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99139" w14:textId="77777777" w:rsidR="003312B3" w:rsidRPr="003312B3" w:rsidRDefault="003312B3" w:rsidP="004E43B4">
      <w:pPr>
        <w:widowControl w:val="0"/>
        <w:autoSpaceDE w:val="0"/>
        <w:autoSpaceDN w:val="0"/>
        <w:spacing w:after="0" w:line="240" w:lineRule="auto"/>
        <w:ind w:right="55"/>
        <w:contextualSpacing/>
        <w:jc w:val="center"/>
        <w:outlineLvl w:val="0"/>
        <w:rPr>
          <w:rFonts w:ascii="Times New Roman" w:eastAsia="Times New Roman" w:hAnsi="Times New Roman"/>
          <w:b/>
          <w:bCs/>
          <w:sz w:val="28"/>
          <w:szCs w:val="28"/>
          <w:lang w:eastAsia="ru-RU" w:bidi="ru-RU"/>
        </w:rPr>
      </w:pPr>
      <w:r w:rsidRPr="003312B3">
        <w:rPr>
          <w:rFonts w:ascii="Times New Roman" w:eastAsia="Times New Roman" w:hAnsi="Times New Roman"/>
          <w:b/>
          <w:bCs/>
          <w:sz w:val="28"/>
          <w:szCs w:val="28"/>
          <w:lang w:eastAsia="ru-RU" w:bidi="ru-RU"/>
        </w:rPr>
        <w:t>МИНИСТЕРСТВО КУЛЬТУРЫ РОССИЙСКОЙ ФЕДЕРАЦИИ</w:t>
      </w:r>
    </w:p>
    <w:p w14:paraId="0954E3FE" w14:textId="77777777" w:rsidR="003312B3" w:rsidRPr="003312B3" w:rsidRDefault="003312B3" w:rsidP="004E43B4">
      <w:pPr>
        <w:widowControl w:val="0"/>
        <w:autoSpaceDE w:val="0"/>
        <w:autoSpaceDN w:val="0"/>
        <w:spacing w:after="0" w:line="240" w:lineRule="auto"/>
        <w:ind w:right="55"/>
        <w:contextualSpacing/>
        <w:jc w:val="center"/>
        <w:outlineLvl w:val="0"/>
        <w:rPr>
          <w:rFonts w:ascii="Times New Roman" w:eastAsia="Times New Roman" w:hAnsi="Times New Roman"/>
          <w:bCs/>
          <w:sz w:val="28"/>
          <w:szCs w:val="28"/>
          <w:lang w:eastAsia="ru-RU" w:bidi="ru-RU"/>
        </w:rPr>
      </w:pPr>
    </w:p>
    <w:p w14:paraId="18BB482A" w14:textId="77777777" w:rsidR="003312B3" w:rsidRPr="003312B3" w:rsidRDefault="003312B3" w:rsidP="004E43B4">
      <w:pPr>
        <w:widowControl w:val="0"/>
        <w:autoSpaceDE w:val="0"/>
        <w:autoSpaceDN w:val="0"/>
        <w:spacing w:after="0" w:line="240" w:lineRule="auto"/>
        <w:ind w:right="55"/>
        <w:contextualSpacing/>
        <w:jc w:val="center"/>
        <w:rPr>
          <w:rFonts w:ascii="Times New Roman" w:eastAsia="Times New Roman" w:hAnsi="Times New Roman"/>
          <w:b/>
          <w:sz w:val="28"/>
          <w:szCs w:val="28"/>
          <w:lang w:eastAsia="ru-RU" w:bidi="ru-RU"/>
        </w:rPr>
      </w:pPr>
      <w:r w:rsidRPr="003312B3">
        <w:rPr>
          <w:rFonts w:ascii="Times New Roman" w:eastAsia="Times New Roman" w:hAnsi="Times New Roman"/>
          <w:b/>
          <w:sz w:val="28"/>
          <w:szCs w:val="28"/>
          <w:lang w:eastAsia="ru-RU" w:bidi="ru-RU"/>
        </w:rPr>
        <w:t>ФЕДЕРАЛЬНОЕ ГОСУДАРСТВЕННОЕ БЮДЖЕТНОЕ</w:t>
      </w:r>
    </w:p>
    <w:p w14:paraId="63CC3245" w14:textId="77777777" w:rsidR="003312B3" w:rsidRPr="003312B3" w:rsidRDefault="003312B3" w:rsidP="004E43B4">
      <w:pPr>
        <w:widowControl w:val="0"/>
        <w:autoSpaceDE w:val="0"/>
        <w:autoSpaceDN w:val="0"/>
        <w:spacing w:after="0" w:line="240" w:lineRule="auto"/>
        <w:ind w:right="55"/>
        <w:contextualSpacing/>
        <w:jc w:val="center"/>
        <w:rPr>
          <w:rFonts w:ascii="Times New Roman" w:eastAsia="Times New Roman" w:hAnsi="Times New Roman"/>
          <w:b/>
          <w:sz w:val="28"/>
          <w:szCs w:val="28"/>
          <w:lang w:eastAsia="ru-RU" w:bidi="ru-RU"/>
        </w:rPr>
      </w:pPr>
      <w:r w:rsidRPr="003312B3">
        <w:rPr>
          <w:rFonts w:ascii="Times New Roman" w:eastAsia="Times New Roman" w:hAnsi="Times New Roman"/>
          <w:b/>
          <w:sz w:val="28"/>
          <w:szCs w:val="28"/>
          <w:lang w:eastAsia="ru-RU" w:bidi="ru-RU"/>
        </w:rPr>
        <w:t>ОБРАЗОВАТЕЛЬНОЕ УЧРЕЖДЕНИЕ ВЫСШЕГО ОБРАЗОВАНИЯ</w:t>
      </w:r>
    </w:p>
    <w:p w14:paraId="2BB1780E" w14:textId="77777777" w:rsidR="003312B3" w:rsidRPr="003312B3" w:rsidRDefault="003312B3" w:rsidP="004E43B4">
      <w:pPr>
        <w:widowControl w:val="0"/>
        <w:autoSpaceDE w:val="0"/>
        <w:autoSpaceDN w:val="0"/>
        <w:spacing w:after="0" w:line="240" w:lineRule="auto"/>
        <w:ind w:right="55"/>
        <w:contextualSpacing/>
        <w:jc w:val="center"/>
        <w:rPr>
          <w:rFonts w:ascii="Times New Roman" w:eastAsia="Times New Roman" w:hAnsi="Times New Roman"/>
          <w:b/>
          <w:bCs/>
          <w:sz w:val="28"/>
          <w:szCs w:val="28"/>
          <w:lang w:eastAsia="ru-RU" w:bidi="ru-RU"/>
        </w:rPr>
      </w:pPr>
    </w:p>
    <w:p w14:paraId="525775A5" w14:textId="77777777" w:rsidR="003312B3" w:rsidRPr="003312B3" w:rsidRDefault="003312B3" w:rsidP="004E43B4">
      <w:pPr>
        <w:widowControl w:val="0"/>
        <w:autoSpaceDE w:val="0"/>
        <w:autoSpaceDN w:val="0"/>
        <w:spacing w:after="0" w:line="240" w:lineRule="auto"/>
        <w:ind w:right="55"/>
        <w:contextualSpacing/>
        <w:jc w:val="center"/>
        <w:rPr>
          <w:rFonts w:ascii="Times New Roman" w:eastAsia="Times New Roman" w:hAnsi="Times New Roman"/>
          <w:b/>
          <w:bCs/>
          <w:sz w:val="28"/>
          <w:szCs w:val="28"/>
          <w:lang w:eastAsia="ru-RU" w:bidi="ru-RU"/>
        </w:rPr>
      </w:pPr>
      <w:r w:rsidRPr="003312B3">
        <w:rPr>
          <w:rFonts w:ascii="Times New Roman" w:eastAsia="Times New Roman" w:hAnsi="Times New Roman"/>
          <w:b/>
          <w:bCs/>
          <w:sz w:val="28"/>
          <w:szCs w:val="28"/>
          <w:lang w:eastAsia="ru-RU" w:bidi="ru-RU"/>
        </w:rPr>
        <w:t>«ЛУГАНСКАЯ ГОСУДАРСТВЕННАЯ АКАДЕМИЯ</w:t>
      </w:r>
    </w:p>
    <w:p w14:paraId="00491C81" w14:textId="77777777" w:rsidR="003312B3" w:rsidRPr="003312B3" w:rsidRDefault="003312B3" w:rsidP="004E43B4">
      <w:pPr>
        <w:widowControl w:val="0"/>
        <w:autoSpaceDE w:val="0"/>
        <w:autoSpaceDN w:val="0"/>
        <w:spacing w:after="0" w:line="240" w:lineRule="auto"/>
        <w:ind w:right="55"/>
        <w:contextualSpacing/>
        <w:jc w:val="center"/>
        <w:rPr>
          <w:rFonts w:ascii="Times New Roman" w:eastAsia="Times New Roman" w:hAnsi="Times New Roman"/>
          <w:b/>
          <w:bCs/>
          <w:sz w:val="28"/>
          <w:szCs w:val="28"/>
          <w:lang w:eastAsia="ru-RU" w:bidi="ru-RU"/>
        </w:rPr>
      </w:pPr>
      <w:r w:rsidRPr="003312B3">
        <w:rPr>
          <w:rFonts w:ascii="Times New Roman" w:eastAsia="Times New Roman" w:hAnsi="Times New Roman"/>
          <w:b/>
          <w:bCs/>
          <w:sz w:val="28"/>
          <w:szCs w:val="28"/>
          <w:lang w:eastAsia="ru-RU" w:bidi="ru-RU"/>
        </w:rPr>
        <w:t>КУЛЬТУРЫ И ИСКУССТВ ИМЕНИ МИХАИЛА МАТУСОВСКОГО»</w:t>
      </w:r>
    </w:p>
    <w:p w14:paraId="0FD72103" w14:textId="77777777" w:rsidR="003312B3" w:rsidRPr="003312B3" w:rsidRDefault="003312B3" w:rsidP="004E43B4">
      <w:pPr>
        <w:widowControl w:val="0"/>
        <w:autoSpaceDE w:val="0"/>
        <w:autoSpaceDN w:val="0"/>
        <w:spacing w:after="0" w:line="240" w:lineRule="auto"/>
        <w:jc w:val="center"/>
        <w:rPr>
          <w:rFonts w:ascii="Times New Roman" w:eastAsia="Times New Roman" w:hAnsi="Times New Roman"/>
          <w:sz w:val="28"/>
          <w:szCs w:val="28"/>
          <w:lang w:eastAsia="ru-RU" w:bidi="ru-RU"/>
        </w:rPr>
      </w:pPr>
    </w:p>
    <w:p w14:paraId="4B1A20A5"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446336C2"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tbl>
      <w:tblPr>
        <w:tblW w:w="0" w:type="auto"/>
        <w:tblLook w:val="01E0" w:firstRow="1" w:lastRow="1" w:firstColumn="1" w:lastColumn="1" w:noHBand="0" w:noVBand="0"/>
      </w:tblPr>
      <w:tblGrid>
        <w:gridCol w:w="4785"/>
        <w:gridCol w:w="4786"/>
      </w:tblGrid>
      <w:tr w:rsidR="0054188B" w:rsidRPr="001F0D68" w14:paraId="39148D0A" w14:textId="77777777" w:rsidTr="002937C6">
        <w:tc>
          <w:tcPr>
            <w:tcW w:w="4785" w:type="dxa"/>
          </w:tcPr>
          <w:p w14:paraId="2D389435" w14:textId="77777777" w:rsidR="003312B3" w:rsidRPr="003312B3" w:rsidRDefault="003312B3" w:rsidP="004E43B4">
            <w:pPr>
              <w:widowControl w:val="0"/>
              <w:autoSpaceDE w:val="0"/>
              <w:autoSpaceDN w:val="0"/>
              <w:adjustRightInd w:val="0"/>
              <w:spacing w:after="0" w:line="240" w:lineRule="auto"/>
              <w:rPr>
                <w:rFonts w:ascii="Times New Roman" w:eastAsia="Times New Roman" w:hAnsi="Times New Roman"/>
                <w:sz w:val="28"/>
                <w:szCs w:val="28"/>
                <w:lang w:eastAsia="ru-RU" w:bidi="ru-RU"/>
              </w:rPr>
            </w:pPr>
          </w:p>
        </w:tc>
        <w:tc>
          <w:tcPr>
            <w:tcW w:w="4786" w:type="dxa"/>
          </w:tcPr>
          <w:p w14:paraId="6E9A8606" w14:textId="77777777" w:rsidR="003312B3" w:rsidRPr="003312B3" w:rsidRDefault="003312B3" w:rsidP="004E43B4">
            <w:pPr>
              <w:widowControl w:val="0"/>
              <w:autoSpaceDE w:val="0"/>
              <w:autoSpaceDN w:val="0"/>
              <w:adjustRightInd w:val="0"/>
              <w:spacing w:after="0" w:line="240" w:lineRule="auto"/>
              <w:rPr>
                <w:rFonts w:ascii="Times New Roman" w:eastAsia="Times New Roman" w:hAnsi="Times New Roman"/>
                <w:sz w:val="28"/>
                <w:szCs w:val="28"/>
                <w:lang w:eastAsia="ru-RU" w:bidi="ru-RU"/>
              </w:rPr>
            </w:pPr>
          </w:p>
        </w:tc>
      </w:tr>
      <w:tr w:rsidR="0054188B" w:rsidRPr="001F0D68" w14:paraId="17566789" w14:textId="77777777" w:rsidTr="002937C6">
        <w:tc>
          <w:tcPr>
            <w:tcW w:w="4785" w:type="dxa"/>
          </w:tcPr>
          <w:p w14:paraId="64739205" w14:textId="77777777" w:rsidR="003312B3" w:rsidRPr="003312B3" w:rsidRDefault="003312B3" w:rsidP="004E43B4">
            <w:pPr>
              <w:widowControl w:val="0"/>
              <w:autoSpaceDE w:val="0"/>
              <w:autoSpaceDN w:val="0"/>
              <w:adjustRightInd w:val="0"/>
              <w:spacing w:after="0" w:line="240" w:lineRule="auto"/>
              <w:rPr>
                <w:rFonts w:ascii="Times New Roman" w:eastAsia="Times New Roman" w:hAnsi="Times New Roman"/>
                <w:sz w:val="28"/>
                <w:szCs w:val="28"/>
                <w:lang w:eastAsia="ru-RU" w:bidi="ru-RU"/>
              </w:rPr>
            </w:pPr>
          </w:p>
        </w:tc>
        <w:tc>
          <w:tcPr>
            <w:tcW w:w="4786" w:type="dxa"/>
          </w:tcPr>
          <w:p w14:paraId="40B5BE68" w14:textId="77777777" w:rsidR="003312B3" w:rsidRPr="003312B3" w:rsidRDefault="003312B3" w:rsidP="004E43B4">
            <w:pPr>
              <w:widowControl w:val="0"/>
              <w:autoSpaceDE w:val="0"/>
              <w:autoSpaceDN w:val="0"/>
              <w:adjustRightInd w:val="0"/>
              <w:spacing w:after="0" w:line="240" w:lineRule="auto"/>
              <w:rPr>
                <w:rFonts w:ascii="Times New Roman" w:eastAsia="Times New Roman" w:hAnsi="Times New Roman"/>
                <w:sz w:val="28"/>
                <w:szCs w:val="28"/>
                <w:lang w:eastAsia="ru-RU" w:bidi="ru-RU"/>
              </w:rPr>
            </w:pPr>
          </w:p>
        </w:tc>
      </w:tr>
    </w:tbl>
    <w:p w14:paraId="68CEBEBF"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p>
    <w:p w14:paraId="5E788644"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b/>
          <w:sz w:val="28"/>
          <w:szCs w:val="28"/>
          <w:lang w:eastAsia="ru-RU" w:bidi="ru-RU"/>
        </w:rPr>
      </w:pPr>
      <w:r w:rsidRPr="0054188B">
        <w:rPr>
          <w:rFonts w:ascii="Times New Roman" w:eastAsia="Times New Roman" w:hAnsi="Times New Roman"/>
          <w:b/>
          <w:sz w:val="28"/>
          <w:szCs w:val="28"/>
          <w:lang w:eastAsia="ru-RU" w:bidi="ru-RU"/>
        </w:rPr>
        <w:t>КОПМЛЕКТ ОЦЕНОЧНЫХ МАТЕРИАЛОВ</w:t>
      </w:r>
    </w:p>
    <w:p w14:paraId="50C3D996"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b/>
          <w:sz w:val="28"/>
          <w:szCs w:val="28"/>
          <w:lang w:eastAsia="ru-RU" w:bidi="ru-RU"/>
        </w:rPr>
      </w:pPr>
      <w:r w:rsidRPr="003312B3">
        <w:rPr>
          <w:rFonts w:ascii="Times New Roman" w:eastAsia="Times New Roman" w:hAnsi="Times New Roman"/>
          <w:b/>
          <w:sz w:val="28"/>
          <w:szCs w:val="28"/>
          <w:lang w:eastAsia="ru-RU" w:bidi="ru-RU"/>
        </w:rPr>
        <w:t>ОСНОВН</w:t>
      </w:r>
      <w:r w:rsidRPr="0054188B">
        <w:rPr>
          <w:rFonts w:ascii="Times New Roman" w:eastAsia="Times New Roman" w:hAnsi="Times New Roman"/>
          <w:b/>
          <w:sz w:val="28"/>
          <w:szCs w:val="28"/>
          <w:lang w:eastAsia="ru-RU" w:bidi="ru-RU"/>
        </w:rPr>
        <w:t>ОЙ</w:t>
      </w:r>
      <w:r w:rsidRPr="003312B3">
        <w:rPr>
          <w:rFonts w:ascii="Times New Roman" w:eastAsia="Times New Roman" w:hAnsi="Times New Roman"/>
          <w:b/>
          <w:sz w:val="28"/>
          <w:szCs w:val="28"/>
          <w:lang w:eastAsia="ru-RU" w:bidi="ru-RU"/>
        </w:rPr>
        <w:t xml:space="preserve"> ПРОФЕССИОНАЛЬН</w:t>
      </w:r>
      <w:r w:rsidRPr="0054188B">
        <w:rPr>
          <w:rFonts w:ascii="Times New Roman" w:eastAsia="Times New Roman" w:hAnsi="Times New Roman"/>
          <w:b/>
          <w:sz w:val="28"/>
          <w:szCs w:val="28"/>
          <w:lang w:eastAsia="ru-RU" w:bidi="ru-RU"/>
        </w:rPr>
        <w:t>ОЙ</w:t>
      </w:r>
      <w:r w:rsidRPr="003312B3">
        <w:rPr>
          <w:rFonts w:ascii="Times New Roman" w:eastAsia="Times New Roman" w:hAnsi="Times New Roman"/>
          <w:b/>
          <w:sz w:val="28"/>
          <w:szCs w:val="28"/>
          <w:lang w:eastAsia="ru-RU" w:bidi="ru-RU"/>
        </w:rPr>
        <w:t xml:space="preserve"> ОБРАЗОВАТЕЛЬН</w:t>
      </w:r>
      <w:r w:rsidRPr="0054188B">
        <w:rPr>
          <w:rFonts w:ascii="Times New Roman" w:eastAsia="Times New Roman" w:hAnsi="Times New Roman"/>
          <w:b/>
          <w:sz w:val="28"/>
          <w:szCs w:val="28"/>
          <w:lang w:eastAsia="ru-RU" w:bidi="ru-RU"/>
        </w:rPr>
        <w:t>ОЙ</w:t>
      </w:r>
      <w:r w:rsidRPr="003312B3">
        <w:rPr>
          <w:rFonts w:ascii="Times New Roman" w:eastAsia="Times New Roman" w:hAnsi="Times New Roman"/>
          <w:b/>
          <w:sz w:val="28"/>
          <w:szCs w:val="28"/>
          <w:lang w:eastAsia="ru-RU" w:bidi="ru-RU"/>
        </w:rPr>
        <w:t xml:space="preserve"> ПРОГРАММ</w:t>
      </w:r>
      <w:r w:rsidRPr="0054188B">
        <w:rPr>
          <w:rFonts w:ascii="Times New Roman" w:eastAsia="Times New Roman" w:hAnsi="Times New Roman"/>
          <w:b/>
          <w:sz w:val="28"/>
          <w:szCs w:val="28"/>
          <w:lang w:eastAsia="ru-RU" w:bidi="ru-RU"/>
        </w:rPr>
        <w:t>Ы</w:t>
      </w:r>
    </w:p>
    <w:p w14:paraId="047F2524" w14:textId="77777777" w:rsidR="003312B3" w:rsidRPr="003312B3" w:rsidRDefault="006F46E4" w:rsidP="004E43B4">
      <w:pPr>
        <w:widowControl w:val="0"/>
        <w:autoSpaceDE w:val="0"/>
        <w:autoSpaceDN w:val="0"/>
        <w:adjustRightInd w:val="0"/>
        <w:spacing w:after="0" w:line="240" w:lineRule="auto"/>
        <w:jc w:val="center"/>
        <w:rPr>
          <w:rFonts w:ascii="Times New Roman" w:eastAsia="Times New Roman" w:hAnsi="Times New Roman"/>
          <w:b/>
          <w:sz w:val="28"/>
          <w:szCs w:val="28"/>
          <w:lang w:eastAsia="ru-RU" w:bidi="ru-RU"/>
        </w:rPr>
      </w:pPr>
      <w:r>
        <w:rPr>
          <w:rFonts w:ascii="Times New Roman" w:eastAsia="Times New Roman" w:hAnsi="Times New Roman"/>
          <w:b/>
          <w:sz w:val="28"/>
          <w:szCs w:val="28"/>
          <w:lang w:eastAsia="ru-RU" w:bidi="ru-RU"/>
        </w:rPr>
        <w:t>СРЕДНЕГО ПРОФЕССИОНАЛЬНОГО</w:t>
      </w:r>
      <w:r w:rsidR="003312B3" w:rsidRPr="003312B3">
        <w:rPr>
          <w:rFonts w:ascii="Times New Roman" w:eastAsia="Times New Roman" w:hAnsi="Times New Roman"/>
          <w:b/>
          <w:sz w:val="28"/>
          <w:szCs w:val="28"/>
          <w:lang w:eastAsia="ru-RU" w:bidi="ru-RU"/>
        </w:rPr>
        <w:t xml:space="preserve"> ОБРАЗОВАНИЯ</w:t>
      </w:r>
    </w:p>
    <w:p w14:paraId="1CC07ACC"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b/>
          <w:sz w:val="28"/>
          <w:szCs w:val="28"/>
          <w:lang w:eastAsia="ru-RU" w:bidi="ru-RU"/>
        </w:rPr>
      </w:pPr>
    </w:p>
    <w:p w14:paraId="1F3397BD" w14:textId="77777777" w:rsidR="003312B3" w:rsidRPr="003312B3" w:rsidRDefault="006F46E4" w:rsidP="004E43B4">
      <w:pPr>
        <w:widowControl w:val="0"/>
        <w:autoSpaceDE w:val="0"/>
        <w:autoSpaceDN w:val="0"/>
        <w:adjustRightInd w:val="0"/>
        <w:spacing w:after="0" w:line="240" w:lineRule="auto"/>
        <w:jc w:val="center"/>
        <w:rPr>
          <w:rFonts w:ascii="Times New Roman" w:eastAsia="Times New Roman" w:hAnsi="Times New Roman"/>
          <w:b/>
          <w:sz w:val="28"/>
          <w:szCs w:val="28"/>
          <w:lang w:eastAsia="ru-RU" w:bidi="ru-RU"/>
        </w:rPr>
      </w:pPr>
      <w:r>
        <w:rPr>
          <w:rFonts w:ascii="Times New Roman" w:eastAsia="Times New Roman" w:hAnsi="Times New Roman"/>
          <w:b/>
          <w:sz w:val="28"/>
          <w:szCs w:val="28"/>
          <w:lang w:eastAsia="ru-RU" w:bidi="ru-RU"/>
        </w:rPr>
        <w:t>Специальность</w:t>
      </w:r>
    </w:p>
    <w:p w14:paraId="1950E6E8" w14:textId="5FA1EB94" w:rsidR="003312B3" w:rsidRPr="003312B3" w:rsidRDefault="000656CB"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51.02.01 НХТ (по видам) </w:t>
      </w:r>
    </w:p>
    <w:p w14:paraId="4FB7236E"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3FD701F0" w14:textId="41346D4C" w:rsidR="003312B3" w:rsidRPr="003312B3" w:rsidRDefault="00ED702E" w:rsidP="004E43B4">
      <w:pPr>
        <w:widowControl w:val="0"/>
        <w:autoSpaceDE w:val="0"/>
        <w:autoSpaceDN w:val="0"/>
        <w:adjustRightInd w:val="0"/>
        <w:spacing w:after="0" w:line="240" w:lineRule="auto"/>
        <w:jc w:val="center"/>
        <w:rPr>
          <w:rFonts w:ascii="Times New Roman" w:eastAsia="Times New Roman" w:hAnsi="Times New Roman"/>
          <w:b/>
          <w:sz w:val="28"/>
          <w:szCs w:val="28"/>
          <w:lang w:eastAsia="ru-RU" w:bidi="ru-RU"/>
        </w:rPr>
      </w:pPr>
      <w:r>
        <w:rPr>
          <w:rFonts w:ascii="Times New Roman" w:eastAsia="Times New Roman" w:hAnsi="Times New Roman"/>
          <w:b/>
          <w:sz w:val="28"/>
          <w:szCs w:val="28"/>
          <w:lang w:eastAsia="ru-RU" w:bidi="ru-RU"/>
        </w:rPr>
        <w:t>Вид</w:t>
      </w:r>
    </w:p>
    <w:p w14:paraId="367218E6" w14:textId="4F0657B5" w:rsidR="003312B3" w:rsidRPr="003312B3" w:rsidRDefault="00ED702E"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 </w:t>
      </w:r>
      <w:r w:rsidR="00823C7A">
        <w:rPr>
          <w:rFonts w:ascii="Times New Roman" w:eastAsia="Times New Roman" w:hAnsi="Times New Roman"/>
          <w:sz w:val="28"/>
          <w:szCs w:val="28"/>
          <w:lang w:eastAsia="ru-RU" w:bidi="ru-RU"/>
        </w:rPr>
        <w:t xml:space="preserve">Фото-, </w:t>
      </w:r>
      <w:proofErr w:type="spellStart"/>
      <w:r w:rsidR="00823C7A">
        <w:rPr>
          <w:rFonts w:ascii="Times New Roman" w:eastAsia="Times New Roman" w:hAnsi="Times New Roman"/>
          <w:sz w:val="28"/>
          <w:szCs w:val="28"/>
          <w:lang w:eastAsia="ru-RU" w:bidi="ru-RU"/>
        </w:rPr>
        <w:t>видео</w:t>
      </w:r>
      <w:r w:rsidR="00BF71BE">
        <w:rPr>
          <w:rFonts w:ascii="Times New Roman" w:eastAsia="Times New Roman" w:hAnsi="Times New Roman"/>
          <w:sz w:val="28"/>
          <w:szCs w:val="28"/>
          <w:lang w:eastAsia="ru-RU" w:bidi="ru-RU"/>
        </w:rPr>
        <w:t>творчество</w:t>
      </w:r>
      <w:proofErr w:type="spellEnd"/>
    </w:p>
    <w:p w14:paraId="5231F8AF"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621E3633"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b/>
          <w:sz w:val="28"/>
          <w:szCs w:val="28"/>
          <w:lang w:eastAsia="ru-RU" w:bidi="ru-RU"/>
        </w:rPr>
      </w:pPr>
      <w:r w:rsidRPr="003312B3">
        <w:rPr>
          <w:rFonts w:ascii="Times New Roman" w:eastAsia="Times New Roman" w:hAnsi="Times New Roman"/>
          <w:b/>
          <w:sz w:val="28"/>
          <w:szCs w:val="28"/>
          <w:lang w:eastAsia="ru-RU" w:bidi="ru-RU"/>
        </w:rPr>
        <w:t>Квалификация</w:t>
      </w:r>
    </w:p>
    <w:p w14:paraId="3C12408F" w14:textId="77777777" w:rsidR="003312B3" w:rsidRPr="003312B3" w:rsidRDefault="000656CB"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Руководитель творческого коллектива, преподаватель</w:t>
      </w:r>
    </w:p>
    <w:p w14:paraId="2343755C"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6DFA01DE"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2B268B60" w14:textId="77777777" w:rsidR="003312B3" w:rsidRDefault="003312B3"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00BDA0BE" w14:textId="77777777" w:rsidR="006F46E4" w:rsidRDefault="006F46E4"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05CC5BB7" w14:textId="77777777" w:rsidR="006F46E4" w:rsidRPr="003312B3" w:rsidRDefault="006F46E4"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0BE721EC"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8"/>
          <w:szCs w:val="28"/>
          <w:lang w:eastAsia="ru-RU" w:bidi="ru-RU"/>
        </w:rPr>
      </w:pPr>
    </w:p>
    <w:p w14:paraId="3D0D20AD"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p>
    <w:p w14:paraId="3BAB616C"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p>
    <w:p w14:paraId="38C550B7"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p>
    <w:p w14:paraId="04B64637"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p>
    <w:p w14:paraId="5FB05544" w14:textId="77777777" w:rsidR="003312B3" w:rsidRPr="0054188B"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p>
    <w:p w14:paraId="0AC3EEC5"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p>
    <w:p w14:paraId="19AB9F9C"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p>
    <w:p w14:paraId="6816E54F"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r w:rsidRPr="003312B3">
        <w:rPr>
          <w:rFonts w:ascii="Times New Roman" w:eastAsia="Times New Roman" w:hAnsi="Times New Roman"/>
          <w:sz w:val="24"/>
          <w:szCs w:val="24"/>
          <w:lang w:eastAsia="ru-RU" w:bidi="ru-RU"/>
        </w:rPr>
        <w:t>Луганск</w:t>
      </w:r>
    </w:p>
    <w:p w14:paraId="5167E608" w14:textId="77777777" w:rsidR="003312B3" w:rsidRPr="003312B3" w:rsidRDefault="003312B3" w:rsidP="004E43B4">
      <w:pPr>
        <w:widowControl w:val="0"/>
        <w:autoSpaceDE w:val="0"/>
        <w:autoSpaceDN w:val="0"/>
        <w:adjustRightInd w:val="0"/>
        <w:spacing w:after="0" w:line="240" w:lineRule="auto"/>
        <w:jc w:val="center"/>
        <w:rPr>
          <w:rFonts w:ascii="Times New Roman" w:eastAsia="Times New Roman" w:hAnsi="Times New Roman"/>
          <w:sz w:val="24"/>
          <w:szCs w:val="24"/>
          <w:lang w:eastAsia="ru-RU" w:bidi="ru-RU"/>
        </w:rPr>
      </w:pPr>
      <w:r w:rsidRPr="0054188B">
        <w:rPr>
          <w:rFonts w:ascii="Times New Roman" w:eastAsia="Times New Roman" w:hAnsi="Times New Roman"/>
          <w:sz w:val="24"/>
          <w:szCs w:val="24"/>
          <w:lang w:eastAsia="ru-RU" w:bidi="ru-RU"/>
        </w:rPr>
        <w:t>2025</w:t>
      </w:r>
    </w:p>
    <w:p w14:paraId="19F0B50C" w14:textId="77777777" w:rsidR="003312B3" w:rsidRPr="0054188B" w:rsidRDefault="003312B3" w:rsidP="004E43B4">
      <w:pPr>
        <w:spacing w:after="0"/>
        <w:rPr>
          <w:rFonts w:ascii="Times New Roman" w:hAnsi="Times New Roman"/>
          <w:b/>
          <w:sz w:val="24"/>
          <w:szCs w:val="24"/>
        </w:rPr>
      </w:pPr>
      <w:r w:rsidRPr="0054188B">
        <w:rPr>
          <w:rFonts w:ascii="Times New Roman" w:hAnsi="Times New Roman"/>
          <w:b/>
          <w:sz w:val="24"/>
          <w:szCs w:val="24"/>
        </w:rPr>
        <w:br w:type="page"/>
      </w:r>
    </w:p>
    <w:p w14:paraId="425E55AA" w14:textId="77777777" w:rsidR="002D300F" w:rsidRPr="0054188B" w:rsidRDefault="003312B3" w:rsidP="004E43B4">
      <w:pPr>
        <w:spacing w:after="0"/>
        <w:jc w:val="center"/>
        <w:rPr>
          <w:rFonts w:ascii="Times New Roman" w:hAnsi="Times New Roman"/>
          <w:b/>
          <w:sz w:val="28"/>
          <w:szCs w:val="28"/>
        </w:rPr>
      </w:pPr>
      <w:r w:rsidRPr="0054188B">
        <w:rPr>
          <w:rFonts w:ascii="Times New Roman" w:hAnsi="Times New Roman"/>
          <w:b/>
          <w:sz w:val="28"/>
          <w:szCs w:val="28"/>
        </w:rPr>
        <w:lastRenderedPageBreak/>
        <w:t>Содержание</w:t>
      </w:r>
    </w:p>
    <w:p w14:paraId="38093F76" w14:textId="77777777" w:rsidR="003312B3" w:rsidRPr="0054188B" w:rsidRDefault="003312B3" w:rsidP="004E43B4">
      <w:pPr>
        <w:spacing w:after="0"/>
        <w:jc w:val="center"/>
        <w:rPr>
          <w:rFonts w:ascii="Times New Roman" w:hAnsi="Times New Roman"/>
          <w:b/>
          <w:sz w:val="28"/>
          <w:szCs w:val="28"/>
        </w:rPr>
      </w:pPr>
    </w:p>
    <w:tbl>
      <w:tblPr>
        <w:tblW w:w="0" w:type="auto"/>
        <w:tblLook w:val="04A0" w:firstRow="1" w:lastRow="0" w:firstColumn="1" w:lastColumn="0" w:noHBand="0" w:noVBand="1"/>
      </w:tblPr>
      <w:tblGrid>
        <w:gridCol w:w="8755"/>
        <w:gridCol w:w="816"/>
      </w:tblGrid>
      <w:tr w:rsidR="0054188B" w:rsidRPr="001F0D68" w14:paraId="03C737FE" w14:textId="77777777" w:rsidTr="006F245A">
        <w:tc>
          <w:tcPr>
            <w:tcW w:w="8755" w:type="dxa"/>
          </w:tcPr>
          <w:p w14:paraId="55D47080" w14:textId="77777777" w:rsidR="00396C01" w:rsidRPr="001F0D68" w:rsidRDefault="00396C01" w:rsidP="004E43B4">
            <w:pPr>
              <w:spacing w:after="0" w:line="240" w:lineRule="auto"/>
              <w:rPr>
                <w:rFonts w:ascii="Times New Roman" w:hAnsi="Times New Roman"/>
                <w:sz w:val="28"/>
                <w:szCs w:val="28"/>
              </w:rPr>
            </w:pPr>
            <w:r w:rsidRPr="001F0D68">
              <w:rPr>
                <w:rFonts w:ascii="Times New Roman" w:hAnsi="Times New Roman"/>
                <w:sz w:val="28"/>
                <w:szCs w:val="28"/>
              </w:rPr>
              <w:t>Спецификация</w:t>
            </w:r>
          </w:p>
        </w:tc>
        <w:tc>
          <w:tcPr>
            <w:tcW w:w="816" w:type="dxa"/>
          </w:tcPr>
          <w:p w14:paraId="51ECC826" w14:textId="22708A87" w:rsidR="00396C01" w:rsidRPr="001F0D68" w:rsidRDefault="006F245A" w:rsidP="004E43B4">
            <w:pPr>
              <w:spacing w:after="0" w:line="240" w:lineRule="auto"/>
              <w:rPr>
                <w:rFonts w:ascii="Times New Roman" w:hAnsi="Times New Roman"/>
                <w:sz w:val="28"/>
                <w:szCs w:val="28"/>
              </w:rPr>
            </w:pPr>
            <w:r>
              <w:rPr>
                <w:rFonts w:ascii="Times New Roman" w:hAnsi="Times New Roman"/>
                <w:sz w:val="28"/>
                <w:szCs w:val="28"/>
              </w:rPr>
              <w:t>3</w:t>
            </w:r>
          </w:p>
        </w:tc>
      </w:tr>
      <w:tr w:rsidR="0054188B" w:rsidRPr="001F0D68" w14:paraId="15B35196" w14:textId="77777777" w:rsidTr="006F245A">
        <w:tc>
          <w:tcPr>
            <w:tcW w:w="8755" w:type="dxa"/>
          </w:tcPr>
          <w:p w14:paraId="0CBBCB1E" w14:textId="77777777" w:rsidR="00396C01" w:rsidRPr="001F0D68" w:rsidRDefault="002B6F92" w:rsidP="004E43B4">
            <w:pPr>
              <w:spacing w:after="0" w:line="240" w:lineRule="auto"/>
              <w:rPr>
                <w:rFonts w:ascii="Times New Roman" w:hAnsi="Times New Roman"/>
                <w:sz w:val="28"/>
                <w:szCs w:val="28"/>
              </w:rPr>
            </w:pPr>
            <w:r w:rsidRPr="001F0D68">
              <w:rPr>
                <w:rFonts w:ascii="Times New Roman" w:hAnsi="Times New Roman"/>
                <w:sz w:val="28"/>
                <w:szCs w:val="28"/>
              </w:rPr>
              <w:t>Таблица 1. Количество заданий в КОМ</w:t>
            </w:r>
          </w:p>
        </w:tc>
        <w:tc>
          <w:tcPr>
            <w:tcW w:w="816" w:type="dxa"/>
          </w:tcPr>
          <w:p w14:paraId="1B6BE816" w14:textId="527F231A" w:rsidR="00396C01" w:rsidRPr="001F0D68" w:rsidRDefault="006F245A" w:rsidP="004E43B4">
            <w:pPr>
              <w:spacing w:after="0" w:line="240" w:lineRule="auto"/>
              <w:rPr>
                <w:rFonts w:ascii="Times New Roman" w:hAnsi="Times New Roman"/>
                <w:sz w:val="28"/>
                <w:szCs w:val="28"/>
              </w:rPr>
            </w:pPr>
            <w:r>
              <w:rPr>
                <w:rFonts w:ascii="Times New Roman" w:hAnsi="Times New Roman"/>
                <w:sz w:val="28"/>
                <w:szCs w:val="28"/>
              </w:rPr>
              <w:t>4</w:t>
            </w:r>
          </w:p>
        </w:tc>
      </w:tr>
      <w:tr w:rsidR="0054188B" w:rsidRPr="001F0D68" w14:paraId="17A9AC52" w14:textId="77777777" w:rsidTr="006F245A">
        <w:tc>
          <w:tcPr>
            <w:tcW w:w="8755" w:type="dxa"/>
          </w:tcPr>
          <w:p w14:paraId="1B4DA6CF" w14:textId="77777777" w:rsidR="00396C01" w:rsidRPr="001F0D68" w:rsidRDefault="002B6F92" w:rsidP="004E43B4">
            <w:pPr>
              <w:spacing w:after="0" w:line="240" w:lineRule="auto"/>
              <w:rPr>
                <w:rFonts w:ascii="Times New Roman" w:hAnsi="Times New Roman"/>
                <w:sz w:val="28"/>
                <w:szCs w:val="28"/>
              </w:rPr>
            </w:pPr>
            <w:r w:rsidRPr="001F0D68">
              <w:rPr>
                <w:rFonts w:ascii="Times New Roman" w:hAnsi="Times New Roman"/>
                <w:sz w:val="28"/>
                <w:szCs w:val="28"/>
              </w:rPr>
              <w:t>Таблица 2. Распределение тестовых заданий по компетенциям</w:t>
            </w:r>
          </w:p>
        </w:tc>
        <w:tc>
          <w:tcPr>
            <w:tcW w:w="816" w:type="dxa"/>
          </w:tcPr>
          <w:p w14:paraId="0D051956" w14:textId="290104B0" w:rsidR="00396C01" w:rsidRPr="001F0D68" w:rsidRDefault="006F245A" w:rsidP="004E43B4">
            <w:pPr>
              <w:spacing w:after="0" w:line="240" w:lineRule="auto"/>
              <w:rPr>
                <w:rFonts w:ascii="Times New Roman" w:hAnsi="Times New Roman"/>
                <w:sz w:val="28"/>
                <w:szCs w:val="28"/>
              </w:rPr>
            </w:pPr>
            <w:r>
              <w:rPr>
                <w:rFonts w:ascii="Times New Roman" w:hAnsi="Times New Roman"/>
                <w:sz w:val="28"/>
                <w:szCs w:val="28"/>
              </w:rPr>
              <w:t>6</w:t>
            </w:r>
          </w:p>
        </w:tc>
      </w:tr>
      <w:tr w:rsidR="002B6F92" w:rsidRPr="001F0D68" w14:paraId="1DAFD7D2" w14:textId="77777777" w:rsidTr="006F245A">
        <w:tc>
          <w:tcPr>
            <w:tcW w:w="8755" w:type="dxa"/>
          </w:tcPr>
          <w:p w14:paraId="6344827B" w14:textId="77777777" w:rsidR="002B6F92" w:rsidRPr="001F0D68" w:rsidRDefault="002B6F92" w:rsidP="004E43B4">
            <w:pPr>
              <w:spacing w:after="0" w:line="240" w:lineRule="auto"/>
              <w:rPr>
                <w:rFonts w:ascii="Times New Roman" w:hAnsi="Times New Roman"/>
                <w:sz w:val="28"/>
                <w:szCs w:val="28"/>
              </w:rPr>
            </w:pPr>
            <w:r w:rsidRPr="001F0D68">
              <w:rPr>
                <w:rFonts w:ascii="Times New Roman" w:hAnsi="Times New Roman"/>
                <w:sz w:val="28"/>
                <w:szCs w:val="28"/>
              </w:rPr>
              <w:t>Таблица 3. Распределение заданий по типам и уровням сложности</w:t>
            </w:r>
          </w:p>
        </w:tc>
        <w:tc>
          <w:tcPr>
            <w:tcW w:w="816" w:type="dxa"/>
          </w:tcPr>
          <w:p w14:paraId="564E8778" w14:textId="00604C7E" w:rsidR="002B6F92" w:rsidRPr="001F0D68" w:rsidRDefault="006F245A" w:rsidP="004E43B4">
            <w:pPr>
              <w:spacing w:after="0" w:line="240" w:lineRule="auto"/>
              <w:rPr>
                <w:rFonts w:ascii="Times New Roman" w:hAnsi="Times New Roman"/>
                <w:sz w:val="28"/>
                <w:szCs w:val="28"/>
              </w:rPr>
            </w:pPr>
            <w:r>
              <w:rPr>
                <w:rFonts w:ascii="Times New Roman" w:hAnsi="Times New Roman"/>
                <w:sz w:val="28"/>
                <w:szCs w:val="28"/>
              </w:rPr>
              <w:t>44</w:t>
            </w:r>
          </w:p>
        </w:tc>
      </w:tr>
      <w:tr w:rsidR="002B6F92" w:rsidRPr="001F0D68" w14:paraId="06284E9B" w14:textId="77777777" w:rsidTr="006F245A">
        <w:tc>
          <w:tcPr>
            <w:tcW w:w="8755" w:type="dxa"/>
          </w:tcPr>
          <w:p w14:paraId="7DF742DD" w14:textId="34251184" w:rsidR="002B6F92" w:rsidRPr="001F0D68" w:rsidRDefault="002B6F92" w:rsidP="004E43B4">
            <w:pPr>
              <w:spacing w:after="0" w:line="240" w:lineRule="auto"/>
              <w:rPr>
                <w:rFonts w:ascii="Times New Roman" w:hAnsi="Times New Roman"/>
                <w:sz w:val="28"/>
                <w:szCs w:val="28"/>
              </w:rPr>
            </w:pPr>
            <w:r w:rsidRPr="001F0D68">
              <w:rPr>
                <w:rFonts w:ascii="Times New Roman" w:hAnsi="Times New Roman"/>
                <w:sz w:val="28"/>
                <w:szCs w:val="28"/>
              </w:rPr>
              <w:t xml:space="preserve">Таблица 4. </w:t>
            </w:r>
            <w:r w:rsidR="006F245A" w:rsidRPr="001F0D68">
              <w:rPr>
                <w:rFonts w:ascii="Times New Roman" w:hAnsi="Times New Roman"/>
                <w:sz w:val="28"/>
                <w:szCs w:val="28"/>
              </w:rPr>
              <w:t xml:space="preserve">Дополнительные материалы и оборудование, необходимое для выполнения тестовых заданий </w:t>
            </w:r>
          </w:p>
        </w:tc>
        <w:tc>
          <w:tcPr>
            <w:tcW w:w="816" w:type="dxa"/>
          </w:tcPr>
          <w:p w14:paraId="11CD259A" w14:textId="55FE1B88" w:rsidR="002B6F92" w:rsidRPr="001F0D68" w:rsidRDefault="006F245A" w:rsidP="004E43B4">
            <w:pPr>
              <w:spacing w:after="0" w:line="240" w:lineRule="auto"/>
              <w:rPr>
                <w:rFonts w:ascii="Times New Roman" w:hAnsi="Times New Roman"/>
                <w:sz w:val="28"/>
                <w:szCs w:val="28"/>
              </w:rPr>
            </w:pPr>
            <w:r>
              <w:rPr>
                <w:rFonts w:ascii="Times New Roman" w:hAnsi="Times New Roman"/>
                <w:sz w:val="28"/>
                <w:szCs w:val="28"/>
              </w:rPr>
              <w:t>112</w:t>
            </w:r>
          </w:p>
        </w:tc>
      </w:tr>
      <w:tr w:rsidR="0054188B" w:rsidRPr="001F0D68" w14:paraId="510A6E22" w14:textId="77777777" w:rsidTr="006F245A">
        <w:tc>
          <w:tcPr>
            <w:tcW w:w="8755" w:type="dxa"/>
          </w:tcPr>
          <w:p w14:paraId="10C61382" w14:textId="77777777" w:rsidR="00396C01" w:rsidRPr="001F0D68" w:rsidRDefault="00396C01" w:rsidP="004E43B4">
            <w:pPr>
              <w:spacing w:after="0" w:line="240" w:lineRule="auto"/>
              <w:rPr>
                <w:rFonts w:ascii="Times New Roman" w:hAnsi="Times New Roman"/>
                <w:sz w:val="28"/>
                <w:szCs w:val="28"/>
              </w:rPr>
            </w:pPr>
            <w:r w:rsidRPr="001F0D68">
              <w:rPr>
                <w:rFonts w:ascii="Times New Roman" w:hAnsi="Times New Roman"/>
                <w:sz w:val="28"/>
                <w:szCs w:val="28"/>
              </w:rPr>
              <w:t>Тестовые задания</w:t>
            </w:r>
          </w:p>
        </w:tc>
        <w:tc>
          <w:tcPr>
            <w:tcW w:w="816" w:type="dxa"/>
          </w:tcPr>
          <w:p w14:paraId="19E71482" w14:textId="0D1DB47F" w:rsidR="00396C01" w:rsidRPr="001F0D68" w:rsidRDefault="006F245A" w:rsidP="004E43B4">
            <w:pPr>
              <w:spacing w:after="0" w:line="240" w:lineRule="auto"/>
              <w:rPr>
                <w:rFonts w:ascii="Times New Roman" w:hAnsi="Times New Roman"/>
                <w:sz w:val="28"/>
                <w:szCs w:val="28"/>
              </w:rPr>
            </w:pPr>
            <w:r>
              <w:rPr>
                <w:rFonts w:ascii="Times New Roman" w:hAnsi="Times New Roman"/>
                <w:sz w:val="28"/>
                <w:szCs w:val="28"/>
              </w:rPr>
              <w:t>114</w:t>
            </w:r>
          </w:p>
        </w:tc>
      </w:tr>
      <w:tr w:rsidR="0054188B" w:rsidRPr="001F0D68" w14:paraId="462AFCBF" w14:textId="77777777" w:rsidTr="006F245A">
        <w:tc>
          <w:tcPr>
            <w:tcW w:w="8755" w:type="dxa"/>
          </w:tcPr>
          <w:p w14:paraId="182FDCF4" w14:textId="77777777" w:rsidR="00396C01" w:rsidRPr="001F0D68" w:rsidRDefault="00396C01" w:rsidP="004E43B4">
            <w:pPr>
              <w:spacing w:after="0" w:line="240" w:lineRule="auto"/>
              <w:rPr>
                <w:rFonts w:ascii="Times New Roman" w:hAnsi="Times New Roman"/>
                <w:sz w:val="28"/>
                <w:szCs w:val="28"/>
              </w:rPr>
            </w:pPr>
            <w:r w:rsidRPr="001F0D68">
              <w:rPr>
                <w:rFonts w:ascii="Times New Roman" w:hAnsi="Times New Roman"/>
                <w:sz w:val="28"/>
                <w:szCs w:val="28"/>
              </w:rPr>
              <w:t>Ключи к оцениванию тестовых заданий</w:t>
            </w:r>
          </w:p>
        </w:tc>
        <w:tc>
          <w:tcPr>
            <w:tcW w:w="816" w:type="dxa"/>
          </w:tcPr>
          <w:p w14:paraId="7F3C44DE" w14:textId="480836FD" w:rsidR="00396C01" w:rsidRPr="001F0D68" w:rsidRDefault="006F2518" w:rsidP="004E43B4">
            <w:pPr>
              <w:spacing w:after="0" w:line="240" w:lineRule="auto"/>
              <w:rPr>
                <w:rFonts w:ascii="Times New Roman" w:hAnsi="Times New Roman"/>
                <w:sz w:val="28"/>
                <w:szCs w:val="28"/>
              </w:rPr>
            </w:pPr>
            <w:r>
              <w:rPr>
                <w:rFonts w:ascii="Times New Roman" w:hAnsi="Times New Roman"/>
                <w:sz w:val="28"/>
                <w:szCs w:val="28"/>
              </w:rPr>
              <w:t>326</w:t>
            </w:r>
          </w:p>
        </w:tc>
      </w:tr>
      <w:tr w:rsidR="0054188B" w:rsidRPr="001F0D68" w14:paraId="34E31C71" w14:textId="77777777" w:rsidTr="006F245A">
        <w:tc>
          <w:tcPr>
            <w:tcW w:w="8755" w:type="dxa"/>
          </w:tcPr>
          <w:p w14:paraId="7A2F0E37" w14:textId="77777777" w:rsidR="00396C01" w:rsidRPr="001F0D68" w:rsidRDefault="00396C01" w:rsidP="004E43B4">
            <w:pPr>
              <w:spacing w:after="0" w:line="240" w:lineRule="auto"/>
              <w:rPr>
                <w:rFonts w:ascii="Times New Roman" w:hAnsi="Times New Roman"/>
                <w:sz w:val="28"/>
                <w:szCs w:val="28"/>
              </w:rPr>
            </w:pPr>
          </w:p>
        </w:tc>
        <w:tc>
          <w:tcPr>
            <w:tcW w:w="816" w:type="dxa"/>
          </w:tcPr>
          <w:p w14:paraId="7A414438" w14:textId="77777777" w:rsidR="00396C01" w:rsidRPr="001F0D68" w:rsidRDefault="00396C01" w:rsidP="004E43B4">
            <w:pPr>
              <w:spacing w:after="0" w:line="240" w:lineRule="auto"/>
              <w:rPr>
                <w:rFonts w:ascii="Times New Roman" w:hAnsi="Times New Roman"/>
                <w:sz w:val="28"/>
                <w:szCs w:val="28"/>
              </w:rPr>
            </w:pPr>
          </w:p>
        </w:tc>
      </w:tr>
      <w:tr w:rsidR="0054188B" w:rsidRPr="001F0D68" w14:paraId="2EF4CAC5" w14:textId="77777777" w:rsidTr="006F245A">
        <w:tc>
          <w:tcPr>
            <w:tcW w:w="8755" w:type="dxa"/>
          </w:tcPr>
          <w:p w14:paraId="07C6FDE3" w14:textId="77777777" w:rsidR="00396C01" w:rsidRPr="001F0D68" w:rsidRDefault="00396C01" w:rsidP="004E43B4">
            <w:pPr>
              <w:spacing w:after="0" w:line="240" w:lineRule="auto"/>
              <w:rPr>
                <w:rFonts w:ascii="Times New Roman" w:hAnsi="Times New Roman"/>
                <w:sz w:val="28"/>
                <w:szCs w:val="28"/>
              </w:rPr>
            </w:pPr>
          </w:p>
        </w:tc>
        <w:tc>
          <w:tcPr>
            <w:tcW w:w="816" w:type="dxa"/>
          </w:tcPr>
          <w:p w14:paraId="780690FA" w14:textId="77777777" w:rsidR="00396C01" w:rsidRPr="001F0D68" w:rsidRDefault="00396C01" w:rsidP="004E43B4">
            <w:pPr>
              <w:spacing w:after="0" w:line="240" w:lineRule="auto"/>
              <w:rPr>
                <w:rFonts w:ascii="Times New Roman" w:hAnsi="Times New Roman"/>
                <w:sz w:val="28"/>
                <w:szCs w:val="28"/>
              </w:rPr>
            </w:pPr>
          </w:p>
        </w:tc>
      </w:tr>
      <w:tr w:rsidR="0054188B" w:rsidRPr="001F0D68" w14:paraId="6191E2BF" w14:textId="77777777" w:rsidTr="006F245A">
        <w:tc>
          <w:tcPr>
            <w:tcW w:w="8755" w:type="dxa"/>
          </w:tcPr>
          <w:p w14:paraId="0013BC77" w14:textId="77777777" w:rsidR="00396C01" w:rsidRPr="001F0D68" w:rsidRDefault="00396C01" w:rsidP="004E43B4">
            <w:pPr>
              <w:spacing w:after="0" w:line="240" w:lineRule="auto"/>
              <w:rPr>
                <w:rFonts w:ascii="Times New Roman" w:hAnsi="Times New Roman"/>
                <w:sz w:val="28"/>
                <w:szCs w:val="28"/>
              </w:rPr>
            </w:pPr>
          </w:p>
        </w:tc>
        <w:tc>
          <w:tcPr>
            <w:tcW w:w="816" w:type="dxa"/>
          </w:tcPr>
          <w:p w14:paraId="1031CCFE" w14:textId="77777777" w:rsidR="00396C01" w:rsidRPr="001F0D68" w:rsidRDefault="00396C01" w:rsidP="004E43B4">
            <w:pPr>
              <w:spacing w:after="0" w:line="240" w:lineRule="auto"/>
              <w:rPr>
                <w:rFonts w:ascii="Times New Roman" w:hAnsi="Times New Roman"/>
                <w:sz w:val="28"/>
                <w:szCs w:val="28"/>
              </w:rPr>
            </w:pPr>
          </w:p>
        </w:tc>
      </w:tr>
    </w:tbl>
    <w:p w14:paraId="34B4A2E8" w14:textId="77777777" w:rsidR="003312B3" w:rsidRPr="0054188B" w:rsidRDefault="003312B3" w:rsidP="004E43B4">
      <w:pPr>
        <w:spacing w:after="0"/>
        <w:jc w:val="center"/>
        <w:rPr>
          <w:rFonts w:ascii="Times New Roman" w:hAnsi="Times New Roman"/>
          <w:sz w:val="24"/>
          <w:szCs w:val="24"/>
        </w:rPr>
      </w:pPr>
    </w:p>
    <w:p w14:paraId="10DA66AA" w14:textId="77777777" w:rsidR="002D300F" w:rsidRPr="0054188B" w:rsidRDefault="002D300F" w:rsidP="004E43B4">
      <w:pPr>
        <w:spacing w:after="0"/>
        <w:rPr>
          <w:rFonts w:ascii="Times New Roman" w:hAnsi="Times New Roman"/>
          <w:b/>
          <w:sz w:val="24"/>
          <w:szCs w:val="24"/>
        </w:rPr>
      </w:pPr>
    </w:p>
    <w:p w14:paraId="25A14D12" w14:textId="77777777" w:rsidR="002B6F92" w:rsidRPr="0054188B" w:rsidRDefault="002B6F92" w:rsidP="004E43B4">
      <w:pPr>
        <w:spacing w:after="0"/>
        <w:rPr>
          <w:rFonts w:ascii="Times New Roman" w:hAnsi="Times New Roman"/>
          <w:b/>
          <w:sz w:val="24"/>
          <w:szCs w:val="24"/>
        </w:rPr>
      </w:pPr>
      <w:r w:rsidRPr="0054188B">
        <w:rPr>
          <w:rFonts w:ascii="Times New Roman" w:hAnsi="Times New Roman"/>
          <w:b/>
          <w:sz w:val="24"/>
          <w:szCs w:val="24"/>
        </w:rPr>
        <w:br w:type="page"/>
      </w:r>
    </w:p>
    <w:p w14:paraId="38165FB1" w14:textId="77777777" w:rsidR="001D6981" w:rsidRDefault="001D6981" w:rsidP="004E43B4">
      <w:pPr>
        <w:spacing w:after="0"/>
        <w:jc w:val="center"/>
        <w:rPr>
          <w:rFonts w:ascii="Times New Roman" w:hAnsi="Times New Roman"/>
          <w:b/>
          <w:sz w:val="24"/>
          <w:szCs w:val="24"/>
        </w:rPr>
      </w:pPr>
    </w:p>
    <w:p w14:paraId="4D61CCF6" w14:textId="77777777" w:rsidR="002D300F" w:rsidRPr="00013902" w:rsidRDefault="00013902" w:rsidP="004E43B4">
      <w:pPr>
        <w:spacing w:after="0"/>
        <w:jc w:val="center"/>
        <w:rPr>
          <w:rFonts w:ascii="Times New Roman" w:hAnsi="Times New Roman"/>
          <w:b/>
          <w:sz w:val="28"/>
          <w:szCs w:val="28"/>
        </w:rPr>
      </w:pPr>
      <w:r w:rsidRPr="00013902">
        <w:rPr>
          <w:rFonts w:ascii="Times New Roman" w:hAnsi="Times New Roman"/>
          <w:b/>
          <w:sz w:val="28"/>
          <w:szCs w:val="28"/>
        </w:rPr>
        <w:t>СПЕЦИФИКАЦИЯ</w:t>
      </w:r>
    </w:p>
    <w:p w14:paraId="3C00D408" w14:textId="77777777" w:rsidR="001D6981" w:rsidRPr="00013902" w:rsidRDefault="00013902" w:rsidP="004E43B4">
      <w:pPr>
        <w:spacing w:after="0"/>
        <w:ind w:firstLine="709"/>
        <w:jc w:val="both"/>
        <w:rPr>
          <w:rFonts w:ascii="Times New Roman" w:hAnsi="Times New Roman"/>
          <w:b/>
          <w:sz w:val="28"/>
          <w:szCs w:val="28"/>
        </w:rPr>
      </w:pPr>
      <w:r w:rsidRPr="00013902">
        <w:rPr>
          <w:rFonts w:ascii="Times New Roman" w:hAnsi="Times New Roman"/>
          <w:b/>
          <w:sz w:val="28"/>
          <w:szCs w:val="28"/>
        </w:rPr>
        <w:t>Назначение комплекта оценочных материалов</w:t>
      </w:r>
    </w:p>
    <w:p w14:paraId="06D30882" w14:textId="46F37BBF" w:rsidR="00013902" w:rsidRDefault="00013902" w:rsidP="004E4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013902">
        <w:rPr>
          <w:rFonts w:ascii="Times New Roman" w:hAnsi="Times New Roman"/>
          <w:sz w:val="28"/>
          <w:szCs w:val="28"/>
        </w:rPr>
        <w:t xml:space="preserve">КОМ составлен для основной профессиональной образовательной программы среднего профессионального образования по специальности </w:t>
      </w:r>
      <w:r w:rsidR="001463D4">
        <w:rPr>
          <w:rFonts w:ascii="Times New Roman" w:eastAsia="Times New Roman" w:hAnsi="Times New Roman"/>
          <w:sz w:val="28"/>
          <w:szCs w:val="28"/>
          <w:lang w:eastAsia="ru-RU" w:bidi="ru-RU"/>
        </w:rPr>
        <w:t>51.02.01 НХТ (по видам).</w:t>
      </w:r>
      <w:r w:rsidRPr="00013902">
        <w:rPr>
          <w:rFonts w:ascii="Times New Roman" w:eastAsia="Times New Roman" w:hAnsi="Times New Roman"/>
          <w:sz w:val="28"/>
          <w:szCs w:val="28"/>
          <w:lang w:eastAsia="ru-RU" w:bidi="ru-RU"/>
        </w:rPr>
        <w:t xml:space="preserve"> </w:t>
      </w:r>
      <w:r w:rsidR="00BC7B2E">
        <w:rPr>
          <w:rFonts w:ascii="Times New Roman" w:eastAsia="Times New Roman" w:hAnsi="Times New Roman"/>
          <w:sz w:val="28"/>
          <w:szCs w:val="28"/>
          <w:lang w:eastAsia="ru-RU" w:bidi="ru-RU"/>
        </w:rPr>
        <w:t>Фото</w:t>
      </w:r>
      <w:r w:rsidR="00BF71BE">
        <w:rPr>
          <w:rFonts w:ascii="Times New Roman" w:eastAsia="Times New Roman" w:hAnsi="Times New Roman"/>
          <w:sz w:val="28"/>
          <w:szCs w:val="28"/>
          <w:lang w:eastAsia="ru-RU" w:bidi="ru-RU"/>
        </w:rPr>
        <w:t xml:space="preserve">-, </w:t>
      </w:r>
      <w:proofErr w:type="spellStart"/>
      <w:r w:rsidR="00BC7B2E">
        <w:rPr>
          <w:rFonts w:ascii="Times New Roman" w:eastAsia="Times New Roman" w:hAnsi="Times New Roman"/>
          <w:sz w:val="28"/>
          <w:szCs w:val="28"/>
          <w:lang w:eastAsia="ru-RU" w:bidi="ru-RU"/>
        </w:rPr>
        <w:t>видео</w:t>
      </w:r>
      <w:r w:rsidR="00BF71BE">
        <w:rPr>
          <w:rFonts w:ascii="Times New Roman" w:eastAsia="Times New Roman" w:hAnsi="Times New Roman"/>
          <w:sz w:val="28"/>
          <w:szCs w:val="28"/>
          <w:lang w:eastAsia="ru-RU" w:bidi="ru-RU"/>
        </w:rPr>
        <w:t>творчество</w:t>
      </w:r>
      <w:bookmarkStart w:id="0" w:name="_GoBack"/>
      <w:bookmarkEnd w:id="0"/>
      <w:proofErr w:type="spellEnd"/>
      <w:r>
        <w:rPr>
          <w:rFonts w:ascii="Times New Roman" w:eastAsia="Times New Roman" w:hAnsi="Times New Roman"/>
          <w:sz w:val="28"/>
          <w:szCs w:val="28"/>
          <w:lang w:eastAsia="ru-RU" w:bidi="ru-RU"/>
        </w:rPr>
        <w:t>.</w:t>
      </w:r>
    </w:p>
    <w:p w14:paraId="68FA0F48" w14:textId="77777777" w:rsidR="00013902" w:rsidRDefault="00013902" w:rsidP="004E43B4">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bidi="ru-RU"/>
        </w:rPr>
      </w:pPr>
    </w:p>
    <w:p w14:paraId="5C2935DD" w14:textId="77777777" w:rsidR="00013902" w:rsidRPr="00013902" w:rsidRDefault="00013902" w:rsidP="004E43B4">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bidi="ru-RU"/>
        </w:rPr>
      </w:pPr>
      <w:r w:rsidRPr="00013902">
        <w:rPr>
          <w:rFonts w:ascii="Times New Roman" w:eastAsia="Times New Roman" w:hAnsi="Times New Roman"/>
          <w:b/>
          <w:sz w:val="28"/>
          <w:szCs w:val="28"/>
          <w:lang w:eastAsia="ru-RU" w:bidi="ru-RU"/>
        </w:rPr>
        <w:t>Нормативная база КОМ</w:t>
      </w:r>
    </w:p>
    <w:p w14:paraId="34045107" w14:textId="77777777" w:rsidR="00013902" w:rsidRDefault="00013902" w:rsidP="004E4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КОМ составлен в соответствии с:</w:t>
      </w:r>
    </w:p>
    <w:p w14:paraId="24A5490B" w14:textId="77777777" w:rsidR="00013902" w:rsidRDefault="00013902" w:rsidP="004E4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 Федеральным государственным образовательным стандартов среднего профессионального образования по специальности </w:t>
      </w:r>
      <w:r w:rsidR="000656CB">
        <w:rPr>
          <w:rFonts w:ascii="Times New Roman" w:eastAsia="Times New Roman" w:hAnsi="Times New Roman"/>
          <w:sz w:val="28"/>
          <w:szCs w:val="28"/>
          <w:lang w:eastAsia="ru-RU" w:bidi="ru-RU"/>
        </w:rPr>
        <w:t>51.02.01. НХТ (по видам):</w:t>
      </w:r>
      <w:r>
        <w:rPr>
          <w:rFonts w:ascii="Times New Roman" w:eastAsia="Times New Roman" w:hAnsi="Times New Roman"/>
          <w:sz w:val="28"/>
          <w:szCs w:val="28"/>
          <w:lang w:eastAsia="ru-RU" w:bidi="ru-RU"/>
        </w:rPr>
        <w:t xml:space="preserve"> утвержденным Приказом </w:t>
      </w:r>
      <w:proofErr w:type="spellStart"/>
      <w:r>
        <w:rPr>
          <w:rFonts w:ascii="Times New Roman" w:eastAsia="Times New Roman" w:hAnsi="Times New Roman"/>
          <w:sz w:val="28"/>
          <w:szCs w:val="28"/>
          <w:lang w:eastAsia="ru-RU" w:bidi="ru-RU"/>
        </w:rPr>
        <w:t>Минобрнауки</w:t>
      </w:r>
      <w:proofErr w:type="spellEnd"/>
      <w:r>
        <w:rPr>
          <w:rFonts w:ascii="Times New Roman" w:eastAsia="Times New Roman" w:hAnsi="Times New Roman"/>
          <w:sz w:val="28"/>
          <w:szCs w:val="28"/>
          <w:lang w:eastAsia="ru-RU" w:bidi="ru-RU"/>
        </w:rPr>
        <w:t xml:space="preserve"> РФ от </w:t>
      </w:r>
      <w:r w:rsidR="00BC7B2E">
        <w:rPr>
          <w:rFonts w:ascii="Times New Roman" w:eastAsia="Times New Roman" w:hAnsi="Times New Roman"/>
          <w:sz w:val="28"/>
          <w:szCs w:val="28"/>
          <w:lang w:eastAsia="ru-RU" w:bidi="ru-RU"/>
        </w:rPr>
        <w:t>12.12.2022 г. №1099</w:t>
      </w:r>
      <w:r>
        <w:rPr>
          <w:rFonts w:ascii="Times New Roman" w:eastAsia="Times New Roman" w:hAnsi="Times New Roman"/>
          <w:sz w:val="28"/>
          <w:szCs w:val="28"/>
          <w:lang w:eastAsia="ru-RU" w:bidi="ru-RU"/>
        </w:rPr>
        <w:t>.</w:t>
      </w:r>
    </w:p>
    <w:p w14:paraId="73EFFA1E" w14:textId="5FB81D49" w:rsidR="00013902" w:rsidRDefault="00013902" w:rsidP="004E4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 Основной профессиональной образовательной программой среднего профессионального образования по специальности </w:t>
      </w:r>
      <w:r w:rsidR="006F245A">
        <w:rPr>
          <w:rFonts w:ascii="Times New Roman" w:eastAsia="Times New Roman" w:hAnsi="Times New Roman"/>
          <w:sz w:val="28"/>
          <w:szCs w:val="28"/>
          <w:lang w:eastAsia="ru-RU" w:bidi="ru-RU"/>
        </w:rPr>
        <w:t>51.02.01 НХТ (по видам).</w:t>
      </w:r>
      <w:r>
        <w:rPr>
          <w:rFonts w:ascii="Times New Roman" w:eastAsia="Times New Roman" w:hAnsi="Times New Roman"/>
          <w:sz w:val="28"/>
          <w:szCs w:val="28"/>
          <w:lang w:eastAsia="ru-RU" w:bidi="ru-RU"/>
        </w:rPr>
        <w:t xml:space="preserve"> </w:t>
      </w:r>
      <w:r w:rsidRPr="00013902">
        <w:rPr>
          <w:rFonts w:ascii="Times New Roman" w:eastAsia="Times New Roman" w:hAnsi="Times New Roman"/>
          <w:sz w:val="28"/>
          <w:szCs w:val="28"/>
          <w:lang w:eastAsia="ru-RU" w:bidi="ru-RU"/>
        </w:rPr>
        <w:t>«</w:t>
      </w:r>
      <w:r w:rsidR="00BC7B2E">
        <w:rPr>
          <w:rFonts w:ascii="Times New Roman" w:eastAsia="Times New Roman" w:hAnsi="Times New Roman"/>
          <w:sz w:val="28"/>
          <w:szCs w:val="28"/>
          <w:lang w:eastAsia="ru-RU" w:bidi="ru-RU"/>
        </w:rPr>
        <w:t xml:space="preserve">Фото-, </w:t>
      </w:r>
      <w:proofErr w:type="spellStart"/>
      <w:r w:rsidR="00BC7B2E">
        <w:rPr>
          <w:rFonts w:ascii="Times New Roman" w:eastAsia="Times New Roman" w:hAnsi="Times New Roman"/>
          <w:sz w:val="28"/>
          <w:szCs w:val="28"/>
          <w:lang w:eastAsia="ru-RU" w:bidi="ru-RU"/>
        </w:rPr>
        <w:t>видеотворчество</w:t>
      </w:r>
      <w:proofErr w:type="spellEnd"/>
      <w:r w:rsidRPr="00013902">
        <w:rPr>
          <w:rFonts w:ascii="Times New Roman" w:eastAsia="Times New Roman" w:hAnsi="Times New Roman"/>
          <w:sz w:val="28"/>
          <w:szCs w:val="28"/>
          <w:lang w:eastAsia="ru-RU" w:bidi="ru-RU"/>
        </w:rPr>
        <w:t>»</w:t>
      </w:r>
      <w:r>
        <w:rPr>
          <w:rFonts w:ascii="Times New Roman" w:eastAsia="Times New Roman" w:hAnsi="Times New Roman"/>
          <w:sz w:val="28"/>
          <w:szCs w:val="28"/>
          <w:lang w:eastAsia="ru-RU" w:bidi="ru-RU"/>
        </w:rPr>
        <w:t>, утвержденной Ученым советом Ака</w:t>
      </w:r>
      <w:r w:rsidR="0064094A">
        <w:rPr>
          <w:rFonts w:ascii="Times New Roman" w:eastAsia="Times New Roman" w:hAnsi="Times New Roman"/>
          <w:sz w:val="28"/>
          <w:szCs w:val="28"/>
          <w:lang w:eastAsia="ru-RU" w:bidi="ru-RU"/>
        </w:rPr>
        <w:t xml:space="preserve">демии Матусовского, протокол №15, от 23.04.2025 </w:t>
      </w:r>
      <w:r>
        <w:rPr>
          <w:rFonts w:ascii="Times New Roman" w:eastAsia="Times New Roman" w:hAnsi="Times New Roman"/>
          <w:sz w:val="28"/>
          <w:szCs w:val="28"/>
          <w:lang w:eastAsia="ru-RU" w:bidi="ru-RU"/>
        </w:rPr>
        <w:t>г.</w:t>
      </w:r>
    </w:p>
    <w:p w14:paraId="585B49E8" w14:textId="77777777" w:rsidR="00013902" w:rsidRDefault="00013902" w:rsidP="004E4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
    <w:p w14:paraId="412F309C" w14:textId="77777777" w:rsidR="00013902" w:rsidRPr="00013902" w:rsidRDefault="00013902" w:rsidP="004E43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
    <w:p w14:paraId="4A6896A8" w14:textId="77777777" w:rsidR="00013902" w:rsidRDefault="00013902" w:rsidP="004E43B4">
      <w:pPr>
        <w:spacing w:after="0"/>
        <w:jc w:val="both"/>
        <w:rPr>
          <w:rFonts w:ascii="Times New Roman" w:hAnsi="Times New Roman"/>
          <w:b/>
          <w:sz w:val="24"/>
          <w:szCs w:val="24"/>
        </w:rPr>
      </w:pPr>
    </w:p>
    <w:p w14:paraId="29687789" w14:textId="77777777" w:rsidR="001D6981" w:rsidRPr="0054188B" w:rsidRDefault="001D6981" w:rsidP="004E43B4">
      <w:pPr>
        <w:spacing w:after="0"/>
        <w:rPr>
          <w:rFonts w:ascii="Times New Roman" w:hAnsi="Times New Roman"/>
          <w:b/>
          <w:sz w:val="24"/>
          <w:szCs w:val="24"/>
        </w:rPr>
      </w:pPr>
    </w:p>
    <w:p w14:paraId="27BE87B5" w14:textId="77777777" w:rsidR="002B6F92" w:rsidRPr="0054188B" w:rsidRDefault="002B6F92" w:rsidP="004E43B4">
      <w:pPr>
        <w:spacing w:after="0"/>
        <w:rPr>
          <w:rFonts w:ascii="Times New Roman" w:hAnsi="Times New Roman"/>
          <w:b/>
          <w:sz w:val="24"/>
          <w:szCs w:val="24"/>
        </w:rPr>
        <w:sectPr w:rsidR="002B6F92" w:rsidRPr="0054188B" w:rsidSect="00BC7B2E">
          <w:footerReference w:type="default" r:id="rId9"/>
          <w:pgSz w:w="11906" w:h="16838"/>
          <w:pgMar w:top="1134" w:right="850" w:bottom="1134" w:left="1701" w:header="708" w:footer="708" w:gutter="0"/>
          <w:cols w:space="708"/>
          <w:titlePg/>
          <w:docGrid w:linePitch="360"/>
        </w:sectPr>
      </w:pPr>
    </w:p>
    <w:p w14:paraId="5368E26D" w14:textId="77777777" w:rsidR="002D300F" w:rsidRPr="0054188B" w:rsidRDefault="002B6F92" w:rsidP="004E43B4">
      <w:pPr>
        <w:spacing w:after="0"/>
        <w:jc w:val="right"/>
        <w:rPr>
          <w:rFonts w:ascii="Times New Roman" w:hAnsi="Times New Roman"/>
          <w:b/>
          <w:sz w:val="24"/>
          <w:szCs w:val="24"/>
        </w:rPr>
      </w:pPr>
      <w:r w:rsidRPr="0054188B">
        <w:rPr>
          <w:rFonts w:ascii="Times New Roman" w:hAnsi="Times New Roman"/>
          <w:b/>
          <w:sz w:val="24"/>
          <w:szCs w:val="24"/>
        </w:rPr>
        <w:lastRenderedPageBreak/>
        <w:t>Таблица 1</w:t>
      </w:r>
    </w:p>
    <w:p w14:paraId="79C347DC" w14:textId="77777777" w:rsidR="002B6F92" w:rsidRPr="002C3730" w:rsidRDefault="002B6F92" w:rsidP="004E43B4">
      <w:pPr>
        <w:spacing w:after="0"/>
        <w:jc w:val="center"/>
        <w:rPr>
          <w:rFonts w:ascii="Times New Roman" w:hAnsi="Times New Roman"/>
          <w:b/>
          <w:sz w:val="24"/>
          <w:szCs w:val="24"/>
        </w:rPr>
      </w:pPr>
      <w:r w:rsidRPr="002C3730">
        <w:rPr>
          <w:rFonts w:ascii="Times New Roman" w:hAnsi="Times New Roman"/>
          <w:b/>
          <w:sz w:val="24"/>
          <w:szCs w:val="24"/>
        </w:rPr>
        <w:t>Количество заданий в комплекте оценочных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9787"/>
        <w:gridCol w:w="3338"/>
      </w:tblGrid>
      <w:tr w:rsidR="0054188B" w:rsidRPr="001F0D68" w14:paraId="64641246" w14:textId="77777777" w:rsidTr="001F0D68">
        <w:tc>
          <w:tcPr>
            <w:tcW w:w="1661" w:type="dxa"/>
          </w:tcPr>
          <w:p w14:paraId="53A8C213" w14:textId="77777777" w:rsidR="002B6F92" w:rsidRPr="001F0D68" w:rsidRDefault="002B6F92" w:rsidP="004E43B4">
            <w:pPr>
              <w:spacing w:after="0" w:line="240" w:lineRule="auto"/>
              <w:jc w:val="center"/>
              <w:rPr>
                <w:rFonts w:ascii="Times New Roman" w:hAnsi="Times New Roman"/>
                <w:b/>
                <w:sz w:val="24"/>
                <w:szCs w:val="24"/>
              </w:rPr>
            </w:pPr>
            <w:r w:rsidRPr="001F0D68">
              <w:rPr>
                <w:rFonts w:ascii="Times New Roman" w:hAnsi="Times New Roman"/>
                <w:b/>
                <w:sz w:val="24"/>
                <w:szCs w:val="24"/>
              </w:rPr>
              <w:t>Код компетенции</w:t>
            </w:r>
          </w:p>
        </w:tc>
        <w:tc>
          <w:tcPr>
            <w:tcW w:w="9787" w:type="dxa"/>
          </w:tcPr>
          <w:p w14:paraId="0C2A3630" w14:textId="77777777" w:rsidR="002B6F92" w:rsidRPr="001F0D68" w:rsidRDefault="002B6F92" w:rsidP="004E43B4">
            <w:pPr>
              <w:spacing w:after="0" w:line="240" w:lineRule="auto"/>
              <w:jc w:val="center"/>
              <w:rPr>
                <w:rFonts w:ascii="Times New Roman" w:hAnsi="Times New Roman"/>
                <w:b/>
                <w:sz w:val="24"/>
                <w:szCs w:val="24"/>
              </w:rPr>
            </w:pPr>
            <w:r w:rsidRPr="001F0D68">
              <w:rPr>
                <w:rFonts w:ascii="Times New Roman" w:hAnsi="Times New Roman"/>
                <w:b/>
                <w:sz w:val="24"/>
                <w:szCs w:val="24"/>
              </w:rPr>
              <w:t>Наименование компетенции</w:t>
            </w:r>
          </w:p>
        </w:tc>
        <w:tc>
          <w:tcPr>
            <w:tcW w:w="3338" w:type="dxa"/>
          </w:tcPr>
          <w:p w14:paraId="4A6D7666" w14:textId="77777777" w:rsidR="002B6F92" w:rsidRPr="001F0D68" w:rsidRDefault="00764B1E" w:rsidP="004E43B4">
            <w:pPr>
              <w:spacing w:after="0" w:line="240" w:lineRule="auto"/>
              <w:jc w:val="center"/>
              <w:rPr>
                <w:rFonts w:ascii="Times New Roman" w:hAnsi="Times New Roman"/>
                <w:b/>
                <w:sz w:val="24"/>
                <w:szCs w:val="24"/>
              </w:rPr>
            </w:pPr>
            <w:r w:rsidRPr="001F0D68">
              <w:rPr>
                <w:rFonts w:ascii="Times New Roman" w:hAnsi="Times New Roman"/>
                <w:b/>
                <w:sz w:val="24"/>
                <w:szCs w:val="24"/>
              </w:rPr>
              <w:t>Количество заданий</w:t>
            </w:r>
          </w:p>
        </w:tc>
      </w:tr>
      <w:tr w:rsidR="00CA0AD7" w:rsidRPr="001F0D68" w14:paraId="5B3B3A22" w14:textId="77777777" w:rsidTr="001F0D68">
        <w:tc>
          <w:tcPr>
            <w:tcW w:w="1661" w:type="dxa"/>
          </w:tcPr>
          <w:p w14:paraId="6E1E04DB" w14:textId="77777777" w:rsidR="00CA0AD7" w:rsidRPr="001F0D68" w:rsidRDefault="00CA0AD7"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ОК01.</w:t>
            </w:r>
          </w:p>
        </w:tc>
        <w:tc>
          <w:tcPr>
            <w:tcW w:w="9787" w:type="dxa"/>
          </w:tcPr>
          <w:p w14:paraId="10AD4850" w14:textId="77777777" w:rsidR="00CA0AD7" w:rsidRPr="001F0D68" w:rsidRDefault="00CA0AD7" w:rsidP="004E43B4">
            <w:pPr>
              <w:spacing w:after="0" w:line="240" w:lineRule="auto"/>
              <w:rPr>
                <w:rFonts w:ascii="Times New Roman" w:hAnsi="Times New Roman"/>
                <w:bCs/>
                <w:sz w:val="24"/>
                <w:szCs w:val="24"/>
              </w:rPr>
            </w:pPr>
            <w:r w:rsidRPr="001F0D68">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3338" w:type="dxa"/>
          </w:tcPr>
          <w:p w14:paraId="62BBD730" w14:textId="3548674A" w:rsidR="00CA0AD7" w:rsidRPr="001F0D68" w:rsidRDefault="006F245A" w:rsidP="004E43B4">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6F245A" w:rsidRPr="001F0D68" w14:paraId="58E41072" w14:textId="77777777" w:rsidTr="001F0D68">
        <w:tc>
          <w:tcPr>
            <w:tcW w:w="1661" w:type="dxa"/>
          </w:tcPr>
          <w:p w14:paraId="0A320132"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 02.</w:t>
            </w:r>
          </w:p>
        </w:tc>
        <w:tc>
          <w:tcPr>
            <w:tcW w:w="9787" w:type="dxa"/>
          </w:tcPr>
          <w:p w14:paraId="3B64A2A5"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38" w:type="dxa"/>
          </w:tcPr>
          <w:p w14:paraId="1EC078B9" w14:textId="77C46B05"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56629F81" w14:textId="77777777" w:rsidTr="001F0D68">
        <w:tc>
          <w:tcPr>
            <w:tcW w:w="1661" w:type="dxa"/>
          </w:tcPr>
          <w:p w14:paraId="4057CAF1"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 03.</w:t>
            </w:r>
          </w:p>
        </w:tc>
        <w:tc>
          <w:tcPr>
            <w:tcW w:w="9787" w:type="dxa"/>
          </w:tcPr>
          <w:p w14:paraId="03115E1D"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338" w:type="dxa"/>
          </w:tcPr>
          <w:p w14:paraId="4C543ADA" w14:textId="454A9354"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70B97AFD" w14:textId="77777777" w:rsidTr="001F0D68">
        <w:tc>
          <w:tcPr>
            <w:tcW w:w="1661" w:type="dxa"/>
          </w:tcPr>
          <w:p w14:paraId="208DEE55"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 04.</w:t>
            </w:r>
          </w:p>
        </w:tc>
        <w:tc>
          <w:tcPr>
            <w:tcW w:w="9787" w:type="dxa"/>
          </w:tcPr>
          <w:p w14:paraId="7FFCFDE1"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Эффективно взаимодействовать и работать в коллективе и команде;</w:t>
            </w:r>
          </w:p>
        </w:tc>
        <w:tc>
          <w:tcPr>
            <w:tcW w:w="3338" w:type="dxa"/>
          </w:tcPr>
          <w:p w14:paraId="27A49A20" w14:textId="5902E8BD"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2BF6FB6A" w14:textId="77777777" w:rsidTr="001F0D68">
        <w:tc>
          <w:tcPr>
            <w:tcW w:w="1661" w:type="dxa"/>
          </w:tcPr>
          <w:p w14:paraId="16B0330D"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 05.</w:t>
            </w:r>
          </w:p>
        </w:tc>
        <w:tc>
          <w:tcPr>
            <w:tcW w:w="9787" w:type="dxa"/>
          </w:tcPr>
          <w:p w14:paraId="00A32602"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38" w:type="dxa"/>
          </w:tcPr>
          <w:p w14:paraId="0DF5DB9E" w14:textId="5FA771BA"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02765A76" w14:textId="77777777" w:rsidTr="001F0D68">
        <w:tc>
          <w:tcPr>
            <w:tcW w:w="1661" w:type="dxa"/>
          </w:tcPr>
          <w:p w14:paraId="3D17EDA2"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 06.</w:t>
            </w:r>
          </w:p>
        </w:tc>
        <w:tc>
          <w:tcPr>
            <w:tcW w:w="9787" w:type="dxa"/>
          </w:tcPr>
          <w:p w14:paraId="5A04330F"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338" w:type="dxa"/>
          </w:tcPr>
          <w:p w14:paraId="6E27A874" w14:textId="35C2C8F5"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0856F6D1" w14:textId="77777777" w:rsidTr="001F0D68">
        <w:tc>
          <w:tcPr>
            <w:tcW w:w="1661" w:type="dxa"/>
          </w:tcPr>
          <w:p w14:paraId="11791F23"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 07.</w:t>
            </w:r>
          </w:p>
        </w:tc>
        <w:tc>
          <w:tcPr>
            <w:tcW w:w="9787" w:type="dxa"/>
          </w:tcPr>
          <w:p w14:paraId="6EAC3304"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38" w:type="dxa"/>
          </w:tcPr>
          <w:p w14:paraId="5F2E2539" w14:textId="0CA4376C"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759981D3" w14:textId="77777777" w:rsidTr="001F0D68">
        <w:tc>
          <w:tcPr>
            <w:tcW w:w="1661" w:type="dxa"/>
          </w:tcPr>
          <w:p w14:paraId="0B47741D"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 08.</w:t>
            </w:r>
          </w:p>
        </w:tc>
        <w:tc>
          <w:tcPr>
            <w:tcW w:w="9787" w:type="dxa"/>
          </w:tcPr>
          <w:p w14:paraId="4F3E3B40"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338" w:type="dxa"/>
          </w:tcPr>
          <w:p w14:paraId="2173E15D" w14:textId="12EEEA9A"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402C937D" w14:textId="77777777" w:rsidTr="001F0D68">
        <w:tc>
          <w:tcPr>
            <w:tcW w:w="1661" w:type="dxa"/>
          </w:tcPr>
          <w:p w14:paraId="1D168213"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ОК 09.</w:t>
            </w:r>
          </w:p>
        </w:tc>
        <w:tc>
          <w:tcPr>
            <w:tcW w:w="9787" w:type="dxa"/>
          </w:tcPr>
          <w:p w14:paraId="0388E7A6"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3338" w:type="dxa"/>
          </w:tcPr>
          <w:p w14:paraId="362B8F7E" w14:textId="72AACA8B"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79BF7C4B" w14:textId="77777777" w:rsidTr="001F0D68">
        <w:tc>
          <w:tcPr>
            <w:tcW w:w="1661" w:type="dxa"/>
          </w:tcPr>
          <w:p w14:paraId="0922FD87"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ПК1.1.</w:t>
            </w:r>
          </w:p>
        </w:tc>
        <w:tc>
          <w:tcPr>
            <w:tcW w:w="9787" w:type="dxa"/>
          </w:tcPr>
          <w:p w14:paraId="1E64D2BA"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 xml:space="preserve">Осуществлять организацию и подготовку любительских творческих коллективов и отдельных его участников к творческой и исполнительской деятельности. </w:t>
            </w:r>
          </w:p>
        </w:tc>
        <w:tc>
          <w:tcPr>
            <w:tcW w:w="3338" w:type="dxa"/>
          </w:tcPr>
          <w:p w14:paraId="1CF4E344" w14:textId="1D2923F8"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41B11A59" w14:textId="77777777" w:rsidTr="001F0D68">
        <w:tc>
          <w:tcPr>
            <w:tcW w:w="1661" w:type="dxa"/>
          </w:tcPr>
          <w:p w14:paraId="42104C39"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ПК1.2.</w:t>
            </w:r>
          </w:p>
        </w:tc>
        <w:tc>
          <w:tcPr>
            <w:tcW w:w="9787" w:type="dxa"/>
          </w:tcPr>
          <w:p w14:paraId="0648EDAB"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Осуществлять поиск и реализацию лучших образцов народного художественного творчества в работе с любительским творческим коллективом.</w:t>
            </w:r>
          </w:p>
        </w:tc>
        <w:tc>
          <w:tcPr>
            <w:tcW w:w="3338" w:type="dxa"/>
          </w:tcPr>
          <w:p w14:paraId="36D26D1F" w14:textId="4E55A31B"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49B4AEFE" w14:textId="77777777" w:rsidTr="001F0D68">
        <w:tc>
          <w:tcPr>
            <w:tcW w:w="1661" w:type="dxa"/>
          </w:tcPr>
          <w:p w14:paraId="424CAB3D"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ПК1.3.</w:t>
            </w:r>
          </w:p>
        </w:tc>
        <w:tc>
          <w:tcPr>
            <w:tcW w:w="9787" w:type="dxa"/>
          </w:tcPr>
          <w:p w14:paraId="12521403"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Разрабатывать сценарные и постановочные планы, художественные программы и творческие проекты.</w:t>
            </w:r>
          </w:p>
        </w:tc>
        <w:tc>
          <w:tcPr>
            <w:tcW w:w="3338" w:type="dxa"/>
          </w:tcPr>
          <w:p w14:paraId="71D66A30" w14:textId="465F1D9F" w:rsidR="006F245A" w:rsidRPr="001F0D68" w:rsidRDefault="006F245A" w:rsidP="004E43B4">
            <w:pPr>
              <w:spacing w:after="0" w:line="240" w:lineRule="auto"/>
              <w:jc w:val="center"/>
              <w:rPr>
                <w:rFonts w:ascii="Times New Roman" w:hAnsi="Times New Roman"/>
                <w:b/>
                <w:sz w:val="24"/>
                <w:szCs w:val="24"/>
              </w:rPr>
            </w:pPr>
            <w:r w:rsidRPr="00890D52">
              <w:rPr>
                <w:rFonts w:ascii="Times New Roman" w:hAnsi="Times New Roman"/>
                <w:b/>
                <w:sz w:val="24"/>
                <w:szCs w:val="24"/>
              </w:rPr>
              <w:t>20</w:t>
            </w:r>
          </w:p>
        </w:tc>
      </w:tr>
      <w:tr w:rsidR="006F245A" w:rsidRPr="001F0D68" w14:paraId="0FFA1AEB" w14:textId="77777777" w:rsidTr="001F0D68">
        <w:tc>
          <w:tcPr>
            <w:tcW w:w="1661" w:type="dxa"/>
          </w:tcPr>
          <w:p w14:paraId="33AA3458"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lastRenderedPageBreak/>
              <w:t>ПК1.4.</w:t>
            </w:r>
          </w:p>
        </w:tc>
        <w:tc>
          <w:tcPr>
            <w:tcW w:w="9787" w:type="dxa"/>
          </w:tcPr>
          <w:p w14:paraId="23A6E74B"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Осуществлять реализацию творческим коллективом художественных программ, постановок, проектов.</w:t>
            </w:r>
          </w:p>
        </w:tc>
        <w:tc>
          <w:tcPr>
            <w:tcW w:w="3338" w:type="dxa"/>
          </w:tcPr>
          <w:p w14:paraId="5503DB1F" w14:textId="3B904ED2"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74D62405" w14:textId="77777777" w:rsidTr="001F0D68">
        <w:tc>
          <w:tcPr>
            <w:tcW w:w="1661" w:type="dxa"/>
          </w:tcPr>
          <w:p w14:paraId="08E75702"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ПК1.5.</w:t>
            </w:r>
          </w:p>
        </w:tc>
        <w:tc>
          <w:tcPr>
            <w:tcW w:w="9787" w:type="dxa"/>
          </w:tcPr>
          <w:p w14:paraId="2E018C98"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Лично участвовать в качестве исполнителя в осуществляемых художественных программах, постановках, проектах.</w:t>
            </w:r>
          </w:p>
        </w:tc>
        <w:tc>
          <w:tcPr>
            <w:tcW w:w="3338" w:type="dxa"/>
          </w:tcPr>
          <w:p w14:paraId="0C7B64C9" w14:textId="2A2CA236"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37917C19" w14:textId="77777777" w:rsidTr="001F0D68">
        <w:tc>
          <w:tcPr>
            <w:tcW w:w="1661" w:type="dxa"/>
          </w:tcPr>
          <w:p w14:paraId="5630CC13" w14:textId="77777777" w:rsidR="006F245A" w:rsidRPr="001F0D68" w:rsidRDefault="006F245A" w:rsidP="004E43B4">
            <w:pPr>
              <w:spacing w:after="0" w:line="240" w:lineRule="auto"/>
              <w:rPr>
                <w:rFonts w:ascii="Times New Roman" w:hAnsi="Times New Roman"/>
                <w:bCs/>
                <w:sz w:val="24"/>
                <w:szCs w:val="24"/>
                <w:highlight w:val="cyan"/>
              </w:rPr>
            </w:pPr>
            <w:r w:rsidRPr="001F0D68">
              <w:rPr>
                <w:rFonts w:ascii="Times New Roman" w:hAnsi="Times New Roman"/>
                <w:bCs/>
                <w:sz w:val="24"/>
                <w:szCs w:val="24"/>
              </w:rPr>
              <w:t>ПК2.1.</w:t>
            </w:r>
          </w:p>
        </w:tc>
        <w:tc>
          <w:tcPr>
            <w:tcW w:w="9787" w:type="dxa"/>
          </w:tcPr>
          <w:p w14:paraId="2911E346"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 дисциплин.</w:t>
            </w:r>
          </w:p>
        </w:tc>
        <w:tc>
          <w:tcPr>
            <w:tcW w:w="3338" w:type="dxa"/>
          </w:tcPr>
          <w:p w14:paraId="2E48BD43" w14:textId="0D57B5E1"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3376431F" w14:textId="77777777" w:rsidTr="001F0D68">
        <w:tc>
          <w:tcPr>
            <w:tcW w:w="1661" w:type="dxa"/>
          </w:tcPr>
          <w:p w14:paraId="63528CDE"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ПК2.2.</w:t>
            </w:r>
          </w:p>
        </w:tc>
        <w:tc>
          <w:tcPr>
            <w:tcW w:w="9787" w:type="dxa"/>
          </w:tcPr>
          <w:p w14:paraId="70F30CEB"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w:t>
            </w:r>
          </w:p>
        </w:tc>
        <w:tc>
          <w:tcPr>
            <w:tcW w:w="3338" w:type="dxa"/>
          </w:tcPr>
          <w:p w14:paraId="37437F45" w14:textId="78E93E6B"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23F4B473" w14:textId="77777777" w:rsidTr="001F0D68">
        <w:tc>
          <w:tcPr>
            <w:tcW w:w="1661" w:type="dxa"/>
          </w:tcPr>
          <w:p w14:paraId="5AF9D9EC"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ПК2.3.</w:t>
            </w:r>
          </w:p>
        </w:tc>
        <w:tc>
          <w:tcPr>
            <w:tcW w:w="9787" w:type="dxa"/>
          </w:tcPr>
          <w:p w14:paraId="3E2A0E86"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Анализировать качество осуществляемого учебного процесса, оценивать и обосновывать собственные приемы и методы преподавания.</w:t>
            </w:r>
          </w:p>
        </w:tc>
        <w:tc>
          <w:tcPr>
            <w:tcW w:w="3338" w:type="dxa"/>
          </w:tcPr>
          <w:p w14:paraId="6E7BF1B6" w14:textId="270C8C3A"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17F24690" w14:textId="77777777" w:rsidTr="001F0D68">
        <w:tc>
          <w:tcPr>
            <w:tcW w:w="1661" w:type="dxa"/>
          </w:tcPr>
          <w:p w14:paraId="7DBB77D1"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ПК2.4.</w:t>
            </w:r>
          </w:p>
        </w:tc>
        <w:tc>
          <w:tcPr>
            <w:tcW w:w="9787" w:type="dxa"/>
          </w:tcPr>
          <w:p w14:paraId="1BF0772D"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Осуществлять педагогический контроль освоения дополнительной общеобразовательной программы.</w:t>
            </w:r>
          </w:p>
        </w:tc>
        <w:tc>
          <w:tcPr>
            <w:tcW w:w="3338" w:type="dxa"/>
          </w:tcPr>
          <w:p w14:paraId="7318C2B3" w14:textId="276C6291"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2FC5D982" w14:textId="77777777" w:rsidTr="001F0D68">
        <w:tc>
          <w:tcPr>
            <w:tcW w:w="1661" w:type="dxa"/>
          </w:tcPr>
          <w:p w14:paraId="4489CDC4"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ПК2.5.</w:t>
            </w:r>
          </w:p>
        </w:tc>
        <w:tc>
          <w:tcPr>
            <w:tcW w:w="9787" w:type="dxa"/>
          </w:tcPr>
          <w:p w14:paraId="75A7AEAB"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Учитывать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w:t>
            </w:r>
          </w:p>
        </w:tc>
        <w:tc>
          <w:tcPr>
            <w:tcW w:w="3338" w:type="dxa"/>
          </w:tcPr>
          <w:p w14:paraId="3CE4C77D" w14:textId="040E11D2"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118E6BBE" w14:textId="77777777" w:rsidTr="001F0D68">
        <w:tc>
          <w:tcPr>
            <w:tcW w:w="1661" w:type="dxa"/>
          </w:tcPr>
          <w:p w14:paraId="5436148F"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 2.6.</w:t>
            </w:r>
          </w:p>
        </w:tc>
        <w:tc>
          <w:tcPr>
            <w:tcW w:w="9787" w:type="dxa"/>
          </w:tcPr>
          <w:p w14:paraId="39BFA4F7"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Способствовать развитию творческой индивидуальности участников любительского коллектива.</w:t>
            </w:r>
          </w:p>
        </w:tc>
        <w:tc>
          <w:tcPr>
            <w:tcW w:w="3338" w:type="dxa"/>
          </w:tcPr>
          <w:p w14:paraId="08286A9B" w14:textId="2ACE6129"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144A02DF" w14:textId="77777777" w:rsidTr="001F0D68">
        <w:tc>
          <w:tcPr>
            <w:tcW w:w="1661" w:type="dxa"/>
          </w:tcPr>
          <w:p w14:paraId="1FC80AAD"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ПК2.7.</w:t>
            </w:r>
          </w:p>
        </w:tc>
        <w:tc>
          <w:tcPr>
            <w:tcW w:w="9787" w:type="dxa"/>
          </w:tcPr>
          <w:p w14:paraId="584E6098"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3338" w:type="dxa"/>
          </w:tcPr>
          <w:p w14:paraId="51DC8793" w14:textId="4A721A64"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16568A31" w14:textId="77777777" w:rsidTr="001F0D68">
        <w:tc>
          <w:tcPr>
            <w:tcW w:w="1661" w:type="dxa"/>
          </w:tcPr>
          <w:p w14:paraId="765CF123"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 3.1.</w:t>
            </w:r>
          </w:p>
        </w:tc>
        <w:tc>
          <w:tcPr>
            <w:tcW w:w="9787" w:type="dxa"/>
          </w:tcPr>
          <w:p w14:paraId="669BBA88" w14:textId="77777777" w:rsidR="006F245A" w:rsidRPr="001F0D68" w:rsidRDefault="006F245A" w:rsidP="004E43B4">
            <w:pPr>
              <w:pStyle w:val="ConsPlusNormal"/>
              <w:rPr>
                <w:bCs/>
              </w:rPr>
            </w:pPr>
            <w:r w:rsidRPr="001F0D68">
              <w:rPr>
                <w:bCs/>
              </w:rPr>
              <w:t>Осуществлять руководство любительским творческим коллективом, досуговым формированием (объединением) социально-культурной сферы на основе современных методик.</w:t>
            </w:r>
          </w:p>
          <w:p w14:paraId="7F4FE61E" w14:textId="77777777" w:rsidR="006F245A" w:rsidRPr="001F0D68" w:rsidRDefault="006F245A" w:rsidP="004E43B4">
            <w:pPr>
              <w:spacing w:after="0" w:line="240" w:lineRule="auto"/>
              <w:rPr>
                <w:rFonts w:ascii="Times New Roman" w:hAnsi="Times New Roman"/>
                <w:bCs/>
                <w:sz w:val="24"/>
                <w:szCs w:val="24"/>
              </w:rPr>
            </w:pPr>
          </w:p>
        </w:tc>
        <w:tc>
          <w:tcPr>
            <w:tcW w:w="3338" w:type="dxa"/>
          </w:tcPr>
          <w:p w14:paraId="373C10A0" w14:textId="166B4686"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0B733CDC" w14:textId="77777777" w:rsidTr="001F0D68">
        <w:tc>
          <w:tcPr>
            <w:tcW w:w="1661" w:type="dxa"/>
          </w:tcPr>
          <w:p w14:paraId="110038E5"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 3.2.</w:t>
            </w:r>
          </w:p>
        </w:tc>
        <w:tc>
          <w:tcPr>
            <w:tcW w:w="9787" w:type="dxa"/>
          </w:tcPr>
          <w:p w14:paraId="50935A6B" w14:textId="77777777" w:rsidR="006F245A" w:rsidRPr="001F0D68" w:rsidRDefault="006F245A" w:rsidP="004E43B4">
            <w:pPr>
              <w:pStyle w:val="ConsPlusNormal"/>
              <w:rPr>
                <w:bCs/>
              </w:rPr>
            </w:pPr>
            <w:r w:rsidRPr="001F0D68">
              <w:rPr>
                <w:bCs/>
              </w:rPr>
              <w:t>Организовывать работу коллектива исполнителей на основе принципов организации труда, этических и правовых норм в сфере профессиональной деятельности.</w:t>
            </w:r>
          </w:p>
          <w:p w14:paraId="4000A1AC" w14:textId="77777777" w:rsidR="006F245A" w:rsidRPr="001F0D68" w:rsidRDefault="006F245A" w:rsidP="004E43B4">
            <w:pPr>
              <w:spacing w:after="0" w:line="240" w:lineRule="auto"/>
              <w:rPr>
                <w:rFonts w:ascii="Times New Roman" w:hAnsi="Times New Roman"/>
                <w:bCs/>
                <w:sz w:val="24"/>
                <w:szCs w:val="24"/>
              </w:rPr>
            </w:pPr>
          </w:p>
        </w:tc>
        <w:tc>
          <w:tcPr>
            <w:tcW w:w="3338" w:type="dxa"/>
          </w:tcPr>
          <w:p w14:paraId="7347256A" w14:textId="2C7D2E24"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6F245A" w:rsidRPr="001F0D68" w14:paraId="62E1E925" w14:textId="77777777" w:rsidTr="001F0D68">
        <w:tc>
          <w:tcPr>
            <w:tcW w:w="1661" w:type="dxa"/>
          </w:tcPr>
          <w:p w14:paraId="5EF28662"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ПК 3.3.</w:t>
            </w:r>
          </w:p>
        </w:tc>
        <w:tc>
          <w:tcPr>
            <w:tcW w:w="9787" w:type="dxa"/>
          </w:tcPr>
          <w:p w14:paraId="191A3BDD" w14:textId="77777777" w:rsidR="006F245A" w:rsidRPr="001F0D68" w:rsidRDefault="006F245A" w:rsidP="004E43B4">
            <w:pPr>
              <w:spacing w:after="0" w:line="240" w:lineRule="auto"/>
              <w:rPr>
                <w:rFonts w:ascii="Times New Roman" w:hAnsi="Times New Roman"/>
                <w:bCs/>
                <w:sz w:val="24"/>
                <w:szCs w:val="24"/>
              </w:rPr>
            </w:pPr>
            <w:r w:rsidRPr="001F0D68">
              <w:rPr>
                <w:rFonts w:ascii="Times New Roman" w:hAnsi="Times New Roman"/>
                <w:bCs/>
                <w:sz w:val="24"/>
                <w:szCs w:val="24"/>
              </w:rPr>
              <w:t>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w:t>
            </w:r>
          </w:p>
        </w:tc>
        <w:tc>
          <w:tcPr>
            <w:tcW w:w="3338" w:type="dxa"/>
          </w:tcPr>
          <w:p w14:paraId="1E775418" w14:textId="595FDC0A" w:rsidR="006F245A" w:rsidRPr="001F0D68" w:rsidRDefault="006F245A" w:rsidP="004E43B4">
            <w:pPr>
              <w:spacing w:after="0" w:line="240" w:lineRule="auto"/>
              <w:jc w:val="center"/>
              <w:rPr>
                <w:rFonts w:ascii="Times New Roman" w:hAnsi="Times New Roman"/>
                <w:b/>
                <w:sz w:val="24"/>
                <w:szCs w:val="24"/>
              </w:rPr>
            </w:pPr>
            <w:r w:rsidRPr="001C266C">
              <w:rPr>
                <w:rFonts w:ascii="Times New Roman" w:hAnsi="Times New Roman"/>
                <w:b/>
                <w:sz w:val="24"/>
                <w:szCs w:val="24"/>
              </w:rPr>
              <w:t>20</w:t>
            </w:r>
          </w:p>
        </w:tc>
      </w:tr>
      <w:tr w:rsidR="0054188B" w:rsidRPr="001F0D68" w14:paraId="6AB7B018" w14:textId="77777777" w:rsidTr="001F0D68">
        <w:tc>
          <w:tcPr>
            <w:tcW w:w="11448" w:type="dxa"/>
            <w:gridSpan w:val="2"/>
          </w:tcPr>
          <w:p w14:paraId="0FBA14C6" w14:textId="77777777" w:rsidR="00764B1E" w:rsidRPr="001F0D68" w:rsidRDefault="00764B1E" w:rsidP="004E43B4">
            <w:pPr>
              <w:spacing w:after="0" w:line="240" w:lineRule="auto"/>
              <w:rPr>
                <w:rFonts w:ascii="Times New Roman" w:hAnsi="Times New Roman"/>
                <w:b/>
                <w:sz w:val="24"/>
                <w:szCs w:val="24"/>
              </w:rPr>
            </w:pPr>
            <w:r w:rsidRPr="001F0D68">
              <w:rPr>
                <w:rFonts w:ascii="Times New Roman" w:hAnsi="Times New Roman"/>
                <w:b/>
                <w:sz w:val="24"/>
                <w:szCs w:val="24"/>
              </w:rPr>
              <w:t>ВСЕГО:</w:t>
            </w:r>
          </w:p>
        </w:tc>
        <w:tc>
          <w:tcPr>
            <w:tcW w:w="3338" w:type="dxa"/>
          </w:tcPr>
          <w:p w14:paraId="70BBABB8" w14:textId="3F00436E" w:rsidR="00764B1E" w:rsidRPr="001F0D68" w:rsidRDefault="006F245A" w:rsidP="004E43B4">
            <w:pPr>
              <w:spacing w:after="0" w:line="240" w:lineRule="auto"/>
              <w:jc w:val="center"/>
              <w:rPr>
                <w:rFonts w:ascii="Times New Roman" w:hAnsi="Times New Roman"/>
                <w:b/>
                <w:sz w:val="24"/>
                <w:szCs w:val="24"/>
              </w:rPr>
            </w:pPr>
            <w:r>
              <w:rPr>
                <w:rFonts w:ascii="Times New Roman" w:hAnsi="Times New Roman"/>
                <w:b/>
                <w:sz w:val="24"/>
                <w:szCs w:val="24"/>
              </w:rPr>
              <w:t>480</w:t>
            </w:r>
          </w:p>
        </w:tc>
      </w:tr>
    </w:tbl>
    <w:p w14:paraId="23EB8B78" w14:textId="77777777" w:rsidR="002B6F92" w:rsidRPr="002C3730" w:rsidRDefault="002B6F92" w:rsidP="004E43B4">
      <w:pPr>
        <w:spacing w:after="0"/>
        <w:jc w:val="right"/>
        <w:rPr>
          <w:rFonts w:ascii="Times New Roman" w:hAnsi="Times New Roman"/>
          <w:b/>
          <w:sz w:val="24"/>
          <w:szCs w:val="24"/>
        </w:rPr>
      </w:pPr>
    </w:p>
    <w:p w14:paraId="1E525303" w14:textId="77777777" w:rsidR="00A55692" w:rsidRPr="002C3730" w:rsidRDefault="00764B1E" w:rsidP="004E43B4">
      <w:pPr>
        <w:pStyle w:val="a3"/>
        <w:spacing w:after="0" w:line="240" w:lineRule="auto"/>
        <w:ind w:left="0" w:firstLine="709"/>
        <w:jc w:val="right"/>
        <w:rPr>
          <w:rFonts w:ascii="Times New Roman" w:hAnsi="Times New Roman"/>
          <w:b/>
          <w:sz w:val="24"/>
          <w:szCs w:val="24"/>
        </w:rPr>
      </w:pPr>
      <w:r w:rsidRPr="002C3730">
        <w:rPr>
          <w:rFonts w:ascii="Times New Roman" w:hAnsi="Times New Roman"/>
          <w:b/>
          <w:sz w:val="24"/>
          <w:szCs w:val="24"/>
        </w:rPr>
        <w:lastRenderedPageBreak/>
        <w:t>Таблица 2</w:t>
      </w:r>
    </w:p>
    <w:p w14:paraId="57475A74" w14:textId="77777777" w:rsidR="00A55692" w:rsidRPr="002C3730" w:rsidRDefault="00DD5A2B" w:rsidP="004E43B4">
      <w:pPr>
        <w:pStyle w:val="a3"/>
        <w:spacing w:after="0" w:line="240" w:lineRule="auto"/>
        <w:ind w:left="0" w:firstLine="709"/>
        <w:jc w:val="center"/>
        <w:rPr>
          <w:rFonts w:ascii="Times New Roman" w:hAnsi="Times New Roman"/>
          <w:b/>
          <w:sz w:val="24"/>
          <w:szCs w:val="24"/>
        </w:rPr>
      </w:pPr>
      <w:r w:rsidRPr="002C3730">
        <w:rPr>
          <w:rFonts w:ascii="Times New Roman" w:hAnsi="Times New Roman"/>
          <w:b/>
          <w:sz w:val="24"/>
          <w:szCs w:val="24"/>
        </w:rPr>
        <w:t xml:space="preserve">Распределение тестовых заданий </w:t>
      </w:r>
      <w:r w:rsidR="00C95C47" w:rsidRPr="002C3730">
        <w:rPr>
          <w:rFonts w:ascii="Times New Roman" w:hAnsi="Times New Roman"/>
          <w:b/>
          <w:sz w:val="24"/>
          <w:szCs w:val="24"/>
        </w:rPr>
        <w:t>по компетенциям</w:t>
      </w:r>
    </w:p>
    <w:p w14:paraId="6765EF1A" w14:textId="77777777" w:rsidR="00A55692" w:rsidRPr="00035EB5" w:rsidRDefault="00A55692" w:rsidP="004E43B4">
      <w:pPr>
        <w:pStyle w:val="a3"/>
        <w:spacing w:after="0" w:line="240" w:lineRule="auto"/>
        <w:ind w:left="0" w:firstLine="709"/>
        <w:rPr>
          <w:rFonts w:ascii="Times New Roman" w:hAnsi="Times New Roman"/>
          <w:b/>
          <w:sz w:val="24"/>
          <w:szCs w:val="24"/>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9"/>
        <w:gridCol w:w="3252"/>
        <w:gridCol w:w="3412"/>
        <w:gridCol w:w="1124"/>
        <w:gridCol w:w="1843"/>
      </w:tblGrid>
      <w:tr w:rsidR="0054188B" w:rsidRPr="001F0D68" w14:paraId="04A5AE53" w14:textId="77777777" w:rsidTr="001F0D68">
        <w:tc>
          <w:tcPr>
            <w:tcW w:w="1276" w:type="dxa"/>
          </w:tcPr>
          <w:p w14:paraId="4C92A5EA" w14:textId="77777777" w:rsidR="00A55692" w:rsidRPr="001F0D68" w:rsidRDefault="00A55692"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Код компетенции</w:t>
            </w:r>
          </w:p>
        </w:tc>
        <w:tc>
          <w:tcPr>
            <w:tcW w:w="4119" w:type="dxa"/>
          </w:tcPr>
          <w:p w14:paraId="30F3EA4F" w14:textId="77777777" w:rsidR="00A55692" w:rsidRPr="001F0D68" w:rsidRDefault="00A55692"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Наименование</w:t>
            </w:r>
          </w:p>
        </w:tc>
        <w:tc>
          <w:tcPr>
            <w:tcW w:w="3252" w:type="dxa"/>
          </w:tcPr>
          <w:p w14:paraId="1870AC8C" w14:textId="77777777" w:rsidR="00A55692" w:rsidRPr="001F0D68" w:rsidRDefault="00A55692"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Наименование индикаторов сформированности</w:t>
            </w:r>
          </w:p>
        </w:tc>
        <w:tc>
          <w:tcPr>
            <w:tcW w:w="3412" w:type="dxa"/>
          </w:tcPr>
          <w:p w14:paraId="35983427" w14:textId="77777777" w:rsidR="00A55692" w:rsidRPr="001F0D68" w:rsidRDefault="00A55692"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Наименование дисциплины/</w:t>
            </w:r>
          </w:p>
          <w:p w14:paraId="2B1585F9" w14:textId="77777777" w:rsidR="00A55692" w:rsidRPr="001F0D68" w:rsidRDefault="00A55692"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практики</w:t>
            </w:r>
          </w:p>
        </w:tc>
        <w:tc>
          <w:tcPr>
            <w:tcW w:w="1124" w:type="dxa"/>
          </w:tcPr>
          <w:p w14:paraId="73C17812" w14:textId="77777777" w:rsidR="00A55692" w:rsidRPr="001F0D68" w:rsidRDefault="00A55692"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 xml:space="preserve">Семестр </w:t>
            </w:r>
          </w:p>
        </w:tc>
        <w:tc>
          <w:tcPr>
            <w:tcW w:w="1843" w:type="dxa"/>
          </w:tcPr>
          <w:p w14:paraId="602849D7" w14:textId="77777777" w:rsidR="00A55692" w:rsidRPr="001F0D68" w:rsidRDefault="00A55692" w:rsidP="004E43B4">
            <w:pPr>
              <w:pStyle w:val="a3"/>
              <w:spacing w:after="0" w:line="240" w:lineRule="auto"/>
              <w:ind w:left="0" w:firstLine="73"/>
              <w:rPr>
                <w:rFonts w:ascii="Times New Roman" w:hAnsi="Times New Roman"/>
                <w:b/>
                <w:sz w:val="24"/>
                <w:szCs w:val="24"/>
              </w:rPr>
            </w:pPr>
            <w:r w:rsidRPr="001F0D68">
              <w:rPr>
                <w:rFonts w:ascii="Times New Roman" w:hAnsi="Times New Roman"/>
                <w:b/>
                <w:sz w:val="24"/>
                <w:szCs w:val="24"/>
              </w:rPr>
              <w:t>Номер задания</w:t>
            </w:r>
          </w:p>
        </w:tc>
      </w:tr>
      <w:tr w:rsidR="00CA0AD7" w:rsidRPr="001F0D68" w14:paraId="2A7B9551" w14:textId="77777777" w:rsidTr="001F0D68">
        <w:tc>
          <w:tcPr>
            <w:tcW w:w="1276" w:type="dxa"/>
            <w:vMerge w:val="restart"/>
          </w:tcPr>
          <w:p w14:paraId="631D6B3C" w14:textId="77777777" w:rsidR="00CA0AD7" w:rsidRPr="001F0D68" w:rsidRDefault="00CA0AD7" w:rsidP="004E43B4">
            <w:pPr>
              <w:spacing w:after="0" w:line="240" w:lineRule="auto"/>
              <w:rPr>
                <w:rFonts w:ascii="Times New Roman" w:hAnsi="Times New Roman"/>
                <w:b/>
                <w:sz w:val="24"/>
                <w:szCs w:val="24"/>
              </w:rPr>
            </w:pPr>
            <w:r w:rsidRPr="001F0D68">
              <w:rPr>
                <w:rFonts w:ascii="Times New Roman" w:hAnsi="Times New Roman"/>
                <w:b/>
                <w:sz w:val="24"/>
                <w:szCs w:val="24"/>
              </w:rPr>
              <w:t>ОК01.</w:t>
            </w:r>
          </w:p>
          <w:p w14:paraId="7AA7C8C4" w14:textId="77777777" w:rsidR="00CA0AD7" w:rsidRPr="001F0D68" w:rsidRDefault="00CA0AD7" w:rsidP="004E43B4">
            <w:pPr>
              <w:spacing w:after="0" w:line="240" w:lineRule="auto"/>
              <w:rPr>
                <w:rFonts w:ascii="Times New Roman" w:hAnsi="Times New Roman"/>
                <w:b/>
                <w:sz w:val="24"/>
                <w:szCs w:val="24"/>
              </w:rPr>
            </w:pPr>
          </w:p>
        </w:tc>
        <w:tc>
          <w:tcPr>
            <w:tcW w:w="4119" w:type="dxa"/>
            <w:vMerge w:val="restart"/>
          </w:tcPr>
          <w:p w14:paraId="11CDFD98" w14:textId="77777777" w:rsidR="00CA0AD7" w:rsidRPr="001F0D68" w:rsidRDefault="00CA0AD7" w:rsidP="004E43B4">
            <w:pPr>
              <w:spacing w:after="0" w:line="240" w:lineRule="auto"/>
              <w:rPr>
                <w:rFonts w:ascii="Times New Roman" w:hAnsi="Times New Roman"/>
                <w:sz w:val="24"/>
                <w:szCs w:val="24"/>
              </w:rPr>
            </w:pPr>
            <w:r w:rsidRPr="001F0D6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14:paraId="26866366" w14:textId="77777777" w:rsidR="00CA0AD7" w:rsidRPr="001F0D68" w:rsidRDefault="00CA0AD7" w:rsidP="004E43B4">
            <w:pPr>
              <w:spacing w:after="0" w:line="240" w:lineRule="auto"/>
              <w:rPr>
                <w:rFonts w:ascii="Times New Roman" w:hAnsi="Times New Roman"/>
                <w:sz w:val="24"/>
                <w:szCs w:val="24"/>
              </w:rPr>
            </w:pPr>
          </w:p>
          <w:p w14:paraId="0C9FF5DB" w14:textId="77777777" w:rsidR="00CA0AD7" w:rsidRPr="001F0D68" w:rsidRDefault="00CA0AD7" w:rsidP="004E43B4">
            <w:pPr>
              <w:spacing w:after="0" w:line="240" w:lineRule="auto"/>
              <w:rPr>
                <w:rFonts w:ascii="Times New Roman" w:hAnsi="Times New Roman"/>
                <w:sz w:val="24"/>
                <w:szCs w:val="24"/>
              </w:rPr>
            </w:pPr>
          </w:p>
          <w:p w14:paraId="6FA79611" w14:textId="77777777" w:rsidR="00CA0AD7" w:rsidRPr="001F0D68" w:rsidRDefault="00CA0AD7" w:rsidP="004E43B4">
            <w:pPr>
              <w:spacing w:after="0" w:line="240" w:lineRule="auto"/>
              <w:rPr>
                <w:rFonts w:ascii="Times New Roman" w:hAnsi="Times New Roman"/>
                <w:sz w:val="24"/>
                <w:szCs w:val="24"/>
              </w:rPr>
            </w:pPr>
          </w:p>
        </w:tc>
        <w:tc>
          <w:tcPr>
            <w:tcW w:w="3252" w:type="dxa"/>
          </w:tcPr>
          <w:p w14:paraId="0B34FD45" w14:textId="77777777" w:rsidR="00CA0AD7" w:rsidRPr="001F0D68" w:rsidRDefault="00DB0C7B" w:rsidP="004E43B4">
            <w:pPr>
              <w:pStyle w:val="a3"/>
              <w:spacing w:after="0" w:line="240" w:lineRule="auto"/>
              <w:ind w:left="0"/>
              <w:rPr>
                <w:rFonts w:ascii="Times New Roman" w:hAnsi="Times New Roman"/>
                <w:b/>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культурным контекстам, в том числе используя основы этнографических знаний.</w:t>
            </w:r>
          </w:p>
        </w:tc>
        <w:tc>
          <w:tcPr>
            <w:tcW w:w="3412" w:type="dxa"/>
          </w:tcPr>
          <w:p w14:paraId="0AE4F38C" w14:textId="77777777" w:rsidR="00CA0AD7" w:rsidRPr="001F0D68" w:rsidRDefault="00DB0C7B"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Основы этнография</w:t>
            </w:r>
          </w:p>
        </w:tc>
        <w:tc>
          <w:tcPr>
            <w:tcW w:w="1124" w:type="dxa"/>
          </w:tcPr>
          <w:p w14:paraId="0C5FED2C" w14:textId="77777777" w:rsidR="00CA0AD7" w:rsidRPr="001F0D68" w:rsidRDefault="00DB0C7B"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w:t>
            </w:r>
            <w:r w:rsidR="00CA0AD7" w:rsidRPr="001F0D68">
              <w:rPr>
                <w:rFonts w:ascii="Times New Roman" w:hAnsi="Times New Roman"/>
                <w:sz w:val="24"/>
                <w:szCs w:val="24"/>
              </w:rPr>
              <w:t xml:space="preserve"> сем</w:t>
            </w:r>
          </w:p>
        </w:tc>
        <w:tc>
          <w:tcPr>
            <w:tcW w:w="1843" w:type="dxa"/>
          </w:tcPr>
          <w:p w14:paraId="571A6402" w14:textId="77777777" w:rsidR="00CA0AD7" w:rsidRPr="001F0D68" w:rsidRDefault="00CA0A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w:t>
            </w:r>
          </w:p>
        </w:tc>
      </w:tr>
      <w:tr w:rsidR="00261AB3" w:rsidRPr="001F0D68" w14:paraId="1F42FFCC" w14:textId="77777777" w:rsidTr="001F0D68">
        <w:trPr>
          <w:trHeight w:val="2205"/>
        </w:trPr>
        <w:tc>
          <w:tcPr>
            <w:tcW w:w="1276" w:type="dxa"/>
            <w:vMerge/>
          </w:tcPr>
          <w:p w14:paraId="621C102D" w14:textId="77777777" w:rsidR="00261AB3" w:rsidRPr="001F0D68" w:rsidRDefault="00261AB3" w:rsidP="004E43B4">
            <w:pPr>
              <w:pStyle w:val="a3"/>
              <w:spacing w:after="0" w:line="240" w:lineRule="auto"/>
              <w:ind w:left="0"/>
              <w:rPr>
                <w:rFonts w:ascii="Times New Roman" w:hAnsi="Times New Roman"/>
                <w:b/>
                <w:sz w:val="24"/>
                <w:szCs w:val="24"/>
              </w:rPr>
            </w:pPr>
          </w:p>
        </w:tc>
        <w:tc>
          <w:tcPr>
            <w:tcW w:w="4119" w:type="dxa"/>
            <w:vMerge/>
          </w:tcPr>
          <w:p w14:paraId="69A580B0" w14:textId="77777777" w:rsidR="00261AB3" w:rsidRPr="001F0D68" w:rsidRDefault="00261AB3" w:rsidP="004E43B4">
            <w:pPr>
              <w:pStyle w:val="a3"/>
              <w:spacing w:after="0" w:line="240" w:lineRule="auto"/>
              <w:ind w:left="0"/>
              <w:rPr>
                <w:rFonts w:ascii="Times New Roman" w:hAnsi="Times New Roman"/>
                <w:sz w:val="24"/>
                <w:szCs w:val="24"/>
              </w:rPr>
            </w:pPr>
          </w:p>
        </w:tc>
        <w:tc>
          <w:tcPr>
            <w:tcW w:w="3252" w:type="dxa"/>
          </w:tcPr>
          <w:p w14:paraId="0D46C0D3" w14:textId="77777777" w:rsidR="00261AB3" w:rsidRPr="001F0D68" w:rsidRDefault="00820A91"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культурным контекстам, в том числе используя знания о шедеврах мировой художественной культуры.</w:t>
            </w:r>
          </w:p>
        </w:tc>
        <w:tc>
          <w:tcPr>
            <w:tcW w:w="3412" w:type="dxa"/>
          </w:tcPr>
          <w:p w14:paraId="6E600CCE" w14:textId="77777777" w:rsidR="00261AB3" w:rsidRPr="001F0D68" w:rsidRDefault="00820A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История Мировой культуры</w:t>
            </w:r>
          </w:p>
        </w:tc>
        <w:tc>
          <w:tcPr>
            <w:tcW w:w="1124" w:type="dxa"/>
          </w:tcPr>
          <w:p w14:paraId="75D836D7" w14:textId="77777777" w:rsidR="00261AB3" w:rsidRPr="001F0D68" w:rsidRDefault="00820A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3-4 </w:t>
            </w:r>
            <w:r w:rsidR="00261AB3" w:rsidRPr="001F0D68">
              <w:rPr>
                <w:rFonts w:ascii="Times New Roman" w:hAnsi="Times New Roman"/>
                <w:sz w:val="24"/>
                <w:szCs w:val="24"/>
              </w:rPr>
              <w:t>сем</w:t>
            </w:r>
          </w:p>
        </w:tc>
        <w:tc>
          <w:tcPr>
            <w:tcW w:w="1843" w:type="dxa"/>
          </w:tcPr>
          <w:p w14:paraId="02BCC7A0" w14:textId="77777777" w:rsidR="00261AB3" w:rsidRPr="001F0D68" w:rsidRDefault="00820A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w:t>
            </w:r>
          </w:p>
        </w:tc>
      </w:tr>
      <w:tr w:rsidR="00CA0AD7" w:rsidRPr="001F0D68" w14:paraId="04A92CF0" w14:textId="77777777" w:rsidTr="001F0D68">
        <w:tc>
          <w:tcPr>
            <w:tcW w:w="1276" w:type="dxa"/>
            <w:vMerge/>
          </w:tcPr>
          <w:p w14:paraId="685BF134" w14:textId="77777777" w:rsidR="00CA0AD7" w:rsidRPr="001F0D68" w:rsidRDefault="00CA0AD7" w:rsidP="004E43B4">
            <w:pPr>
              <w:pStyle w:val="a3"/>
              <w:spacing w:after="0" w:line="240" w:lineRule="auto"/>
              <w:ind w:left="0"/>
              <w:rPr>
                <w:rFonts w:ascii="Times New Roman" w:hAnsi="Times New Roman"/>
                <w:b/>
                <w:sz w:val="24"/>
                <w:szCs w:val="24"/>
              </w:rPr>
            </w:pPr>
          </w:p>
        </w:tc>
        <w:tc>
          <w:tcPr>
            <w:tcW w:w="4119" w:type="dxa"/>
            <w:vMerge/>
          </w:tcPr>
          <w:p w14:paraId="2A413C4C" w14:textId="77777777" w:rsidR="00CA0AD7" w:rsidRPr="001F0D68" w:rsidRDefault="00CA0AD7" w:rsidP="004E43B4">
            <w:pPr>
              <w:pStyle w:val="a3"/>
              <w:spacing w:after="0" w:line="240" w:lineRule="auto"/>
              <w:ind w:left="0"/>
              <w:rPr>
                <w:rFonts w:ascii="Times New Roman" w:hAnsi="Times New Roman"/>
                <w:sz w:val="24"/>
                <w:szCs w:val="24"/>
              </w:rPr>
            </w:pPr>
          </w:p>
        </w:tc>
        <w:tc>
          <w:tcPr>
            <w:tcW w:w="3252" w:type="dxa"/>
          </w:tcPr>
          <w:p w14:paraId="23B2F25F" w14:textId="77777777" w:rsidR="00CA0AD7" w:rsidRPr="001F0D68" w:rsidRDefault="00820A91"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культурным контекстам, в том числе используя основы этнографических знаний.</w:t>
            </w:r>
          </w:p>
        </w:tc>
        <w:tc>
          <w:tcPr>
            <w:tcW w:w="3412" w:type="dxa"/>
          </w:tcPr>
          <w:p w14:paraId="2308FA49" w14:textId="77777777" w:rsidR="00CA0AD7" w:rsidRPr="001F0D68" w:rsidRDefault="00820A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Основы этнография</w:t>
            </w:r>
          </w:p>
        </w:tc>
        <w:tc>
          <w:tcPr>
            <w:tcW w:w="1124" w:type="dxa"/>
          </w:tcPr>
          <w:p w14:paraId="2A7678D8" w14:textId="77777777" w:rsidR="00CA0AD7" w:rsidRPr="001F0D68" w:rsidRDefault="00820A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 сем</w:t>
            </w:r>
          </w:p>
        </w:tc>
        <w:tc>
          <w:tcPr>
            <w:tcW w:w="1843" w:type="dxa"/>
          </w:tcPr>
          <w:p w14:paraId="1E06C466" w14:textId="77777777" w:rsidR="00CA0AD7" w:rsidRPr="001F0D68" w:rsidRDefault="009E28AD"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w:t>
            </w:r>
          </w:p>
        </w:tc>
      </w:tr>
      <w:tr w:rsidR="00F41C49" w:rsidRPr="001F0D68" w14:paraId="6ADAB440" w14:textId="77777777" w:rsidTr="001F0D68">
        <w:trPr>
          <w:trHeight w:val="1650"/>
        </w:trPr>
        <w:tc>
          <w:tcPr>
            <w:tcW w:w="1276" w:type="dxa"/>
            <w:vMerge/>
          </w:tcPr>
          <w:p w14:paraId="692DA949" w14:textId="77777777" w:rsidR="00F41C49" w:rsidRPr="001F0D68" w:rsidRDefault="00F41C49" w:rsidP="004E43B4">
            <w:pPr>
              <w:pStyle w:val="a3"/>
              <w:spacing w:after="0" w:line="240" w:lineRule="auto"/>
              <w:ind w:left="0"/>
              <w:rPr>
                <w:rFonts w:ascii="Times New Roman" w:hAnsi="Times New Roman"/>
                <w:b/>
                <w:sz w:val="24"/>
                <w:szCs w:val="24"/>
              </w:rPr>
            </w:pPr>
          </w:p>
        </w:tc>
        <w:tc>
          <w:tcPr>
            <w:tcW w:w="4119" w:type="dxa"/>
            <w:vMerge/>
          </w:tcPr>
          <w:p w14:paraId="17C434E8" w14:textId="77777777" w:rsidR="00F41C49" w:rsidRPr="001F0D68" w:rsidRDefault="00F41C49" w:rsidP="004E43B4">
            <w:pPr>
              <w:pStyle w:val="a3"/>
              <w:spacing w:after="0" w:line="240" w:lineRule="auto"/>
              <w:ind w:left="0"/>
              <w:rPr>
                <w:rFonts w:ascii="Times New Roman" w:hAnsi="Times New Roman"/>
                <w:sz w:val="24"/>
                <w:szCs w:val="24"/>
              </w:rPr>
            </w:pPr>
          </w:p>
        </w:tc>
        <w:tc>
          <w:tcPr>
            <w:tcW w:w="3252" w:type="dxa"/>
          </w:tcPr>
          <w:p w14:paraId="5D2E6486" w14:textId="77777777" w:rsidR="00F41C49" w:rsidRPr="001F0D68" w:rsidRDefault="00F41C49"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системы химических знаний, выявления характерных признаков и взаимосвязей между классами химических веществ</w:t>
            </w:r>
            <w:r w:rsidR="008B2A1E" w:rsidRPr="001F0D68">
              <w:rPr>
                <w:rFonts w:ascii="Times New Roman" w:hAnsi="Times New Roman"/>
                <w:color w:val="000000"/>
                <w:sz w:val="24"/>
                <w:szCs w:val="24"/>
                <w:shd w:val="clear" w:color="auto" w:fill="FFFFFF"/>
              </w:rPr>
              <w:t>.</w:t>
            </w:r>
          </w:p>
        </w:tc>
        <w:tc>
          <w:tcPr>
            <w:tcW w:w="3412" w:type="dxa"/>
          </w:tcPr>
          <w:p w14:paraId="57D34404" w14:textId="77777777" w:rsidR="00F41C49" w:rsidRPr="001F0D68" w:rsidRDefault="009E28AD"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История Мировой культуры</w:t>
            </w:r>
          </w:p>
        </w:tc>
        <w:tc>
          <w:tcPr>
            <w:tcW w:w="1124" w:type="dxa"/>
          </w:tcPr>
          <w:p w14:paraId="5EE53766" w14:textId="77777777" w:rsidR="00F41C49" w:rsidRPr="001F0D68" w:rsidRDefault="0059546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 сем</w:t>
            </w:r>
          </w:p>
        </w:tc>
        <w:tc>
          <w:tcPr>
            <w:tcW w:w="1843" w:type="dxa"/>
          </w:tcPr>
          <w:p w14:paraId="1A8B3E1E" w14:textId="77777777" w:rsidR="00F41C49" w:rsidRPr="001F0D68" w:rsidRDefault="0059546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w:t>
            </w:r>
          </w:p>
        </w:tc>
      </w:tr>
      <w:tr w:rsidR="00F41C49" w:rsidRPr="001F0D68" w14:paraId="32EAC8D0" w14:textId="77777777" w:rsidTr="001F0D68">
        <w:tc>
          <w:tcPr>
            <w:tcW w:w="1276" w:type="dxa"/>
            <w:vMerge/>
          </w:tcPr>
          <w:p w14:paraId="6341F3A8" w14:textId="77777777" w:rsidR="00F41C49" w:rsidRPr="001F0D68" w:rsidRDefault="00F41C49" w:rsidP="004E43B4">
            <w:pPr>
              <w:pStyle w:val="a3"/>
              <w:spacing w:after="0" w:line="240" w:lineRule="auto"/>
              <w:ind w:left="0"/>
              <w:rPr>
                <w:rFonts w:ascii="Times New Roman" w:hAnsi="Times New Roman"/>
                <w:b/>
                <w:sz w:val="24"/>
                <w:szCs w:val="24"/>
              </w:rPr>
            </w:pPr>
          </w:p>
        </w:tc>
        <w:tc>
          <w:tcPr>
            <w:tcW w:w="4119" w:type="dxa"/>
            <w:vMerge/>
          </w:tcPr>
          <w:p w14:paraId="742D7056" w14:textId="77777777" w:rsidR="00F41C49" w:rsidRPr="001F0D68" w:rsidRDefault="00F41C49" w:rsidP="004E43B4">
            <w:pPr>
              <w:pStyle w:val="a3"/>
              <w:spacing w:after="0" w:line="240" w:lineRule="auto"/>
              <w:ind w:left="0"/>
              <w:rPr>
                <w:rFonts w:ascii="Times New Roman" w:hAnsi="Times New Roman"/>
                <w:sz w:val="24"/>
                <w:szCs w:val="24"/>
              </w:rPr>
            </w:pPr>
          </w:p>
        </w:tc>
        <w:tc>
          <w:tcPr>
            <w:tcW w:w="3252" w:type="dxa"/>
          </w:tcPr>
          <w:p w14:paraId="0E3B7A32" w14:textId="77777777" w:rsidR="00F41C49" w:rsidRPr="001F0D68" w:rsidRDefault="00183C3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Выбира</w:t>
            </w:r>
            <w:r w:rsidR="004960FC"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в области истории ОГСЭ.</w:t>
            </w:r>
          </w:p>
        </w:tc>
        <w:tc>
          <w:tcPr>
            <w:tcW w:w="3412" w:type="dxa"/>
          </w:tcPr>
          <w:p w14:paraId="1ACB99D2" w14:textId="77777777" w:rsidR="00595467" w:rsidRPr="001F0D68" w:rsidRDefault="00595467" w:rsidP="004E43B4">
            <w:pPr>
              <w:spacing w:after="0" w:line="240" w:lineRule="auto"/>
              <w:ind w:firstLine="709"/>
              <w:rPr>
                <w:rFonts w:ascii="Times New Roman" w:hAnsi="Times New Roman"/>
                <w:sz w:val="24"/>
                <w:szCs w:val="24"/>
              </w:rPr>
            </w:pPr>
            <w:r w:rsidRPr="001F0D68">
              <w:rPr>
                <w:rFonts w:ascii="Times New Roman" w:hAnsi="Times New Roman"/>
                <w:sz w:val="24"/>
                <w:szCs w:val="24"/>
              </w:rPr>
              <w:t>История ОГСЭ</w:t>
            </w:r>
          </w:p>
          <w:p w14:paraId="0FD8D5F9" w14:textId="77777777" w:rsidR="00F41C49" w:rsidRPr="001F0D68" w:rsidRDefault="00F41C49" w:rsidP="004E43B4">
            <w:pPr>
              <w:pStyle w:val="a3"/>
              <w:spacing w:after="0" w:line="240" w:lineRule="auto"/>
              <w:ind w:left="0"/>
              <w:rPr>
                <w:rFonts w:ascii="Times New Roman" w:hAnsi="Times New Roman"/>
                <w:sz w:val="24"/>
                <w:szCs w:val="24"/>
              </w:rPr>
            </w:pPr>
          </w:p>
        </w:tc>
        <w:tc>
          <w:tcPr>
            <w:tcW w:w="1124" w:type="dxa"/>
          </w:tcPr>
          <w:p w14:paraId="0C956C47" w14:textId="77777777" w:rsidR="00F41C49" w:rsidRPr="001F0D68" w:rsidRDefault="00F41C4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 сем</w:t>
            </w:r>
          </w:p>
        </w:tc>
        <w:tc>
          <w:tcPr>
            <w:tcW w:w="1843" w:type="dxa"/>
          </w:tcPr>
          <w:p w14:paraId="5B67A9D2" w14:textId="77777777" w:rsidR="00F41C49" w:rsidRPr="001F0D68" w:rsidRDefault="0059546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w:t>
            </w:r>
          </w:p>
        </w:tc>
      </w:tr>
      <w:tr w:rsidR="00F41C49" w:rsidRPr="001F0D68" w14:paraId="65AEE35F" w14:textId="77777777" w:rsidTr="001F0D68">
        <w:tc>
          <w:tcPr>
            <w:tcW w:w="1276" w:type="dxa"/>
            <w:vMerge/>
          </w:tcPr>
          <w:p w14:paraId="7426A023" w14:textId="77777777" w:rsidR="00F41C49" w:rsidRPr="001F0D68" w:rsidRDefault="00F41C49" w:rsidP="004E43B4">
            <w:pPr>
              <w:pStyle w:val="a3"/>
              <w:spacing w:after="0" w:line="240" w:lineRule="auto"/>
              <w:ind w:left="0"/>
              <w:rPr>
                <w:rFonts w:ascii="Times New Roman" w:hAnsi="Times New Roman"/>
                <w:b/>
                <w:sz w:val="24"/>
                <w:szCs w:val="24"/>
              </w:rPr>
            </w:pPr>
          </w:p>
        </w:tc>
        <w:tc>
          <w:tcPr>
            <w:tcW w:w="4119" w:type="dxa"/>
            <w:vMerge/>
          </w:tcPr>
          <w:p w14:paraId="08DA50FC" w14:textId="77777777" w:rsidR="00F41C49" w:rsidRPr="001F0D68" w:rsidRDefault="00F41C49" w:rsidP="004E43B4">
            <w:pPr>
              <w:pStyle w:val="a3"/>
              <w:spacing w:after="0" w:line="240" w:lineRule="auto"/>
              <w:ind w:left="0"/>
              <w:rPr>
                <w:rFonts w:ascii="Times New Roman" w:hAnsi="Times New Roman"/>
                <w:sz w:val="24"/>
                <w:szCs w:val="24"/>
              </w:rPr>
            </w:pPr>
          </w:p>
        </w:tc>
        <w:tc>
          <w:tcPr>
            <w:tcW w:w="3252" w:type="dxa"/>
          </w:tcPr>
          <w:p w14:paraId="3A61872C" w14:textId="77777777" w:rsidR="00F41C49" w:rsidRPr="001F0D68" w:rsidRDefault="009C47B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культурным контекстам, в том числе используя основы этнографических знаний.</w:t>
            </w:r>
          </w:p>
        </w:tc>
        <w:tc>
          <w:tcPr>
            <w:tcW w:w="3412" w:type="dxa"/>
          </w:tcPr>
          <w:p w14:paraId="4A8B8298" w14:textId="77777777" w:rsidR="00E97BB7" w:rsidRPr="001F0D68" w:rsidRDefault="00E97BB7" w:rsidP="004E43B4">
            <w:pPr>
              <w:spacing w:after="0" w:line="240" w:lineRule="auto"/>
              <w:ind w:firstLine="709"/>
              <w:rPr>
                <w:rFonts w:ascii="Times New Roman" w:hAnsi="Times New Roman"/>
                <w:sz w:val="24"/>
                <w:szCs w:val="24"/>
              </w:rPr>
            </w:pPr>
            <w:r w:rsidRPr="001F0D68">
              <w:rPr>
                <w:rFonts w:ascii="Times New Roman" w:hAnsi="Times New Roman"/>
                <w:sz w:val="24"/>
                <w:szCs w:val="24"/>
              </w:rPr>
              <w:t>Основы режиссуры кино и телевидения.</w:t>
            </w:r>
          </w:p>
          <w:p w14:paraId="651DD25D" w14:textId="77777777" w:rsidR="00F41C49" w:rsidRPr="001F0D68" w:rsidRDefault="00F41C49" w:rsidP="004E43B4">
            <w:pPr>
              <w:pStyle w:val="a3"/>
              <w:spacing w:after="0" w:line="240" w:lineRule="auto"/>
              <w:ind w:left="0"/>
              <w:rPr>
                <w:rFonts w:ascii="Times New Roman" w:hAnsi="Times New Roman"/>
                <w:sz w:val="24"/>
                <w:szCs w:val="24"/>
              </w:rPr>
            </w:pPr>
          </w:p>
        </w:tc>
        <w:tc>
          <w:tcPr>
            <w:tcW w:w="1124" w:type="dxa"/>
          </w:tcPr>
          <w:p w14:paraId="441C2F1F" w14:textId="77777777" w:rsidR="00F41C49" w:rsidRPr="001F0D68" w:rsidRDefault="00E97BB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1-2 </w:t>
            </w:r>
            <w:r w:rsidR="00F41C49" w:rsidRPr="001F0D68">
              <w:rPr>
                <w:rFonts w:ascii="Times New Roman" w:hAnsi="Times New Roman"/>
                <w:sz w:val="24"/>
                <w:szCs w:val="24"/>
              </w:rPr>
              <w:t>сем</w:t>
            </w:r>
          </w:p>
        </w:tc>
        <w:tc>
          <w:tcPr>
            <w:tcW w:w="1843" w:type="dxa"/>
          </w:tcPr>
          <w:p w14:paraId="0848A357" w14:textId="77777777" w:rsidR="00F41C49" w:rsidRPr="001F0D68" w:rsidRDefault="00183C3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7-8</w:t>
            </w:r>
          </w:p>
        </w:tc>
      </w:tr>
      <w:tr w:rsidR="00F41C49" w:rsidRPr="001F0D68" w14:paraId="2C10FB4D" w14:textId="77777777" w:rsidTr="001F0D68">
        <w:tc>
          <w:tcPr>
            <w:tcW w:w="1276" w:type="dxa"/>
          </w:tcPr>
          <w:p w14:paraId="01559825" w14:textId="77777777" w:rsidR="00F41C49" w:rsidRPr="001F0D68" w:rsidRDefault="00F41C49" w:rsidP="004E43B4">
            <w:pPr>
              <w:spacing w:after="0" w:line="240" w:lineRule="auto"/>
              <w:rPr>
                <w:rFonts w:ascii="Times New Roman" w:hAnsi="Times New Roman"/>
                <w:b/>
                <w:sz w:val="24"/>
                <w:szCs w:val="24"/>
              </w:rPr>
            </w:pPr>
          </w:p>
        </w:tc>
        <w:tc>
          <w:tcPr>
            <w:tcW w:w="4119" w:type="dxa"/>
          </w:tcPr>
          <w:p w14:paraId="4BBA74BE" w14:textId="77777777" w:rsidR="00F41C49" w:rsidRPr="001F0D68" w:rsidRDefault="00F41C49" w:rsidP="004E43B4">
            <w:pPr>
              <w:spacing w:after="0" w:line="240" w:lineRule="auto"/>
              <w:rPr>
                <w:rFonts w:ascii="Times New Roman" w:hAnsi="Times New Roman"/>
                <w:sz w:val="24"/>
                <w:szCs w:val="24"/>
              </w:rPr>
            </w:pPr>
          </w:p>
        </w:tc>
        <w:tc>
          <w:tcPr>
            <w:tcW w:w="3252" w:type="dxa"/>
          </w:tcPr>
          <w:p w14:paraId="4B1D8ACB" w14:textId="77777777" w:rsidR="00F41C49" w:rsidRPr="001F0D68" w:rsidRDefault="00E97BB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Выбирает способы решения задач профессиональной деятельности применительно к различным контекстам в области основ философии.</w:t>
            </w:r>
          </w:p>
        </w:tc>
        <w:tc>
          <w:tcPr>
            <w:tcW w:w="3412" w:type="dxa"/>
          </w:tcPr>
          <w:p w14:paraId="47627705" w14:textId="77777777" w:rsidR="00F41C49" w:rsidRPr="001F0D68" w:rsidRDefault="00E97BB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Основы философии</w:t>
            </w:r>
          </w:p>
        </w:tc>
        <w:tc>
          <w:tcPr>
            <w:tcW w:w="1124" w:type="dxa"/>
          </w:tcPr>
          <w:p w14:paraId="277CDC86" w14:textId="77777777" w:rsidR="00F41C49" w:rsidRPr="001F0D68" w:rsidRDefault="000C5354"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w:t>
            </w:r>
            <w:r w:rsidR="005D5773" w:rsidRPr="001F0D68">
              <w:rPr>
                <w:rFonts w:ascii="Times New Roman" w:hAnsi="Times New Roman"/>
                <w:sz w:val="24"/>
                <w:szCs w:val="24"/>
              </w:rPr>
              <w:t xml:space="preserve"> сем</w:t>
            </w:r>
          </w:p>
        </w:tc>
        <w:tc>
          <w:tcPr>
            <w:tcW w:w="1843" w:type="dxa"/>
          </w:tcPr>
          <w:p w14:paraId="7C24D51F" w14:textId="77777777" w:rsidR="00F41C49" w:rsidRPr="001F0D68" w:rsidRDefault="00E97BB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9-10</w:t>
            </w:r>
          </w:p>
        </w:tc>
      </w:tr>
      <w:tr w:rsidR="00F41C49" w:rsidRPr="001F0D68" w14:paraId="4C2A9923" w14:textId="77777777" w:rsidTr="001F0D68">
        <w:tc>
          <w:tcPr>
            <w:tcW w:w="1276" w:type="dxa"/>
          </w:tcPr>
          <w:p w14:paraId="22858853" w14:textId="77777777" w:rsidR="00F41C49" w:rsidRPr="001F0D68" w:rsidRDefault="00F41C49" w:rsidP="004E43B4">
            <w:pPr>
              <w:spacing w:after="0" w:line="240" w:lineRule="auto"/>
              <w:rPr>
                <w:rFonts w:ascii="Times New Roman" w:hAnsi="Times New Roman"/>
                <w:b/>
                <w:sz w:val="24"/>
                <w:szCs w:val="24"/>
              </w:rPr>
            </w:pPr>
          </w:p>
        </w:tc>
        <w:tc>
          <w:tcPr>
            <w:tcW w:w="4119" w:type="dxa"/>
          </w:tcPr>
          <w:p w14:paraId="77CB9956" w14:textId="77777777" w:rsidR="00F41C49" w:rsidRPr="001F0D68" w:rsidRDefault="00F41C49" w:rsidP="004E43B4">
            <w:pPr>
              <w:spacing w:after="0" w:line="240" w:lineRule="auto"/>
              <w:rPr>
                <w:rFonts w:ascii="Times New Roman" w:hAnsi="Times New Roman"/>
                <w:sz w:val="24"/>
                <w:szCs w:val="24"/>
              </w:rPr>
            </w:pPr>
          </w:p>
        </w:tc>
        <w:tc>
          <w:tcPr>
            <w:tcW w:w="3252" w:type="dxa"/>
          </w:tcPr>
          <w:p w14:paraId="58C6797E" w14:textId="77777777" w:rsidR="00F41C49" w:rsidRPr="001F0D68" w:rsidRDefault="005D5773"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контекстам с использованием знаний, умений и навыков, полученных при освоении математики</w:t>
            </w:r>
            <w:r w:rsidR="008B2A1E" w:rsidRPr="001F0D68">
              <w:rPr>
                <w:rFonts w:ascii="Times New Roman" w:hAnsi="Times New Roman"/>
                <w:color w:val="000000"/>
                <w:sz w:val="24"/>
                <w:szCs w:val="24"/>
                <w:shd w:val="clear" w:color="auto" w:fill="FFFFFF"/>
              </w:rPr>
              <w:t>.</w:t>
            </w:r>
          </w:p>
        </w:tc>
        <w:tc>
          <w:tcPr>
            <w:tcW w:w="3412" w:type="dxa"/>
          </w:tcPr>
          <w:p w14:paraId="512FBD59" w14:textId="77777777" w:rsidR="00F41C49" w:rsidRPr="001F0D68" w:rsidRDefault="00F41C4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Математика</w:t>
            </w:r>
          </w:p>
        </w:tc>
        <w:tc>
          <w:tcPr>
            <w:tcW w:w="1124" w:type="dxa"/>
          </w:tcPr>
          <w:p w14:paraId="2F7FF2B9" w14:textId="77777777" w:rsidR="00F41C49" w:rsidRPr="001F0D68" w:rsidRDefault="005D577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w:t>
            </w:r>
            <w:r w:rsidR="00CB0BC1" w:rsidRPr="001F0D68">
              <w:rPr>
                <w:rFonts w:ascii="Times New Roman" w:hAnsi="Times New Roman"/>
                <w:sz w:val="24"/>
                <w:szCs w:val="24"/>
              </w:rPr>
              <w:t>2</w:t>
            </w:r>
            <w:r w:rsidRPr="001F0D68">
              <w:rPr>
                <w:rFonts w:ascii="Times New Roman" w:hAnsi="Times New Roman"/>
                <w:sz w:val="24"/>
                <w:szCs w:val="24"/>
              </w:rPr>
              <w:t xml:space="preserve"> сем</w:t>
            </w:r>
          </w:p>
        </w:tc>
        <w:tc>
          <w:tcPr>
            <w:tcW w:w="1843" w:type="dxa"/>
          </w:tcPr>
          <w:p w14:paraId="5A8F728E" w14:textId="77777777" w:rsidR="00F41C49" w:rsidRPr="001F0D68" w:rsidRDefault="00CB0BC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11-12</w:t>
            </w:r>
          </w:p>
        </w:tc>
      </w:tr>
      <w:tr w:rsidR="00F41C49" w:rsidRPr="001F0D68" w14:paraId="6AB5B10E" w14:textId="77777777" w:rsidTr="001F0D68">
        <w:tc>
          <w:tcPr>
            <w:tcW w:w="1276" w:type="dxa"/>
          </w:tcPr>
          <w:p w14:paraId="1941AE9B" w14:textId="77777777" w:rsidR="00F41C49" w:rsidRPr="001F0D68" w:rsidRDefault="00F41C49" w:rsidP="004E43B4">
            <w:pPr>
              <w:spacing w:after="0" w:line="240" w:lineRule="auto"/>
              <w:rPr>
                <w:rFonts w:ascii="Times New Roman" w:hAnsi="Times New Roman"/>
                <w:b/>
                <w:sz w:val="24"/>
                <w:szCs w:val="24"/>
              </w:rPr>
            </w:pPr>
          </w:p>
        </w:tc>
        <w:tc>
          <w:tcPr>
            <w:tcW w:w="4119" w:type="dxa"/>
          </w:tcPr>
          <w:p w14:paraId="07D43073" w14:textId="77777777" w:rsidR="00F41C49" w:rsidRPr="001F0D68" w:rsidRDefault="00F41C49" w:rsidP="004E43B4">
            <w:pPr>
              <w:spacing w:after="0" w:line="240" w:lineRule="auto"/>
              <w:rPr>
                <w:rFonts w:ascii="Times New Roman" w:hAnsi="Times New Roman"/>
                <w:sz w:val="24"/>
                <w:szCs w:val="24"/>
              </w:rPr>
            </w:pPr>
          </w:p>
        </w:tc>
        <w:tc>
          <w:tcPr>
            <w:tcW w:w="3252" w:type="dxa"/>
          </w:tcPr>
          <w:p w14:paraId="725371D5" w14:textId="77777777" w:rsidR="00F41C49" w:rsidRPr="001F0D68" w:rsidRDefault="008B2A1E"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 xml:space="preserve">Выбирает способы решения задач профессиональной </w:t>
            </w:r>
            <w:r w:rsidRPr="001F0D68">
              <w:rPr>
                <w:rFonts w:ascii="Times New Roman" w:hAnsi="Times New Roman"/>
                <w:color w:val="000000"/>
                <w:sz w:val="24"/>
                <w:szCs w:val="24"/>
                <w:shd w:val="clear" w:color="auto" w:fill="FFFFFF"/>
              </w:rPr>
              <w:lastRenderedPageBreak/>
              <w:t>деятельности применительно к различным контекстам в области сценической и экранной речи при составлении и структуризации рабочего материала.</w:t>
            </w:r>
          </w:p>
        </w:tc>
        <w:tc>
          <w:tcPr>
            <w:tcW w:w="3412" w:type="dxa"/>
          </w:tcPr>
          <w:p w14:paraId="0642F237" w14:textId="77777777" w:rsidR="00F41C49" w:rsidRPr="001F0D68" w:rsidRDefault="00CB0BC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Естествознание</w:t>
            </w:r>
          </w:p>
        </w:tc>
        <w:tc>
          <w:tcPr>
            <w:tcW w:w="1124" w:type="dxa"/>
          </w:tcPr>
          <w:p w14:paraId="5152E8F1" w14:textId="77777777" w:rsidR="00F41C49" w:rsidRPr="001F0D68" w:rsidRDefault="005D577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w:t>
            </w:r>
            <w:r w:rsidR="00507A6E" w:rsidRPr="001F0D68">
              <w:rPr>
                <w:rFonts w:ascii="Times New Roman" w:hAnsi="Times New Roman"/>
                <w:sz w:val="24"/>
                <w:szCs w:val="24"/>
              </w:rPr>
              <w:t>2</w:t>
            </w:r>
            <w:r w:rsidRPr="001F0D68">
              <w:rPr>
                <w:rFonts w:ascii="Times New Roman" w:hAnsi="Times New Roman"/>
                <w:sz w:val="24"/>
                <w:szCs w:val="24"/>
              </w:rPr>
              <w:t xml:space="preserve"> сем</w:t>
            </w:r>
          </w:p>
        </w:tc>
        <w:tc>
          <w:tcPr>
            <w:tcW w:w="1843" w:type="dxa"/>
          </w:tcPr>
          <w:p w14:paraId="74BF51E5" w14:textId="77777777" w:rsidR="00F41C49" w:rsidRPr="001F0D68" w:rsidRDefault="00507A6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w:t>
            </w:r>
          </w:p>
        </w:tc>
      </w:tr>
      <w:tr w:rsidR="00F41C49" w:rsidRPr="001F0D68" w14:paraId="5A487A88" w14:textId="77777777" w:rsidTr="001F0D68">
        <w:tc>
          <w:tcPr>
            <w:tcW w:w="1276" w:type="dxa"/>
          </w:tcPr>
          <w:p w14:paraId="57565175" w14:textId="77777777" w:rsidR="00F41C49" w:rsidRPr="001F0D68" w:rsidRDefault="00F41C49" w:rsidP="004E43B4">
            <w:pPr>
              <w:spacing w:after="0" w:line="240" w:lineRule="auto"/>
              <w:rPr>
                <w:rFonts w:ascii="Times New Roman" w:hAnsi="Times New Roman"/>
                <w:b/>
                <w:sz w:val="24"/>
                <w:szCs w:val="24"/>
              </w:rPr>
            </w:pPr>
          </w:p>
        </w:tc>
        <w:tc>
          <w:tcPr>
            <w:tcW w:w="4119" w:type="dxa"/>
          </w:tcPr>
          <w:p w14:paraId="257FDA82" w14:textId="77777777" w:rsidR="00F41C49" w:rsidRPr="001F0D68" w:rsidRDefault="00F41C49" w:rsidP="004E43B4">
            <w:pPr>
              <w:spacing w:after="0" w:line="240" w:lineRule="auto"/>
              <w:rPr>
                <w:rFonts w:ascii="Times New Roman" w:hAnsi="Times New Roman"/>
                <w:sz w:val="24"/>
                <w:szCs w:val="24"/>
              </w:rPr>
            </w:pPr>
          </w:p>
        </w:tc>
        <w:tc>
          <w:tcPr>
            <w:tcW w:w="3252" w:type="dxa"/>
          </w:tcPr>
          <w:p w14:paraId="34EE815F" w14:textId="77777777" w:rsidR="00F41C49" w:rsidRPr="001F0D68" w:rsidRDefault="00C56F37"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контекстам с использованием различных источников информации и разнообразием жанровых форм</w:t>
            </w:r>
            <w:r w:rsidR="008B2A1E" w:rsidRPr="001F0D68">
              <w:rPr>
                <w:rFonts w:ascii="Times New Roman" w:hAnsi="Times New Roman"/>
                <w:color w:val="000000"/>
                <w:sz w:val="24"/>
                <w:szCs w:val="24"/>
                <w:shd w:val="clear" w:color="auto" w:fill="FFFFFF"/>
              </w:rPr>
              <w:t>.</w:t>
            </w:r>
          </w:p>
        </w:tc>
        <w:tc>
          <w:tcPr>
            <w:tcW w:w="3412" w:type="dxa"/>
          </w:tcPr>
          <w:p w14:paraId="3CE5F2AD" w14:textId="77777777" w:rsidR="00F41C49" w:rsidRPr="001F0D68" w:rsidRDefault="00507A6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История кино</w:t>
            </w:r>
            <w:r w:rsidR="000077FE" w:rsidRPr="001F0D68">
              <w:rPr>
                <w:rFonts w:ascii="Times New Roman" w:hAnsi="Times New Roman"/>
                <w:sz w:val="24"/>
                <w:szCs w:val="24"/>
              </w:rPr>
              <w:t>-, телеискусства</w:t>
            </w:r>
          </w:p>
        </w:tc>
        <w:tc>
          <w:tcPr>
            <w:tcW w:w="1124" w:type="dxa"/>
          </w:tcPr>
          <w:p w14:paraId="5C9BB688" w14:textId="77777777" w:rsidR="00F41C49" w:rsidRPr="001F0D68" w:rsidRDefault="000077F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w:t>
            </w:r>
            <w:r w:rsidR="00F41C49" w:rsidRPr="001F0D68">
              <w:rPr>
                <w:rFonts w:ascii="Times New Roman" w:hAnsi="Times New Roman"/>
                <w:sz w:val="24"/>
                <w:szCs w:val="24"/>
              </w:rPr>
              <w:t xml:space="preserve"> сем</w:t>
            </w:r>
          </w:p>
        </w:tc>
        <w:tc>
          <w:tcPr>
            <w:tcW w:w="1843" w:type="dxa"/>
          </w:tcPr>
          <w:p w14:paraId="5CB65785" w14:textId="77777777" w:rsidR="00F41C49" w:rsidRPr="001F0D68" w:rsidRDefault="000077F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w:t>
            </w:r>
          </w:p>
        </w:tc>
      </w:tr>
      <w:tr w:rsidR="00F41C49" w:rsidRPr="001F0D68" w14:paraId="0F9467B3" w14:textId="77777777" w:rsidTr="001F0D68">
        <w:tc>
          <w:tcPr>
            <w:tcW w:w="1276" w:type="dxa"/>
          </w:tcPr>
          <w:p w14:paraId="29919EDB" w14:textId="77777777" w:rsidR="00F41C49" w:rsidRPr="001F0D68" w:rsidRDefault="00F41C49" w:rsidP="004E43B4">
            <w:pPr>
              <w:spacing w:after="0" w:line="240" w:lineRule="auto"/>
              <w:rPr>
                <w:rFonts w:ascii="Times New Roman" w:hAnsi="Times New Roman"/>
                <w:b/>
                <w:sz w:val="24"/>
                <w:szCs w:val="24"/>
              </w:rPr>
            </w:pPr>
          </w:p>
        </w:tc>
        <w:tc>
          <w:tcPr>
            <w:tcW w:w="4119" w:type="dxa"/>
          </w:tcPr>
          <w:p w14:paraId="5287FD2B" w14:textId="77777777" w:rsidR="00F41C49" w:rsidRPr="001F0D68" w:rsidRDefault="00F41C49" w:rsidP="004E43B4">
            <w:pPr>
              <w:spacing w:after="0" w:line="240" w:lineRule="auto"/>
              <w:rPr>
                <w:rFonts w:ascii="Times New Roman" w:hAnsi="Times New Roman"/>
                <w:sz w:val="24"/>
                <w:szCs w:val="24"/>
              </w:rPr>
            </w:pPr>
          </w:p>
        </w:tc>
        <w:tc>
          <w:tcPr>
            <w:tcW w:w="3252" w:type="dxa"/>
          </w:tcPr>
          <w:p w14:paraId="46082AA5" w14:textId="77777777" w:rsidR="00F41C49" w:rsidRPr="001F0D68" w:rsidRDefault="000077F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Выбира</w:t>
            </w:r>
            <w:r w:rsidR="004960FC"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используя знания по географии.</w:t>
            </w:r>
          </w:p>
        </w:tc>
        <w:tc>
          <w:tcPr>
            <w:tcW w:w="3412" w:type="dxa"/>
          </w:tcPr>
          <w:p w14:paraId="4258D57B" w14:textId="77777777" w:rsidR="00F41C49" w:rsidRPr="001F0D68" w:rsidRDefault="000077F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География</w:t>
            </w:r>
          </w:p>
        </w:tc>
        <w:tc>
          <w:tcPr>
            <w:tcW w:w="1124" w:type="dxa"/>
          </w:tcPr>
          <w:p w14:paraId="6502ABD8" w14:textId="77777777" w:rsidR="00F41C49" w:rsidRPr="001F0D68" w:rsidRDefault="00B0542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w:t>
            </w:r>
            <w:r w:rsidR="000077FE" w:rsidRPr="001F0D68">
              <w:rPr>
                <w:rFonts w:ascii="Times New Roman" w:hAnsi="Times New Roman"/>
                <w:sz w:val="24"/>
                <w:szCs w:val="24"/>
              </w:rPr>
              <w:t>2</w:t>
            </w:r>
            <w:r w:rsidRPr="001F0D68">
              <w:rPr>
                <w:rFonts w:ascii="Times New Roman" w:hAnsi="Times New Roman"/>
                <w:sz w:val="24"/>
                <w:szCs w:val="24"/>
              </w:rPr>
              <w:t xml:space="preserve"> сем</w:t>
            </w:r>
          </w:p>
        </w:tc>
        <w:tc>
          <w:tcPr>
            <w:tcW w:w="1843" w:type="dxa"/>
          </w:tcPr>
          <w:p w14:paraId="32876758" w14:textId="77777777" w:rsidR="00F41C49" w:rsidRPr="001F0D68" w:rsidRDefault="000077F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15-16</w:t>
            </w:r>
          </w:p>
        </w:tc>
      </w:tr>
      <w:tr w:rsidR="00F41C49" w:rsidRPr="001F0D68" w14:paraId="333EBE0C" w14:textId="77777777" w:rsidTr="001F0D68">
        <w:tc>
          <w:tcPr>
            <w:tcW w:w="1276" w:type="dxa"/>
          </w:tcPr>
          <w:p w14:paraId="4B5AF181" w14:textId="77777777" w:rsidR="00F41C49" w:rsidRPr="001F0D68" w:rsidRDefault="00F41C49" w:rsidP="004E43B4">
            <w:pPr>
              <w:spacing w:after="0" w:line="240" w:lineRule="auto"/>
              <w:rPr>
                <w:rFonts w:ascii="Times New Roman" w:hAnsi="Times New Roman"/>
                <w:b/>
                <w:sz w:val="24"/>
                <w:szCs w:val="24"/>
              </w:rPr>
            </w:pPr>
          </w:p>
        </w:tc>
        <w:tc>
          <w:tcPr>
            <w:tcW w:w="4119" w:type="dxa"/>
          </w:tcPr>
          <w:p w14:paraId="7AEFB388" w14:textId="77777777" w:rsidR="00F41C49" w:rsidRPr="001F0D68" w:rsidRDefault="00F41C49" w:rsidP="004E43B4">
            <w:pPr>
              <w:spacing w:after="0" w:line="240" w:lineRule="auto"/>
              <w:rPr>
                <w:rFonts w:ascii="Times New Roman" w:hAnsi="Times New Roman"/>
                <w:sz w:val="24"/>
                <w:szCs w:val="24"/>
              </w:rPr>
            </w:pPr>
          </w:p>
        </w:tc>
        <w:tc>
          <w:tcPr>
            <w:tcW w:w="3252" w:type="dxa"/>
          </w:tcPr>
          <w:p w14:paraId="58C76828" w14:textId="77777777" w:rsidR="00F41C49" w:rsidRPr="001F0D68" w:rsidRDefault="000077F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Выбира</w:t>
            </w:r>
            <w:r w:rsidR="004960FC"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естествознания.</w:t>
            </w:r>
          </w:p>
        </w:tc>
        <w:tc>
          <w:tcPr>
            <w:tcW w:w="3412" w:type="dxa"/>
          </w:tcPr>
          <w:p w14:paraId="74F3BB31" w14:textId="77777777" w:rsidR="00F41C49" w:rsidRPr="001F0D68" w:rsidRDefault="000077F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Естествознание</w:t>
            </w:r>
          </w:p>
        </w:tc>
        <w:tc>
          <w:tcPr>
            <w:tcW w:w="1124" w:type="dxa"/>
          </w:tcPr>
          <w:p w14:paraId="45613FE3" w14:textId="77777777" w:rsidR="00F41C49" w:rsidRPr="001F0D68" w:rsidRDefault="0086750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 сем</w:t>
            </w:r>
          </w:p>
        </w:tc>
        <w:tc>
          <w:tcPr>
            <w:tcW w:w="1843" w:type="dxa"/>
          </w:tcPr>
          <w:p w14:paraId="3EDCAF52" w14:textId="77777777" w:rsidR="00F41C49" w:rsidRPr="001F0D68" w:rsidRDefault="000077F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w:t>
            </w:r>
            <w:r w:rsidR="0089186F" w:rsidRPr="001F0D68">
              <w:rPr>
                <w:rFonts w:ascii="Times New Roman" w:hAnsi="Times New Roman"/>
                <w:sz w:val="24"/>
                <w:szCs w:val="24"/>
              </w:rPr>
              <w:t>20</w:t>
            </w:r>
          </w:p>
        </w:tc>
      </w:tr>
      <w:tr w:rsidR="00F53D88" w:rsidRPr="001F0D68" w14:paraId="5EA700D0" w14:textId="77777777" w:rsidTr="001F0D68">
        <w:tc>
          <w:tcPr>
            <w:tcW w:w="1276" w:type="dxa"/>
          </w:tcPr>
          <w:p w14:paraId="090DA35C" w14:textId="77777777" w:rsidR="00F53D88" w:rsidRPr="001F0D68" w:rsidRDefault="00F53D88" w:rsidP="004E43B4">
            <w:pPr>
              <w:spacing w:after="0" w:line="240" w:lineRule="auto"/>
              <w:rPr>
                <w:rFonts w:ascii="Times New Roman" w:hAnsi="Times New Roman"/>
                <w:b/>
                <w:sz w:val="24"/>
                <w:szCs w:val="24"/>
              </w:rPr>
            </w:pPr>
            <w:r w:rsidRPr="001F0D68">
              <w:rPr>
                <w:rFonts w:ascii="Times New Roman" w:hAnsi="Times New Roman"/>
                <w:b/>
                <w:sz w:val="24"/>
                <w:szCs w:val="24"/>
              </w:rPr>
              <w:t>ОК 02.</w:t>
            </w:r>
          </w:p>
          <w:p w14:paraId="6B40C175" w14:textId="77777777" w:rsidR="00F53D88" w:rsidRPr="001F0D68" w:rsidRDefault="00F53D88" w:rsidP="004E43B4">
            <w:pPr>
              <w:spacing w:after="0" w:line="240" w:lineRule="auto"/>
              <w:rPr>
                <w:rFonts w:ascii="Times New Roman" w:hAnsi="Times New Roman"/>
                <w:b/>
                <w:sz w:val="24"/>
                <w:szCs w:val="24"/>
              </w:rPr>
            </w:pPr>
          </w:p>
        </w:tc>
        <w:tc>
          <w:tcPr>
            <w:tcW w:w="4119" w:type="dxa"/>
          </w:tcPr>
          <w:p w14:paraId="2E4A98D2" w14:textId="77777777" w:rsidR="00F53D88" w:rsidRPr="001F0D68" w:rsidRDefault="00F53D88" w:rsidP="004E43B4">
            <w:pPr>
              <w:spacing w:after="0" w:line="240" w:lineRule="auto"/>
              <w:rPr>
                <w:rFonts w:ascii="Times New Roman" w:hAnsi="Times New Roman"/>
                <w:sz w:val="24"/>
                <w:szCs w:val="24"/>
              </w:rPr>
            </w:pPr>
            <w:r w:rsidRPr="001F0D6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52" w:type="dxa"/>
          </w:tcPr>
          <w:p w14:paraId="7ED578BE" w14:textId="77777777" w:rsidR="00F53D88" w:rsidRPr="001F0D68" w:rsidRDefault="00F53D8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Использ</w:t>
            </w:r>
            <w:r w:rsidR="004960FC" w:rsidRPr="001F0D68">
              <w:rPr>
                <w:rFonts w:ascii="Times New Roman" w:hAnsi="Times New Roman"/>
                <w:sz w:val="24"/>
                <w:szCs w:val="24"/>
              </w:rPr>
              <w:t>ует</w:t>
            </w:r>
            <w:r w:rsidRPr="001F0D68">
              <w:rPr>
                <w:rFonts w:ascii="Times New Roman" w:hAnsi="Times New Roman"/>
                <w:sz w:val="24"/>
                <w:szCs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 опираясь на </w:t>
            </w:r>
            <w:r w:rsidRPr="001F0D68">
              <w:rPr>
                <w:rFonts w:ascii="Times New Roman" w:hAnsi="Times New Roman"/>
                <w:sz w:val="24"/>
                <w:szCs w:val="24"/>
              </w:rPr>
              <w:lastRenderedPageBreak/>
              <w:t>знания истории;</w:t>
            </w:r>
          </w:p>
        </w:tc>
        <w:tc>
          <w:tcPr>
            <w:tcW w:w="3412" w:type="dxa"/>
          </w:tcPr>
          <w:p w14:paraId="5E8603AA" w14:textId="77777777" w:rsidR="00F53D88" w:rsidRPr="001F0D68" w:rsidRDefault="00F53D8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История</w:t>
            </w:r>
          </w:p>
        </w:tc>
        <w:tc>
          <w:tcPr>
            <w:tcW w:w="1124" w:type="dxa"/>
          </w:tcPr>
          <w:p w14:paraId="5647674D" w14:textId="77777777" w:rsidR="00F53D88" w:rsidRPr="001F0D68" w:rsidRDefault="00F53D8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 сем</w:t>
            </w:r>
          </w:p>
        </w:tc>
        <w:tc>
          <w:tcPr>
            <w:tcW w:w="1843" w:type="dxa"/>
          </w:tcPr>
          <w:p w14:paraId="0C52C6F3" w14:textId="77777777" w:rsidR="00F53D88" w:rsidRPr="001F0D68" w:rsidRDefault="00F53D8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21-22</w:t>
            </w:r>
          </w:p>
        </w:tc>
      </w:tr>
      <w:tr w:rsidR="00F72B1C" w:rsidRPr="001F0D68" w14:paraId="24D41477" w14:textId="77777777" w:rsidTr="001F0D68">
        <w:tc>
          <w:tcPr>
            <w:tcW w:w="1276" w:type="dxa"/>
          </w:tcPr>
          <w:p w14:paraId="47D70FAB" w14:textId="77777777" w:rsidR="00F72B1C" w:rsidRPr="001F0D68" w:rsidRDefault="00F72B1C" w:rsidP="004E43B4">
            <w:pPr>
              <w:spacing w:after="0" w:line="240" w:lineRule="auto"/>
              <w:rPr>
                <w:rFonts w:ascii="Times New Roman" w:hAnsi="Times New Roman"/>
                <w:b/>
                <w:sz w:val="24"/>
                <w:szCs w:val="24"/>
              </w:rPr>
            </w:pPr>
          </w:p>
        </w:tc>
        <w:tc>
          <w:tcPr>
            <w:tcW w:w="4119" w:type="dxa"/>
          </w:tcPr>
          <w:p w14:paraId="2080E060" w14:textId="77777777" w:rsidR="00F72B1C" w:rsidRPr="001F0D68" w:rsidRDefault="00F72B1C" w:rsidP="004E43B4">
            <w:pPr>
              <w:spacing w:after="0" w:line="240" w:lineRule="auto"/>
              <w:rPr>
                <w:rFonts w:ascii="Times New Roman" w:hAnsi="Times New Roman"/>
                <w:sz w:val="24"/>
                <w:szCs w:val="24"/>
              </w:rPr>
            </w:pPr>
          </w:p>
        </w:tc>
        <w:tc>
          <w:tcPr>
            <w:tcW w:w="3252" w:type="dxa"/>
          </w:tcPr>
          <w:p w14:paraId="0B2C80C5" w14:textId="77777777" w:rsidR="00F72B1C" w:rsidRPr="001F0D68" w:rsidRDefault="00F72B1C"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Способность устанавливать стилевые и сюжетные связи между произведениями разных видов искусства с использованием различных источников информации и мировой художественной культуре.</w:t>
            </w:r>
          </w:p>
        </w:tc>
        <w:tc>
          <w:tcPr>
            <w:tcW w:w="3412" w:type="dxa"/>
          </w:tcPr>
          <w:p w14:paraId="4554BA64" w14:textId="77777777" w:rsidR="00F72B1C" w:rsidRPr="001F0D68" w:rsidRDefault="00F72B1C"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История мировой культуры</w:t>
            </w:r>
          </w:p>
        </w:tc>
        <w:tc>
          <w:tcPr>
            <w:tcW w:w="1124" w:type="dxa"/>
          </w:tcPr>
          <w:p w14:paraId="5E7F6A57" w14:textId="77777777" w:rsidR="00F72B1C" w:rsidRPr="001F0D68" w:rsidRDefault="00F72B1C"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1-</w:t>
            </w:r>
            <w:r w:rsidR="00F53D88" w:rsidRPr="001F0D68">
              <w:rPr>
                <w:rFonts w:ascii="Times New Roman" w:hAnsi="Times New Roman"/>
                <w:color w:val="000000"/>
                <w:sz w:val="24"/>
                <w:szCs w:val="24"/>
                <w:shd w:val="clear" w:color="auto" w:fill="FFFFFF"/>
              </w:rPr>
              <w:t>2</w:t>
            </w:r>
            <w:r w:rsidRPr="001F0D68">
              <w:rPr>
                <w:rFonts w:ascii="Times New Roman" w:hAnsi="Times New Roman"/>
                <w:color w:val="000000"/>
                <w:sz w:val="24"/>
                <w:szCs w:val="24"/>
                <w:shd w:val="clear" w:color="auto" w:fill="FFFFFF"/>
              </w:rPr>
              <w:t xml:space="preserve"> сем.</w:t>
            </w:r>
          </w:p>
        </w:tc>
        <w:tc>
          <w:tcPr>
            <w:tcW w:w="1843" w:type="dxa"/>
          </w:tcPr>
          <w:p w14:paraId="591F678B" w14:textId="77777777" w:rsidR="00F72B1C" w:rsidRPr="001F0D68" w:rsidRDefault="00F53D8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23-24</w:t>
            </w:r>
          </w:p>
        </w:tc>
      </w:tr>
      <w:tr w:rsidR="00F72B1C" w:rsidRPr="001F0D68" w14:paraId="387933AA" w14:textId="77777777" w:rsidTr="001F0D68">
        <w:tc>
          <w:tcPr>
            <w:tcW w:w="1276" w:type="dxa"/>
          </w:tcPr>
          <w:p w14:paraId="7721F251" w14:textId="77777777" w:rsidR="00F72B1C" w:rsidRPr="001F0D68" w:rsidRDefault="00F72B1C" w:rsidP="004E43B4">
            <w:pPr>
              <w:spacing w:after="0" w:line="240" w:lineRule="auto"/>
              <w:rPr>
                <w:rFonts w:ascii="Times New Roman" w:hAnsi="Times New Roman"/>
                <w:b/>
                <w:sz w:val="24"/>
                <w:szCs w:val="24"/>
              </w:rPr>
            </w:pPr>
          </w:p>
        </w:tc>
        <w:tc>
          <w:tcPr>
            <w:tcW w:w="4119" w:type="dxa"/>
          </w:tcPr>
          <w:p w14:paraId="6C5A0C80" w14:textId="77777777" w:rsidR="00F72B1C" w:rsidRPr="001F0D68" w:rsidRDefault="00F72B1C" w:rsidP="004E43B4">
            <w:pPr>
              <w:spacing w:after="0" w:line="240" w:lineRule="auto"/>
              <w:rPr>
                <w:rFonts w:ascii="Times New Roman" w:hAnsi="Times New Roman"/>
                <w:sz w:val="24"/>
                <w:szCs w:val="24"/>
              </w:rPr>
            </w:pPr>
          </w:p>
        </w:tc>
        <w:tc>
          <w:tcPr>
            <w:tcW w:w="3252" w:type="dxa"/>
          </w:tcPr>
          <w:p w14:paraId="559E8D19" w14:textId="77777777" w:rsidR="00F72B1C" w:rsidRPr="001F0D68" w:rsidRDefault="00DB17DE"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Способность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с учётом этнографических методов исследования.</w:t>
            </w:r>
          </w:p>
        </w:tc>
        <w:tc>
          <w:tcPr>
            <w:tcW w:w="3412" w:type="dxa"/>
          </w:tcPr>
          <w:p w14:paraId="3E97E900" w14:textId="77777777" w:rsidR="00F72B1C" w:rsidRPr="001F0D68" w:rsidRDefault="00DB17DE"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Основы этнографии</w:t>
            </w:r>
          </w:p>
        </w:tc>
        <w:tc>
          <w:tcPr>
            <w:tcW w:w="1124" w:type="dxa"/>
          </w:tcPr>
          <w:p w14:paraId="64D27492" w14:textId="77777777" w:rsidR="00F72B1C" w:rsidRPr="001F0D68" w:rsidRDefault="00DB17DE"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2-3 сем</w:t>
            </w:r>
          </w:p>
        </w:tc>
        <w:tc>
          <w:tcPr>
            <w:tcW w:w="1843" w:type="dxa"/>
          </w:tcPr>
          <w:p w14:paraId="78CF017E" w14:textId="77777777" w:rsidR="00F72B1C" w:rsidRPr="001F0D68" w:rsidRDefault="00F53D8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25-26</w:t>
            </w:r>
          </w:p>
        </w:tc>
      </w:tr>
      <w:tr w:rsidR="00F53D88" w:rsidRPr="001F0D68" w14:paraId="27127E87" w14:textId="77777777" w:rsidTr="001F0D68">
        <w:tc>
          <w:tcPr>
            <w:tcW w:w="1276" w:type="dxa"/>
          </w:tcPr>
          <w:p w14:paraId="1CBFC206" w14:textId="77777777" w:rsidR="00F53D88" w:rsidRPr="001F0D68" w:rsidRDefault="00F53D88" w:rsidP="004E43B4">
            <w:pPr>
              <w:spacing w:after="0" w:line="240" w:lineRule="auto"/>
              <w:rPr>
                <w:rFonts w:ascii="Times New Roman" w:hAnsi="Times New Roman"/>
                <w:b/>
                <w:sz w:val="24"/>
                <w:szCs w:val="24"/>
              </w:rPr>
            </w:pPr>
          </w:p>
        </w:tc>
        <w:tc>
          <w:tcPr>
            <w:tcW w:w="4119" w:type="dxa"/>
          </w:tcPr>
          <w:p w14:paraId="03831BAD" w14:textId="77777777" w:rsidR="00F53D88" w:rsidRPr="001F0D68" w:rsidRDefault="00F53D88" w:rsidP="004E43B4">
            <w:pPr>
              <w:spacing w:after="0" w:line="240" w:lineRule="auto"/>
              <w:rPr>
                <w:rFonts w:ascii="Times New Roman" w:hAnsi="Times New Roman"/>
                <w:sz w:val="24"/>
                <w:szCs w:val="24"/>
              </w:rPr>
            </w:pPr>
          </w:p>
        </w:tc>
        <w:tc>
          <w:tcPr>
            <w:tcW w:w="3252" w:type="dxa"/>
          </w:tcPr>
          <w:p w14:paraId="57C977DD" w14:textId="77777777" w:rsidR="00F53D88" w:rsidRPr="001F0D68" w:rsidRDefault="00F53D88"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sz w:val="24"/>
                <w:szCs w:val="24"/>
              </w:rPr>
              <w:t>Использ</w:t>
            </w:r>
            <w:r w:rsidR="004960FC" w:rsidRPr="001F0D68">
              <w:rPr>
                <w:rFonts w:ascii="Times New Roman" w:hAnsi="Times New Roman"/>
                <w:sz w:val="24"/>
                <w:szCs w:val="24"/>
              </w:rPr>
              <w:t>ует</w:t>
            </w:r>
            <w:r w:rsidRPr="001F0D68">
              <w:rPr>
                <w:rFonts w:ascii="Times New Roman" w:hAnsi="Times New Roman"/>
                <w:sz w:val="24"/>
                <w:szCs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 используя знания истории ОГСЭ;</w:t>
            </w:r>
          </w:p>
        </w:tc>
        <w:tc>
          <w:tcPr>
            <w:tcW w:w="3412" w:type="dxa"/>
          </w:tcPr>
          <w:p w14:paraId="67084614" w14:textId="77777777" w:rsidR="00F53D88" w:rsidRPr="001F0D68" w:rsidRDefault="00F53D88" w:rsidP="004E43B4">
            <w:pPr>
              <w:pStyle w:val="a3"/>
              <w:spacing w:after="0" w:line="240" w:lineRule="auto"/>
              <w:ind w:left="0"/>
              <w:rPr>
                <w:rFonts w:ascii="Times New Roman" w:hAnsi="Times New Roman"/>
                <w:bCs/>
                <w:color w:val="000000"/>
                <w:sz w:val="24"/>
                <w:szCs w:val="24"/>
                <w:shd w:val="clear" w:color="auto" w:fill="FFFFFF"/>
              </w:rPr>
            </w:pPr>
            <w:r w:rsidRPr="001F0D68">
              <w:rPr>
                <w:rFonts w:ascii="Times New Roman" w:hAnsi="Times New Roman"/>
                <w:bCs/>
                <w:sz w:val="24"/>
                <w:szCs w:val="24"/>
              </w:rPr>
              <w:t>История ОГСЭ</w:t>
            </w:r>
          </w:p>
        </w:tc>
        <w:tc>
          <w:tcPr>
            <w:tcW w:w="1124" w:type="dxa"/>
          </w:tcPr>
          <w:p w14:paraId="43756394" w14:textId="77777777" w:rsidR="00F53D88"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3 сем</w:t>
            </w:r>
          </w:p>
        </w:tc>
        <w:tc>
          <w:tcPr>
            <w:tcW w:w="1843" w:type="dxa"/>
          </w:tcPr>
          <w:p w14:paraId="0979F757" w14:textId="77777777" w:rsidR="00F53D88" w:rsidRPr="001F0D68" w:rsidRDefault="00F53D8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w:t>
            </w:r>
          </w:p>
        </w:tc>
      </w:tr>
      <w:tr w:rsidR="00F72B1C" w:rsidRPr="001F0D68" w14:paraId="60469984" w14:textId="77777777" w:rsidTr="001F0D68">
        <w:tc>
          <w:tcPr>
            <w:tcW w:w="1276" w:type="dxa"/>
          </w:tcPr>
          <w:p w14:paraId="0B8CC42F" w14:textId="77777777" w:rsidR="00F72B1C" w:rsidRPr="001F0D68" w:rsidRDefault="00F72B1C" w:rsidP="004E43B4">
            <w:pPr>
              <w:spacing w:after="0" w:line="240" w:lineRule="auto"/>
              <w:rPr>
                <w:rFonts w:ascii="Times New Roman" w:hAnsi="Times New Roman"/>
                <w:b/>
                <w:sz w:val="24"/>
                <w:szCs w:val="24"/>
              </w:rPr>
            </w:pPr>
          </w:p>
        </w:tc>
        <w:tc>
          <w:tcPr>
            <w:tcW w:w="4119" w:type="dxa"/>
          </w:tcPr>
          <w:p w14:paraId="324EE8F6" w14:textId="77777777" w:rsidR="00F72B1C" w:rsidRPr="001F0D68" w:rsidRDefault="00F72B1C" w:rsidP="004E43B4">
            <w:pPr>
              <w:spacing w:after="0" w:line="240" w:lineRule="auto"/>
              <w:rPr>
                <w:rFonts w:ascii="Times New Roman" w:hAnsi="Times New Roman"/>
                <w:sz w:val="24"/>
                <w:szCs w:val="24"/>
              </w:rPr>
            </w:pPr>
          </w:p>
        </w:tc>
        <w:tc>
          <w:tcPr>
            <w:tcW w:w="3252" w:type="dxa"/>
          </w:tcPr>
          <w:p w14:paraId="184BED73" w14:textId="77777777" w:rsidR="00F72B1C" w:rsidRPr="001F0D68" w:rsidRDefault="0027073A"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Использует современные средства поиска, анализа и интерпретации информации и информационные технологии для выполнения задач профессиональной </w:t>
            </w:r>
            <w:r w:rsidRPr="001F0D68">
              <w:rPr>
                <w:rFonts w:ascii="Times New Roman" w:hAnsi="Times New Roman"/>
                <w:color w:val="000000"/>
                <w:sz w:val="24"/>
                <w:szCs w:val="24"/>
                <w:shd w:val="clear" w:color="auto" w:fill="FFFFFF"/>
              </w:rPr>
              <w:lastRenderedPageBreak/>
              <w:t>деятельности.</w:t>
            </w:r>
          </w:p>
        </w:tc>
        <w:tc>
          <w:tcPr>
            <w:tcW w:w="3412" w:type="dxa"/>
          </w:tcPr>
          <w:p w14:paraId="33E12494" w14:textId="77777777" w:rsidR="00F72B1C" w:rsidRPr="001F0D68" w:rsidRDefault="006F531B"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lastRenderedPageBreak/>
              <w:t>М</w:t>
            </w:r>
            <w:r w:rsidR="0027073A" w:rsidRPr="001F0D68">
              <w:rPr>
                <w:rFonts w:ascii="Times New Roman" w:hAnsi="Times New Roman"/>
                <w:color w:val="000000"/>
                <w:sz w:val="24"/>
                <w:szCs w:val="24"/>
                <w:shd w:val="clear" w:color="auto" w:fill="FFFFFF"/>
              </w:rPr>
              <w:t>атематика</w:t>
            </w:r>
          </w:p>
        </w:tc>
        <w:tc>
          <w:tcPr>
            <w:tcW w:w="1124" w:type="dxa"/>
          </w:tcPr>
          <w:p w14:paraId="5F450666" w14:textId="77777777" w:rsidR="00F72B1C" w:rsidRPr="001F0D68" w:rsidRDefault="0027073A"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1-2 сем.</w:t>
            </w:r>
          </w:p>
        </w:tc>
        <w:tc>
          <w:tcPr>
            <w:tcW w:w="1843" w:type="dxa"/>
          </w:tcPr>
          <w:p w14:paraId="76135F94" w14:textId="77777777" w:rsidR="00F72B1C" w:rsidRPr="001F0D68" w:rsidRDefault="000061B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w:t>
            </w:r>
          </w:p>
        </w:tc>
      </w:tr>
      <w:tr w:rsidR="00F72B1C" w:rsidRPr="001F0D68" w14:paraId="745B2CFF" w14:textId="77777777" w:rsidTr="001F0D68">
        <w:tc>
          <w:tcPr>
            <w:tcW w:w="1276" w:type="dxa"/>
          </w:tcPr>
          <w:p w14:paraId="0F7C3466" w14:textId="77777777" w:rsidR="00F72B1C" w:rsidRPr="001F0D68" w:rsidRDefault="00F72B1C" w:rsidP="004E43B4">
            <w:pPr>
              <w:spacing w:after="0" w:line="240" w:lineRule="auto"/>
              <w:rPr>
                <w:rFonts w:ascii="Times New Roman" w:hAnsi="Times New Roman"/>
                <w:b/>
                <w:sz w:val="24"/>
                <w:szCs w:val="24"/>
              </w:rPr>
            </w:pPr>
          </w:p>
        </w:tc>
        <w:tc>
          <w:tcPr>
            <w:tcW w:w="4119" w:type="dxa"/>
          </w:tcPr>
          <w:p w14:paraId="2AF2DF8F" w14:textId="77777777" w:rsidR="00F72B1C" w:rsidRPr="001F0D68" w:rsidRDefault="00F72B1C" w:rsidP="004E43B4">
            <w:pPr>
              <w:spacing w:after="0" w:line="240" w:lineRule="auto"/>
              <w:rPr>
                <w:rFonts w:ascii="Times New Roman" w:hAnsi="Times New Roman"/>
                <w:sz w:val="24"/>
                <w:szCs w:val="24"/>
              </w:rPr>
            </w:pPr>
          </w:p>
        </w:tc>
        <w:tc>
          <w:tcPr>
            <w:tcW w:w="3252" w:type="dxa"/>
          </w:tcPr>
          <w:p w14:paraId="427734C2" w14:textId="77777777" w:rsidR="00F72B1C" w:rsidRPr="001F0D68" w:rsidRDefault="002B3A57"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0061B5" w:rsidRPr="001F0D68">
              <w:rPr>
                <w:rFonts w:ascii="Times New Roman" w:hAnsi="Times New Roman"/>
                <w:color w:val="000000"/>
                <w:sz w:val="24"/>
                <w:szCs w:val="24"/>
                <w:shd w:val="clear" w:color="auto" w:fill="FFFFFF"/>
              </w:rPr>
              <w:t xml:space="preserve"> используя знания по основам философии</w:t>
            </w:r>
            <w:r w:rsidR="006F531B" w:rsidRPr="001F0D68">
              <w:rPr>
                <w:rFonts w:ascii="Times New Roman" w:hAnsi="Times New Roman"/>
                <w:color w:val="000000"/>
                <w:sz w:val="24"/>
                <w:szCs w:val="24"/>
                <w:shd w:val="clear" w:color="auto" w:fill="FFFFFF"/>
              </w:rPr>
              <w:t>.</w:t>
            </w:r>
          </w:p>
        </w:tc>
        <w:tc>
          <w:tcPr>
            <w:tcW w:w="3412" w:type="dxa"/>
          </w:tcPr>
          <w:p w14:paraId="722FDF13" w14:textId="77777777" w:rsidR="00F72B1C" w:rsidRPr="001F0D68" w:rsidRDefault="000061B5"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Основы философии</w:t>
            </w:r>
          </w:p>
        </w:tc>
        <w:tc>
          <w:tcPr>
            <w:tcW w:w="1124" w:type="dxa"/>
          </w:tcPr>
          <w:p w14:paraId="318DCB9F" w14:textId="77777777" w:rsidR="00F72B1C" w:rsidRPr="001F0D68" w:rsidRDefault="000061B5"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5</w:t>
            </w:r>
            <w:r w:rsidR="002B3A57" w:rsidRPr="001F0D68">
              <w:rPr>
                <w:rFonts w:ascii="Times New Roman" w:hAnsi="Times New Roman"/>
                <w:color w:val="000000"/>
                <w:sz w:val="24"/>
                <w:szCs w:val="24"/>
                <w:shd w:val="clear" w:color="auto" w:fill="FFFFFF"/>
              </w:rPr>
              <w:t xml:space="preserve"> сем.</w:t>
            </w:r>
          </w:p>
        </w:tc>
        <w:tc>
          <w:tcPr>
            <w:tcW w:w="1843" w:type="dxa"/>
          </w:tcPr>
          <w:p w14:paraId="27C96602" w14:textId="77777777" w:rsidR="00F72B1C" w:rsidRPr="001F0D68" w:rsidRDefault="000061B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29-31</w:t>
            </w:r>
          </w:p>
        </w:tc>
      </w:tr>
      <w:tr w:rsidR="000061B5" w:rsidRPr="001F0D68" w14:paraId="375B45F9" w14:textId="77777777" w:rsidTr="001F0D68">
        <w:tc>
          <w:tcPr>
            <w:tcW w:w="1276" w:type="dxa"/>
          </w:tcPr>
          <w:p w14:paraId="68DA1D68" w14:textId="77777777" w:rsidR="000061B5" w:rsidRPr="001F0D68" w:rsidRDefault="000061B5" w:rsidP="004E43B4">
            <w:pPr>
              <w:spacing w:after="0" w:line="240" w:lineRule="auto"/>
              <w:rPr>
                <w:rFonts w:ascii="Times New Roman" w:hAnsi="Times New Roman"/>
                <w:b/>
                <w:sz w:val="24"/>
                <w:szCs w:val="24"/>
              </w:rPr>
            </w:pPr>
          </w:p>
        </w:tc>
        <w:tc>
          <w:tcPr>
            <w:tcW w:w="4119" w:type="dxa"/>
          </w:tcPr>
          <w:p w14:paraId="12A718D8" w14:textId="77777777" w:rsidR="000061B5" w:rsidRPr="001F0D68" w:rsidRDefault="000061B5" w:rsidP="004E43B4">
            <w:pPr>
              <w:spacing w:after="0" w:line="240" w:lineRule="auto"/>
              <w:rPr>
                <w:rFonts w:ascii="Times New Roman" w:hAnsi="Times New Roman"/>
                <w:sz w:val="24"/>
                <w:szCs w:val="24"/>
              </w:rPr>
            </w:pPr>
          </w:p>
        </w:tc>
        <w:tc>
          <w:tcPr>
            <w:tcW w:w="3252" w:type="dxa"/>
          </w:tcPr>
          <w:p w14:paraId="2F70C5D3" w14:textId="77777777" w:rsidR="000061B5"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12" w:type="dxa"/>
          </w:tcPr>
          <w:p w14:paraId="146201B4" w14:textId="77777777" w:rsidR="000061B5"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Математика</w:t>
            </w:r>
          </w:p>
        </w:tc>
        <w:tc>
          <w:tcPr>
            <w:tcW w:w="1124" w:type="dxa"/>
          </w:tcPr>
          <w:p w14:paraId="0EE805E6" w14:textId="77777777" w:rsidR="000061B5"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1-2 сем.</w:t>
            </w:r>
          </w:p>
        </w:tc>
        <w:tc>
          <w:tcPr>
            <w:tcW w:w="1843" w:type="dxa"/>
          </w:tcPr>
          <w:p w14:paraId="7637022C" w14:textId="77777777" w:rsidR="000061B5" w:rsidRPr="001F0D68" w:rsidRDefault="000061B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32-34</w:t>
            </w:r>
          </w:p>
        </w:tc>
      </w:tr>
      <w:tr w:rsidR="000061B5" w:rsidRPr="001F0D68" w14:paraId="0FCFA0E1" w14:textId="77777777" w:rsidTr="001F0D68">
        <w:tc>
          <w:tcPr>
            <w:tcW w:w="1276" w:type="dxa"/>
          </w:tcPr>
          <w:p w14:paraId="43984231" w14:textId="77777777" w:rsidR="000061B5" w:rsidRPr="001F0D68" w:rsidRDefault="000061B5" w:rsidP="004E43B4">
            <w:pPr>
              <w:spacing w:after="0" w:line="240" w:lineRule="auto"/>
              <w:rPr>
                <w:rFonts w:ascii="Times New Roman" w:hAnsi="Times New Roman"/>
                <w:b/>
                <w:sz w:val="24"/>
                <w:szCs w:val="24"/>
              </w:rPr>
            </w:pPr>
          </w:p>
        </w:tc>
        <w:tc>
          <w:tcPr>
            <w:tcW w:w="4119" w:type="dxa"/>
          </w:tcPr>
          <w:p w14:paraId="43301862" w14:textId="77777777" w:rsidR="000061B5" w:rsidRPr="001F0D68" w:rsidRDefault="000061B5" w:rsidP="004E43B4">
            <w:pPr>
              <w:spacing w:after="0" w:line="240" w:lineRule="auto"/>
              <w:rPr>
                <w:rFonts w:ascii="Times New Roman" w:hAnsi="Times New Roman"/>
                <w:sz w:val="24"/>
                <w:szCs w:val="24"/>
              </w:rPr>
            </w:pPr>
          </w:p>
        </w:tc>
        <w:tc>
          <w:tcPr>
            <w:tcW w:w="3252" w:type="dxa"/>
          </w:tcPr>
          <w:p w14:paraId="2724457D" w14:textId="77777777" w:rsidR="000061B5"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знаниях физики.</w:t>
            </w:r>
          </w:p>
        </w:tc>
        <w:tc>
          <w:tcPr>
            <w:tcW w:w="3412" w:type="dxa"/>
          </w:tcPr>
          <w:p w14:paraId="358A96BD" w14:textId="77777777" w:rsidR="000061B5"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Физика</w:t>
            </w:r>
          </w:p>
        </w:tc>
        <w:tc>
          <w:tcPr>
            <w:tcW w:w="1124" w:type="dxa"/>
          </w:tcPr>
          <w:p w14:paraId="20C5B1B2" w14:textId="77777777" w:rsidR="000061B5"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1 сем.</w:t>
            </w:r>
          </w:p>
        </w:tc>
        <w:tc>
          <w:tcPr>
            <w:tcW w:w="1843" w:type="dxa"/>
          </w:tcPr>
          <w:p w14:paraId="5B3EB5C1" w14:textId="77777777" w:rsidR="000061B5" w:rsidRPr="001F0D68" w:rsidRDefault="000061B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35-36</w:t>
            </w:r>
          </w:p>
        </w:tc>
      </w:tr>
      <w:tr w:rsidR="000061B5" w:rsidRPr="001F0D68" w14:paraId="3863E34C" w14:textId="77777777" w:rsidTr="001F0D68">
        <w:tc>
          <w:tcPr>
            <w:tcW w:w="1276" w:type="dxa"/>
          </w:tcPr>
          <w:p w14:paraId="2B5BA391" w14:textId="77777777" w:rsidR="000061B5" w:rsidRPr="001F0D68" w:rsidRDefault="000061B5" w:rsidP="004E43B4">
            <w:pPr>
              <w:spacing w:after="0" w:line="240" w:lineRule="auto"/>
              <w:rPr>
                <w:rFonts w:ascii="Times New Roman" w:hAnsi="Times New Roman"/>
                <w:b/>
                <w:sz w:val="24"/>
                <w:szCs w:val="24"/>
              </w:rPr>
            </w:pPr>
          </w:p>
        </w:tc>
        <w:tc>
          <w:tcPr>
            <w:tcW w:w="4119" w:type="dxa"/>
          </w:tcPr>
          <w:p w14:paraId="759EC49E" w14:textId="77777777" w:rsidR="000061B5" w:rsidRPr="001F0D68" w:rsidRDefault="000061B5" w:rsidP="004E43B4">
            <w:pPr>
              <w:spacing w:after="0" w:line="240" w:lineRule="auto"/>
              <w:rPr>
                <w:rFonts w:ascii="Times New Roman" w:hAnsi="Times New Roman"/>
                <w:sz w:val="24"/>
                <w:szCs w:val="24"/>
              </w:rPr>
            </w:pPr>
          </w:p>
        </w:tc>
        <w:tc>
          <w:tcPr>
            <w:tcW w:w="3252" w:type="dxa"/>
          </w:tcPr>
          <w:p w14:paraId="66E9E485" w14:textId="77777777" w:rsidR="000061B5"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знаниях истории Вов.</w:t>
            </w:r>
          </w:p>
        </w:tc>
        <w:tc>
          <w:tcPr>
            <w:tcW w:w="3412" w:type="dxa"/>
          </w:tcPr>
          <w:p w14:paraId="35F0BDB9" w14:textId="77777777" w:rsidR="000061B5" w:rsidRPr="001F0D68" w:rsidRDefault="000061B5" w:rsidP="004E43B4">
            <w:pPr>
              <w:pStyle w:val="a3"/>
              <w:spacing w:after="0" w:line="240" w:lineRule="auto"/>
              <w:ind w:left="0"/>
              <w:rPr>
                <w:rFonts w:ascii="Times New Roman" w:hAnsi="Times New Roman"/>
                <w:bCs/>
                <w:color w:val="000000"/>
                <w:sz w:val="24"/>
                <w:szCs w:val="24"/>
                <w:shd w:val="clear" w:color="auto" w:fill="FFFFFF"/>
              </w:rPr>
            </w:pPr>
            <w:r w:rsidRPr="001F0D68">
              <w:rPr>
                <w:rFonts w:ascii="Times New Roman" w:hAnsi="Times New Roman"/>
                <w:bCs/>
                <w:sz w:val="24"/>
                <w:szCs w:val="24"/>
              </w:rPr>
              <w:t>История Великой Отечественной войны</w:t>
            </w:r>
          </w:p>
        </w:tc>
        <w:tc>
          <w:tcPr>
            <w:tcW w:w="1124" w:type="dxa"/>
          </w:tcPr>
          <w:p w14:paraId="6FAB4243" w14:textId="77777777" w:rsidR="000061B5" w:rsidRPr="001F0D68" w:rsidRDefault="000061B5"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3-4 сем.</w:t>
            </w:r>
          </w:p>
        </w:tc>
        <w:tc>
          <w:tcPr>
            <w:tcW w:w="1843" w:type="dxa"/>
          </w:tcPr>
          <w:p w14:paraId="1819FF4D" w14:textId="77777777" w:rsidR="000061B5" w:rsidRPr="001F0D68" w:rsidRDefault="000061B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37-38</w:t>
            </w:r>
          </w:p>
        </w:tc>
      </w:tr>
      <w:tr w:rsidR="000C66AE" w:rsidRPr="001F0D68" w14:paraId="1F25E67E" w14:textId="77777777" w:rsidTr="001F0D68">
        <w:tc>
          <w:tcPr>
            <w:tcW w:w="1276" w:type="dxa"/>
          </w:tcPr>
          <w:p w14:paraId="6B13A888" w14:textId="77777777" w:rsidR="000C66AE" w:rsidRPr="001F0D68" w:rsidRDefault="000C66AE" w:rsidP="004E43B4">
            <w:pPr>
              <w:spacing w:after="0" w:line="240" w:lineRule="auto"/>
              <w:rPr>
                <w:rFonts w:ascii="Times New Roman" w:hAnsi="Times New Roman"/>
                <w:b/>
                <w:sz w:val="24"/>
                <w:szCs w:val="24"/>
              </w:rPr>
            </w:pPr>
          </w:p>
        </w:tc>
        <w:tc>
          <w:tcPr>
            <w:tcW w:w="4119" w:type="dxa"/>
          </w:tcPr>
          <w:p w14:paraId="6C356602" w14:textId="77777777" w:rsidR="000C66AE" w:rsidRPr="001F0D68" w:rsidRDefault="000C66AE" w:rsidP="004E43B4">
            <w:pPr>
              <w:spacing w:after="0" w:line="240" w:lineRule="auto"/>
              <w:rPr>
                <w:rFonts w:ascii="Times New Roman" w:hAnsi="Times New Roman"/>
                <w:sz w:val="24"/>
                <w:szCs w:val="24"/>
              </w:rPr>
            </w:pPr>
          </w:p>
        </w:tc>
        <w:tc>
          <w:tcPr>
            <w:tcW w:w="3252" w:type="dxa"/>
          </w:tcPr>
          <w:p w14:paraId="57975DA0" w14:textId="77777777" w:rsidR="000C66AE" w:rsidRPr="001F0D68" w:rsidRDefault="00AF1BD7"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знаниях обществознания.</w:t>
            </w:r>
          </w:p>
        </w:tc>
        <w:tc>
          <w:tcPr>
            <w:tcW w:w="3412" w:type="dxa"/>
          </w:tcPr>
          <w:p w14:paraId="64EFA98D" w14:textId="77777777" w:rsidR="000C66AE" w:rsidRPr="001F0D68" w:rsidRDefault="00AF1B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Обществознание</w:t>
            </w:r>
          </w:p>
        </w:tc>
        <w:tc>
          <w:tcPr>
            <w:tcW w:w="1124" w:type="dxa"/>
          </w:tcPr>
          <w:p w14:paraId="59486BAD" w14:textId="77777777" w:rsidR="000C66AE" w:rsidRPr="001F0D68" w:rsidRDefault="00AF1B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w:t>
            </w:r>
            <w:r w:rsidR="000C66AE" w:rsidRPr="001F0D68">
              <w:rPr>
                <w:rFonts w:ascii="Times New Roman" w:hAnsi="Times New Roman"/>
                <w:sz w:val="24"/>
                <w:szCs w:val="24"/>
              </w:rPr>
              <w:t xml:space="preserve"> сем.</w:t>
            </w:r>
          </w:p>
        </w:tc>
        <w:tc>
          <w:tcPr>
            <w:tcW w:w="1843" w:type="dxa"/>
          </w:tcPr>
          <w:p w14:paraId="4A57A370" w14:textId="77777777" w:rsidR="000C66AE" w:rsidRPr="001F0D68" w:rsidRDefault="00AF1B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39-40</w:t>
            </w:r>
          </w:p>
        </w:tc>
      </w:tr>
      <w:tr w:rsidR="000C66AE" w:rsidRPr="001F0D68" w14:paraId="6418C559" w14:textId="77777777" w:rsidTr="001F0D68">
        <w:trPr>
          <w:trHeight w:val="2085"/>
        </w:trPr>
        <w:tc>
          <w:tcPr>
            <w:tcW w:w="1276" w:type="dxa"/>
          </w:tcPr>
          <w:p w14:paraId="0C082B58" w14:textId="77777777" w:rsidR="000C66AE" w:rsidRPr="001F0D68" w:rsidRDefault="000C66AE" w:rsidP="004E43B4">
            <w:pPr>
              <w:spacing w:after="0" w:line="240" w:lineRule="auto"/>
              <w:rPr>
                <w:rFonts w:ascii="Times New Roman" w:hAnsi="Times New Roman"/>
                <w:b/>
                <w:sz w:val="24"/>
                <w:szCs w:val="24"/>
              </w:rPr>
            </w:pPr>
            <w:r w:rsidRPr="001F0D68">
              <w:rPr>
                <w:rFonts w:ascii="Times New Roman" w:hAnsi="Times New Roman"/>
                <w:b/>
                <w:sz w:val="24"/>
                <w:szCs w:val="24"/>
              </w:rPr>
              <w:t>ОК 03.</w:t>
            </w:r>
          </w:p>
          <w:p w14:paraId="307391F5" w14:textId="77777777" w:rsidR="000C66AE" w:rsidRPr="001F0D68" w:rsidRDefault="000C66AE" w:rsidP="004E43B4">
            <w:pPr>
              <w:spacing w:after="0" w:line="240" w:lineRule="auto"/>
              <w:rPr>
                <w:rFonts w:ascii="Times New Roman" w:hAnsi="Times New Roman"/>
                <w:b/>
                <w:sz w:val="24"/>
                <w:szCs w:val="24"/>
              </w:rPr>
            </w:pPr>
          </w:p>
        </w:tc>
        <w:tc>
          <w:tcPr>
            <w:tcW w:w="4119" w:type="dxa"/>
          </w:tcPr>
          <w:p w14:paraId="5CB32650" w14:textId="77777777" w:rsidR="000C66AE" w:rsidRPr="001F0D68" w:rsidRDefault="000C66AE" w:rsidP="004E43B4">
            <w:pPr>
              <w:spacing w:after="0" w:line="240" w:lineRule="auto"/>
              <w:rPr>
                <w:rFonts w:ascii="Times New Roman" w:hAnsi="Times New Roman"/>
                <w:sz w:val="24"/>
                <w:szCs w:val="24"/>
              </w:rPr>
            </w:pPr>
            <w:r w:rsidRPr="001F0D6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52" w:type="dxa"/>
          </w:tcPr>
          <w:p w14:paraId="5FD1C1BF" w14:textId="77777777" w:rsidR="000C66AE" w:rsidRPr="001F0D68" w:rsidRDefault="004960F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Планирует и реализует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основываясь на знаниях основ философии.</w:t>
            </w:r>
          </w:p>
        </w:tc>
        <w:tc>
          <w:tcPr>
            <w:tcW w:w="3412" w:type="dxa"/>
          </w:tcPr>
          <w:p w14:paraId="0D02B1CE" w14:textId="77777777" w:rsidR="000C66AE" w:rsidRPr="001F0D68" w:rsidRDefault="000C66A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Основы философии</w:t>
            </w:r>
          </w:p>
        </w:tc>
        <w:tc>
          <w:tcPr>
            <w:tcW w:w="1124" w:type="dxa"/>
          </w:tcPr>
          <w:p w14:paraId="3B6BD127" w14:textId="77777777" w:rsidR="000C66AE" w:rsidRPr="001F0D68" w:rsidRDefault="000C66A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 сем.</w:t>
            </w:r>
          </w:p>
        </w:tc>
        <w:tc>
          <w:tcPr>
            <w:tcW w:w="1843" w:type="dxa"/>
          </w:tcPr>
          <w:p w14:paraId="32438A2E" w14:textId="77777777" w:rsidR="000C66AE" w:rsidRPr="001F0D68" w:rsidRDefault="00AF1B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41-50</w:t>
            </w:r>
          </w:p>
        </w:tc>
      </w:tr>
      <w:tr w:rsidR="007422EF" w:rsidRPr="001F0D68" w14:paraId="6B210127" w14:textId="77777777" w:rsidTr="001F0D68">
        <w:tc>
          <w:tcPr>
            <w:tcW w:w="1276" w:type="dxa"/>
          </w:tcPr>
          <w:p w14:paraId="77721C7C" w14:textId="77777777" w:rsidR="007422EF" w:rsidRPr="001F0D68" w:rsidRDefault="007422EF" w:rsidP="004E43B4">
            <w:pPr>
              <w:spacing w:after="0" w:line="240" w:lineRule="auto"/>
              <w:rPr>
                <w:rFonts w:ascii="Times New Roman" w:hAnsi="Times New Roman"/>
                <w:b/>
                <w:sz w:val="24"/>
                <w:szCs w:val="24"/>
              </w:rPr>
            </w:pPr>
          </w:p>
        </w:tc>
        <w:tc>
          <w:tcPr>
            <w:tcW w:w="4119" w:type="dxa"/>
          </w:tcPr>
          <w:p w14:paraId="6FBBC0F2" w14:textId="77777777" w:rsidR="007422EF" w:rsidRPr="001F0D68" w:rsidRDefault="007422EF" w:rsidP="004E43B4">
            <w:pPr>
              <w:spacing w:after="0" w:line="240" w:lineRule="auto"/>
              <w:rPr>
                <w:rFonts w:ascii="Times New Roman" w:hAnsi="Times New Roman"/>
                <w:sz w:val="24"/>
                <w:szCs w:val="24"/>
              </w:rPr>
            </w:pPr>
          </w:p>
        </w:tc>
        <w:tc>
          <w:tcPr>
            <w:tcW w:w="3252" w:type="dxa"/>
          </w:tcPr>
          <w:p w14:paraId="10E60684" w14:textId="77777777" w:rsidR="000C66AE" w:rsidRPr="001F0D68" w:rsidRDefault="000C66AE" w:rsidP="004E43B4">
            <w:pPr>
              <w:pStyle w:val="ConsPlusNormal"/>
            </w:pPr>
            <w:r w:rsidRPr="001F0D68">
              <w:t xml:space="preserve">Планирует и реализует собственное профессиональное личностное развитие в профессиональной сфере, использует знания по правовой и финансовой грамотности в </w:t>
            </w:r>
            <w:proofErr w:type="spellStart"/>
            <w:r w:rsidRPr="001F0D68">
              <w:t>медиасфере</w:t>
            </w:r>
            <w:proofErr w:type="spellEnd"/>
            <w:r w:rsidR="006F531B" w:rsidRPr="001F0D68">
              <w:t>.</w:t>
            </w:r>
          </w:p>
          <w:p w14:paraId="6394C081" w14:textId="77777777" w:rsidR="007422EF" w:rsidRPr="001F0D68" w:rsidRDefault="007422EF" w:rsidP="004E43B4">
            <w:pPr>
              <w:pStyle w:val="a3"/>
              <w:spacing w:after="0" w:line="240" w:lineRule="auto"/>
              <w:ind w:left="0"/>
              <w:rPr>
                <w:rFonts w:ascii="Times New Roman" w:hAnsi="Times New Roman"/>
                <w:sz w:val="24"/>
                <w:szCs w:val="24"/>
              </w:rPr>
            </w:pPr>
          </w:p>
        </w:tc>
        <w:tc>
          <w:tcPr>
            <w:tcW w:w="3412" w:type="dxa"/>
          </w:tcPr>
          <w:p w14:paraId="5CAA0ACD" w14:textId="77777777" w:rsidR="007422EF" w:rsidRPr="001F0D68" w:rsidRDefault="000C66A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Практикум по подготовке кино-, телеработ</w:t>
            </w:r>
          </w:p>
        </w:tc>
        <w:tc>
          <w:tcPr>
            <w:tcW w:w="1124" w:type="dxa"/>
          </w:tcPr>
          <w:p w14:paraId="026D3092" w14:textId="77777777" w:rsidR="007422EF" w:rsidRPr="001F0D68" w:rsidRDefault="000C66A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tc>
        <w:tc>
          <w:tcPr>
            <w:tcW w:w="1843" w:type="dxa"/>
          </w:tcPr>
          <w:p w14:paraId="31ECF934" w14:textId="77777777" w:rsidR="007422EF" w:rsidRPr="001F0D68" w:rsidRDefault="00AF1B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51-55</w:t>
            </w:r>
          </w:p>
        </w:tc>
      </w:tr>
      <w:tr w:rsidR="00AF1BD7" w:rsidRPr="001F0D68" w14:paraId="6B3849F0" w14:textId="77777777" w:rsidTr="001F0D68">
        <w:tc>
          <w:tcPr>
            <w:tcW w:w="1276" w:type="dxa"/>
          </w:tcPr>
          <w:p w14:paraId="6C362E06" w14:textId="77777777" w:rsidR="00AF1BD7" w:rsidRPr="001F0D68" w:rsidRDefault="00AF1BD7" w:rsidP="004E43B4">
            <w:pPr>
              <w:spacing w:after="0" w:line="240" w:lineRule="auto"/>
              <w:rPr>
                <w:rFonts w:ascii="Times New Roman" w:hAnsi="Times New Roman"/>
                <w:b/>
                <w:sz w:val="24"/>
                <w:szCs w:val="24"/>
              </w:rPr>
            </w:pPr>
          </w:p>
        </w:tc>
        <w:tc>
          <w:tcPr>
            <w:tcW w:w="4119" w:type="dxa"/>
          </w:tcPr>
          <w:p w14:paraId="75909BEE" w14:textId="77777777" w:rsidR="00AF1BD7" w:rsidRPr="001F0D68" w:rsidRDefault="00AF1BD7" w:rsidP="004E43B4">
            <w:pPr>
              <w:spacing w:after="0" w:line="240" w:lineRule="auto"/>
              <w:rPr>
                <w:rFonts w:ascii="Times New Roman" w:hAnsi="Times New Roman"/>
                <w:sz w:val="24"/>
                <w:szCs w:val="24"/>
              </w:rPr>
            </w:pPr>
          </w:p>
        </w:tc>
        <w:tc>
          <w:tcPr>
            <w:tcW w:w="3252" w:type="dxa"/>
          </w:tcPr>
          <w:p w14:paraId="47BAEE20" w14:textId="77777777" w:rsidR="00AF1BD7" w:rsidRPr="001F0D68" w:rsidRDefault="004960FC" w:rsidP="004E43B4">
            <w:pPr>
              <w:pStyle w:val="ConsPlusNormal"/>
            </w:pPr>
            <w:r w:rsidRPr="001F0D68">
              <w:t xml:space="preserve">Планирует и реализует </w:t>
            </w:r>
            <w:r w:rsidR="00AF1BD7" w:rsidRPr="001F0D68">
              <w:lastRenderedPageBreak/>
              <w:t xml:space="preserve">собственное профессиональное и личностное развитие, предпринимательскую деятельность в профессиональной сфере, использовать знания по </w:t>
            </w:r>
            <w:r w:rsidR="00484209" w:rsidRPr="001F0D68">
              <w:t>обществознанию.</w:t>
            </w:r>
          </w:p>
        </w:tc>
        <w:tc>
          <w:tcPr>
            <w:tcW w:w="3412" w:type="dxa"/>
          </w:tcPr>
          <w:p w14:paraId="694E146B" w14:textId="77777777" w:rsidR="00AF1BD7" w:rsidRPr="001F0D68" w:rsidRDefault="00AF1B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Обществознание</w:t>
            </w:r>
          </w:p>
        </w:tc>
        <w:tc>
          <w:tcPr>
            <w:tcW w:w="1124" w:type="dxa"/>
          </w:tcPr>
          <w:p w14:paraId="7372420E" w14:textId="77777777" w:rsidR="00AF1BD7" w:rsidRPr="001F0D68" w:rsidRDefault="00AF1B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 сем.</w:t>
            </w:r>
          </w:p>
        </w:tc>
        <w:tc>
          <w:tcPr>
            <w:tcW w:w="1843" w:type="dxa"/>
          </w:tcPr>
          <w:p w14:paraId="015D1697" w14:textId="77777777" w:rsidR="00AF1BD7" w:rsidRPr="001F0D68" w:rsidRDefault="00AF1BD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56-60</w:t>
            </w:r>
          </w:p>
        </w:tc>
      </w:tr>
      <w:tr w:rsidR="007422EF" w:rsidRPr="001F0D68" w14:paraId="0BB861FE" w14:textId="77777777" w:rsidTr="001F0D68">
        <w:tc>
          <w:tcPr>
            <w:tcW w:w="1276" w:type="dxa"/>
          </w:tcPr>
          <w:p w14:paraId="69796709" w14:textId="77777777" w:rsidR="007422EF" w:rsidRPr="001F0D68" w:rsidRDefault="007422EF" w:rsidP="004E43B4">
            <w:pPr>
              <w:spacing w:after="0" w:line="240" w:lineRule="auto"/>
              <w:rPr>
                <w:rFonts w:ascii="Times New Roman" w:hAnsi="Times New Roman"/>
                <w:b/>
                <w:sz w:val="24"/>
                <w:szCs w:val="24"/>
              </w:rPr>
            </w:pPr>
          </w:p>
        </w:tc>
        <w:tc>
          <w:tcPr>
            <w:tcW w:w="4119" w:type="dxa"/>
          </w:tcPr>
          <w:p w14:paraId="7172AA65" w14:textId="77777777" w:rsidR="007422EF" w:rsidRPr="001F0D68" w:rsidRDefault="007422EF" w:rsidP="004E43B4">
            <w:pPr>
              <w:spacing w:after="0" w:line="240" w:lineRule="auto"/>
              <w:rPr>
                <w:rFonts w:ascii="Times New Roman" w:hAnsi="Times New Roman"/>
                <w:sz w:val="24"/>
                <w:szCs w:val="24"/>
              </w:rPr>
            </w:pPr>
          </w:p>
        </w:tc>
        <w:tc>
          <w:tcPr>
            <w:tcW w:w="3252" w:type="dxa"/>
          </w:tcPr>
          <w:p w14:paraId="56FFD4A2" w14:textId="77777777" w:rsidR="007422EF" w:rsidRPr="001F0D68" w:rsidRDefault="004960F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Планирует и реализует </w:t>
            </w:r>
            <w:r w:rsidR="00484209"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ИМК.</w:t>
            </w:r>
          </w:p>
        </w:tc>
        <w:tc>
          <w:tcPr>
            <w:tcW w:w="3412" w:type="dxa"/>
          </w:tcPr>
          <w:p w14:paraId="2F8D3314" w14:textId="77777777" w:rsidR="007422EF" w:rsidRPr="001F0D68" w:rsidRDefault="00247134"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История мировой культуры</w:t>
            </w:r>
          </w:p>
        </w:tc>
        <w:tc>
          <w:tcPr>
            <w:tcW w:w="1124" w:type="dxa"/>
          </w:tcPr>
          <w:p w14:paraId="56ED5324" w14:textId="77777777" w:rsidR="007422EF" w:rsidRPr="001F0D68" w:rsidRDefault="00247134"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1-</w:t>
            </w:r>
            <w:r w:rsidR="00647F66" w:rsidRPr="001F0D68">
              <w:rPr>
                <w:rFonts w:ascii="Times New Roman" w:hAnsi="Times New Roman"/>
                <w:color w:val="000000"/>
                <w:sz w:val="24"/>
                <w:szCs w:val="24"/>
                <w:shd w:val="clear" w:color="auto" w:fill="FFFFFF"/>
              </w:rPr>
              <w:t>2</w:t>
            </w:r>
            <w:r w:rsidRPr="001F0D68">
              <w:rPr>
                <w:rFonts w:ascii="Times New Roman" w:hAnsi="Times New Roman"/>
                <w:color w:val="000000"/>
                <w:sz w:val="24"/>
                <w:szCs w:val="24"/>
                <w:shd w:val="clear" w:color="auto" w:fill="FFFFFF"/>
              </w:rPr>
              <w:t xml:space="preserve"> сем.</w:t>
            </w:r>
          </w:p>
        </w:tc>
        <w:tc>
          <w:tcPr>
            <w:tcW w:w="1843" w:type="dxa"/>
          </w:tcPr>
          <w:p w14:paraId="699B73DA" w14:textId="77777777" w:rsidR="007422EF" w:rsidRPr="001F0D68" w:rsidRDefault="009E5B8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61-62</w:t>
            </w:r>
          </w:p>
        </w:tc>
      </w:tr>
      <w:tr w:rsidR="002A17DB" w:rsidRPr="001F0D68" w14:paraId="0DF61B9E" w14:textId="77777777" w:rsidTr="001F0D68">
        <w:tc>
          <w:tcPr>
            <w:tcW w:w="1276" w:type="dxa"/>
          </w:tcPr>
          <w:p w14:paraId="3B94010D" w14:textId="77777777" w:rsidR="002A17DB" w:rsidRPr="001F0D68" w:rsidRDefault="002A17DB" w:rsidP="004E43B4">
            <w:pPr>
              <w:spacing w:after="0" w:line="240" w:lineRule="auto"/>
              <w:rPr>
                <w:rFonts w:ascii="Times New Roman" w:hAnsi="Times New Roman"/>
                <w:b/>
                <w:sz w:val="24"/>
                <w:szCs w:val="24"/>
              </w:rPr>
            </w:pPr>
          </w:p>
        </w:tc>
        <w:tc>
          <w:tcPr>
            <w:tcW w:w="4119" w:type="dxa"/>
          </w:tcPr>
          <w:p w14:paraId="37F916E8" w14:textId="77777777" w:rsidR="002A17DB" w:rsidRPr="001F0D68" w:rsidRDefault="002A17DB" w:rsidP="004E43B4">
            <w:pPr>
              <w:spacing w:after="0" w:line="240" w:lineRule="auto"/>
              <w:rPr>
                <w:rFonts w:ascii="Times New Roman" w:hAnsi="Times New Roman"/>
                <w:sz w:val="24"/>
                <w:szCs w:val="24"/>
              </w:rPr>
            </w:pPr>
          </w:p>
        </w:tc>
        <w:tc>
          <w:tcPr>
            <w:tcW w:w="3252" w:type="dxa"/>
          </w:tcPr>
          <w:p w14:paraId="69F08B2F" w14:textId="77777777" w:rsidR="002A17DB" w:rsidRPr="001F0D68" w:rsidRDefault="004960F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Планирует и реализует </w:t>
            </w:r>
            <w:r w:rsidR="00484209"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этнографии.</w:t>
            </w:r>
          </w:p>
        </w:tc>
        <w:tc>
          <w:tcPr>
            <w:tcW w:w="3412" w:type="dxa"/>
          </w:tcPr>
          <w:p w14:paraId="4C188029" w14:textId="77777777" w:rsidR="002A17DB" w:rsidRPr="001F0D68" w:rsidRDefault="00247134"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Основы этнографии</w:t>
            </w:r>
          </w:p>
        </w:tc>
        <w:tc>
          <w:tcPr>
            <w:tcW w:w="1124" w:type="dxa"/>
          </w:tcPr>
          <w:p w14:paraId="62F988EC" w14:textId="77777777" w:rsidR="002A17DB" w:rsidRPr="001F0D68" w:rsidRDefault="00247134"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2-3 сем.</w:t>
            </w:r>
          </w:p>
        </w:tc>
        <w:tc>
          <w:tcPr>
            <w:tcW w:w="1843" w:type="dxa"/>
          </w:tcPr>
          <w:p w14:paraId="1A06B262" w14:textId="77777777" w:rsidR="002A17DB" w:rsidRPr="001F0D68" w:rsidRDefault="009E5B8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63-65</w:t>
            </w:r>
          </w:p>
        </w:tc>
      </w:tr>
      <w:tr w:rsidR="00F41C49" w:rsidRPr="001F0D68" w14:paraId="0D097722" w14:textId="77777777" w:rsidTr="001F0D68">
        <w:trPr>
          <w:trHeight w:val="1263"/>
        </w:trPr>
        <w:tc>
          <w:tcPr>
            <w:tcW w:w="1276" w:type="dxa"/>
          </w:tcPr>
          <w:p w14:paraId="358E30D9" w14:textId="77777777" w:rsidR="00F41C49" w:rsidRPr="001F0D68" w:rsidRDefault="00F41C49" w:rsidP="004E43B4">
            <w:pPr>
              <w:spacing w:after="0" w:line="240" w:lineRule="auto"/>
              <w:rPr>
                <w:rFonts w:ascii="Times New Roman" w:hAnsi="Times New Roman"/>
                <w:b/>
                <w:sz w:val="24"/>
                <w:szCs w:val="24"/>
              </w:rPr>
            </w:pPr>
          </w:p>
        </w:tc>
        <w:tc>
          <w:tcPr>
            <w:tcW w:w="4119" w:type="dxa"/>
          </w:tcPr>
          <w:p w14:paraId="2AF4D45E" w14:textId="77777777" w:rsidR="00F41C49" w:rsidRPr="001F0D68" w:rsidRDefault="00F41C49" w:rsidP="004E43B4">
            <w:pPr>
              <w:spacing w:after="0" w:line="240" w:lineRule="auto"/>
              <w:rPr>
                <w:rFonts w:ascii="Times New Roman" w:hAnsi="Times New Roman"/>
                <w:sz w:val="24"/>
                <w:szCs w:val="24"/>
              </w:rPr>
            </w:pPr>
          </w:p>
        </w:tc>
        <w:tc>
          <w:tcPr>
            <w:tcW w:w="3252" w:type="dxa"/>
          </w:tcPr>
          <w:p w14:paraId="0D83E455" w14:textId="77777777" w:rsidR="00F41C49" w:rsidRPr="001F0D68" w:rsidRDefault="008438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Планирует и реализует </w:t>
            </w:r>
            <w:r w:rsidR="00484209" w:rsidRPr="001F0D68">
              <w:rPr>
                <w:rFonts w:ascii="Times New Roman" w:hAnsi="Times New Roman"/>
                <w:sz w:val="24"/>
                <w:szCs w:val="24"/>
              </w:rPr>
              <w:t xml:space="preserve">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r w:rsidR="00CB6824" w:rsidRPr="001F0D68">
              <w:rPr>
                <w:rFonts w:ascii="Times New Roman" w:hAnsi="Times New Roman"/>
                <w:sz w:val="24"/>
                <w:szCs w:val="24"/>
              </w:rPr>
              <w:t>применяя знания по ОГСЭ</w:t>
            </w:r>
            <w:r w:rsidR="006F531B" w:rsidRPr="001F0D68">
              <w:rPr>
                <w:rFonts w:ascii="Times New Roman" w:hAnsi="Times New Roman"/>
                <w:sz w:val="24"/>
                <w:szCs w:val="24"/>
              </w:rPr>
              <w:t>.</w:t>
            </w:r>
          </w:p>
        </w:tc>
        <w:tc>
          <w:tcPr>
            <w:tcW w:w="3412" w:type="dxa"/>
          </w:tcPr>
          <w:p w14:paraId="17DB3D9D" w14:textId="77777777" w:rsidR="00F41C49" w:rsidRPr="001F0D68" w:rsidRDefault="00CB6824"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История ОГСЭ</w:t>
            </w:r>
          </w:p>
        </w:tc>
        <w:tc>
          <w:tcPr>
            <w:tcW w:w="1124" w:type="dxa"/>
          </w:tcPr>
          <w:p w14:paraId="50D7745E" w14:textId="77777777" w:rsidR="00F41C49" w:rsidRPr="001F0D68" w:rsidRDefault="00247134"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 сем.</w:t>
            </w:r>
          </w:p>
        </w:tc>
        <w:tc>
          <w:tcPr>
            <w:tcW w:w="1843" w:type="dxa"/>
          </w:tcPr>
          <w:p w14:paraId="74982D29" w14:textId="77777777" w:rsidR="00F41C49" w:rsidRPr="001F0D68" w:rsidRDefault="00CB6824"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66-67</w:t>
            </w:r>
          </w:p>
        </w:tc>
      </w:tr>
      <w:tr w:rsidR="00247134" w:rsidRPr="001F0D68" w14:paraId="1898EAEB" w14:textId="77777777" w:rsidTr="001F0D68">
        <w:trPr>
          <w:trHeight w:val="1681"/>
        </w:trPr>
        <w:tc>
          <w:tcPr>
            <w:tcW w:w="1276" w:type="dxa"/>
          </w:tcPr>
          <w:p w14:paraId="3F2C02EE" w14:textId="77777777" w:rsidR="00247134" w:rsidRPr="001F0D68" w:rsidRDefault="00247134" w:rsidP="004E43B4">
            <w:pPr>
              <w:spacing w:after="0" w:line="240" w:lineRule="auto"/>
              <w:rPr>
                <w:rFonts w:ascii="Times New Roman" w:hAnsi="Times New Roman"/>
                <w:b/>
                <w:sz w:val="24"/>
                <w:szCs w:val="24"/>
              </w:rPr>
            </w:pPr>
          </w:p>
        </w:tc>
        <w:tc>
          <w:tcPr>
            <w:tcW w:w="4119" w:type="dxa"/>
          </w:tcPr>
          <w:p w14:paraId="16794B6A" w14:textId="77777777" w:rsidR="00247134" w:rsidRPr="001F0D68" w:rsidRDefault="00247134" w:rsidP="004E43B4">
            <w:pPr>
              <w:spacing w:after="0" w:line="240" w:lineRule="auto"/>
              <w:rPr>
                <w:rFonts w:ascii="Times New Roman" w:hAnsi="Times New Roman"/>
                <w:sz w:val="24"/>
                <w:szCs w:val="24"/>
              </w:rPr>
            </w:pPr>
          </w:p>
        </w:tc>
        <w:tc>
          <w:tcPr>
            <w:tcW w:w="3252" w:type="dxa"/>
          </w:tcPr>
          <w:p w14:paraId="464EEB03" w14:textId="77777777" w:rsidR="00247134" w:rsidRPr="001F0D68" w:rsidRDefault="008438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Планирует и реализует </w:t>
            </w:r>
            <w:r w:rsidR="00484209"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философии.</w:t>
            </w:r>
          </w:p>
        </w:tc>
        <w:tc>
          <w:tcPr>
            <w:tcW w:w="3412" w:type="dxa"/>
          </w:tcPr>
          <w:p w14:paraId="5C9AB332" w14:textId="77777777" w:rsidR="00247134" w:rsidRPr="001F0D68" w:rsidRDefault="00CB6824"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Основы философии</w:t>
            </w:r>
          </w:p>
        </w:tc>
        <w:tc>
          <w:tcPr>
            <w:tcW w:w="1124" w:type="dxa"/>
          </w:tcPr>
          <w:p w14:paraId="35D96E97" w14:textId="77777777" w:rsidR="00247134" w:rsidRPr="001F0D68" w:rsidRDefault="00CB6824"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w:t>
            </w:r>
            <w:r w:rsidR="00843D2D" w:rsidRPr="001F0D68">
              <w:rPr>
                <w:rFonts w:ascii="Times New Roman" w:hAnsi="Times New Roman"/>
                <w:sz w:val="24"/>
                <w:szCs w:val="24"/>
              </w:rPr>
              <w:t xml:space="preserve"> сем.</w:t>
            </w:r>
          </w:p>
        </w:tc>
        <w:tc>
          <w:tcPr>
            <w:tcW w:w="1843" w:type="dxa"/>
          </w:tcPr>
          <w:p w14:paraId="71746022" w14:textId="77777777" w:rsidR="00247134" w:rsidRPr="001F0D68" w:rsidRDefault="00CB6824"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68-69</w:t>
            </w:r>
          </w:p>
        </w:tc>
      </w:tr>
      <w:tr w:rsidR="00247134" w:rsidRPr="001F0D68" w14:paraId="12AD06FD" w14:textId="77777777" w:rsidTr="001F0D68">
        <w:trPr>
          <w:trHeight w:val="1681"/>
        </w:trPr>
        <w:tc>
          <w:tcPr>
            <w:tcW w:w="1276" w:type="dxa"/>
          </w:tcPr>
          <w:p w14:paraId="3D7908DF" w14:textId="77777777" w:rsidR="00247134" w:rsidRPr="001F0D68" w:rsidRDefault="00247134" w:rsidP="004E43B4">
            <w:pPr>
              <w:spacing w:after="0" w:line="240" w:lineRule="auto"/>
              <w:rPr>
                <w:rFonts w:ascii="Times New Roman" w:hAnsi="Times New Roman"/>
                <w:b/>
                <w:sz w:val="24"/>
                <w:szCs w:val="24"/>
              </w:rPr>
            </w:pPr>
          </w:p>
        </w:tc>
        <w:tc>
          <w:tcPr>
            <w:tcW w:w="4119" w:type="dxa"/>
          </w:tcPr>
          <w:p w14:paraId="67562222" w14:textId="77777777" w:rsidR="00247134" w:rsidRPr="001F0D68" w:rsidRDefault="00247134" w:rsidP="004E43B4">
            <w:pPr>
              <w:spacing w:after="0" w:line="240" w:lineRule="auto"/>
              <w:rPr>
                <w:rFonts w:ascii="Times New Roman" w:hAnsi="Times New Roman"/>
                <w:sz w:val="24"/>
                <w:szCs w:val="24"/>
              </w:rPr>
            </w:pPr>
          </w:p>
        </w:tc>
        <w:tc>
          <w:tcPr>
            <w:tcW w:w="3252" w:type="dxa"/>
          </w:tcPr>
          <w:p w14:paraId="6E686B5C" w14:textId="77777777" w:rsidR="00247134" w:rsidRPr="001F0D68" w:rsidRDefault="008438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Планирует и реализует </w:t>
            </w:r>
            <w:r w:rsidR="00484209" w:rsidRPr="001F0D68">
              <w:rPr>
                <w:rFonts w:ascii="Times New Roman" w:hAnsi="Times New Roman"/>
                <w:sz w:val="24"/>
                <w:szCs w:val="24"/>
              </w:rPr>
              <w:t xml:space="preserve">собственное профессиональное и личностное развитие, предпринимательскую деятельность в профессиональной сфере, использовать знания по </w:t>
            </w:r>
            <w:r w:rsidR="00484209" w:rsidRPr="001F0D68">
              <w:rPr>
                <w:rFonts w:ascii="Times New Roman" w:hAnsi="Times New Roman"/>
                <w:sz w:val="24"/>
                <w:szCs w:val="24"/>
              </w:rPr>
              <w:lastRenderedPageBreak/>
              <w:t xml:space="preserve">правовой и финансовой грамотности в различных жизненных ситуациях </w:t>
            </w:r>
            <w:r w:rsidR="00CB6824" w:rsidRPr="001F0D68">
              <w:rPr>
                <w:rFonts w:ascii="Times New Roman" w:hAnsi="Times New Roman"/>
                <w:color w:val="000000"/>
                <w:sz w:val="24"/>
                <w:szCs w:val="24"/>
                <w:shd w:val="clear" w:color="auto" w:fill="FFFFFF"/>
              </w:rPr>
              <w:t>основываясь на знаниях психологии общения.</w:t>
            </w:r>
          </w:p>
        </w:tc>
        <w:tc>
          <w:tcPr>
            <w:tcW w:w="3412" w:type="dxa"/>
          </w:tcPr>
          <w:p w14:paraId="36EB8FAD" w14:textId="77777777" w:rsidR="00247134" w:rsidRPr="001F0D68" w:rsidRDefault="00CB6824"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Психология общения</w:t>
            </w:r>
          </w:p>
        </w:tc>
        <w:tc>
          <w:tcPr>
            <w:tcW w:w="1124" w:type="dxa"/>
          </w:tcPr>
          <w:p w14:paraId="05F39F04" w14:textId="77777777" w:rsidR="00247134" w:rsidRPr="001F0D68" w:rsidRDefault="0082129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w:t>
            </w:r>
            <w:r w:rsidR="005276BE" w:rsidRPr="001F0D68">
              <w:rPr>
                <w:rFonts w:ascii="Times New Roman" w:hAnsi="Times New Roman"/>
                <w:sz w:val="24"/>
                <w:szCs w:val="24"/>
              </w:rPr>
              <w:t xml:space="preserve"> сем.</w:t>
            </w:r>
          </w:p>
        </w:tc>
        <w:tc>
          <w:tcPr>
            <w:tcW w:w="1843" w:type="dxa"/>
          </w:tcPr>
          <w:p w14:paraId="6E2814A6" w14:textId="77777777" w:rsidR="00247134" w:rsidRPr="001F0D68" w:rsidRDefault="0082129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70-71</w:t>
            </w:r>
          </w:p>
        </w:tc>
      </w:tr>
      <w:tr w:rsidR="005276BE" w:rsidRPr="001F0D68" w14:paraId="5BCF5ED1" w14:textId="77777777" w:rsidTr="001F0D68">
        <w:trPr>
          <w:trHeight w:val="1681"/>
        </w:trPr>
        <w:tc>
          <w:tcPr>
            <w:tcW w:w="1276" w:type="dxa"/>
          </w:tcPr>
          <w:p w14:paraId="12F1D3EE" w14:textId="77777777" w:rsidR="005276BE" w:rsidRPr="001F0D68" w:rsidRDefault="005276BE" w:rsidP="004E43B4">
            <w:pPr>
              <w:spacing w:after="0" w:line="240" w:lineRule="auto"/>
              <w:rPr>
                <w:rFonts w:ascii="Times New Roman" w:hAnsi="Times New Roman"/>
                <w:b/>
                <w:sz w:val="24"/>
                <w:szCs w:val="24"/>
              </w:rPr>
            </w:pPr>
          </w:p>
        </w:tc>
        <w:tc>
          <w:tcPr>
            <w:tcW w:w="4119" w:type="dxa"/>
          </w:tcPr>
          <w:p w14:paraId="625C17E4" w14:textId="77777777" w:rsidR="005276BE" w:rsidRPr="001F0D68" w:rsidRDefault="005276BE" w:rsidP="004E43B4">
            <w:pPr>
              <w:spacing w:after="0" w:line="240" w:lineRule="auto"/>
              <w:rPr>
                <w:rFonts w:ascii="Times New Roman" w:hAnsi="Times New Roman"/>
                <w:sz w:val="24"/>
                <w:szCs w:val="24"/>
              </w:rPr>
            </w:pPr>
          </w:p>
        </w:tc>
        <w:tc>
          <w:tcPr>
            <w:tcW w:w="3252" w:type="dxa"/>
          </w:tcPr>
          <w:p w14:paraId="020D7C25" w14:textId="77777777" w:rsidR="005276BE" w:rsidRPr="001F0D68" w:rsidRDefault="008438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Планирует и реализует </w:t>
            </w:r>
            <w:r w:rsidR="00484209" w:rsidRPr="001F0D68">
              <w:rPr>
                <w:rFonts w:ascii="Times New Roman" w:hAnsi="Times New Roman"/>
                <w:sz w:val="24"/>
                <w:szCs w:val="24"/>
              </w:rPr>
              <w:t xml:space="preserve">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r w:rsidR="000B1A98" w:rsidRPr="001F0D68">
              <w:rPr>
                <w:rFonts w:ascii="Times New Roman" w:hAnsi="Times New Roman"/>
                <w:color w:val="000000"/>
                <w:sz w:val="24"/>
                <w:szCs w:val="24"/>
                <w:shd w:val="clear" w:color="auto" w:fill="FFFFFF"/>
              </w:rPr>
              <w:t>для решения заданий по дисциплине физика.</w:t>
            </w:r>
          </w:p>
        </w:tc>
        <w:tc>
          <w:tcPr>
            <w:tcW w:w="3412" w:type="dxa"/>
          </w:tcPr>
          <w:p w14:paraId="5A6043A6" w14:textId="77777777" w:rsidR="005276BE" w:rsidRPr="001F0D68" w:rsidRDefault="000B1A98"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Физика</w:t>
            </w:r>
          </w:p>
        </w:tc>
        <w:tc>
          <w:tcPr>
            <w:tcW w:w="1124" w:type="dxa"/>
          </w:tcPr>
          <w:p w14:paraId="3A101797" w14:textId="77777777" w:rsidR="005276BE" w:rsidRPr="001F0D68" w:rsidRDefault="000B1A98"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1сем.</w:t>
            </w:r>
          </w:p>
        </w:tc>
        <w:tc>
          <w:tcPr>
            <w:tcW w:w="1843" w:type="dxa"/>
          </w:tcPr>
          <w:p w14:paraId="1665D5FF" w14:textId="77777777" w:rsidR="005276BE" w:rsidRPr="001F0D68" w:rsidRDefault="0082129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72-73</w:t>
            </w:r>
          </w:p>
        </w:tc>
      </w:tr>
      <w:tr w:rsidR="000B1A98" w:rsidRPr="001F0D68" w14:paraId="2ABCD06F" w14:textId="77777777" w:rsidTr="001F0D68">
        <w:trPr>
          <w:trHeight w:val="1681"/>
        </w:trPr>
        <w:tc>
          <w:tcPr>
            <w:tcW w:w="1276" w:type="dxa"/>
          </w:tcPr>
          <w:p w14:paraId="3D756732" w14:textId="77777777" w:rsidR="000B1A98" w:rsidRPr="001F0D68" w:rsidRDefault="000B1A98" w:rsidP="004E43B4">
            <w:pPr>
              <w:spacing w:after="0" w:line="240" w:lineRule="auto"/>
              <w:rPr>
                <w:rFonts w:ascii="Times New Roman" w:hAnsi="Times New Roman"/>
                <w:b/>
                <w:sz w:val="24"/>
                <w:szCs w:val="24"/>
              </w:rPr>
            </w:pPr>
          </w:p>
        </w:tc>
        <w:tc>
          <w:tcPr>
            <w:tcW w:w="4119" w:type="dxa"/>
          </w:tcPr>
          <w:p w14:paraId="5C04B8E3" w14:textId="77777777" w:rsidR="000B1A98" w:rsidRPr="001F0D68" w:rsidRDefault="000B1A98" w:rsidP="004E43B4">
            <w:pPr>
              <w:spacing w:after="0" w:line="240" w:lineRule="auto"/>
              <w:rPr>
                <w:rFonts w:ascii="Times New Roman" w:hAnsi="Times New Roman"/>
                <w:sz w:val="24"/>
                <w:szCs w:val="24"/>
              </w:rPr>
            </w:pPr>
          </w:p>
        </w:tc>
        <w:tc>
          <w:tcPr>
            <w:tcW w:w="3252" w:type="dxa"/>
          </w:tcPr>
          <w:p w14:paraId="3C35C07F" w14:textId="77777777" w:rsidR="000B1A98" w:rsidRPr="001F0D68" w:rsidRDefault="00843891"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sz w:val="24"/>
                <w:szCs w:val="24"/>
              </w:rPr>
              <w:t xml:space="preserve">Планирует и реализует </w:t>
            </w:r>
            <w:r w:rsidR="00CE6E3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обществознания.</w:t>
            </w:r>
          </w:p>
        </w:tc>
        <w:tc>
          <w:tcPr>
            <w:tcW w:w="3412" w:type="dxa"/>
          </w:tcPr>
          <w:p w14:paraId="75268E6B" w14:textId="77777777" w:rsidR="000B1A98" w:rsidRPr="001F0D68" w:rsidRDefault="00821290" w:rsidP="004E43B4">
            <w:pPr>
              <w:pStyle w:val="a3"/>
              <w:spacing w:after="0" w:line="240" w:lineRule="auto"/>
              <w:ind w:left="0"/>
              <w:rPr>
                <w:rFonts w:ascii="Times New Roman" w:hAnsi="Times New Roman"/>
                <w:bCs/>
                <w:color w:val="000000"/>
                <w:sz w:val="24"/>
                <w:szCs w:val="24"/>
                <w:shd w:val="clear" w:color="auto" w:fill="FFFFFF"/>
              </w:rPr>
            </w:pPr>
            <w:r w:rsidRPr="001F0D68">
              <w:rPr>
                <w:rFonts w:ascii="Times New Roman" w:hAnsi="Times New Roman"/>
                <w:bCs/>
                <w:color w:val="000000"/>
                <w:sz w:val="24"/>
                <w:szCs w:val="24"/>
              </w:rPr>
              <w:t>Обществознание</w:t>
            </w:r>
          </w:p>
        </w:tc>
        <w:tc>
          <w:tcPr>
            <w:tcW w:w="1124" w:type="dxa"/>
          </w:tcPr>
          <w:p w14:paraId="6332873F" w14:textId="77777777" w:rsidR="000B1A98" w:rsidRPr="001F0D68" w:rsidRDefault="0082129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4</w:t>
            </w:r>
            <w:r w:rsidR="0034208A" w:rsidRPr="001F0D68">
              <w:rPr>
                <w:rFonts w:ascii="Times New Roman" w:hAnsi="Times New Roman"/>
                <w:color w:val="000000"/>
                <w:sz w:val="24"/>
                <w:szCs w:val="24"/>
                <w:shd w:val="clear" w:color="auto" w:fill="FFFFFF"/>
              </w:rPr>
              <w:t xml:space="preserve"> сем.</w:t>
            </w:r>
          </w:p>
        </w:tc>
        <w:tc>
          <w:tcPr>
            <w:tcW w:w="1843" w:type="dxa"/>
          </w:tcPr>
          <w:p w14:paraId="247B56C7" w14:textId="77777777" w:rsidR="000B1A98" w:rsidRPr="001F0D68" w:rsidRDefault="0082129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74-77</w:t>
            </w:r>
          </w:p>
        </w:tc>
      </w:tr>
      <w:tr w:rsidR="0034208A" w:rsidRPr="001F0D68" w14:paraId="1BFB7FDA" w14:textId="77777777" w:rsidTr="001F0D68">
        <w:trPr>
          <w:trHeight w:val="2760"/>
        </w:trPr>
        <w:tc>
          <w:tcPr>
            <w:tcW w:w="1276" w:type="dxa"/>
          </w:tcPr>
          <w:p w14:paraId="2894F862" w14:textId="77777777" w:rsidR="0034208A" w:rsidRPr="001F0D68" w:rsidRDefault="0034208A" w:rsidP="004E43B4">
            <w:pPr>
              <w:spacing w:after="0" w:line="240" w:lineRule="auto"/>
              <w:rPr>
                <w:rFonts w:ascii="Times New Roman" w:hAnsi="Times New Roman"/>
                <w:b/>
                <w:sz w:val="24"/>
                <w:szCs w:val="24"/>
              </w:rPr>
            </w:pPr>
          </w:p>
        </w:tc>
        <w:tc>
          <w:tcPr>
            <w:tcW w:w="4119" w:type="dxa"/>
          </w:tcPr>
          <w:p w14:paraId="76099B12" w14:textId="77777777" w:rsidR="0034208A" w:rsidRPr="001F0D68" w:rsidRDefault="0034208A" w:rsidP="004E43B4">
            <w:pPr>
              <w:spacing w:after="0" w:line="240" w:lineRule="auto"/>
              <w:rPr>
                <w:rFonts w:ascii="Times New Roman" w:hAnsi="Times New Roman"/>
                <w:sz w:val="24"/>
                <w:szCs w:val="24"/>
              </w:rPr>
            </w:pPr>
          </w:p>
        </w:tc>
        <w:tc>
          <w:tcPr>
            <w:tcW w:w="3252" w:type="dxa"/>
          </w:tcPr>
          <w:p w14:paraId="698EE8B7" w14:textId="77777777" w:rsidR="0034208A" w:rsidRPr="001F0D68" w:rsidRDefault="00843891" w:rsidP="004E43B4">
            <w:pPr>
              <w:shd w:val="clear" w:color="auto" w:fill="F4F4F5"/>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Планирует и реализует </w:t>
            </w:r>
            <w:r w:rsidR="00CE6E3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философии.</w:t>
            </w:r>
          </w:p>
        </w:tc>
        <w:tc>
          <w:tcPr>
            <w:tcW w:w="3412" w:type="dxa"/>
          </w:tcPr>
          <w:p w14:paraId="2A8292F7" w14:textId="77777777" w:rsidR="0034208A" w:rsidRPr="001F0D68" w:rsidRDefault="00821290" w:rsidP="004E43B4">
            <w:pPr>
              <w:pStyle w:val="a3"/>
              <w:spacing w:after="0" w:line="240" w:lineRule="auto"/>
              <w:ind w:left="0"/>
              <w:rPr>
                <w:rFonts w:ascii="Times New Roman" w:hAnsi="Times New Roman"/>
                <w:bCs/>
                <w:color w:val="000000"/>
                <w:sz w:val="24"/>
                <w:szCs w:val="24"/>
                <w:shd w:val="clear" w:color="auto" w:fill="FFFFFF"/>
              </w:rPr>
            </w:pPr>
            <w:r w:rsidRPr="001F0D68">
              <w:rPr>
                <w:rFonts w:ascii="Times New Roman" w:hAnsi="Times New Roman"/>
                <w:bCs/>
                <w:sz w:val="24"/>
                <w:szCs w:val="24"/>
              </w:rPr>
              <w:t>Основы философии</w:t>
            </w:r>
          </w:p>
        </w:tc>
        <w:tc>
          <w:tcPr>
            <w:tcW w:w="1124" w:type="dxa"/>
          </w:tcPr>
          <w:p w14:paraId="6E4CE971" w14:textId="77777777" w:rsidR="0034208A" w:rsidRPr="001F0D68" w:rsidRDefault="0034208A"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5сем.</w:t>
            </w:r>
          </w:p>
        </w:tc>
        <w:tc>
          <w:tcPr>
            <w:tcW w:w="1843" w:type="dxa"/>
          </w:tcPr>
          <w:p w14:paraId="17A47A7B" w14:textId="77777777" w:rsidR="0034208A" w:rsidRPr="001F0D68" w:rsidRDefault="004842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78-79</w:t>
            </w:r>
          </w:p>
        </w:tc>
      </w:tr>
      <w:tr w:rsidR="005276BE" w:rsidRPr="001F0D68" w14:paraId="2B36B3E1" w14:textId="77777777" w:rsidTr="001F0D68">
        <w:trPr>
          <w:trHeight w:val="1269"/>
        </w:trPr>
        <w:tc>
          <w:tcPr>
            <w:tcW w:w="1276" w:type="dxa"/>
          </w:tcPr>
          <w:p w14:paraId="024860D4" w14:textId="77777777" w:rsidR="005276BE" w:rsidRPr="001F0D68" w:rsidRDefault="005276BE" w:rsidP="004E43B4">
            <w:pPr>
              <w:spacing w:after="0" w:line="240" w:lineRule="auto"/>
              <w:rPr>
                <w:rFonts w:ascii="Times New Roman" w:hAnsi="Times New Roman"/>
                <w:b/>
                <w:sz w:val="24"/>
                <w:szCs w:val="24"/>
              </w:rPr>
            </w:pPr>
          </w:p>
        </w:tc>
        <w:tc>
          <w:tcPr>
            <w:tcW w:w="4119" w:type="dxa"/>
          </w:tcPr>
          <w:p w14:paraId="2DB74AEE" w14:textId="77777777" w:rsidR="005276BE" w:rsidRPr="001F0D68" w:rsidRDefault="005276BE" w:rsidP="004E43B4">
            <w:pPr>
              <w:spacing w:after="0" w:line="240" w:lineRule="auto"/>
              <w:rPr>
                <w:rFonts w:ascii="Times New Roman" w:hAnsi="Times New Roman"/>
                <w:sz w:val="24"/>
                <w:szCs w:val="24"/>
              </w:rPr>
            </w:pPr>
          </w:p>
        </w:tc>
        <w:tc>
          <w:tcPr>
            <w:tcW w:w="3252" w:type="dxa"/>
          </w:tcPr>
          <w:p w14:paraId="6BC262DA" w14:textId="77777777" w:rsidR="005276BE" w:rsidRPr="001F0D68" w:rsidRDefault="0084389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Планирует и реализует </w:t>
            </w:r>
            <w:r w:rsidR="00CE6E3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истории ОГСЭ.</w:t>
            </w:r>
          </w:p>
        </w:tc>
        <w:tc>
          <w:tcPr>
            <w:tcW w:w="3412" w:type="dxa"/>
          </w:tcPr>
          <w:p w14:paraId="1B574699" w14:textId="77777777" w:rsidR="005276BE" w:rsidRPr="006F245A" w:rsidRDefault="00484209" w:rsidP="004E43B4">
            <w:pPr>
              <w:pStyle w:val="a3"/>
              <w:spacing w:after="0" w:line="240" w:lineRule="auto"/>
              <w:ind w:left="0"/>
              <w:rPr>
                <w:rFonts w:ascii="Times New Roman" w:hAnsi="Times New Roman"/>
                <w:sz w:val="24"/>
                <w:szCs w:val="24"/>
              </w:rPr>
            </w:pPr>
            <w:r w:rsidRPr="006F245A">
              <w:rPr>
                <w:rFonts w:ascii="Times New Roman" w:hAnsi="Times New Roman"/>
                <w:sz w:val="24"/>
                <w:szCs w:val="24"/>
              </w:rPr>
              <w:t>История ОГСЭ</w:t>
            </w:r>
          </w:p>
        </w:tc>
        <w:tc>
          <w:tcPr>
            <w:tcW w:w="1124" w:type="dxa"/>
          </w:tcPr>
          <w:p w14:paraId="7E3C29BB" w14:textId="77777777" w:rsidR="005276BE" w:rsidRPr="001F0D68" w:rsidRDefault="000B1A9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 сем.</w:t>
            </w:r>
          </w:p>
        </w:tc>
        <w:tc>
          <w:tcPr>
            <w:tcW w:w="1843" w:type="dxa"/>
          </w:tcPr>
          <w:p w14:paraId="6519D614" w14:textId="77777777" w:rsidR="005276BE" w:rsidRPr="001F0D68" w:rsidRDefault="00CE6E3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80</w:t>
            </w:r>
          </w:p>
        </w:tc>
      </w:tr>
      <w:tr w:rsidR="0034208A" w:rsidRPr="001F0D68" w14:paraId="4C0089AD" w14:textId="77777777" w:rsidTr="001F0D68">
        <w:trPr>
          <w:trHeight w:val="1681"/>
        </w:trPr>
        <w:tc>
          <w:tcPr>
            <w:tcW w:w="1276" w:type="dxa"/>
          </w:tcPr>
          <w:p w14:paraId="6C9F86D1" w14:textId="77777777" w:rsidR="00CE6E3E" w:rsidRPr="001F0D68" w:rsidRDefault="00CE6E3E" w:rsidP="004E43B4">
            <w:pPr>
              <w:spacing w:after="0" w:line="240" w:lineRule="auto"/>
              <w:rPr>
                <w:rFonts w:ascii="Times New Roman" w:hAnsi="Times New Roman"/>
                <w:b/>
                <w:sz w:val="24"/>
                <w:szCs w:val="24"/>
              </w:rPr>
            </w:pPr>
            <w:r w:rsidRPr="001F0D68">
              <w:rPr>
                <w:rFonts w:ascii="Times New Roman" w:hAnsi="Times New Roman"/>
                <w:b/>
                <w:sz w:val="24"/>
                <w:szCs w:val="24"/>
              </w:rPr>
              <w:t>ОК -04.</w:t>
            </w:r>
          </w:p>
          <w:p w14:paraId="3F03F617" w14:textId="77777777" w:rsidR="0034208A" w:rsidRPr="001F0D68" w:rsidRDefault="0034208A" w:rsidP="004E43B4">
            <w:pPr>
              <w:spacing w:after="0" w:line="240" w:lineRule="auto"/>
              <w:rPr>
                <w:rFonts w:ascii="Times New Roman" w:hAnsi="Times New Roman"/>
                <w:b/>
                <w:sz w:val="24"/>
                <w:szCs w:val="24"/>
              </w:rPr>
            </w:pPr>
          </w:p>
        </w:tc>
        <w:tc>
          <w:tcPr>
            <w:tcW w:w="4119" w:type="dxa"/>
          </w:tcPr>
          <w:p w14:paraId="16049511" w14:textId="77777777" w:rsidR="0034208A" w:rsidRPr="001F0D68" w:rsidRDefault="00CE6E3E" w:rsidP="004E43B4">
            <w:pPr>
              <w:spacing w:after="0" w:line="240" w:lineRule="auto"/>
              <w:rPr>
                <w:rFonts w:ascii="Times New Roman" w:hAnsi="Times New Roman"/>
                <w:sz w:val="24"/>
                <w:szCs w:val="24"/>
              </w:rPr>
            </w:pPr>
            <w:r w:rsidRPr="001F0D68">
              <w:rPr>
                <w:rFonts w:ascii="Times New Roman" w:hAnsi="Times New Roman"/>
                <w:sz w:val="24"/>
                <w:szCs w:val="24"/>
              </w:rPr>
              <w:t>Эффективно взаимодействовать и работать в коллективе и команде;</w:t>
            </w:r>
          </w:p>
        </w:tc>
        <w:tc>
          <w:tcPr>
            <w:tcW w:w="3252" w:type="dxa"/>
          </w:tcPr>
          <w:p w14:paraId="48D7764E" w14:textId="77777777" w:rsidR="0034208A" w:rsidRPr="001F0D68" w:rsidRDefault="0034208A"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sz w:val="24"/>
                <w:szCs w:val="24"/>
              </w:rPr>
              <w:t xml:space="preserve">Эффективно взаимодействует и работает в коллективе и команде </w:t>
            </w:r>
            <w:r w:rsidR="00CE6E3E" w:rsidRPr="001F0D68">
              <w:rPr>
                <w:rFonts w:ascii="Times New Roman" w:hAnsi="Times New Roman"/>
                <w:sz w:val="24"/>
                <w:szCs w:val="24"/>
              </w:rPr>
              <w:t>основываясь на знания ИМК.</w:t>
            </w:r>
          </w:p>
        </w:tc>
        <w:tc>
          <w:tcPr>
            <w:tcW w:w="3412" w:type="dxa"/>
          </w:tcPr>
          <w:p w14:paraId="0CE272F8" w14:textId="77777777" w:rsidR="0034208A" w:rsidRPr="001F0D68" w:rsidRDefault="00CE6E3E" w:rsidP="004E43B4">
            <w:pPr>
              <w:pStyle w:val="a3"/>
              <w:spacing w:after="0" w:line="240" w:lineRule="auto"/>
              <w:ind w:left="0"/>
              <w:rPr>
                <w:rFonts w:ascii="Times New Roman" w:hAnsi="Times New Roman"/>
                <w:bCs/>
                <w:sz w:val="24"/>
                <w:szCs w:val="24"/>
              </w:rPr>
            </w:pPr>
            <w:r w:rsidRPr="001F0D68">
              <w:rPr>
                <w:rFonts w:ascii="Times New Roman" w:hAnsi="Times New Roman"/>
                <w:bCs/>
                <w:color w:val="000000"/>
                <w:sz w:val="24"/>
                <w:szCs w:val="24"/>
              </w:rPr>
              <w:t>История мировой культуры</w:t>
            </w:r>
          </w:p>
        </w:tc>
        <w:tc>
          <w:tcPr>
            <w:tcW w:w="1124" w:type="dxa"/>
          </w:tcPr>
          <w:p w14:paraId="66614565" w14:textId="77777777" w:rsidR="0034208A" w:rsidRPr="001F0D68" w:rsidRDefault="0034208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w:t>
            </w:r>
            <w:r w:rsidR="00CE6E3E" w:rsidRPr="001F0D68">
              <w:rPr>
                <w:rFonts w:ascii="Times New Roman" w:hAnsi="Times New Roman"/>
                <w:sz w:val="24"/>
                <w:szCs w:val="24"/>
              </w:rPr>
              <w:t>2</w:t>
            </w:r>
            <w:r w:rsidRPr="001F0D68">
              <w:rPr>
                <w:rFonts w:ascii="Times New Roman" w:hAnsi="Times New Roman"/>
                <w:sz w:val="24"/>
                <w:szCs w:val="24"/>
              </w:rPr>
              <w:t xml:space="preserve"> сем.</w:t>
            </w:r>
          </w:p>
        </w:tc>
        <w:tc>
          <w:tcPr>
            <w:tcW w:w="1843" w:type="dxa"/>
          </w:tcPr>
          <w:p w14:paraId="3CB02176" w14:textId="77777777" w:rsidR="0034208A" w:rsidRPr="001F0D68" w:rsidRDefault="00CE6E3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81-82</w:t>
            </w:r>
          </w:p>
        </w:tc>
      </w:tr>
      <w:tr w:rsidR="0034208A" w:rsidRPr="001F0D68" w14:paraId="20FCCD54" w14:textId="77777777" w:rsidTr="001F0D68">
        <w:trPr>
          <w:trHeight w:val="1681"/>
        </w:trPr>
        <w:tc>
          <w:tcPr>
            <w:tcW w:w="1276" w:type="dxa"/>
          </w:tcPr>
          <w:p w14:paraId="4BAE9B92" w14:textId="77777777" w:rsidR="0034208A" w:rsidRPr="001F0D68" w:rsidRDefault="0034208A" w:rsidP="004E43B4">
            <w:pPr>
              <w:spacing w:after="0" w:line="240" w:lineRule="auto"/>
              <w:rPr>
                <w:rFonts w:ascii="Times New Roman" w:hAnsi="Times New Roman"/>
                <w:b/>
                <w:sz w:val="24"/>
                <w:szCs w:val="24"/>
              </w:rPr>
            </w:pPr>
          </w:p>
        </w:tc>
        <w:tc>
          <w:tcPr>
            <w:tcW w:w="4119" w:type="dxa"/>
          </w:tcPr>
          <w:p w14:paraId="04931532" w14:textId="77777777" w:rsidR="0034208A" w:rsidRPr="001F0D68" w:rsidRDefault="0034208A" w:rsidP="004E43B4">
            <w:pPr>
              <w:spacing w:after="0" w:line="240" w:lineRule="auto"/>
              <w:rPr>
                <w:rFonts w:ascii="Times New Roman" w:hAnsi="Times New Roman"/>
                <w:sz w:val="24"/>
                <w:szCs w:val="24"/>
              </w:rPr>
            </w:pPr>
          </w:p>
        </w:tc>
        <w:tc>
          <w:tcPr>
            <w:tcW w:w="3252" w:type="dxa"/>
          </w:tcPr>
          <w:p w14:paraId="19A0DAE2" w14:textId="77777777" w:rsidR="0034208A" w:rsidRPr="001F0D68" w:rsidRDefault="0034208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Эффективно взаимодействует и работает в коллективе и команде </w:t>
            </w:r>
            <w:r w:rsidR="00CE6E3E" w:rsidRPr="001F0D68">
              <w:rPr>
                <w:rFonts w:ascii="Times New Roman" w:hAnsi="Times New Roman"/>
                <w:sz w:val="24"/>
                <w:szCs w:val="24"/>
              </w:rPr>
              <w:t>используя знания по основам этнографии.</w:t>
            </w:r>
          </w:p>
        </w:tc>
        <w:tc>
          <w:tcPr>
            <w:tcW w:w="3412" w:type="dxa"/>
          </w:tcPr>
          <w:p w14:paraId="4AF9E106" w14:textId="77777777" w:rsidR="0034208A" w:rsidRPr="001F0D68" w:rsidRDefault="00CE6E3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Основы этнографии</w:t>
            </w:r>
          </w:p>
        </w:tc>
        <w:tc>
          <w:tcPr>
            <w:tcW w:w="1124" w:type="dxa"/>
          </w:tcPr>
          <w:p w14:paraId="6F3A839C" w14:textId="77777777" w:rsidR="0034208A" w:rsidRPr="001F0D68" w:rsidRDefault="00CE6E3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w:t>
            </w:r>
            <w:r w:rsidR="0034208A" w:rsidRPr="001F0D68">
              <w:rPr>
                <w:rFonts w:ascii="Times New Roman" w:hAnsi="Times New Roman"/>
                <w:sz w:val="24"/>
                <w:szCs w:val="24"/>
              </w:rPr>
              <w:t xml:space="preserve"> сем.</w:t>
            </w:r>
          </w:p>
        </w:tc>
        <w:tc>
          <w:tcPr>
            <w:tcW w:w="1843" w:type="dxa"/>
          </w:tcPr>
          <w:p w14:paraId="32D7EF1C" w14:textId="77777777" w:rsidR="0034208A" w:rsidRPr="001F0D68" w:rsidRDefault="00CE6E3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83-85</w:t>
            </w:r>
          </w:p>
        </w:tc>
      </w:tr>
      <w:tr w:rsidR="006D68FC" w:rsidRPr="001F0D68" w14:paraId="4FD365B1" w14:textId="77777777" w:rsidTr="001F0D68">
        <w:trPr>
          <w:trHeight w:val="1681"/>
        </w:trPr>
        <w:tc>
          <w:tcPr>
            <w:tcW w:w="1276" w:type="dxa"/>
          </w:tcPr>
          <w:p w14:paraId="1D5DE649" w14:textId="77777777" w:rsidR="006D68FC" w:rsidRPr="001F0D68" w:rsidRDefault="006D68FC" w:rsidP="004E43B4">
            <w:pPr>
              <w:spacing w:after="0" w:line="240" w:lineRule="auto"/>
              <w:rPr>
                <w:rFonts w:ascii="Times New Roman" w:hAnsi="Times New Roman"/>
                <w:b/>
                <w:sz w:val="24"/>
                <w:szCs w:val="24"/>
              </w:rPr>
            </w:pPr>
          </w:p>
        </w:tc>
        <w:tc>
          <w:tcPr>
            <w:tcW w:w="4119" w:type="dxa"/>
          </w:tcPr>
          <w:p w14:paraId="36583F09" w14:textId="77777777" w:rsidR="006D68FC" w:rsidRPr="001F0D68" w:rsidRDefault="006D68FC" w:rsidP="004E43B4">
            <w:pPr>
              <w:spacing w:after="0" w:line="240" w:lineRule="auto"/>
              <w:rPr>
                <w:rFonts w:ascii="Times New Roman" w:hAnsi="Times New Roman"/>
                <w:sz w:val="24"/>
                <w:szCs w:val="24"/>
              </w:rPr>
            </w:pPr>
          </w:p>
        </w:tc>
        <w:tc>
          <w:tcPr>
            <w:tcW w:w="3252" w:type="dxa"/>
          </w:tcPr>
          <w:p w14:paraId="7276FECE" w14:textId="77777777" w:rsidR="006D68FC" w:rsidRPr="001F0D68" w:rsidRDefault="00CE6E3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культуре речи.</w:t>
            </w:r>
          </w:p>
        </w:tc>
        <w:tc>
          <w:tcPr>
            <w:tcW w:w="3412" w:type="dxa"/>
          </w:tcPr>
          <w:p w14:paraId="5A1A0A10" w14:textId="77777777" w:rsidR="006D68FC" w:rsidRPr="001F0D68" w:rsidRDefault="00CE6E3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Культура речи</w:t>
            </w:r>
          </w:p>
        </w:tc>
        <w:tc>
          <w:tcPr>
            <w:tcW w:w="1124" w:type="dxa"/>
          </w:tcPr>
          <w:p w14:paraId="3400F0F0" w14:textId="77777777" w:rsidR="006D68FC" w:rsidRPr="001F0D68" w:rsidRDefault="00ED31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7-8</w:t>
            </w:r>
            <w:r w:rsidR="00E31075" w:rsidRPr="001F0D68">
              <w:rPr>
                <w:rFonts w:ascii="Times New Roman" w:hAnsi="Times New Roman"/>
                <w:sz w:val="24"/>
                <w:szCs w:val="24"/>
              </w:rPr>
              <w:t xml:space="preserve"> сем.</w:t>
            </w:r>
          </w:p>
        </w:tc>
        <w:tc>
          <w:tcPr>
            <w:tcW w:w="1843" w:type="dxa"/>
          </w:tcPr>
          <w:p w14:paraId="2327FAF6" w14:textId="77777777" w:rsidR="006D68FC" w:rsidRPr="001F0D68" w:rsidRDefault="00CE6E3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86-87</w:t>
            </w:r>
          </w:p>
        </w:tc>
      </w:tr>
      <w:tr w:rsidR="006D68FC" w:rsidRPr="001F0D68" w14:paraId="68AA8D91" w14:textId="77777777" w:rsidTr="001F0D68">
        <w:trPr>
          <w:trHeight w:val="1681"/>
        </w:trPr>
        <w:tc>
          <w:tcPr>
            <w:tcW w:w="1276" w:type="dxa"/>
          </w:tcPr>
          <w:p w14:paraId="7BF10539" w14:textId="77777777" w:rsidR="006D68FC" w:rsidRPr="001F0D68" w:rsidRDefault="006D68FC" w:rsidP="004E43B4">
            <w:pPr>
              <w:spacing w:after="0" w:line="240" w:lineRule="auto"/>
              <w:rPr>
                <w:rFonts w:ascii="Times New Roman" w:hAnsi="Times New Roman"/>
                <w:b/>
                <w:sz w:val="24"/>
                <w:szCs w:val="24"/>
              </w:rPr>
            </w:pPr>
          </w:p>
        </w:tc>
        <w:tc>
          <w:tcPr>
            <w:tcW w:w="4119" w:type="dxa"/>
          </w:tcPr>
          <w:p w14:paraId="68625850" w14:textId="77777777" w:rsidR="006D68FC" w:rsidRPr="001F0D68" w:rsidRDefault="006D68FC" w:rsidP="004E43B4">
            <w:pPr>
              <w:spacing w:after="0" w:line="240" w:lineRule="auto"/>
              <w:rPr>
                <w:rFonts w:ascii="Times New Roman" w:hAnsi="Times New Roman"/>
                <w:sz w:val="24"/>
                <w:szCs w:val="24"/>
              </w:rPr>
            </w:pPr>
          </w:p>
        </w:tc>
        <w:tc>
          <w:tcPr>
            <w:tcW w:w="3252" w:type="dxa"/>
          </w:tcPr>
          <w:p w14:paraId="1FE2D19A" w14:textId="00DA4AD8" w:rsidR="006D68FC" w:rsidRPr="001F0D68" w:rsidRDefault="00ED31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Эффективно взаимодействует и работает в коллективе и команде </w:t>
            </w:r>
            <w:r w:rsidR="006F245A">
              <w:rPr>
                <w:rFonts w:ascii="Times New Roman" w:hAnsi="Times New Roman"/>
                <w:sz w:val="24"/>
                <w:szCs w:val="24"/>
              </w:rPr>
              <w:t>используя знания по истории</w:t>
            </w:r>
            <w:r w:rsidRPr="001F0D68">
              <w:rPr>
                <w:rFonts w:ascii="Times New Roman" w:hAnsi="Times New Roman"/>
                <w:sz w:val="24"/>
                <w:szCs w:val="24"/>
              </w:rPr>
              <w:t>.</w:t>
            </w:r>
          </w:p>
        </w:tc>
        <w:tc>
          <w:tcPr>
            <w:tcW w:w="3412" w:type="dxa"/>
          </w:tcPr>
          <w:p w14:paraId="5B8FC0EF" w14:textId="405EAFEA" w:rsidR="00ED3117" w:rsidRPr="001F0D68" w:rsidRDefault="00ED3117" w:rsidP="004E43B4">
            <w:pPr>
              <w:spacing w:after="0" w:line="240" w:lineRule="auto"/>
              <w:ind w:firstLine="176"/>
              <w:jc w:val="both"/>
              <w:rPr>
                <w:rFonts w:ascii="Times New Roman" w:hAnsi="Times New Roman"/>
                <w:bCs/>
                <w:sz w:val="24"/>
                <w:szCs w:val="24"/>
              </w:rPr>
            </w:pPr>
            <w:r w:rsidRPr="001F0D68">
              <w:rPr>
                <w:rFonts w:ascii="Times New Roman" w:hAnsi="Times New Roman"/>
                <w:bCs/>
                <w:sz w:val="24"/>
                <w:szCs w:val="24"/>
              </w:rPr>
              <w:t xml:space="preserve">История </w:t>
            </w:r>
          </w:p>
          <w:p w14:paraId="34E96F4F" w14:textId="77777777" w:rsidR="006D68FC" w:rsidRPr="001F0D68" w:rsidRDefault="006D68FC" w:rsidP="004E43B4">
            <w:pPr>
              <w:pStyle w:val="a3"/>
              <w:spacing w:after="0" w:line="240" w:lineRule="auto"/>
              <w:ind w:left="0"/>
              <w:rPr>
                <w:rFonts w:ascii="Times New Roman" w:hAnsi="Times New Roman"/>
                <w:sz w:val="24"/>
                <w:szCs w:val="24"/>
              </w:rPr>
            </w:pPr>
          </w:p>
        </w:tc>
        <w:tc>
          <w:tcPr>
            <w:tcW w:w="1124" w:type="dxa"/>
          </w:tcPr>
          <w:p w14:paraId="7A600569" w14:textId="77777777" w:rsidR="006D68FC" w:rsidRPr="001F0D68" w:rsidRDefault="00ED31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w:t>
            </w:r>
            <w:r w:rsidR="00E31075" w:rsidRPr="001F0D68">
              <w:rPr>
                <w:rFonts w:ascii="Times New Roman" w:hAnsi="Times New Roman"/>
                <w:sz w:val="24"/>
                <w:szCs w:val="24"/>
              </w:rPr>
              <w:t xml:space="preserve"> сем.</w:t>
            </w:r>
          </w:p>
        </w:tc>
        <w:tc>
          <w:tcPr>
            <w:tcW w:w="1843" w:type="dxa"/>
          </w:tcPr>
          <w:p w14:paraId="50BC7392" w14:textId="77777777" w:rsidR="006D68FC" w:rsidRPr="001F0D68" w:rsidRDefault="00ED31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88-89</w:t>
            </w:r>
          </w:p>
        </w:tc>
      </w:tr>
      <w:tr w:rsidR="00E31075" w:rsidRPr="001F0D68" w14:paraId="4BB25B2E" w14:textId="77777777" w:rsidTr="001F0D68">
        <w:trPr>
          <w:trHeight w:val="1681"/>
        </w:trPr>
        <w:tc>
          <w:tcPr>
            <w:tcW w:w="1276" w:type="dxa"/>
          </w:tcPr>
          <w:p w14:paraId="7205D23C" w14:textId="77777777" w:rsidR="00E31075" w:rsidRPr="001F0D68" w:rsidRDefault="00E31075" w:rsidP="004E43B4">
            <w:pPr>
              <w:spacing w:after="0" w:line="240" w:lineRule="auto"/>
              <w:rPr>
                <w:rFonts w:ascii="Times New Roman" w:hAnsi="Times New Roman"/>
                <w:b/>
                <w:sz w:val="24"/>
                <w:szCs w:val="24"/>
              </w:rPr>
            </w:pPr>
          </w:p>
        </w:tc>
        <w:tc>
          <w:tcPr>
            <w:tcW w:w="4119" w:type="dxa"/>
          </w:tcPr>
          <w:p w14:paraId="645F2A7A" w14:textId="77777777" w:rsidR="00E31075" w:rsidRPr="001F0D68" w:rsidRDefault="00E31075" w:rsidP="004E43B4">
            <w:pPr>
              <w:spacing w:after="0" w:line="240" w:lineRule="auto"/>
              <w:rPr>
                <w:rFonts w:ascii="Times New Roman" w:hAnsi="Times New Roman"/>
                <w:sz w:val="24"/>
                <w:szCs w:val="24"/>
              </w:rPr>
            </w:pPr>
          </w:p>
        </w:tc>
        <w:tc>
          <w:tcPr>
            <w:tcW w:w="3252" w:type="dxa"/>
          </w:tcPr>
          <w:p w14:paraId="31ED6CB4" w14:textId="77777777" w:rsidR="00E31075" w:rsidRPr="001F0D68" w:rsidRDefault="00ED3117" w:rsidP="004E43B4">
            <w:pPr>
              <w:spacing w:after="0" w:line="240" w:lineRule="auto"/>
              <w:rPr>
                <w:rFonts w:ascii="Times New Roman" w:eastAsia="Times New Roman" w:hAnsi="Times New Roman"/>
                <w:sz w:val="24"/>
                <w:szCs w:val="24"/>
                <w:lang w:eastAsia="ru-RU"/>
              </w:rPr>
            </w:pPr>
            <w:r w:rsidRPr="001F0D68">
              <w:rPr>
                <w:rFonts w:ascii="Times New Roman" w:hAnsi="Times New Roman"/>
                <w:sz w:val="24"/>
                <w:szCs w:val="24"/>
              </w:rPr>
              <w:t>Эффективно взаимодействует и работает в коллективе и команде используя знания по русскому языку.</w:t>
            </w:r>
          </w:p>
        </w:tc>
        <w:tc>
          <w:tcPr>
            <w:tcW w:w="3412" w:type="dxa"/>
          </w:tcPr>
          <w:p w14:paraId="7C6FFBD2" w14:textId="77777777" w:rsidR="00E31075" w:rsidRPr="001F0D68" w:rsidRDefault="00ED3117" w:rsidP="004E43B4">
            <w:pPr>
              <w:pStyle w:val="a3"/>
              <w:spacing w:after="0" w:line="240" w:lineRule="auto"/>
              <w:ind w:left="0"/>
              <w:rPr>
                <w:rFonts w:ascii="Times New Roman" w:hAnsi="Times New Roman"/>
                <w:sz w:val="24"/>
                <w:szCs w:val="24"/>
              </w:rPr>
            </w:pPr>
            <w:r w:rsidRPr="001F0D68">
              <w:rPr>
                <w:rFonts w:ascii="Times New Roman" w:eastAsia="Times New Roman" w:hAnsi="Times New Roman"/>
                <w:sz w:val="24"/>
                <w:szCs w:val="24"/>
                <w:lang w:eastAsia="ru-RU"/>
              </w:rPr>
              <w:t>Русский язык</w:t>
            </w:r>
          </w:p>
        </w:tc>
        <w:tc>
          <w:tcPr>
            <w:tcW w:w="1124" w:type="dxa"/>
          </w:tcPr>
          <w:p w14:paraId="6F1C9D99" w14:textId="77777777" w:rsidR="00E31075" w:rsidRPr="001F0D68" w:rsidRDefault="00ED3117" w:rsidP="004E43B4">
            <w:pPr>
              <w:pStyle w:val="a3"/>
              <w:spacing w:after="0" w:line="240" w:lineRule="auto"/>
              <w:ind w:left="0"/>
              <w:rPr>
                <w:rFonts w:ascii="Times New Roman" w:hAnsi="Times New Roman"/>
                <w:sz w:val="24"/>
                <w:szCs w:val="24"/>
              </w:rPr>
            </w:pPr>
            <w:r w:rsidRPr="001F0D68">
              <w:rPr>
                <w:rFonts w:ascii="Times New Roman" w:eastAsia="Times New Roman" w:hAnsi="Times New Roman"/>
                <w:sz w:val="24"/>
                <w:szCs w:val="24"/>
                <w:lang w:eastAsia="ru-RU"/>
              </w:rPr>
              <w:t>1-4</w:t>
            </w:r>
            <w:r w:rsidR="00E31075" w:rsidRPr="001F0D68">
              <w:rPr>
                <w:rFonts w:ascii="Times New Roman" w:eastAsia="Times New Roman" w:hAnsi="Times New Roman"/>
                <w:sz w:val="24"/>
                <w:szCs w:val="24"/>
                <w:lang w:eastAsia="ru-RU"/>
              </w:rPr>
              <w:t xml:space="preserve"> сем.</w:t>
            </w:r>
          </w:p>
        </w:tc>
        <w:tc>
          <w:tcPr>
            <w:tcW w:w="1843" w:type="dxa"/>
          </w:tcPr>
          <w:p w14:paraId="37D6EF98" w14:textId="77777777" w:rsidR="00E31075" w:rsidRPr="001F0D68" w:rsidRDefault="00ED31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90-92</w:t>
            </w:r>
          </w:p>
        </w:tc>
      </w:tr>
      <w:tr w:rsidR="00F41C49" w:rsidRPr="001F0D68" w14:paraId="2CEF64FB" w14:textId="77777777" w:rsidTr="001F0D68">
        <w:tc>
          <w:tcPr>
            <w:tcW w:w="1276" w:type="dxa"/>
          </w:tcPr>
          <w:p w14:paraId="1460E00F" w14:textId="77777777" w:rsidR="00ED3117" w:rsidRPr="001F0D68" w:rsidRDefault="00ED3117" w:rsidP="004E43B4">
            <w:pPr>
              <w:spacing w:after="0" w:line="240" w:lineRule="auto"/>
              <w:rPr>
                <w:rFonts w:ascii="Times New Roman" w:hAnsi="Times New Roman"/>
                <w:b/>
                <w:sz w:val="24"/>
                <w:szCs w:val="24"/>
              </w:rPr>
            </w:pPr>
            <w:r w:rsidRPr="001F0D68">
              <w:rPr>
                <w:rFonts w:ascii="Times New Roman" w:hAnsi="Times New Roman"/>
                <w:b/>
                <w:sz w:val="24"/>
                <w:szCs w:val="24"/>
              </w:rPr>
              <w:t>ОК 05.</w:t>
            </w:r>
          </w:p>
          <w:p w14:paraId="63806BF3" w14:textId="77777777" w:rsidR="00F41C49" w:rsidRPr="001F0D68" w:rsidRDefault="00F41C49" w:rsidP="004E43B4">
            <w:pPr>
              <w:spacing w:after="0" w:line="240" w:lineRule="auto"/>
              <w:rPr>
                <w:rFonts w:ascii="Times New Roman" w:hAnsi="Times New Roman"/>
                <w:b/>
                <w:sz w:val="24"/>
                <w:szCs w:val="24"/>
              </w:rPr>
            </w:pPr>
          </w:p>
        </w:tc>
        <w:tc>
          <w:tcPr>
            <w:tcW w:w="4119" w:type="dxa"/>
          </w:tcPr>
          <w:p w14:paraId="50BA3493" w14:textId="77777777" w:rsidR="00F41C49" w:rsidRPr="001F0D68" w:rsidRDefault="00ED311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52" w:type="dxa"/>
          </w:tcPr>
          <w:p w14:paraId="127FC971" w14:textId="77777777" w:rsidR="00F41C49" w:rsidRPr="001F0D68" w:rsidRDefault="0004372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w:t>
            </w:r>
            <w:r w:rsidR="00ED3117" w:rsidRPr="001F0D68">
              <w:rPr>
                <w:rFonts w:ascii="Times New Roman" w:hAnsi="Times New Roman"/>
                <w:sz w:val="24"/>
                <w:szCs w:val="24"/>
              </w:rPr>
              <w:t>опираясь на знания основ философии</w:t>
            </w:r>
            <w:r w:rsidRPr="001F0D68">
              <w:rPr>
                <w:rFonts w:ascii="Times New Roman" w:hAnsi="Times New Roman"/>
                <w:sz w:val="24"/>
                <w:szCs w:val="24"/>
              </w:rPr>
              <w:t>;</w:t>
            </w:r>
          </w:p>
        </w:tc>
        <w:tc>
          <w:tcPr>
            <w:tcW w:w="3412" w:type="dxa"/>
          </w:tcPr>
          <w:p w14:paraId="4B5FA5F4" w14:textId="77777777" w:rsidR="00F41C49" w:rsidRPr="001F0D68" w:rsidRDefault="00ED31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Основы философии</w:t>
            </w:r>
          </w:p>
        </w:tc>
        <w:tc>
          <w:tcPr>
            <w:tcW w:w="1124" w:type="dxa"/>
          </w:tcPr>
          <w:p w14:paraId="2F6E5A6F" w14:textId="77777777" w:rsidR="00F41C49" w:rsidRPr="001F0D68" w:rsidRDefault="00ED31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w:t>
            </w:r>
            <w:r w:rsidR="0004372C" w:rsidRPr="001F0D68">
              <w:rPr>
                <w:rFonts w:ascii="Times New Roman" w:hAnsi="Times New Roman"/>
                <w:sz w:val="24"/>
                <w:szCs w:val="24"/>
              </w:rPr>
              <w:t xml:space="preserve"> сем.</w:t>
            </w:r>
          </w:p>
        </w:tc>
        <w:tc>
          <w:tcPr>
            <w:tcW w:w="1843" w:type="dxa"/>
          </w:tcPr>
          <w:p w14:paraId="3790112B" w14:textId="77777777" w:rsidR="00F41C49" w:rsidRPr="001F0D68" w:rsidRDefault="00ED31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93-94</w:t>
            </w:r>
          </w:p>
        </w:tc>
      </w:tr>
      <w:tr w:rsidR="0004372C" w:rsidRPr="001F0D68" w14:paraId="5B76B072" w14:textId="77777777" w:rsidTr="001F0D68">
        <w:tc>
          <w:tcPr>
            <w:tcW w:w="1276" w:type="dxa"/>
          </w:tcPr>
          <w:p w14:paraId="7701BA29" w14:textId="77777777" w:rsidR="0004372C" w:rsidRPr="001F0D68" w:rsidRDefault="0004372C" w:rsidP="004E43B4">
            <w:pPr>
              <w:spacing w:after="0" w:line="240" w:lineRule="auto"/>
              <w:rPr>
                <w:rFonts w:ascii="Times New Roman" w:hAnsi="Times New Roman"/>
                <w:b/>
                <w:sz w:val="24"/>
                <w:szCs w:val="24"/>
              </w:rPr>
            </w:pPr>
          </w:p>
        </w:tc>
        <w:tc>
          <w:tcPr>
            <w:tcW w:w="4119" w:type="dxa"/>
          </w:tcPr>
          <w:p w14:paraId="184FB3F4" w14:textId="77777777" w:rsidR="0004372C" w:rsidRPr="001F0D68" w:rsidRDefault="0004372C" w:rsidP="004E43B4">
            <w:pPr>
              <w:spacing w:after="0" w:line="240" w:lineRule="auto"/>
              <w:rPr>
                <w:rFonts w:ascii="Times New Roman" w:hAnsi="Times New Roman"/>
                <w:sz w:val="24"/>
                <w:szCs w:val="24"/>
              </w:rPr>
            </w:pPr>
          </w:p>
        </w:tc>
        <w:tc>
          <w:tcPr>
            <w:tcW w:w="3252" w:type="dxa"/>
          </w:tcPr>
          <w:p w14:paraId="44B75143" w14:textId="77777777" w:rsidR="0004372C" w:rsidRPr="001F0D68" w:rsidRDefault="00A5478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Осуществляет устную и </w:t>
            </w:r>
            <w:r w:rsidRPr="001F0D68">
              <w:rPr>
                <w:rFonts w:ascii="Times New Roman" w:hAnsi="Times New Roman"/>
                <w:sz w:val="24"/>
                <w:szCs w:val="24"/>
              </w:rPr>
              <w:lastRenderedPageBreak/>
              <w:t xml:space="preserve">письменную коммуникацию на государственном языке Российской Федерации с учетом особенностей социального и культурного контекста </w:t>
            </w:r>
            <w:r w:rsidR="00207329" w:rsidRPr="001F0D68">
              <w:rPr>
                <w:rFonts w:ascii="Times New Roman" w:hAnsi="Times New Roman"/>
                <w:sz w:val="24"/>
                <w:szCs w:val="24"/>
              </w:rPr>
              <w:t>используя знания литературы</w:t>
            </w:r>
            <w:r w:rsidR="005228E1" w:rsidRPr="001F0D68">
              <w:rPr>
                <w:rFonts w:ascii="Times New Roman" w:hAnsi="Times New Roman"/>
                <w:sz w:val="24"/>
                <w:szCs w:val="24"/>
              </w:rPr>
              <w:t>.</w:t>
            </w:r>
          </w:p>
        </w:tc>
        <w:tc>
          <w:tcPr>
            <w:tcW w:w="3412" w:type="dxa"/>
          </w:tcPr>
          <w:p w14:paraId="47B544F7" w14:textId="77777777" w:rsidR="0004372C" w:rsidRPr="001F0D68" w:rsidRDefault="009A4C8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Литература</w:t>
            </w:r>
          </w:p>
        </w:tc>
        <w:tc>
          <w:tcPr>
            <w:tcW w:w="1124" w:type="dxa"/>
          </w:tcPr>
          <w:p w14:paraId="10239877" w14:textId="77777777" w:rsidR="0004372C" w:rsidRPr="001F0D68" w:rsidRDefault="00A5478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w:t>
            </w:r>
            <w:r w:rsidR="00207329" w:rsidRPr="001F0D68">
              <w:rPr>
                <w:rFonts w:ascii="Times New Roman" w:hAnsi="Times New Roman"/>
                <w:sz w:val="24"/>
                <w:szCs w:val="24"/>
              </w:rPr>
              <w:t>4</w:t>
            </w:r>
            <w:r w:rsidRPr="001F0D68">
              <w:rPr>
                <w:rFonts w:ascii="Times New Roman" w:hAnsi="Times New Roman"/>
                <w:sz w:val="24"/>
                <w:szCs w:val="24"/>
              </w:rPr>
              <w:t xml:space="preserve"> сем.</w:t>
            </w:r>
          </w:p>
        </w:tc>
        <w:tc>
          <w:tcPr>
            <w:tcW w:w="1843" w:type="dxa"/>
          </w:tcPr>
          <w:p w14:paraId="409CD3D0" w14:textId="77777777" w:rsidR="0004372C" w:rsidRPr="001F0D68" w:rsidRDefault="0020732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95-98</w:t>
            </w:r>
          </w:p>
        </w:tc>
      </w:tr>
      <w:tr w:rsidR="0004372C" w:rsidRPr="001F0D68" w14:paraId="64DC3FDA" w14:textId="77777777" w:rsidTr="001F0D68">
        <w:tc>
          <w:tcPr>
            <w:tcW w:w="1276" w:type="dxa"/>
          </w:tcPr>
          <w:p w14:paraId="735BF61A" w14:textId="77777777" w:rsidR="0004372C" w:rsidRPr="001F0D68" w:rsidRDefault="0004372C" w:rsidP="004E43B4">
            <w:pPr>
              <w:spacing w:after="0" w:line="240" w:lineRule="auto"/>
              <w:rPr>
                <w:rFonts w:ascii="Times New Roman" w:hAnsi="Times New Roman"/>
                <w:b/>
                <w:sz w:val="24"/>
                <w:szCs w:val="24"/>
              </w:rPr>
            </w:pPr>
          </w:p>
        </w:tc>
        <w:tc>
          <w:tcPr>
            <w:tcW w:w="4119" w:type="dxa"/>
          </w:tcPr>
          <w:p w14:paraId="29FD4AD8" w14:textId="77777777" w:rsidR="0004372C" w:rsidRPr="001F0D68" w:rsidRDefault="0004372C" w:rsidP="004E43B4">
            <w:pPr>
              <w:spacing w:after="0" w:line="240" w:lineRule="auto"/>
              <w:rPr>
                <w:rFonts w:ascii="Times New Roman" w:hAnsi="Times New Roman"/>
                <w:sz w:val="24"/>
                <w:szCs w:val="24"/>
              </w:rPr>
            </w:pPr>
          </w:p>
        </w:tc>
        <w:tc>
          <w:tcPr>
            <w:tcW w:w="3252" w:type="dxa"/>
          </w:tcPr>
          <w:p w14:paraId="752CFCA2" w14:textId="77777777" w:rsidR="0004372C" w:rsidRPr="001F0D68" w:rsidRDefault="00A5478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w:t>
            </w:r>
            <w:r w:rsidR="00843891" w:rsidRPr="001F0D68">
              <w:rPr>
                <w:rFonts w:ascii="Times New Roman" w:hAnsi="Times New Roman"/>
                <w:sz w:val="24"/>
                <w:szCs w:val="24"/>
              </w:rPr>
              <w:t>ет</w:t>
            </w:r>
            <w:r w:rsidRPr="001F0D68">
              <w:rPr>
                <w:rFonts w:ascii="Times New Roman" w:hAnsi="Times New Roman"/>
                <w:sz w:val="24"/>
                <w:szCs w:val="24"/>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w:t>
            </w:r>
            <w:r w:rsidR="00207329" w:rsidRPr="001F0D68">
              <w:rPr>
                <w:rFonts w:ascii="Times New Roman" w:hAnsi="Times New Roman"/>
                <w:sz w:val="24"/>
                <w:szCs w:val="24"/>
              </w:rPr>
              <w:t xml:space="preserve"> основываясь на знания по обществознанию.</w:t>
            </w:r>
          </w:p>
        </w:tc>
        <w:tc>
          <w:tcPr>
            <w:tcW w:w="3412" w:type="dxa"/>
          </w:tcPr>
          <w:p w14:paraId="59E4CD95" w14:textId="77777777" w:rsidR="0004372C" w:rsidRPr="001F0D68" w:rsidRDefault="0020732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Обществознание</w:t>
            </w:r>
          </w:p>
        </w:tc>
        <w:tc>
          <w:tcPr>
            <w:tcW w:w="1124" w:type="dxa"/>
          </w:tcPr>
          <w:p w14:paraId="39AFBB59" w14:textId="77777777" w:rsidR="0004372C" w:rsidRPr="001F0D68" w:rsidRDefault="0020732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w:t>
            </w:r>
            <w:r w:rsidR="00A5478A" w:rsidRPr="001F0D68">
              <w:rPr>
                <w:rFonts w:ascii="Times New Roman" w:hAnsi="Times New Roman"/>
                <w:sz w:val="24"/>
                <w:szCs w:val="24"/>
              </w:rPr>
              <w:t xml:space="preserve"> сем.</w:t>
            </w:r>
          </w:p>
        </w:tc>
        <w:tc>
          <w:tcPr>
            <w:tcW w:w="1843" w:type="dxa"/>
          </w:tcPr>
          <w:p w14:paraId="25B32697" w14:textId="77777777" w:rsidR="0004372C" w:rsidRPr="001F0D68" w:rsidRDefault="0020732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99-100</w:t>
            </w:r>
          </w:p>
        </w:tc>
      </w:tr>
      <w:tr w:rsidR="00AF03F0" w:rsidRPr="001F0D68" w14:paraId="1B610323" w14:textId="77777777" w:rsidTr="001F0D68">
        <w:tc>
          <w:tcPr>
            <w:tcW w:w="1276" w:type="dxa"/>
          </w:tcPr>
          <w:p w14:paraId="708A7598" w14:textId="77777777" w:rsidR="00AF03F0" w:rsidRPr="001F0D68" w:rsidRDefault="00AF03F0" w:rsidP="004E43B4">
            <w:pPr>
              <w:spacing w:after="0" w:line="240" w:lineRule="auto"/>
              <w:rPr>
                <w:rFonts w:ascii="Times New Roman" w:hAnsi="Times New Roman"/>
                <w:b/>
                <w:sz w:val="24"/>
                <w:szCs w:val="24"/>
              </w:rPr>
            </w:pPr>
            <w:r w:rsidRPr="001F0D68">
              <w:rPr>
                <w:rFonts w:ascii="Times New Roman" w:hAnsi="Times New Roman"/>
                <w:b/>
                <w:bCs/>
                <w:sz w:val="24"/>
                <w:szCs w:val="24"/>
              </w:rPr>
              <w:t>ОК 06.</w:t>
            </w:r>
          </w:p>
        </w:tc>
        <w:tc>
          <w:tcPr>
            <w:tcW w:w="4119" w:type="dxa"/>
          </w:tcPr>
          <w:p w14:paraId="0ACE3B89"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52" w:type="dxa"/>
          </w:tcPr>
          <w:p w14:paraId="24CEBF3A" w14:textId="77777777" w:rsidR="00AF03F0" w:rsidRPr="001F0D68" w:rsidRDefault="00AF03F0" w:rsidP="004E43B4">
            <w:pPr>
              <w:pStyle w:val="a3"/>
              <w:spacing w:after="0" w:line="240" w:lineRule="auto"/>
              <w:ind w:left="0"/>
              <w:rPr>
                <w:rFonts w:ascii="Times New Roman" w:hAnsi="Times New Roman"/>
                <w:color w:val="FF0000"/>
                <w:sz w:val="24"/>
                <w:szCs w:val="24"/>
              </w:rPr>
            </w:pPr>
            <w:r w:rsidRPr="001F0D68">
              <w:rPr>
                <w:rFonts w:ascii="Times New Roman" w:hAnsi="Times New Roman"/>
                <w:color w:val="000000"/>
                <w:sz w:val="24"/>
                <w:szCs w:val="24"/>
                <w:shd w:val="clear" w:color="auto" w:fill="FFFFFF"/>
              </w:rPr>
              <w:t>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знает подвиги защитников Отечества, осознаёт их значимость и проявляет к ним должное уважение.</w:t>
            </w:r>
          </w:p>
        </w:tc>
        <w:tc>
          <w:tcPr>
            <w:tcW w:w="3412" w:type="dxa"/>
          </w:tcPr>
          <w:p w14:paraId="2A8AE05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История</w:t>
            </w:r>
          </w:p>
        </w:tc>
        <w:tc>
          <w:tcPr>
            <w:tcW w:w="1124" w:type="dxa"/>
          </w:tcPr>
          <w:p w14:paraId="2CCD8CBA"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3</w:t>
            </w:r>
          </w:p>
          <w:p w14:paraId="649C7F9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сем.</w:t>
            </w:r>
          </w:p>
        </w:tc>
        <w:tc>
          <w:tcPr>
            <w:tcW w:w="1843" w:type="dxa"/>
          </w:tcPr>
          <w:p w14:paraId="62D8347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101-102</w:t>
            </w:r>
          </w:p>
        </w:tc>
      </w:tr>
      <w:tr w:rsidR="00AF03F0" w:rsidRPr="001F0D68" w14:paraId="62FF82CD" w14:textId="77777777" w:rsidTr="001F0D68">
        <w:tc>
          <w:tcPr>
            <w:tcW w:w="1276" w:type="dxa"/>
          </w:tcPr>
          <w:p w14:paraId="73C203A5"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7512B80A"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6A2B556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Проявляет гражданско-</w:t>
            </w:r>
            <w:r w:rsidRPr="001F0D68">
              <w:rPr>
                <w:rFonts w:ascii="Times New Roman" w:hAnsi="Times New Roman"/>
                <w:sz w:val="24"/>
                <w:szCs w:val="24"/>
              </w:rPr>
              <w:lastRenderedPageBreak/>
              <w:t>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w:t>
            </w:r>
          </w:p>
        </w:tc>
        <w:tc>
          <w:tcPr>
            <w:tcW w:w="3412" w:type="dxa"/>
          </w:tcPr>
          <w:p w14:paraId="1B7982A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lastRenderedPageBreak/>
              <w:t>История мировой культуры</w:t>
            </w:r>
          </w:p>
        </w:tc>
        <w:tc>
          <w:tcPr>
            <w:tcW w:w="1124" w:type="dxa"/>
          </w:tcPr>
          <w:p w14:paraId="1F95254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2 сем.</w:t>
            </w:r>
          </w:p>
        </w:tc>
        <w:tc>
          <w:tcPr>
            <w:tcW w:w="1843" w:type="dxa"/>
          </w:tcPr>
          <w:p w14:paraId="37C3862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103</w:t>
            </w:r>
          </w:p>
        </w:tc>
      </w:tr>
      <w:tr w:rsidR="00AF03F0" w:rsidRPr="001F0D68" w14:paraId="4957C4BE" w14:textId="77777777" w:rsidTr="001F0D68">
        <w:tc>
          <w:tcPr>
            <w:tcW w:w="1276" w:type="dxa"/>
          </w:tcPr>
          <w:p w14:paraId="7F49E87B"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5168BA1B"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39B88EB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Проявляет гражданско- 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3412" w:type="dxa"/>
          </w:tcPr>
          <w:p w14:paraId="7848452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Литература</w:t>
            </w:r>
          </w:p>
        </w:tc>
        <w:tc>
          <w:tcPr>
            <w:tcW w:w="1124" w:type="dxa"/>
          </w:tcPr>
          <w:p w14:paraId="0791728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1 - 4 сем.</w:t>
            </w:r>
          </w:p>
        </w:tc>
        <w:tc>
          <w:tcPr>
            <w:tcW w:w="1843" w:type="dxa"/>
          </w:tcPr>
          <w:p w14:paraId="71E3C05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104-105</w:t>
            </w:r>
          </w:p>
        </w:tc>
      </w:tr>
      <w:tr w:rsidR="00AF03F0" w:rsidRPr="001F0D68" w14:paraId="28E6CBDC" w14:textId="77777777" w:rsidTr="001F0D68">
        <w:tc>
          <w:tcPr>
            <w:tcW w:w="1276" w:type="dxa"/>
          </w:tcPr>
          <w:p w14:paraId="47238AC2"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98F173C"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417B1BB5"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w:t>
            </w:r>
            <w:r w:rsidR="00843891" w:rsidRPr="001F0D68">
              <w:rPr>
                <w:rFonts w:ascii="Times New Roman" w:hAnsi="Times New Roman"/>
                <w:color w:val="000000"/>
                <w:sz w:val="24"/>
                <w:szCs w:val="24"/>
                <w:shd w:val="clear" w:color="auto" w:fill="FFFFFF"/>
              </w:rPr>
              <w:t>ен</w:t>
            </w:r>
            <w:r w:rsidRPr="001F0D68">
              <w:rPr>
                <w:rFonts w:ascii="Times New Roman" w:hAnsi="Times New Roman"/>
                <w:color w:val="000000"/>
                <w:sz w:val="24"/>
                <w:szCs w:val="24"/>
                <w:shd w:val="clear" w:color="auto" w:fill="FFFFFF"/>
              </w:rPr>
              <w:t xml:space="preserve"> демонстрировать знания об особенностях отечественных традиций и обычаев, в том числе с учётом гармонизации межнациональных и межрелигиозных отношений.</w:t>
            </w:r>
          </w:p>
        </w:tc>
        <w:tc>
          <w:tcPr>
            <w:tcW w:w="3412" w:type="dxa"/>
          </w:tcPr>
          <w:p w14:paraId="2AE2D076"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Основы этнографии</w:t>
            </w:r>
          </w:p>
        </w:tc>
        <w:tc>
          <w:tcPr>
            <w:tcW w:w="1124" w:type="dxa"/>
          </w:tcPr>
          <w:p w14:paraId="5A64134F"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2 - 3 сем.</w:t>
            </w:r>
          </w:p>
        </w:tc>
        <w:tc>
          <w:tcPr>
            <w:tcW w:w="1843" w:type="dxa"/>
          </w:tcPr>
          <w:p w14:paraId="4C45B2B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106-107</w:t>
            </w:r>
          </w:p>
        </w:tc>
      </w:tr>
      <w:tr w:rsidR="00AF03F0" w:rsidRPr="001F0D68" w14:paraId="7CA5C4B6" w14:textId="77777777" w:rsidTr="001F0D68">
        <w:tc>
          <w:tcPr>
            <w:tcW w:w="1276" w:type="dxa"/>
          </w:tcPr>
          <w:p w14:paraId="39279089"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DE0BAE6"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716EEF4E"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проявлять гражданско-патриотическую позицию, демонстрировать осознанное поведение на </w:t>
            </w:r>
            <w:r w:rsidRPr="001F0D68">
              <w:rPr>
                <w:rFonts w:ascii="Times New Roman" w:hAnsi="Times New Roman"/>
                <w:color w:val="000000"/>
                <w:sz w:val="24"/>
                <w:szCs w:val="24"/>
                <w:shd w:val="clear" w:color="auto" w:fill="FFFFFF"/>
              </w:rP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12" w:type="dxa"/>
          </w:tcPr>
          <w:p w14:paraId="47DF76CD" w14:textId="3605321D"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lastRenderedPageBreak/>
              <w:t xml:space="preserve">Литература </w:t>
            </w:r>
            <w:r w:rsidR="006F245A">
              <w:rPr>
                <w:rFonts w:ascii="Times New Roman" w:hAnsi="Times New Roman"/>
                <w:color w:val="000000"/>
                <w:sz w:val="24"/>
                <w:szCs w:val="24"/>
                <w:shd w:val="clear" w:color="auto" w:fill="FFFFFF"/>
              </w:rPr>
              <w:t>о</w:t>
            </w:r>
            <w:r w:rsidRPr="001F0D68">
              <w:rPr>
                <w:rFonts w:ascii="Times New Roman" w:hAnsi="Times New Roman"/>
                <w:color w:val="000000"/>
                <w:sz w:val="24"/>
                <w:szCs w:val="24"/>
                <w:shd w:val="clear" w:color="auto" w:fill="FFFFFF"/>
              </w:rPr>
              <w:t>течественная и зарубежная</w:t>
            </w:r>
          </w:p>
        </w:tc>
        <w:tc>
          <w:tcPr>
            <w:tcW w:w="1124" w:type="dxa"/>
          </w:tcPr>
          <w:p w14:paraId="62DD6CDD"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6 сем.</w:t>
            </w:r>
          </w:p>
        </w:tc>
        <w:tc>
          <w:tcPr>
            <w:tcW w:w="1843" w:type="dxa"/>
          </w:tcPr>
          <w:p w14:paraId="63A644A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108-109</w:t>
            </w:r>
          </w:p>
        </w:tc>
      </w:tr>
      <w:tr w:rsidR="00AF03F0" w:rsidRPr="001F0D68" w14:paraId="77989B40" w14:textId="77777777" w:rsidTr="001F0D68">
        <w:tc>
          <w:tcPr>
            <w:tcW w:w="1276" w:type="dxa"/>
          </w:tcPr>
          <w:p w14:paraId="7E7883D5"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70667D2F"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26DD6930"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Знает подвиги защитников Отечества в годы Великой Отечественной войны, осознаёт их значимость и проявляет к ним должное уважение. Проявляет понимание значимости гражданско-патриотической позиции, демонстрирует осознанное поведение на основе традиционных российских духовно-нравственных ценностей. Проявляет толерантность по отношению к представителям других религиозных конфессий и национальностей.</w:t>
            </w:r>
          </w:p>
        </w:tc>
        <w:tc>
          <w:tcPr>
            <w:tcW w:w="3412" w:type="dxa"/>
          </w:tcPr>
          <w:p w14:paraId="17192CAF"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История </w:t>
            </w:r>
            <w:proofErr w:type="spellStart"/>
            <w:r w:rsidRPr="001F0D68">
              <w:rPr>
                <w:rFonts w:ascii="Times New Roman" w:hAnsi="Times New Roman"/>
                <w:color w:val="000000"/>
                <w:sz w:val="24"/>
                <w:szCs w:val="24"/>
                <w:shd w:val="clear" w:color="auto" w:fill="FFFFFF"/>
              </w:rPr>
              <w:t>ВОв</w:t>
            </w:r>
            <w:proofErr w:type="spellEnd"/>
          </w:p>
        </w:tc>
        <w:tc>
          <w:tcPr>
            <w:tcW w:w="1124" w:type="dxa"/>
          </w:tcPr>
          <w:p w14:paraId="3BD3EBAC"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3-4 сем.</w:t>
            </w:r>
          </w:p>
        </w:tc>
        <w:tc>
          <w:tcPr>
            <w:tcW w:w="1843" w:type="dxa"/>
          </w:tcPr>
          <w:p w14:paraId="4C0504D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110-111</w:t>
            </w:r>
          </w:p>
        </w:tc>
      </w:tr>
      <w:tr w:rsidR="00AF03F0" w:rsidRPr="001F0D68" w14:paraId="572A0C00" w14:textId="77777777" w:rsidTr="001F0D68">
        <w:tc>
          <w:tcPr>
            <w:tcW w:w="1276" w:type="dxa"/>
          </w:tcPr>
          <w:p w14:paraId="3488E7F4" w14:textId="77777777" w:rsidR="00AF03F0" w:rsidRPr="001F0D68" w:rsidRDefault="00AF03F0" w:rsidP="004E43B4">
            <w:pPr>
              <w:spacing w:after="0" w:line="240" w:lineRule="auto"/>
              <w:rPr>
                <w:rFonts w:ascii="Times New Roman" w:hAnsi="Times New Roman"/>
                <w:sz w:val="24"/>
                <w:szCs w:val="24"/>
              </w:rPr>
            </w:pPr>
          </w:p>
        </w:tc>
        <w:tc>
          <w:tcPr>
            <w:tcW w:w="4119" w:type="dxa"/>
          </w:tcPr>
          <w:p w14:paraId="03373F4E"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798447A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Способ</w:t>
            </w:r>
            <w:r w:rsidR="00843891" w:rsidRPr="001F0D68">
              <w:rPr>
                <w:rFonts w:ascii="Times New Roman" w:hAnsi="Times New Roman"/>
                <w:color w:val="000000"/>
                <w:sz w:val="24"/>
                <w:szCs w:val="24"/>
                <w:shd w:val="clear" w:color="auto" w:fill="FFFFFF"/>
              </w:rPr>
              <w:t>ен</w:t>
            </w:r>
            <w:r w:rsidRPr="001F0D68">
              <w:rPr>
                <w:rFonts w:ascii="Times New Roman" w:hAnsi="Times New Roman"/>
                <w:color w:val="000000"/>
                <w:sz w:val="24"/>
                <w:szCs w:val="24"/>
                <w:shd w:val="clear" w:color="auto" w:fill="FFFFFF"/>
              </w:rPr>
              <w:t xml:space="preserve"> к пониманию сущности традиционных общечеловеческих и общегосударственных ценностей, их важности для </w:t>
            </w:r>
            <w:r w:rsidRPr="001F0D68">
              <w:rPr>
                <w:rFonts w:ascii="Times New Roman" w:hAnsi="Times New Roman"/>
                <w:color w:val="000000"/>
                <w:sz w:val="24"/>
                <w:szCs w:val="24"/>
                <w:shd w:val="clear" w:color="auto" w:fill="FFFFFF"/>
              </w:rPr>
              <w:lastRenderedPageBreak/>
              <w:t>гражданского общества и для культуры в целом.</w:t>
            </w:r>
          </w:p>
        </w:tc>
        <w:tc>
          <w:tcPr>
            <w:tcW w:w="3412" w:type="dxa"/>
          </w:tcPr>
          <w:p w14:paraId="62BD09D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lastRenderedPageBreak/>
              <w:t>Основы философии</w:t>
            </w:r>
          </w:p>
        </w:tc>
        <w:tc>
          <w:tcPr>
            <w:tcW w:w="1124" w:type="dxa"/>
          </w:tcPr>
          <w:p w14:paraId="092E59F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5 сем.</w:t>
            </w:r>
          </w:p>
        </w:tc>
        <w:tc>
          <w:tcPr>
            <w:tcW w:w="1843" w:type="dxa"/>
          </w:tcPr>
          <w:p w14:paraId="523F083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112-113</w:t>
            </w:r>
          </w:p>
        </w:tc>
      </w:tr>
      <w:tr w:rsidR="00AF03F0" w:rsidRPr="001F0D68" w14:paraId="2BAD221B" w14:textId="77777777" w:rsidTr="001F0D68">
        <w:tc>
          <w:tcPr>
            <w:tcW w:w="1276" w:type="dxa"/>
          </w:tcPr>
          <w:p w14:paraId="031B51CB"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4A1D7A8A"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67F2D6E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Проявляет понимание значимости гражданско-патриотической позиции,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знает подвиги защитников Отечества, осознаёт их значимость и проявляет к ним должное уважение проявляет толерантность по отношению к представителям других религиозных конфессий и национальностей.</w:t>
            </w:r>
          </w:p>
        </w:tc>
        <w:tc>
          <w:tcPr>
            <w:tcW w:w="3412" w:type="dxa"/>
          </w:tcPr>
          <w:p w14:paraId="6A2B336F" w14:textId="512981A0" w:rsidR="00AF03F0" w:rsidRPr="001F0D68" w:rsidRDefault="006F245A" w:rsidP="004E43B4">
            <w:pPr>
              <w:pStyle w:val="a3"/>
              <w:spacing w:after="0" w:line="240" w:lineRule="auto"/>
              <w:ind w:left="0"/>
              <w:rPr>
                <w:rFonts w:ascii="Times New Roman" w:hAnsi="Times New Roman"/>
                <w:sz w:val="24"/>
                <w:szCs w:val="24"/>
              </w:rPr>
            </w:pPr>
            <w:r>
              <w:rPr>
                <w:rFonts w:ascii="Times New Roman" w:hAnsi="Times New Roman"/>
                <w:color w:val="000000"/>
                <w:sz w:val="24"/>
                <w:szCs w:val="24"/>
                <w:shd w:val="clear" w:color="auto" w:fill="FFFFFF"/>
              </w:rPr>
              <w:t xml:space="preserve">История </w:t>
            </w:r>
          </w:p>
        </w:tc>
        <w:tc>
          <w:tcPr>
            <w:tcW w:w="1124" w:type="dxa"/>
          </w:tcPr>
          <w:p w14:paraId="1661092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1-3 сем.</w:t>
            </w:r>
          </w:p>
        </w:tc>
        <w:tc>
          <w:tcPr>
            <w:tcW w:w="1843" w:type="dxa"/>
          </w:tcPr>
          <w:p w14:paraId="23A9299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114-115</w:t>
            </w:r>
          </w:p>
        </w:tc>
      </w:tr>
      <w:tr w:rsidR="00AF03F0" w:rsidRPr="001F0D68" w14:paraId="465BB637" w14:textId="77777777" w:rsidTr="001F0D68">
        <w:tc>
          <w:tcPr>
            <w:tcW w:w="1276" w:type="dxa"/>
          </w:tcPr>
          <w:p w14:paraId="2C022BA5"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6A511781"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43FFA367"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Зна</w:t>
            </w:r>
            <w:r w:rsidR="00843891" w:rsidRPr="001F0D68">
              <w:rPr>
                <w:rFonts w:ascii="Times New Roman" w:hAnsi="Times New Roman"/>
                <w:color w:val="000000"/>
                <w:sz w:val="24"/>
                <w:szCs w:val="24"/>
                <w:shd w:val="clear" w:color="auto" w:fill="FFFFFF"/>
              </w:rPr>
              <w:t>ет</w:t>
            </w:r>
            <w:r w:rsidRPr="001F0D68">
              <w:rPr>
                <w:rFonts w:ascii="Times New Roman" w:hAnsi="Times New Roman"/>
                <w:color w:val="000000"/>
                <w:sz w:val="24"/>
                <w:szCs w:val="24"/>
                <w:shd w:val="clear" w:color="auto" w:fill="FFFFFF"/>
              </w:rPr>
              <w:t xml:space="preserve"> сущно</w:t>
            </w:r>
            <w:r w:rsidR="00843891" w:rsidRPr="001F0D68">
              <w:rPr>
                <w:rFonts w:ascii="Times New Roman" w:hAnsi="Times New Roman"/>
                <w:color w:val="000000"/>
                <w:sz w:val="24"/>
                <w:szCs w:val="24"/>
                <w:shd w:val="clear" w:color="auto" w:fill="FFFFFF"/>
              </w:rPr>
              <w:t>сть</w:t>
            </w:r>
            <w:r w:rsidRPr="001F0D68">
              <w:rPr>
                <w:rFonts w:ascii="Times New Roman" w:hAnsi="Times New Roman"/>
                <w:color w:val="000000"/>
                <w:sz w:val="24"/>
                <w:szCs w:val="24"/>
                <w:shd w:val="clear" w:color="auto" w:fill="FFFFFF"/>
              </w:rPr>
              <w:t xml:space="preserve"> гражданско-патриотической позиции, общечеловеческих ценностей и правил поведения в ходе выполнения профессиональной деятельности.</w:t>
            </w:r>
          </w:p>
        </w:tc>
        <w:tc>
          <w:tcPr>
            <w:tcW w:w="3412" w:type="dxa"/>
          </w:tcPr>
          <w:p w14:paraId="412C83B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Безопасность жизнедеятельности</w:t>
            </w:r>
          </w:p>
        </w:tc>
        <w:tc>
          <w:tcPr>
            <w:tcW w:w="1124" w:type="dxa"/>
          </w:tcPr>
          <w:p w14:paraId="63C56FB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4 - 5 сем.</w:t>
            </w:r>
          </w:p>
        </w:tc>
        <w:tc>
          <w:tcPr>
            <w:tcW w:w="1843" w:type="dxa"/>
          </w:tcPr>
          <w:p w14:paraId="285B01A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116-117</w:t>
            </w:r>
          </w:p>
        </w:tc>
      </w:tr>
      <w:tr w:rsidR="00AF03F0" w:rsidRPr="001F0D68" w14:paraId="360C8A31" w14:textId="77777777" w:rsidTr="001F0D68">
        <w:tc>
          <w:tcPr>
            <w:tcW w:w="1276" w:type="dxa"/>
          </w:tcPr>
          <w:p w14:paraId="476A458E"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52FB2FCD"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0965B5C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Проявляет гражданско-патриотическую позицию, демонстрирует осознанное поведение на основе традиционных российских духовно-нравственных ценностей</w:t>
            </w:r>
          </w:p>
        </w:tc>
        <w:tc>
          <w:tcPr>
            <w:tcW w:w="3412" w:type="dxa"/>
          </w:tcPr>
          <w:p w14:paraId="1DFC234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Социально-культурная деятельность</w:t>
            </w:r>
          </w:p>
        </w:tc>
        <w:tc>
          <w:tcPr>
            <w:tcW w:w="1124" w:type="dxa"/>
          </w:tcPr>
          <w:p w14:paraId="6CE268A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4 сем.</w:t>
            </w:r>
          </w:p>
        </w:tc>
        <w:tc>
          <w:tcPr>
            <w:tcW w:w="1843" w:type="dxa"/>
          </w:tcPr>
          <w:p w14:paraId="44D4E2C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118</w:t>
            </w:r>
          </w:p>
        </w:tc>
      </w:tr>
      <w:tr w:rsidR="00AF03F0" w:rsidRPr="001F0D68" w14:paraId="1A6AF39B" w14:textId="77777777" w:rsidTr="001F0D68">
        <w:tc>
          <w:tcPr>
            <w:tcW w:w="1276" w:type="dxa"/>
          </w:tcPr>
          <w:p w14:paraId="1A1E3F7D"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15764F0B"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76C3080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Зна</w:t>
            </w:r>
            <w:r w:rsidR="00843891" w:rsidRPr="001F0D68">
              <w:rPr>
                <w:rFonts w:ascii="Times New Roman" w:hAnsi="Times New Roman"/>
                <w:color w:val="000000"/>
                <w:sz w:val="24"/>
                <w:szCs w:val="24"/>
                <w:shd w:val="clear" w:color="auto" w:fill="FFFFFF"/>
              </w:rPr>
              <w:t>ет</w:t>
            </w:r>
            <w:r w:rsidRPr="001F0D68">
              <w:rPr>
                <w:rFonts w:ascii="Times New Roman" w:hAnsi="Times New Roman"/>
                <w:color w:val="000000"/>
                <w:sz w:val="24"/>
                <w:szCs w:val="24"/>
                <w:shd w:val="clear" w:color="auto" w:fill="FFFFFF"/>
              </w:rPr>
              <w:t xml:space="preserve"> сущност</w:t>
            </w:r>
            <w:r w:rsidR="00843891" w:rsidRPr="001F0D68">
              <w:rPr>
                <w:rFonts w:ascii="Times New Roman" w:hAnsi="Times New Roman"/>
                <w:color w:val="000000"/>
                <w:sz w:val="24"/>
                <w:szCs w:val="24"/>
                <w:shd w:val="clear" w:color="auto" w:fill="FFFFFF"/>
              </w:rPr>
              <w:t>ь</w:t>
            </w:r>
            <w:r w:rsidRPr="001F0D68">
              <w:rPr>
                <w:rFonts w:ascii="Times New Roman" w:hAnsi="Times New Roman"/>
                <w:color w:val="000000"/>
                <w:sz w:val="24"/>
                <w:szCs w:val="24"/>
                <w:shd w:val="clear" w:color="auto" w:fill="FFFFFF"/>
              </w:rPr>
              <w:t xml:space="preserve"> гражданско-патриотической позиции, общечеловеческих ценностей и правил поведения в ходе выполнения профессиональной деятельности.</w:t>
            </w:r>
          </w:p>
        </w:tc>
        <w:tc>
          <w:tcPr>
            <w:tcW w:w="3412" w:type="dxa"/>
          </w:tcPr>
          <w:p w14:paraId="3318B74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Безопасность жизнедеятельности</w:t>
            </w:r>
          </w:p>
        </w:tc>
        <w:tc>
          <w:tcPr>
            <w:tcW w:w="1124" w:type="dxa"/>
          </w:tcPr>
          <w:p w14:paraId="563B4567"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4 - 5 сем.</w:t>
            </w:r>
          </w:p>
        </w:tc>
        <w:tc>
          <w:tcPr>
            <w:tcW w:w="1843" w:type="dxa"/>
          </w:tcPr>
          <w:p w14:paraId="3AE265D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119.</w:t>
            </w:r>
          </w:p>
        </w:tc>
      </w:tr>
      <w:tr w:rsidR="00AF03F0" w:rsidRPr="001F0D68" w14:paraId="11BE5A99" w14:textId="77777777" w:rsidTr="001F0D68">
        <w:tc>
          <w:tcPr>
            <w:tcW w:w="1276" w:type="dxa"/>
          </w:tcPr>
          <w:p w14:paraId="141041C0"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4EB71E51"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6212F2C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в обществе</w:t>
            </w:r>
          </w:p>
        </w:tc>
        <w:tc>
          <w:tcPr>
            <w:tcW w:w="3412" w:type="dxa"/>
          </w:tcPr>
          <w:p w14:paraId="0BF87E9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Обществознание</w:t>
            </w:r>
          </w:p>
        </w:tc>
        <w:tc>
          <w:tcPr>
            <w:tcW w:w="1124" w:type="dxa"/>
          </w:tcPr>
          <w:p w14:paraId="571DD0A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4 сем.</w:t>
            </w:r>
          </w:p>
        </w:tc>
        <w:tc>
          <w:tcPr>
            <w:tcW w:w="1843" w:type="dxa"/>
          </w:tcPr>
          <w:p w14:paraId="2DD9A5E7"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120.</w:t>
            </w:r>
          </w:p>
        </w:tc>
      </w:tr>
      <w:tr w:rsidR="00AF03F0" w:rsidRPr="001F0D68" w14:paraId="75DFAC81" w14:textId="77777777" w:rsidTr="001F0D68">
        <w:tc>
          <w:tcPr>
            <w:tcW w:w="1276" w:type="dxa"/>
          </w:tcPr>
          <w:p w14:paraId="4EA66497" w14:textId="77777777" w:rsidR="00AF03F0" w:rsidRPr="001F0D68" w:rsidRDefault="00AF03F0" w:rsidP="004E43B4">
            <w:pPr>
              <w:spacing w:after="0" w:line="240" w:lineRule="auto"/>
              <w:rPr>
                <w:rFonts w:ascii="Times New Roman" w:hAnsi="Times New Roman"/>
                <w:b/>
                <w:sz w:val="24"/>
                <w:szCs w:val="24"/>
              </w:rPr>
            </w:pPr>
            <w:r w:rsidRPr="001F0D68">
              <w:rPr>
                <w:rFonts w:ascii="Times New Roman" w:hAnsi="Times New Roman"/>
                <w:b/>
                <w:sz w:val="24"/>
                <w:szCs w:val="24"/>
              </w:rPr>
              <w:t>ОК 07.</w:t>
            </w:r>
          </w:p>
        </w:tc>
        <w:tc>
          <w:tcPr>
            <w:tcW w:w="4119" w:type="dxa"/>
          </w:tcPr>
          <w:p w14:paraId="606DD9DB"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бережливого </w:t>
            </w:r>
            <w:r w:rsidRPr="001F0D68">
              <w:rPr>
                <w:rFonts w:ascii="Times New Roman" w:hAnsi="Times New Roman"/>
                <w:sz w:val="24"/>
                <w:szCs w:val="24"/>
              </w:rPr>
              <w:lastRenderedPageBreak/>
              <w:t>производства, эффективно действовать в чрезвычайных ситуациях</w:t>
            </w:r>
          </w:p>
        </w:tc>
        <w:tc>
          <w:tcPr>
            <w:tcW w:w="3252" w:type="dxa"/>
          </w:tcPr>
          <w:p w14:paraId="714BA11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 xml:space="preserve">Содействует сохранению окружающей среды, ресурсосбережению, применяет знания об изменении климата, </w:t>
            </w:r>
            <w:r w:rsidRPr="001F0D68">
              <w:rPr>
                <w:rFonts w:ascii="Times New Roman" w:hAnsi="Times New Roman"/>
                <w:sz w:val="24"/>
                <w:szCs w:val="24"/>
              </w:rPr>
              <w:lastRenderedPageBreak/>
              <w:t>принципы бережливого производства, эффективно действует в чрезвычайных ситуациях</w:t>
            </w:r>
          </w:p>
        </w:tc>
        <w:tc>
          <w:tcPr>
            <w:tcW w:w="3412" w:type="dxa"/>
          </w:tcPr>
          <w:p w14:paraId="7D6EE25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Безопасность жизнедеятельности</w:t>
            </w:r>
          </w:p>
        </w:tc>
        <w:tc>
          <w:tcPr>
            <w:tcW w:w="1124" w:type="dxa"/>
          </w:tcPr>
          <w:p w14:paraId="21EE037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4 - 5 сем</w:t>
            </w:r>
          </w:p>
        </w:tc>
        <w:tc>
          <w:tcPr>
            <w:tcW w:w="1843" w:type="dxa"/>
          </w:tcPr>
          <w:p w14:paraId="4306C5D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121-125</w:t>
            </w:r>
          </w:p>
        </w:tc>
      </w:tr>
      <w:tr w:rsidR="00AF03F0" w:rsidRPr="001F0D68" w14:paraId="7EA7D413" w14:textId="77777777" w:rsidTr="001F0D68">
        <w:tc>
          <w:tcPr>
            <w:tcW w:w="1276" w:type="dxa"/>
          </w:tcPr>
          <w:p w14:paraId="20E9B8F1"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4168B491"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68E3EF4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Сформированность системы знаний физики, сформированность представлений о материальном единстве мира, закономерностях и познаваемости явлений природы.</w:t>
            </w:r>
          </w:p>
        </w:tc>
        <w:tc>
          <w:tcPr>
            <w:tcW w:w="3412" w:type="dxa"/>
          </w:tcPr>
          <w:p w14:paraId="0B60218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Физика</w:t>
            </w:r>
          </w:p>
        </w:tc>
        <w:tc>
          <w:tcPr>
            <w:tcW w:w="1124" w:type="dxa"/>
          </w:tcPr>
          <w:p w14:paraId="01F33FF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 сем.</w:t>
            </w:r>
          </w:p>
        </w:tc>
        <w:tc>
          <w:tcPr>
            <w:tcW w:w="1843" w:type="dxa"/>
          </w:tcPr>
          <w:p w14:paraId="6BE9AD3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126</w:t>
            </w:r>
          </w:p>
        </w:tc>
      </w:tr>
      <w:tr w:rsidR="00AF03F0" w:rsidRPr="001F0D68" w14:paraId="7707EAF5" w14:textId="77777777" w:rsidTr="001F0D68">
        <w:tc>
          <w:tcPr>
            <w:tcW w:w="1276" w:type="dxa"/>
          </w:tcPr>
          <w:p w14:paraId="077FE8CC"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51129261"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50867CE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w:t>
            </w:r>
            <w:r w:rsidRPr="001F0D68">
              <w:rPr>
                <w:rFonts w:ascii="Times New Roman" w:hAnsi="Times New Roman"/>
                <w:color w:val="000000"/>
                <w:sz w:val="24"/>
                <w:szCs w:val="24"/>
                <w:shd w:val="clear" w:color="auto" w:fill="FFFFFF"/>
              </w:rPr>
              <w:lastRenderedPageBreak/>
              <w:t>потребителя.</w:t>
            </w:r>
          </w:p>
        </w:tc>
        <w:tc>
          <w:tcPr>
            <w:tcW w:w="3412" w:type="dxa"/>
          </w:tcPr>
          <w:p w14:paraId="5271EEA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Естествознание</w:t>
            </w:r>
          </w:p>
        </w:tc>
        <w:tc>
          <w:tcPr>
            <w:tcW w:w="1124" w:type="dxa"/>
          </w:tcPr>
          <w:p w14:paraId="77DD3C8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 сем.</w:t>
            </w:r>
          </w:p>
        </w:tc>
        <w:tc>
          <w:tcPr>
            <w:tcW w:w="1843" w:type="dxa"/>
          </w:tcPr>
          <w:p w14:paraId="7D6717C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127-129</w:t>
            </w:r>
          </w:p>
        </w:tc>
      </w:tr>
      <w:tr w:rsidR="00AF03F0" w:rsidRPr="001F0D68" w14:paraId="0D87B310" w14:textId="77777777" w:rsidTr="001F0D68">
        <w:tc>
          <w:tcPr>
            <w:tcW w:w="1276" w:type="dxa"/>
          </w:tcPr>
          <w:p w14:paraId="05CDA5BB"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D5B99A0"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7E216CC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Сформированность представлений о материальном единстве мира, закономерностях и познаваемости явлений природы. Сформированность системы географических знаний</w:t>
            </w:r>
          </w:p>
        </w:tc>
        <w:tc>
          <w:tcPr>
            <w:tcW w:w="3412" w:type="dxa"/>
          </w:tcPr>
          <w:p w14:paraId="635736C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География</w:t>
            </w:r>
          </w:p>
        </w:tc>
        <w:tc>
          <w:tcPr>
            <w:tcW w:w="1124" w:type="dxa"/>
          </w:tcPr>
          <w:p w14:paraId="23DE6A4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 сем.</w:t>
            </w:r>
          </w:p>
        </w:tc>
        <w:tc>
          <w:tcPr>
            <w:tcW w:w="1843" w:type="dxa"/>
          </w:tcPr>
          <w:p w14:paraId="26A11AA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130-131</w:t>
            </w:r>
          </w:p>
        </w:tc>
      </w:tr>
      <w:tr w:rsidR="00AF03F0" w:rsidRPr="001F0D68" w14:paraId="2847A3B5" w14:textId="77777777" w:rsidTr="001F0D68">
        <w:tc>
          <w:tcPr>
            <w:tcW w:w="1276" w:type="dxa"/>
          </w:tcPr>
          <w:p w14:paraId="29ED2A1B"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0A75179E"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4917B8A7"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системы знаний физики, сформированность представлений о материальном единстве мира, закономерностях и познаваемости явлений природы.</w:t>
            </w:r>
          </w:p>
        </w:tc>
        <w:tc>
          <w:tcPr>
            <w:tcW w:w="3412" w:type="dxa"/>
          </w:tcPr>
          <w:p w14:paraId="2E13B79C"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sz w:val="24"/>
                <w:szCs w:val="24"/>
              </w:rPr>
              <w:t>Физика</w:t>
            </w:r>
          </w:p>
        </w:tc>
        <w:tc>
          <w:tcPr>
            <w:tcW w:w="1124" w:type="dxa"/>
          </w:tcPr>
          <w:p w14:paraId="4577A673"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sz w:val="24"/>
                <w:szCs w:val="24"/>
              </w:rPr>
              <w:t>1 сем.</w:t>
            </w:r>
          </w:p>
        </w:tc>
        <w:tc>
          <w:tcPr>
            <w:tcW w:w="1843" w:type="dxa"/>
          </w:tcPr>
          <w:p w14:paraId="1A396E4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132</w:t>
            </w:r>
          </w:p>
        </w:tc>
      </w:tr>
      <w:tr w:rsidR="00AF03F0" w:rsidRPr="001F0D68" w14:paraId="1FA53216" w14:textId="77777777" w:rsidTr="001F0D68">
        <w:tc>
          <w:tcPr>
            <w:tcW w:w="1276" w:type="dxa"/>
          </w:tcPr>
          <w:p w14:paraId="5F602667"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06AE1A7C"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603AAB1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w:t>
            </w:r>
            <w:r w:rsidRPr="001F0D68">
              <w:rPr>
                <w:rFonts w:ascii="Times New Roman" w:hAnsi="Times New Roman"/>
                <w:color w:val="000000"/>
                <w:sz w:val="24"/>
                <w:szCs w:val="24"/>
                <w:shd w:val="clear" w:color="auto" w:fill="FFFFFF"/>
              </w:rPr>
              <w:lastRenderedPageBreak/>
              <w:t>жизнедеятельности, бережного отношения к природе, рационального природопользования, а также выполнения роли грамотного потребителя.</w:t>
            </w:r>
          </w:p>
        </w:tc>
        <w:tc>
          <w:tcPr>
            <w:tcW w:w="3412" w:type="dxa"/>
          </w:tcPr>
          <w:p w14:paraId="45C252F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Естествознание</w:t>
            </w:r>
          </w:p>
        </w:tc>
        <w:tc>
          <w:tcPr>
            <w:tcW w:w="1124" w:type="dxa"/>
          </w:tcPr>
          <w:p w14:paraId="4AF6B89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 сем.</w:t>
            </w:r>
          </w:p>
        </w:tc>
        <w:tc>
          <w:tcPr>
            <w:tcW w:w="1843" w:type="dxa"/>
          </w:tcPr>
          <w:p w14:paraId="7615067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133-137</w:t>
            </w:r>
          </w:p>
        </w:tc>
      </w:tr>
      <w:tr w:rsidR="00AF03F0" w:rsidRPr="001F0D68" w14:paraId="716F3B88" w14:textId="77777777" w:rsidTr="001F0D68">
        <w:tc>
          <w:tcPr>
            <w:tcW w:w="1276" w:type="dxa"/>
          </w:tcPr>
          <w:p w14:paraId="1F7F3469"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6E0A5F62"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1EFA182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w:t>
            </w:r>
          </w:p>
        </w:tc>
        <w:tc>
          <w:tcPr>
            <w:tcW w:w="3412" w:type="dxa"/>
          </w:tcPr>
          <w:p w14:paraId="7B7C889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Обществознание</w:t>
            </w:r>
          </w:p>
        </w:tc>
        <w:tc>
          <w:tcPr>
            <w:tcW w:w="1124" w:type="dxa"/>
          </w:tcPr>
          <w:p w14:paraId="7392256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 сем.</w:t>
            </w:r>
          </w:p>
        </w:tc>
        <w:tc>
          <w:tcPr>
            <w:tcW w:w="1843" w:type="dxa"/>
          </w:tcPr>
          <w:p w14:paraId="48B20B7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138-140</w:t>
            </w:r>
          </w:p>
        </w:tc>
      </w:tr>
      <w:tr w:rsidR="00AF03F0" w:rsidRPr="001F0D68" w14:paraId="5F23D783" w14:textId="77777777" w:rsidTr="001F0D68">
        <w:tc>
          <w:tcPr>
            <w:tcW w:w="1276" w:type="dxa"/>
          </w:tcPr>
          <w:p w14:paraId="534BC60B" w14:textId="77777777" w:rsidR="00AF03F0" w:rsidRPr="001F0D68" w:rsidRDefault="00AF03F0" w:rsidP="004E43B4">
            <w:pPr>
              <w:spacing w:after="0" w:line="240" w:lineRule="auto"/>
              <w:rPr>
                <w:rFonts w:ascii="Times New Roman" w:hAnsi="Times New Roman"/>
                <w:b/>
                <w:sz w:val="24"/>
                <w:szCs w:val="24"/>
              </w:rPr>
            </w:pPr>
            <w:r w:rsidRPr="001F0D68">
              <w:rPr>
                <w:rFonts w:ascii="Times New Roman" w:hAnsi="Times New Roman"/>
                <w:b/>
                <w:sz w:val="24"/>
                <w:szCs w:val="24"/>
              </w:rPr>
              <w:t>ОК 08.</w:t>
            </w:r>
          </w:p>
        </w:tc>
        <w:tc>
          <w:tcPr>
            <w:tcW w:w="4119" w:type="dxa"/>
          </w:tcPr>
          <w:p w14:paraId="1CF974BB"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252" w:type="dxa"/>
          </w:tcPr>
          <w:p w14:paraId="28FFF08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3412" w:type="dxa"/>
          </w:tcPr>
          <w:p w14:paraId="7DBAD5D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Физическая культура</w:t>
            </w:r>
          </w:p>
        </w:tc>
        <w:tc>
          <w:tcPr>
            <w:tcW w:w="1124" w:type="dxa"/>
          </w:tcPr>
          <w:p w14:paraId="03AA637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tc>
        <w:tc>
          <w:tcPr>
            <w:tcW w:w="1843" w:type="dxa"/>
          </w:tcPr>
          <w:p w14:paraId="3AB57A5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141-160</w:t>
            </w:r>
          </w:p>
        </w:tc>
      </w:tr>
      <w:tr w:rsidR="00AF03F0" w:rsidRPr="001F0D68" w14:paraId="3A6BCE3B" w14:textId="77777777" w:rsidTr="001F0D68">
        <w:tc>
          <w:tcPr>
            <w:tcW w:w="1276" w:type="dxa"/>
          </w:tcPr>
          <w:p w14:paraId="7D0FB05A" w14:textId="77777777" w:rsidR="00AF03F0" w:rsidRPr="001F0D68" w:rsidRDefault="00AF03F0" w:rsidP="004E43B4">
            <w:pPr>
              <w:spacing w:after="0" w:line="240" w:lineRule="auto"/>
              <w:rPr>
                <w:rFonts w:ascii="Times New Roman" w:hAnsi="Times New Roman"/>
                <w:b/>
                <w:sz w:val="24"/>
                <w:szCs w:val="24"/>
              </w:rPr>
            </w:pPr>
            <w:r w:rsidRPr="001F0D68">
              <w:rPr>
                <w:rFonts w:ascii="Times New Roman" w:hAnsi="Times New Roman"/>
                <w:b/>
                <w:sz w:val="24"/>
                <w:szCs w:val="24"/>
              </w:rPr>
              <w:t>ОК -09.</w:t>
            </w:r>
          </w:p>
        </w:tc>
        <w:tc>
          <w:tcPr>
            <w:tcW w:w="4119" w:type="dxa"/>
          </w:tcPr>
          <w:p w14:paraId="5DED5EE2"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Пользоваться профессиональной документацией на государственном и иностранном языках.</w:t>
            </w:r>
          </w:p>
        </w:tc>
        <w:tc>
          <w:tcPr>
            <w:tcW w:w="3252" w:type="dxa"/>
          </w:tcPr>
          <w:p w14:paraId="765DFD68"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Польз</w:t>
            </w:r>
            <w:r w:rsidR="00843891" w:rsidRPr="001F0D68">
              <w:rPr>
                <w:rFonts w:ascii="Times New Roman" w:hAnsi="Times New Roman"/>
                <w:sz w:val="24"/>
                <w:szCs w:val="24"/>
              </w:rPr>
              <w:t>уется</w:t>
            </w:r>
            <w:r w:rsidRPr="001F0D68">
              <w:rPr>
                <w:rFonts w:ascii="Times New Roman" w:hAnsi="Times New Roman"/>
                <w:sz w:val="24"/>
                <w:szCs w:val="24"/>
              </w:rPr>
              <w:t xml:space="preserve"> профессиональной документацией на государственном и </w:t>
            </w:r>
            <w:r w:rsidRPr="001F0D68">
              <w:rPr>
                <w:rFonts w:ascii="Times New Roman" w:hAnsi="Times New Roman"/>
                <w:sz w:val="24"/>
                <w:szCs w:val="24"/>
              </w:rPr>
              <w:lastRenderedPageBreak/>
              <w:t>иностранном языках в сфере фото-, кино-, телеискусства</w:t>
            </w:r>
          </w:p>
          <w:p w14:paraId="0ECF81E9"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49B7765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Иностранный язык</w:t>
            </w:r>
          </w:p>
        </w:tc>
        <w:tc>
          <w:tcPr>
            <w:tcW w:w="1124" w:type="dxa"/>
          </w:tcPr>
          <w:p w14:paraId="1E432E3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 сем.</w:t>
            </w:r>
          </w:p>
        </w:tc>
        <w:tc>
          <w:tcPr>
            <w:tcW w:w="1843" w:type="dxa"/>
          </w:tcPr>
          <w:p w14:paraId="1250A237"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161</w:t>
            </w:r>
          </w:p>
        </w:tc>
      </w:tr>
      <w:tr w:rsidR="00AF03F0" w:rsidRPr="001F0D68" w14:paraId="4719B265" w14:textId="77777777" w:rsidTr="001F0D68">
        <w:tc>
          <w:tcPr>
            <w:tcW w:w="1276" w:type="dxa"/>
          </w:tcPr>
          <w:p w14:paraId="54D37464"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4F24FAB1"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58B23463"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Польз</w:t>
            </w:r>
            <w:r w:rsidR="00843891" w:rsidRPr="001F0D68">
              <w:rPr>
                <w:rFonts w:ascii="Times New Roman" w:hAnsi="Times New Roman"/>
                <w:sz w:val="24"/>
                <w:szCs w:val="24"/>
              </w:rPr>
              <w:t>уется</w:t>
            </w:r>
            <w:r w:rsidRPr="001F0D68">
              <w:rPr>
                <w:rFonts w:ascii="Times New Roman" w:hAnsi="Times New Roman"/>
                <w:sz w:val="24"/>
                <w:szCs w:val="24"/>
              </w:rPr>
              <w:t xml:space="preserve"> профессиональной документацией на государственном и иностранном языках в сфере фото-, кино-, телеискусства</w:t>
            </w:r>
          </w:p>
          <w:p w14:paraId="47909CDF" w14:textId="77777777" w:rsidR="00AF03F0" w:rsidRPr="001F0D68" w:rsidRDefault="00AF03F0" w:rsidP="004E43B4">
            <w:pPr>
              <w:pStyle w:val="a3"/>
              <w:spacing w:after="0" w:line="240" w:lineRule="auto"/>
              <w:ind w:left="0"/>
              <w:rPr>
                <w:rFonts w:ascii="Times New Roman" w:hAnsi="Times New Roman"/>
                <w:color w:val="FF0000"/>
                <w:sz w:val="24"/>
                <w:szCs w:val="24"/>
              </w:rPr>
            </w:pPr>
          </w:p>
        </w:tc>
        <w:tc>
          <w:tcPr>
            <w:tcW w:w="3412" w:type="dxa"/>
          </w:tcPr>
          <w:p w14:paraId="11DEE7DD" w14:textId="77777777" w:rsidR="00AF03F0" w:rsidRPr="001F0D68" w:rsidRDefault="00AF03F0" w:rsidP="004E43B4">
            <w:pPr>
              <w:spacing w:after="0" w:line="240" w:lineRule="auto"/>
              <w:rPr>
                <w:rFonts w:ascii="Times New Roman" w:hAnsi="Times New Roman"/>
                <w:bCs/>
                <w:sz w:val="24"/>
                <w:szCs w:val="24"/>
              </w:rPr>
            </w:pPr>
            <w:r w:rsidRPr="001F0D68">
              <w:rPr>
                <w:rFonts w:ascii="Times New Roman" w:hAnsi="Times New Roman"/>
                <w:bCs/>
                <w:sz w:val="24"/>
                <w:szCs w:val="24"/>
              </w:rPr>
              <w:t>История ОГСЭ</w:t>
            </w:r>
          </w:p>
          <w:p w14:paraId="2F71BC63" w14:textId="77777777" w:rsidR="00AF03F0" w:rsidRPr="001F0D68" w:rsidRDefault="00AF03F0" w:rsidP="004E43B4">
            <w:pPr>
              <w:pStyle w:val="a3"/>
              <w:spacing w:after="0" w:line="240" w:lineRule="auto"/>
              <w:ind w:left="0"/>
              <w:rPr>
                <w:rFonts w:ascii="Times New Roman" w:hAnsi="Times New Roman"/>
                <w:sz w:val="24"/>
                <w:szCs w:val="24"/>
              </w:rPr>
            </w:pPr>
          </w:p>
        </w:tc>
        <w:tc>
          <w:tcPr>
            <w:tcW w:w="1124" w:type="dxa"/>
          </w:tcPr>
          <w:p w14:paraId="3954F72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 сем.</w:t>
            </w:r>
          </w:p>
        </w:tc>
        <w:tc>
          <w:tcPr>
            <w:tcW w:w="1843" w:type="dxa"/>
          </w:tcPr>
          <w:p w14:paraId="0B9AA78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162-165</w:t>
            </w:r>
          </w:p>
        </w:tc>
      </w:tr>
      <w:tr w:rsidR="00AF03F0" w:rsidRPr="001F0D68" w14:paraId="7D43D299" w14:textId="77777777" w:rsidTr="001F0D68">
        <w:tc>
          <w:tcPr>
            <w:tcW w:w="1276" w:type="dxa"/>
          </w:tcPr>
          <w:p w14:paraId="3FDDAA0D"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5D19B00"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45342684"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оформлять профессиональную документацию на русском языке.</w:t>
            </w:r>
          </w:p>
        </w:tc>
        <w:tc>
          <w:tcPr>
            <w:tcW w:w="3412" w:type="dxa"/>
          </w:tcPr>
          <w:p w14:paraId="7CB675C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Культура речи</w:t>
            </w:r>
          </w:p>
        </w:tc>
        <w:tc>
          <w:tcPr>
            <w:tcW w:w="1124" w:type="dxa"/>
          </w:tcPr>
          <w:p w14:paraId="7ED1861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7-8 сем.</w:t>
            </w:r>
          </w:p>
        </w:tc>
        <w:tc>
          <w:tcPr>
            <w:tcW w:w="1843" w:type="dxa"/>
          </w:tcPr>
          <w:p w14:paraId="471149A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166</w:t>
            </w:r>
          </w:p>
        </w:tc>
      </w:tr>
      <w:tr w:rsidR="00AF03F0" w:rsidRPr="001F0D68" w14:paraId="25161556" w14:textId="77777777" w:rsidTr="001F0D68">
        <w:tc>
          <w:tcPr>
            <w:tcW w:w="1276" w:type="dxa"/>
          </w:tcPr>
          <w:p w14:paraId="2DF3419A"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68287AE6"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73FFAE1B"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Польз</w:t>
            </w:r>
            <w:r w:rsidR="00843891" w:rsidRPr="001F0D68">
              <w:rPr>
                <w:rFonts w:ascii="Times New Roman" w:hAnsi="Times New Roman"/>
                <w:sz w:val="24"/>
                <w:szCs w:val="24"/>
              </w:rPr>
              <w:t>уется</w:t>
            </w:r>
            <w:r w:rsidRPr="001F0D68">
              <w:rPr>
                <w:rFonts w:ascii="Times New Roman" w:hAnsi="Times New Roman"/>
                <w:sz w:val="24"/>
                <w:szCs w:val="24"/>
              </w:rPr>
              <w:t xml:space="preserve"> профессиональной документацией на государственном и иностранном языках в сфере фото-, кино-, телеискусства</w:t>
            </w:r>
          </w:p>
          <w:p w14:paraId="32C738DF"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p>
        </w:tc>
        <w:tc>
          <w:tcPr>
            <w:tcW w:w="3412" w:type="dxa"/>
          </w:tcPr>
          <w:p w14:paraId="1FDD8E9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Иностранный язык</w:t>
            </w:r>
          </w:p>
        </w:tc>
        <w:tc>
          <w:tcPr>
            <w:tcW w:w="1124" w:type="dxa"/>
          </w:tcPr>
          <w:p w14:paraId="11B5017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 сем.</w:t>
            </w:r>
          </w:p>
        </w:tc>
        <w:tc>
          <w:tcPr>
            <w:tcW w:w="1843" w:type="dxa"/>
          </w:tcPr>
          <w:p w14:paraId="68050EC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167</w:t>
            </w:r>
          </w:p>
        </w:tc>
      </w:tr>
      <w:tr w:rsidR="00AF03F0" w:rsidRPr="001F0D68" w14:paraId="29C25EF5" w14:textId="77777777" w:rsidTr="001F0D68">
        <w:tc>
          <w:tcPr>
            <w:tcW w:w="1276" w:type="dxa"/>
          </w:tcPr>
          <w:p w14:paraId="5B3D3A90"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56FC9A9A"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33C3DC30"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оформлять профессиональную документацию на русском языке.</w:t>
            </w:r>
          </w:p>
        </w:tc>
        <w:tc>
          <w:tcPr>
            <w:tcW w:w="3412" w:type="dxa"/>
          </w:tcPr>
          <w:p w14:paraId="7BE2F9E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Культура речи</w:t>
            </w:r>
          </w:p>
        </w:tc>
        <w:tc>
          <w:tcPr>
            <w:tcW w:w="1124" w:type="dxa"/>
          </w:tcPr>
          <w:p w14:paraId="4D99CBF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7-8 сем.</w:t>
            </w:r>
          </w:p>
        </w:tc>
        <w:tc>
          <w:tcPr>
            <w:tcW w:w="1843" w:type="dxa"/>
          </w:tcPr>
          <w:p w14:paraId="203198D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168-170</w:t>
            </w:r>
          </w:p>
        </w:tc>
      </w:tr>
      <w:tr w:rsidR="00AF03F0" w:rsidRPr="001F0D68" w14:paraId="24FD2CF9" w14:textId="77777777" w:rsidTr="001F0D68">
        <w:tc>
          <w:tcPr>
            <w:tcW w:w="1276" w:type="dxa"/>
          </w:tcPr>
          <w:p w14:paraId="20C19C78"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E9C7BAA"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1440FAF5"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формировать и структурировать профессиональную документацию на русском языке.</w:t>
            </w:r>
          </w:p>
        </w:tc>
        <w:tc>
          <w:tcPr>
            <w:tcW w:w="3412" w:type="dxa"/>
          </w:tcPr>
          <w:p w14:paraId="1BE8467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Русский язык</w:t>
            </w:r>
          </w:p>
        </w:tc>
        <w:tc>
          <w:tcPr>
            <w:tcW w:w="1124" w:type="dxa"/>
          </w:tcPr>
          <w:p w14:paraId="38E35B2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 сем.</w:t>
            </w:r>
          </w:p>
        </w:tc>
        <w:tc>
          <w:tcPr>
            <w:tcW w:w="1843" w:type="dxa"/>
          </w:tcPr>
          <w:p w14:paraId="052CDBE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171-172</w:t>
            </w:r>
          </w:p>
        </w:tc>
      </w:tr>
      <w:tr w:rsidR="00AF03F0" w:rsidRPr="001F0D68" w14:paraId="12AFE889" w14:textId="77777777" w:rsidTr="001F0D68">
        <w:tc>
          <w:tcPr>
            <w:tcW w:w="1276" w:type="dxa"/>
          </w:tcPr>
          <w:p w14:paraId="1FB31032"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381096F"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7853B4CC"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Поль</w:t>
            </w:r>
            <w:r w:rsidR="00843891" w:rsidRPr="001F0D68">
              <w:rPr>
                <w:rFonts w:ascii="Times New Roman" w:hAnsi="Times New Roman"/>
                <w:sz w:val="24"/>
                <w:szCs w:val="24"/>
              </w:rPr>
              <w:t>зуется</w:t>
            </w:r>
            <w:r w:rsidRPr="001F0D68">
              <w:rPr>
                <w:rFonts w:ascii="Times New Roman" w:hAnsi="Times New Roman"/>
                <w:sz w:val="24"/>
                <w:szCs w:val="24"/>
              </w:rPr>
              <w:t xml:space="preserve"> профессиональной документацией на </w:t>
            </w:r>
            <w:r w:rsidRPr="001F0D68">
              <w:rPr>
                <w:rFonts w:ascii="Times New Roman" w:hAnsi="Times New Roman"/>
                <w:sz w:val="24"/>
                <w:szCs w:val="24"/>
              </w:rPr>
              <w:lastRenderedPageBreak/>
              <w:t>государственном и иностранном языках в сфере фото-, кино-, телеискусства</w:t>
            </w:r>
          </w:p>
          <w:p w14:paraId="3E4BEF45"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p>
        </w:tc>
        <w:tc>
          <w:tcPr>
            <w:tcW w:w="3412" w:type="dxa"/>
          </w:tcPr>
          <w:p w14:paraId="0226F8F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Иностранный язык</w:t>
            </w:r>
          </w:p>
        </w:tc>
        <w:tc>
          <w:tcPr>
            <w:tcW w:w="1124" w:type="dxa"/>
          </w:tcPr>
          <w:p w14:paraId="2C29FFD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 сем.</w:t>
            </w:r>
          </w:p>
        </w:tc>
        <w:tc>
          <w:tcPr>
            <w:tcW w:w="1843" w:type="dxa"/>
          </w:tcPr>
          <w:p w14:paraId="624881F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173</w:t>
            </w:r>
          </w:p>
        </w:tc>
      </w:tr>
      <w:tr w:rsidR="00AF03F0" w:rsidRPr="001F0D68" w14:paraId="0E200CB2" w14:textId="77777777" w:rsidTr="001F0D68">
        <w:tc>
          <w:tcPr>
            <w:tcW w:w="1276" w:type="dxa"/>
          </w:tcPr>
          <w:p w14:paraId="01787B88"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0627C6E2"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3F05819A"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формировать и структурировать профессиональную документацию на русском языке.</w:t>
            </w:r>
          </w:p>
        </w:tc>
        <w:tc>
          <w:tcPr>
            <w:tcW w:w="3412" w:type="dxa"/>
          </w:tcPr>
          <w:p w14:paraId="5149CA7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Русский язык</w:t>
            </w:r>
          </w:p>
        </w:tc>
        <w:tc>
          <w:tcPr>
            <w:tcW w:w="1124" w:type="dxa"/>
          </w:tcPr>
          <w:p w14:paraId="16E8354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 сем.</w:t>
            </w:r>
          </w:p>
        </w:tc>
        <w:tc>
          <w:tcPr>
            <w:tcW w:w="1843" w:type="dxa"/>
          </w:tcPr>
          <w:p w14:paraId="6551CC8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174-175</w:t>
            </w:r>
          </w:p>
        </w:tc>
      </w:tr>
      <w:tr w:rsidR="00AF03F0" w:rsidRPr="001F0D68" w14:paraId="5FE52EC1" w14:textId="77777777" w:rsidTr="001F0D68">
        <w:tc>
          <w:tcPr>
            <w:tcW w:w="1276" w:type="dxa"/>
          </w:tcPr>
          <w:p w14:paraId="7E93BE3C"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04F5FF22"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6C496E3A"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к общению для формирования и структурирования профессиональной документации на русском языке.</w:t>
            </w:r>
          </w:p>
        </w:tc>
        <w:tc>
          <w:tcPr>
            <w:tcW w:w="3412" w:type="dxa"/>
          </w:tcPr>
          <w:p w14:paraId="58168DB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 общения</w:t>
            </w:r>
          </w:p>
        </w:tc>
        <w:tc>
          <w:tcPr>
            <w:tcW w:w="1124" w:type="dxa"/>
          </w:tcPr>
          <w:p w14:paraId="7447C65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 сем.</w:t>
            </w:r>
          </w:p>
        </w:tc>
        <w:tc>
          <w:tcPr>
            <w:tcW w:w="1843" w:type="dxa"/>
          </w:tcPr>
          <w:p w14:paraId="009143D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176-178</w:t>
            </w:r>
          </w:p>
        </w:tc>
      </w:tr>
      <w:tr w:rsidR="00AF03F0" w:rsidRPr="001F0D68" w14:paraId="2434F3B4" w14:textId="77777777" w:rsidTr="001F0D68">
        <w:tc>
          <w:tcPr>
            <w:tcW w:w="1276" w:type="dxa"/>
          </w:tcPr>
          <w:p w14:paraId="763F882A"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7E57A7B1"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03C93BFF"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Польз</w:t>
            </w:r>
            <w:r w:rsidR="00843891" w:rsidRPr="001F0D68">
              <w:rPr>
                <w:rFonts w:ascii="Times New Roman" w:hAnsi="Times New Roman"/>
                <w:sz w:val="24"/>
                <w:szCs w:val="24"/>
              </w:rPr>
              <w:t>уется</w:t>
            </w:r>
            <w:r w:rsidRPr="001F0D68">
              <w:rPr>
                <w:rFonts w:ascii="Times New Roman" w:hAnsi="Times New Roman"/>
                <w:sz w:val="24"/>
                <w:szCs w:val="24"/>
              </w:rPr>
              <w:t xml:space="preserve"> профессиональной документацией на государственном и иностранном языках в сфере фото-, кино-, телеискусства</w:t>
            </w:r>
          </w:p>
          <w:p w14:paraId="5A0F6181"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p>
        </w:tc>
        <w:tc>
          <w:tcPr>
            <w:tcW w:w="3412" w:type="dxa"/>
          </w:tcPr>
          <w:p w14:paraId="1B1C70B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Иностранный язык</w:t>
            </w:r>
          </w:p>
        </w:tc>
        <w:tc>
          <w:tcPr>
            <w:tcW w:w="1124" w:type="dxa"/>
          </w:tcPr>
          <w:p w14:paraId="2D1D416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 сем.</w:t>
            </w:r>
          </w:p>
        </w:tc>
        <w:tc>
          <w:tcPr>
            <w:tcW w:w="1843" w:type="dxa"/>
          </w:tcPr>
          <w:p w14:paraId="5662B7E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179</w:t>
            </w:r>
          </w:p>
        </w:tc>
      </w:tr>
      <w:tr w:rsidR="00AF03F0" w:rsidRPr="001F0D68" w14:paraId="56D79F13" w14:textId="77777777" w:rsidTr="001F0D68">
        <w:tc>
          <w:tcPr>
            <w:tcW w:w="1276" w:type="dxa"/>
          </w:tcPr>
          <w:p w14:paraId="1E760660"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0DF5D61"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040E172D"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к общению для формирования и структурирования профессиональной документации на русском языке.</w:t>
            </w:r>
          </w:p>
        </w:tc>
        <w:tc>
          <w:tcPr>
            <w:tcW w:w="3412" w:type="dxa"/>
          </w:tcPr>
          <w:p w14:paraId="2B9BD10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 общения</w:t>
            </w:r>
          </w:p>
        </w:tc>
        <w:tc>
          <w:tcPr>
            <w:tcW w:w="1124" w:type="dxa"/>
          </w:tcPr>
          <w:p w14:paraId="13AE851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 сем.</w:t>
            </w:r>
          </w:p>
        </w:tc>
        <w:tc>
          <w:tcPr>
            <w:tcW w:w="1843" w:type="dxa"/>
          </w:tcPr>
          <w:p w14:paraId="29344F6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180</w:t>
            </w:r>
          </w:p>
        </w:tc>
      </w:tr>
      <w:tr w:rsidR="00AF03F0" w:rsidRPr="001F0D68" w14:paraId="287A0EBA" w14:textId="77777777" w:rsidTr="001F0D68">
        <w:tc>
          <w:tcPr>
            <w:tcW w:w="1276" w:type="dxa"/>
          </w:tcPr>
          <w:p w14:paraId="28FE88A0" w14:textId="77777777" w:rsidR="00AF03F0" w:rsidRPr="001F0D68" w:rsidRDefault="00AF03F0" w:rsidP="004E43B4">
            <w:pPr>
              <w:spacing w:after="0" w:line="240" w:lineRule="auto"/>
              <w:rPr>
                <w:rFonts w:ascii="Times New Roman" w:hAnsi="Times New Roman"/>
                <w:b/>
                <w:sz w:val="24"/>
                <w:szCs w:val="24"/>
              </w:rPr>
            </w:pPr>
            <w:r w:rsidRPr="001F0D68">
              <w:rPr>
                <w:rFonts w:ascii="Times New Roman" w:hAnsi="Times New Roman"/>
                <w:b/>
                <w:sz w:val="24"/>
                <w:szCs w:val="24"/>
              </w:rPr>
              <w:t>ПК 1.1.</w:t>
            </w:r>
          </w:p>
        </w:tc>
        <w:tc>
          <w:tcPr>
            <w:tcW w:w="4119" w:type="dxa"/>
          </w:tcPr>
          <w:p w14:paraId="47CC2B1B"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Осуществлять организацию и подготовку любительских творческих коллективов и отдельных его участников к творческой и исполнительской деятельности.</w:t>
            </w:r>
          </w:p>
        </w:tc>
        <w:tc>
          <w:tcPr>
            <w:tcW w:w="3252" w:type="dxa"/>
          </w:tcPr>
          <w:p w14:paraId="7E9E817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w:t>
            </w:r>
            <w:r w:rsidRPr="001F0D68">
              <w:rPr>
                <w:rFonts w:ascii="Times New Roman" w:hAnsi="Times New Roman"/>
                <w:color w:val="000000"/>
                <w:sz w:val="24"/>
                <w:szCs w:val="24"/>
                <w:shd w:val="clear" w:color="auto" w:fill="FFFFFF"/>
              </w:rPr>
              <w:lastRenderedPageBreak/>
              <w:t>исполнительской деятельности в сфере начальной работы с голосом и речью.</w:t>
            </w:r>
          </w:p>
        </w:tc>
        <w:tc>
          <w:tcPr>
            <w:tcW w:w="3412" w:type="dxa"/>
          </w:tcPr>
          <w:p w14:paraId="21DAEB6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lastRenderedPageBreak/>
              <w:t>Сценическая и экранная речь</w:t>
            </w:r>
          </w:p>
        </w:tc>
        <w:tc>
          <w:tcPr>
            <w:tcW w:w="1124" w:type="dxa"/>
          </w:tcPr>
          <w:p w14:paraId="6685E1C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1-8 сем.</w:t>
            </w:r>
          </w:p>
        </w:tc>
        <w:tc>
          <w:tcPr>
            <w:tcW w:w="1843" w:type="dxa"/>
          </w:tcPr>
          <w:p w14:paraId="39345A5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181-185</w:t>
            </w:r>
          </w:p>
        </w:tc>
      </w:tr>
      <w:tr w:rsidR="00AF03F0" w:rsidRPr="001F0D68" w14:paraId="51A4F163" w14:textId="77777777" w:rsidTr="001F0D68">
        <w:tc>
          <w:tcPr>
            <w:tcW w:w="1276" w:type="dxa"/>
          </w:tcPr>
          <w:p w14:paraId="6D93B09D"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55EB55F8"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404DEA54"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w:t>
            </w:r>
            <w:proofErr w:type="spellStart"/>
            <w:r w:rsidRPr="001F0D68">
              <w:rPr>
                <w:rFonts w:ascii="Times New Roman" w:hAnsi="Times New Roman"/>
                <w:sz w:val="24"/>
                <w:szCs w:val="24"/>
              </w:rPr>
              <w:t>медиатворчества</w:t>
            </w:r>
            <w:proofErr w:type="spellEnd"/>
            <w:r w:rsidRPr="001F0D68">
              <w:rPr>
                <w:rFonts w:ascii="Times New Roman" w:hAnsi="Times New Roman"/>
                <w:sz w:val="24"/>
                <w:szCs w:val="24"/>
              </w:rPr>
              <w:t>.</w:t>
            </w:r>
          </w:p>
        </w:tc>
        <w:tc>
          <w:tcPr>
            <w:tcW w:w="3412" w:type="dxa"/>
          </w:tcPr>
          <w:p w14:paraId="08236D30"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Звукорежиссура</w:t>
            </w:r>
          </w:p>
        </w:tc>
        <w:tc>
          <w:tcPr>
            <w:tcW w:w="1124" w:type="dxa"/>
          </w:tcPr>
          <w:p w14:paraId="522087A7"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6-8 сем.</w:t>
            </w:r>
          </w:p>
        </w:tc>
        <w:tc>
          <w:tcPr>
            <w:tcW w:w="1843" w:type="dxa"/>
          </w:tcPr>
          <w:p w14:paraId="4500FAD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186-190</w:t>
            </w:r>
          </w:p>
        </w:tc>
      </w:tr>
      <w:tr w:rsidR="00AF03F0" w:rsidRPr="001F0D68" w14:paraId="3AF0557B" w14:textId="77777777" w:rsidTr="001F0D68">
        <w:tc>
          <w:tcPr>
            <w:tcW w:w="1276" w:type="dxa"/>
          </w:tcPr>
          <w:p w14:paraId="3FCD3B88"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F719EB5"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04E2587B"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Осуществляет организацию и подготовку любительских творческих коллективов и отдельных его участников к творческой и исполнительской деятельности.</w:t>
            </w:r>
          </w:p>
        </w:tc>
        <w:tc>
          <w:tcPr>
            <w:tcW w:w="3412" w:type="dxa"/>
          </w:tcPr>
          <w:p w14:paraId="7A69082C"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Литература</w:t>
            </w:r>
          </w:p>
        </w:tc>
        <w:tc>
          <w:tcPr>
            <w:tcW w:w="1124" w:type="dxa"/>
          </w:tcPr>
          <w:p w14:paraId="2A6B879B"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1 - 4 сем.</w:t>
            </w:r>
          </w:p>
        </w:tc>
        <w:tc>
          <w:tcPr>
            <w:tcW w:w="1843" w:type="dxa"/>
          </w:tcPr>
          <w:p w14:paraId="7A3E167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191-195</w:t>
            </w:r>
          </w:p>
        </w:tc>
      </w:tr>
      <w:tr w:rsidR="00AF03F0" w:rsidRPr="001F0D68" w14:paraId="13ABCB16" w14:textId="77777777" w:rsidTr="001F0D68">
        <w:tc>
          <w:tcPr>
            <w:tcW w:w="1276" w:type="dxa"/>
          </w:tcPr>
          <w:p w14:paraId="310C148B"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377CEF90"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4EFF43B3"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фото-, </w:t>
            </w:r>
            <w:proofErr w:type="spellStart"/>
            <w:r w:rsidRPr="001F0D68">
              <w:rPr>
                <w:rFonts w:ascii="Times New Roman" w:hAnsi="Times New Roman"/>
                <w:color w:val="000000"/>
                <w:sz w:val="24"/>
                <w:szCs w:val="24"/>
                <w:shd w:val="clear" w:color="auto" w:fill="FFFFFF"/>
              </w:rPr>
              <w:t>видеотворчества</w:t>
            </w:r>
            <w:proofErr w:type="spellEnd"/>
            <w:r w:rsidRPr="001F0D68">
              <w:rPr>
                <w:rFonts w:ascii="Times New Roman" w:hAnsi="Times New Roman"/>
                <w:color w:val="000000"/>
                <w:sz w:val="24"/>
                <w:szCs w:val="24"/>
                <w:shd w:val="clear" w:color="auto" w:fill="FFFFFF"/>
              </w:rPr>
              <w:t xml:space="preserve"> при работе с материалом, экспортируемый хронометраж которого не превышает 5 минут.</w:t>
            </w:r>
          </w:p>
        </w:tc>
        <w:tc>
          <w:tcPr>
            <w:tcW w:w="3412" w:type="dxa"/>
          </w:tcPr>
          <w:p w14:paraId="31D50272"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Практикум по подготовке кино-, телеработ</w:t>
            </w:r>
          </w:p>
        </w:tc>
        <w:tc>
          <w:tcPr>
            <w:tcW w:w="1124" w:type="dxa"/>
          </w:tcPr>
          <w:p w14:paraId="53CB8FC7"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1-8 сем.</w:t>
            </w:r>
          </w:p>
        </w:tc>
        <w:tc>
          <w:tcPr>
            <w:tcW w:w="1843" w:type="dxa"/>
          </w:tcPr>
          <w:p w14:paraId="4357A04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196-199</w:t>
            </w:r>
          </w:p>
        </w:tc>
      </w:tr>
      <w:tr w:rsidR="00AF03F0" w:rsidRPr="001F0D68" w14:paraId="14ADFFDA" w14:textId="77777777" w:rsidTr="001F0D68">
        <w:tc>
          <w:tcPr>
            <w:tcW w:w="1276" w:type="dxa"/>
          </w:tcPr>
          <w:p w14:paraId="409ACCEE" w14:textId="77777777" w:rsidR="00AF03F0" w:rsidRPr="001F0D68" w:rsidRDefault="00AF03F0" w:rsidP="004E43B4">
            <w:pPr>
              <w:spacing w:after="0" w:line="240" w:lineRule="auto"/>
              <w:rPr>
                <w:rFonts w:ascii="Times New Roman" w:hAnsi="Times New Roman"/>
                <w:b/>
                <w:sz w:val="24"/>
                <w:szCs w:val="24"/>
              </w:rPr>
            </w:pPr>
          </w:p>
        </w:tc>
        <w:tc>
          <w:tcPr>
            <w:tcW w:w="4119" w:type="dxa"/>
          </w:tcPr>
          <w:p w14:paraId="0DB49A4F" w14:textId="77777777" w:rsidR="00AF03F0" w:rsidRPr="001F0D68" w:rsidRDefault="00AF03F0" w:rsidP="004E43B4">
            <w:pPr>
              <w:spacing w:after="0" w:line="240" w:lineRule="auto"/>
              <w:rPr>
                <w:rFonts w:ascii="Times New Roman" w:hAnsi="Times New Roman"/>
                <w:sz w:val="24"/>
                <w:szCs w:val="24"/>
              </w:rPr>
            </w:pPr>
          </w:p>
        </w:tc>
        <w:tc>
          <w:tcPr>
            <w:tcW w:w="3252" w:type="dxa"/>
          </w:tcPr>
          <w:p w14:paraId="649085FD"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организацию и подготовку любительских </w:t>
            </w:r>
            <w:r w:rsidRPr="001F0D68">
              <w:rPr>
                <w:rFonts w:ascii="Times New Roman" w:hAnsi="Times New Roman"/>
                <w:sz w:val="24"/>
                <w:szCs w:val="24"/>
              </w:rPr>
              <w:lastRenderedPageBreak/>
              <w:t>творческих коллективов и отдельных его участников к творческой и исполнительской деятельности в культуре профессионального поведения.</w:t>
            </w:r>
          </w:p>
        </w:tc>
        <w:tc>
          <w:tcPr>
            <w:tcW w:w="3412" w:type="dxa"/>
          </w:tcPr>
          <w:p w14:paraId="17712B15"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lastRenderedPageBreak/>
              <w:t>Культура и этика профессионального поведения</w:t>
            </w:r>
          </w:p>
        </w:tc>
        <w:tc>
          <w:tcPr>
            <w:tcW w:w="1124" w:type="dxa"/>
          </w:tcPr>
          <w:p w14:paraId="6B8E74E1"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7-8 сем.</w:t>
            </w:r>
          </w:p>
        </w:tc>
        <w:tc>
          <w:tcPr>
            <w:tcW w:w="1843" w:type="dxa"/>
          </w:tcPr>
          <w:p w14:paraId="5326DB0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200</w:t>
            </w:r>
          </w:p>
        </w:tc>
      </w:tr>
      <w:tr w:rsidR="00AF03F0" w:rsidRPr="001F0D68" w14:paraId="562D2DB5" w14:textId="77777777" w:rsidTr="001F0D68">
        <w:tc>
          <w:tcPr>
            <w:tcW w:w="1276" w:type="dxa"/>
          </w:tcPr>
          <w:p w14:paraId="723D1347"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lastRenderedPageBreak/>
              <w:t>ПК-1.2.</w:t>
            </w:r>
          </w:p>
        </w:tc>
        <w:tc>
          <w:tcPr>
            <w:tcW w:w="4119" w:type="dxa"/>
          </w:tcPr>
          <w:p w14:paraId="2C1976C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Осуществлять поиск и реализацию лучших образцов народного художественного творчества в работе с любительским творческим коллективом.</w:t>
            </w:r>
          </w:p>
        </w:tc>
        <w:tc>
          <w:tcPr>
            <w:tcW w:w="3252" w:type="dxa"/>
          </w:tcPr>
          <w:p w14:paraId="67EE0D4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Способен осуществлять поиск и реализацию лучших образцов народного художественного творчества разных стран в работе с любительским творческим коллективом.</w:t>
            </w:r>
          </w:p>
        </w:tc>
        <w:tc>
          <w:tcPr>
            <w:tcW w:w="3412" w:type="dxa"/>
          </w:tcPr>
          <w:p w14:paraId="3281237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Литература (отечественная и зарубежная)</w:t>
            </w:r>
          </w:p>
        </w:tc>
        <w:tc>
          <w:tcPr>
            <w:tcW w:w="1124" w:type="dxa"/>
          </w:tcPr>
          <w:p w14:paraId="1F3AFDB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5-8 сем.</w:t>
            </w:r>
          </w:p>
        </w:tc>
        <w:tc>
          <w:tcPr>
            <w:tcW w:w="1843" w:type="dxa"/>
          </w:tcPr>
          <w:p w14:paraId="35248C7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201-205</w:t>
            </w:r>
          </w:p>
        </w:tc>
      </w:tr>
      <w:tr w:rsidR="00AF03F0" w:rsidRPr="001F0D68" w14:paraId="269F0B5C" w14:textId="77777777" w:rsidTr="001F0D68">
        <w:tc>
          <w:tcPr>
            <w:tcW w:w="1276" w:type="dxa"/>
          </w:tcPr>
          <w:p w14:paraId="1E3F645A"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00F9A43F"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41EA64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Осуществляет поиск и реализацию лучших образцов народного художественного творчества в работе с любительским творческим коллективом в области истории кинематографа.</w:t>
            </w:r>
          </w:p>
        </w:tc>
        <w:tc>
          <w:tcPr>
            <w:tcW w:w="3412" w:type="dxa"/>
          </w:tcPr>
          <w:p w14:paraId="26DED8A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История кино-, телеискусства</w:t>
            </w:r>
          </w:p>
        </w:tc>
        <w:tc>
          <w:tcPr>
            <w:tcW w:w="1124" w:type="dxa"/>
          </w:tcPr>
          <w:p w14:paraId="4E2952B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5-7 сем.</w:t>
            </w:r>
          </w:p>
        </w:tc>
        <w:tc>
          <w:tcPr>
            <w:tcW w:w="1843" w:type="dxa"/>
          </w:tcPr>
          <w:p w14:paraId="22580AB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206-210</w:t>
            </w:r>
          </w:p>
        </w:tc>
      </w:tr>
      <w:tr w:rsidR="00AF03F0" w:rsidRPr="001F0D68" w14:paraId="7D2C8BE6" w14:textId="77777777" w:rsidTr="001F0D68">
        <w:tc>
          <w:tcPr>
            <w:tcW w:w="1276" w:type="dxa"/>
          </w:tcPr>
          <w:p w14:paraId="3E8380D8"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55F2AFB1"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5A4AEF3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Осуществляет поиск и реализацию лучших образцов народного художественного творчества в работе с любительским творческим коллективом в области просмотра кинофильмов.</w:t>
            </w:r>
          </w:p>
        </w:tc>
        <w:tc>
          <w:tcPr>
            <w:tcW w:w="3412" w:type="dxa"/>
          </w:tcPr>
          <w:p w14:paraId="07C9047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Просмотровый семинар</w:t>
            </w:r>
          </w:p>
        </w:tc>
        <w:tc>
          <w:tcPr>
            <w:tcW w:w="1124" w:type="dxa"/>
          </w:tcPr>
          <w:p w14:paraId="45BD85D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5-7 сем.</w:t>
            </w:r>
          </w:p>
        </w:tc>
        <w:tc>
          <w:tcPr>
            <w:tcW w:w="1843" w:type="dxa"/>
          </w:tcPr>
          <w:p w14:paraId="12C3D0C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211-215</w:t>
            </w:r>
          </w:p>
        </w:tc>
      </w:tr>
      <w:tr w:rsidR="00AF03F0" w:rsidRPr="001F0D68" w14:paraId="7642CEC2" w14:textId="77777777" w:rsidTr="001F0D68">
        <w:tc>
          <w:tcPr>
            <w:tcW w:w="1276" w:type="dxa"/>
          </w:tcPr>
          <w:p w14:paraId="30FFE633"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642EFEE1"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79F4DB1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Осуществляет поиск и реализацию лучших образцов народного </w:t>
            </w:r>
            <w:r w:rsidRPr="001F0D68">
              <w:rPr>
                <w:rFonts w:ascii="Times New Roman" w:hAnsi="Times New Roman"/>
                <w:sz w:val="24"/>
                <w:szCs w:val="24"/>
              </w:rPr>
              <w:lastRenderedPageBreak/>
              <w:t xml:space="preserve">художественного творчества в работе с любительским творческим коллективом в сфере изученных </w:t>
            </w:r>
            <w:r w:rsidRPr="001F0D68">
              <w:rPr>
                <w:rFonts w:ascii="Times New Roman" w:hAnsi="Times New Roman"/>
                <w:sz w:val="24"/>
                <w:szCs w:val="24"/>
                <w:lang w:bidi="ru-RU"/>
              </w:rPr>
              <w:t>произведений и соотношения их с определённой эпохой, стилем направлением в отечественной художественной культуре</w:t>
            </w:r>
            <w:r w:rsidRPr="001F0D68">
              <w:rPr>
                <w:rFonts w:ascii="Times New Roman" w:hAnsi="Times New Roman"/>
                <w:sz w:val="24"/>
                <w:szCs w:val="24"/>
              </w:rPr>
              <w:t>.</w:t>
            </w:r>
          </w:p>
        </w:tc>
        <w:tc>
          <w:tcPr>
            <w:tcW w:w="3412" w:type="dxa"/>
          </w:tcPr>
          <w:p w14:paraId="4186345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lastRenderedPageBreak/>
              <w:t>История мировой культуры</w:t>
            </w:r>
          </w:p>
        </w:tc>
        <w:tc>
          <w:tcPr>
            <w:tcW w:w="1124" w:type="dxa"/>
          </w:tcPr>
          <w:p w14:paraId="5493850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1-2 сем.</w:t>
            </w:r>
          </w:p>
        </w:tc>
        <w:tc>
          <w:tcPr>
            <w:tcW w:w="1843" w:type="dxa"/>
          </w:tcPr>
          <w:p w14:paraId="3A62AAE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216-220</w:t>
            </w:r>
          </w:p>
        </w:tc>
      </w:tr>
      <w:tr w:rsidR="00AF03F0" w:rsidRPr="001F0D68" w14:paraId="7FD06317" w14:textId="77777777" w:rsidTr="001F0D68">
        <w:tc>
          <w:tcPr>
            <w:tcW w:w="1276" w:type="dxa"/>
          </w:tcPr>
          <w:p w14:paraId="7C02D1D3"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lastRenderedPageBreak/>
              <w:t>ПК 1.3.</w:t>
            </w:r>
          </w:p>
        </w:tc>
        <w:tc>
          <w:tcPr>
            <w:tcW w:w="4119" w:type="dxa"/>
          </w:tcPr>
          <w:p w14:paraId="1338747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Разрабатывать сценарные и постановочные планы, художественные программы и творческие проекты.</w:t>
            </w:r>
          </w:p>
        </w:tc>
        <w:tc>
          <w:tcPr>
            <w:tcW w:w="3252" w:type="dxa"/>
          </w:tcPr>
          <w:p w14:paraId="77D94AA7"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разрабатывать сценарные и постановочные планы, художественные программы и творческие проекты с учетом знаний по русскому языку.</w:t>
            </w:r>
          </w:p>
        </w:tc>
        <w:tc>
          <w:tcPr>
            <w:tcW w:w="3412" w:type="dxa"/>
          </w:tcPr>
          <w:p w14:paraId="6611DCCE"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Русский язык</w:t>
            </w:r>
          </w:p>
        </w:tc>
        <w:tc>
          <w:tcPr>
            <w:tcW w:w="1124" w:type="dxa"/>
          </w:tcPr>
          <w:p w14:paraId="5650B9A7"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1- 4 сем.</w:t>
            </w:r>
          </w:p>
        </w:tc>
        <w:tc>
          <w:tcPr>
            <w:tcW w:w="1843" w:type="dxa"/>
          </w:tcPr>
          <w:p w14:paraId="71EF2E4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221-225</w:t>
            </w:r>
          </w:p>
        </w:tc>
      </w:tr>
      <w:tr w:rsidR="00AF03F0" w:rsidRPr="001F0D68" w14:paraId="2B819F0F" w14:textId="77777777" w:rsidTr="001F0D68">
        <w:tc>
          <w:tcPr>
            <w:tcW w:w="1276" w:type="dxa"/>
          </w:tcPr>
          <w:p w14:paraId="787653D3"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6E7ACA33"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77ABECCD"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корреспондентской деятельности.</w:t>
            </w:r>
          </w:p>
        </w:tc>
        <w:tc>
          <w:tcPr>
            <w:tcW w:w="3412" w:type="dxa"/>
          </w:tcPr>
          <w:p w14:paraId="19A8726E"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Мастерство телеведущего</w:t>
            </w:r>
          </w:p>
        </w:tc>
        <w:tc>
          <w:tcPr>
            <w:tcW w:w="1124" w:type="dxa"/>
          </w:tcPr>
          <w:p w14:paraId="6E3AA679"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1-8 сем</w:t>
            </w:r>
          </w:p>
          <w:p w14:paraId="5B1158DB"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p>
          <w:p w14:paraId="438AAEC9"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p>
          <w:p w14:paraId="3A603E12"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p>
          <w:p w14:paraId="193A0558"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w:t>
            </w:r>
          </w:p>
        </w:tc>
        <w:tc>
          <w:tcPr>
            <w:tcW w:w="1843" w:type="dxa"/>
          </w:tcPr>
          <w:p w14:paraId="61EBBB6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226-230</w:t>
            </w:r>
          </w:p>
        </w:tc>
      </w:tr>
      <w:tr w:rsidR="00AF03F0" w:rsidRPr="001F0D68" w14:paraId="46E90250" w14:textId="77777777" w:rsidTr="001F0D68">
        <w:tc>
          <w:tcPr>
            <w:tcW w:w="1276" w:type="dxa"/>
          </w:tcPr>
          <w:p w14:paraId="26BFDC37"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296FF4B0"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470ABB16"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работы редакции СМИ.</w:t>
            </w:r>
          </w:p>
        </w:tc>
        <w:tc>
          <w:tcPr>
            <w:tcW w:w="3412" w:type="dxa"/>
          </w:tcPr>
          <w:p w14:paraId="01B808D9"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Основы Журналистики</w:t>
            </w:r>
          </w:p>
        </w:tc>
        <w:tc>
          <w:tcPr>
            <w:tcW w:w="1124" w:type="dxa"/>
          </w:tcPr>
          <w:p w14:paraId="0C3815BF"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3-4 сем.</w:t>
            </w:r>
          </w:p>
        </w:tc>
        <w:tc>
          <w:tcPr>
            <w:tcW w:w="1843" w:type="dxa"/>
          </w:tcPr>
          <w:p w14:paraId="5EA6FA9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231-233</w:t>
            </w:r>
          </w:p>
        </w:tc>
      </w:tr>
      <w:tr w:rsidR="00AF03F0" w:rsidRPr="001F0D68" w14:paraId="07510A19" w14:textId="77777777" w:rsidTr="001F0D68">
        <w:tc>
          <w:tcPr>
            <w:tcW w:w="1276" w:type="dxa"/>
          </w:tcPr>
          <w:p w14:paraId="740A84D6"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5296F469"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42B44ED" w14:textId="77777777" w:rsidR="00AF03F0" w:rsidRPr="001F0D68" w:rsidRDefault="00AF03F0" w:rsidP="004E43B4">
            <w:pPr>
              <w:pStyle w:val="a3"/>
              <w:spacing w:after="0" w:line="240" w:lineRule="auto"/>
              <w:ind w:left="0"/>
              <w:rPr>
                <w:rFonts w:ascii="Times New Roman" w:eastAsia="Times New Roman" w:hAnsi="Times New Roman"/>
                <w:sz w:val="24"/>
                <w:szCs w:val="24"/>
                <w:lang w:eastAsia="ru-RU"/>
              </w:rPr>
            </w:pPr>
            <w:r w:rsidRPr="001F0D68">
              <w:rPr>
                <w:rFonts w:ascii="Times New Roman" w:hAnsi="Times New Roman"/>
                <w:sz w:val="24"/>
                <w:szCs w:val="24"/>
              </w:rPr>
              <w:t>Разрабатывает сценарные и постановочные планы, художественные программы и творческие проекты</w:t>
            </w:r>
            <w:r w:rsidRPr="001F0D68">
              <w:rPr>
                <w:rFonts w:ascii="Times New Roman" w:eastAsia="Times New Roman" w:hAnsi="Times New Roman"/>
                <w:sz w:val="24"/>
                <w:szCs w:val="24"/>
                <w:lang w:eastAsia="ru-RU"/>
              </w:rPr>
              <w:t xml:space="preserve"> в составе СМИ.</w:t>
            </w:r>
          </w:p>
          <w:p w14:paraId="0AFFF757"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p>
        </w:tc>
        <w:tc>
          <w:tcPr>
            <w:tcW w:w="3412" w:type="dxa"/>
          </w:tcPr>
          <w:p w14:paraId="18C083C6"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Мастерство телеоператора</w:t>
            </w:r>
          </w:p>
        </w:tc>
        <w:tc>
          <w:tcPr>
            <w:tcW w:w="1124" w:type="dxa"/>
          </w:tcPr>
          <w:p w14:paraId="2C8BFB2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p w14:paraId="112DDD4F" w14:textId="77777777" w:rsidR="00AF03F0" w:rsidRPr="001F0D68" w:rsidRDefault="00AF03F0" w:rsidP="004E43B4">
            <w:pPr>
              <w:pStyle w:val="a3"/>
              <w:spacing w:after="0" w:line="240" w:lineRule="auto"/>
              <w:ind w:left="0"/>
              <w:rPr>
                <w:rFonts w:ascii="Times New Roman" w:hAnsi="Times New Roman"/>
                <w:sz w:val="24"/>
                <w:szCs w:val="24"/>
              </w:rPr>
            </w:pPr>
          </w:p>
          <w:p w14:paraId="278FDBA5" w14:textId="77777777" w:rsidR="00AF03F0" w:rsidRPr="001F0D68" w:rsidRDefault="00AF03F0" w:rsidP="004E43B4">
            <w:pPr>
              <w:pStyle w:val="a3"/>
              <w:spacing w:after="0" w:line="240" w:lineRule="auto"/>
              <w:ind w:left="0"/>
              <w:rPr>
                <w:rFonts w:ascii="Times New Roman" w:hAnsi="Times New Roman"/>
                <w:sz w:val="24"/>
                <w:szCs w:val="24"/>
              </w:rPr>
            </w:pPr>
          </w:p>
          <w:p w14:paraId="54EA0868" w14:textId="77777777" w:rsidR="00AF03F0" w:rsidRPr="001F0D68" w:rsidRDefault="00AF03F0" w:rsidP="004E43B4">
            <w:pPr>
              <w:pStyle w:val="a3"/>
              <w:spacing w:after="0" w:line="240" w:lineRule="auto"/>
              <w:ind w:left="0"/>
              <w:rPr>
                <w:rFonts w:ascii="Times New Roman" w:hAnsi="Times New Roman"/>
                <w:sz w:val="24"/>
                <w:szCs w:val="24"/>
              </w:rPr>
            </w:pPr>
          </w:p>
          <w:p w14:paraId="315151DA" w14:textId="77777777" w:rsidR="00AF03F0" w:rsidRPr="001F0D68" w:rsidRDefault="00AF03F0" w:rsidP="004E43B4">
            <w:pPr>
              <w:pStyle w:val="a3"/>
              <w:spacing w:after="0" w:line="240" w:lineRule="auto"/>
              <w:ind w:left="0"/>
              <w:rPr>
                <w:rFonts w:ascii="Times New Roman" w:hAnsi="Times New Roman"/>
                <w:sz w:val="24"/>
                <w:szCs w:val="24"/>
              </w:rPr>
            </w:pPr>
          </w:p>
          <w:p w14:paraId="17BDEA65" w14:textId="77777777" w:rsidR="00AF03F0" w:rsidRPr="001F0D68" w:rsidRDefault="00AF03F0" w:rsidP="004E43B4">
            <w:pPr>
              <w:pStyle w:val="a3"/>
              <w:spacing w:after="0" w:line="240" w:lineRule="auto"/>
              <w:ind w:left="0"/>
              <w:rPr>
                <w:rFonts w:ascii="Times New Roman" w:hAnsi="Times New Roman"/>
                <w:color w:val="000000"/>
                <w:sz w:val="24"/>
                <w:szCs w:val="24"/>
                <w:shd w:val="clear" w:color="auto" w:fill="FFFFFF"/>
              </w:rPr>
            </w:pPr>
          </w:p>
        </w:tc>
        <w:tc>
          <w:tcPr>
            <w:tcW w:w="1843" w:type="dxa"/>
          </w:tcPr>
          <w:p w14:paraId="6BD5E22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234-235</w:t>
            </w:r>
          </w:p>
        </w:tc>
      </w:tr>
      <w:tr w:rsidR="00AF03F0" w:rsidRPr="001F0D68" w14:paraId="2D3722E2" w14:textId="77777777" w:rsidTr="001F0D68">
        <w:tc>
          <w:tcPr>
            <w:tcW w:w="1276" w:type="dxa"/>
          </w:tcPr>
          <w:p w14:paraId="4AFD092B"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68559747"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369964C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eastAsia="Times New Roman" w:hAnsi="Times New Roman"/>
                <w:sz w:val="24"/>
                <w:szCs w:val="24"/>
                <w:lang w:eastAsia="ru-RU"/>
              </w:rPr>
              <w:t>Разрабатывает сценарные и постановочные планы, художественные программы и творческие проекты в рамках работы редакции СМИ.</w:t>
            </w:r>
          </w:p>
        </w:tc>
        <w:tc>
          <w:tcPr>
            <w:tcW w:w="3412" w:type="dxa"/>
          </w:tcPr>
          <w:p w14:paraId="35BBBB93" w14:textId="77777777" w:rsidR="00AF03F0" w:rsidRPr="001F0D68" w:rsidRDefault="00AF03F0" w:rsidP="004E43B4">
            <w:pPr>
              <w:pStyle w:val="a3"/>
              <w:spacing w:after="0" w:line="240" w:lineRule="auto"/>
              <w:ind w:left="0"/>
              <w:rPr>
                <w:rFonts w:ascii="Times New Roman" w:hAnsi="Times New Roman"/>
                <w:sz w:val="24"/>
                <w:szCs w:val="24"/>
              </w:rPr>
            </w:pPr>
            <w:proofErr w:type="spellStart"/>
            <w:r w:rsidRPr="001F0D68">
              <w:rPr>
                <w:rFonts w:ascii="Times New Roman" w:hAnsi="Times New Roman"/>
                <w:color w:val="000000"/>
                <w:sz w:val="24"/>
                <w:szCs w:val="24"/>
                <w:shd w:val="clear" w:color="auto" w:fill="FFFFFF"/>
              </w:rPr>
              <w:t>Телережиссура</w:t>
            </w:r>
            <w:proofErr w:type="spellEnd"/>
          </w:p>
        </w:tc>
        <w:tc>
          <w:tcPr>
            <w:tcW w:w="1124" w:type="dxa"/>
          </w:tcPr>
          <w:p w14:paraId="7E17C05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3-8 сем.</w:t>
            </w:r>
          </w:p>
        </w:tc>
        <w:tc>
          <w:tcPr>
            <w:tcW w:w="1843" w:type="dxa"/>
          </w:tcPr>
          <w:p w14:paraId="703B479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236-237</w:t>
            </w:r>
          </w:p>
        </w:tc>
      </w:tr>
      <w:tr w:rsidR="00AF03F0" w:rsidRPr="001F0D68" w14:paraId="31C728DA" w14:textId="77777777" w:rsidTr="001F0D68">
        <w:tc>
          <w:tcPr>
            <w:tcW w:w="1276" w:type="dxa"/>
          </w:tcPr>
          <w:p w14:paraId="374211A4"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7CAB9CBD"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5EA8E888" w14:textId="77777777" w:rsidR="00AF03F0" w:rsidRPr="001F0D68" w:rsidRDefault="00AF03F0" w:rsidP="004E43B4">
            <w:pPr>
              <w:pStyle w:val="ConsPlusNormal"/>
            </w:pPr>
            <w:r w:rsidRPr="001F0D68">
              <w:t xml:space="preserve">Разрабатывает сценарные и постановочные планы, художественные </w:t>
            </w:r>
            <w:proofErr w:type="spellStart"/>
            <w:r w:rsidRPr="001F0D68">
              <w:t>аудиопрограммы</w:t>
            </w:r>
            <w:proofErr w:type="spellEnd"/>
            <w:r w:rsidRPr="001F0D68">
              <w:t xml:space="preserve"> и смежные творческие проекты в сфере фото-, </w:t>
            </w:r>
            <w:proofErr w:type="spellStart"/>
            <w:r w:rsidRPr="001F0D68">
              <w:t>видеотворчества</w:t>
            </w:r>
            <w:proofErr w:type="spellEnd"/>
            <w:r w:rsidRPr="001F0D68">
              <w:t>.</w:t>
            </w:r>
          </w:p>
          <w:p w14:paraId="10ED9C93" w14:textId="77777777" w:rsidR="00AF03F0" w:rsidRPr="001F0D68" w:rsidRDefault="00AF03F0" w:rsidP="004E43B4">
            <w:pPr>
              <w:pStyle w:val="a3"/>
              <w:spacing w:after="0" w:line="240" w:lineRule="auto"/>
              <w:ind w:left="0"/>
              <w:rPr>
                <w:rFonts w:ascii="Times New Roman" w:eastAsia="Times New Roman" w:hAnsi="Times New Roman"/>
                <w:sz w:val="24"/>
                <w:szCs w:val="24"/>
                <w:lang w:eastAsia="ru-RU"/>
              </w:rPr>
            </w:pPr>
          </w:p>
        </w:tc>
        <w:tc>
          <w:tcPr>
            <w:tcW w:w="3412" w:type="dxa"/>
          </w:tcPr>
          <w:p w14:paraId="069C6DD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Звукорежиссура</w:t>
            </w:r>
          </w:p>
        </w:tc>
        <w:tc>
          <w:tcPr>
            <w:tcW w:w="1124" w:type="dxa"/>
          </w:tcPr>
          <w:p w14:paraId="3A2EEB6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6-8 сем.</w:t>
            </w:r>
          </w:p>
        </w:tc>
        <w:tc>
          <w:tcPr>
            <w:tcW w:w="1843" w:type="dxa"/>
          </w:tcPr>
          <w:p w14:paraId="3508E85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238-240</w:t>
            </w:r>
          </w:p>
        </w:tc>
      </w:tr>
      <w:tr w:rsidR="00AF03F0" w:rsidRPr="001F0D68" w14:paraId="34D84AEC" w14:textId="77777777" w:rsidTr="001F0D68">
        <w:tc>
          <w:tcPr>
            <w:tcW w:w="1276" w:type="dxa"/>
          </w:tcPr>
          <w:p w14:paraId="407710B5"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ПК 1.4.</w:t>
            </w:r>
          </w:p>
        </w:tc>
        <w:tc>
          <w:tcPr>
            <w:tcW w:w="4119" w:type="dxa"/>
          </w:tcPr>
          <w:p w14:paraId="32C8BD9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Осуществлять реализацию творческим коллективом художественных программ, постановок, проектов.</w:t>
            </w:r>
          </w:p>
        </w:tc>
        <w:tc>
          <w:tcPr>
            <w:tcW w:w="3252" w:type="dxa"/>
          </w:tcPr>
          <w:p w14:paraId="5A1EB295" w14:textId="77777777" w:rsidR="00AF03F0" w:rsidRPr="001F0D68" w:rsidRDefault="00AF03F0" w:rsidP="004E43B4">
            <w:pPr>
              <w:pStyle w:val="a3"/>
              <w:spacing w:after="0" w:line="240" w:lineRule="auto"/>
              <w:ind w:left="0"/>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Осуществляет реализацию творческим коллективом художественных программ, постановок, проектов в рамках работы редакции СМИ.</w:t>
            </w:r>
          </w:p>
          <w:p w14:paraId="66B5DEB6" w14:textId="77777777" w:rsidR="00AF03F0" w:rsidRPr="001F0D68" w:rsidRDefault="00AF03F0" w:rsidP="004E43B4">
            <w:pPr>
              <w:pStyle w:val="a3"/>
              <w:spacing w:after="0" w:line="240" w:lineRule="auto"/>
              <w:ind w:left="0"/>
              <w:rPr>
                <w:rFonts w:ascii="Times New Roman" w:eastAsia="Times New Roman" w:hAnsi="Times New Roman"/>
                <w:sz w:val="24"/>
                <w:szCs w:val="24"/>
                <w:lang w:eastAsia="ru-RU"/>
              </w:rPr>
            </w:pPr>
          </w:p>
        </w:tc>
        <w:tc>
          <w:tcPr>
            <w:tcW w:w="3412" w:type="dxa"/>
          </w:tcPr>
          <w:p w14:paraId="6A2DCB2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Мастерство телеоператора</w:t>
            </w:r>
          </w:p>
        </w:tc>
        <w:tc>
          <w:tcPr>
            <w:tcW w:w="1124" w:type="dxa"/>
          </w:tcPr>
          <w:p w14:paraId="79D670C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p w14:paraId="32B065B2" w14:textId="77777777" w:rsidR="00AF03F0" w:rsidRPr="001F0D68" w:rsidRDefault="00AF03F0" w:rsidP="004E43B4">
            <w:pPr>
              <w:pStyle w:val="a3"/>
              <w:spacing w:after="0" w:line="240" w:lineRule="auto"/>
              <w:ind w:left="0"/>
              <w:rPr>
                <w:rFonts w:ascii="Times New Roman" w:hAnsi="Times New Roman"/>
                <w:sz w:val="24"/>
                <w:szCs w:val="24"/>
              </w:rPr>
            </w:pPr>
          </w:p>
        </w:tc>
        <w:tc>
          <w:tcPr>
            <w:tcW w:w="1843" w:type="dxa"/>
          </w:tcPr>
          <w:p w14:paraId="343A1F87"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241-245</w:t>
            </w:r>
          </w:p>
        </w:tc>
      </w:tr>
      <w:tr w:rsidR="00AF03F0" w:rsidRPr="001F0D68" w14:paraId="7C4190B5" w14:textId="77777777" w:rsidTr="001F0D68">
        <w:tc>
          <w:tcPr>
            <w:tcW w:w="1276" w:type="dxa"/>
          </w:tcPr>
          <w:p w14:paraId="68BF0125"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029BD83D"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2FC34FF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w:t>
            </w:r>
            <w:r w:rsidR="00843891" w:rsidRPr="001F0D68">
              <w:rPr>
                <w:rFonts w:ascii="Times New Roman" w:hAnsi="Times New Roman"/>
                <w:sz w:val="24"/>
                <w:szCs w:val="24"/>
              </w:rPr>
              <w:t>ет</w:t>
            </w:r>
            <w:r w:rsidRPr="001F0D68">
              <w:rPr>
                <w:rFonts w:ascii="Times New Roman" w:hAnsi="Times New Roman"/>
                <w:sz w:val="24"/>
                <w:szCs w:val="24"/>
              </w:rPr>
              <w:t xml:space="preserve"> реализацию творческим коллективом художественных программ, постановок, проектов</w:t>
            </w:r>
            <w:r w:rsidRPr="001F0D68">
              <w:rPr>
                <w:rFonts w:ascii="Times New Roman" w:eastAsia="Times New Roman" w:hAnsi="Times New Roman"/>
                <w:sz w:val="24"/>
                <w:szCs w:val="24"/>
                <w:lang w:eastAsia="ru-RU"/>
              </w:rPr>
              <w:t xml:space="preserve"> в рамках работы редакции СМИ.</w:t>
            </w:r>
          </w:p>
        </w:tc>
        <w:tc>
          <w:tcPr>
            <w:tcW w:w="3412" w:type="dxa"/>
          </w:tcPr>
          <w:p w14:paraId="72DE715E" w14:textId="77777777" w:rsidR="00AF03F0" w:rsidRPr="001F0D68" w:rsidRDefault="00AF03F0" w:rsidP="004E43B4">
            <w:pPr>
              <w:pStyle w:val="a3"/>
              <w:spacing w:after="0" w:line="240" w:lineRule="auto"/>
              <w:ind w:left="0"/>
              <w:rPr>
                <w:rFonts w:ascii="Times New Roman" w:hAnsi="Times New Roman"/>
                <w:sz w:val="24"/>
                <w:szCs w:val="24"/>
              </w:rPr>
            </w:pPr>
            <w:proofErr w:type="spellStart"/>
            <w:r w:rsidRPr="001F0D68">
              <w:rPr>
                <w:rFonts w:ascii="Times New Roman" w:hAnsi="Times New Roman"/>
                <w:sz w:val="24"/>
                <w:szCs w:val="24"/>
              </w:rPr>
              <w:t>Телережиссура</w:t>
            </w:r>
            <w:proofErr w:type="spellEnd"/>
          </w:p>
        </w:tc>
        <w:tc>
          <w:tcPr>
            <w:tcW w:w="1124" w:type="dxa"/>
          </w:tcPr>
          <w:p w14:paraId="5AB0296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3-8 сем.</w:t>
            </w:r>
          </w:p>
          <w:p w14:paraId="3331DAE5" w14:textId="77777777" w:rsidR="00AF03F0" w:rsidRPr="001F0D68" w:rsidRDefault="00AF03F0" w:rsidP="004E43B4">
            <w:pPr>
              <w:pStyle w:val="a3"/>
              <w:spacing w:after="0" w:line="240" w:lineRule="auto"/>
              <w:ind w:left="0"/>
              <w:rPr>
                <w:rFonts w:ascii="Times New Roman" w:hAnsi="Times New Roman"/>
                <w:sz w:val="24"/>
                <w:szCs w:val="24"/>
              </w:rPr>
            </w:pPr>
          </w:p>
          <w:p w14:paraId="1AA741AF" w14:textId="77777777" w:rsidR="00AF03F0" w:rsidRPr="001F0D68" w:rsidRDefault="00AF03F0" w:rsidP="004E43B4">
            <w:pPr>
              <w:pStyle w:val="a3"/>
              <w:spacing w:after="0" w:line="240" w:lineRule="auto"/>
              <w:ind w:left="0"/>
              <w:rPr>
                <w:rFonts w:ascii="Times New Roman" w:hAnsi="Times New Roman"/>
                <w:sz w:val="24"/>
                <w:szCs w:val="24"/>
              </w:rPr>
            </w:pPr>
          </w:p>
          <w:p w14:paraId="1D8F9CC9" w14:textId="77777777" w:rsidR="00AF03F0" w:rsidRPr="001F0D68" w:rsidRDefault="00AF03F0" w:rsidP="004E43B4">
            <w:pPr>
              <w:pStyle w:val="a3"/>
              <w:spacing w:after="0" w:line="240" w:lineRule="auto"/>
              <w:ind w:left="0"/>
              <w:rPr>
                <w:rFonts w:ascii="Times New Roman" w:hAnsi="Times New Roman"/>
                <w:sz w:val="24"/>
                <w:szCs w:val="24"/>
              </w:rPr>
            </w:pPr>
          </w:p>
          <w:p w14:paraId="297E8611" w14:textId="77777777" w:rsidR="00AF03F0" w:rsidRPr="001F0D68" w:rsidRDefault="00AF03F0" w:rsidP="004E43B4">
            <w:pPr>
              <w:pStyle w:val="a3"/>
              <w:spacing w:after="0" w:line="240" w:lineRule="auto"/>
              <w:ind w:left="0"/>
              <w:rPr>
                <w:rFonts w:ascii="Times New Roman" w:hAnsi="Times New Roman"/>
                <w:sz w:val="24"/>
                <w:szCs w:val="24"/>
              </w:rPr>
            </w:pPr>
          </w:p>
          <w:p w14:paraId="75E9F2BE" w14:textId="77777777" w:rsidR="00AF03F0" w:rsidRPr="001F0D68" w:rsidRDefault="00AF03F0" w:rsidP="004E43B4">
            <w:pPr>
              <w:pStyle w:val="a3"/>
              <w:spacing w:after="0" w:line="240" w:lineRule="auto"/>
              <w:ind w:left="0"/>
              <w:rPr>
                <w:rFonts w:ascii="Times New Roman" w:hAnsi="Times New Roman"/>
                <w:sz w:val="24"/>
                <w:szCs w:val="24"/>
              </w:rPr>
            </w:pPr>
          </w:p>
        </w:tc>
        <w:tc>
          <w:tcPr>
            <w:tcW w:w="1843" w:type="dxa"/>
          </w:tcPr>
          <w:p w14:paraId="2B12688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246-250</w:t>
            </w:r>
          </w:p>
        </w:tc>
      </w:tr>
      <w:tr w:rsidR="00AF03F0" w:rsidRPr="001F0D68" w14:paraId="004106E0" w14:textId="77777777" w:rsidTr="001F0D68">
        <w:tc>
          <w:tcPr>
            <w:tcW w:w="1276" w:type="dxa"/>
          </w:tcPr>
          <w:p w14:paraId="7A596563"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52938E0F"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1BDC279"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eastAsia="Times New Roman" w:hAnsi="Times New Roman"/>
                <w:sz w:val="24"/>
                <w:szCs w:val="24"/>
                <w:lang w:eastAsia="ru-RU"/>
              </w:rPr>
              <w:t>Осуществля</w:t>
            </w:r>
            <w:r w:rsidR="00843891" w:rsidRPr="001F0D68">
              <w:rPr>
                <w:rFonts w:ascii="Times New Roman" w:eastAsia="Times New Roman" w:hAnsi="Times New Roman"/>
                <w:sz w:val="24"/>
                <w:szCs w:val="24"/>
                <w:lang w:eastAsia="ru-RU"/>
              </w:rPr>
              <w:t>ет</w:t>
            </w:r>
            <w:r w:rsidRPr="001F0D68">
              <w:rPr>
                <w:rFonts w:ascii="Times New Roman" w:eastAsia="Times New Roman" w:hAnsi="Times New Roman"/>
                <w:sz w:val="24"/>
                <w:szCs w:val="24"/>
                <w:lang w:eastAsia="ru-RU"/>
              </w:rPr>
              <w:t xml:space="preserve"> реализацию творческим коллективом художественных программ, постановок, проектов в составе СМИ.</w:t>
            </w:r>
          </w:p>
        </w:tc>
        <w:tc>
          <w:tcPr>
            <w:tcW w:w="3412" w:type="dxa"/>
          </w:tcPr>
          <w:p w14:paraId="67DA5A7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Фотография</w:t>
            </w:r>
          </w:p>
        </w:tc>
        <w:tc>
          <w:tcPr>
            <w:tcW w:w="1124" w:type="dxa"/>
          </w:tcPr>
          <w:p w14:paraId="3ECCB3F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 сем.</w:t>
            </w:r>
          </w:p>
        </w:tc>
        <w:tc>
          <w:tcPr>
            <w:tcW w:w="1843" w:type="dxa"/>
          </w:tcPr>
          <w:p w14:paraId="4E21C2F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251-255</w:t>
            </w:r>
          </w:p>
        </w:tc>
      </w:tr>
      <w:tr w:rsidR="00AF03F0" w:rsidRPr="001F0D68" w14:paraId="6401730C" w14:textId="77777777" w:rsidTr="001F0D68">
        <w:tc>
          <w:tcPr>
            <w:tcW w:w="1276" w:type="dxa"/>
          </w:tcPr>
          <w:p w14:paraId="59B178FE"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087B9C45"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926A576"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 xml:space="preserve">Осуществляет реализацию творческим коллективом </w:t>
            </w:r>
            <w:r w:rsidRPr="001F0D68">
              <w:rPr>
                <w:rFonts w:ascii="Times New Roman" w:hAnsi="Times New Roman"/>
                <w:sz w:val="24"/>
                <w:szCs w:val="24"/>
              </w:rPr>
              <w:lastRenderedPageBreak/>
              <w:t xml:space="preserve">художественных программ, постановок, проектов в рамках производства готового </w:t>
            </w:r>
            <w:proofErr w:type="spellStart"/>
            <w:r w:rsidRPr="001F0D68">
              <w:rPr>
                <w:rFonts w:ascii="Times New Roman" w:hAnsi="Times New Roman"/>
                <w:sz w:val="24"/>
                <w:szCs w:val="24"/>
              </w:rPr>
              <w:t>медиапродукта</w:t>
            </w:r>
            <w:proofErr w:type="spellEnd"/>
            <w:r w:rsidRPr="001F0D68">
              <w:rPr>
                <w:rFonts w:ascii="Times New Roman" w:hAnsi="Times New Roman"/>
                <w:sz w:val="24"/>
                <w:szCs w:val="24"/>
              </w:rPr>
              <w:t>.</w:t>
            </w:r>
          </w:p>
        </w:tc>
        <w:tc>
          <w:tcPr>
            <w:tcW w:w="3412" w:type="dxa"/>
          </w:tcPr>
          <w:p w14:paraId="2AA661A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lastRenderedPageBreak/>
              <w:t>Практикум по подготовке кино-, телеработ</w:t>
            </w:r>
          </w:p>
        </w:tc>
        <w:tc>
          <w:tcPr>
            <w:tcW w:w="1124" w:type="dxa"/>
          </w:tcPr>
          <w:p w14:paraId="4BFD2FF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tc>
        <w:tc>
          <w:tcPr>
            <w:tcW w:w="1843" w:type="dxa"/>
          </w:tcPr>
          <w:p w14:paraId="4B24F61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256-259</w:t>
            </w:r>
          </w:p>
        </w:tc>
      </w:tr>
      <w:tr w:rsidR="00AF03F0" w:rsidRPr="001F0D68" w14:paraId="479F933F" w14:textId="77777777" w:rsidTr="001F0D68">
        <w:tc>
          <w:tcPr>
            <w:tcW w:w="1276" w:type="dxa"/>
          </w:tcPr>
          <w:p w14:paraId="26A77106"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00A7A89C"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3AFC0957"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Осуществляет реализацию творческим коллективом художественных программ, постановок, проектов в культуре и этике профессионального поведения</w:t>
            </w:r>
          </w:p>
        </w:tc>
        <w:tc>
          <w:tcPr>
            <w:tcW w:w="3412" w:type="dxa"/>
          </w:tcPr>
          <w:p w14:paraId="71FF2FF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Культура и этика профессионального поведения</w:t>
            </w:r>
          </w:p>
        </w:tc>
        <w:tc>
          <w:tcPr>
            <w:tcW w:w="1124" w:type="dxa"/>
          </w:tcPr>
          <w:p w14:paraId="65DEED9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7-8 сем.</w:t>
            </w:r>
          </w:p>
        </w:tc>
        <w:tc>
          <w:tcPr>
            <w:tcW w:w="1843" w:type="dxa"/>
          </w:tcPr>
          <w:p w14:paraId="344EA1B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260</w:t>
            </w:r>
          </w:p>
        </w:tc>
      </w:tr>
      <w:tr w:rsidR="00AF03F0" w:rsidRPr="001F0D68" w14:paraId="2D7446F3" w14:textId="77777777" w:rsidTr="001F0D68">
        <w:tc>
          <w:tcPr>
            <w:tcW w:w="1276" w:type="dxa"/>
          </w:tcPr>
          <w:p w14:paraId="4FE0AB95"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ПК 1.5.</w:t>
            </w:r>
          </w:p>
        </w:tc>
        <w:tc>
          <w:tcPr>
            <w:tcW w:w="4119" w:type="dxa"/>
          </w:tcPr>
          <w:p w14:paraId="792348D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Лично участвовать в качестве исполнителя в осуществляемых художественных программах, постановках, проектах.</w:t>
            </w:r>
          </w:p>
        </w:tc>
        <w:tc>
          <w:tcPr>
            <w:tcW w:w="3252" w:type="dxa"/>
          </w:tcPr>
          <w:p w14:paraId="59AE7EE1"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eastAsia="Times New Roman" w:hAnsi="Times New Roman"/>
                <w:sz w:val="24"/>
                <w:szCs w:val="24"/>
                <w:lang w:eastAsia="ru-RU"/>
              </w:rPr>
              <w:t>Лично участв</w:t>
            </w:r>
            <w:r w:rsidR="009B2325" w:rsidRPr="001F0D68">
              <w:rPr>
                <w:rFonts w:ascii="Times New Roman" w:eastAsia="Times New Roman" w:hAnsi="Times New Roman"/>
                <w:sz w:val="24"/>
                <w:szCs w:val="24"/>
                <w:lang w:eastAsia="ru-RU"/>
              </w:rPr>
              <w:t>ует</w:t>
            </w:r>
            <w:r w:rsidRPr="001F0D68">
              <w:rPr>
                <w:rFonts w:ascii="Times New Roman" w:eastAsia="Times New Roman" w:hAnsi="Times New Roman"/>
                <w:sz w:val="24"/>
                <w:szCs w:val="24"/>
                <w:lang w:eastAsia="ru-RU"/>
              </w:rPr>
              <w:t xml:space="preserve"> в качестве исполнителя в осуществляемых художественных программах, постановках, проектах в составе СМИ.</w:t>
            </w:r>
          </w:p>
        </w:tc>
        <w:tc>
          <w:tcPr>
            <w:tcW w:w="3412" w:type="dxa"/>
          </w:tcPr>
          <w:p w14:paraId="164653A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Фотография</w:t>
            </w:r>
          </w:p>
        </w:tc>
        <w:tc>
          <w:tcPr>
            <w:tcW w:w="1124" w:type="dxa"/>
          </w:tcPr>
          <w:p w14:paraId="2305212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 сем.</w:t>
            </w:r>
          </w:p>
        </w:tc>
        <w:tc>
          <w:tcPr>
            <w:tcW w:w="1843" w:type="dxa"/>
          </w:tcPr>
          <w:p w14:paraId="16D611C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261-263</w:t>
            </w:r>
          </w:p>
        </w:tc>
      </w:tr>
      <w:tr w:rsidR="00AF03F0" w:rsidRPr="001F0D68" w14:paraId="1A109E39" w14:textId="77777777" w:rsidTr="001F0D68">
        <w:tc>
          <w:tcPr>
            <w:tcW w:w="1276" w:type="dxa"/>
          </w:tcPr>
          <w:p w14:paraId="60D29B56"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0A9E21E4"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6F86CDAA"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области кинематографа.</w:t>
            </w:r>
          </w:p>
        </w:tc>
        <w:tc>
          <w:tcPr>
            <w:tcW w:w="3412" w:type="dxa"/>
          </w:tcPr>
          <w:p w14:paraId="218CE88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История кино-, телеискусства</w:t>
            </w:r>
          </w:p>
        </w:tc>
        <w:tc>
          <w:tcPr>
            <w:tcW w:w="1124" w:type="dxa"/>
          </w:tcPr>
          <w:p w14:paraId="35C20B0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5-7 сем.</w:t>
            </w:r>
          </w:p>
        </w:tc>
        <w:tc>
          <w:tcPr>
            <w:tcW w:w="1843" w:type="dxa"/>
          </w:tcPr>
          <w:p w14:paraId="702D6F3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264-265</w:t>
            </w:r>
          </w:p>
        </w:tc>
      </w:tr>
      <w:tr w:rsidR="00AF03F0" w:rsidRPr="001F0D68" w14:paraId="3855E00A" w14:textId="77777777" w:rsidTr="001F0D68">
        <w:tc>
          <w:tcPr>
            <w:tcW w:w="1276" w:type="dxa"/>
          </w:tcPr>
          <w:p w14:paraId="0A92B352"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38F6169F"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53CEB6B0"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организации показов кинофильмов.</w:t>
            </w:r>
          </w:p>
        </w:tc>
        <w:tc>
          <w:tcPr>
            <w:tcW w:w="3412" w:type="dxa"/>
          </w:tcPr>
          <w:p w14:paraId="3C43717A"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Просмотровый семинар</w:t>
            </w:r>
          </w:p>
        </w:tc>
        <w:tc>
          <w:tcPr>
            <w:tcW w:w="1124" w:type="dxa"/>
          </w:tcPr>
          <w:p w14:paraId="0265329C"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5-7 сем</w:t>
            </w:r>
          </w:p>
        </w:tc>
        <w:tc>
          <w:tcPr>
            <w:tcW w:w="1843" w:type="dxa"/>
          </w:tcPr>
          <w:p w14:paraId="7F53439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266-268</w:t>
            </w:r>
          </w:p>
        </w:tc>
      </w:tr>
      <w:tr w:rsidR="00AF03F0" w:rsidRPr="001F0D68" w14:paraId="0F61CFF5" w14:textId="77777777" w:rsidTr="001F0D68">
        <w:trPr>
          <w:trHeight w:val="2724"/>
        </w:trPr>
        <w:tc>
          <w:tcPr>
            <w:tcW w:w="1276" w:type="dxa"/>
            <w:vMerge w:val="restart"/>
          </w:tcPr>
          <w:p w14:paraId="5180AFBB" w14:textId="77777777" w:rsidR="00AF03F0" w:rsidRPr="001F0D68" w:rsidRDefault="00AF03F0" w:rsidP="004E43B4">
            <w:pPr>
              <w:pStyle w:val="a3"/>
              <w:spacing w:after="0" w:line="240" w:lineRule="auto"/>
              <w:ind w:left="0"/>
              <w:rPr>
                <w:rFonts w:ascii="Times New Roman" w:hAnsi="Times New Roman"/>
                <w:b/>
                <w:sz w:val="24"/>
                <w:szCs w:val="24"/>
              </w:rPr>
            </w:pPr>
          </w:p>
          <w:p w14:paraId="50E27971"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vMerge w:val="restart"/>
          </w:tcPr>
          <w:p w14:paraId="1B59BC18" w14:textId="77777777" w:rsidR="00AF03F0" w:rsidRPr="001F0D68" w:rsidRDefault="00AF03F0" w:rsidP="004E43B4">
            <w:pPr>
              <w:pStyle w:val="a3"/>
              <w:spacing w:after="0" w:line="240" w:lineRule="auto"/>
              <w:ind w:left="0"/>
              <w:rPr>
                <w:rFonts w:ascii="Times New Roman" w:hAnsi="Times New Roman"/>
                <w:sz w:val="24"/>
                <w:szCs w:val="24"/>
              </w:rPr>
            </w:pPr>
          </w:p>
          <w:p w14:paraId="5C91A89A"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5AFE0B83"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Лично участвовать в качестве исполнителя в осуществляемых художественных программах, постановках, проектах в качестве режиссёра.</w:t>
            </w:r>
          </w:p>
        </w:tc>
        <w:tc>
          <w:tcPr>
            <w:tcW w:w="3412" w:type="dxa"/>
          </w:tcPr>
          <w:p w14:paraId="5F0C8C2F" w14:textId="77777777" w:rsidR="00AF03F0" w:rsidRPr="001F0D68" w:rsidRDefault="00AF03F0" w:rsidP="004E43B4">
            <w:pPr>
              <w:pStyle w:val="a3"/>
              <w:spacing w:after="0" w:line="240" w:lineRule="auto"/>
              <w:ind w:left="0"/>
              <w:rPr>
                <w:rFonts w:ascii="Times New Roman" w:hAnsi="Times New Roman"/>
                <w:kern w:val="2"/>
                <w:sz w:val="24"/>
                <w:szCs w:val="24"/>
              </w:rPr>
            </w:pPr>
            <w:proofErr w:type="spellStart"/>
            <w:r w:rsidRPr="001F0D68">
              <w:rPr>
                <w:rFonts w:ascii="Times New Roman" w:hAnsi="Times New Roman"/>
                <w:sz w:val="24"/>
                <w:szCs w:val="24"/>
              </w:rPr>
              <w:t>Телережиссура</w:t>
            </w:r>
            <w:proofErr w:type="spellEnd"/>
          </w:p>
        </w:tc>
        <w:tc>
          <w:tcPr>
            <w:tcW w:w="1124" w:type="dxa"/>
          </w:tcPr>
          <w:p w14:paraId="7F6AE0FB"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3-8 сем.</w:t>
            </w:r>
          </w:p>
        </w:tc>
        <w:tc>
          <w:tcPr>
            <w:tcW w:w="1843" w:type="dxa"/>
          </w:tcPr>
          <w:p w14:paraId="4245EB5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269-270</w:t>
            </w:r>
          </w:p>
        </w:tc>
      </w:tr>
      <w:tr w:rsidR="00AF03F0" w:rsidRPr="001F0D68" w14:paraId="22A1822F" w14:textId="77777777" w:rsidTr="001F0D68">
        <w:trPr>
          <w:trHeight w:val="2244"/>
        </w:trPr>
        <w:tc>
          <w:tcPr>
            <w:tcW w:w="1276" w:type="dxa"/>
            <w:vMerge/>
          </w:tcPr>
          <w:p w14:paraId="3673A6B2"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vMerge/>
          </w:tcPr>
          <w:p w14:paraId="0DCED974"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5378E200"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сфере сценической и экранной речи:, подготавливает, редактирует рабочий материал.</w:t>
            </w:r>
          </w:p>
        </w:tc>
        <w:tc>
          <w:tcPr>
            <w:tcW w:w="3412" w:type="dxa"/>
          </w:tcPr>
          <w:p w14:paraId="5F82EFF1"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Сценическая и экранная речь</w:t>
            </w:r>
          </w:p>
        </w:tc>
        <w:tc>
          <w:tcPr>
            <w:tcW w:w="1124" w:type="dxa"/>
          </w:tcPr>
          <w:p w14:paraId="3D3BD781"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1-8 сем</w:t>
            </w:r>
          </w:p>
          <w:p w14:paraId="3BC7395E" w14:textId="77777777" w:rsidR="00AF03F0" w:rsidRPr="001F0D68" w:rsidRDefault="00AF03F0" w:rsidP="004E43B4">
            <w:pPr>
              <w:pStyle w:val="a3"/>
              <w:spacing w:after="0" w:line="240" w:lineRule="auto"/>
              <w:ind w:left="0"/>
              <w:rPr>
                <w:rFonts w:ascii="Times New Roman" w:hAnsi="Times New Roman"/>
                <w:kern w:val="2"/>
                <w:sz w:val="24"/>
                <w:szCs w:val="24"/>
              </w:rPr>
            </w:pPr>
          </w:p>
          <w:p w14:paraId="64F0AC41" w14:textId="77777777" w:rsidR="00AF03F0" w:rsidRPr="001F0D68" w:rsidRDefault="00AF03F0" w:rsidP="004E43B4">
            <w:pPr>
              <w:pStyle w:val="a3"/>
              <w:spacing w:after="0" w:line="240" w:lineRule="auto"/>
              <w:ind w:left="0"/>
              <w:rPr>
                <w:rFonts w:ascii="Times New Roman" w:hAnsi="Times New Roman"/>
                <w:kern w:val="2"/>
                <w:sz w:val="24"/>
                <w:szCs w:val="24"/>
              </w:rPr>
            </w:pPr>
          </w:p>
          <w:p w14:paraId="000D230B" w14:textId="77777777" w:rsidR="00AF03F0" w:rsidRPr="001F0D68" w:rsidRDefault="00AF03F0" w:rsidP="004E43B4">
            <w:pPr>
              <w:pStyle w:val="a3"/>
              <w:spacing w:after="0" w:line="240" w:lineRule="auto"/>
              <w:ind w:left="0"/>
              <w:rPr>
                <w:rFonts w:ascii="Times New Roman" w:hAnsi="Times New Roman"/>
                <w:kern w:val="2"/>
                <w:sz w:val="24"/>
                <w:szCs w:val="24"/>
              </w:rPr>
            </w:pPr>
          </w:p>
          <w:p w14:paraId="1305FFEA" w14:textId="77777777" w:rsidR="00AF03F0" w:rsidRPr="001F0D68" w:rsidRDefault="00AF03F0" w:rsidP="004E43B4">
            <w:pPr>
              <w:pStyle w:val="a3"/>
              <w:spacing w:after="0" w:line="240" w:lineRule="auto"/>
              <w:ind w:left="0"/>
              <w:rPr>
                <w:rFonts w:ascii="Times New Roman" w:hAnsi="Times New Roman"/>
                <w:kern w:val="2"/>
                <w:sz w:val="24"/>
                <w:szCs w:val="24"/>
              </w:rPr>
            </w:pPr>
          </w:p>
          <w:p w14:paraId="68378036" w14:textId="77777777" w:rsidR="00AF03F0" w:rsidRPr="001F0D68" w:rsidRDefault="00AF03F0" w:rsidP="004E43B4">
            <w:pPr>
              <w:pStyle w:val="a3"/>
              <w:spacing w:after="0" w:line="240" w:lineRule="auto"/>
              <w:ind w:left="0"/>
              <w:rPr>
                <w:rFonts w:ascii="Times New Roman" w:hAnsi="Times New Roman"/>
                <w:kern w:val="2"/>
                <w:sz w:val="24"/>
                <w:szCs w:val="24"/>
              </w:rPr>
            </w:pPr>
          </w:p>
          <w:p w14:paraId="343E74B3" w14:textId="77777777" w:rsidR="00AF03F0" w:rsidRPr="001F0D68" w:rsidRDefault="00AF03F0" w:rsidP="004E43B4">
            <w:pPr>
              <w:pStyle w:val="a3"/>
              <w:spacing w:after="0" w:line="240" w:lineRule="auto"/>
              <w:ind w:left="0"/>
              <w:rPr>
                <w:rFonts w:ascii="Times New Roman" w:hAnsi="Times New Roman"/>
                <w:kern w:val="2"/>
                <w:sz w:val="24"/>
                <w:szCs w:val="24"/>
              </w:rPr>
            </w:pPr>
          </w:p>
          <w:p w14:paraId="5B0FB990" w14:textId="77777777" w:rsidR="00AF03F0" w:rsidRPr="001F0D68" w:rsidRDefault="00AF03F0" w:rsidP="004E43B4">
            <w:pPr>
              <w:pStyle w:val="a3"/>
              <w:spacing w:after="0" w:line="240" w:lineRule="auto"/>
              <w:ind w:left="0"/>
              <w:rPr>
                <w:rFonts w:ascii="Times New Roman" w:hAnsi="Times New Roman"/>
                <w:kern w:val="2"/>
                <w:sz w:val="24"/>
                <w:szCs w:val="24"/>
              </w:rPr>
            </w:pPr>
          </w:p>
          <w:p w14:paraId="054EAE8B" w14:textId="77777777" w:rsidR="00AF03F0" w:rsidRPr="001F0D68" w:rsidRDefault="00AF03F0" w:rsidP="004E43B4">
            <w:pPr>
              <w:pStyle w:val="a3"/>
              <w:spacing w:after="0" w:line="240" w:lineRule="auto"/>
              <w:ind w:left="0"/>
              <w:rPr>
                <w:rFonts w:ascii="Times New Roman" w:hAnsi="Times New Roman"/>
                <w:kern w:val="2"/>
                <w:sz w:val="24"/>
                <w:szCs w:val="24"/>
              </w:rPr>
            </w:pPr>
          </w:p>
          <w:p w14:paraId="368ACD2F" w14:textId="77777777" w:rsidR="00AF03F0" w:rsidRPr="001F0D68" w:rsidRDefault="00AF03F0" w:rsidP="004E43B4">
            <w:pPr>
              <w:pStyle w:val="a3"/>
              <w:spacing w:after="0" w:line="240" w:lineRule="auto"/>
              <w:ind w:left="0"/>
              <w:rPr>
                <w:rFonts w:ascii="Times New Roman" w:hAnsi="Times New Roman"/>
                <w:kern w:val="2"/>
                <w:sz w:val="24"/>
                <w:szCs w:val="24"/>
              </w:rPr>
            </w:pPr>
          </w:p>
        </w:tc>
        <w:tc>
          <w:tcPr>
            <w:tcW w:w="1843" w:type="dxa"/>
          </w:tcPr>
          <w:p w14:paraId="05EE50E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271-272</w:t>
            </w:r>
          </w:p>
        </w:tc>
      </w:tr>
      <w:tr w:rsidR="00AF03F0" w:rsidRPr="001F0D68" w14:paraId="181D5B2F" w14:textId="77777777" w:rsidTr="001F0D68">
        <w:trPr>
          <w:trHeight w:val="570"/>
        </w:trPr>
        <w:tc>
          <w:tcPr>
            <w:tcW w:w="1276" w:type="dxa"/>
          </w:tcPr>
          <w:p w14:paraId="290C12A0"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4F335DE3"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0A5BE89"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работы телевизионной редакции.</w:t>
            </w:r>
          </w:p>
          <w:p w14:paraId="718B44EA" w14:textId="77777777" w:rsidR="00AF03F0" w:rsidRPr="001F0D68" w:rsidRDefault="00AF03F0" w:rsidP="004E43B4">
            <w:pPr>
              <w:pStyle w:val="a3"/>
              <w:spacing w:after="0" w:line="240" w:lineRule="auto"/>
              <w:ind w:left="0"/>
              <w:rPr>
                <w:rFonts w:ascii="Times New Roman" w:hAnsi="Times New Roman"/>
                <w:kern w:val="2"/>
                <w:sz w:val="24"/>
                <w:szCs w:val="24"/>
              </w:rPr>
            </w:pPr>
          </w:p>
          <w:p w14:paraId="06DFB93A" w14:textId="77777777" w:rsidR="00AF03F0" w:rsidRPr="001F0D68" w:rsidRDefault="00AF03F0" w:rsidP="004E43B4">
            <w:pPr>
              <w:pStyle w:val="a3"/>
              <w:spacing w:after="0" w:line="240" w:lineRule="auto"/>
              <w:ind w:left="0"/>
              <w:rPr>
                <w:rFonts w:ascii="Times New Roman" w:hAnsi="Times New Roman"/>
                <w:kern w:val="2"/>
                <w:sz w:val="24"/>
                <w:szCs w:val="24"/>
              </w:rPr>
            </w:pPr>
          </w:p>
          <w:p w14:paraId="4FD19A98"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37249FB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Мастерство телеведущего</w:t>
            </w:r>
          </w:p>
        </w:tc>
        <w:tc>
          <w:tcPr>
            <w:tcW w:w="1124" w:type="dxa"/>
          </w:tcPr>
          <w:p w14:paraId="13104245"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1-8 сем.</w:t>
            </w:r>
          </w:p>
          <w:p w14:paraId="71CAFE2C" w14:textId="77777777" w:rsidR="00AF03F0" w:rsidRPr="001F0D68" w:rsidRDefault="00AF03F0" w:rsidP="004E43B4">
            <w:pPr>
              <w:pStyle w:val="a3"/>
              <w:spacing w:after="0" w:line="240" w:lineRule="auto"/>
              <w:ind w:left="0"/>
              <w:rPr>
                <w:rFonts w:ascii="Times New Roman" w:hAnsi="Times New Roman"/>
                <w:kern w:val="2"/>
                <w:sz w:val="24"/>
                <w:szCs w:val="24"/>
              </w:rPr>
            </w:pPr>
          </w:p>
          <w:p w14:paraId="1385C52A" w14:textId="77777777" w:rsidR="00AF03F0" w:rsidRPr="001F0D68" w:rsidRDefault="00AF03F0" w:rsidP="004E43B4">
            <w:pPr>
              <w:pStyle w:val="a3"/>
              <w:spacing w:after="0" w:line="240" w:lineRule="auto"/>
              <w:ind w:left="0"/>
              <w:rPr>
                <w:rFonts w:ascii="Times New Roman" w:hAnsi="Times New Roman"/>
                <w:kern w:val="2"/>
                <w:sz w:val="24"/>
                <w:szCs w:val="24"/>
              </w:rPr>
            </w:pPr>
          </w:p>
          <w:p w14:paraId="0DE99462" w14:textId="77777777" w:rsidR="00AF03F0" w:rsidRPr="001F0D68" w:rsidRDefault="00AF03F0" w:rsidP="004E43B4">
            <w:pPr>
              <w:pStyle w:val="a3"/>
              <w:spacing w:after="0" w:line="240" w:lineRule="auto"/>
              <w:ind w:left="0"/>
              <w:rPr>
                <w:rFonts w:ascii="Times New Roman" w:hAnsi="Times New Roman"/>
                <w:kern w:val="2"/>
                <w:sz w:val="24"/>
                <w:szCs w:val="24"/>
              </w:rPr>
            </w:pPr>
          </w:p>
          <w:p w14:paraId="54EE28F3" w14:textId="77777777" w:rsidR="00AF03F0" w:rsidRPr="001F0D68" w:rsidRDefault="00AF03F0" w:rsidP="004E43B4">
            <w:pPr>
              <w:pStyle w:val="a3"/>
              <w:spacing w:after="0" w:line="240" w:lineRule="auto"/>
              <w:ind w:left="0"/>
              <w:rPr>
                <w:rFonts w:ascii="Times New Roman" w:hAnsi="Times New Roman"/>
                <w:kern w:val="2"/>
                <w:sz w:val="24"/>
                <w:szCs w:val="24"/>
              </w:rPr>
            </w:pPr>
          </w:p>
          <w:p w14:paraId="4FA5D8B4" w14:textId="77777777" w:rsidR="00AF03F0" w:rsidRPr="001F0D68" w:rsidRDefault="00AF03F0" w:rsidP="004E43B4">
            <w:pPr>
              <w:pStyle w:val="a3"/>
              <w:spacing w:after="0" w:line="240" w:lineRule="auto"/>
              <w:ind w:left="0"/>
              <w:rPr>
                <w:rFonts w:ascii="Times New Roman" w:hAnsi="Times New Roman"/>
                <w:kern w:val="2"/>
                <w:sz w:val="24"/>
                <w:szCs w:val="24"/>
              </w:rPr>
            </w:pPr>
          </w:p>
          <w:p w14:paraId="287756D8" w14:textId="77777777" w:rsidR="00AF03F0" w:rsidRPr="001F0D68" w:rsidRDefault="00AF03F0" w:rsidP="004E43B4">
            <w:pPr>
              <w:pStyle w:val="a3"/>
              <w:spacing w:after="0" w:line="240" w:lineRule="auto"/>
              <w:ind w:left="0"/>
              <w:rPr>
                <w:rFonts w:ascii="Times New Roman" w:hAnsi="Times New Roman"/>
                <w:kern w:val="2"/>
                <w:sz w:val="24"/>
                <w:szCs w:val="24"/>
              </w:rPr>
            </w:pPr>
          </w:p>
          <w:p w14:paraId="054B7410" w14:textId="77777777" w:rsidR="00AF03F0" w:rsidRPr="001F0D68" w:rsidRDefault="00AF03F0" w:rsidP="004E43B4">
            <w:pPr>
              <w:pStyle w:val="a3"/>
              <w:spacing w:after="0" w:line="240" w:lineRule="auto"/>
              <w:ind w:left="0"/>
              <w:rPr>
                <w:rFonts w:ascii="Times New Roman" w:hAnsi="Times New Roman"/>
                <w:sz w:val="24"/>
                <w:szCs w:val="24"/>
              </w:rPr>
            </w:pPr>
          </w:p>
        </w:tc>
        <w:tc>
          <w:tcPr>
            <w:tcW w:w="1843" w:type="dxa"/>
          </w:tcPr>
          <w:p w14:paraId="3AB04A4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273-275</w:t>
            </w:r>
          </w:p>
        </w:tc>
      </w:tr>
      <w:tr w:rsidR="00AF03F0" w:rsidRPr="001F0D68" w14:paraId="461ECABB" w14:textId="77777777" w:rsidTr="001F0D68">
        <w:trPr>
          <w:trHeight w:val="570"/>
        </w:trPr>
        <w:tc>
          <w:tcPr>
            <w:tcW w:w="1276" w:type="dxa"/>
          </w:tcPr>
          <w:p w14:paraId="393FDD10"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6210711F"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2BD0A8F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 xml:space="preserve">Лично участвует в качестве исполнителя в осуществляемых </w:t>
            </w:r>
            <w:r w:rsidRPr="001F0D68">
              <w:rPr>
                <w:rFonts w:ascii="Times New Roman" w:hAnsi="Times New Roman"/>
                <w:kern w:val="2"/>
                <w:sz w:val="24"/>
                <w:szCs w:val="24"/>
              </w:rPr>
              <w:lastRenderedPageBreak/>
              <w:t>художественных программах, постановках, проектах в рамках работы редакции СМИ.</w:t>
            </w:r>
          </w:p>
        </w:tc>
        <w:tc>
          <w:tcPr>
            <w:tcW w:w="3412" w:type="dxa"/>
          </w:tcPr>
          <w:p w14:paraId="7EEE415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lastRenderedPageBreak/>
              <w:t>Основы журналистики</w:t>
            </w:r>
          </w:p>
        </w:tc>
        <w:tc>
          <w:tcPr>
            <w:tcW w:w="1124" w:type="dxa"/>
          </w:tcPr>
          <w:p w14:paraId="154CFF3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3-4 сем.</w:t>
            </w:r>
          </w:p>
        </w:tc>
        <w:tc>
          <w:tcPr>
            <w:tcW w:w="1843" w:type="dxa"/>
          </w:tcPr>
          <w:p w14:paraId="45E6E65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276-280</w:t>
            </w:r>
          </w:p>
        </w:tc>
      </w:tr>
      <w:tr w:rsidR="00AF03F0" w:rsidRPr="001F0D68" w14:paraId="0DB58C9D" w14:textId="77777777" w:rsidTr="001F0D68">
        <w:trPr>
          <w:trHeight w:val="570"/>
        </w:trPr>
        <w:tc>
          <w:tcPr>
            <w:tcW w:w="1276" w:type="dxa"/>
          </w:tcPr>
          <w:p w14:paraId="265433D6"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lastRenderedPageBreak/>
              <w:t>ПК 2.1.</w:t>
            </w:r>
          </w:p>
          <w:p w14:paraId="075572A9" w14:textId="77777777" w:rsidR="00AF03F0" w:rsidRPr="001F0D68" w:rsidRDefault="00AF03F0" w:rsidP="004E43B4">
            <w:pPr>
              <w:pStyle w:val="a3"/>
              <w:spacing w:after="0" w:line="240" w:lineRule="auto"/>
              <w:ind w:left="0"/>
              <w:rPr>
                <w:rFonts w:ascii="Times New Roman" w:hAnsi="Times New Roman"/>
                <w:b/>
                <w:sz w:val="24"/>
                <w:szCs w:val="24"/>
              </w:rPr>
            </w:pPr>
          </w:p>
          <w:p w14:paraId="741C6FAB" w14:textId="77777777" w:rsidR="00AF03F0" w:rsidRPr="001F0D68" w:rsidRDefault="00AF03F0" w:rsidP="004E43B4">
            <w:pPr>
              <w:pStyle w:val="a3"/>
              <w:spacing w:after="0" w:line="240" w:lineRule="auto"/>
              <w:ind w:left="0"/>
              <w:rPr>
                <w:rFonts w:ascii="Times New Roman" w:hAnsi="Times New Roman"/>
                <w:b/>
                <w:sz w:val="24"/>
                <w:szCs w:val="24"/>
              </w:rPr>
            </w:pPr>
          </w:p>
          <w:p w14:paraId="01F4EEC2" w14:textId="77777777" w:rsidR="00AF03F0" w:rsidRPr="001F0D68" w:rsidRDefault="00AF03F0" w:rsidP="004E43B4">
            <w:pPr>
              <w:pStyle w:val="a3"/>
              <w:spacing w:after="0" w:line="240" w:lineRule="auto"/>
              <w:ind w:left="0"/>
              <w:rPr>
                <w:rFonts w:ascii="Times New Roman" w:hAnsi="Times New Roman"/>
                <w:b/>
                <w:sz w:val="24"/>
                <w:szCs w:val="24"/>
              </w:rPr>
            </w:pPr>
          </w:p>
          <w:p w14:paraId="2C7830DD" w14:textId="77777777" w:rsidR="00AF03F0" w:rsidRPr="001F0D68" w:rsidRDefault="00AF03F0" w:rsidP="004E43B4">
            <w:pPr>
              <w:pStyle w:val="a3"/>
              <w:spacing w:after="0" w:line="240" w:lineRule="auto"/>
              <w:ind w:left="0"/>
              <w:rPr>
                <w:rFonts w:ascii="Times New Roman" w:hAnsi="Times New Roman"/>
                <w:b/>
                <w:sz w:val="24"/>
                <w:szCs w:val="24"/>
              </w:rPr>
            </w:pPr>
          </w:p>
          <w:p w14:paraId="19F76475" w14:textId="77777777" w:rsidR="00AF03F0" w:rsidRPr="001F0D68" w:rsidRDefault="00AF03F0" w:rsidP="004E43B4">
            <w:pPr>
              <w:pStyle w:val="a3"/>
              <w:spacing w:after="0" w:line="240" w:lineRule="auto"/>
              <w:ind w:left="0"/>
              <w:rPr>
                <w:rFonts w:ascii="Times New Roman" w:hAnsi="Times New Roman"/>
                <w:b/>
                <w:sz w:val="24"/>
                <w:szCs w:val="24"/>
              </w:rPr>
            </w:pPr>
          </w:p>
          <w:p w14:paraId="42D5A2A3" w14:textId="77777777" w:rsidR="00AF03F0" w:rsidRPr="001F0D68" w:rsidRDefault="00AF03F0" w:rsidP="004E43B4">
            <w:pPr>
              <w:pStyle w:val="a3"/>
              <w:spacing w:after="0" w:line="240" w:lineRule="auto"/>
              <w:ind w:left="0"/>
              <w:rPr>
                <w:rFonts w:ascii="Times New Roman" w:hAnsi="Times New Roman"/>
                <w:b/>
                <w:sz w:val="24"/>
                <w:szCs w:val="24"/>
              </w:rPr>
            </w:pPr>
          </w:p>
          <w:p w14:paraId="18CD21A8" w14:textId="77777777" w:rsidR="00AF03F0" w:rsidRPr="001F0D68" w:rsidRDefault="00AF03F0" w:rsidP="004E43B4">
            <w:pPr>
              <w:pStyle w:val="a3"/>
              <w:spacing w:after="0" w:line="240" w:lineRule="auto"/>
              <w:ind w:left="0"/>
              <w:rPr>
                <w:rFonts w:ascii="Times New Roman" w:hAnsi="Times New Roman"/>
                <w:b/>
                <w:sz w:val="24"/>
                <w:szCs w:val="24"/>
              </w:rPr>
            </w:pPr>
          </w:p>
          <w:p w14:paraId="1090E6BA" w14:textId="77777777" w:rsidR="00AF03F0" w:rsidRPr="001F0D68" w:rsidRDefault="00AF03F0" w:rsidP="004E43B4">
            <w:pPr>
              <w:pStyle w:val="a3"/>
              <w:spacing w:after="0" w:line="240" w:lineRule="auto"/>
              <w:ind w:left="0"/>
              <w:rPr>
                <w:rFonts w:ascii="Times New Roman" w:hAnsi="Times New Roman"/>
                <w:b/>
                <w:sz w:val="24"/>
                <w:szCs w:val="24"/>
              </w:rPr>
            </w:pPr>
          </w:p>
          <w:p w14:paraId="21F025FE"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14EE528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 дисциплин</w:t>
            </w:r>
          </w:p>
        </w:tc>
        <w:tc>
          <w:tcPr>
            <w:tcW w:w="3252" w:type="dxa"/>
          </w:tcPr>
          <w:p w14:paraId="15DFA815"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телеведущего.</w:t>
            </w:r>
          </w:p>
        </w:tc>
        <w:tc>
          <w:tcPr>
            <w:tcW w:w="3412" w:type="dxa"/>
          </w:tcPr>
          <w:p w14:paraId="403FEE3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Мастерство телеведущего</w:t>
            </w:r>
          </w:p>
        </w:tc>
        <w:tc>
          <w:tcPr>
            <w:tcW w:w="1124" w:type="dxa"/>
          </w:tcPr>
          <w:p w14:paraId="6FA2A3D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tc>
        <w:tc>
          <w:tcPr>
            <w:tcW w:w="1843" w:type="dxa"/>
          </w:tcPr>
          <w:p w14:paraId="4D749CF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281-286</w:t>
            </w:r>
          </w:p>
        </w:tc>
      </w:tr>
      <w:tr w:rsidR="00AF03F0" w:rsidRPr="001F0D68" w14:paraId="5B4962A1" w14:textId="77777777" w:rsidTr="001F0D68">
        <w:trPr>
          <w:trHeight w:val="570"/>
        </w:trPr>
        <w:tc>
          <w:tcPr>
            <w:tcW w:w="1276" w:type="dxa"/>
          </w:tcPr>
          <w:p w14:paraId="08E02C52" w14:textId="77777777" w:rsidR="00AF03F0" w:rsidRPr="001F0D68" w:rsidRDefault="00AF03F0" w:rsidP="004E43B4">
            <w:pPr>
              <w:pStyle w:val="a3"/>
              <w:spacing w:after="0" w:line="240" w:lineRule="auto"/>
              <w:ind w:left="0"/>
              <w:rPr>
                <w:rFonts w:ascii="Times New Roman" w:hAnsi="Times New Roman"/>
                <w:b/>
                <w:sz w:val="24"/>
                <w:szCs w:val="24"/>
              </w:rPr>
            </w:pPr>
          </w:p>
          <w:p w14:paraId="1B10EBA1" w14:textId="77777777" w:rsidR="00AF03F0" w:rsidRPr="001F0D68" w:rsidRDefault="00AF03F0" w:rsidP="004E43B4">
            <w:pPr>
              <w:pStyle w:val="a3"/>
              <w:spacing w:after="0" w:line="240" w:lineRule="auto"/>
              <w:ind w:left="0"/>
              <w:rPr>
                <w:rFonts w:ascii="Times New Roman" w:hAnsi="Times New Roman"/>
                <w:b/>
                <w:sz w:val="24"/>
                <w:szCs w:val="24"/>
              </w:rPr>
            </w:pPr>
          </w:p>
          <w:p w14:paraId="732C4EE9"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05DC2F2B"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6B0A351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телеоператора.</w:t>
            </w:r>
          </w:p>
        </w:tc>
        <w:tc>
          <w:tcPr>
            <w:tcW w:w="3412" w:type="dxa"/>
          </w:tcPr>
          <w:p w14:paraId="01A3EDE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Мастерство телеоператора</w:t>
            </w:r>
          </w:p>
        </w:tc>
        <w:tc>
          <w:tcPr>
            <w:tcW w:w="1124" w:type="dxa"/>
          </w:tcPr>
          <w:p w14:paraId="08EB820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tc>
        <w:tc>
          <w:tcPr>
            <w:tcW w:w="1843" w:type="dxa"/>
          </w:tcPr>
          <w:p w14:paraId="4DE813B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287-288</w:t>
            </w:r>
          </w:p>
        </w:tc>
      </w:tr>
      <w:tr w:rsidR="00AF03F0" w:rsidRPr="001F0D68" w14:paraId="59214E7A" w14:textId="77777777" w:rsidTr="001F0D68">
        <w:trPr>
          <w:trHeight w:val="570"/>
        </w:trPr>
        <w:tc>
          <w:tcPr>
            <w:tcW w:w="1276" w:type="dxa"/>
          </w:tcPr>
          <w:p w14:paraId="2959A87C"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6FA16965"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1E554B6B"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Сценическая и экранная речь.</w:t>
            </w:r>
          </w:p>
        </w:tc>
        <w:tc>
          <w:tcPr>
            <w:tcW w:w="3412" w:type="dxa"/>
          </w:tcPr>
          <w:p w14:paraId="493B07E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Сценическая и экранная речь</w:t>
            </w:r>
          </w:p>
        </w:tc>
        <w:tc>
          <w:tcPr>
            <w:tcW w:w="1124" w:type="dxa"/>
          </w:tcPr>
          <w:p w14:paraId="78AC414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tc>
        <w:tc>
          <w:tcPr>
            <w:tcW w:w="1843" w:type="dxa"/>
          </w:tcPr>
          <w:p w14:paraId="0351186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289-290</w:t>
            </w:r>
          </w:p>
        </w:tc>
      </w:tr>
      <w:tr w:rsidR="00AF03F0" w:rsidRPr="001F0D68" w14:paraId="592C3B46" w14:textId="77777777" w:rsidTr="001F0D68">
        <w:trPr>
          <w:trHeight w:val="2175"/>
        </w:trPr>
        <w:tc>
          <w:tcPr>
            <w:tcW w:w="1276" w:type="dxa"/>
            <w:vMerge w:val="restart"/>
          </w:tcPr>
          <w:p w14:paraId="6DCC8738" w14:textId="77777777" w:rsidR="00AF03F0" w:rsidRPr="001F0D68" w:rsidRDefault="00AF03F0" w:rsidP="004E43B4">
            <w:pPr>
              <w:pStyle w:val="a3"/>
              <w:spacing w:after="0" w:line="240" w:lineRule="auto"/>
              <w:ind w:left="0"/>
              <w:rPr>
                <w:rFonts w:ascii="Times New Roman" w:hAnsi="Times New Roman"/>
                <w:b/>
                <w:sz w:val="24"/>
                <w:szCs w:val="24"/>
              </w:rPr>
            </w:pPr>
          </w:p>
          <w:p w14:paraId="5A6C6B93"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vMerge w:val="restart"/>
          </w:tcPr>
          <w:p w14:paraId="0C67C68A" w14:textId="77777777" w:rsidR="00AF03F0" w:rsidRPr="001F0D68" w:rsidRDefault="00AF03F0" w:rsidP="004E43B4">
            <w:pPr>
              <w:pStyle w:val="a3"/>
              <w:spacing w:after="0" w:line="240" w:lineRule="auto"/>
              <w:ind w:left="0"/>
              <w:rPr>
                <w:rFonts w:ascii="Times New Roman" w:hAnsi="Times New Roman"/>
                <w:sz w:val="24"/>
                <w:szCs w:val="24"/>
              </w:rPr>
            </w:pPr>
          </w:p>
          <w:p w14:paraId="04385156"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7F95025E"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Основы журналистики.</w:t>
            </w:r>
          </w:p>
        </w:tc>
        <w:tc>
          <w:tcPr>
            <w:tcW w:w="3412" w:type="dxa"/>
          </w:tcPr>
          <w:p w14:paraId="1288BDD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Основы журналистики</w:t>
            </w:r>
          </w:p>
        </w:tc>
        <w:tc>
          <w:tcPr>
            <w:tcW w:w="1124" w:type="dxa"/>
          </w:tcPr>
          <w:p w14:paraId="22E7DE5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 сем.</w:t>
            </w:r>
          </w:p>
        </w:tc>
        <w:tc>
          <w:tcPr>
            <w:tcW w:w="1843" w:type="dxa"/>
          </w:tcPr>
          <w:p w14:paraId="34486A8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291-295</w:t>
            </w:r>
          </w:p>
        </w:tc>
      </w:tr>
      <w:tr w:rsidR="00AF03F0" w:rsidRPr="001F0D68" w14:paraId="0D6B4D3D" w14:textId="77777777" w:rsidTr="001F0D68">
        <w:tc>
          <w:tcPr>
            <w:tcW w:w="1276" w:type="dxa"/>
            <w:vMerge/>
          </w:tcPr>
          <w:p w14:paraId="10EAD209"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vMerge/>
          </w:tcPr>
          <w:p w14:paraId="1B886270"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5A351AE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Практикум по подготовке кино-. телеработ.</w:t>
            </w:r>
          </w:p>
        </w:tc>
        <w:tc>
          <w:tcPr>
            <w:tcW w:w="3412" w:type="dxa"/>
          </w:tcPr>
          <w:p w14:paraId="425532C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Практикум по подготовке кино-. телеработ</w:t>
            </w:r>
          </w:p>
        </w:tc>
        <w:tc>
          <w:tcPr>
            <w:tcW w:w="1124" w:type="dxa"/>
          </w:tcPr>
          <w:p w14:paraId="598A04F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 сем.</w:t>
            </w:r>
          </w:p>
        </w:tc>
        <w:tc>
          <w:tcPr>
            <w:tcW w:w="1843" w:type="dxa"/>
          </w:tcPr>
          <w:p w14:paraId="1EED373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296-300</w:t>
            </w:r>
          </w:p>
        </w:tc>
      </w:tr>
      <w:tr w:rsidR="00AF03F0" w:rsidRPr="001F0D68" w14:paraId="28244869" w14:textId="77777777" w:rsidTr="001F0D68">
        <w:tc>
          <w:tcPr>
            <w:tcW w:w="1276" w:type="dxa"/>
          </w:tcPr>
          <w:p w14:paraId="687EC8FE"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ПК 2.2.</w:t>
            </w:r>
          </w:p>
        </w:tc>
        <w:tc>
          <w:tcPr>
            <w:tcW w:w="4119" w:type="dxa"/>
          </w:tcPr>
          <w:p w14:paraId="62F19C1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w:t>
            </w:r>
          </w:p>
        </w:tc>
        <w:tc>
          <w:tcPr>
            <w:tcW w:w="3252" w:type="dxa"/>
          </w:tcPr>
          <w:p w14:paraId="69FD830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преподавания творческих дисциплин.</w:t>
            </w:r>
          </w:p>
        </w:tc>
        <w:tc>
          <w:tcPr>
            <w:tcW w:w="3412" w:type="dxa"/>
          </w:tcPr>
          <w:p w14:paraId="3D97B21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Методика преподавания творческих дисциплин</w:t>
            </w:r>
          </w:p>
        </w:tc>
        <w:tc>
          <w:tcPr>
            <w:tcW w:w="1124" w:type="dxa"/>
          </w:tcPr>
          <w:p w14:paraId="7F98692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 сем.</w:t>
            </w:r>
          </w:p>
        </w:tc>
        <w:tc>
          <w:tcPr>
            <w:tcW w:w="1843" w:type="dxa"/>
          </w:tcPr>
          <w:p w14:paraId="1506277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301-305</w:t>
            </w:r>
          </w:p>
        </w:tc>
      </w:tr>
      <w:tr w:rsidR="00AF03F0" w:rsidRPr="001F0D68" w14:paraId="5E7EE642" w14:textId="77777777" w:rsidTr="001F0D68">
        <w:tc>
          <w:tcPr>
            <w:tcW w:w="1276" w:type="dxa"/>
          </w:tcPr>
          <w:p w14:paraId="12FAB1A0"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367CF38F"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729883C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 xml:space="preserve">Умеет осуществлять учебно-методическую деятельность, </w:t>
            </w:r>
            <w:r w:rsidRPr="001F0D68">
              <w:rPr>
                <w:rFonts w:ascii="Times New Roman" w:hAnsi="Times New Roman"/>
                <w:kern w:val="2"/>
                <w:sz w:val="24"/>
                <w:szCs w:val="24"/>
              </w:rPr>
              <w:lastRenderedPageBreak/>
              <w:t>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работы с любительским творческим коллективом.</w:t>
            </w:r>
          </w:p>
        </w:tc>
        <w:tc>
          <w:tcPr>
            <w:tcW w:w="3412" w:type="dxa"/>
          </w:tcPr>
          <w:p w14:paraId="6004201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lastRenderedPageBreak/>
              <w:t xml:space="preserve">Методика работы с любительским творческим </w:t>
            </w:r>
            <w:r w:rsidRPr="001F0D68">
              <w:rPr>
                <w:rFonts w:ascii="Times New Roman" w:hAnsi="Times New Roman"/>
                <w:kern w:val="2"/>
                <w:sz w:val="24"/>
                <w:szCs w:val="24"/>
              </w:rPr>
              <w:lastRenderedPageBreak/>
              <w:t>коллективом</w:t>
            </w:r>
          </w:p>
        </w:tc>
        <w:tc>
          <w:tcPr>
            <w:tcW w:w="1124" w:type="dxa"/>
          </w:tcPr>
          <w:p w14:paraId="194EFDA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5 сем.</w:t>
            </w:r>
          </w:p>
        </w:tc>
        <w:tc>
          <w:tcPr>
            <w:tcW w:w="1843" w:type="dxa"/>
          </w:tcPr>
          <w:p w14:paraId="0664A79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306-310</w:t>
            </w:r>
          </w:p>
        </w:tc>
      </w:tr>
      <w:tr w:rsidR="00AF03F0" w:rsidRPr="001F0D68" w14:paraId="08AB9DF1" w14:textId="77777777" w:rsidTr="001F0D68">
        <w:tc>
          <w:tcPr>
            <w:tcW w:w="1276" w:type="dxa"/>
          </w:tcPr>
          <w:p w14:paraId="455462F8"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51659AA3"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41EA3130" w14:textId="77777777" w:rsidR="00AF03F0" w:rsidRPr="001F0D68" w:rsidRDefault="00AF03F0"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p w14:paraId="506DCD56"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1F6B405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Педагогика</w:t>
            </w:r>
          </w:p>
        </w:tc>
        <w:tc>
          <w:tcPr>
            <w:tcW w:w="1124" w:type="dxa"/>
          </w:tcPr>
          <w:p w14:paraId="7090639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 сем.</w:t>
            </w:r>
          </w:p>
        </w:tc>
        <w:tc>
          <w:tcPr>
            <w:tcW w:w="1843" w:type="dxa"/>
          </w:tcPr>
          <w:p w14:paraId="6E492F6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311-320</w:t>
            </w:r>
          </w:p>
        </w:tc>
      </w:tr>
      <w:tr w:rsidR="00AF03F0" w:rsidRPr="001F0D68" w14:paraId="30D26071" w14:textId="77777777" w:rsidTr="001F0D68">
        <w:tc>
          <w:tcPr>
            <w:tcW w:w="1276" w:type="dxa"/>
          </w:tcPr>
          <w:p w14:paraId="3AD6EA36"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ПК 2.3.</w:t>
            </w:r>
          </w:p>
        </w:tc>
        <w:tc>
          <w:tcPr>
            <w:tcW w:w="4119" w:type="dxa"/>
          </w:tcPr>
          <w:p w14:paraId="61E3F447" w14:textId="77777777" w:rsidR="00AF03F0" w:rsidRPr="001F0D68" w:rsidRDefault="00AF03F0" w:rsidP="004E43B4">
            <w:pPr>
              <w:pStyle w:val="ConsPlusNormal"/>
            </w:pPr>
            <w:r w:rsidRPr="001F0D68">
              <w:t>Анализировать качество осуществляемого учебного процесса, оценивать и обосновывать собственные приемы и методы преподавания.</w:t>
            </w:r>
          </w:p>
        </w:tc>
        <w:tc>
          <w:tcPr>
            <w:tcW w:w="3252" w:type="dxa"/>
          </w:tcPr>
          <w:p w14:paraId="011F3FC2"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Педагогической практики.</w:t>
            </w:r>
          </w:p>
        </w:tc>
        <w:tc>
          <w:tcPr>
            <w:tcW w:w="3412" w:type="dxa"/>
          </w:tcPr>
          <w:p w14:paraId="26DDA189"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kern w:val="2"/>
                <w:sz w:val="24"/>
                <w:szCs w:val="24"/>
              </w:rPr>
              <w:t>Педагогическая практика</w:t>
            </w:r>
          </w:p>
        </w:tc>
        <w:tc>
          <w:tcPr>
            <w:tcW w:w="1124" w:type="dxa"/>
          </w:tcPr>
          <w:p w14:paraId="1F8AD71F"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5-6 сем.</w:t>
            </w:r>
          </w:p>
        </w:tc>
        <w:tc>
          <w:tcPr>
            <w:tcW w:w="1843" w:type="dxa"/>
          </w:tcPr>
          <w:p w14:paraId="2C6B70C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321-325</w:t>
            </w:r>
          </w:p>
        </w:tc>
      </w:tr>
      <w:tr w:rsidR="00AF03F0" w:rsidRPr="001F0D68" w14:paraId="64A42156" w14:textId="77777777" w:rsidTr="001F0D68">
        <w:tc>
          <w:tcPr>
            <w:tcW w:w="1276" w:type="dxa"/>
          </w:tcPr>
          <w:p w14:paraId="11CA9E97"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2532C649" w14:textId="77777777" w:rsidR="00AF03F0" w:rsidRPr="001F0D68" w:rsidRDefault="00AF03F0" w:rsidP="004E43B4">
            <w:pPr>
              <w:pStyle w:val="ConsPlusNormal"/>
            </w:pPr>
          </w:p>
        </w:tc>
        <w:tc>
          <w:tcPr>
            <w:tcW w:w="3252" w:type="dxa"/>
          </w:tcPr>
          <w:p w14:paraId="27ED9BED"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 xml:space="preserve">Анализирует качество осуществляемого учебного процесса, оценивает и обосновывает собственные приемы и методы </w:t>
            </w:r>
            <w:r w:rsidRPr="001F0D68">
              <w:rPr>
                <w:rFonts w:ascii="Times New Roman" w:hAnsi="Times New Roman"/>
                <w:sz w:val="24"/>
                <w:szCs w:val="24"/>
              </w:rPr>
              <w:lastRenderedPageBreak/>
              <w:t>преподавания на практике в сфере Психологии.</w:t>
            </w:r>
          </w:p>
        </w:tc>
        <w:tc>
          <w:tcPr>
            <w:tcW w:w="3412" w:type="dxa"/>
          </w:tcPr>
          <w:p w14:paraId="6183942C"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lastRenderedPageBreak/>
              <w:t>Психология</w:t>
            </w:r>
          </w:p>
        </w:tc>
        <w:tc>
          <w:tcPr>
            <w:tcW w:w="1124" w:type="dxa"/>
          </w:tcPr>
          <w:p w14:paraId="0FD83F9B"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4 сем.</w:t>
            </w:r>
          </w:p>
        </w:tc>
        <w:tc>
          <w:tcPr>
            <w:tcW w:w="1843" w:type="dxa"/>
          </w:tcPr>
          <w:p w14:paraId="760CD06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326-330</w:t>
            </w:r>
          </w:p>
        </w:tc>
      </w:tr>
      <w:tr w:rsidR="00AF03F0" w:rsidRPr="001F0D68" w14:paraId="6A68EDFF" w14:textId="77777777" w:rsidTr="001F0D68">
        <w:tc>
          <w:tcPr>
            <w:tcW w:w="1276" w:type="dxa"/>
          </w:tcPr>
          <w:p w14:paraId="079FCE51"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18BAA663"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4B8DD6D7"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 общения.</w:t>
            </w:r>
          </w:p>
        </w:tc>
        <w:tc>
          <w:tcPr>
            <w:tcW w:w="3412" w:type="dxa"/>
          </w:tcPr>
          <w:p w14:paraId="1B77DCC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 общения</w:t>
            </w:r>
          </w:p>
        </w:tc>
        <w:tc>
          <w:tcPr>
            <w:tcW w:w="1124" w:type="dxa"/>
          </w:tcPr>
          <w:p w14:paraId="605CD27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 сем.</w:t>
            </w:r>
          </w:p>
        </w:tc>
        <w:tc>
          <w:tcPr>
            <w:tcW w:w="1843" w:type="dxa"/>
          </w:tcPr>
          <w:p w14:paraId="6403372F"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331-335</w:t>
            </w:r>
          </w:p>
        </w:tc>
      </w:tr>
      <w:tr w:rsidR="00AF03F0" w:rsidRPr="001F0D68" w14:paraId="002C7EE4" w14:textId="77777777" w:rsidTr="001F0D68">
        <w:tc>
          <w:tcPr>
            <w:tcW w:w="1276" w:type="dxa"/>
          </w:tcPr>
          <w:p w14:paraId="567F4D5E"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6CC7E10B" w14:textId="77777777" w:rsidR="00AF03F0" w:rsidRPr="001F0D68" w:rsidRDefault="00AF03F0" w:rsidP="004E43B4">
            <w:pPr>
              <w:pStyle w:val="ConsPlusNormal"/>
            </w:pPr>
          </w:p>
        </w:tc>
        <w:tc>
          <w:tcPr>
            <w:tcW w:w="3252" w:type="dxa"/>
          </w:tcPr>
          <w:p w14:paraId="4B11514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Методики преподавания творческих дисциплин.</w:t>
            </w:r>
          </w:p>
        </w:tc>
        <w:tc>
          <w:tcPr>
            <w:tcW w:w="3412" w:type="dxa"/>
          </w:tcPr>
          <w:p w14:paraId="72686C1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Методика преподавания творческих дисциплин</w:t>
            </w:r>
          </w:p>
        </w:tc>
        <w:tc>
          <w:tcPr>
            <w:tcW w:w="1124" w:type="dxa"/>
          </w:tcPr>
          <w:p w14:paraId="2B083B0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 сем.</w:t>
            </w:r>
          </w:p>
        </w:tc>
        <w:tc>
          <w:tcPr>
            <w:tcW w:w="1843" w:type="dxa"/>
          </w:tcPr>
          <w:p w14:paraId="75CE2348"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336-340</w:t>
            </w:r>
          </w:p>
        </w:tc>
      </w:tr>
      <w:tr w:rsidR="00AF03F0" w:rsidRPr="001F0D68" w14:paraId="7CEECF7B" w14:textId="77777777" w:rsidTr="001F0D68">
        <w:tc>
          <w:tcPr>
            <w:tcW w:w="1276" w:type="dxa"/>
          </w:tcPr>
          <w:p w14:paraId="460C9C83"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ПК 2.4.</w:t>
            </w:r>
          </w:p>
        </w:tc>
        <w:tc>
          <w:tcPr>
            <w:tcW w:w="4119" w:type="dxa"/>
          </w:tcPr>
          <w:p w14:paraId="6CDD2375" w14:textId="77777777" w:rsidR="00AF03F0" w:rsidRPr="001F0D68" w:rsidRDefault="00AF03F0" w:rsidP="004E43B4">
            <w:pPr>
              <w:pStyle w:val="ConsPlusNormal"/>
            </w:pPr>
            <w:r w:rsidRPr="001F0D68">
              <w:t>Осуществлять педагогический контроль освоения дополнительной общеобразовательной программы.</w:t>
            </w:r>
          </w:p>
          <w:p w14:paraId="7AA62DDF" w14:textId="77777777" w:rsidR="00AF03F0" w:rsidRPr="001F0D68" w:rsidRDefault="00AF03F0" w:rsidP="004E43B4">
            <w:pPr>
              <w:pStyle w:val="ConsPlusNormal"/>
            </w:pPr>
          </w:p>
        </w:tc>
        <w:tc>
          <w:tcPr>
            <w:tcW w:w="3252" w:type="dxa"/>
          </w:tcPr>
          <w:p w14:paraId="543AB34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практике.</w:t>
            </w:r>
          </w:p>
        </w:tc>
        <w:tc>
          <w:tcPr>
            <w:tcW w:w="3412" w:type="dxa"/>
          </w:tcPr>
          <w:p w14:paraId="6AFCA0F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Педагогическая практика</w:t>
            </w:r>
          </w:p>
        </w:tc>
        <w:tc>
          <w:tcPr>
            <w:tcW w:w="1124" w:type="dxa"/>
          </w:tcPr>
          <w:p w14:paraId="78B79BA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5-6 сем.</w:t>
            </w:r>
          </w:p>
        </w:tc>
        <w:tc>
          <w:tcPr>
            <w:tcW w:w="1843" w:type="dxa"/>
          </w:tcPr>
          <w:p w14:paraId="36DAA4BE"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341-345</w:t>
            </w:r>
          </w:p>
        </w:tc>
      </w:tr>
      <w:tr w:rsidR="00AF03F0" w:rsidRPr="001F0D68" w14:paraId="45E63DE9" w14:textId="77777777" w:rsidTr="001F0D68">
        <w:tc>
          <w:tcPr>
            <w:tcW w:w="1276" w:type="dxa"/>
          </w:tcPr>
          <w:p w14:paraId="709AA64E" w14:textId="77777777" w:rsidR="00AF03F0" w:rsidRPr="001F0D68" w:rsidRDefault="00AF03F0" w:rsidP="004E43B4">
            <w:pPr>
              <w:pStyle w:val="a3"/>
              <w:spacing w:after="0" w:line="240" w:lineRule="auto"/>
              <w:ind w:left="0"/>
              <w:rPr>
                <w:rFonts w:ascii="Times New Roman" w:hAnsi="Times New Roman"/>
                <w:sz w:val="24"/>
                <w:szCs w:val="24"/>
              </w:rPr>
            </w:pPr>
          </w:p>
        </w:tc>
        <w:tc>
          <w:tcPr>
            <w:tcW w:w="4119" w:type="dxa"/>
          </w:tcPr>
          <w:p w14:paraId="77EAEBA7" w14:textId="77777777" w:rsidR="00AF03F0" w:rsidRPr="001F0D68" w:rsidRDefault="00AF03F0" w:rsidP="004E43B4">
            <w:pPr>
              <w:pStyle w:val="ConsPlusNormal"/>
            </w:pPr>
          </w:p>
        </w:tc>
        <w:tc>
          <w:tcPr>
            <w:tcW w:w="3252" w:type="dxa"/>
          </w:tcPr>
          <w:p w14:paraId="0A5F6679" w14:textId="77777777" w:rsidR="00AF03F0" w:rsidRPr="001F0D68" w:rsidRDefault="00AF03F0" w:rsidP="004E43B4">
            <w:pPr>
              <w:pStyle w:val="ConsPlusNormal"/>
            </w:pPr>
            <w:r w:rsidRPr="001F0D68">
              <w:rPr>
                <w:rFonts w:eastAsia="Calibri"/>
                <w:kern w:val="2"/>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eastAsia="Calibri"/>
                <w:kern w:val="2"/>
              </w:rPr>
              <w:t>видеотворчества</w:t>
            </w:r>
            <w:proofErr w:type="spellEnd"/>
            <w:r w:rsidRPr="001F0D68">
              <w:rPr>
                <w:rFonts w:eastAsia="Calibri"/>
                <w:kern w:val="2"/>
              </w:rPr>
              <w:t>.</w:t>
            </w:r>
          </w:p>
        </w:tc>
        <w:tc>
          <w:tcPr>
            <w:tcW w:w="3412" w:type="dxa"/>
          </w:tcPr>
          <w:p w14:paraId="08EAECB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Методика преподавания творческих дисциплин</w:t>
            </w:r>
          </w:p>
        </w:tc>
        <w:tc>
          <w:tcPr>
            <w:tcW w:w="1124" w:type="dxa"/>
          </w:tcPr>
          <w:p w14:paraId="37885AF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6 сем.</w:t>
            </w:r>
          </w:p>
        </w:tc>
        <w:tc>
          <w:tcPr>
            <w:tcW w:w="1843" w:type="dxa"/>
          </w:tcPr>
          <w:p w14:paraId="05165C79"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346-350</w:t>
            </w:r>
          </w:p>
        </w:tc>
      </w:tr>
      <w:tr w:rsidR="00AF03F0" w:rsidRPr="001F0D68" w14:paraId="5DF05D54" w14:textId="77777777" w:rsidTr="001F0D68">
        <w:tc>
          <w:tcPr>
            <w:tcW w:w="1276" w:type="dxa"/>
          </w:tcPr>
          <w:p w14:paraId="2CE1F713"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73D06F2A" w14:textId="77777777" w:rsidR="00AF03F0" w:rsidRPr="001F0D68" w:rsidRDefault="00AF03F0" w:rsidP="004E43B4">
            <w:pPr>
              <w:pStyle w:val="ConsPlusNormal"/>
            </w:pPr>
          </w:p>
        </w:tc>
        <w:tc>
          <w:tcPr>
            <w:tcW w:w="3252" w:type="dxa"/>
          </w:tcPr>
          <w:p w14:paraId="1E45813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w:t>
            </w:r>
            <w:r w:rsidRPr="001F0D68">
              <w:rPr>
                <w:rFonts w:ascii="Times New Roman" w:hAnsi="Times New Roman"/>
                <w:kern w:val="2"/>
                <w:sz w:val="24"/>
                <w:szCs w:val="24"/>
              </w:rPr>
              <w:lastRenderedPageBreak/>
              <w:t xml:space="preserve">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 xml:space="preserve"> в любительских творческих коллективах.</w:t>
            </w:r>
          </w:p>
        </w:tc>
        <w:tc>
          <w:tcPr>
            <w:tcW w:w="3412" w:type="dxa"/>
          </w:tcPr>
          <w:p w14:paraId="6B7BD90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lastRenderedPageBreak/>
              <w:t>Методика работы с любительским творческим коллективом</w:t>
            </w:r>
          </w:p>
        </w:tc>
        <w:tc>
          <w:tcPr>
            <w:tcW w:w="1124" w:type="dxa"/>
          </w:tcPr>
          <w:p w14:paraId="0942A40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5 сем.</w:t>
            </w:r>
          </w:p>
        </w:tc>
        <w:tc>
          <w:tcPr>
            <w:tcW w:w="1843" w:type="dxa"/>
          </w:tcPr>
          <w:p w14:paraId="5C9BBEB7"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351-355</w:t>
            </w:r>
          </w:p>
        </w:tc>
      </w:tr>
      <w:tr w:rsidR="00AF03F0" w:rsidRPr="001F0D68" w14:paraId="101A13AE" w14:textId="77777777" w:rsidTr="001F0D68">
        <w:tc>
          <w:tcPr>
            <w:tcW w:w="1276" w:type="dxa"/>
          </w:tcPr>
          <w:p w14:paraId="69393A1A" w14:textId="77777777" w:rsidR="00AF03F0" w:rsidRPr="001F0D68" w:rsidRDefault="00AF03F0" w:rsidP="004E43B4">
            <w:pPr>
              <w:pStyle w:val="a3"/>
              <w:spacing w:after="0" w:line="240" w:lineRule="auto"/>
              <w:ind w:left="0"/>
              <w:rPr>
                <w:rFonts w:ascii="Times New Roman" w:hAnsi="Times New Roman"/>
                <w:sz w:val="24"/>
                <w:szCs w:val="24"/>
              </w:rPr>
            </w:pPr>
          </w:p>
        </w:tc>
        <w:tc>
          <w:tcPr>
            <w:tcW w:w="4119" w:type="dxa"/>
          </w:tcPr>
          <w:p w14:paraId="5376E870" w14:textId="77777777" w:rsidR="00AF03F0" w:rsidRPr="001F0D68" w:rsidRDefault="00AF03F0" w:rsidP="004E43B4">
            <w:pPr>
              <w:pStyle w:val="ConsPlusNormal"/>
            </w:pPr>
          </w:p>
        </w:tc>
        <w:tc>
          <w:tcPr>
            <w:tcW w:w="3252" w:type="dxa"/>
          </w:tcPr>
          <w:p w14:paraId="13BFE73C"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основе знаний, полученных в рамках Педагогики.</w:t>
            </w:r>
          </w:p>
        </w:tc>
        <w:tc>
          <w:tcPr>
            <w:tcW w:w="3412" w:type="dxa"/>
          </w:tcPr>
          <w:p w14:paraId="4416946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Педагогика</w:t>
            </w:r>
          </w:p>
        </w:tc>
        <w:tc>
          <w:tcPr>
            <w:tcW w:w="1124" w:type="dxa"/>
          </w:tcPr>
          <w:p w14:paraId="314828A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kern w:val="2"/>
                <w:sz w:val="24"/>
                <w:szCs w:val="24"/>
              </w:rPr>
              <w:t>5-6 сем.</w:t>
            </w:r>
          </w:p>
        </w:tc>
        <w:tc>
          <w:tcPr>
            <w:tcW w:w="1843" w:type="dxa"/>
          </w:tcPr>
          <w:p w14:paraId="384D7F51"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356-360</w:t>
            </w:r>
          </w:p>
        </w:tc>
      </w:tr>
      <w:tr w:rsidR="00AF03F0" w:rsidRPr="001F0D68" w14:paraId="6CEC74EF" w14:textId="77777777" w:rsidTr="001F0D68">
        <w:tc>
          <w:tcPr>
            <w:tcW w:w="1276" w:type="dxa"/>
          </w:tcPr>
          <w:p w14:paraId="5371B81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b/>
                <w:sz w:val="24"/>
                <w:szCs w:val="24"/>
              </w:rPr>
              <w:t>ПК 2.5.</w:t>
            </w:r>
          </w:p>
        </w:tc>
        <w:tc>
          <w:tcPr>
            <w:tcW w:w="4119" w:type="dxa"/>
          </w:tcPr>
          <w:p w14:paraId="4CB098A2" w14:textId="77777777" w:rsidR="00AF03F0" w:rsidRPr="001F0D68" w:rsidRDefault="00AF03F0" w:rsidP="004E43B4">
            <w:pPr>
              <w:pStyle w:val="ConsPlusNormal"/>
            </w:pPr>
            <w:r w:rsidRPr="001F0D68">
              <w:t>Учитывать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w:t>
            </w:r>
          </w:p>
          <w:p w14:paraId="2DDC5ADD" w14:textId="77777777" w:rsidR="00AF03F0" w:rsidRPr="001F0D68" w:rsidRDefault="00AF03F0" w:rsidP="004E43B4">
            <w:pPr>
              <w:pStyle w:val="ConsPlusNormal"/>
            </w:pPr>
          </w:p>
        </w:tc>
        <w:tc>
          <w:tcPr>
            <w:tcW w:w="3252" w:type="dxa"/>
          </w:tcPr>
          <w:p w14:paraId="7996AC38"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3412" w:type="dxa"/>
          </w:tcPr>
          <w:p w14:paraId="2459DBAE"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Методика преподавания творческих дисциплин,</w:t>
            </w:r>
          </w:p>
        </w:tc>
        <w:tc>
          <w:tcPr>
            <w:tcW w:w="1124" w:type="dxa"/>
          </w:tcPr>
          <w:p w14:paraId="264D5517"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6 сем.</w:t>
            </w:r>
          </w:p>
        </w:tc>
        <w:tc>
          <w:tcPr>
            <w:tcW w:w="1843" w:type="dxa"/>
          </w:tcPr>
          <w:p w14:paraId="7FC613A4"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361-365</w:t>
            </w:r>
          </w:p>
        </w:tc>
      </w:tr>
      <w:tr w:rsidR="00AF03F0" w:rsidRPr="001F0D68" w14:paraId="13EE4AE0" w14:textId="77777777" w:rsidTr="001F0D68">
        <w:tc>
          <w:tcPr>
            <w:tcW w:w="1276" w:type="dxa"/>
          </w:tcPr>
          <w:p w14:paraId="464EE67E" w14:textId="77777777" w:rsidR="00AF03F0" w:rsidRPr="001F0D68" w:rsidRDefault="00AF03F0" w:rsidP="004E43B4">
            <w:pPr>
              <w:pStyle w:val="a3"/>
              <w:spacing w:after="0" w:line="240" w:lineRule="auto"/>
              <w:ind w:left="0"/>
              <w:rPr>
                <w:rFonts w:ascii="Times New Roman" w:hAnsi="Times New Roman"/>
                <w:sz w:val="24"/>
                <w:szCs w:val="24"/>
              </w:rPr>
            </w:pPr>
          </w:p>
        </w:tc>
        <w:tc>
          <w:tcPr>
            <w:tcW w:w="4119" w:type="dxa"/>
          </w:tcPr>
          <w:p w14:paraId="5BED3861" w14:textId="77777777" w:rsidR="00AF03F0" w:rsidRPr="001F0D68" w:rsidRDefault="00AF03F0" w:rsidP="004E43B4">
            <w:pPr>
              <w:pStyle w:val="ConsPlusNormal"/>
            </w:pPr>
          </w:p>
        </w:tc>
        <w:tc>
          <w:tcPr>
            <w:tcW w:w="3252" w:type="dxa"/>
          </w:tcPr>
          <w:p w14:paraId="3698BB74"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3412" w:type="dxa"/>
          </w:tcPr>
          <w:p w14:paraId="1C5C1F4B"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Методика работы с любительским творческим коллективом</w:t>
            </w:r>
          </w:p>
        </w:tc>
        <w:tc>
          <w:tcPr>
            <w:tcW w:w="1124" w:type="dxa"/>
          </w:tcPr>
          <w:p w14:paraId="15294509"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5 сем.</w:t>
            </w:r>
          </w:p>
        </w:tc>
        <w:tc>
          <w:tcPr>
            <w:tcW w:w="1843" w:type="dxa"/>
          </w:tcPr>
          <w:p w14:paraId="6B4A1401"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366-370</w:t>
            </w:r>
          </w:p>
        </w:tc>
      </w:tr>
      <w:tr w:rsidR="00AF03F0" w:rsidRPr="001F0D68" w14:paraId="09FAEFD5" w14:textId="77777777" w:rsidTr="001F0D68">
        <w:tc>
          <w:tcPr>
            <w:tcW w:w="1276" w:type="dxa"/>
          </w:tcPr>
          <w:p w14:paraId="37BB250E" w14:textId="77777777" w:rsidR="00AF03F0" w:rsidRPr="001F0D68" w:rsidRDefault="00AF03F0" w:rsidP="004E43B4">
            <w:pPr>
              <w:pStyle w:val="a3"/>
              <w:spacing w:after="0" w:line="240" w:lineRule="auto"/>
              <w:ind w:left="0"/>
              <w:rPr>
                <w:rFonts w:ascii="Times New Roman" w:hAnsi="Times New Roman"/>
                <w:sz w:val="24"/>
                <w:szCs w:val="24"/>
              </w:rPr>
            </w:pPr>
          </w:p>
        </w:tc>
        <w:tc>
          <w:tcPr>
            <w:tcW w:w="4119" w:type="dxa"/>
          </w:tcPr>
          <w:p w14:paraId="21894DF9" w14:textId="77777777" w:rsidR="00AF03F0" w:rsidRPr="001F0D68" w:rsidRDefault="00AF03F0" w:rsidP="004E43B4">
            <w:pPr>
              <w:pStyle w:val="ConsPlusNormal"/>
            </w:pPr>
          </w:p>
        </w:tc>
        <w:tc>
          <w:tcPr>
            <w:tcW w:w="3252" w:type="dxa"/>
          </w:tcPr>
          <w:p w14:paraId="2B8112AA"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w:t>
            </w:r>
            <w:r w:rsidRPr="001F0D68">
              <w:rPr>
                <w:rFonts w:ascii="Times New Roman" w:hAnsi="Times New Roman"/>
                <w:sz w:val="24"/>
                <w:szCs w:val="24"/>
              </w:rPr>
              <w:lastRenderedPageBreak/>
              <w:t>особенности обучающихся при реализации конкретных методов и приемов обучения и воспитания в области психологии.</w:t>
            </w:r>
          </w:p>
        </w:tc>
        <w:tc>
          <w:tcPr>
            <w:tcW w:w="3412" w:type="dxa"/>
          </w:tcPr>
          <w:p w14:paraId="11B5C8FF"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lastRenderedPageBreak/>
              <w:t>Психология</w:t>
            </w:r>
          </w:p>
        </w:tc>
        <w:tc>
          <w:tcPr>
            <w:tcW w:w="1124" w:type="dxa"/>
          </w:tcPr>
          <w:p w14:paraId="05EC8BD3" w14:textId="77777777" w:rsidR="00AF03F0" w:rsidRPr="001F0D68" w:rsidRDefault="00AF03F0" w:rsidP="004E43B4">
            <w:pPr>
              <w:pStyle w:val="a3"/>
              <w:spacing w:after="0" w:line="240" w:lineRule="auto"/>
              <w:ind w:left="0"/>
              <w:rPr>
                <w:rFonts w:ascii="Times New Roman" w:hAnsi="Times New Roman"/>
                <w:kern w:val="2"/>
                <w:sz w:val="24"/>
                <w:szCs w:val="24"/>
              </w:rPr>
            </w:pPr>
            <w:r w:rsidRPr="001F0D68">
              <w:rPr>
                <w:rFonts w:ascii="Times New Roman" w:hAnsi="Times New Roman"/>
                <w:sz w:val="24"/>
                <w:szCs w:val="24"/>
              </w:rPr>
              <w:t>4 сем.</w:t>
            </w:r>
          </w:p>
        </w:tc>
        <w:tc>
          <w:tcPr>
            <w:tcW w:w="1843" w:type="dxa"/>
          </w:tcPr>
          <w:p w14:paraId="5EBCBF12"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371-375</w:t>
            </w:r>
          </w:p>
        </w:tc>
      </w:tr>
      <w:tr w:rsidR="00AF03F0" w:rsidRPr="001F0D68" w14:paraId="4A9B0A98" w14:textId="77777777" w:rsidTr="001F0D68">
        <w:tc>
          <w:tcPr>
            <w:tcW w:w="1276" w:type="dxa"/>
          </w:tcPr>
          <w:p w14:paraId="7ACF6D22" w14:textId="77777777" w:rsidR="00AF03F0" w:rsidRPr="001F0D68" w:rsidRDefault="00AF03F0" w:rsidP="004E43B4">
            <w:pPr>
              <w:pStyle w:val="a3"/>
              <w:spacing w:after="0" w:line="240" w:lineRule="auto"/>
              <w:ind w:left="0"/>
              <w:rPr>
                <w:rFonts w:ascii="Times New Roman" w:hAnsi="Times New Roman"/>
                <w:sz w:val="24"/>
                <w:szCs w:val="24"/>
              </w:rPr>
            </w:pPr>
          </w:p>
        </w:tc>
        <w:tc>
          <w:tcPr>
            <w:tcW w:w="4119" w:type="dxa"/>
          </w:tcPr>
          <w:p w14:paraId="029A9862" w14:textId="77777777" w:rsidR="00AF03F0" w:rsidRPr="001F0D68" w:rsidRDefault="00AF03F0" w:rsidP="004E43B4">
            <w:pPr>
              <w:pStyle w:val="ConsPlusNormal"/>
            </w:pPr>
          </w:p>
        </w:tc>
        <w:tc>
          <w:tcPr>
            <w:tcW w:w="3252" w:type="dxa"/>
          </w:tcPr>
          <w:p w14:paraId="7FD491C8"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 общения.</w:t>
            </w:r>
          </w:p>
        </w:tc>
        <w:tc>
          <w:tcPr>
            <w:tcW w:w="3412" w:type="dxa"/>
          </w:tcPr>
          <w:p w14:paraId="18E9AFF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 общения</w:t>
            </w:r>
          </w:p>
        </w:tc>
        <w:tc>
          <w:tcPr>
            <w:tcW w:w="1124" w:type="dxa"/>
          </w:tcPr>
          <w:p w14:paraId="5810E03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 сем.</w:t>
            </w:r>
          </w:p>
        </w:tc>
        <w:tc>
          <w:tcPr>
            <w:tcW w:w="1843" w:type="dxa"/>
          </w:tcPr>
          <w:p w14:paraId="1A766205"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376-380</w:t>
            </w:r>
          </w:p>
        </w:tc>
      </w:tr>
      <w:tr w:rsidR="00AF03F0" w:rsidRPr="001F0D68" w14:paraId="77146812" w14:textId="77777777" w:rsidTr="001F0D68">
        <w:tc>
          <w:tcPr>
            <w:tcW w:w="1276" w:type="dxa"/>
          </w:tcPr>
          <w:p w14:paraId="38F24C9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ПК 2.6.</w:t>
            </w:r>
          </w:p>
        </w:tc>
        <w:tc>
          <w:tcPr>
            <w:tcW w:w="4119" w:type="dxa"/>
          </w:tcPr>
          <w:p w14:paraId="427077B2" w14:textId="77777777" w:rsidR="00AF03F0" w:rsidRPr="001F0D68" w:rsidRDefault="00AF03F0" w:rsidP="004E43B4">
            <w:pPr>
              <w:pStyle w:val="ConsPlusNormal"/>
            </w:pPr>
            <w:r w:rsidRPr="001F0D68">
              <w:t>Способствовать развитию творческой индивидуальности участников любительского коллектива.</w:t>
            </w:r>
          </w:p>
          <w:p w14:paraId="6FACCEC3" w14:textId="77777777" w:rsidR="00AF03F0" w:rsidRPr="001F0D68" w:rsidRDefault="00AF03F0" w:rsidP="004E43B4">
            <w:pPr>
              <w:pStyle w:val="ConsPlusNormal"/>
            </w:pPr>
          </w:p>
        </w:tc>
        <w:tc>
          <w:tcPr>
            <w:tcW w:w="3252" w:type="dxa"/>
          </w:tcPr>
          <w:p w14:paraId="53850CA5"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Способствует развитию творческой индивидуальности участников внутри любительского коллектива</w:t>
            </w:r>
          </w:p>
        </w:tc>
        <w:tc>
          <w:tcPr>
            <w:tcW w:w="3412" w:type="dxa"/>
          </w:tcPr>
          <w:p w14:paraId="3242EEE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w:t>
            </w:r>
          </w:p>
        </w:tc>
        <w:tc>
          <w:tcPr>
            <w:tcW w:w="1124" w:type="dxa"/>
          </w:tcPr>
          <w:p w14:paraId="4CD31EE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 сем</w:t>
            </w:r>
          </w:p>
        </w:tc>
        <w:tc>
          <w:tcPr>
            <w:tcW w:w="1843" w:type="dxa"/>
          </w:tcPr>
          <w:p w14:paraId="5A548237"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381-390</w:t>
            </w:r>
          </w:p>
        </w:tc>
      </w:tr>
      <w:tr w:rsidR="00AF03F0" w:rsidRPr="001F0D68" w14:paraId="4C7092C6" w14:textId="77777777" w:rsidTr="001F0D68">
        <w:tc>
          <w:tcPr>
            <w:tcW w:w="1276" w:type="dxa"/>
          </w:tcPr>
          <w:p w14:paraId="64E9708D" w14:textId="77777777" w:rsidR="00AF03F0" w:rsidRPr="001F0D68" w:rsidRDefault="00AF03F0" w:rsidP="004E43B4">
            <w:pPr>
              <w:pStyle w:val="a3"/>
              <w:spacing w:after="0" w:line="240" w:lineRule="auto"/>
              <w:ind w:left="0"/>
              <w:rPr>
                <w:rFonts w:ascii="Times New Roman" w:hAnsi="Times New Roman"/>
                <w:sz w:val="24"/>
                <w:szCs w:val="24"/>
              </w:rPr>
            </w:pPr>
          </w:p>
        </w:tc>
        <w:tc>
          <w:tcPr>
            <w:tcW w:w="4119" w:type="dxa"/>
          </w:tcPr>
          <w:p w14:paraId="6A8FAE5B" w14:textId="77777777" w:rsidR="00AF03F0" w:rsidRPr="001F0D68" w:rsidRDefault="00AF03F0" w:rsidP="004E43B4">
            <w:pPr>
              <w:pStyle w:val="ConsPlusNormal"/>
            </w:pPr>
          </w:p>
        </w:tc>
        <w:tc>
          <w:tcPr>
            <w:tcW w:w="3252" w:type="dxa"/>
          </w:tcPr>
          <w:p w14:paraId="2520D0C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Способствует развитию творческой индивидуальности участников любительского коллектива в процессе общения</w:t>
            </w:r>
          </w:p>
        </w:tc>
        <w:tc>
          <w:tcPr>
            <w:tcW w:w="3412" w:type="dxa"/>
          </w:tcPr>
          <w:p w14:paraId="76F6DF9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 общения</w:t>
            </w:r>
          </w:p>
        </w:tc>
        <w:tc>
          <w:tcPr>
            <w:tcW w:w="1124" w:type="dxa"/>
          </w:tcPr>
          <w:p w14:paraId="77EDDBD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 сем</w:t>
            </w:r>
          </w:p>
        </w:tc>
        <w:tc>
          <w:tcPr>
            <w:tcW w:w="1843" w:type="dxa"/>
          </w:tcPr>
          <w:p w14:paraId="7B176AFE"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391-395</w:t>
            </w:r>
          </w:p>
        </w:tc>
      </w:tr>
      <w:tr w:rsidR="00AF03F0" w:rsidRPr="001F0D68" w14:paraId="49A46107" w14:textId="77777777" w:rsidTr="001F0D68">
        <w:tc>
          <w:tcPr>
            <w:tcW w:w="1276" w:type="dxa"/>
          </w:tcPr>
          <w:p w14:paraId="15BBA38D" w14:textId="77777777" w:rsidR="00AF03F0" w:rsidRPr="001F0D68" w:rsidRDefault="00AF03F0" w:rsidP="004E43B4">
            <w:pPr>
              <w:pStyle w:val="a3"/>
              <w:spacing w:after="0" w:line="240" w:lineRule="auto"/>
              <w:ind w:left="0"/>
              <w:rPr>
                <w:rFonts w:ascii="Times New Roman" w:hAnsi="Times New Roman"/>
                <w:sz w:val="24"/>
                <w:szCs w:val="24"/>
              </w:rPr>
            </w:pPr>
          </w:p>
        </w:tc>
        <w:tc>
          <w:tcPr>
            <w:tcW w:w="4119" w:type="dxa"/>
          </w:tcPr>
          <w:p w14:paraId="5A7E2818" w14:textId="77777777" w:rsidR="00AF03F0" w:rsidRPr="001F0D68" w:rsidRDefault="00AF03F0" w:rsidP="004E43B4">
            <w:pPr>
              <w:pStyle w:val="ConsPlusNormal"/>
            </w:pPr>
          </w:p>
        </w:tc>
        <w:tc>
          <w:tcPr>
            <w:tcW w:w="3252" w:type="dxa"/>
          </w:tcPr>
          <w:p w14:paraId="34D512B0" w14:textId="77777777" w:rsidR="00AF03F0" w:rsidRPr="001F0D68" w:rsidRDefault="00AF03F0" w:rsidP="004E43B4">
            <w:pPr>
              <w:pStyle w:val="ConsPlusNormal"/>
            </w:pPr>
            <w:r w:rsidRPr="001F0D68">
              <w:t>Способств</w:t>
            </w:r>
            <w:r w:rsidR="009B2325" w:rsidRPr="001F0D68">
              <w:t>ует</w:t>
            </w:r>
            <w:r w:rsidRPr="001F0D68">
              <w:t xml:space="preserve"> развитию творческой индивидуальности участников любительского коллектива на практике.</w:t>
            </w:r>
          </w:p>
          <w:p w14:paraId="6D3AA7FA"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7E4B0AF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Педагогическая практика</w:t>
            </w:r>
          </w:p>
        </w:tc>
        <w:tc>
          <w:tcPr>
            <w:tcW w:w="1124" w:type="dxa"/>
          </w:tcPr>
          <w:p w14:paraId="1FEFB9C3"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 сем</w:t>
            </w:r>
          </w:p>
        </w:tc>
        <w:tc>
          <w:tcPr>
            <w:tcW w:w="1843" w:type="dxa"/>
          </w:tcPr>
          <w:p w14:paraId="4AB62B35"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396-400</w:t>
            </w:r>
          </w:p>
        </w:tc>
      </w:tr>
      <w:tr w:rsidR="00AF03F0" w:rsidRPr="001F0D68" w14:paraId="0AC18DAF" w14:textId="77777777" w:rsidTr="001F0D68">
        <w:tc>
          <w:tcPr>
            <w:tcW w:w="1276" w:type="dxa"/>
          </w:tcPr>
          <w:p w14:paraId="422B1C0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ПК 2.7.</w:t>
            </w:r>
          </w:p>
        </w:tc>
        <w:tc>
          <w:tcPr>
            <w:tcW w:w="4119" w:type="dxa"/>
          </w:tcPr>
          <w:p w14:paraId="0ADF84F3" w14:textId="77777777" w:rsidR="00AF03F0" w:rsidRPr="001F0D68" w:rsidRDefault="00AF03F0" w:rsidP="004E43B4">
            <w:pPr>
              <w:pStyle w:val="ConsPlusNormal"/>
            </w:pPr>
            <w:r w:rsidRPr="001F0D68">
              <w:t xml:space="preserve">Осуществлять взаимодействие с родителями (законными </w:t>
            </w:r>
            <w:r w:rsidRPr="001F0D68">
              <w:lastRenderedPageBreak/>
              <w:t>представителями) обучающихся, осваивающих дополнительную общеобразовательную программу, при решении задач обучения и воспитания.</w:t>
            </w:r>
          </w:p>
        </w:tc>
        <w:tc>
          <w:tcPr>
            <w:tcW w:w="3252" w:type="dxa"/>
          </w:tcPr>
          <w:p w14:paraId="3BFC258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 xml:space="preserve">Умеет осуществлять взаимодействие с </w:t>
            </w:r>
            <w:r w:rsidRPr="001F0D68">
              <w:rPr>
                <w:rFonts w:ascii="Times New Roman" w:hAnsi="Times New Roman"/>
                <w:sz w:val="24"/>
                <w:szCs w:val="24"/>
              </w:rPr>
              <w:lastRenderedPageBreak/>
              <w:t>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педагогической практики.</w:t>
            </w:r>
          </w:p>
        </w:tc>
        <w:tc>
          <w:tcPr>
            <w:tcW w:w="3412" w:type="dxa"/>
          </w:tcPr>
          <w:p w14:paraId="5338C8A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Педагогическая практика</w:t>
            </w:r>
          </w:p>
        </w:tc>
        <w:tc>
          <w:tcPr>
            <w:tcW w:w="1124" w:type="dxa"/>
          </w:tcPr>
          <w:p w14:paraId="44762D8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 сем.</w:t>
            </w:r>
          </w:p>
        </w:tc>
        <w:tc>
          <w:tcPr>
            <w:tcW w:w="1843" w:type="dxa"/>
          </w:tcPr>
          <w:p w14:paraId="04BE11E7"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401-405</w:t>
            </w:r>
          </w:p>
        </w:tc>
      </w:tr>
      <w:tr w:rsidR="00AF03F0" w:rsidRPr="001F0D68" w14:paraId="21CE8E82" w14:textId="77777777" w:rsidTr="001F0D68">
        <w:tc>
          <w:tcPr>
            <w:tcW w:w="1276" w:type="dxa"/>
          </w:tcPr>
          <w:p w14:paraId="3E651FFB" w14:textId="77777777" w:rsidR="00AF03F0" w:rsidRPr="001F0D68" w:rsidRDefault="00AF03F0" w:rsidP="004E43B4">
            <w:pPr>
              <w:pStyle w:val="a3"/>
              <w:spacing w:after="0" w:line="240" w:lineRule="auto"/>
              <w:ind w:left="0"/>
              <w:rPr>
                <w:rFonts w:ascii="Times New Roman" w:hAnsi="Times New Roman"/>
                <w:sz w:val="24"/>
                <w:szCs w:val="24"/>
              </w:rPr>
            </w:pPr>
          </w:p>
        </w:tc>
        <w:tc>
          <w:tcPr>
            <w:tcW w:w="4119" w:type="dxa"/>
          </w:tcPr>
          <w:p w14:paraId="4888BCDF" w14:textId="77777777" w:rsidR="00AF03F0" w:rsidRPr="001F0D68" w:rsidRDefault="00AF03F0" w:rsidP="004E43B4">
            <w:pPr>
              <w:pStyle w:val="ConsPlusNormal"/>
            </w:pPr>
          </w:p>
        </w:tc>
        <w:tc>
          <w:tcPr>
            <w:tcW w:w="3252" w:type="dxa"/>
          </w:tcPr>
          <w:p w14:paraId="40C284F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Умеет общаться с родителями обучающихся, осваивающих дополнительную общеобразовательную программу, решать задачи, обучения и воспитания.</w:t>
            </w:r>
          </w:p>
        </w:tc>
        <w:tc>
          <w:tcPr>
            <w:tcW w:w="3412" w:type="dxa"/>
          </w:tcPr>
          <w:p w14:paraId="0172C16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 общения</w:t>
            </w:r>
          </w:p>
        </w:tc>
        <w:tc>
          <w:tcPr>
            <w:tcW w:w="1124" w:type="dxa"/>
          </w:tcPr>
          <w:p w14:paraId="2A73756D"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 сем</w:t>
            </w:r>
          </w:p>
        </w:tc>
        <w:tc>
          <w:tcPr>
            <w:tcW w:w="1843" w:type="dxa"/>
          </w:tcPr>
          <w:p w14:paraId="2A6C8F9F"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406-410</w:t>
            </w:r>
          </w:p>
        </w:tc>
      </w:tr>
      <w:tr w:rsidR="00AF03F0" w:rsidRPr="001F0D68" w14:paraId="283D1A99" w14:textId="77777777" w:rsidTr="001F0D68">
        <w:tc>
          <w:tcPr>
            <w:tcW w:w="1276" w:type="dxa"/>
            <w:vMerge w:val="restart"/>
          </w:tcPr>
          <w:p w14:paraId="0C3DD4DA" w14:textId="77777777" w:rsidR="00AF03F0" w:rsidRPr="001F0D68" w:rsidRDefault="00AF03F0" w:rsidP="004E43B4">
            <w:pPr>
              <w:pStyle w:val="a3"/>
              <w:spacing w:after="0" w:line="240" w:lineRule="auto"/>
              <w:ind w:left="0"/>
              <w:rPr>
                <w:rFonts w:ascii="Times New Roman" w:hAnsi="Times New Roman"/>
                <w:b/>
                <w:sz w:val="24"/>
                <w:szCs w:val="24"/>
              </w:rPr>
            </w:pPr>
          </w:p>
          <w:p w14:paraId="3B1B7332"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vMerge w:val="restart"/>
          </w:tcPr>
          <w:p w14:paraId="271F05A4" w14:textId="77777777" w:rsidR="00AF03F0" w:rsidRPr="001F0D68" w:rsidRDefault="00AF03F0" w:rsidP="004E43B4">
            <w:pPr>
              <w:pStyle w:val="ConsPlusNormal"/>
            </w:pPr>
          </w:p>
          <w:p w14:paraId="6C2836D9" w14:textId="77777777" w:rsidR="00AF03F0" w:rsidRPr="001F0D68" w:rsidRDefault="00AF03F0" w:rsidP="004E43B4">
            <w:pPr>
              <w:pStyle w:val="ConsPlusNormal"/>
            </w:pPr>
          </w:p>
        </w:tc>
        <w:tc>
          <w:tcPr>
            <w:tcW w:w="3252" w:type="dxa"/>
            <w:vMerge w:val="restart"/>
          </w:tcPr>
          <w:p w14:paraId="5DCD0D9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Осуществляет взаимодействие с родителями (законными представителями) обучающихся, осваивающих дополнительную общеобразовательную программу, решает задачи обучения и воспитания в области психологии.</w:t>
            </w:r>
          </w:p>
          <w:p w14:paraId="1E8FC702"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w:t>
            </w:r>
            <w:r w:rsidRPr="001F0D68">
              <w:rPr>
                <w:rFonts w:ascii="Times New Roman" w:hAnsi="Times New Roman"/>
                <w:sz w:val="24"/>
                <w:szCs w:val="24"/>
              </w:rPr>
              <w:lastRenderedPageBreak/>
              <w:t>задач обучения и воспитания в рамках педагогики.</w:t>
            </w:r>
          </w:p>
          <w:p w14:paraId="0CD24716"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79FDC2A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Психология</w:t>
            </w:r>
          </w:p>
        </w:tc>
        <w:tc>
          <w:tcPr>
            <w:tcW w:w="1124" w:type="dxa"/>
          </w:tcPr>
          <w:p w14:paraId="17223CB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 сем</w:t>
            </w:r>
          </w:p>
        </w:tc>
        <w:tc>
          <w:tcPr>
            <w:tcW w:w="1843" w:type="dxa"/>
          </w:tcPr>
          <w:p w14:paraId="1780189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411-415</w:t>
            </w:r>
          </w:p>
        </w:tc>
      </w:tr>
      <w:tr w:rsidR="00AF03F0" w:rsidRPr="001F0D68" w14:paraId="1008E104" w14:textId="77777777" w:rsidTr="001F0D68">
        <w:tc>
          <w:tcPr>
            <w:tcW w:w="1276" w:type="dxa"/>
            <w:vMerge/>
          </w:tcPr>
          <w:p w14:paraId="4B323812"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vMerge/>
          </w:tcPr>
          <w:p w14:paraId="609DF83B"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vMerge/>
          </w:tcPr>
          <w:p w14:paraId="2748ECA4"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33AB171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Педагогика</w:t>
            </w:r>
          </w:p>
        </w:tc>
        <w:tc>
          <w:tcPr>
            <w:tcW w:w="1124" w:type="dxa"/>
          </w:tcPr>
          <w:p w14:paraId="45A07F3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 сем.</w:t>
            </w:r>
          </w:p>
        </w:tc>
        <w:tc>
          <w:tcPr>
            <w:tcW w:w="1843" w:type="dxa"/>
          </w:tcPr>
          <w:p w14:paraId="393DB9AC"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416-420</w:t>
            </w:r>
          </w:p>
        </w:tc>
      </w:tr>
      <w:tr w:rsidR="00AF03F0" w:rsidRPr="001F0D68" w14:paraId="639AD1DD" w14:textId="77777777" w:rsidTr="001F0D68">
        <w:tc>
          <w:tcPr>
            <w:tcW w:w="1276" w:type="dxa"/>
          </w:tcPr>
          <w:p w14:paraId="3FAD0EA6"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sz w:val="24"/>
                <w:szCs w:val="24"/>
              </w:rPr>
              <w:lastRenderedPageBreak/>
              <w:t>ПК 2.6.</w:t>
            </w:r>
          </w:p>
        </w:tc>
        <w:tc>
          <w:tcPr>
            <w:tcW w:w="4119" w:type="dxa"/>
          </w:tcPr>
          <w:p w14:paraId="6D17D8FC" w14:textId="77777777" w:rsidR="00AF03F0" w:rsidRPr="001F0D68" w:rsidRDefault="00AF03F0" w:rsidP="004E43B4">
            <w:pPr>
              <w:pStyle w:val="ConsPlusNormal"/>
            </w:pPr>
            <w:r w:rsidRPr="001F0D68">
              <w:t>Способствовать развитию творческой индивидуальности участников любительского коллектива.</w:t>
            </w:r>
          </w:p>
          <w:p w14:paraId="46EC1DDA"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6B421A0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Способствует развитию творческой индивидуальности участников внутри любительского коллектива</w:t>
            </w:r>
          </w:p>
        </w:tc>
        <w:tc>
          <w:tcPr>
            <w:tcW w:w="3412" w:type="dxa"/>
          </w:tcPr>
          <w:p w14:paraId="61ED2C3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w:t>
            </w:r>
          </w:p>
        </w:tc>
        <w:tc>
          <w:tcPr>
            <w:tcW w:w="1124" w:type="dxa"/>
          </w:tcPr>
          <w:p w14:paraId="62C76598"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 сем</w:t>
            </w:r>
          </w:p>
        </w:tc>
        <w:tc>
          <w:tcPr>
            <w:tcW w:w="1843" w:type="dxa"/>
          </w:tcPr>
          <w:p w14:paraId="169169F6"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381-390</w:t>
            </w:r>
          </w:p>
        </w:tc>
      </w:tr>
      <w:tr w:rsidR="00AF03F0" w:rsidRPr="001F0D68" w14:paraId="5EEBCB41" w14:textId="77777777" w:rsidTr="001F0D68">
        <w:tc>
          <w:tcPr>
            <w:tcW w:w="1276" w:type="dxa"/>
          </w:tcPr>
          <w:p w14:paraId="457200C6"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41947E93"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78C8B4A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Способствует развитию творческой индивидуальности участников любительского коллектива в процессе общения</w:t>
            </w:r>
          </w:p>
        </w:tc>
        <w:tc>
          <w:tcPr>
            <w:tcW w:w="3412" w:type="dxa"/>
          </w:tcPr>
          <w:p w14:paraId="46C7500C"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 общения</w:t>
            </w:r>
          </w:p>
        </w:tc>
        <w:tc>
          <w:tcPr>
            <w:tcW w:w="1124" w:type="dxa"/>
          </w:tcPr>
          <w:p w14:paraId="6756AD0E"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 сем</w:t>
            </w:r>
          </w:p>
        </w:tc>
        <w:tc>
          <w:tcPr>
            <w:tcW w:w="1843" w:type="dxa"/>
          </w:tcPr>
          <w:p w14:paraId="0339E3FB"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391-395</w:t>
            </w:r>
          </w:p>
        </w:tc>
      </w:tr>
      <w:tr w:rsidR="00AF03F0" w:rsidRPr="001F0D68" w14:paraId="5B497001" w14:textId="77777777" w:rsidTr="001F0D68">
        <w:tc>
          <w:tcPr>
            <w:tcW w:w="1276" w:type="dxa"/>
          </w:tcPr>
          <w:p w14:paraId="16E169DD"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60A70752"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2D0ABEF" w14:textId="77777777" w:rsidR="00AF03F0" w:rsidRPr="001F0D68" w:rsidRDefault="00AF03F0" w:rsidP="004E43B4">
            <w:pPr>
              <w:pStyle w:val="ConsPlusNormal"/>
            </w:pPr>
            <w:r w:rsidRPr="001F0D68">
              <w:t>Способств</w:t>
            </w:r>
            <w:r w:rsidR="009B2325" w:rsidRPr="001F0D68">
              <w:t>ует</w:t>
            </w:r>
            <w:r w:rsidRPr="001F0D68">
              <w:t xml:space="preserve"> развитию творческой индивидуальности участников любительского коллектива на практике.</w:t>
            </w:r>
          </w:p>
          <w:p w14:paraId="1A60ACD2"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09D2A23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Педагогическая практика</w:t>
            </w:r>
          </w:p>
        </w:tc>
        <w:tc>
          <w:tcPr>
            <w:tcW w:w="1124" w:type="dxa"/>
          </w:tcPr>
          <w:p w14:paraId="70A63C72"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 сем</w:t>
            </w:r>
          </w:p>
        </w:tc>
        <w:tc>
          <w:tcPr>
            <w:tcW w:w="1843" w:type="dxa"/>
          </w:tcPr>
          <w:p w14:paraId="3469D627"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396-400</w:t>
            </w:r>
          </w:p>
        </w:tc>
      </w:tr>
      <w:tr w:rsidR="00AF03F0" w:rsidRPr="001F0D68" w14:paraId="5386FBA5" w14:textId="77777777" w:rsidTr="001F0D68">
        <w:tc>
          <w:tcPr>
            <w:tcW w:w="1276" w:type="dxa"/>
          </w:tcPr>
          <w:p w14:paraId="2B5ACE66"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sz w:val="24"/>
                <w:szCs w:val="24"/>
              </w:rPr>
              <w:t>ПК 2.7.</w:t>
            </w:r>
          </w:p>
        </w:tc>
        <w:tc>
          <w:tcPr>
            <w:tcW w:w="4119" w:type="dxa"/>
          </w:tcPr>
          <w:p w14:paraId="55ACF87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3252" w:type="dxa"/>
          </w:tcPr>
          <w:p w14:paraId="67C3FBA3" w14:textId="77777777" w:rsidR="00AF03F0" w:rsidRPr="001F0D68" w:rsidRDefault="00AF03F0"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педагогической практики.</w:t>
            </w:r>
          </w:p>
        </w:tc>
        <w:tc>
          <w:tcPr>
            <w:tcW w:w="3412" w:type="dxa"/>
          </w:tcPr>
          <w:p w14:paraId="64998E5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Педагогическая практика</w:t>
            </w:r>
          </w:p>
        </w:tc>
        <w:tc>
          <w:tcPr>
            <w:tcW w:w="1124" w:type="dxa"/>
          </w:tcPr>
          <w:p w14:paraId="71F61EDA"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 сем.</w:t>
            </w:r>
          </w:p>
        </w:tc>
        <w:tc>
          <w:tcPr>
            <w:tcW w:w="1843" w:type="dxa"/>
          </w:tcPr>
          <w:p w14:paraId="0A0A9872"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401-405</w:t>
            </w:r>
          </w:p>
        </w:tc>
      </w:tr>
      <w:tr w:rsidR="00AF03F0" w:rsidRPr="001F0D68" w14:paraId="302DFECB" w14:textId="77777777" w:rsidTr="001F0D68">
        <w:tc>
          <w:tcPr>
            <w:tcW w:w="1276" w:type="dxa"/>
          </w:tcPr>
          <w:p w14:paraId="7C70C58D"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0D579F8C"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759071EE" w14:textId="77777777" w:rsidR="00AF03F0" w:rsidRPr="001F0D68" w:rsidRDefault="00AF03F0" w:rsidP="004E43B4">
            <w:pPr>
              <w:pStyle w:val="ConsPlusNormal"/>
            </w:pPr>
            <w:r w:rsidRPr="001F0D68">
              <w:t xml:space="preserve">Умеет общаться с родителями </w:t>
            </w:r>
            <w:r w:rsidRPr="001F0D68">
              <w:lastRenderedPageBreak/>
              <w:t>обучающихся, осваивающих дополнительную общеобразовательную программу, решать задачи, обучения и воспитания.</w:t>
            </w:r>
          </w:p>
        </w:tc>
        <w:tc>
          <w:tcPr>
            <w:tcW w:w="3412" w:type="dxa"/>
          </w:tcPr>
          <w:p w14:paraId="416FC0E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Психология общения</w:t>
            </w:r>
          </w:p>
        </w:tc>
        <w:tc>
          <w:tcPr>
            <w:tcW w:w="1124" w:type="dxa"/>
          </w:tcPr>
          <w:p w14:paraId="774756AB"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6-7 сем</w:t>
            </w:r>
          </w:p>
        </w:tc>
        <w:tc>
          <w:tcPr>
            <w:tcW w:w="1843" w:type="dxa"/>
          </w:tcPr>
          <w:p w14:paraId="06D4E3A6"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406-410</w:t>
            </w:r>
          </w:p>
        </w:tc>
      </w:tr>
      <w:tr w:rsidR="00AF03F0" w:rsidRPr="001F0D68" w14:paraId="0BDF8B7D" w14:textId="77777777" w:rsidTr="001F0D68">
        <w:tc>
          <w:tcPr>
            <w:tcW w:w="1276" w:type="dxa"/>
          </w:tcPr>
          <w:p w14:paraId="6F948105"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2F267D66"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72A59123" w14:textId="77777777" w:rsidR="00AF03F0" w:rsidRPr="001F0D68" w:rsidRDefault="00AF03F0" w:rsidP="004E43B4">
            <w:pPr>
              <w:pStyle w:val="ConsPlusNormal"/>
            </w:pPr>
            <w:r w:rsidRPr="001F0D68">
              <w:t>Осуществляет взаимодействие с родителями (законными представителями) обучающихся, осваивающих дополнительную общеобразовательную программу, решает задачи обучения и воспитания в области психологии.</w:t>
            </w:r>
          </w:p>
        </w:tc>
        <w:tc>
          <w:tcPr>
            <w:tcW w:w="3412" w:type="dxa"/>
          </w:tcPr>
          <w:p w14:paraId="54BDD8CF"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Психология</w:t>
            </w:r>
          </w:p>
        </w:tc>
        <w:tc>
          <w:tcPr>
            <w:tcW w:w="1124" w:type="dxa"/>
          </w:tcPr>
          <w:p w14:paraId="1233690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 сем</w:t>
            </w:r>
          </w:p>
        </w:tc>
        <w:tc>
          <w:tcPr>
            <w:tcW w:w="1843" w:type="dxa"/>
          </w:tcPr>
          <w:p w14:paraId="5950CD44"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411-415</w:t>
            </w:r>
          </w:p>
        </w:tc>
      </w:tr>
      <w:tr w:rsidR="00AF03F0" w:rsidRPr="001F0D68" w14:paraId="26B03D9E" w14:textId="77777777" w:rsidTr="001F0D68">
        <w:tc>
          <w:tcPr>
            <w:tcW w:w="1276" w:type="dxa"/>
          </w:tcPr>
          <w:p w14:paraId="19F6EF76"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314D4C6C"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7D799ACE"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педагогики.</w:t>
            </w:r>
          </w:p>
          <w:p w14:paraId="3D34CD4B" w14:textId="77777777" w:rsidR="00AF03F0" w:rsidRPr="001F0D68" w:rsidRDefault="00AF03F0" w:rsidP="004E43B4">
            <w:pPr>
              <w:pStyle w:val="ConsPlusNormal"/>
            </w:pPr>
          </w:p>
        </w:tc>
        <w:tc>
          <w:tcPr>
            <w:tcW w:w="3412" w:type="dxa"/>
          </w:tcPr>
          <w:p w14:paraId="2DB484D9"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Педагогика</w:t>
            </w:r>
          </w:p>
        </w:tc>
        <w:tc>
          <w:tcPr>
            <w:tcW w:w="1124" w:type="dxa"/>
          </w:tcPr>
          <w:p w14:paraId="01594111"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5-6 сем.</w:t>
            </w:r>
          </w:p>
        </w:tc>
        <w:tc>
          <w:tcPr>
            <w:tcW w:w="1843" w:type="dxa"/>
          </w:tcPr>
          <w:p w14:paraId="5821E08C"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416-420</w:t>
            </w:r>
          </w:p>
        </w:tc>
      </w:tr>
      <w:tr w:rsidR="00AF03F0" w:rsidRPr="001F0D68" w14:paraId="7F5B259B" w14:textId="77777777" w:rsidTr="001F0D68">
        <w:tc>
          <w:tcPr>
            <w:tcW w:w="1276" w:type="dxa"/>
          </w:tcPr>
          <w:p w14:paraId="5238A4C6" w14:textId="77777777" w:rsidR="00AF03F0" w:rsidRPr="001F0D68" w:rsidRDefault="00AF03F0"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ПК 3.1.</w:t>
            </w:r>
          </w:p>
        </w:tc>
        <w:tc>
          <w:tcPr>
            <w:tcW w:w="4119" w:type="dxa"/>
          </w:tcPr>
          <w:p w14:paraId="6216199E"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4E1AC80" w14:textId="77777777" w:rsidR="00AF03F0" w:rsidRPr="001F0D68" w:rsidRDefault="00AF03F0" w:rsidP="004E43B4">
            <w:pPr>
              <w:pStyle w:val="ConsPlusNormal"/>
            </w:pPr>
            <w:r w:rsidRPr="001F0D68">
              <w:t>Осуществля</w:t>
            </w:r>
            <w:r w:rsidR="009B2325" w:rsidRPr="001F0D68">
              <w:t>ет</w:t>
            </w:r>
            <w:r w:rsidRPr="001F0D68">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w:t>
            </w:r>
            <w:r w:rsidRPr="001F0D68">
              <w:lastRenderedPageBreak/>
              <w:t>досуговой деятельности.</w:t>
            </w:r>
          </w:p>
          <w:p w14:paraId="60A365C4"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7784040A" w14:textId="77777777" w:rsidR="00AF03F0" w:rsidRPr="001F0D68" w:rsidRDefault="00AF03F0" w:rsidP="004E43B4">
            <w:pPr>
              <w:spacing w:after="0" w:line="240" w:lineRule="auto"/>
              <w:rPr>
                <w:rFonts w:ascii="Times New Roman" w:hAnsi="Times New Roman"/>
                <w:color w:val="000000"/>
                <w:sz w:val="24"/>
                <w:szCs w:val="24"/>
              </w:rPr>
            </w:pPr>
            <w:r w:rsidRPr="001F0D68">
              <w:rPr>
                <w:rFonts w:ascii="Times New Roman" w:hAnsi="Times New Roman"/>
                <w:color w:val="000000"/>
                <w:sz w:val="24"/>
                <w:szCs w:val="24"/>
              </w:rPr>
              <w:lastRenderedPageBreak/>
              <w:t>Культурно досуговая деятельность</w:t>
            </w:r>
          </w:p>
          <w:p w14:paraId="1E9BECCB" w14:textId="77777777" w:rsidR="00AF03F0" w:rsidRPr="001F0D68" w:rsidRDefault="00AF03F0" w:rsidP="004E43B4">
            <w:pPr>
              <w:pStyle w:val="a3"/>
              <w:spacing w:after="0" w:line="240" w:lineRule="auto"/>
              <w:ind w:left="0"/>
              <w:rPr>
                <w:rFonts w:ascii="Times New Roman" w:hAnsi="Times New Roman"/>
                <w:sz w:val="24"/>
                <w:szCs w:val="24"/>
              </w:rPr>
            </w:pPr>
          </w:p>
        </w:tc>
        <w:tc>
          <w:tcPr>
            <w:tcW w:w="1124" w:type="dxa"/>
          </w:tcPr>
          <w:p w14:paraId="5ED7F6A5"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 сем</w:t>
            </w:r>
          </w:p>
        </w:tc>
        <w:tc>
          <w:tcPr>
            <w:tcW w:w="1843" w:type="dxa"/>
          </w:tcPr>
          <w:p w14:paraId="1E1DFC0C"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421-429</w:t>
            </w:r>
          </w:p>
        </w:tc>
      </w:tr>
      <w:tr w:rsidR="00AF03F0" w:rsidRPr="001F0D68" w14:paraId="12AE10C6" w14:textId="77777777" w:rsidTr="001F0D68">
        <w:tc>
          <w:tcPr>
            <w:tcW w:w="1276" w:type="dxa"/>
          </w:tcPr>
          <w:p w14:paraId="66BEB5ED"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3D562070"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2C272C46"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Осуществля</w:t>
            </w:r>
            <w:r w:rsidR="009B2325" w:rsidRPr="001F0D68">
              <w:rPr>
                <w:rFonts w:ascii="Times New Roman" w:hAnsi="Times New Roman"/>
                <w:sz w:val="24"/>
                <w:szCs w:val="24"/>
              </w:rPr>
              <w:t>ет</w:t>
            </w:r>
            <w:r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3412" w:type="dxa"/>
          </w:tcPr>
          <w:p w14:paraId="75DA4D1F" w14:textId="77777777" w:rsidR="00AF03F0" w:rsidRPr="001F0D68" w:rsidRDefault="00AF03F0" w:rsidP="004E43B4">
            <w:pPr>
              <w:spacing w:after="0" w:line="240" w:lineRule="auto"/>
              <w:ind w:firstLine="709"/>
              <w:rPr>
                <w:rFonts w:ascii="Times New Roman" w:hAnsi="Times New Roman"/>
                <w:bCs/>
                <w:sz w:val="24"/>
                <w:szCs w:val="24"/>
              </w:rPr>
            </w:pPr>
            <w:r w:rsidRPr="001F0D68">
              <w:rPr>
                <w:rFonts w:ascii="Times New Roman" w:hAnsi="Times New Roman"/>
                <w:bCs/>
                <w:sz w:val="24"/>
                <w:szCs w:val="24"/>
              </w:rPr>
              <w:t>Менеджмент в социально-культурной сфере</w:t>
            </w:r>
          </w:p>
          <w:p w14:paraId="52CD9A58" w14:textId="77777777" w:rsidR="00AF03F0" w:rsidRPr="001F0D68" w:rsidRDefault="00AF03F0" w:rsidP="004E43B4">
            <w:pPr>
              <w:pStyle w:val="a3"/>
              <w:spacing w:after="0" w:line="240" w:lineRule="auto"/>
              <w:ind w:left="0"/>
              <w:rPr>
                <w:rFonts w:ascii="Times New Roman" w:hAnsi="Times New Roman"/>
                <w:sz w:val="24"/>
                <w:szCs w:val="24"/>
              </w:rPr>
            </w:pPr>
          </w:p>
        </w:tc>
        <w:tc>
          <w:tcPr>
            <w:tcW w:w="1124" w:type="dxa"/>
          </w:tcPr>
          <w:p w14:paraId="34A6F404"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 сем</w:t>
            </w:r>
          </w:p>
        </w:tc>
        <w:tc>
          <w:tcPr>
            <w:tcW w:w="1843" w:type="dxa"/>
          </w:tcPr>
          <w:p w14:paraId="03EC1353"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430-439</w:t>
            </w:r>
          </w:p>
        </w:tc>
      </w:tr>
      <w:tr w:rsidR="00AF03F0" w:rsidRPr="001F0D68" w14:paraId="3C041F4F" w14:textId="77777777" w:rsidTr="001F0D68">
        <w:tc>
          <w:tcPr>
            <w:tcW w:w="1276" w:type="dxa"/>
          </w:tcPr>
          <w:p w14:paraId="3AC6498E" w14:textId="77777777" w:rsidR="00AF03F0" w:rsidRPr="001F0D68" w:rsidRDefault="00AF03F0" w:rsidP="004E43B4">
            <w:pPr>
              <w:pStyle w:val="a3"/>
              <w:spacing w:after="0" w:line="240" w:lineRule="auto"/>
              <w:ind w:left="0"/>
              <w:rPr>
                <w:rFonts w:ascii="Times New Roman" w:hAnsi="Times New Roman"/>
                <w:b/>
                <w:sz w:val="24"/>
                <w:szCs w:val="24"/>
              </w:rPr>
            </w:pPr>
          </w:p>
        </w:tc>
        <w:tc>
          <w:tcPr>
            <w:tcW w:w="4119" w:type="dxa"/>
          </w:tcPr>
          <w:p w14:paraId="6400AD51"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905E960" w14:textId="77777777" w:rsidR="00AF03F0" w:rsidRPr="001F0D68" w:rsidRDefault="00AF03F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Осуществл</w:t>
            </w:r>
            <w:r w:rsidR="00E4392D" w:rsidRPr="001F0D68">
              <w:rPr>
                <w:rFonts w:ascii="Times New Roman" w:hAnsi="Times New Roman"/>
                <w:sz w:val="24"/>
                <w:szCs w:val="24"/>
              </w:rPr>
              <w:t>яет</w:t>
            </w:r>
            <w:r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w:t>
            </w:r>
          </w:p>
        </w:tc>
        <w:tc>
          <w:tcPr>
            <w:tcW w:w="3412" w:type="dxa"/>
          </w:tcPr>
          <w:p w14:paraId="42D6BF66" w14:textId="77777777" w:rsidR="00AF03F0" w:rsidRPr="001F0D68" w:rsidRDefault="00AF03F0" w:rsidP="004E43B4">
            <w:pPr>
              <w:pStyle w:val="a3"/>
              <w:spacing w:after="0" w:line="240" w:lineRule="auto"/>
              <w:ind w:left="0"/>
              <w:rPr>
                <w:rFonts w:ascii="Times New Roman" w:hAnsi="Times New Roman"/>
                <w:bCs/>
                <w:sz w:val="24"/>
                <w:szCs w:val="24"/>
              </w:rPr>
            </w:pPr>
            <w:r w:rsidRPr="001F0D68">
              <w:rPr>
                <w:rFonts w:ascii="Times New Roman" w:hAnsi="Times New Roman"/>
                <w:bCs/>
                <w:sz w:val="24"/>
                <w:szCs w:val="24"/>
              </w:rPr>
              <w:t>Правовые основы профессиональной деятельности</w:t>
            </w:r>
          </w:p>
        </w:tc>
        <w:tc>
          <w:tcPr>
            <w:tcW w:w="1124" w:type="dxa"/>
          </w:tcPr>
          <w:p w14:paraId="43797662" w14:textId="77777777" w:rsidR="00AF03F0" w:rsidRPr="001F0D68" w:rsidRDefault="00AF03F0" w:rsidP="004E43B4">
            <w:pPr>
              <w:pStyle w:val="a3"/>
              <w:spacing w:after="0" w:line="240" w:lineRule="auto"/>
              <w:ind w:left="0"/>
              <w:rPr>
                <w:rFonts w:ascii="Times New Roman" w:hAnsi="Times New Roman"/>
                <w:sz w:val="24"/>
                <w:szCs w:val="24"/>
              </w:rPr>
            </w:pPr>
          </w:p>
        </w:tc>
        <w:tc>
          <w:tcPr>
            <w:tcW w:w="1843" w:type="dxa"/>
          </w:tcPr>
          <w:p w14:paraId="25BF6EA3" w14:textId="77777777" w:rsidR="00AF03F0" w:rsidRPr="001F0D68" w:rsidRDefault="00AF03F0" w:rsidP="004E43B4">
            <w:pPr>
              <w:spacing w:after="0" w:line="240" w:lineRule="auto"/>
              <w:rPr>
                <w:rFonts w:ascii="Times New Roman" w:hAnsi="Times New Roman"/>
                <w:sz w:val="24"/>
                <w:szCs w:val="24"/>
              </w:rPr>
            </w:pPr>
            <w:r w:rsidRPr="001F0D68">
              <w:rPr>
                <w:rFonts w:ascii="Times New Roman" w:hAnsi="Times New Roman"/>
                <w:sz w:val="24"/>
                <w:szCs w:val="24"/>
              </w:rPr>
              <w:t>440</w:t>
            </w:r>
          </w:p>
        </w:tc>
      </w:tr>
      <w:tr w:rsidR="00AF03F0" w:rsidRPr="001F0D68" w14:paraId="6CB13BB8" w14:textId="77777777" w:rsidTr="001F0D68">
        <w:tc>
          <w:tcPr>
            <w:tcW w:w="1276" w:type="dxa"/>
          </w:tcPr>
          <w:p w14:paraId="0531E71B" w14:textId="77777777" w:rsidR="00AF03F0" w:rsidRPr="001F0D68" w:rsidRDefault="00E4392D"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t>ПК 3.2.</w:t>
            </w:r>
          </w:p>
        </w:tc>
        <w:tc>
          <w:tcPr>
            <w:tcW w:w="4119" w:type="dxa"/>
          </w:tcPr>
          <w:p w14:paraId="667B9C45" w14:textId="77777777" w:rsidR="00E4392D" w:rsidRPr="001F0D68" w:rsidRDefault="00E4392D" w:rsidP="004E43B4">
            <w:pPr>
              <w:pStyle w:val="ConsPlusNormal"/>
            </w:pPr>
            <w:r w:rsidRPr="001F0D68">
              <w:t>Организовывать работу коллектива исполнителей на основе принципов организации труда, этических и правовых норм в сфере профессиональной деятельности.</w:t>
            </w:r>
          </w:p>
          <w:p w14:paraId="2F26FC60" w14:textId="77777777" w:rsidR="00AF03F0" w:rsidRPr="001F0D68" w:rsidRDefault="00AF03F0" w:rsidP="004E43B4">
            <w:pPr>
              <w:pStyle w:val="a3"/>
              <w:spacing w:after="0" w:line="240" w:lineRule="auto"/>
              <w:ind w:left="0"/>
              <w:rPr>
                <w:rFonts w:ascii="Times New Roman" w:hAnsi="Times New Roman"/>
                <w:sz w:val="24"/>
                <w:szCs w:val="24"/>
              </w:rPr>
            </w:pPr>
          </w:p>
        </w:tc>
        <w:tc>
          <w:tcPr>
            <w:tcW w:w="3252" w:type="dxa"/>
          </w:tcPr>
          <w:p w14:paraId="05ACCBA4" w14:textId="77777777" w:rsidR="00E4392D" w:rsidRPr="001F0D68" w:rsidRDefault="00E4392D" w:rsidP="004E43B4">
            <w:pPr>
              <w:pStyle w:val="ConsPlusNormal"/>
            </w:pPr>
            <w:r w:rsidRPr="001F0D68">
              <w:t>Организует работу коллектива исполнителей на основе принципов организации труда, этических и правовых норм в сфере профессиональной деятельности применяя основы правовой деятельности.</w:t>
            </w:r>
          </w:p>
          <w:p w14:paraId="510D011C" w14:textId="77777777" w:rsidR="00AF03F0" w:rsidRPr="001F0D68" w:rsidRDefault="00AF03F0" w:rsidP="004E43B4">
            <w:pPr>
              <w:pStyle w:val="a3"/>
              <w:spacing w:after="0" w:line="240" w:lineRule="auto"/>
              <w:ind w:left="0"/>
              <w:rPr>
                <w:rFonts w:ascii="Times New Roman" w:hAnsi="Times New Roman"/>
                <w:sz w:val="24"/>
                <w:szCs w:val="24"/>
              </w:rPr>
            </w:pPr>
          </w:p>
        </w:tc>
        <w:tc>
          <w:tcPr>
            <w:tcW w:w="3412" w:type="dxa"/>
          </w:tcPr>
          <w:p w14:paraId="7AF0614A" w14:textId="77777777" w:rsidR="00AF03F0" w:rsidRPr="001F0D68" w:rsidRDefault="00E4392D" w:rsidP="004E43B4">
            <w:pPr>
              <w:pStyle w:val="a3"/>
              <w:spacing w:after="0" w:line="240" w:lineRule="auto"/>
              <w:ind w:left="0"/>
              <w:rPr>
                <w:rFonts w:ascii="Times New Roman" w:hAnsi="Times New Roman"/>
                <w:bCs/>
                <w:sz w:val="24"/>
                <w:szCs w:val="24"/>
              </w:rPr>
            </w:pPr>
            <w:r w:rsidRPr="001F0D68">
              <w:rPr>
                <w:rFonts w:ascii="Times New Roman" w:hAnsi="Times New Roman"/>
                <w:bCs/>
                <w:sz w:val="24"/>
                <w:szCs w:val="24"/>
              </w:rPr>
              <w:t>Правовые основы профессиональной деятельности</w:t>
            </w:r>
          </w:p>
        </w:tc>
        <w:tc>
          <w:tcPr>
            <w:tcW w:w="1124" w:type="dxa"/>
          </w:tcPr>
          <w:p w14:paraId="72D15714" w14:textId="77777777" w:rsidR="00AF03F0" w:rsidRPr="001F0D68" w:rsidRDefault="00AF03F0" w:rsidP="004E43B4">
            <w:pPr>
              <w:pStyle w:val="a3"/>
              <w:spacing w:after="0" w:line="240" w:lineRule="auto"/>
              <w:ind w:left="0"/>
              <w:rPr>
                <w:rFonts w:ascii="Times New Roman" w:hAnsi="Times New Roman"/>
                <w:sz w:val="24"/>
                <w:szCs w:val="24"/>
              </w:rPr>
            </w:pPr>
          </w:p>
        </w:tc>
        <w:tc>
          <w:tcPr>
            <w:tcW w:w="1843" w:type="dxa"/>
          </w:tcPr>
          <w:p w14:paraId="64069C90" w14:textId="77777777" w:rsidR="00AF03F0" w:rsidRPr="001F0D68" w:rsidRDefault="00E4392D" w:rsidP="004E43B4">
            <w:pPr>
              <w:spacing w:after="0" w:line="240" w:lineRule="auto"/>
              <w:rPr>
                <w:rFonts w:ascii="Times New Roman" w:hAnsi="Times New Roman"/>
                <w:sz w:val="24"/>
                <w:szCs w:val="24"/>
              </w:rPr>
            </w:pPr>
            <w:r w:rsidRPr="001F0D68">
              <w:rPr>
                <w:rFonts w:ascii="Times New Roman" w:hAnsi="Times New Roman"/>
                <w:sz w:val="24"/>
                <w:szCs w:val="24"/>
              </w:rPr>
              <w:t>441-460</w:t>
            </w:r>
          </w:p>
        </w:tc>
      </w:tr>
      <w:tr w:rsidR="00E4392D" w:rsidRPr="001F0D68" w14:paraId="188AE8DD" w14:textId="77777777" w:rsidTr="001F0D68">
        <w:tc>
          <w:tcPr>
            <w:tcW w:w="1276" w:type="dxa"/>
          </w:tcPr>
          <w:p w14:paraId="664CE1E6" w14:textId="77777777" w:rsidR="00E4392D" w:rsidRPr="001F0D68" w:rsidRDefault="00E4392D" w:rsidP="004E43B4">
            <w:pPr>
              <w:pStyle w:val="a3"/>
              <w:spacing w:after="0" w:line="240" w:lineRule="auto"/>
              <w:ind w:left="0"/>
              <w:rPr>
                <w:rFonts w:ascii="Times New Roman" w:hAnsi="Times New Roman"/>
                <w:b/>
                <w:sz w:val="24"/>
                <w:szCs w:val="24"/>
              </w:rPr>
            </w:pPr>
            <w:r w:rsidRPr="001F0D68">
              <w:rPr>
                <w:rFonts w:ascii="Times New Roman" w:hAnsi="Times New Roman"/>
                <w:b/>
                <w:sz w:val="24"/>
                <w:szCs w:val="24"/>
              </w:rPr>
              <w:lastRenderedPageBreak/>
              <w:t>ПК 3.3.</w:t>
            </w:r>
          </w:p>
        </w:tc>
        <w:tc>
          <w:tcPr>
            <w:tcW w:w="4119" w:type="dxa"/>
          </w:tcPr>
          <w:p w14:paraId="2E832FAA" w14:textId="77777777" w:rsidR="00E4392D" w:rsidRPr="001F0D68" w:rsidRDefault="00E4392D"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w:t>
            </w:r>
          </w:p>
        </w:tc>
        <w:tc>
          <w:tcPr>
            <w:tcW w:w="3252" w:type="dxa"/>
          </w:tcPr>
          <w:p w14:paraId="79C850F0" w14:textId="77777777" w:rsidR="00E4392D" w:rsidRPr="001F0D68" w:rsidRDefault="00E4392D" w:rsidP="004E43B4">
            <w:pPr>
              <w:pStyle w:val="ConsPlusNormal"/>
            </w:pPr>
            <w:r w:rsidRPr="001F0D68">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t>телетворчества</w:t>
            </w:r>
            <w:proofErr w:type="spellEnd"/>
            <w:r w:rsidRPr="001F0D68">
              <w:t>.</w:t>
            </w:r>
          </w:p>
        </w:tc>
        <w:tc>
          <w:tcPr>
            <w:tcW w:w="3412" w:type="dxa"/>
          </w:tcPr>
          <w:p w14:paraId="14D612A2" w14:textId="77777777" w:rsidR="00E4392D" w:rsidRPr="001F0D68" w:rsidRDefault="00E4392D" w:rsidP="004E43B4">
            <w:pPr>
              <w:pStyle w:val="a3"/>
              <w:spacing w:after="0" w:line="240" w:lineRule="auto"/>
              <w:ind w:left="0"/>
              <w:rPr>
                <w:rFonts w:ascii="Times New Roman" w:hAnsi="Times New Roman"/>
                <w:bCs/>
                <w:sz w:val="24"/>
                <w:szCs w:val="24"/>
              </w:rPr>
            </w:pPr>
            <w:r w:rsidRPr="001F0D68">
              <w:rPr>
                <w:rFonts w:ascii="Times New Roman" w:hAnsi="Times New Roman"/>
                <w:sz w:val="24"/>
                <w:szCs w:val="24"/>
              </w:rPr>
              <w:t>Информационные технологии в профессиональной деятельности</w:t>
            </w:r>
          </w:p>
        </w:tc>
        <w:tc>
          <w:tcPr>
            <w:tcW w:w="1124" w:type="dxa"/>
          </w:tcPr>
          <w:p w14:paraId="739585AC" w14:textId="77777777" w:rsidR="00E4392D" w:rsidRPr="001F0D68" w:rsidRDefault="00E4392D" w:rsidP="004E43B4">
            <w:pPr>
              <w:pStyle w:val="a3"/>
              <w:spacing w:after="0" w:line="240" w:lineRule="auto"/>
              <w:ind w:left="0"/>
              <w:rPr>
                <w:rFonts w:ascii="Times New Roman" w:hAnsi="Times New Roman"/>
                <w:sz w:val="24"/>
                <w:szCs w:val="24"/>
              </w:rPr>
            </w:pPr>
          </w:p>
        </w:tc>
        <w:tc>
          <w:tcPr>
            <w:tcW w:w="1843" w:type="dxa"/>
          </w:tcPr>
          <w:p w14:paraId="4A3619DC" w14:textId="77777777" w:rsidR="00E4392D" w:rsidRPr="001F0D68" w:rsidRDefault="00E4392D" w:rsidP="004E43B4">
            <w:pPr>
              <w:spacing w:after="0" w:line="240" w:lineRule="auto"/>
              <w:rPr>
                <w:rFonts w:ascii="Times New Roman" w:hAnsi="Times New Roman"/>
                <w:sz w:val="24"/>
                <w:szCs w:val="24"/>
              </w:rPr>
            </w:pPr>
            <w:r w:rsidRPr="001F0D68">
              <w:rPr>
                <w:rFonts w:ascii="Times New Roman" w:hAnsi="Times New Roman"/>
                <w:sz w:val="24"/>
                <w:szCs w:val="24"/>
              </w:rPr>
              <w:t>461-480</w:t>
            </w:r>
          </w:p>
        </w:tc>
      </w:tr>
    </w:tbl>
    <w:p w14:paraId="241414E5" w14:textId="77777777" w:rsidR="00764B1E" w:rsidRPr="0054188B" w:rsidRDefault="00C95C47" w:rsidP="004E43B4">
      <w:pPr>
        <w:spacing w:after="0"/>
        <w:jc w:val="center"/>
        <w:rPr>
          <w:rFonts w:ascii="Times New Roman" w:hAnsi="Times New Roman"/>
          <w:b/>
          <w:sz w:val="24"/>
          <w:szCs w:val="24"/>
        </w:rPr>
      </w:pPr>
      <w:r w:rsidRPr="0054188B">
        <w:rPr>
          <w:rFonts w:ascii="Times New Roman" w:hAnsi="Times New Roman"/>
          <w:b/>
          <w:sz w:val="24"/>
          <w:szCs w:val="24"/>
        </w:rPr>
        <w:br w:type="page"/>
      </w:r>
    </w:p>
    <w:p w14:paraId="317247EB" w14:textId="77777777" w:rsidR="00764B1E" w:rsidRPr="0054188B" w:rsidRDefault="00764B1E" w:rsidP="004E43B4">
      <w:pPr>
        <w:spacing w:after="0"/>
        <w:jc w:val="right"/>
        <w:rPr>
          <w:rFonts w:ascii="Times New Roman" w:hAnsi="Times New Roman"/>
          <w:b/>
          <w:sz w:val="24"/>
          <w:szCs w:val="24"/>
        </w:rPr>
      </w:pPr>
      <w:r w:rsidRPr="0054188B">
        <w:rPr>
          <w:rFonts w:ascii="Times New Roman" w:hAnsi="Times New Roman"/>
          <w:b/>
          <w:sz w:val="24"/>
          <w:szCs w:val="24"/>
        </w:rPr>
        <w:lastRenderedPageBreak/>
        <w:t>Таблица 3</w:t>
      </w:r>
    </w:p>
    <w:p w14:paraId="083DDB17" w14:textId="77777777" w:rsidR="00C95C47" w:rsidRDefault="00C95C47" w:rsidP="004E43B4">
      <w:pPr>
        <w:spacing w:after="0"/>
        <w:jc w:val="center"/>
        <w:rPr>
          <w:rFonts w:ascii="Times New Roman" w:hAnsi="Times New Roman"/>
          <w:b/>
          <w:sz w:val="24"/>
          <w:szCs w:val="24"/>
        </w:rPr>
      </w:pPr>
      <w:r w:rsidRPr="0054188B">
        <w:rPr>
          <w:rFonts w:ascii="Times New Roman" w:hAnsi="Times New Roman"/>
          <w:b/>
          <w:sz w:val="24"/>
          <w:szCs w:val="24"/>
        </w:rPr>
        <w:t>Распределение заданий по типам и уровням сложности</w:t>
      </w:r>
    </w:p>
    <w:p w14:paraId="480AB73B" w14:textId="77777777" w:rsidR="001F1BE5" w:rsidRPr="00E620CD" w:rsidRDefault="001F1BE5" w:rsidP="004E43B4">
      <w:pPr>
        <w:spacing w:after="0" w:line="240" w:lineRule="auto"/>
        <w:rPr>
          <w:rFonts w:ascii="Times New Roman" w:hAnsi="Times New Roman"/>
          <w:b/>
          <w:sz w:val="24"/>
          <w:szCs w:val="24"/>
        </w:rPr>
      </w:pPr>
    </w:p>
    <w:tbl>
      <w:tblPr>
        <w:tblpPr w:leftFromText="180" w:rightFromText="180" w:vertAnchor="text" w:tblpX="-34" w:tblpY="1"/>
        <w:tblOverlap w:val="neve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62"/>
        <w:gridCol w:w="5954"/>
        <w:gridCol w:w="1417"/>
        <w:gridCol w:w="2127"/>
        <w:gridCol w:w="128"/>
        <w:gridCol w:w="2140"/>
        <w:gridCol w:w="21"/>
        <w:gridCol w:w="1821"/>
        <w:gridCol w:w="14"/>
      </w:tblGrid>
      <w:tr w:rsidR="0054188B" w:rsidRPr="001F0D68" w14:paraId="7A145B7D" w14:textId="77777777" w:rsidTr="001F0D68">
        <w:tc>
          <w:tcPr>
            <w:tcW w:w="1180" w:type="dxa"/>
          </w:tcPr>
          <w:p w14:paraId="5E241CE9" w14:textId="77777777" w:rsidR="00C95C47" w:rsidRPr="001F0D68" w:rsidRDefault="007A31B6"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70</w:t>
            </w:r>
          </w:p>
        </w:tc>
        <w:tc>
          <w:tcPr>
            <w:tcW w:w="6005" w:type="dxa"/>
            <w:gridSpan w:val="2"/>
          </w:tcPr>
          <w:p w14:paraId="2A76059D" w14:textId="77777777" w:rsidR="00C95C47" w:rsidRPr="001F0D68" w:rsidRDefault="00C95C4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Индикатор сформированности компетенции</w:t>
            </w:r>
          </w:p>
        </w:tc>
        <w:tc>
          <w:tcPr>
            <w:tcW w:w="1407" w:type="dxa"/>
          </w:tcPr>
          <w:p w14:paraId="0CC23241" w14:textId="77777777" w:rsidR="00C95C47" w:rsidRPr="001F0D68" w:rsidRDefault="00C95C4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Номер задания</w:t>
            </w:r>
          </w:p>
        </w:tc>
        <w:tc>
          <w:tcPr>
            <w:tcW w:w="2255" w:type="dxa"/>
            <w:gridSpan w:val="2"/>
          </w:tcPr>
          <w:p w14:paraId="110E8F67" w14:textId="77777777" w:rsidR="00C95C47" w:rsidRPr="001F0D68" w:rsidRDefault="00C95C47" w:rsidP="004E43B4">
            <w:pPr>
              <w:spacing w:after="0" w:line="240" w:lineRule="auto"/>
              <w:rPr>
                <w:rFonts w:ascii="Times New Roman" w:hAnsi="Times New Roman"/>
                <w:sz w:val="24"/>
                <w:szCs w:val="24"/>
              </w:rPr>
            </w:pPr>
            <w:r w:rsidRPr="001F0D68">
              <w:rPr>
                <w:rFonts w:ascii="Times New Roman" w:hAnsi="Times New Roman"/>
                <w:sz w:val="24"/>
                <w:szCs w:val="24"/>
              </w:rPr>
              <w:t>Тип задания</w:t>
            </w:r>
          </w:p>
        </w:tc>
        <w:tc>
          <w:tcPr>
            <w:tcW w:w="2161" w:type="dxa"/>
            <w:gridSpan w:val="2"/>
          </w:tcPr>
          <w:p w14:paraId="76A02733" w14:textId="77777777" w:rsidR="00C95C47" w:rsidRPr="001F0D68" w:rsidRDefault="00C95C4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Уровень сложности задания</w:t>
            </w:r>
          </w:p>
        </w:tc>
        <w:tc>
          <w:tcPr>
            <w:tcW w:w="1822" w:type="dxa"/>
            <w:gridSpan w:val="2"/>
          </w:tcPr>
          <w:p w14:paraId="790CC5FC" w14:textId="77777777" w:rsidR="00C95C47" w:rsidRPr="001F0D68" w:rsidRDefault="00C95C4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Время выполнения (мин.)</w:t>
            </w:r>
          </w:p>
        </w:tc>
      </w:tr>
      <w:tr w:rsidR="001F1BE5" w:rsidRPr="001F0D68" w14:paraId="74AD56DD" w14:textId="77777777" w:rsidTr="001F0D68">
        <w:tc>
          <w:tcPr>
            <w:tcW w:w="1180" w:type="dxa"/>
            <w:vMerge w:val="restart"/>
          </w:tcPr>
          <w:p w14:paraId="7A06CFDB" w14:textId="77777777" w:rsidR="001F1BE5" w:rsidRPr="001F0D68" w:rsidRDefault="00E473FE" w:rsidP="004E43B4">
            <w:pPr>
              <w:pStyle w:val="a3"/>
              <w:spacing w:after="0" w:line="240" w:lineRule="auto"/>
              <w:ind w:left="0" w:right="109"/>
              <w:rPr>
                <w:rFonts w:ascii="Times New Roman" w:hAnsi="Times New Roman"/>
                <w:sz w:val="24"/>
                <w:szCs w:val="24"/>
              </w:rPr>
            </w:pPr>
            <w:r w:rsidRPr="001F0D68">
              <w:rPr>
                <w:rFonts w:ascii="Times New Roman" w:hAnsi="Times New Roman"/>
                <w:b/>
                <w:sz w:val="24"/>
                <w:szCs w:val="24"/>
              </w:rPr>
              <w:t>О</w:t>
            </w:r>
            <w:r w:rsidR="001F1BE5" w:rsidRPr="001F0D68">
              <w:rPr>
                <w:rFonts w:ascii="Times New Roman" w:hAnsi="Times New Roman"/>
                <w:b/>
                <w:sz w:val="24"/>
                <w:szCs w:val="24"/>
              </w:rPr>
              <w:t>К</w:t>
            </w:r>
            <w:r w:rsidR="00C13BD2" w:rsidRPr="001F0D68">
              <w:rPr>
                <w:rFonts w:ascii="Times New Roman" w:hAnsi="Times New Roman"/>
                <w:b/>
                <w:sz w:val="24"/>
                <w:szCs w:val="24"/>
              </w:rPr>
              <w:t>0</w:t>
            </w:r>
            <w:r w:rsidR="001F1BE5" w:rsidRPr="001F0D68">
              <w:rPr>
                <w:rFonts w:ascii="Times New Roman" w:hAnsi="Times New Roman"/>
                <w:b/>
                <w:sz w:val="24"/>
                <w:szCs w:val="24"/>
              </w:rPr>
              <w:t>1</w:t>
            </w:r>
            <w:r w:rsidR="008942F5" w:rsidRPr="001F0D68">
              <w:rPr>
                <w:rFonts w:ascii="Times New Roman" w:hAnsi="Times New Roman"/>
                <w:b/>
                <w:sz w:val="24"/>
                <w:szCs w:val="24"/>
              </w:rPr>
              <w:t>.</w:t>
            </w:r>
          </w:p>
        </w:tc>
        <w:tc>
          <w:tcPr>
            <w:tcW w:w="6005" w:type="dxa"/>
            <w:gridSpan w:val="2"/>
          </w:tcPr>
          <w:p w14:paraId="7260F1BA" w14:textId="77777777" w:rsidR="001F1BE5" w:rsidRPr="001F0D68" w:rsidRDefault="008942F5"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культурным контекстам, в том числе используя основы этнографических знаний.</w:t>
            </w:r>
          </w:p>
        </w:tc>
        <w:tc>
          <w:tcPr>
            <w:tcW w:w="1407" w:type="dxa"/>
          </w:tcPr>
          <w:p w14:paraId="0C265F70" w14:textId="77777777" w:rsidR="001F1BE5" w:rsidRPr="001F0D68" w:rsidRDefault="008942F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w:t>
            </w:r>
          </w:p>
        </w:tc>
        <w:tc>
          <w:tcPr>
            <w:tcW w:w="2255" w:type="dxa"/>
            <w:gridSpan w:val="2"/>
          </w:tcPr>
          <w:p w14:paraId="372810B3" w14:textId="77777777" w:rsidR="001F1BE5" w:rsidRPr="001F0D68" w:rsidRDefault="001F1BE5"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Закрытый</w:t>
            </w:r>
          </w:p>
        </w:tc>
        <w:tc>
          <w:tcPr>
            <w:tcW w:w="2161" w:type="dxa"/>
            <w:gridSpan w:val="2"/>
          </w:tcPr>
          <w:p w14:paraId="171561AC" w14:textId="77777777" w:rsidR="001F1BE5" w:rsidRPr="001F0D68" w:rsidRDefault="00527B9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A50B144" w14:textId="77777777" w:rsidR="001F1BE5" w:rsidRPr="001F0D68" w:rsidRDefault="00527B9D" w:rsidP="004E43B4">
            <w:pPr>
              <w:spacing w:after="0" w:line="240" w:lineRule="auto"/>
              <w:rPr>
                <w:rFonts w:ascii="Times New Roman" w:hAnsi="Times New Roman"/>
                <w:sz w:val="24"/>
                <w:szCs w:val="24"/>
              </w:rPr>
            </w:pPr>
            <w:r w:rsidRPr="001F0D68">
              <w:rPr>
                <w:rFonts w:ascii="Times New Roman" w:hAnsi="Times New Roman"/>
                <w:sz w:val="24"/>
                <w:szCs w:val="24"/>
              </w:rPr>
              <w:t>10</w:t>
            </w:r>
            <w:r w:rsidR="001F1BE5" w:rsidRPr="001F0D68">
              <w:rPr>
                <w:rFonts w:ascii="Times New Roman" w:hAnsi="Times New Roman"/>
                <w:sz w:val="24"/>
                <w:szCs w:val="24"/>
              </w:rPr>
              <w:t xml:space="preserve"> мин</w:t>
            </w:r>
          </w:p>
        </w:tc>
      </w:tr>
      <w:tr w:rsidR="001F1BE5" w:rsidRPr="001F0D68" w14:paraId="17856F7C" w14:textId="77777777" w:rsidTr="001F0D68">
        <w:tc>
          <w:tcPr>
            <w:tcW w:w="1180" w:type="dxa"/>
            <w:vMerge/>
          </w:tcPr>
          <w:p w14:paraId="38EA6255" w14:textId="77777777" w:rsidR="001F1BE5" w:rsidRPr="001F0D68" w:rsidRDefault="001F1BE5" w:rsidP="004E43B4">
            <w:pPr>
              <w:pStyle w:val="a3"/>
              <w:spacing w:after="0" w:line="240" w:lineRule="auto"/>
              <w:ind w:left="0"/>
              <w:rPr>
                <w:rFonts w:ascii="Times New Roman" w:hAnsi="Times New Roman"/>
                <w:sz w:val="24"/>
                <w:szCs w:val="24"/>
              </w:rPr>
            </w:pPr>
          </w:p>
        </w:tc>
        <w:tc>
          <w:tcPr>
            <w:tcW w:w="6005" w:type="dxa"/>
            <w:gridSpan w:val="2"/>
          </w:tcPr>
          <w:p w14:paraId="12CB2F13" w14:textId="77777777" w:rsidR="001F1BE5" w:rsidRPr="001F0D68" w:rsidRDefault="008942F5"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культурным контекстам, в том числе используя знания о шедеврах мировой художественной культуры.</w:t>
            </w:r>
          </w:p>
        </w:tc>
        <w:tc>
          <w:tcPr>
            <w:tcW w:w="1407" w:type="dxa"/>
          </w:tcPr>
          <w:p w14:paraId="17D9975D" w14:textId="77777777" w:rsidR="001F1BE5" w:rsidRPr="001F0D68" w:rsidRDefault="008942F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w:t>
            </w:r>
          </w:p>
        </w:tc>
        <w:tc>
          <w:tcPr>
            <w:tcW w:w="2255" w:type="dxa"/>
            <w:gridSpan w:val="2"/>
          </w:tcPr>
          <w:p w14:paraId="11908BC0" w14:textId="77777777" w:rsidR="001F1BE5" w:rsidRPr="001F0D68" w:rsidRDefault="00527B9D"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Закрытый</w:t>
            </w:r>
          </w:p>
        </w:tc>
        <w:tc>
          <w:tcPr>
            <w:tcW w:w="2161" w:type="dxa"/>
            <w:gridSpan w:val="2"/>
          </w:tcPr>
          <w:p w14:paraId="714E0ABB" w14:textId="77777777" w:rsidR="001F1BE5" w:rsidRPr="001F0D68" w:rsidRDefault="00527B9D"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Высокий</w:t>
            </w:r>
          </w:p>
        </w:tc>
        <w:tc>
          <w:tcPr>
            <w:tcW w:w="1822" w:type="dxa"/>
            <w:gridSpan w:val="2"/>
          </w:tcPr>
          <w:p w14:paraId="59FE9ACC" w14:textId="77777777" w:rsidR="001F1BE5" w:rsidRPr="001F0D68" w:rsidRDefault="00527B9D"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5 мин</w:t>
            </w:r>
          </w:p>
        </w:tc>
      </w:tr>
      <w:tr w:rsidR="001F1BE5" w:rsidRPr="001F0D68" w14:paraId="7753C6B6" w14:textId="77777777" w:rsidTr="001F0D68">
        <w:tc>
          <w:tcPr>
            <w:tcW w:w="1180" w:type="dxa"/>
            <w:vMerge/>
          </w:tcPr>
          <w:p w14:paraId="7512A6AF" w14:textId="77777777" w:rsidR="001F1BE5" w:rsidRPr="001F0D68" w:rsidRDefault="001F1BE5" w:rsidP="004E43B4">
            <w:pPr>
              <w:pStyle w:val="a3"/>
              <w:spacing w:after="0" w:line="240" w:lineRule="auto"/>
              <w:ind w:left="0"/>
              <w:rPr>
                <w:rFonts w:ascii="Times New Roman" w:hAnsi="Times New Roman"/>
                <w:sz w:val="24"/>
                <w:szCs w:val="24"/>
              </w:rPr>
            </w:pPr>
          </w:p>
        </w:tc>
        <w:tc>
          <w:tcPr>
            <w:tcW w:w="6005" w:type="dxa"/>
            <w:gridSpan w:val="2"/>
          </w:tcPr>
          <w:p w14:paraId="67918214" w14:textId="77777777" w:rsidR="001F1BE5" w:rsidRPr="001F0D68" w:rsidRDefault="008942F5"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культурным контекстам, в том числе используя основы этнографических знаний.</w:t>
            </w:r>
          </w:p>
        </w:tc>
        <w:tc>
          <w:tcPr>
            <w:tcW w:w="1407" w:type="dxa"/>
          </w:tcPr>
          <w:p w14:paraId="543838DE" w14:textId="77777777" w:rsidR="001F1BE5" w:rsidRPr="001F0D68" w:rsidRDefault="008942F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w:t>
            </w:r>
          </w:p>
        </w:tc>
        <w:tc>
          <w:tcPr>
            <w:tcW w:w="2255" w:type="dxa"/>
            <w:gridSpan w:val="2"/>
          </w:tcPr>
          <w:p w14:paraId="0BEA834E" w14:textId="77777777" w:rsidR="001F1BE5" w:rsidRPr="001F0D68" w:rsidRDefault="001F1BE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EBBF4F8" w14:textId="77777777" w:rsidR="001F1BE5" w:rsidRPr="001F0D68" w:rsidRDefault="00FC531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BB19952" w14:textId="77777777" w:rsidR="001F1BE5" w:rsidRPr="001F0D68" w:rsidRDefault="001F1BE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F1BE5" w:rsidRPr="001F0D68" w14:paraId="439784F8" w14:textId="77777777" w:rsidTr="001F0D68">
        <w:tc>
          <w:tcPr>
            <w:tcW w:w="1180" w:type="dxa"/>
            <w:vMerge/>
          </w:tcPr>
          <w:p w14:paraId="63FB31D8" w14:textId="77777777" w:rsidR="001F1BE5" w:rsidRPr="001F0D68" w:rsidRDefault="001F1BE5" w:rsidP="004E43B4">
            <w:pPr>
              <w:pStyle w:val="a3"/>
              <w:spacing w:after="0" w:line="240" w:lineRule="auto"/>
              <w:ind w:left="0"/>
              <w:rPr>
                <w:rFonts w:ascii="Times New Roman" w:hAnsi="Times New Roman"/>
                <w:sz w:val="24"/>
                <w:szCs w:val="24"/>
              </w:rPr>
            </w:pPr>
          </w:p>
        </w:tc>
        <w:tc>
          <w:tcPr>
            <w:tcW w:w="6005" w:type="dxa"/>
            <w:gridSpan w:val="2"/>
          </w:tcPr>
          <w:p w14:paraId="36B423E1" w14:textId="77777777" w:rsidR="001F1BE5" w:rsidRPr="001F0D68" w:rsidRDefault="008942F5"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Сформированность системы химических знаний, выявления характерных признаков и взаимосвязей между классами химических веществ.</w:t>
            </w:r>
          </w:p>
        </w:tc>
        <w:tc>
          <w:tcPr>
            <w:tcW w:w="1407" w:type="dxa"/>
          </w:tcPr>
          <w:p w14:paraId="37D1449B" w14:textId="77777777" w:rsidR="001F1BE5" w:rsidRPr="001F0D68" w:rsidRDefault="008942F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w:t>
            </w:r>
          </w:p>
        </w:tc>
        <w:tc>
          <w:tcPr>
            <w:tcW w:w="2255" w:type="dxa"/>
            <w:gridSpan w:val="2"/>
          </w:tcPr>
          <w:p w14:paraId="7241CE4A" w14:textId="77777777" w:rsidR="001F1BE5" w:rsidRPr="001F0D68" w:rsidRDefault="00A66B6A" w:rsidP="004E43B4">
            <w:pPr>
              <w:pStyle w:val="a3"/>
              <w:spacing w:after="0" w:line="240" w:lineRule="auto"/>
              <w:ind w:left="0"/>
              <w:rPr>
                <w:rFonts w:ascii="Times New Roman" w:hAnsi="Times New Roman"/>
                <w:sz w:val="24"/>
                <w:szCs w:val="24"/>
                <w:highlight w:val="cyan"/>
              </w:rPr>
            </w:pPr>
            <w:r w:rsidRPr="001F0D68">
              <w:rPr>
                <w:rFonts w:ascii="Times New Roman" w:hAnsi="Times New Roman"/>
                <w:sz w:val="24"/>
                <w:szCs w:val="24"/>
              </w:rPr>
              <w:t>Закрытый</w:t>
            </w:r>
          </w:p>
        </w:tc>
        <w:tc>
          <w:tcPr>
            <w:tcW w:w="2161" w:type="dxa"/>
            <w:gridSpan w:val="2"/>
          </w:tcPr>
          <w:p w14:paraId="6193E0DF" w14:textId="77777777" w:rsidR="001F1BE5" w:rsidRPr="001F0D68" w:rsidRDefault="001F1BE5" w:rsidP="004E43B4">
            <w:pPr>
              <w:pStyle w:val="a3"/>
              <w:spacing w:after="0" w:line="240" w:lineRule="auto"/>
              <w:ind w:left="0"/>
              <w:rPr>
                <w:rFonts w:ascii="Times New Roman" w:hAnsi="Times New Roman"/>
                <w:sz w:val="24"/>
                <w:szCs w:val="24"/>
                <w:highlight w:val="cyan"/>
              </w:rPr>
            </w:pPr>
            <w:r w:rsidRPr="001F0D68">
              <w:rPr>
                <w:rFonts w:ascii="Times New Roman" w:hAnsi="Times New Roman"/>
                <w:sz w:val="24"/>
                <w:szCs w:val="24"/>
              </w:rPr>
              <w:t>Повышенный</w:t>
            </w:r>
          </w:p>
        </w:tc>
        <w:tc>
          <w:tcPr>
            <w:tcW w:w="1822" w:type="dxa"/>
            <w:gridSpan w:val="2"/>
          </w:tcPr>
          <w:p w14:paraId="0126ABC0" w14:textId="77777777" w:rsidR="001F1BE5" w:rsidRPr="001F0D68" w:rsidRDefault="00FC531C"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5</w:t>
            </w:r>
            <w:r w:rsidR="001F1BE5" w:rsidRPr="001F0D68">
              <w:rPr>
                <w:rFonts w:ascii="Times New Roman" w:hAnsi="Times New Roman"/>
                <w:sz w:val="24"/>
                <w:szCs w:val="24"/>
              </w:rPr>
              <w:t xml:space="preserve"> мин</w:t>
            </w:r>
          </w:p>
        </w:tc>
      </w:tr>
      <w:tr w:rsidR="001F1BE5" w:rsidRPr="001F0D68" w14:paraId="6D015D80" w14:textId="77777777" w:rsidTr="001F0D68">
        <w:tc>
          <w:tcPr>
            <w:tcW w:w="1180" w:type="dxa"/>
            <w:vMerge/>
          </w:tcPr>
          <w:p w14:paraId="26D4FBFB" w14:textId="77777777" w:rsidR="001F1BE5" w:rsidRPr="001F0D68" w:rsidRDefault="001F1BE5" w:rsidP="004E43B4">
            <w:pPr>
              <w:pStyle w:val="a3"/>
              <w:spacing w:after="0" w:line="240" w:lineRule="auto"/>
              <w:ind w:left="0"/>
              <w:rPr>
                <w:rFonts w:ascii="Times New Roman" w:hAnsi="Times New Roman"/>
                <w:sz w:val="24"/>
                <w:szCs w:val="24"/>
              </w:rPr>
            </w:pPr>
          </w:p>
        </w:tc>
        <w:tc>
          <w:tcPr>
            <w:tcW w:w="6005" w:type="dxa"/>
            <w:gridSpan w:val="2"/>
          </w:tcPr>
          <w:p w14:paraId="53D3A1FA" w14:textId="77777777" w:rsidR="001F1BE5" w:rsidRPr="001F0D68" w:rsidRDefault="008942F5"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w:t>
            </w:r>
            <w:r w:rsidR="00184F9E"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в области истории ОГСЭ.</w:t>
            </w:r>
          </w:p>
        </w:tc>
        <w:tc>
          <w:tcPr>
            <w:tcW w:w="1407" w:type="dxa"/>
          </w:tcPr>
          <w:p w14:paraId="78F9CCD5" w14:textId="77777777" w:rsidR="001F1BE5" w:rsidRPr="001F0D68" w:rsidRDefault="008942F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w:t>
            </w:r>
          </w:p>
        </w:tc>
        <w:tc>
          <w:tcPr>
            <w:tcW w:w="2255" w:type="dxa"/>
            <w:gridSpan w:val="2"/>
          </w:tcPr>
          <w:p w14:paraId="2233FF7E" w14:textId="77777777" w:rsidR="001F1BE5" w:rsidRPr="001F0D68" w:rsidRDefault="001F1BE5"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Открытый</w:t>
            </w:r>
          </w:p>
        </w:tc>
        <w:tc>
          <w:tcPr>
            <w:tcW w:w="2161" w:type="dxa"/>
            <w:gridSpan w:val="2"/>
          </w:tcPr>
          <w:p w14:paraId="3FDD3ED8" w14:textId="77777777" w:rsidR="001F1BE5" w:rsidRPr="001F0D68" w:rsidRDefault="001F1BE5"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Базовый</w:t>
            </w:r>
          </w:p>
        </w:tc>
        <w:tc>
          <w:tcPr>
            <w:tcW w:w="1822" w:type="dxa"/>
            <w:gridSpan w:val="2"/>
          </w:tcPr>
          <w:p w14:paraId="25C0B58B" w14:textId="77777777" w:rsidR="001F1BE5" w:rsidRPr="001F0D68" w:rsidRDefault="001F1BE5"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3 мин</w:t>
            </w:r>
          </w:p>
        </w:tc>
      </w:tr>
      <w:tr w:rsidR="0020192B" w:rsidRPr="001F0D68" w14:paraId="64D715C3" w14:textId="77777777" w:rsidTr="001F0D68">
        <w:tc>
          <w:tcPr>
            <w:tcW w:w="1180" w:type="dxa"/>
            <w:vMerge/>
          </w:tcPr>
          <w:p w14:paraId="686CE6B1" w14:textId="77777777" w:rsidR="0020192B" w:rsidRPr="001F0D68" w:rsidRDefault="0020192B" w:rsidP="004E43B4">
            <w:pPr>
              <w:pStyle w:val="a3"/>
              <w:spacing w:after="0" w:line="240" w:lineRule="auto"/>
              <w:ind w:left="0"/>
              <w:rPr>
                <w:rFonts w:ascii="Times New Roman" w:hAnsi="Times New Roman"/>
                <w:sz w:val="24"/>
                <w:szCs w:val="24"/>
              </w:rPr>
            </w:pPr>
          </w:p>
        </w:tc>
        <w:tc>
          <w:tcPr>
            <w:tcW w:w="6005" w:type="dxa"/>
            <w:gridSpan w:val="2"/>
          </w:tcPr>
          <w:p w14:paraId="34DB036C" w14:textId="77777777" w:rsidR="0020192B" w:rsidRPr="001F0D68" w:rsidRDefault="0020192B"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w:t>
            </w:r>
            <w:r w:rsidR="00184F9E"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в области истории ОГСЭ.</w:t>
            </w:r>
          </w:p>
        </w:tc>
        <w:tc>
          <w:tcPr>
            <w:tcW w:w="1407" w:type="dxa"/>
          </w:tcPr>
          <w:p w14:paraId="511F0805" w14:textId="77777777" w:rsidR="0020192B" w:rsidRPr="001F0D68" w:rsidRDefault="0020192B"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w:t>
            </w:r>
          </w:p>
        </w:tc>
        <w:tc>
          <w:tcPr>
            <w:tcW w:w="2255" w:type="dxa"/>
            <w:gridSpan w:val="2"/>
          </w:tcPr>
          <w:p w14:paraId="2E839417" w14:textId="77777777" w:rsidR="0020192B" w:rsidRPr="001F0D68" w:rsidRDefault="0020192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8D4FBE5" w14:textId="77777777" w:rsidR="0020192B" w:rsidRPr="001F0D68" w:rsidRDefault="0020192B"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DD022E1" w14:textId="77777777" w:rsidR="0020192B" w:rsidRPr="001F0D68" w:rsidRDefault="0020192B"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1BE5" w:rsidRPr="001F0D68" w14:paraId="79E6F88F" w14:textId="77777777" w:rsidTr="001F0D68">
        <w:trPr>
          <w:trHeight w:val="850"/>
        </w:trPr>
        <w:tc>
          <w:tcPr>
            <w:tcW w:w="1180" w:type="dxa"/>
            <w:vMerge/>
          </w:tcPr>
          <w:p w14:paraId="2A6AB5C7" w14:textId="77777777" w:rsidR="001F1BE5" w:rsidRPr="001F0D68" w:rsidRDefault="001F1BE5" w:rsidP="004E43B4">
            <w:pPr>
              <w:pStyle w:val="a3"/>
              <w:spacing w:after="0" w:line="240" w:lineRule="auto"/>
              <w:ind w:left="0"/>
              <w:rPr>
                <w:rFonts w:ascii="Times New Roman" w:hAnsi="Times New Roman"/>
                <w:sz w:val="24"/>
                <w:szCs w:val="24"/>
              </w:rPr>
            </w:pPr>
          </w:p>
        </w:tc>
        <w:tc>
          <w:tcPr>
            <w:tcW w:w="6005" w:type="dxa"/>
            <w:gridSpan w:val="2"/>
          </w:tcPr>
          <w:p w14:paraId="5ACC6843" w14:textId="77777777" w:rsidR="001F1BE5" w:rsidRPr="001F0D68" w:rsidRDefault="00FC5CAE"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 xml:space="preserve">Выбирает способы решения задач профессиональной деятельности применительно к различным культурным контекстам, в том числе используя основы </w:t>
            </w:r>
            <w:r w:rsidRPr="001F0D68">
              <w:rPr>
                <w:rFonts w:ascii="Times New Roman" w:hAnsi="Times New Roman"/>
                <w:color w:val="000000"/>
                <w:sz w:val="24"/>
                <w:szCs w:val="24"/>
                <w:shd w:val="clear" w:color="auto" w:fill="FFFFFF"/>
              </w:rPr>
              <w:lastRenderedPageBreak/>
              <w:t>этнографических знаний.</w:t>
            </w:r>
          </w:p>
        </w:tc>
        <w:tc>
          <w:tcPr>
            <w:tcW w:w="1407" w:type="dxa"/>
          </w:tcPr>
          <w:p w14:paraId="6EC8AB6D" w14:textId="77777777" w:rsidR="001F1BE5" w:rsidRPr="001F0D68" w:rsidRDefault="00FC5CAE" w:rsidP="004E43B4">
            <w:pPr>
              <w:spacing w:after="0" w:line="240" w:lineRule="auto"/>
              <w:rPr>
                <w:rFonts w:ascii="Times New Roman" w:hAnsi="Times New Roman"/>
                <w:sz w:val="24"/>
                <w:szCs w:val="24"/>
              </w:rPr>
            </w:pPr>
            <w:r w:rsidRPr="001F0D68">
              <w:rPr>
                <w:rFonts w:ascii="Times New Roman" w:hAnsi="Times New Roman"/>
                <w:sz w:val="24"/>
                <w:szCs w:val="24"/>
              </w:rPr>
              <w:lastRenderedPageBreak/>
              <w:t>7</w:t>
            </w:r>
          </w:p>
        </w:tc>
        <w:tc>
          <w:tcPr>
            <w:tcW w:w="2255" w:type="dxa"/>
            <w:gridSpan w:val="2"/>
          </w:tcPr>
          <w:p w14:paraId="236573AE" w14:textId="77777777" w:rsidR="001F1BE5" w:rsidRPr="001F0D68" w:rsidRDefault="00232EC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6139017" w14:textId="77777777" w:rsidR="001F1BE5" w:rsidRPr="001F0D68" w:rsidRDefault="00232ECB"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78B6679" w14:textId="77777777" w:rsidR="001F1BE5" w:rsidRPr="001F0D68" w:rsidRDefault="00232ECB"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20192B" w:rsidRPr="001F0D68" w14:paraId="47D492D4" w14:textId="77777777" w:rsidTr="001F0D68">
        <w:trPr>
          <w:trHeight w:val="850"/>
        </w:trPr>
        <w:tc>
          <w:tcPr>
            <w:tcW w:w="1180" w:type="dxa"/>
          </w:tcPr>
          <w:p w14:paraId="2CDA8687" w14:textId="77777777" w:rsidR="0020192B" w:rsidRPr="001F0D68" w:rsidRDefault="0020192B" w:rsidP="004E43B4">
            <w:pPr>
              <w:pStyle w:val="a3"/>
              <w:spacing w:after="0" w:line="240" w:lineRule="auto"/>
              <w:ind w:left="0"/>
              <w:rPr>
                <w:rFonts w:ascii="Times New Roman" w:hAnsi="Times New Roman"/>
                <w:sz w:val="24"/>
                <w:szCs w:val="24"/>
              </w:rPr>
            </w:pPr>
          </w:p>
        </w:tc>
        <w:tc>
          <w:tcPr>
            <w:tcW w:w="6005" w:type="dxa"/>
            <w:gridSpan w:val="2"/>
          </w:tcPr>
          <w:p w14:paraId="5667B731" w14:textId="77777777" w:rsidR="0020192B" w:rsidRPr="001F0D68" w:rsidRDefault="0020192B"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культурным контекстам, в том числе используя основы этнографических знаний.</w:t>
            </w:r>
          </w:p>
        </w:tc>
        <w:tc>
          <w:tcPr>
            <w:tcW w:w="1407" w:type="dxa"/>
          </w:tcPr>
          <w:p w14:paraId="63EBBDF2" w14:textId="77777777" w:rsidR="0020192B" w:rsidRPr="001F0D68" w:rsidRDefault="0020192B" w:rsidP="004E43B4">
            <w:pPr>
              <w:spacing w:after="0" w:line="240" w:lineRule="auto"/>
              <w:rPr>
                <w:rFonts w:ascii="Times New Roman" w:hAnsi="Times New Roman"/>
                <w:sz w:val="24"/>
                <w:szCs w:val="24"/>
              </w:rPr>
            </w:pPr>
            <w:r w:rsidRPr="001F0D68">
              <w:rPr>
                <w:rFonts w:ascii="Times New Roman" w:hAnsi="Times New Roman"/>
                <w:sz w:val="24"/>
                <w:szCs w:val="24"/>
              </w:rPr>
              <w:t>8</w:t>
            </w:r>
          </w:p>
        </w:tc>
        <w:tc>
          <w:tcPr>
            <w:tcW w:w="2255" w:type="dxa"/>
            <w:gridSpan w:val="2"/>
          </w:tcPr>
          <w:p w14:paraId="65E2E360" w14:textId="77777777" w:rsidR="0020192B" w:rsidRPr="001F0D68" w:rsidRDefault="00232ECB"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C39BA62" w14:textId="77777777" w:rsidR="0020192B" w:rsidRPr="001F0D68" w:rsidRDefault="00232ECB"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DB019A4" w14:textId="77777777" w:rsidR="0020192B" w:rsidRPr="001F0D68" w:rsidRDefault="00232ECB"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F1BE5" w:rsidRPr="001F0D68" w14:paraId="6189B336" w14:textId="77777777" w:rsidTr="001F0D68">
        <w:tc>
          <w:tcPr>
            <w:tcW w:w="1180" w:type="dxa"/>
          </w:tcPr>
          <w:p w14:paraId="41119839" w14:textId="77777777" w:rsidR="001F1BE5" w:rsidRPr="001F0D68" w:rsidRDefault="001F1BE5" w:rsidP="004E43B4">
            <w:pPr>
              <w:spacing w:after="0" w:line="240" w:lineRule="auto"/>
              <w:rPr>
                <w:rFonts w:ascii="Times New Roman" w:hAnsi="Times New Roman"/>
                <w:sz w:val="24"/>
                <w:szCs w:val="24"/>
              </w:rPr>
            </w:pPr>
          </w:p>
        </w:tc>
        <w:tc>
          <w:tcPr>
            <w:tcW w:w="6005" w:type="dxa"/>
            <w:gridSpan w:val="2"/>
          </w:tcPr>
          <w:p w14:paraId="5B0987F0" w14:textId="77777777" w:rsidR="001F1BE5" w:rsidRPr="001F0D68" w:rsidRDefault="00FC5CA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Выбирает способы решения задач профессиональной деятельности применительно к различным контекстам в области основ философии.</w:t>
            </w:r>
          </w:p>
        </w:tc>
        <w:tc>
          <w:tcPr>
            <w:tcW w:w="1407" w:type="dxa"/>
          </w:tcPr>
          <w:p w14:paraId="17B0FC19" w14:textId="77777777" w:rsidR="001F1BE5" w:rsidRPr="001F0D68" w:rsidRDefault="00FC5CAE" w:rsidP="004E43B4">
            <w:pPr>
              <w:spacing w:after="0" w:line="240" w:lineRule="auto"/>
              <w:rPr>
                <w:rFonts w:ascii="Times New Roman" w:hAnsi="Times New Roman"/>
                <w:sz w:val="24"/>
                <w:szCs w:val="24"/>
              </w:rPr>
            </w:pPr>
            <w:r w:rsidRPr="001F0D68">
              <w:rPr>
                <w:rFonts w:ascii="Times New Roman" w:hAnsi="Times New Roman"/>
                <w:sz w:val="24"/>
                <w:szCs w:val="24"/>
              </w:rPr>
              <w:t>9</w:t>
            </w:r>
          </w:p>
        </w:tc>
        <w:tc>
          <w:tcPr>
            <w:tcW w:w="2255" w:type="dxa"/>
            <w:gridSpan w:val="2"/>
          </w:tcPr>
          <w:p w14:paraId="7BC412DC" w14:textId="77777777" w:rsidR="001F1BE5"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C148293" w14:textId="77777777" w:rsidR="001F1BE5" w:rsidRPr="001F0D68" w:rsidRDefault="00232ECB"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9E21699" w14:textId="77777777" w:rsidR="001F1BE5" w:rsidRPr="001F0D68" w:rsidRDefault="00232ECB"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20192B" w:rsidRPr="001F0D68" w14:paraId="2D8A3DB1" w14:textId="77777777" w:rsidTr="001F0D68">
        <w:tc>
          <w:tcPr>
            <w:tcW w:w="1180" w:type="dxa"/>
          </w:tcPr>
          <w:p w14:paraId="7AAD1154" w14:textId="77777777" w:rsidR="0020192B" w:rsidRPr="001F0D68" w:rsidRDefault="0020192B" w:rsidP="004E43B4">
            <w:pPr>
              <w:spacing w:after="0" w:line="240" w:lineRule="auto"/>
              <w:rPr>
                <w:rFonts w:ascii="Times New Roman" w:hAnsi="Times New Roman"/>
                <w:sz w:val="24"/>
                <w:szCs w:val="24"/>
              </w:rPr>
            </w:pPr>
          </w:p>
        </w:tc>
        <w:tc>
          <w:tcPr>
            <w:tcW w:w="6005" w:type="dxa"/>
            <w:gridSpan w:val="2"/>
          </w:tcPr>
          <w:p w14:paraId="5C7EC73D" w14:textId="77777777" w:rsidR="0020192B" w:rsidRPr="001F0D68" w:rsidRDefault="0020192B"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Выбирает способы решения задач профессиональной деятельности применительно к различным контекстам в области основ философии.</w:t>
            </w:r>
          </w:p>
        </w:tc>
        <w:tc>
          <w:tcPr>
            <w:tcW w:w="1407" w:type="dxa"/>
          </w:tcPr>
          <w:p w14:paraId="06AE5597" w14:textId="77777777" w:rsidR="0020192B" w:rsidRPr="001F0D68" w:rsidRDefault="0020192B" w:rsidP="004E43B4">
            <w:pPr>
              <w:spacing w:after="0" w:line="240" w:lineRule="auto"/>
              <w:rPr>
                <w:rFonts w:ascii="Times New Roman" w:hAnsi="Times New Roman"/>
                <w:sz w:val="24"/>
                <w:szCs w:val="24"/>
              </w:rPr>
            </w:pPr>
            <w:r w:rsidRPr="001F0D68">
              <w:rPr>
                <w:rFonts w:ascii="Times New Roman" w:hAnsi="Times New Roman"/>
                <w:sz w:val="24"/>
                <w:szCs w:val="24"/>
              </w:rPr>
              <w:t>10</w:t>
            </w:r>
          </w:p>
        </w:tc>
        <w:tc>
          <w:tcPr>
            <w:tcW w:w="2255" w:type="dxa"/>
            <w:gridSpan w:val="2"/>
          </w:tcPr>
          <w:p w14:paraId="691640F1" w14:textId="77777777" w:rsidR="0020192B" w:rsidRPr="001F0D68" w:rsidRDefault="00752C98"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5C65B82" w14:textId="77777777" w:rsidR="0020192B" w:rsidRPr="001F0D68" w:rsidRDefault="00752C98"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5B14AA9" w14:textId="77777777" w:rsidR="0020192B" w:rsidRPr="001F0D68" w:rsidRDefault="00752C9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F1BE5" w:rsidRPr="001F0D68" w14:paraId="30027DCF" w14:textId="77777777" w:rsidTr="001F0D68">
        <w:tc>
          <w:tcPr>
            <w:tcW w:w="1180" w:type="dxa"/>
            <w:vMerge w:val="restart"/>
          </w:tcPr>
          <w:p w14:paraId="2B6D725D" w14:textId="77777777" w:rsidR="001F1BE5" w:rsidRPr="001F0D68" w:rsidRDefault="001F1BE5" w:rsidP="004E43B4">
            <w:pPr>
              <w:spacing w:after="0" w:line="240" w:lineRule="auto"/>
              <w:rPr>
                <w:rFonts w:ascii="Times New Roman" w:hAnsi="Times New Roman"/>
                <w:sz w:val="24"/>
                <w:szCs w:val="24"/>
              </w:rPr>
            </w:pPr>
          </w:p>
        </w:tc>
        <w:tc>
          <w:tcPr>
            <w:tcW w:w="6005" w:type="dxa"/>
            <w:gridSpan w:val="2"/>
          </w:tcPr>
          <w:p w14:paraId="20C92311" w14:textId="77777777" w:rsidR="001F1BE5" w:rsidRPr="001F0D68" w:rsidRDefault="00FC5CAE" w:rsidP="004E43B4">
            <w:pPr>
              <w:pStyle w:val="a3"/>
              <w:spacing w:after="0" w:line="240" w:lineRule="auto"/>
              <w:ind w:left="0"/>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контекстам с использованием знаний, умений и навыков, полученных при освоении математики.</w:t>
            </w:r>
          </w:p>
        </w:tc>
        <w:tc>
          <w:tcPr>
            <w:tcW w:w="1407" w:type="dxa"/>
          </w:tcPr>
          <w:p w14:paraId="5F530F60" w14:textId="77777777" w:rsidR="001F1BE5" w:rsidRPr="001F0D68" w:rsidRDefault="00FC5CAE" w:rsidP="004E43B4">
            <w:pPr>
              <w:spacing w:after="0" w:line="240" w:lineRule="auto"/>
              <w:rPr>
                <w:rFonts w:ascii="Times New Roman" w:hAnsi="Times New Roman"/>
                <w:sz w:val="24"/>
                <w:szCs w:val="24"/>
              </w:rPr>
            </w:pPr>
            <w:r w:rsidRPr="001F0D68">
              <w:rPr>
                <w:rFonts w:ascii="Times New Roman" w:hAnsi="Times New Roman"/>
                <w:sz w:val="24"/>
                <w:szCs w:val="24"/>
              </w:rPr>
              <w:t>11</w:t>
            </w:r>
          </w:p>
        </w:tc>
        <w:tc>
          <w:tcPr>
            <w:tcW w:w="2255" w:type="dxa"/>
            <w:gridSpan w:val="2"/>
          </w:tcPr>
          <w:p w14:paraId="1081CBAA" w14:textId="77777777" w:rsidR="001F1BE5" w:rsidRPr="001F0D68" w:rsidRDefault="003D21A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E6F00EA" w14:textId="77777777" w:rsidR="001F1BE5" w:rsidRPr="001F0D68" w:rsidRDefault="003D21A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382E7C6" w14:textId="77777777" w:rsidR="001F1BE5" w:rsidRPr="001F0D68" w:rsidRDefault="003D21A2"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3D57A3" w:rsidRPr="001F0D68" w14:paraId="7F17C142" w14:textId="77777777" w:rsidTr="001F0D68">
        <w:tc>
          <w:tcPr>
            <w:tcW w:w="1180" w:type="dxa"/>
            <w:vMerge/>
          </w:tcPr>
          <w:p w14:paraId="6AA130BC" w14:textId="77777777" w:rsidR="003D57A3" w:rsidRPr="001F0D68" w:rsidRDefault="003D57A3" w:rsidP="004E43B4">
            <w:pPr>
              <w:spacing w:after="0" w:line="240" w:lineRule="auto"/>
              <w:rPr>
                <w:rFonts w:ascii="Times New Roman" w:hAnsi="Times New Roman"/>
                <w:sz w:val="24"/>
                <w:szCs w:val="24"/>
              </w:rPr>
            </w:pPr>
          </w:p>
        </w:tc>
        <w:tc>
          <w:tcPr>
            <w:tcW w:w="6005" w:type="dxa"/>
            <w:gridSpan w:val="2"/>
          </w:tcPr>
          <w:p w14:paraId="44D78186" w14:textId="77777777" w:rsidR="003D57A3" w:rsidRPr="001F0D68" w:rsidRDefault="003D57A3"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контекстам с использованием знаний, умений и навыков, полученных при освоении математики.</w:t>
            </w:r>
          </w:p>
        </w:tc>
        <w:tc>
          <w:tcPr>
            <w:tcW w:w="1407" w:type="dxa"/>
          </w:tcPr>
          <w:p w14:paraId="1A90DABB" w14:textId="77777777" w:rsidR="003D57A3" w:rsidRPr="001F0D68" w:rsidRDefault="003D57A3" w:rsidP="004E43B4">
            <w:pPr>
              <w:spacing w:after="0" w:line="240" w:lineRule="auto"/>
              <w:rPr>
                <w:rFonts w:ascii="Times New Roman" w:hAnsi="Times New Roman"/>
                <w:sz w:val="24"/>
                <w:szCs w:val="24"/>
              </w:rPr>
            </w:pPr>
            <w:r w:rsidRPr="001F0D68">
              <w:rPr>
                <w:rFonts w:ascii="Times New Roman" w:hAnsi="Times New Roman"/>
                <w:sz w:val="24"/>
                <w:szCs w:val="24"/>
              </w:rPr>
              <w:t>12</w:t>
            </w:r>
          </w:p>
        </w:tc>
        <w:tc>
          <w:tcPr>
            <w:tcW w:w="2255" w:type="dxa"/>
            <w:gridSpan w:val="2"/>
          </w:tcPr>
          <w:p w14:paraId="422404BC" w14:textId="77777777" w:rsidR="003D57A3" w:rsidRPr="001F0D68" w:rsidRDefault="003D21A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AD6811A" w14:textId="77777777" w:rsidR="003D57A3" w:rsidRPr="001F0D68" w:rsidRDefault="003D21A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223B65D" w14:textId="77777777" w:rsidR="003D57A3" w:rsidRPr="001F0D68" w:rsidRDefault="003D21A2"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C13BD2" w:rsidRPr="001F0D68" w14:paraId="08D33AB8" w14:textId="77777777" w:rsidTr="001F0D68">
        <w:tc>
          <w:tcPr>
            <w:tcW w:w="1180" w:type="dxa"/>
            <w:vMerge/>
          </w:tcPr>
          <w:p w14:paraId="4D5DF903" w14:textId="77777777" w:rsidR="00C13BD2" w:rsidRPr="001F0D68" w:rsidRDefault="00C13BD2" w:rsidP="004E43B4">
            <w:pPr>
              <w:pStyle w:val="a3"/>
              <w:spacing w:after="0" w:line="240" w:lineRule="auto"/>
              <w:ind w:left="0"/>
              <w:rPr>
                <w:rFonts w:ascii="Times New Roman" w:hAnsi="Times New Roman"/>
                <w:sz w:val="24"/>
                <w:szCs w:val="24"/>
              </w:rPr>
            </w:pPr>
          </w:p>
        </w:tc>
        <w:tc>
          <w:tcPr>
            <w:tcW w:w="6005" w:type="dxa"/>
            <w:gridSpan w:val="2"/>
          </w:tcPr>
          <w:p w14:paraId="2926C1A2" w14:textId="77777777" w:rsidR="00C13BD2" w:rsidRPr="001F0D68" w:rsidRDefault="00C13BD2"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контекстам в области сценической и экранной речи при составлении и структуризации рабочего материала.</w:t>
            </w:r>
          </w:p>
        </w:tc>
        <w:tc>
          <w:tcPr>
            <w:tcW w:w="1407" w:type="dxa"/>
          </w:tcPr>
          <w:p w14:paraId="4EDF19A6" w14:textId="77777777" w:rsidR="00C13BD2" w:rsidRPr="001F0D68" w:rsidRDefault="00C13BD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w:t>
            </w:r>
          </w:p>
        </w:tc>
        <w:tc>
          <w:tcPr>
            <w:tcW w:w="2255" w:type="dxa"/>
            <w:gridSpan w:val="2"/>
          </w:tcPr>
          <w:p w14:paraId="5FE7DF2D" w14:textId="77777777" w:rsidR="00C13BD2" w:rsidRPr="001F0D68" w:rsidRDefault="003D21A2"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D69B470" w14:textId="77777777" w:rsidR="00C13BD2" w:rsidRPr="001F0D68" w:rsidRDefault="003D21A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B3C0687" w14:textId="77777777" w:rsidR="00C13BD2" w:rsidRPr="001F0D68" w:rsidRDefault="003D21A2"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C13BD2" w:rsidRPr="001F0D68" w14:paraId="723EA732" w14:textId="77777777" w:rsidTr="001F0D68">
        <w:tc>
          <w:tcPr>
            <w:tcW w:w="1180" w:type="dxa"/>
          </w:tcPr>
          <w:p w14:paraId="2A8057DF" w14:textId="77777777" w:rsidR="00C13BD2" w:rsidRPr="001F0D68" w:rsidRDefault="00C13BD2" w:rsidP="004E43B4">
            <w:pPr>
              <w:pStyle w:val="a3"/>
              <w:spacing w:after="0" w:line="240" w:lineRule="auto"/>
              <w:ind w:left="0"/>
              <w:rPr>
                <w:rFonts w:ascii="Times New Roman" w:hAnsi="Times New Roman"/>
                <w:sz w:val="24"/>
                <w:szCs w:val="24"/>
              </w:rPr>
            </w:pPr>
          </w:p>
        </w:tc>
        <w:tc>
          <w:tcPr>
            <w:tcW w:w="6005" w:type="dxa"/>
            <w:gridSpan w:val="2"/>
          </w:tcPr>
          <w:p w14:paraId="18B7D43D" w14:textId="77777777" w:rsidR="00C13BD2" w:rsidRPr="001F0D68" w:rsidRDefault="00C13BD2"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Выбирает способы решения задач профессиональной деятельности применительно к различным контекстам с использованием различных источников информации и разнообразием жанровых форм.</w:t>
            </w:r>
          </w:p>
        </w:tc>
        <w:tc>
          <w:tcPr>
            <w:tcW w:w="1407" w:type="dxa"/>
          </w:tcPr>
          <w:p w14:paraId="5F55F3E9" w14:textId="77777777" w:rsidR="00C13BD2" w:rsidRPr="001F0D68" w:rsidRDefault="00C13BD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w:t>
            </w:r>
          </w:p>
        </w:tc>
        <w:tc>
          <w:tcPr>
            <w:tcW w:w="2255" w:type="dxa"/>
            <w:gridSpan w:val="2"/>
          </w:tcPr>
          <w:p w14:paraId="7F7B23FB" w14:textId="77777777" w:rsidR="00C13BD2"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2205B6E" w14:textId="77777777" w:rsidR="00C13BD2"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E605F8F" w14:textId="77777777" w:rsidR="00C13BD2"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C13BD2" w:rsidRPr="001F0D68" w14:paraId="5AFB8E68" w14:textId="77777777" w:rsidTr="001F0D68">
        <w:tc>
          <w:tcPr>
            <w:tcW w:w="1180" w:type="dxa"/>
          </w:tcPr>
          <w:p w14:paraId="68A1167B" w14:textId="77777777" w:rsidR="00C13BD2" w:rsidRPr="001F0D68" w:rsidRDefault="00C13BD2" w:rsidP="004E43B4">
            <w:pPr>
              <w:pStyle w:val="a3"/>
              <w:spacing w:after="0" w:line="240" w:lineRule="auto"/>
              <w:ind w:left="0"/>
              <w:rPr>
                <w:rFonts w:ascii="Times New Roman" w:hAnsi="Times New Roman"/>
                <w:sz w:val="24"/>
                <w:szCs w:val="24"/>
              </w:rPr>
            </w:pPr>
          </w:p>
        </w:tc>
        <w:tc>
          <w:tcPr>
            <w:tcW w:w="6005" w:type="dxa"/>
            <w:gridSpan w:val="2"/>
          </w:tcPr>
          <w:p w14:paraId="06E86D7D" w14:textId="77777777" w:rsidR="00C13BD2" w:rsidRPr="001F0D68" w:rsidRDefault="00C13BD2"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w:t>
            </w:r>
            <w:r w:rsidR="00184F9E"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w:t>
            </w:r>
            <w:r w:rsidRPr="001F0D68">
              <w:rPr>
                <w:rFonts w:ascii="Times New Roman" w:hAnsi="Times New Roman"/>
                <w:sz w:val="24"/>
                <w:szCs w:val="24"/>
              </w:rPr>
              <w:lastRenderedPageBreak/>
              <w:t>различным контекстам используя знания по географии.</w:t>
            </w:r>
          </w:p>
        </w:tc>
        <w:tc>
          <w:tcPr>
            <w:tcW w:w="1407" w:type="dxa"/>
          </w:tcPr>
          <w:p w14:paraId="1DBD111B" w14:textId="77777777" w:rsidR="00C13BD2" w:rsidRPr="001F0D68" w:rsidRDefault="00C13BD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15</w:t>
            </w:r>
          </w:p>
        </w:tc>
        <w:tc>
          <w:tcPr>
            <w:tcW w:w="2255" w:type="dxa"/>
            <w:gridSpan w:val="2"/>
          </w:tcPr>
          <w:p w14:paraId="7945F13A" w14:textId="77777777" w:rsidR="00C13BD2"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B4435A9" w14:textId="77777777" w:rsidR="00C13BD2"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2CB43F9" w14:textId="77777777" w:rsidR="00C13BD2"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3D57A3" w:rsidRPr="001F0D68" w14:paraId="6BBC461D" w14:textId="77777777" w:rsidTr="001F0D68">
        <w:tc>
          <w:tcPr>
            <w:tcW w:w="1180" w:type="dxa"/>
          </w:tcPr>
          <w:p w14:paraId="7F931BA5" w14:textId="77777777" w:rsidR="003D57A3" w:rsidRPr="001F0D68" w:rsidRDefault="003D57A3" w:rsidP="004E43B4">
            <w:pPr>
              <w:pStyle w:val="a3"/>
              <w:spacing w:after="0" w:line="240" w:lineRule="auto"/>
              <w:ind w:left="0"/>
              <w:rPr>
                <w:rFonts w:ascii="Times New Roman" w:hAnsi="Times New Roman"/>
                <w:sz w:val="24"/>
                <w:szCs w:val="24"/>
              </w:rPr>
            </w:pPr>
          </w:p>
        </w:tc>
        <w:tc>
          <w:tcPr>
            <w:tcW w:w="6005" w:type="dxa"/>
            <w:gridSpan w:val="2"/>
          </w:tcPr>
          <w:p w14:paraId="49989069" w14:textId="77777777" w:rsidR="003D57A3" w:rsidRPr="001F0D68" w:rsidRDefault="003D57A3"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w:t>
            </w:r>
            <w:r w:rsidR="00184F9E"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используя знания по географии</w:t>
            </w:r>
          </w:p>
        </w:tc>
        <w:tc>
          <w:tcPr>
            <w:tcW w:w="1407" w:type="dxa"/>
          </w:tcPr>
          <w:p w14:paraId="7CE8F591" w14:textId="77777777" w:rsidR="003D57A3" w:rsidRPr="001F0D68" w:rsidRDefault="003D57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w:t>
            </w:r>
          </w:p>
        </w:tc>
        <w:tc>
          <w:tcPr>
            <w:tcW w:w="2255" w:type="dxa"/>
            <w:gridSpan w:val="2"/>
          </w:tcPr>
          <w:p w14:paraId="1021AB52" w14:textId="77777777" w:rsidR="003D57A3" w:rsidRPr="001F0D68" w:rsidRDefault="00D5508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76B63523" w14:textId="77777777" w:rsidR="003D57A3" w:rsidRPr="001F0D68" w:rsidRDefault="00D5508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7218370" w14:textId="77777777" w:rsidR="003D57A3"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C13BD2" w:rsidRPr="001F0D68" w14:paraId="7BB78F5F" w14:textId="77777777" w:rsidTr="001F0D68">
        <w:tc>
          <w:tcPr>
            <w:tcW w:w="1180" w:type="dxa"/>
          </w:tcPr>
          <w:p w14:paraId="30DAABFD" w14:textId="77777777" w:rsidR="00C13BD2" w:rsidRPr="001F0D68" w:rsidRDefault="00C13BD2" w:rsidP="004E43B4">
            <w:pPr>
              <w:pStyle w:val="a3"/>
              <w:spacing w:after="0" w:line="240" w:lineRule="auto"/>
              <w:ind w:left="0"/>
              <w:rPr>
                <w:rFonts w:ascii="Times New Roman" w:hAnsi="Times New Roman"/>
                <w:sz w:val="24"/>
                <w:szCs w:val="24"/>
              </w:rPr>
            </w:pPr>
          </w:p>
        </w:tc>
        <w:tc>
          <w:tcPr>
            <w:tcW w:w="6005" w:type="dxa"/>
            <w:gridSpan w:val="2"/>
          </w:tcPr>
          <w:p w14:paraId="5004E0A7" w14:textId="77777777" w:rsidR="00C13BD2" w:rsidRPr="001F0D68" w:rsidRDefault="00C13BD2"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w:t>
            </w:r>
            <w:r w:rsidR="00210A1A"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естествознания.</w:t>
            </w:r>
          </w:p>
        </w:tc>
        <w:tc>
          <w:tcPr>
            <w:tcW w:w="1407" w:type="dxa"/>
          </w:tcPr>
          <w:p w14:paraId="662B350A" w14:textId="77777777" w:rsidR="00C13BD2" w:rsidRPr="001F0D68" w:rsidRDefault="00C13BD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w:t>
            </w:r>
          </w:p>
        </w:tc>
        <w:tc>
          <w:tcPr>
            <w:tcW w:w="2255" w:type="dxa"/>
            <w:gridSpan w:val="2"/>
          </w:tcPr>
          <w:p w14:paraId="229EC0B0" w14:textId="77777777" w:rsidR="00C13BD2" w:rsidRPr="001F0D68" w:rsidRDefault="00D5508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F52E3AC" w14:textId="77777777" w:rsidR="00C13BD2" w:rsidRPr="001F0D68" w:rsidRDefault="00D5508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9F51F1D" w14:textId="77777777" w:rsidR="00C13BD2"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3D57A3" w:rsidRPr="001F0D68" w14:paraId="33DB1595" w14:textId="77777777" w:rsidTr="001F0D68">
        <w:tc>
          <w:tcPr>
            <w:tcW w:w="1180" w:type="dxa"/>
          </w:tcPr>
          <w:p w14:paraId="4C0428AC" w14:textId="77777777" w:rsidR="003D57A3" w:rsidRPr="001F0D68" w:rsidRDefault="003D57A3" w:rsidP="004E43B4">
            <w:pPr>
              <w:pStyle w:val="a3"/>
              <w:spacing w:after="0" w:line="240" w:lineRule="auto"/>
              <w:ind w:left="0"/>
              <w:rPr>
                <w:rFonts w:ascii="Times New Roman" w:hAnsi="Times New Roman"/>
                <w:sz w:val="24"/>
                <w:szCs w:val="24"/>
              </w:rPr>
            </w:pPr>
          </w:p>
        </w:tc>
        <w:tc>
          <w:tcPr>
            <w:tcW w:w="6005" w:type="dxa"/>
            <w:gridSpan w:val="2"/>
          </w:tcPr>
          <w:p w14:paraId="56991D62" w14:textId="77777777" w:rsidR="003D57A3" w:rsidRPr="001F0D68" w:rsidRDefault="003D57A3"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w:t>
            </w:r>
            <w:r w:rsidR="00210A1A"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естествознания.</w:t>
            </w:r>
          </w:p>
        </w:tc>
        <w:tc>
          <w:tcPr>
            <w:tcW w:w="1407" w:type="dxa"/>
          </w:tcPr>
          <w:p w14:paraId="4B091CB5" w14:textId="77777777" w:rsidR="003D57A3" w:rsidRPr="001F0D68" w:rsidRDefault="003D57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w:t>
            </w:r>
          </w:p>
        </w:tc>
        <w:tc>
          <w:tcPr>
            <w:tcW w:w="2255" w:type="dxa"/>
            <w:gridSpan w:val="2"/>
          </w:tcPr>
          <w:p w14:paraId="379F1901" w14:textId="77777777" w:rsidR="003D57A3"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D8F1F9D" w14:textId="77777777" w:rsidR="003D57A3"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6BCCB97" w14:textId="77777777" w:rsidR="003D57A3" w:rsidRPr="001F0D68" w:rsidRDefault="00D5508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3D57A3" w:rsidRPr="001F0D68" w14:paraId="4FD9F950" w14:textId="77777777" w:rsidTr="001F0D68">
        <w:tc>
          <w:tcPr>
            <w:tcW w:w="1180" w:type="dxa"/>
          </w:tcPr>
          <w:p w14:paraId="76D7B1AB" w14:textId="77777777" w:rsidR="003D57A3" w:rsidRPr="001F0D68" w:rsidRDefault="003D57A3" w:rsidP="004E43B4">
            <w:pPr>
              <w:pStyle w:val="a3"/>
              <w:spacing w:after="0" w:line="240" w:lineRule="auto"/>
              <w:ind w:left="0"/>
              <w:rPr>
                <w:rFonts w:ascii="Times New Roman" w:hAnsi="Times New Roman"/>
                <w:sz w:val="24"/>
                <w:szCs w:val="24"/>
              </w:rPr>
            </w:pPr>
          </w:p>
        </w:tc>
        <w:tc>
          <w:tcPr>
            <w:tcW w:w="6005" w:type="dxa"/>
            <w:gridSpan w:val="2"/>
          </w:tcPr>
          <w:p w14:paraId="4BC7E455" w14:textId="77777777" w:rsidR="003D57A3" w:rsidRPr="001F0D68" w:rsidRDefault="003D57A3"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w:t>
            </w:r>
            <w:r w:rsidR="00210A1A" w:rsidRPr="001F0D68">
              <w:rPr>
                <w:rFonts w:ascii="Times New Roman" w:hAnsi="Times New Roman"/>
                <w:sz w:val="24"/>
                <w:szCs w:val="24"/>
              </w:rPr>
              <w:t>ет</w:t>
            </w:r>
            <w:r w:rsidRPr="001F0D68">
              <w:rPr>
                <w:rFonts w:ascii="Times New Roman" w:hAnsi="Times New Roman"/>
                <w:sz w:val="24"/>
                <w:szCs w:val="24"/>
              </w:rPr>
              <w:t xml:space="preserve"> способы решения задач профессиональной деятельности применительно к различным контекстам естествознания.</w:t>
            </w:r>
          </w:p>
        </w:tc>
        <w:tc>
          <w:tcPr>
            <w:tcW w:w="1407" w:type="dxa"/>
          </w:tcPr>
          <w:p w14:paraId="4E8F6A6B" w14:textId="77777777" w:rsidR="003D57A3" w:rsidRPr="001F0D68" w:rsidRDefault="003D57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w:t>
            </w:r>
          </w:p>
        </w:tc>
        <w:tc>
          <w:tcPr>
            <w:tcW w:w="2255" w:type="dxa"/>
            <w:gridSpan w:val="2"/>
          </w:tcPr>
          <w:p w14:paraId="6EF26708" w14:textId="77777777" w:rsidR="003D57A3" w:rsidRPr="001F0D68" w:rsidRDefault="00BE324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46787C7" w14:textId="77777777" w:rsidR="003D57A3" w:rsidRPr="001F0D68" w:rsidRDefault="00BE324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2D0D074" w14:textId="77777777" w:rsidR="003D57A3" w:rsidRPr="001F0D68" w:rsidRDefault="00BE324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3D57A3" w:rsidRPr="001F0D68" w14:paraId="3E8DB736" w14:textId="77777777" w:rsidTr="001F0D68">
        <w:tc>
          <w:tcPr>
            <w:tcW w:w="1180" w:type="dxa"/>
          </w:tcPr>
          <w:p w14:paraId="783E3F9C" w14:textId="77777777" w:rsidR="003D57A3" w:rsidRPr="001F0D68" w:rsidRDefault="003D57A3" w:rsidP="004E43B4">
            <w:pPr>
              <w:pStyle w:val="a3"/>
              <w:spacing w:after="0" w:line="240" w:lineRule="auto"/>
              <w:ind w:left="0"/>
              <w:rPr>
                <w:rFonts w:ascii="Times New Roman" w:hAnsi="Times New Roman"/>
                <w:sz w:val="24"/>
                <w:szCs w:val="24"/>
              </w:rPr>
            </w:pPr>
          </w:p>
        </w:tc>
        <w:tc>
          <w:tcPr>
            <w:tcW w:w="6005" w:type="dxa"/>
            <w:gridSpan w:val="2"/>
          </w:tcPr>
          <w:p w14:paraId="071B43CE" w14:textId="77777777" w:rsidR="003D57A3" w:rsidRPr="001F0D68" w:rsidRDefault="003D57A3"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Выбира</w:t>
            </w:r>
            <w:r w:rsidR="00210A1A" w:rsidRPr="001F0D68">
              <w:rPr>
                <w:rFonts w:ascii="Times New Roman" w:hAnsi="Times New Roman"/>
                <w:sz w:val="24"/>
                <w:szCs w:val="24"/>
              </w:rPr>
              <w:t xml:space="preserve">ет </w:t>
            </w:r>
            <w:r w:rsidRPr="001F0D68">
              <w:rPr>
                <w:rFonts w:ascii="Times New Roman" w:hAnsi="Times New Roman"/>
                <w:sz w:val="24"/>
                <w:szCs w:val="24"/>
              </w:rPr>
              <w:t>способы решения задач профессиональной деятельности применительно к различным контекстам естествознания.</w:t>
            </w:r>
          </w:p>
        </w:tc>
        <w:tc>
          <w:tcPr>
            <w:tcW w:w="1407" w:type="dxa"/>
          </w:tcPr>
          <w:p w14:paraId="3C04DA54" w14:textId="77777777" w:rsidR="003D57A3" w:rsidRPr="001F0D68" w:rsidRDefault="003D57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w:t>
            </w:r>
          </w:p>
        </w:tc>
        <w:tc>
          <w:tcPr>
            <w:tcW w:w="2255" w:type="dxa"/>
            <w:gridSpan w:val="2"/>
          </w:tcPr>
          <w:p w14:paraId="21388D9A" w14:textId="77777777" w:rsidR="003D57A3"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19D128F" w14:textId="77777777" w:rsidR="003D57A3" w:rsidRPr="001F0D68" w:rsidRDefault="00BE324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1DDA19C" w14:textId="77777777" w:rsidR="003D57A3" w:rsidRPr="001F0D68" w:rsidRDefault="00BE324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C13BD2" w:rsidRPr="001F0D68" w14:paraId="4772F476" w14:textId="77777777" w:rsidTr="001F0D68">
        <w:tc>
          <w:tcPr>
            <w:tcW w:w="1180" w:type="dxa"/>
          </w:tcPr>
          <w:p w14:paraId="5DBA6EC7" w14:textId="77777777" w:rsidR="00C13BD2" w:rsidRPr="001F0D68" w:rsidRDefault="00C13BD2"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ОК 02.</w:t>
            </w:r>
          </w:p>
        </w:tc>
        <w:tc>
          <w:tcPr>
            <w:tcW w:w="6005" w:type="dxa"/>
            <w:gridSpan w:val="2"/>
          </w:tcPr>
          <w:p w14:paraId="5438B22A" w14:textId="77777777" w:rsidR="00C13BD2" w:rsidRPr="001F0D68" w:rsidRDefault="00C13BD2"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Использ</w:t>
            </w:r>
            <w:r w:rsidR="00210A1A" w:rsidRPr="001F0D68">
              <w:rPr>
                <w:rFonts w:ascii="Times New Roman" w:hAnsi="Times New Roman"/>
                <w:sz w:val="24"/>
                <w:szCs w:val="24"/>
              </w:rPr>
              <w:t>ует</w:t>
            </w:r>
            <w:r w:rsidRPr="001F0D68">
              <w:rPr>
                <w:rFonts w:ascii="Times New Roman" w:hAnsi="Times New Roman"/>
                <w:sz w:val="24"/>
                <w:szCs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 опираясь на знания истории;</w:t>
            </w:r>
          </w:p>
        </w:tc>
        <w:tc>
          <w:tcPr>
            <w:tcW w:w="1407" w:type="dxa"/>
          </w:tcPr>
          <w:p w14:paraId="1E17E85A" w14:textId="77777777" w:rsidR="00C13BD2" w:rsidRPr="001F0D68" w:rsidRDefault="00B563D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w:t>
            </w:r>
          </w:p>
        </w:tc>
        <w:tc>
          <w:tcPr>
            <w:tcW w:w="2255" w:type="dxa"/>
            <w:gridSpan w:val="2"/>
          </w:tcPr>
          <w:p w14:paraId="1639782D" w14:textId="77777777" w:rsidR="00C13BD2" w:rsidRPr="001F0D68" w:rsidRDefault="00894CF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5C401A8" w14:textId="77777777" w:rsidR="00C13BD2" w:rsidRPr="001F0D68" w:rsidRDefault="00894CFA"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B80636C" w14:textId="77777777" w:rsidR="00C13BD2" w:rsidRPr="001F0D68" w:rsidRDefault="00894CFA"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3D57A3" w:rsidRPr="001F0D68" w14:paraId="58B3A916" w14:textId="77777777" w:rsidTr="001F0D68">
        <w:tc>
          <w:tcPr>
            <w:tcW w:w="1180" w:type="dxa"/>
          </w:tcPr>
          <w:p w14:paraId="20191E9F" w14:textId="77777777" w:rsidR="003D57A3" w:rsidRPr="001F0D68" w:rsidRDefault="003D57A3" w:rsidP="004E43B4">
            <w:pPr>
              <w:pStyle w:val="a3"/>
              <w:spacing w:after="0" w:line="240" w:lineRule="auto"/>
              <w:ind w:left="0"/>
              <w:rPr>
                <w:rFonts w:ascii="Times New Roman" w:hAnsi="Times New Roman"/>
                <w:b/>
                <w:bCs/>
                <w:sz w:val="24"/>
                <w:szCs w:val="24"/>
              </w:rPr>
            </w:pPr>
          </w:p>
        </w:tc>
        <w:tc>
          <w:tcPr>
            <w:tcW w:w="6005" w:type="dxa"/>
            <w:gridSpan w:val="2"/>
          </w:tcPr>
          <w:p w14:paraId="7EB885BC" w14:textId="77777777" w:rsidR="003D57A3" w:rsidRPr="001F0D68" w:rsidRDefault="003D57A3"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Использ</w:t>
            </w:r>
            <w:r w:rsidR="00210A1A" w:rsidRPr="001F0D68">
              <w:rPr>
                <w:rFonts w:ascii="Times New Roman" w:hAnsi="Times New Roman"/>
                <w:sz w:val="24"/>
                <w:szCs w:val="24"/>
              </w:rPr>
              <w:t>ует</w:t>
            </w:r>
            <w:r w:rsidRPr="001F0D68">
              <w:rPr>
                <w:rFonts w:ascii="Times New Roman" w:hAnsi="Times New Roman"/>
                <w:sz w:val="24"/>
                <w:szCs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 опираясь на знания истории;</w:t>
            </w:r>
          </w:p>
        </w:tc>
        <w:tc>
          <w:tcPr>
            <w:tcW w:w="1407" w:type="dxa"/>
          </w:tcPr>
          <w:p w14:paraId="07EF848C" w14:textId="77777777" w:rsidR="003D57A3" w:rsidRPr="001F0D68" w:rsidRDefault="003D57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w:t>
            </w:r>
          </w:p>
        </w:tc>
        <w:tc>
          <w:tcPr>
            <w:tcW w:w="2255" w:type="dxa"/>
            <w:gridSpan w:val="2"/>
          </w:tcPr>
          <w:p w14:paraId="0ABC9D18" w14:textId="77777777" w:rsidR="003D57A3" w:rsidRPr="001F0D68" w:rsidRDefault="00894CF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0E357F9" w14:textId="77777777" w:rsidR="003D57A3" w:rsidRPr="001F0D68" w:rsidRDefault="00894CFA"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CB28C0D" w14:textId="77777777" w:rsidR="003D57A3" w:rsidRPr="001F0D68" w:rsidRDefault="00894CFA"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684384D7" w14:textId="77777777" w:rsidTr="001F0D68">
        <w:tc>
          <w:tcPr>
            <w:tcW w:w="1180" w:type="dxa"/>
          </w:tcPr>
          <w:p w14:paraId="7F6A9894"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376C575C"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Способ</w:t>
            </w:r>
            <w:r w:rsidR="00210A1A" w:rsidRPr="001F0D68">
              <w:rPr>
                <w:rFonts w:ascii="Times New Roman" w:hAnsi="Times New Roman"/>
                <w:color w:val="000000"/>
                <w:sz w:val="24"/>
                <w:szCs w:val="24"/>
                <w:shd w:val="clear" w:color="auto" w:fill="FFFFFF"/>
              </w:rPr>
              <w:t>ен</w:t>
            </w:r>
            <w:r w:rsidRPr="001F0D68">
              <w:rPr>
                <w:rFonts w:ascii="Times New Roman" w:hAnsi="Times New Roman"/>
                <w:color w:val="000000"/>
                <w:sz w:val="24"/>
                <w:szCs w:val="24"/>
                <w:shd w:val="clear" w:color="auto" w:fill="FFFFFF"/>
              </w:rPr>
              <w:t xml:space="preserve"> устанавливать стилевые и сюжетные связи между произведениями разных видов искусства с использованием различных источников информации и мировой художественной культуре.</w:t>
            </w:r>
          </w:p>
        </w:tc>
        <w:tc>
          <w:tcPr>
            <w:tcW w:w="1407" w:type="dxa"/>
          </w:tcPr>
          <w:p w14:paraId="526025FC"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w:t>
            </w:r>
          </w:p>
        </w:tc>
        <w:tc>
          <w:tcPr>
            <w:tcW w:w="2255" w:type="dxa"/>
            <w:gridSpan w:val="2"/>
          </w:tcPr>
          <w:p w14:paraId="4D9E0BEA"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33BE1E8"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B564936" w14:textId="77777777" w:rsidR="001E171E" w:rsidRPr="001F0D68" w:rsidRDefault="001E171E"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6FF9607D" w14:textId="77777777" w:rsidTr="001F0D68">
        <w:tc>
          <w:tcPr>
            <w:tcW w:w="1180" w:type="dxa"/>
          </w:tcPr>
          <w:p w14:paraId="014C1F6D"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605E3A9D" w14:textId="77777777" w:rsidR="001E171E" w:rsidRPr="001F0D68" w:rsidRDefault="001E171E"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w:t>
            </w:r>
            <w:r w:rsidR="00210A1A" w:rsidRPr="001F0D68">
              <w:rPr>
                <w:rFonts w:ascii="Times New Roman" w:hAnsi="Times New Roman"/>
                <w:color w:val="000000"/>
                <w:sz w:val="24"/>
                <w:szCs w:val="24"/>
                <w:shd w:val="clear" w:color="auto" w:fill="FFFFFF"/>
              </w:rPr>
              <w:t>бен</w:t>
            </w:r>
            <w:r w:rsidRPr="001F0D68">
              <w:rPr>
                <w:rFonts w:ascii="Times New Roman" w:hAnsi="Times New Roman"/>
                <w:color w:val="000000"/>
                <w:sz w:val="24"/>
                <w:szCs w:val="24"/>
                <w:shd w:val="clear" w:color="auto" w:fill="FFFFFF"/>
              </w:rPr>
              <w:t xml:space="preserve"> устанавливать стилевые и сюжетные связи между произведениями разных видов искусства с использованием различных источников информации и </w:t>
            </w:r>
            <w:r w:rsidRPr="001F0D68">
              <w:rPr>
                <w:rFonts w:ascii="Times New Roman" w:hAnsi="Times New Roman"/>
                <w:color w:val="000000"/>
                <w:sz w:val="24"/>
                <w:szCs w:val="24"/>
                <w:shd w:val="clear" w:color="auto" w:fill="FFFFFF"/>
              </w:rPr>
              <w:lastRenderedPageBreak/>
              <w:t>мировой художественной культуре.</w:t>
            </w:r>
          </w:p>
        </w:tc>
        <w:tc>
          <w:tcPr>
            <w:tcW w:w="1407" w:type="dxa"/>
          </w:tcPr>
          <w:p w14:paraId="19FB84B6"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24</w:t>
            </w:r>
          </w:p>
        </w:tc>
        <w:tc>
          <w:tcPr>
            <w:tcW w:w="2255" w:type="dxa"/>
            <w:gridSpan w:val="2"/>
          </w:tcPr>
          <w:p w14:paraId="611EF9BB"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C5F5CF0"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17D5381" w14:textId="77777777" w:rsidR="001E171E" w:rsidRPr="001F0D68" w:rsidRDefault="001E171E"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25230929" w14:textId="77777777" w:rsidTr="001F0D68">
        <w:tc>
          <w:tcPr>
            <w:tcW w:w="1180" w:type="dxa"/>
          </w:tcPr>
          <w:p w14:paraId="4CF79984"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1C92B67"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Спосо</w:t>
            </w:r>
            <w:r w:rsidR="00210A1A" w:rsidRPr="001F0D68">
              <w:rPr>
                <w:rFonts w:ascii="Times New Roman" w:hAnsi="Times New Roman"/>
                <w:color w:val="000000"/>
                <w:sz w:val="24"/>
                <w:szCs w:val="24"/>
                <w:shd w:val="clear" w:color="auto" w:fill="FFFFFF"/>
              </w:rPr>
              <w:t>бен</w:t>
            </w:r>
            <w:r w:rsidRPr="001F0D68">
              <w:rPr>
                <w:rFonts w:ascii="Times New Roman" w:hAnsi="Times New Roman"/>
                <w:color w:val="000000"/>
                <w:sz w:val="24"/>
                <w:szCs w:val="24"/>
                <w:shd w:val="clear" w:color="auto" w:fill="FFFFFF"/>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с учётом этнографических методов исследования.</w:t>
            </w:r>
          </w:p>
        </w:tc>
        <w:tc>
          <w:tcPr>
            <w:tcW w:w="1407" w:type="dxa"/>
          </w:tcPr>
          <w:p w14:paraId="2D92EF14"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w:t>
            </w:r>
          </w:p>
        </w:tc>
        <w:tc>
          <w:tcPr>
            <w:tcW w:w="2255" w:type="dxa"/>
            <w:gridSpan w:val="2"/>
          </w:tcPr>
          <w:p w14:paraId="78EA91E0"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9EB46BE" w14:textId="77777777" w:rsidR="001E171E" w:rsidRPr="001F0D68" w:rsidRDefault="00D91F4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205D758" w14:textId="77777777" w:rsidR="001E171E" w:rsidRPr="001F0D68" w:rsidRDefault="00D91F4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1E67E2B5" w14:textId="77777777" w:rsidTr="001F0D68">
        <w:tc>
          <w:tcPr>
            <w:tcW w:w="1180" w:type="dxa"/>
          </w:tcPr>
          <w:p w14:paraId="4C233A9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E8BA4BE"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w:t>
            </w:r>
            <w:r w:rsidR="001E171E" w:rsidRPr="001F0D68">
              <w:rPr>
                <w:rFonts w:ascii="Times New Roman" w:hAnsi="Times New Roman"/>
                <w:color w:val="000000"/>
                <w:sz w:val="24"/>
                <w:szCs w:val="24"/>
                <w:shd w:val="clear" w:color="auto" w:fill="FFFFFF"/>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с учётом этнографических методов исследования.</w:t>
            </w:r>
          </w:p>
        </w:tc>
        <w:tc>
          <w:tcPr>
            <w:tcW w:w="1407" w:type="dxa"/>
          </w:tcPr>
          <w:p w14:paraId="4E3C10D2"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w:t>
            </w:r>
          </w:p>
        </w:tc>
        <w:tc>
          <w:tcPr>
            <w:tcW w:w="2255" w:type="dxa"/>
            <w:gridSpan w:val="2"/>
          </w:tcPr>
          <w:p w14:paraId="715E359B" w14:textId="77777777" w:rsidR="001E171E" w:rsidRPr="001F0D68" w:rsidRDefault="00D91F43" w:rsidP="004E43B4">
            <w:pPr>
              <w:spacing w:after="0" w:line="240" w:lineRule="auto"/>
              <w:rPr>
                <w:rFonts w:ascii="Times New Roman" w:hAnsi="Times New Roman"/>
                <w:sz w:val="24"/>
                <w:szCs w:val="24"/>
              </w:rPr>
            </w:pPr>
            <w:r w:rsidRPr="001F0D68">
              <w:rPr>
                <w:rFonts w:ascii="Times New Roman" w:hAnsi="Times New Roman"/>
                <w:sz w:val="24"/>
                <w:szCs w:val="24"/>
              </w:rPr>
              <w:t>Открытое</w:t>
            </w:r>
          </w:p>
        </w:tc>
        <w:tc>
          <w:tcPr>
            <w:tcW w:w="2161" w:type="dxa"/>
            <w:gridSpan w:val="2"/>
          </w:tcPr>
          <w:p w14:paraId="463B7C09" w14:textId="77777777" w:rsidR="001E171E" w:rsidRPr="001F0D68" w:rsidRDefault="00D91F4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3124181" w14:textId="77777777" w:rsidR="001E171E" w:rsidRPr="001F0D68" w:rsidRDefault="00D91F4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8464EE0" w14:textId="77777777" w:rsidTr="001F0D68">
        <w:tc>
          <w:tcPr>
            <w:tcW w:w="1180" w:type="dxa"/>
          </w:tcPr>
          <w:p w14:paraId="12710283"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147A1D61"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Использ</w:t>
            </w:r>
            <w:r w:rsidR="00210A1A" w:rsidRPr="001F0D68">
              <w:rPr>
                <w:rFonts w:ascii="Times New Roman" w:hAnsi="Times New Roman"/>
                <w:sz w:val="24"/>
                <w:szCs w:val="24"/>
              </w:rPr>
              <w:t xml:space="preserve">ует </w:t>
            </w:r>
            <w:r w:rsidRPr="001F0D68">
              <w:rPr>
                <w:rFonts w:ascii="Times New Roman" w:hAnsi="Times New Roman"/>
                <w:sz w:val="24"/>
                <w:szCs w:val="24"/>
              </w:rPr>
              <w:t>современные средства поиска, анализа и интерпретации информации, и информационные технологии для выполнения задач профессиональной деятельности используя знания истории ОГСЭ;</w:t>
            </w:r>
          </w:p>
        </w:tc>
        <w:tc>
          <w:tcPr>
            <w:tcW w:w="1407" w:type="dxa"/>
          </w:tcPr>
          <w:p w14:paraId="2BC5D826"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w:t>
            </w:r>
          </w:p>
        </w:tc>
        <w:tc>
          <w:tcPr>
            <w:tcW w:w="2255" w:type="dxa"/>
            <w:gridSpan w:val="2"/>
          </w:tcPr>
          <w:p w14:paraId="6001EF56" w14:textId="77777777" w:rsidR="001E171E" w:rsidRPr="001F0D68" w:rsidRDefault="00D91F4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547A5A9" w14:textId="77777777" w:rsidR="001E171E" w:rsidRPr="001F0D68" w:rsidRDefault="00D91F4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8AB220E" w14:textId="77777777" w:rsidR="001E171E" w:rsidRPr="001F0D68" w:rsidRDefault="00D91F4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4B21D054" w14:textId="77777777" w:rsidTr="001F0D68">
        <w:tc>
          <w:tcPr>
            <w:tcW w:w="1180" w:type="dxa"/>
          </w:tcPr>
          <w:p w14:paraId="0C4CAE69"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4CBAD1C"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07" w:type="dxa"/>
          </w:tcPr>
          <w:p w14:paraId="44BD0980"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w:t>
            </w:r>
          </w:p>
        </w:tc>
        <w:tc>
          <w:tcPr>
            <w:tcW w:w="2255" w:type="dxa"/>
            <w:gridSpan w:val="2"/>
          </w:tcPr>
          <w:p w14:paraId="232256EF" w14:textId="77777777" w:rsidR="001E171E" w:rsidRPr="001F0D68" w:rsidRDefault="00D91F4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76DC3B8" w14:textId="77777777" w:rsidR="001E171E" w:rsidRPr="001F0D68" w:rsidRDefault="005B24A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8FA7330" w14:textId="77777777" w:rsidR="001E171E" w:rsidRPr="001F0D68" w:rsidRDefault="005B24A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5D267D78" w14:textId="77777777" w:rsidTr="001F0D68">
        <w:tc>
          <w:tcPr>
            <w:tcW w:w="1180" w:type="dxa"/>
          </w:tcPr>
          <w:p w14:paraId="6B4202D3"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E735076"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используя знания по основам философии.</w:t>
            </w:r>
          </w:p>
        </w:tc>
        <w:tc>
          <w:tcPr>
            <w:tcW w:w="1407" w:type="dxa"/>
          </w:tcPr>
          <w:p w14:paraId="08E2A9CB"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w:t>
            </w:r>
          </w:p>
        </w:tc>
        <w:tc>
          <w:tcPr>
            <w:tcW w:w="2255" w:type="dxa"/>
            <w:gridSpan w:val="2"/>
          </w:tcPr>
          <w:p w14:paraId="7A988BF0" w14:textId="77777777" w:rsidR="001E171E" w:rsidRPr="001F0D68" w:rsidRDefault="005B24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93D630F" w14:textId="77777777" w:rsidR="001E171E" w:rsidRPr="001F0D68" w:rsidRDefault="005B24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30E0D71" w14:textId="77777777" w:rsidR="001E171E" w:rsidRPr="001F0D68" w:rsidRDefault="005B24A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99156A6" w14:textId="77777777" w:rsidTr="001F0D68">
        <w:tc>
          <w:tcPr>
            <w:tcW w:w="1180" w:type="dxa"/>
          </w:tcPr>
          <w:p w14:paraId="28A84122"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9D77557" w14:textId="77777777" w:rsidR="001E171E" w:rsidRPr="001F0D68" w:rsidRDefault="001E171E"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используя знания по основам философии.</w:t>
            </w:r>
          </w:p>
        </w:tc>
        <w:tc>
          <w:tcPr>
            <w:tcW w:w="1407" w:type="dxa"/>
          </w:tcPr>
          <w:p w14:paraId="39BD6917"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w:t>
            </w:r>
          </w:p>
        </w:tc>
        <w:tc>
          <w:tcPr>
            <w:tcW w:w="2255" w:type="dxa"/>
            <w:gridSpan w:val="2"/>
          </w:tcPr>
          <w:p w14:paraId="32757312"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ECC399A" w14:textId="77777777" w:rsidR="001E171E" w:rsidRPr="001F0D68" w:rsidRDefault="005B24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BCAAE66" w14:textId="77777777" w:rsidR="001E171E" w:rsidRPr="001F0D68" w:rsidRDefault="005B24A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50F4DF7F" w14:textId="77777777" w:rsidTr="001F0D68">
        <w:tc>
          <w:tcPr>
            <w:tcW w:w="1180" w:type="dxa"/>
          </w:tcPr>
          <w:p w14:paraId="27B5DEBF"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72F00F5" w14:textId="77777777" w:rsidR="001E171E" w:rsidRPr="001F0D68" w:rsidRDefault="001E171E"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Использует современные средства поиска, анализа и интерпретации информации и информационные технологии для выполнения задач </w:t>
            </w:r>
            <w:r w:rsidRPr="001F0D68">
              <w:rPr>
                <w:rFonts w:ascii="Times New Roman" w:hAnsi="Times New Roman"/>
                <w:color w:val="000000"/>
                <w:sz w:val="24"/>
                <w:szCs w:val="24"/>
                <w:shd w:val="clear" w:color="auto" w:fill="FFFFFF"/>
              </w:rPr>
              <w:lastRenderedPageBreak/>
              <w:t>профессиональной деятельности используя знания по основам философии.</w:t>
            </w:r>
          </w:p>
        </w:tc>
        <w:tc>
          <w:tcPr>
            <w:tcW w:w="1407" w:type="dxa"/>
          </w:tcPr>
          <w:p w14:paraId="314479FE"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31</w:t>
            </w:r>
          </w:p>
        </w:tc>
        <w:tc>
          <w:tcPr>
            <w:tcW w:w="2255" w:type="dxa"/>
            <w:gridSpan w:val="2"/>
          </w:tcPr>
          <w:p w14:paraId="2B08C796" w14:textId="77777777" w:rsidR="001E171E" w:rsidRPr="001F0D68" w:rsidRDefault="009E4801" w:rsidP="004E43B4">
            <w:pPr>
              <w:spacing w:after="0" w:line="240" w:lineRule="auto"/>
              <w:rPr>
                <w:rFonts w:ascii="Times New Roman" w:hAnsi="Times New Roman"/>
                <w:sz w:val="24"/>
                <w:szCs w:val="24"/>
              </w:rPr>
            </w:pPr>
            <w:r w:rsidRPr="001F0D68">
              <w:rPr>
                <w:rFonts w:ascii="Times New Roman" w:hAnsi="Times New Roman"/>
                <w:sz w:val="24"/>
                <w:szCs w:val="24"/>
              </w:rPr>
              <w:t>Открытое</w:t>
            </w:r>
          </w:p>
        </w:tc>
        <w:tc>
          <w:tcPr>
            <w:tcW w:w="2161" w:type="dxa"/>
            <w:gridSpan w:val="2"/>
          </w:tcPr>
          <w:p w14:paraId="0ADD95D2" w14:textId="77777777" w:rsidR="001E171E" w:rsidRPr="001F0D68" w:rsidRDefault="009E4801"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1C941F9" w14:textId="77777777" w:rsidR="001E171E" w:rsidRPr="001F0D68" w:rsidRDefault="009E4801"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9E9E07D" w14:textId="77777777" w:rsidTr="001F0D68">
        <w:tc>
          <w:tcPr>
            <w:tcW w:w="1180" w:type="dxa"/>
          </w:tcPr>
          <w:p w14:paraId="5D2EF6A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6DB97DF8"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07" w:type="dxa"/>
          </w:tcPr>
          <w:p w14:paraId="0022855D"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w:t>
            </w:r>
          </w:p>
        </w:tc>
        <w:tc>
          <w:tcPr>
            <w:tcW w:w="2255" w:type="dxa"/>
            <w:gridSpan w:val="2"/>
          </w:tcPr>
          <w:p w14:paraId="4762F469" w14:textId="77777777" w:rsidR="001E171E" w:rsidRPr="001F0D68" w:rsidRDefault="009E4801"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A473FC1" w14:textId="77777777" w:rsidR="001E171E" w:rsidRPr="001F0D68" w:rsidRDefault="009E4801"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A65AEA5" w14:textId="77777777" w:rsidR="001E171E" w:rsidRPr="001F0D68" w:rsidRDefault="009E4801"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12F2FE63" w14:textId="77777777" w:rsidTr="001F0D68">
        <w:tc>
          <w:tcPr>
            <w:tcW w:w="1180" w:type="dxa"/>
          </w:tcPr>
          <w:p w14:paraId="6C55C824"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31EBF7C7" w14:textId="77777777" w:rsidR="001E171E" w:rsidRPr="001F0D68" w:rsidRDefault="001E171E"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07" w:type="dxa"/>
          </w:tcPr>
          <w:p w14:paraId="448D59F2"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w:t>
            </w:r>
          </w:p>
        </w:tc>
        <w:tc>
          <w:tcPr>
            <w:tcW w:w="2255" w:type="dxa"/>
            <w:gridSpan w:val="2"/>
          </w:tcPr>
          <w:p w14:paraId="7DC06BC8" w14:textId="77777777" w:rsidR="001E171E" w:rsidRPr="001F0D68" w:rsidRDefault="009E4801"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9F3D3D0" w14:textId="77777777" w:rsidR="001E171E" w:rsidRPr="001F0D68" w:rsidRDefault="009E4801"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A11ABA6" w14:textId="77777777" w:rsidR="001E171E" w:rsidRPr="001F0D68" w:rsidRDefault="009E4801"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11CD1F3A" w14:textId="77777777" w:rsidTr="001F0D68">
        <w:tc>
          <w:tcPr>
            <w:tcW w:w="1180" w:type="dxa"/>
          </w:tcPr>
          <w:p w14:paraId="0F15D1D7"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31FEF95" w14:textId="77777777" w:rsidR="001E171E" w:rsidRPr="001F0D68" w:rsidRDefault="001E171E"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07" w:type="dxa"/>
          </w:tcPr>
          <w:p w14:paraId="0B37161A"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w:t>
            </w:r>
          </w:p>
        </w:tc>
        <w:tc>
          <w:tcPr>
            <w:tcW w:w="2255" w:type="dxa"/>
            <w:gridSpan w:val="2"/>
          </w:tcPr>
          <w:p w14:paraId="5B57974B" w14:textId="77777777" w:rsidR="001E171E" w:rsidRPr="001F0D68" w:rsidRDefault="0084571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A540CC2" w14:textId="77777777" w:rsidR="001E171E" w:rsidRPr="001F0D68" w:rsidRDefault="00A5231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57A59A0" w14:textId="77777777" w:rsidR="001E171E" w:rsidRPr="001F0D68" w:rsidRDefault="00A52312"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BF2F2AB" w14:textId="77777777" w:rsidTr="001F0D68">
        <w:tc>
          <w:tcPr>
            <w:tcW w:w="1180" w:type="dxa"/>
          </w:tcPr>
          <w:p w14:paraId="0533AE3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2AAF4C06"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знаниях физики.</w:t>
            </w:r>
          </w:p>
        </w:tc>
        <w:tc>
          <w:tcPr>
            <w:tcW w:w="1407" w:type="dxa"/>
          </w:tcPr>
          <w:p w14:paraId="22044611"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w:t>
            </w:r>
          </w:p>
        </w:tc>
        <w:tc>
          <w:tcPr>
            <w:tcW w:w="2255" w:type="dxa"/>
            <w:gridSpan w:val="2"/>
          </w:tcPr>
          <w:p w14:paraId="1900C362" w14:textId="77777777" w:rsidR="001E171E" w:rsidRPr="001F0D68" w:rsidRDefault="00A52312"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D544BD6" w14:textId="77777777" w:rsidR="001E171E" w:rsidRPr="001F0D68" w:rsidRDefault="00A5231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5EE244A" w14:textId="77777777" w:rsidR="001E171E" w:rsidRPr="001F0D68" w:rsidRDefault="00A52312"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1B970B71" w14:textId="77777777" w:rsidTr="001F0D68">
        <w:tc>
          <w:tcPr>
            <w:tcW w:w="1180" w:type="dxa"/>
          </w:tcPr>
          <w:p w14:paraId="02543E0D"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4DD277A" w14:textId="77777777" w:rsidR="001E171E" w:rsidRPr="001F0D68" w:rsidRDefault="001E171E"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знаниях физики.</w:t>
            </w:r>
          </w:p>
        </w:tc>
        <w:tc>
          <w:tcPr>
            <w:tcW w:w="1407" w:type="dxa"/>
          </w:tcPr>
          <w:p w14:paraId="63405A59"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w:t>
            </w:r>
          </w:p>
        </w:tc>
        <w:tc>
          <w:tcPr>
            <w:tcW w:w="2255" w:type="dxa"/>
            <w:gridSpan w:val="2"/>
          </w:tcPr>
          <w:p w14:paraId="36D6EFCF" w14:textId="77777777" w:rsidR="001E171E" w:rsidRPr="001F0D68" w:rsidRDefault="00CE76F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EBAAC1E" w14:textId="77777777" w:rsidR="001E171E" w:rsidRPr="001F0D68" w:rsidRDefault="00CE76F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0A69E586" w14:textId="77777777" w:rsidR="001E171E" w:rsidRPr="001F0D68" w:rsidRDefault="00CE76F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3B26C6ED" w14:textId="77777777" w:rsidTr="001F0D68">
        <w:tc>
          <w:tcPr>
            <w:tcW w:w="1180" w:type="dxa"/>
          </w:tcPr>
          <w:p w14:paraId="0C9EA5A7"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3D45A29A"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 xml:space="preserve">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знаниях истории </w:t>
            </w:r>
            <w:proofErr w:type="spellStart"/>
            <w:r w:rsidRPr="001F0D68">
              <w:rPr>
                <w:rFonts w:ascii="Times New Roman" w:hAnsi="Times New Roman"/>
                <w:color w:val="000000"/>
                <w:sz w:val="24"/>
                <w:szCs w:val="24"/>
                <w:shd w:val="clear" w:color="auto" w:fill="FFFFFF"/>
              </w:rPr>
              <w:t>ВОв</w:t>
            </w:r>
            <w:proofErr w:type="spellEnd"/>
            <w:r w:rsidRPr="001F0D68">
              <w:rPr>
                <w:rFonts w:ascii="Times New Roman" w:hAnsi="Times New Roman"/>
                <w:color w:val="000000"/>
                <w:sz w:val="24"/>
                <w:szCs w:val="24"/>
                <w:shd w:val="clear" w:color="auto" w:fill="FFFFFF"/>
              </w:rPr>
              <w:t>.</w:t>
            </w:r>
          </w:p>
        </w:tc>
        <w:tc>
          <w:tcPr>
            <w:tcW w:w="1407" w:type="dxa"/>
          </w:tcPr>
          <w:p w14:paraId="337BCADC"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w:t>
            </w:r>
          </w:p>
        </w:tc>
        <w:tc>
          <w:tcPr>
            <w:tcW w:w="2255" w:type="dxa"/>
            <w:gridSpan w:val="2"/>
          </w:tcPr>
          <w:p w14:paraId="2F221664" w14:textId="77777777" w:rsidR="001E171E" w:rsidRPr="001F0D68" w:rsidRDefault="00CE76F9" w:rsidP="004E43B4">
            <w:pPr>
              <w:spacing w:after="0" w:line="240" w:lineRule="auto"/>
              <w:rPr>
                <w:rFonts w:ascii="Times New Roman" w:hAnsi="Times New Roman"/>
                <w:sz w:val="24"/>
                <w:szCs w:val="24"/>
              </w:rPr>
            </w:pPr>
            <w:r w:rsidRPr="001F0D68">
              <w:rPr>
                <w:rFonts w:ascii="Times New Roman" w:hAnsi="Times New Roman"/>
                <w:sz w:val="24"/>
                <w:szCs w:val="24"/>
              </w:rPr>
              <w:t xml:space="preserve">Закрытый </w:t>
            </w:r>
          </w:p>
        </w:tc>
        <w:tc>
          <w:tcPr>
            <w:tcW w:w="2161" w:type="dxa"/>
            <w:gridSpan w:val="2"/>
          </w:tcPr>
          <w:p w14:paraId="49C1C435" w14:textId="77777777" w:rsidR="001E171E" w:rsidRPr="001F0D68" w:rsidRDefault="00CE76F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99102D7" w14:textId="77777777" w:rsidR="001E171E" w:rsidRPr="001F0D68" w:rsidRDefault="00CE76F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4640A49D" w14:textId="77777777" w:rsidTr="001F0D68">
        <w:tc>
          <w:tcPr>
            <w:tcW w:w="1180" w:type="dxa"/>
          </w:tcPr>
          <w:p w14:paraId="59AA3D40"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2FCA134" w14:textId="77777777" w:rsidR="001E171E" w:rsidRPr="001F0D68" w:rsidRDefault="001E171E"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w:t>
            </w:r>
            <w:r w:rsidRPr="001F0D68">
              <w:rPr>
                <w:rFonts w:ascii="Times New Roman" w:hAnsi="Times New Roman"/>
                <w:color w:val="000000"/>
                <w:sz w:val="24"/>
                <w:szCs w:val="24"/>
                <w:shd w:val="clear" w:color="auto" w:fill="FFFFFF"/>
              </w:rPr>
              <w:lastRenderedPageBreak/>
              <w:t xml:space="preserve">знаниях истории </w:t>
            </w:r>
            <w:proofErr w:type="spellStart"/>
            <w:r w:rsidRPr="001F0D68">
              <w:rPr>
                <w:rFonts w:ascii="Times New Roman" w:hAnsi="Times New Roman"/>
                <w:color w:val="000000"/>
                <w:sz w:val="24"/>
                <w:szCs w:val="24"/>
                <w:shd w:val="clear" w:color="auto" w:fill="FFFFFF"/>
              </w:rPr>
              <w:t>ВОв</w:t>
            </w:r>
            <w:proofErr w:type="spellEnd"/>
            <w:r w:rsidRPr="001F0D68">
              <w:rPr>
                <w:rFonts w:ascii="Times New Roman" w:hAnsi="Times New Roman"/>
                <w:color w:val="000000"/>
                <w:sz w:val="24"/>
                <w:szCs w:val="24"/>
                <w:shd w:val="clear" w:color="auto" w:fill="FFFFFF"/>
              </w:rPr>
              <w:t>.</w:t>
            </w:r>
          </w:p>
        </w:tc>
        <w:tc>
          <w:tcPr>
            <w:tcW w:w="1407" w:type="dxa"/>
          </w:tcPr>
          <w:p w14:paraId="60C149BD"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38</w:t>
            </w:r>
          </w:p>
        </w:tc>
        <w:tc>
          <w:tcPr>
            <w:tcW w:w="2255" w:type="dxa"/>
            <w:gridSpan w:val="2"/>
          </w:tcPr>
          <w:p w14:paraId="7236CF9E"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BC7D92F"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CE3B26B"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859DD45" w14:textId="77777777" w:rsidTr="001F0D68">
        <w:tc>
          <w:tcPr>
            <w:tcW w:w="1180" w:type="dxa"/>
          </w:tcPr>
          <w:p w14:paraId="38F7EAAF"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19F318A3"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знаниях обществознания.</w:t>
            </w:r>
          </w:p>
        </w:tc>
        <w:tc>
          <w:tcPr>
            <w:tcW w:w="1407" w:type="dxa"/>
          </w:tcPr>
          <w:p w14:paraId="1E04EF9F"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39</w:t>
            </w:r>
          </w:p>
        </w:tc>
        <w:tc>
          <w:tcPr>
            <w:tcW w:w="2255" w:type="dxa"/>
            <w:gridSpan w:val="2"/>
          </w:tcPr>
          <w:p w14:paraId="3E696866" w14:textId="77777777" w:rsidR="001E171E" w:rsidRPr="001F0D68" w:rsidRDefault="009F6F2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CD6EF63" w14:textId="77777777" w:rsidR="001E171E" w:rsidRPr="001F0D68" w:rsidRDefault="009F6F2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CAA9D1B"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33621C3C" w14:textId="77777777" w:rsidTr="001F0D68">
        <w:tc>
          <w:tcPr>
            <w:tcW w:w="1180" w:type="dxa"/>
          </w:tcPr>
          <w:p w14:paraId="7A8A45FA"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25AB8494" w14:textId="77777777" w:rsidR="001E171E" w:rsidRPr="001F0D68" w:rsidRDefault="001E171E"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 основываясь на знаниях обществознания.</w:t>
            </w:r>
          </w:p>
        </w:tc>
        <w:tc>
          <w:tcPr>
            <w:tcW w:w="1407" w:type="dxa"/>
          </w:tcPr>
          <w:p w14:paraId="4009E5E0"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40</w:t>
            </w:r>
          </w:p>
        </w:tc>
        <w:tc>
          <w:tcPr>
            <w:tcW w:w="2255" w:type="dxa"/>
            <w:gridSpan w:val="2"/>
          </w:tcPr>
          <w:p w14:paraId="56C4A07C"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04D9448" w14:textId="77777777" w:rsidR="001E171E" w:rsidRPr="001F0D68" w:rsidRDefault="009F6F2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B3E62D3"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5FA663BE" w14:textId="77777777" w:rsidTr="001F0D68">
        <w:tc>
          <w:tcPr>
            <w:tcW w:w="1180" w:type="dxa"/>
          </w:tcPr>
          <w:p w14:paraId="55E1ECA2" w14:textId="77777777" w:rsidR="001E171E" w:rsidRPr="001F0D68" w:rsidRDefault="001E171E"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ОК 03.</w:t>
            </w:r>
          </w:p>
        </w:tc>
        <w:tc>
          <w:tcPr>
            <w:tcW w:w="6005" w:type="dxa"/>
            <w:gridSpan w:val="2"/>
          </w:tcPr>
          <w:p w14:paraId="573FDD97" w14:textId="77777777" w:rsidR="001E171E" w:rsidRPr="001F0D68" w:rsidRDefault="00210A1A"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Способен</w:t>
            </w:r>
            <w:r w:rsidR="001E171E" w:rsidRPr="001F0D68">
              <w:rPr>
                <w:rFonts w:ascii="Times New Roman" w:hAnsi="Times New Roman"/>
                <w:color w:val="000000"/>
                <w:sz w:val="24"/>
                <w:szCs w:val="24"/>
                <w:shd w:val="clear" w:color="auto" w:fill="FFFFFF"/>
              </w:rPr>
              <w:t xml:space="preserve"> к планированию и реализации личностного и предпринимательского развития в профессиональной деятельности.</w:t>
            </w:r>
          </w:p>
        </w:tc>
        <w:tc>
          <w:tcPr>
            <w:tcW w:w="1407" w:type="dxa"/>
          </w:tcPr>
          <w:p w14:paraId="4824C26C"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41</w:t>
            </w:r>
          </w:p>
        </w:tc>
        <w:tc>
          <w:tcPr>
            <w:tcW w:w="2255" w:type="dxa"/>
            <w:gridSpan w:val="2"/>
          </w:tcPr>
          <w:p w14:paraId="45437789"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84D957D"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36CCAA1"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1FB645C8" w14:textId="77777777" w:rsidTr="001F0D68">
        <w:tc>
          <w:tcPr>
            <w:tcW w:w="1180" w:type="dxa"/>
          </w:tcPr>
          <w:p w14:paraId="0D4D6763"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6D840200"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w:t>
            </w:r>
            <w:r w:rsidR="001E171E" w:rsidRPr="001F0D68">
              <w:rPr>
                <w:rFonts w:ascii="Times New Roman" w:hAnsi="Times New Roman"/>
                <w:color w:val="000000"/>
                <w:sz w:val="24"/>
                <w:szCs w:val="24"/>
                <w:shd w:val="clear" w:color="auto" w:fill="FFFFFF"/>
              </w:rPr>
              <w:t>к планированию и реализации личностного и предпринимательского развития в профессиональной деятельности.</w:t>
            </w:r>
          </w:p>
        </w:tc>
        <w:tc>
          <w:tcPr>
            <w:tcW w:w="1407" w:type="dxa"/>
          </w:tcPr>
          <w:p w14:paraId="7C4DAD50"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w:t>
            </w:r>
          </w:p>
        </w:tc>
        <w:tc>
          <w:tcPr>
            <w:tcW w:w="2255" w:type="dxa"/>
            <w:gridSpan w:val="2"/>
          </w:tcPr>
          <w:p w14:paraId="4AFEC4E2"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AD3DE75"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D09E581"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763EDBC6" w14:textId="77777777" w:rsidTr="001F0D68">
        <w:tc>
          <w:tcPr>
            <w:tcW w:w="1180" w:type="dxa"/>
          </w:tcPr>
          <w:p w14:paraId="2E9FBAD0"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40CE7708"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w:t>
            </w:r>
            <w:r w:rsidR="001E171E" w:rsidRPr="001F0D68">
              <w:rPr>
                <w:rFonts w:ascii="Times New Roman" w:hAnsi="Times New Roman"/>
                <w:color w:val="000000"/>
                <w:sz w:val="24"/>
                <w:szCs w:val="24"/>
                <w:shd w:val="clear" w:color="auto" w:fill="FFFFFF"/>
              </w:rPr>
              <w:t>к планированию и реализации личностного и предпринимательского развития в профессиональной деятельности.</w:t>
            </w:r>
          </w:p>
        </w:tc>
        <w:tc>
          <w:tcPr>
            <w:tcW w:w="1407" w:type="dxa"/>
          </w:tcPr>
          <w:p w14:paraId="4BB953F5"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w:t>
            </w:r>
          </w:p>
        </w:tc>
        <w:tc>
          <w:tcPr>
            <w:tcW w:w="2255" w:type="dxa"/>
            <w:gridSpan w:val="2"/>
          </w:tcPr>
          <w:p w14:paraId="1FD6C6FB"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D9C5105"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0DCEB62"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71A7A29D" w14:textId="77777777" w:rsidTr="001F0D68">
        <w:tc>
          <w:tcPr>
            <w:tcW w:w="1180" w:type="dxa"/>
          </w:tcPr>
          <w:p w14:paraId="64823E94"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73A79326"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w:t>
            </w:r>
            <w:r w:rsidR="001E171E" w:rsidRPr="001F0D68">
              <w:rPr>
                <w:rFonts w:ascii="Times New Roman" w:hAnsi="Times New Roman"/>
                <w:color w:val="000000"/>
                <w:sz w:val="24"/>
                <w:szCs w:val="24"/>
                <w:shd w:val="clear" w:color="auto" w:fill="FFFFFF"/>
              </w:rPr>
              <w:t>к планированию и реализации личностного и предпринимательского развития в профессиональной деятельности.</w:t>
            </w:r>
          </w:p>
        </w:tc>
        <w:tc>
          <w:tcPr>
            <w:tcW w:w="1407" w:type="dxa"/>
          </w:tcPr>
          <w:p w14:paraId="7EC4FB68"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w:t>
            </w:r>
          </w:p>
        </w:tc>
        <w:tc>
          <w:tcPr>
            <w:tcW w:w="2255" w:type="dxa"/>
            <w:gridSpan w:val="2"/>
          </w:tcPr>
          <w:p w14:paraId="65EDC67B"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DE446B4"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979686A" w14:textId="77777777" w:rsidR="001E171E" w:rsidRPr="001F0D68" w:rsidRDefault="009F6F2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518EEA87" w14:textId="77777777" w:rsidTr="001F0D68">
        <w:tc>
          <w:tcPr>
            <w:tcW w:w="1180" w:type="dxa"/>
          </w:tcPr>
          <w:p w14:paraId="471667C2"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419747BB"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w:t>
            </w:r>
            <w:r w:rsidR="001E171E" w:rsidRPr="001F0D68">
              <w:rPr>
                <w:rFonts w:ascii="Times New Roman" w:hAnsi="Times New Roman"/>
                <w:color w:val="000000"/>
                <w:sz w:val="24"/>
                <w:szCs w:val="24"/>
                <w:shd w:val="clear" w:color="auto" w:fill="FFFFFF"/>
              </w:rPr>
              <w:t>к планированию и реализации личностного и предпринимательского развития в профессиональной деятельности.</w:t>
            </w:r>
          </w:p>
        </w:tc>
        <w:tc>
          <w:tcPr>
            <w:tcW w:w="1407" w:type="dxa"/>
          </w:tcPr>
          <w:p w14:paraId="63A7AAFF"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w:t>
            </w:r>
          </w:p>
        </w:tc>
        <w:tc>
          <w:tcPr>
            <w:tcW w:w="2255" w:type="dxa"/>
            <w:gridSpan w:val="2"/>
          </w:tcPr>
          <w:p w14:paraId="3257DF37"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01B0E01" w14:textId="77777777" w:rsidR="001E171E" w:rsidRPr="001F0D68" w:rsidRDefault="00F7536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8F53213"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261D08A6" w14:textId="77777777" w:rsidTr="001F0D68">
        <w:tc>
          <w:tcPr>
            <w:tcW w:w="1180" w:type="dxa"/>
          </w:tcPr>
          <w:p w14:paraId="72C81EE6"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02563FF1"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w:t>
            </w:r>
            <w:r w:rsidR="001E171E" w:rsidRPr="001F0D68">
              <w:rPr>
                <w:rFonts w:ascii="Times New Roman" w:hAnsi="Times New Roman"/>
                <w:color w:val="000000"/>
                <w:sz w:val="24"/>
                <w:szCs w:val="24"/>
                <w:shd w:val="clear" w:color="auto" w:fill="FFFFFF"/>
              </w:rPr>
              <w:t>к планированию и реализации личностного и предпринимательского развития в профессиональной деятельности.</w:t>
            </w:r>
          </w:p>
        </w:tc>
        <w:tc>
          <w:tcPr>
            <w:tcW w:w="1407" w:type="dxa"/>
          </w:tcPr>
          <w:p w14:paraId="41DFA0B2"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w:t>
            </w:r>
          </w:p>
        </w:tc>
        <w:tc>
          <w:tcPr>
            <w:tcW w:w="2255" w:type="dxa"/>
            <w:gridSpan w:val="2"/>
          </w:tcPr>
          <w:p w14:paraId="3B24A395"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7A47096" w14:textId="77777777" w:rsidR="001E171E" w:rsidRPr="001F0D68" w:rsidRDefault="00F7536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A7FDBB8"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413AF76" w14:textId="77777777" w:rsidTr="001F0D68">
        <w:tc>
          <w:tcPr>
            <w:tcW w:w="1180" w:type="dxa"/>
          </w:tcPr>
          <w:p w14:paraId="42E183DF"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608CEB5C"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w:t>
            </w:r>
            <w:r w:rsidR="001E171E" w:rsidRPr="001F0D68">
              <w:rPr>
                <w:rFonts w:ascii="Times New Roman" w:hAnsi="Times New Roman"/>
                <w:color w:val="000000"/>
                <w:sz w:val="24"/>
                <w:szCs w:val="24"/>
                <w:shd w:val="clear" w:color="auto" w:fill="FFFFFF"/>
              </w:rPr>
              <w:t xml:space="preserve"> к планированию и реализации личностного и предпринимательского развития в профессиональной деятельности.</w:t>
            </w:r>
          </w:p>
        </w:tc>
        <w:tc>
          <w:tcPr>
            <w:tcW w:w="1407" w:type="dxa"/>
          </w:tcPr>
          <w:p w14:paraId="192E1119"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w:t>
            </w:r>
          </w:p>
        </w:tc>
        <w:tc>
          <w:tcPr>
            <w:tcW w:w="2255" w:type="dxa"/>
            <w:gridSpan w:val="2"/>
          </w:tcPr>
          <w:p w14:paraId="1752BC68"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C12B0D4" w14:textId="77777777" w:rsidR="001E171E" w:rsidRPr="001F0D68" w:rsidRDefault="00F7536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416A70E"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39A0831A" w14:textId="77777777" w:rsidTr="001F0D68">
        <w:tc>
          <w:tcPr>
            <w:tcW w:w="1180" w:type="dxa"/>
          </w:tcPr>
          <w:p w14:paraId="023F0083"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46034F5F"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w:t>
            </w:r>
            <w:r w:rsidR="001E171E" w:rsidRPr="001F0D68">
              <w:rPr>
                <w:rFonts w:ascii="Times New Roman" w:hAnsi="Times New Roman"/>
                <w:color w:val="000000"/>
                <w:sz w:val="24"/>
                <w:szCs w:val="24"/>
                <w:shd w:val="clear" w:color="auto" w:fill="FFFFFF"/>
              </w:rPr>
              <w:t xml:space="preserve"> к планированию и реализации </w:t>
            </w:r>
            <w:r w:rsidR="001E171E" w:rsidRPr="001F0D68">
              <w:rPr>
                <w:rFonts w:ascii="Times New Roman" w:hAnsi="Times New Roman"/>
                <w:color w:val="000000"/>
                <w:sz w:val="24"/>
                <w:szCs w:val="24"/>
                <w:shd w:val="clear" w:color="auto" w:fill="FFFFFF"/>
              </w:rPr>
              <w:lastRenderedPageBreak/>
              <w:t>личностного и предпринимательского развития в профессиональной деятельности.</w:t>
            </w:r>
          </w:p>
        </w:tc>
        <w:tc>
          <w:tcPr>
            <w:tcW w:w="1407" w:type="dxa"/>
          </w:tcPr>
          <w:p w14:paraId="0808C8AF"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48</w:t>
            </w:r>
          </w:p>
        </w:tc>
        <w:tc>
          <w:tcPr>
            <w:tcW w:w="2255" w:type="dxa"/>
            <w:gridSpan w:val="2"/>
          </w:tcPr>
          <w:p w14:paraId="54078B88"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080D5D2" w14:textId="77777777" w:rsidR="001E171E" w:rsidRPr="001F0D68" w:rsidRDefault="00F7536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997A4F8"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6517FC9C" w14:textId="77777777" w:rsidTr="001F0D68">
        <w:tc>
          <w:tcPr>
            <w:tcW w:w="1180" w:type="dxa"/>
          </w:tcPr>
          <w:p w14:paraId="5DD26172"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6AF14CEB"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w:t>
            </w:r>
            <w:r w:rsidR="001E171E" w:rsidRPr="001F0D68">
              <w:rPr>
                <w:rFonts w:ascii="Times New Roman" w:hAnsi="Times New Roman"/>
                <w:color w:val="000000"/>
                <w:sz w:val="24"/>
                <w:szCs w:val="24"/>
                <w:shd w:val="clear" w:color="auto" w:fill="FFFFFF"/>
              </w:rPr>
              <w:t>к планированию и реализации личностного и предпринимательского развития в профессиональной деятельности.</w:t>
            </w:r>
          </w:p>
        </w:tc>
        <w:tc>
          <w:tcPr>
            <w:tcW w:w="1407" w:type="dxa"/>
          </w:tcPr>
          <w:p w14:paraId="4620D2E6"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49</w:t>
            </w:r>
          </w:p>
        </w:tc>
        <w:tc>
          <w:tcPr>
            <w:tcW w:w="2255" w:type="dxa"/>
            <w:gridSpan w:val="2"/>
          </w:tcPr>
          <w:p w14:paraId="7447A163" w14:textId="77777777" w:rsidR="001E171E" w:rsidRPr="001F0D68" w:rsidRDefault="00F7536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7B073904"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F233793"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2796992A" w14:textId="77777777" w:rsidTr="001F0D68">
        <w:tc>
          <w:tcPr>
            <w:tcW w:w="1180" w:type="dxa"/>
          </w:tcPr>
          <w:p w14:paraId="6442D053"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723EF051" w14:textId="77777777" w:rsidR="001E171E" w:rsidRPr="001F0D68" w:rsidRDefault="00210A1A"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w:t>
            </w:r>
            <w:r w:rsidR="001E171E" w:rsidRPr="001F0D68">
              <w:rPr>
                <w:rFonts w:ascii="Times New Roman" w:hAnsi="Times New Roman"/>
                <w:color w:val="000000"/>
                <w:sz w:val="24"/>
                <w:szCs w:val="24"/>
                <w:shd w:val="clear" w:color="auto" w:fill="FFFFFF"/>
              </w:rPr>
              <w:t>к планированию и реализации личностного и предпринимательского развития в профессиональной деятельности.</w:t>
            </w:r>
          </w:p>
        </w:tc>
        <w:tc>
          <w:tcPr>
            <w:tcW w:w="1407" w:type="dxa"/>
          </w:tcPr>
          <w:p w14:paraId="73965067"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50</w:t>
            </w:r>
          </w:p>
        </w:tc>
        <w:tc>
          <w:tcPr>
            <w:tcW w:w="2255" w:type="dxa"/>
            <w:gridSpan w:val="2"/>
          </w:tcPr>
          <w:p w14:paraId="68977EB8" w14:textId="77777777" w:rsidR="001E171E" w:rsidRPr="001F0D68" w:rsidRDefault="00F7536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6E54A10"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75570CE5" w14:textId="77777777" w:rsidR="001E171E" w:rsidRPr="001F0D68" w:rsidRDefault="00F7536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256AA443" w14:textId="77777777" w:rsidTr="001F0D68">
        <w:tc>
          <w:tcPr>
            <w:tcW w:w="1180" w:type="dxa"/>
          </w:tcPr>
          <w:p w14:paraId="577EB05B"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32407391" w14:textId="77777777" w:rsidR="001E171E" w:rsidRPr="001F0D68" w:rsidRDefault="001E171E" w:rsidP="004E43B4">
            <w:pPr>
              <w:pStyle w:val="ConsPlusNormal"/>
            </w:pPr>
            <w:r w:rsidRPr="001F0D68">
              <w:t xml:space="preserve">Планирует и реализует собственное профессиональное личностное развитие в профессиональной сфере, использует знания по правовой и финансовой грамотности в </w:t>
            </w:r>
            <w:proofErr w:type="spellStart"/>
            <w:r w:rsidRPr="001F0D68">
              <w:t>медиасфере</w:t>
            </w:r>
            <w:proofErr w:type="spellEnd"/>
            <w:r w:rsidRPr="001F0D68">
              <w:t>.</w:t>
            </w:r>
          </w:p>
        </w:tc>
        <w:tc>
          <w:tcPr>
            <w:tcW w:w="1407" w:type="dxa"/>
          </w:tcPr>
          <w:p w14:paraId="6D9E59B7"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51</w:t>
            </w:r>
          </w:p>
        </w:tc>
        <w:tc>
          <w:tcPr>
            <w:tcW w:w="2255" w:type="dxa"/>
            <w:gridSpan w:val="2"/>
          </w:tcPr>
          <w:p w14:paraId="6EE4ABBA" w14:textId="77777777" w:rsidR="001E171E" w:rsidRPr="001F0D68" w:rsidRDefault="0042743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59CEE4A" w14:textId="77777777" w:rsidR="001E171E" w:rsidRPr="001F0D68" w:rsidRDefault="0042743A"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006E6022" w14:textId="77777777" w:rsidR="001E171E" w:rsidRPr="001F0D68" w:rsidRDefault="0042743A"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427EBECE" w14:textId="77777777" w:rsidTr="001F0D68">
        <w:tc>
          <w:tcPr>
            <w:tcW w:w="1180" w:type="dxa"/>
          </w:tcPr>
          <w:p w14:paraId="072C62C1"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4CD53EDF" w14:textId="77777777" w:rsidR="001E171E" w:rsidRPr="001F0D68" w:rsidRDefault="001E171E" w:rsidP="004E43B4">
            <w:pPr>
              <w:pStyle w:val="ConsPlusNormal"/>
            </w:pPr>
            <w:r w:rsidRPr="001F0D68">
              <w:t xml:space="preserve">Планирует и реализует собственное профессиональное личностное развитие в профессиональной сфере, использует знания по правовой и финансовой грамотности в </w:t>
            </w:r>
            <w:proofErr w:type="spellStart"/>
            <w:r w:rsidRPr="001F0D68">
              <w:t>медиасфере</w:t>
            </w:r>
            <w:proofErr w:type="spellEnd"/>
          </w:p>
        </w:tc>
        <w:tc>
          <w:tcPr>
            <w:tcW w:w="1407" w:type="dxa"/>
          </w:tcPr>
          <w:p w14:paraId="2BD9CE69"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52</w:t>
            </w:r>
          </w:p>
        </w:tc>
        <w:tc>
          <w:tcPr>
            <w:tcW w:w="2255" w:type="dxa"/>
            <w:gridSpan w:val="2"/>
          </w:tcPr>
          <w:p w14:paraId="5DD068C3" w14:textId="77777777" w:rsidR="001E171E" w:rsidRPr="001F0D68" w:rsidRDefault="0042743A" w:rsidP="004E43B4">
            <w:pPr>
              <w:spacing w:after="0" w:line="240" w:lineRule="auto"/>
              <w:rPr>
                <w:rFonts w:ascii="Times New Roman" w:hAnsi="Times New Roman"/>
                <w:sz w:val="24"/>
                <w:szCs w:val="24"/>
              </w:rPr>
            </w:pPr>
            <w:r w:rsidRPr="001F0D68">
              <w:rPr>
                <w:rFonts w:ascii="Times New Roman" w:hAnsi="Times New Roman"/>
                <w:sz w:val="24"/>
                <w:szCs w:val="24"/>
              </w:rPr>
              <w:t>Закрытого</w:t>
            </w:r>
          </w:p>
        </w:tc>
        <w:tc>
          <w:tcPr>
            <w:tcW w:w="2161" w:type="dxa"/>
            <w:gridSpan w:val="2"/>
          </w:tcPr>
          <w:p w14:paraId="1F4FD9C8" w14:textId="77777777" w:rsidR="001E171E" w:rsidRPr="001F0D68" w:rsidRDefault="0042743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 xml:space="preserve">Повышенный </w:t>
            </w:r>
          </w:p>
        </w:tc>
        <w:tc>
          <w:tcPr>
            <w:tcW w:w="1822" w:type="dxa"/>
            <w:gridSpan w:val="2"/>
          </w:tcPr>
          <w:p w14:paraId="5562986F" w14:textId="77777777" w:rsidR="001E171E" w:rsidRPr="001F0D68" w:rsidRDefault="0042743A"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60387656" w14:textId="77777777" w:rsidTr="001F0D68">
        <w:tc>
          <w:tcPr>
            <w:tcW w:w="1180" w:type="dxa"/>
          </w:tcPr>
          <w:p w14:paraId="136AAE92"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EB7C052" w14:textId="77777777" w:rsidR="001E171E" w:rsidRPr="001F0D68" w:rsidRDefault="001E171E" w:rsidP="004E43B4">
            <w:pPr>
              <w:pStyle w:val="ConsPlusNormal"/>
            </w:pPr>
            <w:r w:rsidRPr="001F0D68">
              <w:t xml:space="preserve">Планирует и реализует собственное профессиональное личностное развитие в профессиональной сфере, использует знания по правовой и финансовой грамотности в </w:t>
            </w:r>
            <w:proofErr w:type="spellStart"/>
            <w:r w:rsidRPr="001F0D68">
              <w:t>медиасфере</w:t>
            </w:r>
            <w:proofErr w:type="spellEnd"/>
          </w:p>
        </w:tc>
        <w:tc>
          <w:tcPr>
            <w:tcW w:w="1407" w:type="dxa"/>
          </w:tcPr>
          <w:p w14:paraId="6A5A0D36"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53</w:t>
            </w:r>
          </w:p>
        </w:tc>
        <w:tc>
          <w:tcPr>
            <w:tcW w:w="2255" w:type="dxa"/>
            <w:gridSpan w:val="2"/>
          </w:tcPr>
          <w:p w14:paraId="1BB9C189" w14:textId="77777777" w:rsidR="001E171E" w:rsidRPr="001F0D68" w:rsidRDefault="0042743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0427458" w14:textId="77777777" w:rsidR="001E171E" w:rsidRPr="001F0D68" w:rsidRDefault="004A24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0762A10"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8180875" w14:textId="77777777" w:rsidTr="001F0D68">
        <w:tc>
          <w:tcPr>
            <w:tcW w:w="1180" w:type="dxa"/>
          </w:tcPr>
          <w:p w14:paraId="7120A8DE"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CFB2E82" w14:textId="77777777" w:rsidR="001E171E" w:rsidRPr="001F0D68" w:rsidRDefault="001E171E" w:rsidP="004E43B4">
            <w:pPr>
              <w:pStyle w:val="ConsPlusNormal"/>
            </w:pPr>
            <w:r w:rsidRPr="001F0D68">
              <w:t xml:space="preserve">Планирует и реализует собственное профессиональное личностное развитие в профессиональной сфере, использует знания по правовой и финансовой грамотности в </w:t>
            </w:r>
            <w:proofErr w:type="spellStart"/>
            <w:r w:rsidRPr="001F0D68">
              <w:t>медиасфере</w:t>
            </w:r>
            <w:proofErr w:type="spellEnd"/>
          </w:p>
        </w:tc>
        <w:tc>
          <w:tcPr>
            <w:tcW w:w="1407" w:type="dxa"/>
          </w:tcPr>
          <w:p w14:paraId="1B33ED66"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54</w:t>
            </w:r>
          </w:p>
        </w:tc>
        <w:tc>
          <w:tcPr>
            <w:tcW w:w="2255" w:type="dxa"/>
            <w:gridSpan w:val="2"/>
          </w:tcPr>
          <w:p w14:paraId="32271010"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F9FFD85" w14:textId="77777777" w:rsidR="001E171E" w:rsidRPr="001F0D68" w:rsidRDefault="004A24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7CDAAA3"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5B36D63E" w14:textId="77777777" w:rsidTr="001F0D68">
        <w:tc>
          <w:tcPr>
            <w:tcW w:w="1180" w:type="dxa"/>
          </w:tcPr>
          <w:p w14:paraId="1D0930CB"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4A1AFBF" w14:textId="77777777" w:rsidR="001E171E" w:rsidRPr="001F0D68" w:rsidRDefault="001E171E" w:rsidP="004E43B4">
            <w:pPr>
              <w:pStyle w:val="ConsPlusNormal"/>
            </w:pPr>
            <w:r w:rsidRPr="001F0D68">
              <w:t xml:space="preserve">Планирует и реализует собственное профессиональное личностное развитие в профессиональной сфере, использует знания по правовой и финансовой грамотности в </w:t>
            </w:r>
            <w:proofErr w:type="spellStart"/>
            <w:r w:rsidRPr="001F0D68">
              <w:t>медиасфере</w:t>
            </w:r>
            <w:proofErr w:type="spellEnd"/>
          </w:p>
        </w:tc>
        <w:tc>
          <w:tcPr>
            <w:tcW w:w="1407" w:type="dxa"/>
          </w:tcPr>
          <w:p w14:paraId="49DFD740"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55</w:t>
            </w:r>
          </w:p>
        </w:tc>
        <w:tc>
          <w:tcPr>
            <w:tcW w:w="2255" w:type="dxa"/>
            <w:gridSpan w:val="2"/>
          </w:tcPr>
          <w:p w14:paraId="2B519A2D"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749487B6"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01274962"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400B9878" w14:textId="77777777" w:rsidTr="001F0D68">
        <w:tc>
          <w:tcPr>
            <w:tcW w:w="1180" w:type="dxa"/>
          </w:tcPr>
          <w:p w14:paraId="61C5F7B7"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2BD2211"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Планир</w:t>
            </w:r>
            <w:r w:rsidR="00210A1A" w:rsidRPr="001F0D68">
              <w:rPr>
                <w:rFonts w:ascii="Times New Roman" w:hAnsi="Times New Roman"/>
                <w:sz w:val="24"/>
                <w:szCs w:val="24"/>
              </w:rPr>
              <w:t>ует</w:t>
            </w:r>
            <w:r w:rsidRPr="001F0D68">
              <w:rPr>
                <w:rFonts w:ascii="Times New Roman" w:hAnsi="Times New Roman"/>
                <w:sz w:val="24"/>
                <w:szCs w:val="24"/>
              </w:rPr>
              <w:t xml:space="preserve"> и реализ</w:t>
            </w:r>
            <w:r w:rsidR="00210A1A" w:rsidRPr="001F0D68">
              <w:rPr>
                <w:rFonts w:ascii="Times New Roman" w:hAnsi="Times New Roman"/>
                <w:sz w:val="24"/>
                <w:szCs w:val="24"/>
              </w:rPr>
              <w:t>ует</w:t>
            </w:r>
            <w:r w:rsidRPr="001F0D68">
              <w:rPr>
                <w:rFonts w:ascii="Times New Roman" w:hAnsi="Times New Roman"/>
                <w:sz w:val="24"/>
                <w:szCs w:val="24"/>
              </w:rPr>
              <w:t xml:space="preserve"> собственное </w:t>
            </w:r>
            <w:r w:rsidRPr="001F0D68">
              <w:rPr>
                <w:rFonts w:ascii="Times New Roman" w:hAnsi="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обществознанию.</w:t>
            </w:r>
          </w:p>
        </w:tc>
        <w:tc>
          <w:tcPr>
            <w:tcW w:w="1407" w:type="dxa"/>
          </w:tcPr>
          <w:p w14:paraId="2CD09FF2"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56</w:t>
            </w:r>
          </w:p>
        </w:tc>
        <w:tc>
          <w:tcPr>
            <w:tcW w:w="2255" w:type="dxa"/>
            <w:gridSpan w:val="2"/>
          </w:tcPr>
          <w:p w14:paraId="5A94E27A"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CC151D1"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F6C7D31"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2162B5DF" w14:textId="77777777" w:rsidTr="001F0D68">
        <w:tc>
          <w:tcPr>
            <w:tcW w:w="1180" w:type="dxa"/>
          </w:tcPr>
          <w:p w14:paraId="17E4FB01"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467E0CCF"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Планир</w:t>
            </w:r>
            <w:r w:rsidR="00210A1A" w:rsidRPr="001F0D68">
              <w:rPr>
                <w:rFonts w:ascii="Times New Roman" w:hAnsi="Times New Roman"/>
                <w:sz w:val="24"/>
                <w:szCs w:val="24"/>
              </w:rPr>
              <w:t>ует</w:t>
            </w:r>
            <w:r w:rsidRPr="001F0D68">
              <w:rPr>
                <w:rFonts w:ascii="Times New Roman" w:hAnsi="Times New Roman"/>
                <w:sz w:val="24"/>
                <w:szCs w:val="24"/>
              </w:rPr>
              <w:t xml:space="preserve"> и реализ</w:t>
            </w:r>
            <w:r w:rsidR="00210A1A" w:rsidRPr="001F0D68">
              <w:rPr>
                <w:rFonts w:ascii="Times New Roman" w:hAnsi="Times New Roman"/>
                <w:sz w:val="24"/>
                <w:szCs w:val="24"/>
              </w:rPr>
              <w:t>ует</w:t>
            </w:r>
            <w:r w:rsidRPr="001F0D68">
              <w:rPr>
                <w:rFonts w:ascii="Times New Roman" w:hAnsi="Times New Roman"/>
                <w:sz w:val="24"/>
                <w:szCs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обществознанию.</w:t>
            </w:r>
          </w:p>
        </w:tc>
        <w:tc>
          <w:tcPr>
            <w:tcW w:w="1407" w:type="dxa"/>
          </w:tcPr>
          <w:p w14:paraId="6CBE4AEC"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57</w:t>
            </w:r>
          </w:p>
        </w:tc>
        <w:tc>
          <w:tcPr>
            <w:tcW w:w="2255" w:type="dxa"/>
            <w:gridSpan w:val="2"/>
          </w:tcPr>
          <w:p w14:paraId="5B4D24E3"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98CFAB2"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07A5D85" w14:textId="77777777" w:rsidR="001E171E" w:rsidRPr="001F0D68" w:rsidRDefault="004A2417"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28337A5E" w14:textId="77777777" w:rsidTr="001F0D68">
        <w:tc>
          <w:tcPr>
            <w:tcW w:w="1180" w:type="dxa"/>
          </w:tcPr>
          <w:p w14:paraId="62E7FDE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9049B93"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Планир</w:t>
            </w:r>
            <w:r w:rsidR="00210A1A" w:rsidRPr="001F0D68">
              <w:rPr>
                <w:rFonts w:ascii="Times New Roman" w:hAnsi="Times New Roman"/>
                <w:sz w:val="24"/>
                <w:szCs w:val="24"/>
              </w:rPr>
              <w:t>ует</w:t>
            </w:r>
            <w:r w:rsidRPr="001F0D68">
              <w:rPr>
                <w:rFonts w:ascii="Times New Roman" w:hAnsi="Times New Roman"/>
                <w:sz w:val="24"/>
                <w:szCs w:val="24"/>
              </w:rPr>
              <w:t xml:space="preserve"> реали</w:t>
            </w:r>
            <w:r w:rsidR="00210A1A" w:rsidRPr="001F0D68">
              <w:rPr>
                <w:rFonts w:ascii="Times New Roman" w:hAnsi="Times New Roman"/>
                <w:sz w:val="24"/>
                <w:szCs w:val="24"/>
              </w:rPr>
              <w:t>зует</w:t>
            </w:r>
            <w:r w:rsidRPr="001F0D68">
              <w:rPr>
                <w:rFonts w:ascii="Times New Roman" w:hAnsi="Times New Roman"/>
                <w:sz w:val="24"/>
                <w:szCs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обществознанию.</w:t>
            </w:r>
          </w:p>
        </w:tc>
        <w:tc>
          <w:tcPr>
            <w:tcW w:w="1407" w:type="dxa"/>
          </w:tcPr>
          <w:p w14:paraId="40D13EA1"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58</w:t>
            </w:r>
          </w:p>
        </w:tc>
        <w:tc>
          <w:tcPr>
            <w:tcW w:w="2255" w:type="dxa"/>
            <w:gridSpan w:val="2"/>
          </w:tcPr>
          <w:p w14:paraId="365C7371" w14:textId="77777777" w:rsidR="001E171E" w:rsidRPr="001F0D68" w:rsidRDefault="004A2417"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3C57E6F"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A902DA3"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5DC3DC3B" w14:textId="77777777" w:rsidTr="001F0D68">
        <w:tc>
          <w:tcPr>
            <w:tcW w:w="1180" w:type="dxa"/>
          </w:tcPr>
          <w:p w14:paraId="59EA2BCF"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79F7EDE"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Планир</w:t>
            </w:r>
            <w:r w:rsidR="00210A1A" w:rsidRPr="001F0D68">
              <w:rPr>
                <w:rFonts w:ascii="Times New Roman" w:hAnsi="Times New Roman"/>
                <w:sz w:val="24"/>
                <w:szCs w:val="24"/>
              </w:rPr>
              <w:t>ует</w:t>
            </w:r>
            <w:r w:rsidRPr="001F0D68">
              <w:rPr>
                <w:rFonts w:ascii="Times New Roman" w:hAnsi="Times New Roman"/>
                <w:sz w:val="24"/>
                <w:szCs w:val="24"/>
              </w:rPr>
              <w:t xml:space="preserve"> и реализ</w:t>
            </w:r>
            <w:r w:rsidR="00210A1A" w:rsidRPr="001F0D68">
              <w:rPr>
                <w:rFonts w:ascii="Times New Roman" w:hAnsi="Times New Roman"/>
                <w:sz w:val="24"/>
                <w:szCs w:val="24"/>
              </w:rPr>
              <w:t>ует</w:t>
            </w:r>
            <w:r w:rsidRPr="001F0D68">
              <w:rPr>
                <w:rFonts w:ascii="Times New Roman" w:hAnsi="Times New Roman"/>
                <w:sz w:val="24"/>
                <w:szCs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обществознанию.</w:t>
            </w:r>
          </w:p>
        </w:tc>
        <w:tc>
          <w:tcPr>
            <w:tcW w:w="1407" w:type="dxa"/>
          </w:tcPr>
          <w:p w14:paraId="0CD2B5E3"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59</w:t>
            </w:r>
          </w:p>
        </w:tc>
        <w:tc>
          <w:tcPr>
            <w:tcW w:w="2255" w:type="dxa"/>
            <w:gridSpan w:val="2"/>
          </w:tcPr>
          <w:p w14:paraId="0A987187"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547F407" w14:textId="77777777" w:rsidR="001E171E" w:rsidRPr="001F0D68" w:rsidRDefault="004712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4697BED"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5D363D13" w14:textId="77777777" w:rsidTr="001F0D68">
        <w:tc>
          <w:tcPr>
            <w:tcW w:w="1180" w:type="dxa"/>
          </w:tcPr>
          <w:p w14:paraId="3DE4B8EC"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A970862"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Планир</w:t>
            </w:r>
            <w:r w:rsidR="00210A1A" w:rsidRPr="001F0D68">
              <w:rPr>
                <w:rFonts w:ascii="Times New Roman" w:hAnsi="Times New Roman"/>
                <w:sz w:val="24"/>
                <w:szCs w:val="24"/>
              </w:rPr>
              <w:t>ует</w:t>
            </w:r>
            <w:r w:rsidRPr="001F0D68">
              <w:rPr>
                <w:rFonts w:ascii="Times New Roman" w:hAnsi="Times New Roman"/>
                <w:sz w:val="24"/>
                <w:szCs w:val="24"/>
              </w:rPr>
              <w:t xml:space="preserve"> и реализ</w:t>
            </w:r>
            <w:r w:rsidR="00210A1A" w:rsidRPr="001F0D68">
              <w:rPr>
                <w:rFonts w:ascii="Times New Roman" w:hAnsi="Times New Roman"/>
                <w:sz w:val="24"/>
                <w:szCs w:val="24"/>
              </w:rPr>
              <w:t>ует</w:t>
            </w:r>
            <w:r w:rsidRPr="001F0D68">
              <w:rPr>
                <w:rFonts w:ascii="Times New Roman" w:hAnsi="Times New Roman"/>
                <w:sz w:val="24"/>
                <w:szCs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обществознанию.</w:t>
            </w:r>
          </w:p>
        </w:tc>
        <w:tc>
          <w:tcPr>
            <w:tcW w:w="1407" w:type="dxa"/>
          </w:tcPr>
          <w:p w14:paraId="5F29587D"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60</w:t>
            </w:r>
          </w:p>
        </w:tc>
        <w:tc>
          <w:tcPr>
            <w:tcW w:w="2255" w:type="dxa"/>
            <w:gridSpan w:val="2"/>
          </w:tcPr>
          <w:p w14:paraId="503498CA"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0CD64E02"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47B674A"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57288508" w14:textId="77777777" w:rsidTr="001F0D68">
        <w:tc>
          <w:tcPr>
            <w:tcW w:w="1180" w:type="dxa"/>
          </w:tcPr>
          <w:p w14:paraId="04D1EEC7"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4C1F8DA" w14:textId="77777777" w:rsidR="001E171E" w:rsidRPr="001F0D68" w:rsidRDefault="00210A1A"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ИМК.</w:t>
            </w:r>
          </w:p>
        </w:tc>
        <w:tc>
          <w:tcPr>
            <w:tcW w:w="1407" w:type="dxa"/>
          </w:tcPr>
          <w:p w14:paraId="20746B49"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61</w:t>
            </w:r>
          </w:p>
        </w:tc>
        <w:tc>
          <w:tcPr>
            <w:tcW w:w="2255" w:type="dxa"/>
            <w:gridSpan w:val="2"/>
          </w:tcPr>
          <w:p w14:paraId="2D4489D1"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967D68A"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F9E4E23"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75BDB5FB" w14:textId="77777777" w:rsidTr="001F0D68">
        <w:tc>
          <w:tcPr>
            <w:tcW w:w="1180" w:type="dxa"/>
          </w:tcPr>
          <w:p w14:paraId="48846876"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1AA84791"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 xml:space="preserve">собственное профессиональное и личностное развитие, предпринимательскую деятельность в </w:t>
            </w:r>
            <w:r w:rsidR="001E171E" w:rsidRPr="001F0D68">
              <w:rPr>
                <w:rFonts w:ascii="Times New Roman" w:hAnsi="Times New Roman"/>
                <w:sz w:val="24"/>
                <w:szCs w:val="24"/>
              </w:rPr>
              <w:lastRenderedPageBreak/>
              <w:t>профессиональной сфере, использовать знания по правовой и финансовой грамотности в различных жизненных ситуациях опираясь на знания ИМК.</w:t>
            </w:r>
          </w:p>
        </w:tc>
        <w:tc>
          <w:tcPr>
            <w:tcW w:w="1407" w:type="dxa"/>
          </w:tcPr>
          <w:p w14:paraId="44CE5134"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62</w:t>
            </w:r>
          </w:p>
        </w:tc>
        <w:tc>
          <w:tcPr>
            <w:tcW w:w="2255" w:type="dxa"/>
            <w:gridSpan w:val="2"/>
          </w:tcPr>
          <w:p w14:paraId="3A0E1554"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954FE66"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CB06273"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5D4C04BC" w14:textId="77777777" w:rsidTr="001F0D68">
        <w:tc>
          <w:tcPr>
            <w:tcW w:w="1180" w:type="dxa"/>
          </w:tcPr>
          <w:p w14:paraId="09FB6715"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CAE3EB7"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этнографии.</w:t>
            </w:r>
          </w:p>
        </w:tc>
        <w:tc>
          <w:tcPr>
            <w:tcW w:w="1407" w:type="dxa"/>
          </w:tcPr>
          <w:p w14:paraId="13A89ACC"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63</w:t>
            </w:r>
          </w:p>
        </w:tc>
        <w:tc>
          <w:tcPr>
            <w:tcW w:w="2255" w:type="dxa"/>
            <w:gridSpan w:val="2"/>
          </w:tcPr>
          <w:p w14:paraId="46472CF2" w14:textId="77777777" w:rsidR="001E171E" w:rsidRPr="001F0D68" w:rsidRDefault="004712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3941988" w14:textId="77777777" w:rsidR="001E171E" w:rsidRPr="001F0D68" w:rsidRDefault="004712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3A4332C"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497D6AB1" w14:textId="77777777" w:rsidTr="001F0D68">
        <w:tc>
          <w:tcPr>
            <w:tcW w:w="1180" w:type="dxa"/>
          </w:tcPr>
          <w:p w14:paraId="485E93C3"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6F577628"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этнографии.</w:t>
            </w:r>
          </w:p>
        </w:tc>
        <w:tc>
          <w:tcPr>
            <w:tcW w:w="1407" w:type="dxa"/>
          </w:tcPr>
          <w:p w14:paraId="095CBFF7"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64</w:t>
            </w:r>
          </w:p>
        </w:tc>
        <w:tc>
          <w:tcPr>
            <w:tcW w:w="2255" w:type="dxa"/>
            <w:gridSpan w:val="2"/>
          </w:tcPr>
          <w:p w14:paraId="463D1BB4"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15CB257" w14:textId="77777777" w:rsidR="001E171E" w:rsidRPr="001F0D68" w:rsidRDefault="004712A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C32874D"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3B52DC62" w14:textId="77777777" w:rsidTr="001F0D68">
        <w:tc>
          <w:tcPr>
            <w:tcW w:w="1180" w:type="dxa"/>
          </w:tcPr>
          <w:p w14:paraId="6B72DA5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302F5E33"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этнографии.</w:t>
            </w:r>
          </w:p>
        </w:tc>
        <w:tc>
          <w:tcPr>
            <w:tcW w:w="1407" w:type="dxa"/>
          </w:tcPr>
          <w:p w14:paraId="243DAAAA"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65</w:t>
            </w:r>
          </w:p>
        </w:tc>
        <w:tc>
          <w:tcPr>
            <w:tcW w:w="2255" w:type="dxa"/>
            <w:gridSpan w:val="2"/>
          </w:tcPr>
          <w:p w14:paraId="6CC8F0F4" w14:textId="77777777" w:rsidR="001E171E" w:rsidRPr="001F0D68" w:rsidRDefault="004712A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73D0BF7E" w14:textId="77777777" w:rsidR="001E171E" w:rsidRPr="001F0D68" w:rsidRDefault="007E0E4A"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2A4F328C" w14:textId="77777777" w:rsidR="001E171E" w:rsidRPr="001F0D68" w:rsidRDefault="007E0E4A"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18BA17E2" w14:textId="77777777" w:rsidTr="001F0D68">
        <w:tc>
          <w:tcPr>
            <w:tcW w:w="1180" w:type="dxa"/>
          </w:tcPr>
          <w:p w14:paraId="74DD65ED"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6C9C3C7E"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применяя знания по ОГСЭ.</w:t>
            </w:r>
          </w:p>
        </w:tc>
        <w:tc>
          <w:tcPr>
            <w:tcW w:w="1407" w:type="dxa"/>
          </w:tcPr>
          <w:p w14:paraId="40C9904E"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66</w:t>
            </w:r>
          </w:p>
        </w:tc>
        <w:tc>
          <w:tcPr>
            <w:tcW w:w="2255" w:type="dxa"/>
            <w:gridSpan w:val="2"/>
          </w:tcPr>
          <w:p w14:paraId="0FB1D4C9" w14:textId="77777777" w:rsidR="001E171E" w:rsidRPr="001F0D68" w:rsidRDefault="007E0E4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43CCB55" w14:textId="77777777" w:rsidR="001E171E" w:rsidRPr="001F0D68" w:rsidRDefault="007E0E4A"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B514B15" w14:textId="77777777" w:rsidR="001E171E" w:rsidRPr="001F0D68" w:rsidRDefault="007E0E4A"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4DF575DA" w14:textId="77777777" w:rsidTr="001F0D68">
        <w:tc>
          <w:tcPr>
            <w:tcW w:w="1180" w:type="dxa"/>
          </w:tcPr>
          <w:p w14:paraId="3632F5DF"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C0F2B66"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 xml:space="preserve">собственное профессиональное и личностное развитие, предпринимательскую деятельность в </w:t>
            </w:r>
            <w:r w:rsidR="001E171E" w:rsidRPr="001F0D68">
              <w:rPr>
                <w:rFonts w:ascii="Times New Roman" w:hAnsi="Times New Roman"/>
                <w:sz w:val="24"/>
                <w:szCs w:val="24"/>
              </w:rPr>
              <w:lastRenderedPageBreak/>
              <w:t>профессиональной сфере, использовать знания по правовой и финансовой грамотности в различных жизненных ситуациях применяя знания по ОГСЭ.</w:t>
            </w:r>
          </w:p>
        </w:tc>
        <w:tc>
          <w:tcPr>
            <w:tcW w:w="1407" w:type="dxa"/>
          </w:tcPr>
          <w:p w14:paraId="4D00DB85"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67</w:t>
            </w:r>
          </w:p>
        </w:tc>
        <w:tc>
          <w:tcPr>
            <w:tcW w:w="2255" w:type="dxa"/>
            <w:gridSpan w:val="2"/>
          </w:tcPr>
          <w:p w14:paraId="34F253A3" w14:textId="77777777" w:rsidR="001E171E" w:rsidRPr="001F0D68" w:rsidRDefault="007E0E4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F7F5148" w14:textId="77777777" w:rsidR="001E171E" w:rsidRPr="001F0D68" w:rsidRDefault="007E0E4A"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25E126B" w14:textId="77777777" w:rsidR="001E171E" w:rsidRPr="001F0D68" w:rsidRDefault="007E0E4A"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48AF4B5C" w14:textId="77777777" w:rsidTr="001F0D68">
        <w:tc>
          <w:tcPr>
            <w:tcW w:w="1180" w:type="dxa"/>
          </w:tcPr>
          <w:p w14:paraId="5CB70403"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421BC6E"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философии.</w:t>
            </w:r>
          </w:p>
        </w:tc>
        <w:tc>
          <w:tcPr>
            <w:tcW w:w="1407" w:type="dxa"/>
          </w:tcPr>
          <w:p w14:paraId="4D46C3E4"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68</w:t>
            </w:r>
          </w:p>
        </w:tc>
        <w:tc>
          <w:tcPr>
            <w:tcW w:w="2255" w:type="dxa"/>
            <w:gridSpan w:val="2"/>
          </w:tcPr>
          <w:p w14:paraId="2ED5EC74" w14:textId="77777777" w:rsidR="001E171E" w:rsidRPr="001F0D68" w:rsidRDefault="007E0E4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FDCE3D3"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81CECA5"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0953965A" w14:textId="77777777" w:rsidTr="001F0D68">
        <w:tc>
          <w:tcPr>
            <w:tcW w:w="1180" w:type="dxa"/>
          </w:tcPr>
          <w:p w14:paraId="07EAE4F6"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95E715B"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философии.</w:t>
            </w:r>
          </w:p>
        </w:tc>
        <w:tc>
          <w:tcPr>
            <w:tcW w:w="1407" w:type="dxa"/>
          </w:tcPr>
          <w:p w14:paraId="172F8E8C"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69</w:t>
            </w:r>
          </w:p>
        </w:tc>
        <w:tc>
          <w:tcPr>
            <w:tcW w:w="2255" w:type="dxa"/>
            <w:gridSpan w:val="2"/>
          </w:tcPr>
          <w:p w14:paraId="167C4636"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89E45AF" w14:textId="77777777" w:rsidR="001E171E" w:rsidRPr="001F0D68" w:rsidRDefault="00E2177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AE409AA"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6B8CA556" w14:textId="77777777" w:rsidTr="001F0D68">
        <w:tc>
          <w:tcPr>
            <w:tcW w:w="1180" w:type="dxa"/>
          </w:tcPr>
          <w:p w14:paraId="66BBBB22"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4B06E948"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 xml:space="preserve">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r w:rsidR="001E171E" w:rsidRPr="001F0D68">
              <w:rPr>
                <w:rFonts w:ascii="Times New Roman" w:hAnsi="Times New Roman"/>
                <w:color w:val="000000"/>
                <w:sz w:val="24"/>
                <w:szCs w:val="24"/>
                <w:shd w:val="clear" w:color="auto" w:fill="FFFFFF"/>
              </w:rPr>
              <w:t>основываясь на знаниях психологии общения.</w:t>
            </w:r>
          </w:p>
        </w:tc>
        <w:tc>
          <w:tcPr>
            <w:tcW w:w="1407" w:type="dxa"/>
          </w:tcPr>
          <w:p w14:paraId="63305881"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70</w:t>
            </w:r>
          </w:p>
        </w:tc>
        <w:tc>
          <w:tcPr>
            <w:tcW w:w="2255" w:type="dxa"/>
            <w:gridSpan w:val="2"/>
          </w:tcPr>
          <w:p w14:paraId="50C0358A"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8D2BF74"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807BA8E"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22E97A82" w14:textId="77777777" w:rsidTr="001F0D68">
        <w:tc>
          <w:tcPr>
            <w:tcW w:w="1180" w:type="dxa"/>
          </w:tcPr>
          <w:p w14:paraId="0DAFC696"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2B62232A"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 xml:space="preserve">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r w:rsidR="001E171E" w:rsidRPr="001F0D68">
              <w:rPr>
                <w:rFonts w:ascii="Times New Roman" w:hAnsi="Times New Roman"/>
                <w:color w:val="000000"/>
                <w:sz w:val="24"/>
                <w:szCs w:val="24"/>
                <w:shd w:val="clear" w:color="auto" w:fill="FFFFFF"/>
              </w:rPr>
              <w:t>основываясь на знаниях психологии общения.</w:t>
            </w:r>
          </w:p>
        </w:tc>
        <w:tc>
          <w:tcPr>
            <w:tcW w:w="1407" w:type="dxa"/>
          </w:tcPr>
          <w:p w14:paraId="6EEBBE59"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71</w:t>
            </w:r>
          </w:p>
        </w:tc>
        <w:tc>
          <w:tcPr>
            <w:tcW w:w="2255" w:type="dxa"/>
            <w:gridSpan w:val="2"/>
          </w:tcPr>
          <w:p w14:paraId="64F25018"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EF79AFC"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C018F76"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716D16B9" w14:textId="77777777" w:rsidTr="001F0D68">
        <w:tc>
          <w:tcPr>
            <w:tcW w:w="1180" w:type="dxa"/>
          </w:tcPr>
          <w:p w14:paraId="720DA27E"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101FB0BD"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 xml:space="preserve">собственное профессиональное и личностное развитие, </w:t>
            </w:r>
            <w:r w:rsidR="001E171E" w:rsidRPr="001F0D68">
              <w:rPr>
                <w:rFonts w:ascii="Times New Roman" w:hAnsi="Times New Roman"/>
                <w:sz w:val="24"/>
                <w:szCs w:val="24"/>
              </w:rPr>
              <w:lastRenderedPageBreak/>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r w:rsidR="001E171E" w:rsidRPr="001F0D68">
              <w:rPr>
                <w:rFonts w:ascii="Times New Roman" w:hAnsi="Times New Roman"/>
                <w:color w:val="000000"/>
                <w:sz w:val="24"/>
                <w:szCs w:val="24"/>
                <w:shd w:val="clear" w:color="auto" w:fill="FFFFFF"/>
              </w:rPr>
              <w:t>для решения заданий по дисциплине физика.</w:t>
            </w:r>
          </w:p>
        </w:tc>
        <w:tc>
          <w:tcPr>
            <w:tcW w:w="1407" w:type="dxa"/>
          </w:tcPr>
          <w:p w14:paraId="2ACC0AF8"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72</w:t>
            </w:r>
          </w:p>
        </w:tc>
        <w:tc>
          <w:tcPr>
            <w:tcW w:w="2255" w:type="dxa"/>
            <w:gridSpan w:val="2"/>
          </w:tcPr>
          <w:p w14:paraId="70CD8A6E"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844A2F6"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C2C7ABB"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6C265241" w14:textId="77777777" w:rsidTr="001F0D68">
        <w:tc>
          <w:tcPr>
            <w:tcW w:w="1180" w:type="dxa"/>
          </w:tcPr>
          <w:p w14:paraId="010D994B"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1BE7CE2"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 xml:space="preserve">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r w:rsidR="001E171E" w:rsidRPr="001F0D68">
              <w:rPr>
                <w:rFonts w:ascii="Times New Roman" w:hAnsi="Times New Roman"/>
                <w:color w:val="000000"/>
                <w:sz w:val="24"/>
                <w:szCs w:val="24"/>
                <w:shd w:val="clear" w:color="auto" w:fill="FFFFFF"/>
              </w:rPr>
              <w:t>для решения заданий по дисциплине физика.</w:t>
            </w:r>
          </w:p>
        </w:tc>
        <w:tc>
          <w:tcPr>
            <w:tcW w:w="1407" w:type="dxa"/>
          </w:tcPr>
          <w:p w14:paraId="03C9AB25"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73</w:t>
            </w:r>
          </w:p>
        </w:tc>
        <w:tc>
          <w:tcPr>
            <w:tcW w:w="2255" w:type="dxa"/>
            <w:gridSpan w:val="2"/>
          </w:tcPr>
          <w:p w14:paraId="6AB75C87"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7658D72"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DF00616"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3490DC67" w14:textId="77777777" w:rsidTr="001F0D68">
        <w:tc>
          <w:tcPr>
            <w:tcW w:w="1180" w:type="dxa"/>
          </w:tcPr>
          <w:p w14:paraId="152E86C5"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34F4F07C"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обществознания</w:t>
            </w:r>
          </w:p>
        </w:tc>
        <w:tc>
          <w:tcPr>
            <w:tcW w:w="1407" w:type="dxa"/>
          </w:tcPr>
          <w:p w14:paraId="33BA9260"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74</w:t>
            </w:r>
          </w:p>
        </w:tc>
        <w:tc>
          <w:tcPr>
            <w:tcW w:w="2255" w:type="dxa"/>
            <w:gridSpan w:val="2"/>
          </w:tcPr>
          <w:p w14:paraId="178E31BD"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516D05D"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7445C2D"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03E8F762" w14:textId="77777777" w:rsidTr="001F0D68">
        <w:tc>
          <w:tcPr>
            <w:tcW w:w="1180" w:type="dxa"/>
          </w:tcPr>
          <w:p w14:paraId="34641BC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F8AA29E"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обществознания</w:t>
            </w:r>
          </w:p>
        </w:tc>
        <w:tc>
          <w:tcPr>
            <w:tcW w:w="1407" w:type="dxa"/>
          </w:tcPr>
          <w:p w14:paraId="048D74DF"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75</w:t>
            </w:r>
          </w:p>
        </w:tc>
        <w:tc>
          <w:tcPr>
            <w:tcW w:w="2255" w:type="dxa"/>
            <w:gridSpan w:val="2"/>
          </w:tcPr>
          <w:p w14:paraId="41C95106" w14:textId="77777777" w:rsidR="001E171E" w:rsidRPr="001F0D68" w:rsidRDefault="00E2177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3362DFE"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08F48CF"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6C6DB8AE" w14:textId="77777777" w:rsidTr="001F0D68">
        <w:tc>
          <w:tcPr>
            <w:tcW w:w="1180" w:type="dxa"/>
          </w:tcPr>
          <w:p w14:paraId="1B671756"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CF70293"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обществознания</w:t>
            </w:r>
          </w:p>
        </w:tc>
        <w:tc>
          <w:tcPr>
            <w:tcW w:w="1407" w:type="dxa"/>
          </w:tcPr>
          <w:p w14:paraId="0B2AB46C"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76</w:t>
            </w:r>
          </w:p>
        </w:tc>
        <w:tc>
          <w:tcPr>
            <w:tcW w:w="2255" w:type="dxa"/>
            <w:gridSpan w:val="2"/>
          </w:tcPr>
          <w:p w14:paraId="00583FBF" w14:textId="77777777" w:rsidR="001E171E" w:rsidRPr="001F0D68" w:rsidRDefault="00D123B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49231D1"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078DF7F2"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6F3458DA" w14:textId="77777777" w:rsidTr="001F0D68">
        <w:tc>
          <w:tcPr>
            <w:tcW w:w="1180" w:type="dxa"/>
          </w:tcPr>
          <w:p w14:paraId="4852ED23"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3060305B"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обществознания</w:t>
            </w:r>
          </w:p>
        </w:tc>
        <w:tc>
          <w:tcPr>
            <w:tcW w:w="1407" w:type="dxa"/>
          </w:tcPr>
          <w:p w14:paraId="752BE853"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77</w:t>
            </w:r>
          </w:p>
        </w:tc>
        <w:tc>
          <w:tcPr>
            <w:tcW w:w="2255" w:type="dxa"/>
            <w:gridSpan w:val="2"/>
          </w:tcPr>
          <w:p w14:paraId="307CAD1E"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A0A2034" w14:textId="77777777" w:rsidR="001E171E" w:rsidRPr="001F0D68" w:rsidRDefault="00D123B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1824F98"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62637487" w14:textId="77777777" w:rsidTr="001F0D68">
        <w:tc>
          <w:tcPr>
            <w:tcW w:w="1180" w:type="dxa"/>
          </w:tcPr>
          <w:p w14:paraId="46418CD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BC518CD"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философии.</w:t>
            </w:r>
          </w:p>
        </w:tc>
        <w:tc>
          <w:tcPr>
            <w:tcW w:w="1407" w:type="dxa"/>
          </w:tcPr>
          <w:p w14:paraId="3355649D"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78</w:t>
            </w:r>
          </w:p>
        </w:tc>
        <w:tc>
          <w:tcPr>
            <w:tcW w:w="2255" w:type="dxa"/>
            <w:gridSpan w:val="2"/>
          </w:tcPr>
          <w:p w14:paraId="6E01A357"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FE4254F"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E782655"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40413F95" w14:textId="77777777" w:rsidTr="001F0D68">
        <w:tc>
          <w:tcPr>
            <w:tcW w:w="1180" w:type="dxa"/>
          </w:tcPr>
          <w:p w14:paraId="1C7A3D61"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18918004"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основ философии.</w:t>
            </w:r>
          </w:p>
        </w:tc>
        <w:tc>
          <w:tcPr>
            <w:tcW w:w="1407" w:type="dxa"/>
          </w:tcPr>
          <w:p w14:paraId="20E8E1C3"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79</w:t>
            </w:r>
          </w:p>
        </w:tc>
        <w:tc>
          <w:tcPr>
            <w:tcW w:w="2255" w:type="dxa"/>
            <w:gridSpan w:val="2"/>
          </w:tcPr>
          <w:p w14:paraId="2129B42F"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7F22758"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FDC449D"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20B3CA1B" w14:textId="77777777" w:rsidTr="001F0D68">
        <w:tc>
          <w:tcPr>
            <w:tcW w:w="1180" w:type="dxa"/>
          </w:tcPr>
          <w:p w14:paraId="22311D6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141F64C" w14:textId="77777777" w:rsidR="001E171E" w:rsidRPr="001F0D68" w:rsidRDefault="00591147"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Планирует и реализует </w:t>
            </w:r>
            <w:r w:rsidR="001E171E" w:rsidRPr="001F0D68">
              <w:rPr>
                <w:rFonts w:ascii="Times New Roman" w:hAnsi="Times New Roman"/>
                <w:sz w:val="24"/>
                <w:szCs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опираясь на знания истории ОГСЭ.</w:t>
            </w:r>
          </w:p>
        </w:tc>
        <w:tc>
          <w:tcPr>
            <w:tcW w:w="1407" w:type="dxa"/>
          </w:tcPr>
          <w:p w14:paraId="6A92A171"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80</w:t>
            </w:r>
          </w:p>
        </w:tc>
        <w:tc>
          <w:tcPr>
            <w:tcW w:w="2255" w:type="dxa"/>
            <w:gridSpan w:val="2"/>
          </w:tcPr>
          <w:p w14:paraId="1648521B" w14:textId="77777777" w:rsidR="001E171E" w:rsidRPr="001F0D68" w:rsidRDefault="00D123B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F82986B"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1822" w:type="dxa"/>
            <w:gridSpan w:val="2"/>
          </w:tcPr>
          <w:p w14:paraId="001E2D12"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46AC8527" w14:textId="77777777" w:rsidTr="001F0D68">
        <w:tc>
          <w:tcPr>
            <w:tcW w:w="1180" w:type="dxa"/>
          </w:tcPr>
          <w:p w14:paraId="2C5D3AFD" w14:textId="77777777" w:rsidR="001E171E" w:rsidRPr="001F0D68" w:rsidRDefault="001E171E"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ОК 04.</w:t>
            </w:r>
          </w:p>
        </w:tc>
        <w:tc>
          <w:tcPr>
            <w:tcW w:w="6005" w:type="dxa"/>
            <w:gridSpan w:val="2"/>
          </w:tcPr>
          <w:p w14:paraId="0FACC139"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основываясь на знания ИМК</w:t>
            </w:r>
          </w:p>
        </w:tc>
        <w:tc>
          <w:tcPr>
            <w:tcW w:w="1407" w:type="dxa"/>
          </w:tcPr>
          <w:p w14:paraId="717D5BDB"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81</w:t>
            </w:r>
          </w:p>
        </w:tc>
        <w:tc>
          <w:tcPr>
            <w:tcW w:w="2255" w:type="dxa"/>
            <w:gridSpan w:val="2"/>
          </w:tcPr>
          <w:p w14:paraId="7139CA94"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11D90DE"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64B6D49"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7584DC94" w14:textId="77777777" w:rsidTr="001F0D68">
        <w:tc>
          <w:tcPr>
            <w:tcW w:w="1180" w:type="dxa"/>
          </w:tcPr>
          <w:p w14:paraId="637CF7EA"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4C3FC88A"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основываясь на знания ИМК</w:t>
            </w:r>
          </w:p>
        </w:tc>
        <w:tc>
          <w:tcPr>
            <w:tcW w:w="1407" w:type="dxa"/>
          </w:tcPr>
          <w:p w14:paraId="45FD2BA0"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82</w:t>
            </w:r>
          </w:p>
        </w:tc>
        <w:tc>
          <w:tcPr>
            <w:tcW w:w="2255" w:type="dxa"/>
            <w:gridSpan w:val="2"/>
          </w:tcPr>
          <w:p w14:paraId="1C7F7CA2"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1DD0EB8"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88A87B3"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5F0CC3FF" w14:textId="77777777" w:rsidTr="001F0D68">
        <w:tc>
          <w:tcPr>
            <w:tcW w:w="1180" w:type="dxa"/>
          </w:tcPr>
          <w:p w14:paraId="050F120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2E335E8D"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Эффективно взаимодействует и работает в </w:t>
            </w:r>
            <w:r w:rsidRPr="001F0D68">
              <w:rPr>
                <w:rFonts w:ascii="Times New Roman" w:hAnsi="Times New Roman"/>
                <w:sz w:val="24"/>
                <w:szCs w:val="24"/>
              </w:rPr>
              <w:lastRenderedPageBreak/>
              <w:t>коллективе и команде используя знания по основам этнографии.</w:t>
            </w:r>
          </w:p>
        </w:tc>
        <w:tc>
          <w:tcPr>
            <w:tcW w:w="1407" w:type="dxa"/>
          </w:tcPr>
          <w:p w14:paraId="03BF100F"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83</w:t>
            </w:r>
          </w:p>
        </w:tc>
        <w:tc>
          <w:tcPr>
            <w:tcW w:w="2255" w:type="dxa"/>
            <w:gridSpan w:val="2"/>
          </w:tcPr>
          <w:p w14:paraId="53D7B1D7" w14:textId="77777777" w:rsidR="001E171E" w:rsidRPr="001F0D68" w:rsidRDefault="00D123BC"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4CE6D42"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 xml:space="preserve">Базовый </w:t>
            </w:r>
          </w:p>
        </w:tc>
        <w:tc>
          <w:tcPr>
            <w:tcW w:w="1822" w:type="dxa"/>
            <w:gridSpan w:val="2"/>
          </w:tcPr>
          <w:p w14:paraId="4E4242E2" w14:textId="77777777" w:rsidR="001E171E" w:rsidRPr="001F0D68" w:rsidRDefault="00D123BC"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4C25EFCB" w14:textId="77777777" w:rsidTr="001F0D68">
        <w:tc>
          <w:tcPr>
            <w:tcW w:w="1180" w:type="dxa"/>
          </w:tcPr>
          <w:p w14:paraId="07C7FD0F"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1E43DFC0"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основам этнографии.</w:t>
            </w:r>
          </w:p>
        </w:tc>
        <w:tc>
          <w:tcPr>
            <w:tcW w:w="1407" w:type="dxa"/>
          </w:tcPr>
          <w:p w14:paraId="2CEB7E2D"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84</w:t>
            </w:r>
          </w:p>
        </w:tc>
        <w:tc>
          <w:tcPr>
            <w:tcW w:w="2255" w:type="dxa"/>
            <w:gridSpan w:val="2"/>
          </w:tcPr>
          <w:p w14:paraId="61544B61"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9DCA991" w14:textId="77777777" w:rsidR="001E171E" w:rsidRPr="001F0D68" w:rsidRDefault="009E34B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1621E02"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7F5D8E42" w14:textId="77777777" w:rsidTr="001F0D68">
        <w:tc>
          <w:tcPr>
            <w:tcW w:w="1180" w:type="dxa"/>
          </w:tcPr>
          <w:p w14:paraId="666D1A02"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28BA1B6"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основам этнографии.</w:t>
            </w:r>
          </w:p>
        </w:tc>
        <w:tc>
          <w:tcPr>
            <w:tcW w:w="1407" w:type="dxa"/>
          </w:tcPr>
          <w:p w14:paraId="41C77492"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85</w:t>
            </w:r>
          </w:p>
        </w:tc>
        <w:tc>
          <w:tcPr>
            <w:tcW w:w="2255" w:type="dxa"/>
            <w:gridSpan w:val="2"/>
          </w:tcPr>
          <w:p w14:paraId="1BCFDA63"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0FF9CE2D"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7D674F63"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5615A4C4" w14:textId="77777777" w:rsidTr="001F0D68">
        <w:tc>
          <w:tcPr>
            <w:tcW w:w="1180" w:type="dxa"/>
          </w:tcPr>
          <w:p w14:paraId="43277F93"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D55FF25"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культуре речи.</w:t>
            </w:r>
          </w:p>
        </w:tc>
        <w:tc>
          <w:tcPr>
            <w:tcW w:w="1407" w:type="dxa"/>
          </w:tcPr>
          <w:p w14:paraId="472A18FD"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86</w:t>
            </w:r>
          </w:p>
        </w:tc>
        <w:tc>
          <w:tcPr>
            <w:tcW w:w="2255" w:type="dxa"/>
            <w:gridSpan w:val="2"/>
          </w:tcPr>
          <w:p w14:paraId="350D86FD"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3007305"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349823A"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1DBB5362" w14:textId="77777777" w:rsidTr="001F0D68">
        <w:tc>
          <w:tcPr>
            <w:tcW w:w="1180" w:type="dxa"/>
          </w:tcPr>
          <w:p w14:paraId="175EC7CD"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2A23B9B9"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культуре речи.</w:t>
            </w:r>
          </w:p>
        </w:tc>
        <w:tc>
          <w:tcPr>
            <w:tcW w:w="1407" w:type="dxa"/>
          </w:tcPr>
          <w:p w14:paraId="3798B52A"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87</w:t>
            </w:r>
          </w:p>
        </w:tc>
        <w:tc>
          <w:tcPr>
            <w:tcW w:w="2255" w:type="dxa"/>
            <w:gridSpan w:val="2"/>
          </w:tcPr>
          <w:p w14:paraId="786AE69E"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81E3DD9"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B3790CF" w14:textId="77777777" w:rsidR="001E171E" w:rsidRPr="001F0D68" w:rsidRDefault="009E34B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6181BAEE" w14:textId="77777777" w:rsidTr="001F0D68">
        <w:tc>
          <w:tcPr>
            <w:tcW w:w="1180" w:type="dxa"/>
          </w:tcPr>
          <w:p w14:paraId="367A8595"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15637AB3"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истории ОГСЭ.</w:t>
            </w:r>
          </w:p>
        </w:tc>
        <w:tc>
          <w:tcPr>
            <w:tcW w:w="1407" w:type="dxa"/>
          </w:tcPr>
          <w:p w14:paraId="2466E924"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88</w:t>
            </w:r>
          </w:p>
        </w:tc>
        <w:tc>
          <w:tcPr>
            <w:tcW w:w="2255" w:type="dxa"/>
            <w:gridSpan w:val="2"/>
          </w:tcPr>
          <w:p w14:paraId="1B0AC1D4" w14:textId="77777777" w:rsidR="001E171E" w:rsidRPr="001F0D68" w:rsidRDefault="009E34B2"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06BA9AE4" w14:textId="77777777" w:rsidR="001E171E" w:rsidRPr="001F0D68" w:rsidRDefault="00FA38C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FD4CB22"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3</w:t>
            </w:r>
            <w:r w:rsidR="009E34B2" w:rsidRPr="001F0D68">
              <w:rPr>
                <w:rFonts w:ascii="Times New Roman" w:hAnsi="Times New Roman"/>
                <w:sz w:val="24"/>
                <w:szCs w:val="24"/>
              </w:rPr>
              <w:t xml:space="preserve"> мин</w:t>
            </w:r>
          </w:p>
        </w:tc>
      </w:tr>
      <w:tr w:rsidR="001E171E" w:rsidRPr="001F0D68" w14:paraId="6EB7A56D" w14:textId="77777777" w:rsidTr="001F0D68">
        <w:tc>
          <w:tcPr>
            <w:tcW w:w="1180" w:type="dxa"/>
          </w:tcPr>
          <w:p w14:paraId="48ED25A9"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4CCA9F22"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истории ОГСЭ.</w:t>
            </w:r>
          </w:p>
        </w:tc>
        <w:tc>
          <w:tcPr>
            <w:tcW w:w="1407" w:type="dxa"/>
          </w:tcPr>
          <w:p w14:paraId="1447B3EB"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89</w:t>
            </w:r>
          </w:p>
        </w:tc>
        <w:tc>
          <w:tcPr>
            <w:tcW w:w="2255" w:type="dxa"/>
            <w:gridSpan w:val="2"/>
          </w:tcPr>
          <w:p w14:paraId="1DCE0CAC" w14:textId="77777777" w:rsidR="001E171E" w:rsidRPr="001F0D68" w:rsidRDefault="00A66B6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4C8F536"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C73BA1D"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64BEF2AF" w14:textId="77777777" w:rsidTr="001F0D68">
        <w:tc>
          <w:tcPr>
            <w:tcW w:w="1180" w:type="dxa"/>
          </w:tcPr>
          <w:p w14:paraId="16523DF6"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6C1FC77A"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русскому языку.</w:t>
            </w:r>
          </w:p>
        </w:tc>
        <w:tc>
          <w:tcPr>
            <w:tcW w:w="1407" w:type="dxa"/>
          </w:tcPr>
          <w:p w14:paraId="1A348D9B"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90</w:t>
            </w:r>
          </w:p>
        </w:tc>
        <w:tc>
          <w:tcPr>
            <w:tcW w:w="2255" w:type="dxa"/>
            <w:gridSpan w:val="2"/>
          </w:tcPr>
          <w:p w14:paraId="6D293791"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145A1B8"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75A0D59"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6654AB3F" w14:textId="77777777" w:rsidTr="001F0D68">
        <w:tc>
          <w:tcPr>
            <w:tcW w:w="1180" w:type="dxa"/>
          </w:tcPr>
          <w:p w14:paraId="0C711E3C"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6AA1A488"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русскому языку.</w:t>
            </w:r>
          </w:p>
        </w:tc>
        <w:tc>
          <w:tcPr>
            <w:tcW w:w="1407" w:type="dxa"/>
          </w:tcPr>
          <w:p w14:paraId="5631F336"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91</w:t>
            </w:r>
          </w:p>
        </w:tc>
        <w:tc>
          <w:tcPr>
            <w:tcW w:w="2255" w:type="dxa"/>
            <w:gridSpan w:val="2"/>
          </w:tcPr>
          <w:p w14:paraId="554C377B"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7F953DB"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312E128"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5D59FCD2" w14:textId="77777777" w:rsidTr="001F0D68">
        <w:tc>
          <w:tcPr>
            <w:tcW w:w="1180" w:type="dxa"/>
          </w:tcPr>
          <w:p w14:paraId="593A896B"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35B6BF8A"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Эффективно взаимодействует и работает в коллективе и команде используя знания по русскому языку.</w:t>
            </w:r>
          </w:p>
        </w:tc>
        <w:tc>
          <w:tcPr>
            <w:tcW w:w="1407" w:type="dxa"/>
          </w:tcPr>
          <w:p w14:paraId="3EDED9AA"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92</w:t>
            </w:r>
          </w:p>
        </w:tc>
        <w:tc>
          <w:tcPr>
            <w:tcW w:w="2255" w:type="dxa"/>
            <w:gridSpan w:val="2"/>
          </w:tcPr>
          <w:p w14:paraId="06512202" w14:textId="77777777" w:rsidR="001E171E" w:rsidRPr="001F0D68" w:rsidRDefault="00FA38C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719252A2"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578FBA1"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37008ACF" w14:textId="77777777" w:rsidTr="001F0D68">
        <w:tc>
          <w:tcPr>
            <w:tcW w:w="1180" w:type="dxa"/>
          </w:tcPr>
          <w:p w14:paraId="6044DA01" w14:textId="77777777" w:rsidR="001E171E" w:rsidRPr="001F0D68" w:rsidRDefault="001E171E"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ОК 05.</w:t>
            </w:r>
          </w:p>
        </w:tc>
        <w:tc>
          <w:tcPr>
            <w:tcW w:w="6005" w:type="dxa"/>
            <w:gridSpan w:val="2"/>
          </w:tcPr>
          <w:p w14:paraId="4C6C50C6"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опираясь на знания основ </w:t>
            </w:r>
            <w:r w:rsidRPr="001F0D68">
              <w:rPr>
                <w:rFonts w:ascii="Times New Roman" w:hAnsi="Times New Roman"/>
                <w:sz w:val="24"/>
                <w:szCs w:val="24"/>
              </w:rPr>
              <w:lastRenderedPageBreak/>
              <w:t>философии;</w:t>
            </w:r>
          </w:p>
        </w:tc>
        <w:tc>
          <w:tcPr>
            <w:tcW w:w="1407" w:type="dxa"/>
          </w:tcPr>
          <w:p w14:paraId="726391CB"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93</w:t>
            </w:r>
          </w:p>
        </w:tc>
        <w:tc>
          <w:tcPr>
            <w:tcW w:w="2255" w:type="dxa"/>
            <w:gridSpan w:val="2"/>
          </w:tcPr>
          <w:p w14:paraId="70DD1F17"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DFEA96B"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DB655A5"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21041148" w14:textId="77777777" w:rsidTr="001F0D68">
        <w:tc>
          <w:tcPr>
            <w:tcW w:w="1180" w:type="dxa"/>
          </w:tcPr>
          <w:p w14:paraId="2ADA084F" w14:textId="77777777" w:rsidR="001E171E" w:rsidRPr="001F0D68" w:rsidRDefault="001E171E" w:rsidP="004E43B4">
            <w:pPr>
              <w:pStyle w:val="a3"/>
              <w:spacing w:after="0" w:line="240" w:lineRule="auto"/>
              <w:ind w:left="0"/>
              <w:rPr>
                <w:rFonts w:ascii="Times New Roman" w:hAnsi="Times New Roman"/>
                <w:b/>
                <w:bCs/>
                <w:sz w:val="24"/>
                <w:szCs w:val="24"/>
              </w:rPr>
            </w:pPr>
          </w:p>
        </w:tc>
        <w:tc>
          <w:tcPr>
            <w:tcW w:w="6005" w:type="dxa"/>
            <w:gridSpan w:val="2"/>
          </w:tcPr>
          <w:p w14:paraId="097D81C4"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опираясь на знания основ философии;</w:t>
            </w:r>
          </w:p>
        </w:tc>
        <w:tc>
          <w:tcPr>
            <w:tcW w:w="1407" w:type="dxa"/>
          </w:tcPr>
          <w:p w14:paraId="2EE7DF1F"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94</w:t>
            </w:r>
          </w:p>
        </w:tc>
        <w:tc>
          <w:tcPr>
            <w:tcW w:w="2255" w:type="dxa"/>
            <w:gridSpan w:val="2"/>
          </w:tcPr>
          <w:p w14:paraId="10677478" w14:textId="77777777" w:rsidR="001E171E" w:rsidRPr="001F0D68" w:rsidRDefault="00FA38C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BEBC8A7"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F7D9D30"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1994BB62" w14:textId="77777777" w:rsidTr="001F0D68">
        <w:tc>
          <w:tcPr>
            <w:tcW w:w="1180" w:type="dxa"/>
          </w:tcPr>
          <w:p w14:paraId="3417BEA4"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0DF957FF"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используя знания литературы.</w:t>
            </w:r>
          </w:p>
        </w:tc>
        <w:tc>
          <w:tcPr>
            <w:tcW w:w="1407" w:type="dxa"/>
          </w:tcPr>
          <w:p w14:paraId="31B190E1"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95</w:t>
            </w:r>
          </w:p>
        </w:tc>
        <w:tc>
          <w:tcPr>
            <w:tcW w:w="2255" w:type="dxa"/>
            <w:gridSpan w:val="2"/>
          </w:tcPr>
          <w:p w14:paraId="040FC6E8" w14:textId="77777777" w:rsidR="001E171E" w:rsidRPr="001F0D68" w:rsidRDefault="007F6F1D"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C4E6A7A"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757AD01"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1601C4BE" w14:textId="77777777" w:rsidTr="001F0D68">
        <w:tc>
          <w:tcPr>
            <w:tcW w:w="1180" w:type="dxa"/>
          </w:tcPr>
          <w:p w14:paraId="79E56508"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061DA37"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используя знания литературы.</w:t>
            </w:r>
          </w:p>
        </w:tc>
        <w:tc>
          <w:tcPr>
            <w:tcW w:w="1407" w:type="dxa"/>
          </w:tcPr>
          <w:p w14:paraId="74FD68FD"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96</w:t>
            </w:r>
          </w:p>
        </w:tc>
        <w:tc>
          <w:tcPr>
            <w:tcW w:w="2255" w:type="dxa"/>
            <w:gridSpan w:val="2"/>
          </w:tcPr>
          <w:p w14:paraId="38B1993D"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0507F39"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7B2D5AD0"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E171E" w:rsidRPr="001F0D68" w14:paraId="0E27FE53" w14:textId="77777777" w:rsidTr="001F0D68">
        <w:tc>
          <w:tcPr>
            <w:tcW w:w="1180" w:type="dxa"/>
          </w:tcPr>
          <w:p w14:paraId="5CE56525"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67661827"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используя знания литературы.</w:t>
            </w:r>
          </w:p>
        </w:tc>
        <w:tc>
          <w:tcPr>
            <w:tcW w:w="1407" w:type="dxa"/>
          </w:tcPr>
          <w:p w14:paraId="52B97698"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97</w:t>
            </w:r>
          </w:p>
        </w:tc>
        <w:tc>
          <w:tcPr>
            <w:tcW w:w="2255" w:type="dxa"/>
            <w:gridSpan w:val="2"/>
          </w:tcPr>
          <w:p w14:paraId="30078AAC"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C5FC014" w14:textId="77777777" w:rsidR="001E171E" w:rsidRPr="001F0D68" w:rsidRDefault="007F6F1D"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0587FB4"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E6828F8" w14:textId="77777777" w:rsidTr="001F0D68">
        <w:tc>
          <w:tcPr>
            <w:tcW w:w="1180" w:type="dxa"/>
          </w:tcPr>
          <w:p w14:paraId="2F547937"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56BAFC42"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 используя знания литературы.</w:t>
            </w:r>
          </w:p>
        </w:tc>
        <w:tc>
          <w:tcPr>
            <w:tcW w:w="1407" w:type="dxa"/>
          </w:tcPr>
          <w:p w14:paraId="5E6C628A"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98</w:t>
            </w:r>
          </w:p>
        </w:tc>
        <w:tc>
          <w:tcPr>
            <w:tcW w:w="2255" w:type="dxa"/>
            <w:gridSpan w:val="2"/>
          </w:tcPr>
          <w:p w14:paraId="7F0D3DEB"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A0D4EE4"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B9857AC"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E171E" w:rsidRPr="001F0D68" w14:paraId="54977A42" w14:textId="77777777" w:rsidTr="001F0D68">
        <w:tc>
          <w:tcPr>
            <w:tcW w:w="1180" w:type="dxa"/>
          </w:tcPr>
          <w:p w14:paraId="4CF87082"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720110D4"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основываясь на знания по обществознанию.</w:t>
            </w:r>
          </w:p>
        </w:tc>
        <w:tc>
          <w:tcPr>
            <w:tcW w:w="1407" w:type="dxa"/>
          </w:tcPr>
          <w:p w14:paraId="2DEF7A8B"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99</w:t>
            </w:r>
          </w:p>
        </w:tc>
        <w:tc>
          <w:tcPr>
            <w:tcW w:w="2255" w:type="dxa"/>
            <w:gridSpan w:val="2"/>
          </w:tcPr>
          <w:p w14:paraId="573D0521" w14:textId="77777777" w:rsidR="001E171E" w:rsidRPr="001F0D68" w:rsidRDefault="00A66B6A"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AFAACA3"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DBDC766" w14:textId="77777777" w:rsidR="001E171E" w:rsidRPr="001F0D68" w:rsidRDefault="007F6F1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E171E" w:rsidRPr="001F0D68" w14:paraId="05E05082" w14:textId="77777777" w:rsidTr="001F0D68">
        <w:tc>
          <w:tcPr>
            <w:tcW w:w="1180" w:type="dxa"/>
          </w:tcPr>
          <w:p w14:paraId="523A0686" w14:textId="77777777" w:rsidR="001E171E" w:rsidRPr="001F0D68" w:rsidRDefault="001E171E" w:rsidP="004E43B4">
            <w:pPr>
              <w:pStyle w:val="a3"/>
              <w:spacing w:after="0" w:line="240" w:lineRule="auto"/>
              <w:ind w:left="0"/>
              <w:rPr>
                <w:rFonts w:ascii="Times New Roman" w:hAnsi="Times New Roman"/>
                <w:sz w:val="24"/>
                <w:szCs w:val="24"/>
              </w:rPr>
            </w:pPr>
          </w:p>
        </w:tc>
        <w:tc>
          <w:tcPr>
            <w:tcW w:w="6005" w:type="dxa"/>
            <w:gridSpan w:val="2"/>
          </w:tcPr>
          <w:p w14:paraId="171926A3" w14:textId="77777777" w:rsidR="001E171E" w:rsidRPr="001F0D68" w:rsidRDefault="001E171E"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основываясь на знания по обществознанию.</w:t>
            </w:r>
          </w:p>
        </w:tc>
        <w:tc>
          <w:tcPr>
            <w:tcW w:w="1407" w:type="dxa"/>
          </w:tcPr>
          <w:p w14:paraId="3AEBFA88" w14:textId="77777777" w:rsidR="001E171E" w:rsidRPr="001F0D68" w:rsidRDefault="001E171E"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100</w:t>
            </w:r>
          </w:p>
        </w:tc>
        <w:tc>
          <w:tcPr>
            <w:tcW w:w="2255" w:type="dxa"/>
            <w:gridSpan w:val="2"/>
          </w:tcPr>
          <w:p w14:paraId="09F6F98B" w14:textId="77777777" w:rsidR="001E171E" w:rsidRPr="001F0D68" w:rsidRDefault="00496E42"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2CFFD92" w14:textId="77777777" w:rsidR="001E171E" w:rsidRPr="001F0D68" w:rsidRDefault="00496E42"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603FAD18" w14:textId="77777777" w:rsidR="001E171E" w:rsidRPr="001F0D68" w:rsidRDefault="00496E42"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18A4605B" w14:textId="77777777" w:rsidTr="001F0D68">
        <w:tc>
          <w:tcPr>
            <w:tcW w:w="1180" w:type="dxa"/>
          </w:tcPr>
          <w:p w14:paraId="097D3617"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ОК 06.</w:t>
            </w:r>
          </w:p>
        </w:tc>
        <w:tc>
          <w:tcPr>
            <w:tcW w:w="6005" w:type="dxa"/>
            <w:gridSpan w:val="2"/>
          </w:tcPr>
          <w:p w14:paraId="2390BFF0"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 xml:space="preserve">Проявляет гражданско-патриотическую </w:t>
            </w:r>
            <w:r w:rsidRPr="001F0D68">
              <w:rPr>
                <w:rFonts w:ascii="Times New Roman" w:hAnsi="Times New Roman"/>
                <w:color w:val="000000"/>
                <w:sz w:val="24"/>
                <w:szCs w:val="24"/>
                <w:shd w:val="clear" w:color="auto" w:fill="FFFFFF"/>
              </w:rPr>
              <w:lastRenderedPageBreak/>
              <w:t>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знает подвиги защитников Отечества, осознаёт их значимость и проявляет к ним должное уважение.</w:t>
            </w:r>
          </w:p>
        </w:tc>
        <w:tc>
          <w:tcPr>
            <w:tcW w:w="1407" w:type="dxa"/>
            <w:vAlign w:val="center"/>
          </w:tcPr>
          <w:p w14:paraId="03201AC8"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101</w:t>
            </w:r>
          </w:p>
        </w:tc>
        <w:tc>
          <w:tcPr>
            <w:tcW w:w="2255" w:type="dxa"/>
            <w:gridSpan w:val="2"/>
            <w:vAlign w:val="center"/>
          </w:tcPr>
          <w:p w14:paraId="01B00DC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A0E2C3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6CC33A6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4315657C" w14:textId="77777777" w:rsidTr="001F0D68">
        <w:tc>
          <w:tcPr>
            <w:tcW w:w="1180" w:type="dxa"/>
          </w:tcPr>
          <w:p w14:paraId="75113BED"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3134EE22"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знает подвиги защитников Отечества, осознаёт их значимость и проявляет к ним должное уважение.</w:t>
            </w:r>
          </w:p>
        </w:tc>
        <w:tc>
          <w:tcPr>
            <w:tcW w:w="1407" w:type="dxa"/>
            <w:vAlign w:val="center"/>
          </w:tcPr>
          <w:p w14:paraId="56A04BB7"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102</w:t>
            </w:r>
          </w:p>
        </w:tc>
        <w:tc>
          <w:tcPr>
            <w:tcW w:w="2255" w:type="dxa"/>
            <w:gridSpan w:val="2"/>
            <w:vAlign w:val="center"/>
          </w:tcPr>
          <w:p w14:paraId="5E85A29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47BC59E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1FD17F8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73572AC2" w14:textId="77777777" w:rsidTr="001F0D68">
        <w:tc>
          <w:tcPr>
            <w:tcW w:w="1180" w:type="dxa"/>
          </w:tcPr>
          <w:p w14:paraId="26E315EC"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0CCCA56"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sz w:val="24"/>
                <w:szCs w:val="24"/>
              </w:rPr>
              <w:t>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w:t>
            </w:r>
          </w:p>
        </w:tc>
        <w:tc>
          <w:tcPr>
            <w:tcW w:w="1407" w:type="dxa"/>
            <w:vAlign w:val="center"/>
          </w:tcPr>
          <w:p w14:paraId="7B7B29A5"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103</w:t>
            </w:r>
          </w:p>
        </w:tc>
        <w:tc>
          <w:tcPr>
            <w:tcW w:w="2255" w:type="dxa"/>
            <w:gridSpan w:val="2"/>
            <w:vAlign w:val="center"/>
          </w:tcPr>
          <w:p w14:paraId="3EF98811"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05E5C80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5B374B7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19C75A62" w14:textId="77777777" w:rsidTr="001F0D68">
        <w:tc>
          <w:tcPr>
            <w:tcW w:w="1180" w:type="dxa"/>
          </w:tcPr>
          <w:p w14:paraId="72105174"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711CE71"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Проявляет гражданско- 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1407" w:type="dxa"/>
            <w:vAlign w:val="center"/>
          </w:tcPr>
          <w:p w14:paraId="0129B646"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104</w:t>
            </w:r>
          </w:p>
        </w:tc>
        <w:tc>
          <w:tcPr>
            <w:tcW w:w="2255" w:type="dxa"/>
            <w:gridSpan w:val="2"/>
            <w:vAlign w:val="center"/>
          </w:tcPr>
          <w:p w14:paraId="38423A3A" w14:textId="77777777" w:rsidR="00F30609" w:rsidRPr="001F0D68" w:rsidRDefault="00A66B6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FC08FA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7953AAA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59BA0185" w14:textId="77777777" w:rsidTr="001F0D68">
        <w:tc>
          <w:tcPr>
            <w:tcW w:w="1180" w:type="dxa"/>
          </w:tcPr>
          <w:p w14:paraId="0FE3299C"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8C00E81"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Проявляет гражданско- патриотическую позицию, демонстрирует осознанное поведение на основе традиционных российских духовно-</w:t>
            </w:r>
            <w:r w:rsidRPr="001F0D68">
              <w:rPr>
                <w:rFonts w:ascii="Times New Roman" w:hAnsi="Times New Roman"/>
                <w:color w:val="000000"/>
                <w:sz w:val="24"/>
                <w:szCs w:val="24"/>
                <w:shd w:val="clear" w:color="auto" w:fill="FFFFFF"/>
              </w:rPr>
              <w:lastRenderedPageBreak/>
              <w:t>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w:t>
            </w:r>
          </w:p>
        </w:tc>
        <w:tc>
          <w:tcPr>
            <w:tcW w:w="1407" w:type="dxa"/>
            <w:vAlign w:val="center"/>
          </w:tcPr>
          <w:p w14:paraId="1AF9339F"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105</w:t>
            </w:r>
          </w:p>
        </w:tc>
        <w:tc>
          <w:tcPr>
            <w:tcW w:w="2255" w:type="dxa"/>
            <w:gridSpan w:val="2"/>
            <w:vAlign w:val="center"/>
          </w:tcPr>
          <w:p w14:paraId="653E1C8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1ADA132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3B1CC4E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7 мин.</w:t>
            </w:r>
          </w:p>
        </w:tc>
      </w:tr>
      <w:tr w:rsidR="00F30609" w:rsidRPr="001F0D68" w14:paraId="1922711B" w14:textId="77777777" w:rsidTr="001F0D68">
        <w:tc>
          <w:tcPr>
            <w:tcW w:w="1180" w:type="dxa"/>
          </w:tcPr>
          <w:p w14:paraId="4FD928FA"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905DA9B" w14:textId="77777777" w:rsidR="00F30609" w:rsidRPr="001F0D68" w:rsidRDefault="00F76B69"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Д</w:t>
            </w:r>
            <w:r w:rsidR="00F30609" w:rsidRPr="001F0D68">
              <w:rPr>
                <w:rFonts w:ascii="Times New Roman" w:hAnsi="Times New Roman"/>
                <w:color w:val="000000"/>
                <w:sz w:val="24"/>
                <w:szCs w:val="24"/>
                <w:shd w:val="clear" w:color="auto" w:fill="FFFFFF"/>
              </w:rPr>
              <w:t>емонстрир</w:t>
            </w:r>
            <w:r w:rsidR="002A37F1" w:rsidRPr="001F0D68">
              <w:rPr>
                <w:rFonts w:ascii="Times New Roman" w:hAnsi="Times New Roman"/>
                <w:color w:val="000000"/>
                <w:sz w:val="24"/>
                <w:szCs w:val="24"/>
                <w:shd w:val="clear" w:color="auto" w:fill="FFFFFF"/>
              </w:rPr>
              <w:t>ует</w:t>
            </w:r>
            <w:r w:rsidR="00F30609" w:rsidRPr="001F0D68">
              <w:rPr>
                <w:rFonts w:ascii="Times New Roman" w:hAnsi="Times New Roman"/>
                <w:color w:val="000000"/>
                <w:sz w:val="24"/>
                <w:szCs w:val="24"/>
                <w:shd w:val="clear" w:color="auto" w:fill="FFFFFF"/>
              </w:rPr>
              <w:t xml:space="preserve"> знания об особенностях отечественных традиций и обычаев, в том числе с учётом гармонизации межнациональных и межрелигиозных отношений.</w:t>
            </w:r>
          </w:p>
        </w:tc>
        <w:tc>
          <w:tcPr>
            <w:tcW w:w="1407" w:type="dxa"/>
            <w:vAlign w:val="center"/>
          </w:tcPr>
          <w:p w14:paraId="50A059B4"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106</w:t>
            </w:r>
          </w:p>
        </w:tc>
        <w:tc>
          <w:tcPr>
            <w:tcW w:w="2255" w:type="dxa"/>
            <w:gridSpan w:val="2"/>
            <w:vAlign w:val="center"/>
          </w:tcPr>
          <w:p w14:paraId="329E2FB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999A42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163C0F4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6AD83D92" w14:textId="77777777" w:rsidTr="001F0D68">
        <w:tc>
          <w:tcPr>
            <w:tcW w:w="1180" w:type="dxa"/>
          </w:tcPr>
          <w:p w14:paraId="5959E4A3"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68A51429" w14:textId="77777777" w:rsidR="00F30609" w:rsidRPr="001F0D68" w:rsidRDefault="002A37F1"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Демонстрирует </w:t>
            </w:r>
            <w:r w:rsidR="00F30609" w:rsidRPr="001F0D68">
              <w:rPr>
                <w:rFonts w:ascii="Times New Roman" w:hAnsi="Times New Roman"/>
                <w:color w:val="000000"/>
                <w:sz w:val="24"/>
                <w:szCs w:val="24"/>
                <w:shd w:val="clear" w:color="auto" w:fill="FFFFFF"/>
              </w:rPr>
              <w:t>знания об особенностях отечественных традиций и обычаев, в том числе с учётом гармонизации межнациональных и межрелигиозных отношений.</w:t>
            </w:r>
          </w:p>
        </w:tc>
        <w:tc>
          <w:tcPr>
            <w:tcW w:w="1407" w:type="dxa"/>
            <w:vAlign w:val="center"/>
          </w:tcPr>
          <w:p w14:paraId="200345A8"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107</w:t>
            </w:r>
          </w:p>
        </w:tc>
        <w:tc>
          <w:tcPr>
            <w:tcW w:w="2255" w:type="dxa"/>
            <w:gridSpan w:val="2"/>
            <w:vAlign w:val="center"/>
          </w:tcPr>
          <w:p w14:paraId="389412E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23A6E03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53F4A12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66A0D28B" w14:textId="77777777" w:rsidTr="001F0D68">
        <w:tc>
          <w:tcPr>
            <w:tcW w:w="1180" w:type="dxa"/>
          </w:tcPr>
          <w:p w14:paraId="04BEFE68"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2E3292B5" w14:textId="77777777" w:rsidR="00F30609" w:rsidRPr="001F0D68" w:rsidRDefault="002A37F1"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П</w:t>
            </w:r>
            <w:r w:rsidR="00F30609" w:rsidRPr="001F0D68">
              <w:rPr>
                <w:rFonts w:ascii="Times New Roman" w:hAnsi="Times New Roman"/>
                <w:color w:val="000000"/>
                <w:sz w:val="24"/>
                <w:szCs w:val="24"/>
                <w:shd w:val="clear" w:color="auto" w:fill="FFFFFF"/>
              </w:rPr>
              <w:t>роявля</w:t>
            </w:r>
            <w:r w:rsidRPr="001F0D68">
              <w:rPr>
                <w:rFonts w:ascii="Times New Roman" w:hAnsi="Times New Roman"/>
                <w:color w:val="000000"/>
                <w:sz w:val="24"/>
                <w:szCs w:val="24"/>
                <w:shd w:val="clear" w:color="auto" w:fill="FFFFFF"/>
              </w:rPr>
              <w:t xml:space="preserve">ет </w:t>
            </w:r>
            <w:r w:rsidR="00F30609" w:rsidRPr="001F0D68">
              <w:rPr>
                <w:rFonts w:ascii="Times New Roman" w:hAnsi="Times New Roman"/>
                <w:color w:val="000000"/>
                <w:sz w:val="24"/>
                <w:szCs w:val="24"/>
                <w:shd w:val="clear" w:color="auto" w:fill="FFFFFF"/>
              </w:rPr>
              <w:t>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407" w:type="dxa"/>
            <w:vAlign w:val="center"/>
          </w:tcPr>
          <w:p w14:paraId="6532E2B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108</w:t>
            </w:r>
          </w:p>
        </w:tc>
        <w:tc>
          <w:tcPr>
            <w:tcW w:w="2255" w:type="dxa"/>
            <w:gridSpan w:val="2"/>
            <w:vAlign w:val="center"/>
          </w:tcPr>
          <w:p w14:paraId="6C2FC8A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0032013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196584B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2A85A1DF" w14:textId="77777777" w:rsidTr="001F0D68">
        <w:tc>
          <w:tcPr>
            <w:tcW w:w="1180" w:type="dxa"/>
          </w:tcPr>
          <w:p w14:paraId="42BA0EF2"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6DC2DE8" w14:textId="77777777" w:rsidR="00F30609" w:rsidRPr="001F0D68" w:rsidRDefault="002A37F1" w:rsidP="004E43B4">
            <w:pPr>
              <w:pStyle w:val="a3"/>
              <w:spacing w:after="0" w:line="240" w:lineRule="auto"/>
              <w:ind w:left="0"/>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П</w:t>
            </w:r>
            <w:r w:rsidR="00F30609" w:rsidRPr="001F0D68">
              <w:rPr>
                <w:rFonts w:ascii="Times New Roman" w:hAnsi="Times New Roman"/>
                <w:color w:val="000000"/>
                <w:sz w:val="24"/>
                <w:szCs w:val="24"/>
                <w:shd w:val="clear" w:color="auto" w:fill="FFFFFF"/>
              </w:rPr>
              <w:t>роявля</w:t>
            </w:r>
            <w:r w:rsidRPr="001F0D68">
              <w:rPr>
                <w:rFonts w:ascii="Times New Roman" w:hAnsi="Times New Roman"/>
                <w:color w:val="000000"/>
                <w:sz w:val="24"/>
                <w:szCs w:val="24"/>
                <w:shd w:val="clear" w:color="auto" w:fill="FFFFFF"/>
              </w:rPr>
              <w:t>ет</w:t>
            </w:r>
            <w:r w:rsidR="00F30609" w:rsidRPr="001F0D68">
              <w:rPr>
                <w:rFonts w:ascii="Times New Roman" w:hAnsi="Times New Roman"/>
                <w:color w:val="000000"/>
                <w:sz w:val="24"/>
                <w:szCs w:val="24"/>
                <w:shd w:val="clear" w:color="auto" w:fill="FFFFFF"/>
              </w:rPr>
              <w:t xml:space="preserve">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407" w:type="dxa"/>
            <w:vAlign w:val="center"/>
          </w:tcPr>
          <w:p w14:paraId="77DA0EDF"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109</w:t>
            </w:r>
          </w:p>
        </w:tc>
        <w:tc>
          <w:tcPr>
            <w:tcW w:w="2255" w:type="dxa"/>
            <w:gridSpan w:val="2"/>
            <w:vAlign w:val="center"/>
          </w:tcPr>
          <w:p w14:paraId="037968F1" w14:textId="77777777" w:rsidR="00F30609" w:rsidRPr="001F0D68" w:rsidRDefault="00A66B6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63BB96A1"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2E8E775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36404649" w14:textId="77777777" w:rsidTr="001F0D68">
        <w:tc>
          <w:tcPr>
            <w:tcW w:w="1180" w:type="dxa"/>
          </w:tcPr>
          <w:p w14:paraId="639FAA3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F53229A"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Знает подвиги защитников Отечества в годы Великой Отечественной войны, осознаёт их значимость и проявляет к ним должное уважение. Проявляет понимание значимости гражданско-патриотической позиции, демонстрирует осознанное поведение на основе традиционных российских духовно-нравственных ценностей. Проявляет толерантность по отношению к представителям других религиозных </w:t>
            </w:r>
            <w:r w:rsidRPr="001F0D68">
              <w:rPr>
                <w:rFonts w:ascii="Times New Roman" w:hAnsi="Times New Roman"/>
                <w:color w:val="000000"/>
                <w:sz w:val="24"/>
                <w:szCs w:val="24"/>
                <w:shd w:val="clear" w:color="auto" w:fill="FFFFFF"/>
              </w:rPr>
              <w:lastRenderedPageBreak/>
              <w:t>конфессий и национальностей.</w:t>
            </w:r>
          </w:p>
        </w:tc>
        <w:tc>
          <w:tcPr>
            <w:tcW w:w="1407" w:type="dxa"/>
            <w:vAlign w:val="center"/>
          </w:tcPr>
          <w:p w14:paraId="3363677B"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110</w:t>
            </w:r>
          </w:p>
        </w:tc>
        <w:tc>
          <w:tcPr>
            <w:tcW w:w="2255" w:type="dxa"/>
            <w:gridSpan w:val="2"/>
            <w:vAlign w:val="center"/>
          </w:tcPr>
          <w:p w14:paraId="0785A52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2D1D062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4D83041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56EF5D9E" w14:textId="77777777" w:rsidTr="001F0D68">
        <w:tc>
          <w:tcPr>
            <w:tcW w:w="1180" w:type="dxa"/>
          </w:tcPr>
          <w:p w14:paraId="5AD5423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25B6206"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Знает подвиги защитников Отечества в годы Великой Отечественной войны, осознаёт их значимость и проявляет к ним должное уважение. Проявляет понимание значимости гражданско-патриотической позиции, демонстрирует осознанное поведение на основе традиционных российских духовно-нравственных ценностей. Проявляет толерантность по отношению к представителям других религиозных конфессий и национальностей.</w:t>
            </w:r>
          </w:p>
        </w:tc>
        <w:tc>
          <w:tcPr>
            <w:tcW w:w="1407" w:type="dxa"/>
            <w:vAlign w:val="center"/>
          </w:tcPr>
          <w:p w14:paraId="46CC52AD"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111</w:t>
            </w:r>
          </w:p>
        </w:tc>
        <w:tc>
          <w:tcPr>
            <w:tcW w:w="2255" w:type="dxa"/>
            <w:gridSpan w:val="2"/>
            <w:vAlign w:val="center"/>
          </w:tcPr>
          <w:p w14:paraId="278C902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683628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096731D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28BA43FC" w14:textId="77777777" w:rsidTr="001F0D68">
        <w:tc>
          <w:tcPr>
            <w:tcW w:w="1180" w:type="dxa"/>
          </w:tcPr>
          <w:p w14:paraId="37E75ACE"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1935399" w14:textId="77777777" w:rsidR="00F30609" w:rsidRPr="001F0D68" w:rsidRDefault="002A37F1"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П</w:t>
            </w:r>
            <w:r w:rsidR="00F30609" w:rsidRPr="001F0D68">
              <w:rPr>
                <w:rFonts w:ascii="Times New Roman" w:hAnsi="Times New Roman"/>
                <w:color w:val="000000"/>
                <w:sz w:val="24"/>
                <w:szCs w:val="24"/>
                <w:shd w:val="clear" w:color="auto" w:fill="FFFFFF"/>
              </w:rPr>
              <w:t>онима</w:t>
            </w:r>
            <w:r w:rsidRPr="001F0D68">
              <w:rPr>
                <w:rFonts w:ascii="Times New Roman" w:hAnsi="Times New Roman"/>
                <w:color w:val="000000"/>
                <w:sz w:val="24"/>
                <w:szCs w:val="24"/>
                <w:shd w:val="clear" w:color="auto" w:fill="FFFFFF"/>
              </w:rPr>
              <w:t>ет</w:t>
            </w:r>
            <w:r w:rsidR="00F30609" w:rsidRPr="001F0D68">
              <w:rPr>
                <w:rFonts w:ascii="Times New Roman" w:hAnsi="Times New Roman"/>
                <w:color w:val="000000"/>
                <w:sz w:val="24"/>
                <w:szCs w:val="24"/>
                <w:shd w:val="clear" w:color="auto" w:fill="FFFFFF"/>
              </w:rPr>
              <w:t xml:space="preserve"> сущности традиционных общечеловеческих и общегосударственных ценностей, их важности для гражданского общества и для культуры в целом.</w:t>
            </w:r>
          </w:p>
        </w:tc>
        <w:tc>
          <w:tcPr>
            <w:tcW w:w="1407" w:type="dxa"/>
            <w:vAlign w:val="center"/>
          </w:tcPr>
          <w:p w14:paraId="4BFAE85A"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112</w:t>
            </w:r>
          </w:p>
        </w:tc>
        <w:tc>
          <w:tcPr>
            <w:tcW w:w="2255" w:type="dxa"/>
            <w:gridSpan w:val="2"/>
            <w:vAlign w:val="center"/>
          </w:tcPr>
          <w:p w14:paraId="73B0A161"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A2BFA8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6436E34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6AA3C194" w14:textId="77777777" w:rsidTr="001F0D68">
        <w:tc>
          <w:tcPr>
            <w:tcW w:w="1180" w:type="dxa"/>
          </w:tcPr>
          <w:p w14:paraId="0CCED392"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5974447" w14:textId="77777777" w:rsidR="00F30609" w:rsidRPr="001F0D68" w:rsidRDefault="002A37F1"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Понимает </w:t>
            </w:r>
            <w:r w:rsidR="00F30609" w:rsidRPr="001F0D68">
              <w:rPr>
                <w:rFonts w:ascii="Times New Roman" w:hAnsi="Times New Roman"/>
                <w:color w:val="000000"/>
                <w:sz w:val="24"/>
                <w:szCs w:val="24"/>
                <w:shd w:val="clear" w:color="auto" w:fill="FFFFFF"/>
              </w:rPr>
              <w:t>сущности традиционных общечеловеческих и общегосударственных ценностей, их важности для гражданского общества и для культуры в целом.</w:t>
            </w:r>
          </w:p>
        </w:tc>
        <w:tc>
          <w:tcPr>
            <w:tcW w:w="1407" w:type="dxa"/>
            <w:vAlign w:val="center"/>
          </w:tcPr>
          <w:p w14:paraId="4723597E"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113</w:t>
            </w:r>
          </w:p>
        </w:tc>
        <w:tc>
          <w:tcPr>
            <w:tcW w:w="2255" w:type="dxa"/>
            <w:gridSpan w:val="2"/>
          </w:tcPr>
          <w:p w14:paraId="322D20CC" w14:textId="77777777" w:rsidR="00F30609" w:rsidRPr="001F0D68" w:rsidRDefault="00F30609" w:rsidP="004E43B4">
            <w:pPr>
              <w:spacing w:after="0" w:line="240" w:lineRule="auto"/>
              <w:rPr>
                <w:rFonts w:ascii="Times New Roman" w:hAnsi="Times New Roman"/>
                <w:sz w:val="24"/>
                <w:szCs w:val="24"/>
              </w:rPr>
            </w:pPr>
          </w:p>
          <w:p w14:paraId="08500CC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0206D98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5BD3E27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02E44A8F" w14:textId="77777777" w:rsidTr="001F0D68">
        <w:tc>
          <w:tcPr>
            <w:tcW w:w="1180" w:type="dxa"/>
          </w:tcPr>
          <w:p w14:paraId="27462D26"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A3ED13D"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Проявляет понимание значимости гражданско-патриотической позиции,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знает подвиги защитников Отечества, осознаёт их значимость и проявляет к ним должное уважение проявляет толерантность по отношению к представителям других религиозных конфессий и национальностей.</w:t>
            </w:r>
          </w:p>
        </w:tc>
        <w:tc>
          <w:tcPr>
            <w:tcW w:w="1407" w:type="dxa"/>
            <w:vAlign w:val="center"/>
          </w:tcPr>
          <w:p w14:paraId="66EDE11B"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114</w:t>
            </w:r>
          </w:p>
        </w:tc>
        <w:tc>
          <w:tcPr>
            <w:tcW w:w="2255" w:type="dxa"/>
            <w:gridSpan w:val="2"/>
          </w:tcPr>
          <w:p w14:paraId="4EE1C1BE" w14:textId="77777777" w:rsidR="00F30609" w:rsidRPr="001F0D68" w:rsidRDefault="00F30609" w:rsidP="004E43B4">
            <w:pPr>
              <w:spacing w:after="0" w:line="240" w:lineRule="auto"/>
              <w:rPr>
                <w:rFonts w:ascii="Times New Roman" w:hAnsi="Times New Roman"/>
                <w:sz w:val="24"/>
                <w:szCs w:val="24"/>
              </w:rPr>
            </w:pPr>
          </w:p>
          <w:p w14:paraId="45D2764E" w14:textId="77777777" w:rsidR="00F30609" w:rsidRPr="001F0D68" w:rsidRDefault="00F30609" w:rsidP="004E43B4">
            <w:pPr>
              <w:spacing w:after="0" w:line="240" w:lineRule="auto"/>
              <w:rPr>
                <w:rFonts w:ascii="Times New Roman" w:hAnsi="Times New Roman"/>
                <w:sz w:val="24"/>
                <w:szCs w:val="24"/>
              </w:rPr>
            </w:pPr>
          </w:p>
          <w:p w14:paraId="361177D6" w14:textId="77777777" w:rsidR="00F30609" w:rsidRPr="001F0D68" w:rsidRDefault="00F30609" w:rsidP="004E43B4">
            <w:pPr>
              <w:spacing w:after="0" w:line="240" w:lineRule="auto"/>
              <w:rPr>
                <w:rFonts w:ascii="Times New Roman" w:hAnsi="Times New Roman"/>
                <w:sz w:val="24"/>
                <w:szCs w:val="24"/>
              </w:rPr>
            </w:pPr>
          </w:p>
          <w:p w14:paraId="572F1CFD"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4578045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284BE6D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5DB98C9B" w14:textId="77777777" w:rsidTr="001F0D68">
        <w:tc>
          <w:tcPr>
            <w:tcW w:w="1180" w:type="dxa"/>
          </w:tcPr>
          <w:p w14:paraId="0B0D121D"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F7CA4ED"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Проявляет понимание значимости гражданско-патриотической позиции, демонстрирует осознанное поведение на основе традиционных российских духовно-нравственных ценностей, в том числе с учетом </w:t>
            </w:r>
            <w:r w:rsidRPr="001F0D68">
              <w:rPr>
                <w:rFonts w:ascii="Times New Roman" w:hAnsi="Times New Roman"/>
                <w:color w:val="000000"/>
                <w:sz w:val="24"/>
                <w:szCs w:val="24"/>
                <w:shd w:val="clear" w:color="auto" w:fill="FFFFFF"/>
              </w:rPr>
              <w:lastRenderedPageBreak/>
              <w:t>гармонизации межнациональных и межрелигиозных отношений, применять стандарты антикоррупционного поведения; знает подвиги защитников Отечества, осознаёт их значимость и проявляет к ним должное уважение проявляет толерантность по отношению к представителям других религиозных конфессий и национальностей.</w:t>
            </w:r>
          </w:p>
        </w:tc>
        <w:tc>
          <w:tcPr>
            <w:tcW w:w="1407" w:type="dxa"/>
            <w:vAlign w:val="center"/>
          </w:tcPr>
          <w:p w14:paraId="3BCFE005"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115</w:t>
            </w:r>
          </w:p>
        </w:tc>
        <w:tc>
          <w:tcPr>
            <w:tcW w:w="2255" w:type="dxa"/>
            <w:gridSpan w:val="2"/>
            <w:vAlign w:val="center"/>
          </w:tcPr>
          <w:p w14:paraId="30D1F8C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0242652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482F681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0BA3325B" w14:textId="77777777" w:rsidTr="001F0D68">
        <w:tc>
          <w:tcPr>
            <w:tcW w:w="1180" w:type="dxa"/>
          </w:tcPr>
          <w:p w14:paraId="3253FB03"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AD180B9"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Зна</w:t>
            </w:r>
            <w:r w:rsidR="002A37F1" w:rsidRPr="001F0D68">
              <w:rPr>
                <w:rFonts w:ascii="Times New Roman" w:hAnsi="Times New Roman"/>
                <w:color w:val="000000"/>
                <w:sz w:val="24"/>
                <w:szCs w:val="24"/>
                <w:shd w:val="clear" w:color="auto" w:fill="FFFFFF"/>
              </w:rPr>
              <w:t>ет</w:t>
            </w:r>
            <w:r w:rsidRPr="001F0D68">
              <w:rPr>
                <w:rFonts w:ascii="Times New Roman" w:hAnsi="Times New Roman"/>
                <w:color w:val="000000"/>
                <w:sz w:val="24"/>
                <w:szCs w:val="24"/>
                <w:shd w:val="clear" w:color="auto" w:fill="FFFFFF"/>
              </w:rPr>
              <w:t xml:space="preserve"> сущности гражданско-патриотической позиции, общечеловеческих ценностей и правил поведения в ходе выполнения профессиональной деятельности.</w:t>
            </w:r>
          </w:p>
        </w:tc>
        <w:tc>
          <w:tcPr>
            <w:tcW w:w="1407" w:type="dxa"/>
            <w:vAlign w:val="center"/>
          </w:tcPr>
          <w:p w14:paraId="324422DB"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116</w:t>
            </w:r>
          </w:p>
        </w:tc>
        <w:tc>
          <w:tcPr>
            <w:tcW w:w="2255" w:type="dxa"/>
            <w:gridSpan w:val="2"/>
            <w:vAlign w:val="center"/>
          </w:tcPr>
          <w:p w14:paraId="7AFA09B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6554A43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7B2D159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16AAFE57" w14:textId="77777777" w:rsidTr="001F0D68">
        <w:tc>
          <w:tcPr>
            <w:tcW w:w="1180" w:type="dxa"/>
          </w:tcPr>
          <w:p w14:paraId="0ECF8C87"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B4EC4C0"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Зна</w:t>
            </w:r>
            <w:r w:rsidR="002A37F1" w:rsidRPr="001F0D68">
              <w:rPr>
                <w:rFonts w:ascii="Times New Roman" w:hAnsi="Times New Roman"/>
                <w:color w:val="000000"/>
                <w:sz w:val="24"/>
                <w:szCs w:val="24"/>
                <w:shd w:val="clear" w:color="auto" w:fill="FFFFFF"/>
              </w:rPr>
              <w:t>ет</w:t>
            </w:r>
            <w:r w:rsidRPr="001F0D68">
              <w:rPr>
                <w:rFonts w:ascii="Times New Roman" w:hAnsi="Times New Roman"/>
                <w:color w:val="000000"/>
                <w:sz w:val="24"/>
                <w:szCs w:val="24"/>
                <w:shd w:val="clear" w:color="auto" w:fill="FFFFFF"/>
              </w:rPr>
              <w:t xml:space="preserve"> сущности гражданско-патриотической позиции, общечеловеческих ценностей и правил поведения в ходе выполнения профессиональной деятельности.</w:t>
            </w:r>
          </w:p>
        </w:tc>
        <w:tc>
          <w:tcPr>
            <w:tcW w:w="1407" w:type="dxa"/>
            <w:vAlign w:val="center"/>
          </w:tcPr>
          <w:p w14:paraId="27DECBF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117</w:t>
            </w:r>
          </w:p>
        </w:tc>
        <w:tc>
          <w:tcPr>
            <w:tcW w:w="2255" w:type="dxa"/>
            <w:gridSpan w:val="2"/>
            <w:vAlign w:val="center"/>
          </w:tcPr>
          <w:p w14:paraId="2942E6B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0699F89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5BE260D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1626B0B5" w14:textId="77777777" w:rsidTr="001F0D68">
        <w:tc>
          <w:tcPr>
            <w:tcW w:w="1180" w:type="dxa"/>
          </w:tcPr>
          <w:p w14:paraId="38EC1357"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3AED23C"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sz w:val="24"/>
                <w:szCs w:val="24"/>
              </w:rPr>
              <w:t>Проявляет гражданско-патриотическую позицию, демонстрирует осознанное поведение на основе традиционных российских духовно-нравственных ценностей</w:t>
            </w:r>
          </w:p>
        </w:tc>
        <w:tc>
          <w:tcPr>
            <w:tcW w:w="1407" w:type="dxa"/>
            <w:vAlign w:val="center"/>
          </w:tcPr>
          <w:p w14:paraId="74C43BA2"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118</w:t>
            </w:r>
          </w:p>
        </w:tc>
        <w:tc>
          <w:tcPr>
            <w:tcW w:w="2255" w:type="dxa"/>
            <w:gridSpan w:val="2"/>
            <w:vAlign w:val="center"/>
          </w:tcPr>
          <w:p w14:paraId="2730AF0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11B6D4F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2E15D20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05BE5E7C" w14:textId="77777777" w:rsidTr="001F0D68">
        <w:tc>
          <w:tcPr>
            <w:tcW w:w="1180" w:type="dxa"/>
          </w:tcPr>
          <w:p w14:paraId="6555CDA5"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27BF0E22"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Зна</w:t>
            </w:r>
            <w:r w:rsidR="002A37F1" w:rsidRPr="001F0D68">
              <w:rPr>
                <w:rFonts w:ascii="Times New Roman" w:hAnsi="Times New Roman"/>
                <w:color w:val="000000"/>
                <w:sz w:val="24"/>
                <w:szCs w:val="24"/>
                <w:shd w:val="clear" w:color="auto" w:fill="FFFFFF"/>
              </w:rPr>
              <w:t>ет</w:t>
            </w:r>
            <w:r w:rsidRPr="001F0D68">
              <w:rPr>
                <w:rFonts w:ascii="Times New Roman" w:hAnsi="Times New Roman"/>
                <w:color w:val="000000"/>
                <w:sz w:val="24"/>
                <w:szCs w:val="24"/>
                <w:shd w:val="clear" w:color="auto" w:fill="FFFFFF"/>
              </w:rPr>
              <w:t xml:space="preserve"> сущности гражданско-патриотической позиции, общечеловеческих ценностей и правил поведения в ходе выполнения профессиональной деятельности.</w:t>
            </w:r>
          </w:p>
        </w:tc>
        <w:tc>
          <w:tcPr>
            <w:tcW w:w="1407" w:type="dxa"/>
            <w:vAlign w:val="center"/>
          </w:tcPr>
          <w:p w14:paraId="678DE400"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119</w:t>
            </w:r>
          </w:p>
        </w:tc>
        <w:tc>
          <w:tcPr>
            <w:tcW w:w="2255" w:type="dxa"/>
            <w:gridSpan w:val="2"/>
            <w:vAlign w:val="center"/>
          </w:tcPr>
          <w:p w14:paraId="4970AFF0"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031A5F2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25C15A9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43A6AFFB" w14:textId="77777777" w:rsidTr="001F0D68">
        <w:tc>
          <w:tcPr>
            <w:tcW w:w="1180" w:type="dxa"/>
          </w:tcPr>
          <w:p w14:paraId="733B618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81A92BA"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sz w:val="24"/>
                <w:szCs w:val="24"/>
              </w:rPr>
              <w:t>Проявляет гражданско-патриотическую позицию, демонстрирует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применяет стандарты антикоррупционного поведения в обществе</w:t>
            </w:r>
          </w:p>
        </w:tc>
        <w:tc>
          <w:tcPr>
            <w:tcW w:w="1407" w:type="dxa"/>
            <w:vAlign w:val="center"/>
          </w:tcPr>
          <w:p w14:paraId="3E7BB31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120</w:t>
            </w:r>
          </w:p>
        </w:tc>
        <w:tc>
          <w:tcPr>
            <w:tcW w:w="2255" w:type="dxa"/>
            <w:gridSpan w:val="2"/>
            <w:vAlign w:val="center"/>
          </w:tcPr>
          <w:p w14:paraId="2A91C10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34A6532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6BD0C87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16114D85" w14:textId="77777777" w:rsidTr="001F0D68">
        <w:tc>
          <w:tcPr>
            <w:tcW w:w="1180" w:type="dxa"/>
          </w:tcPr>
          <w:p w14:paraId="6CB9FFAE"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ОК 07.</w:t>
            </w:r>
          </w:p>
        </w:tc>
        <w:tc>
          <w:tcPr>
            <w:tcW w:w="6005" w:type="dxa"/>
            <w:gridSpan w:val="2"/>
          </w:tcPr>
          <w:p w14:paraId="3692ABB3"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 xml:space="preserve">Содействует сохранению окружающей среды, ресурсосбережению, применяет знания об изменении климата, принципы бережливого производства, </w:t>
            </w:r>
            <w:r w:rsidRPr="001F0D68">
              <w:rPr>
                <w:rFonts w:ascii="Times New Roman" w:hAnsi="Times New Roman"/>
                <w:sz w:val="24"/>
                <w:szCs w:val="24"/>
              </w:rPr>
              <w:lastRenderedPageBreak/>
              <w:t>эффективно действует в чрезвычайных ситуациях</w:t>
            </w:r>
          </w:p>
        </w:tc>
        <w:tc>
          <w:tcPr>
            <w:tcW w:w="1407" w:type="dxa"/>
            <w:vAlign w:val="center"/>
          </w:tcPr>
          <w:p w14:paraId="33D1C4AD"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121</w:t>
            </w:r>
          </w:p>
        </w:tc>
        <w:tc>
          <w:tcPr>
            <w:tcW w:w="2255" w:type="dxa"/>
            <w:gridSpan w:val="2"/>
            <w:vAlign w:val="center"/>
          </w:tcPr>
          <w:p w14:paraId="1172E1B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F4ACEA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73E7937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4E8B2622" w14:textId="77777777" w:rsidTr="001F0D68">
        <w:tc>
          <w:tcPr>
            <w:tcW w:w="1180" w:type="dxa"/>
          </w:tcPr>
          <w:p w14:paraId="30D7A296"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B8521F7"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1407" w:type="dxa"/>
            <w:vAlign w:val="center"/>
          </w:tcPr>
          <w:p w14:paraId="1D74F9E4"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122</w:t>
            </w:r>
          </w:p>
        </w:tc>
        <w:tc>
          <w:tcPr>
            <w:tcW w:w="2255" w:type="dxa"/>
            <w:gridSpan w:val="2"/>
            <w:vAlign w:val="center"/>
          </w:tcPr>
          <w:p w14:paraId="2BA36EA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37D8D9C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1528853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2033F86E" w14:textId="77777777" w:rsidTr="001F0D68">
        <w:tc>
          <w:tcPr>
            <w:tcW w:w="1180" w:type="dxa"/>
          </w:tcPr>
          <w:p w14:paraId="4B42C510"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B8EC111"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1407" w:type="dxa"/>
            <w:vAlign w:val="center"/>
          </w:tcPr>
          <w:p w14:paraId="0E91833E"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123</w:t>
            </w:r>
          </w:p>
        </w:tc>
        <w:tc>
          <w:tcPr>
            <w:tcW w:w="2255" w:type="dxa"/>
            <w:gridSpan w:val="2"/>
          </w:tcPr>
          <w:p w14:paraId="7F64A1BC" w14:textId="77777777" w:rsidR="00F30609" w:rsidRPr="001F0D68" w:rsidRDefault="00F30609" w:rsidP="004E43B4">
            <w:pPr>
              <w:spacing w:after="0" w:line="240" w:lineRule="auto"/>
              <w:rPr>
                <w:rFonts w:ascii="Times New Roman" w:hAnsi="Times New Roman"/>
                <w:sz w:val="24"/>
                <w:szCs w:val="24"/>
              </w:rPr>
            </w:pPr>
          </w:p>
          <w:p w14:paraId="529D9CB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0390DB4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6739671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29827056" w14:textId="77777777" w:rsidTr="001F0D68">
        <w:tc>
          <w:tcPr>
            <w:tcW w:w="1180" w:type="dxa"/>
          </w:tcPr>
          <w:p w14:paraId="04CE541A"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A7D2F80"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1407" w:type="dxa"/>
            <w:vAlign w:val="center"/>
          </w:tcPr>
          <w:p w14:paraId="2F943B56"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124</w:t>
            </w:r>
          </w:p>
        </w:tc>
        <w:tc>
          <w:tcPr>
            <w:tcW w:w="2255" w:type="dxa"/>
            <w:gridSpan w:val="2"/>
          </w:tcPr>
          <w:p w14:paraId="64B51334" w14:textId="77777777" w:rsidR="00F30609" w:rsidRPr="001F0D68" w:rsidRDefault="00F30609" w:rsidP="004E43B4">
            <w:pPr>
              <w:spacing w:after="0" w:line="240" w:lineRule="auto"/>
              <w:rPr>
                <w:rFonts w:ascii="Times New Roman" w:hAnsi="Times New Roman"/>
                <w:sz w:val="24"/>
                <w:szCs w:val="24"/>
              </w:rPr>
            </w:pPr>
          </w:p>
          <w:p w14:paraId="11AE9E3D"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2F956A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627E7CB1"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426FFC0E" w14:textId="77777777" w:rsidTr="001F0D68">
        <w:tc>
          <w:tcPr>
            <w:tcW w:w="1180" w:type="dxa"/>
          </w:tcPr>
          <w:p w14:paraId="0C1C6B83"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39553304"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1407" w:type="dxa"/>
            <w:vAlign w:val="center"/>
          </w:tcPr>
          <w:p w14:paraId="149303A9"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125</w:t>
            </w:r>
          </w:p>
        </w:tc>
        <w:tc>
          <w:tcPr>
            <w:tcW w:w="2255" w:type="dxa"/>
            <w:gridSpan w:val="2"/>
            <w:vAlign w:val="center"/>
          </w:tcPr>
          <w:p w14:paraId="670030C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0D5B251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7CAAE06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774A260C" w14:textId="77777777" w:rsidTr="001F0D68">
        <w:tc>
          <w:tcPr>
            <w:tcW w:w="1180" w:type="dxa"/>
          </w:tcPr>
          <w:p w14:paraId="5D256BBE"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FA33CE0"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Сформированность системы знаний физики, сформированность представлений о материальном единстве мира, закономерностях и познаваемости явлений природы.</w:t>
            </w:r>
          </w:p>
        </w:tc>
        <w:tc>
          <w:tcPr>
            <w:tcW w:w="1407" w:type="dxa"/>
            <w:vAlign w:val="center"/>
          </w:tcPr>
          <w:p w14:paraId="346349F2"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126</w:t>
            </w:r>
          </w:p>
        </w:tc>
        <w:tc>
          <w:tcPr>
            <w:tcW w:w="2255" w:type="dxa"/>
            <w:gridSpan w:val="2"/>
            <w:vAlign w:val="center"/>
          </w:tcPr>
          <w:p w14:paraId="6018AA6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2D4DCA9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1C62044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3052AFC5" w14:textId="77777777" w:rsidTr="001F0D68">
        <w:tc>
          <w:tcPr>
            <w:tcW w:w="1180" w:type="dxa"/>
          </w:tcPr>
          <w:p w14:paraId="72A2A4E6"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649D0636"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tc>
        <w:tc>
          <w:tcPr>
            <w:tcW w:w="1407" w:type="dxa"/>
            <w:vAlign w:val="center"/>
          </w:tcPr>
          <w:p w14:paraId="77042CCA"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127</w:t>
            </w:r>
          </w:p>
        </w:tc>
        <w:tc>
          <w:tcPr>
            <w:tcW w:w="2255" w:type="dxa"/>
            <w:gridSpan w:val="2"/>
            <w:vAlign w:val="center"/>
          </w:tcPr>
          <w:p w14:paraId="7637462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418B414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1654050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6737AE88" w14:textId="77777777" w:rsidTr="001F0D68">
        <w:tc>
          <w:tcPr>
            <w:tcW w:w="1180" w:type="dxa"/>
          </w:tcPr>
          <w:p w14:paraId="6F2DEF8E"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04C165E"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Сформированность экологической культуры, </w:t>
            </w:r>
            <w:r w:rsidRPr="001F0D68">
              <w:rPr>
                <w:rFonts w:ascii="Times New Roman" w:hAnsi="Times New Roman"/>
                <w:color w:val="000000"/>
                <w:sz w:val="24"/>
                <w:szCs w:val="24"/>
                <w:shd w:val="clear" w:color="auto" w:fill="FFFFFF"/>
              </w:rPr>
              <w:lastRenderedPageBreak/>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tc>
        <w:tc>
          <w:tcPr>
            <w:tcW w:w="1407" w:type="dxa"/>
            <w:vAlign w:val="center"/>
          </w:tcPr>
          <w:p w14:paraId="1202F0B0"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128</w:t>
            </w:r>
          </w:p>
        </w:tc>
        <w:tc>
          <w:tcPr>
            <w:tcW w:w="2255" w:type="dxa"/>
            <w:gridSpan w:val="2"/>
            <w:vAlign w:val="center"/>
          </w:tcPr>
          <w:p w14:paraId="15D84FE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267F159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746BD0D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74D85F7E" w14:textId="77777777" w:rsidTr="001F0D68">
        <w:tc>
          <w:tcPr>
            <w:tcW w:w="1180" w:type="dxa"/>
          </w:tcPr>
          <w:p w14:paraId="5E2F7CE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ED8BB62"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tc>
        <w:tc>
          <w:tcPr>
            <w:tcW w:w="1407" w:type="dxa"/>
            <w:vAlign w:val="center"/>
          </w:tcPr>
          <w:p w14:paraId="3B998148"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129</w:t>
            </w:r>
          </w:p>
        </w:tc>
        <w:tc>
          <w:tcPr>
            <w:tcW w:w="2255" w:type="dxa"/>
            <w:gridSpan w:val="2"/>
            <w:vAlign w:val="center"/>
          </w:tcPr>
          <w:p w14:paraId="0B018977"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50359B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7C94D5B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2D86F713" w14:textId="77777777" w:rsidTr="001F0D68">
        <w:tc>
          <w:tcPr>
            <w:tcW w:w="1180" w:type="dxa"/>
          </w:tcPr>
          <w:p w14:paraId="2BD448A8"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9F40D75"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представлений о материальном единстве мира, закономерностях и познаваемости явлений природы. Сформированность системы географических знаний</w:t>
            </w:r>
          </w:p>
        </w:tc>
        <w:tc>
          <w:tcPr>
            <w:tcW w:w="1407" w:type="dxa"/>
            <w:vAlign w:val="center"/>
          </w:tcPr>
          <w:p w14:paraId="72B4EC5C"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130</w:t>
            </w:r>
          </w:p>
        </w:tc>
        <w:tc>
          <w:tcPr>
            <w:tcW w:w="2255" w:type="dxa"/>
            <w:gridSpan w:val="2"/>
            <w:vAlign w:val="center"/>
          </w:tcPr>
          <w:p w14:paraId="21DC81B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2369A39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26B5F50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7DF35218" w14:textId="77777777" w:rsidTr="001F0D68">
        <w:tc>
          <w:tcPr>
            <w:tcW w:w="1180" w:type="dxa"/>
          </w:tcPr>
          <w:p w14:paraId="2DC15757"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6D406A5C"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представлений о материальном единстве мира, закономерностях и познаваемости явлений природы. Сформированность системы географических знаний</w:t>
            </w:r>
          </w:p>
        </w:tc>
        <w:tc>
          <w:tcPr>
            <w:tcW w:w="1407" w:type="dxa"/>
            <w:vAlign w:val="center"/>
          </w:tcPr>
          <w:p w14:paraId="5B3D4FBE"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131</w:t>
            </w:r>
          </w:p>
        </w:tc>
        <w:tc>
          <w:tcPr>
            <w:tcW w:w="2255" w:type="dxa"/>
            <w:gridSpan w:val="2"/>
            <w:vAlign w:val="center"/>
          </w:tcPr>
          <w:p w14:paraId="5A2923D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7508D3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6846C4A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502B103B" w14:textId="77777777" w:rsidTr="001F0D68">
        <w:tc>
          <w:tcPr>
            <w:tcW w:w="1180" w:type="dxa"/>
          </w:tcPr>
          <w:p w14:paraId="7AA16697"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CE9A312"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системы знаний физики, сформированность представлений о материальном единстве мира, закономерностях и познаваемости явлений природы.</w:t>
            </w:r>
          </w:p>
        </w:tc>
        <w:tc>
          <w:tcPr>
            <w:tcW w:w="1407" w:type="dxa"/>
            <w:vAlign w:val="center"/>
          </w:tcPr>
          <w:p w14:paraId="4A21B8E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132</w:t>
            </w:r>
          </w:p>
        </w:tc>
        <w:tc>
          <w:tcPr>
            <w:tcW w:w="2255" w:type="dxa"/>
            <w:gridSpan w:val="2"/>
            <w:vAlign w:val="center"/>
          </w:tcPr>
          <w:p w14:paraId="0ABEC40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372A85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70B0F81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4D017B1B" w14:textId="77777777" w:rsidTr="001F0D68">
        <w:tc>
          <w:tcPr>
            <w:tcW w:w="1180" w:type="dxa"/>
          </w:tcPr>
          <w:p w14:paraId="1F1A7AFB"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5ECB6F7"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tc>
        <w:tc>
          <w:tcPr>
            <w:tcW w:w="1407" w:type="dxa"/>
            <w:vAlign w:val="center"/>
          </w:tcPr>
          <w:p w14:paraId="7533FC04"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133</w:t>
            </w:r>
          </w:p>
        </w:tc>
        <w:tc>
          <w:tcPr>
            <w:tcW w:w="2255" w:type="dxa"/>
            <w:gridSpan w:val="2"/>
            <w:vAlign w:val="center"/>
          </w:tcPr>
          <w:p w14:paraId="665820E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5DF457D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01DB16A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234B6982" w14:textId="77777777" w:rsidTr="001F0D68">
        <w:tc>
          <w:tcPr>
            <w:tcW w:w="1180" w:type="dxa"/>
          </w:tcPr>
          <w:p w14:paraId="4CDCA49C"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7A3D16F"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tc>
        <w:tc>
          <w:tcPr>
            <w:tcW w:w="1407" w:type="dxa"/>
            <w:vAlign w:val="center"/>
          </w:tcPr>
          <w:p w14:paraId="72A66437"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134</w:t>
            </w:r>
          </w:p>
        </w:tc>
        <w:tc>
          <w:tcPr>
            <w:tcW w:w="2255" w:type="dxa"/>
            <w:gridSpan w:val="2"/>
            <w:vAlign w:val="center"/>
          </w:tcPr>
          <w:p w14:paraId="745F8A76"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104FD41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61876C1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0A81438F" w14:textId="77777777" w:rsidTr="001F0D68">
        <w:tc>
          <w:tcPr>
            <w:tcW w:w="1180" w:type="dxa"/>
          </w:tcPr>
          <w:p w14:paraId="1F1B52F5"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64A335A"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tc>
        <w:tc>
          <w:tcPr>
            <w:tcW w:w="1407" w:type="dxa"/>
            <w:vAlign w:val="center"/>
          </w:tcPr>
          <w:p w14:paraId="17A1064C"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135</w:t>
            </w:r>
          </w:p>
        </w:tc>
        <w:tc>
          <w:tcPr>
            <w:tcW w:w="2255" w:type="dxa"/>
            <w:gridSpan w:val="2"/>
            <w:vAlign w:val="center"/>
          </w:tcPr>
          <w:p w14:paraId="177B5C2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728B86D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6DC06F7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2FC205D5" w14:textId="77777777" w:rsidTr="001F0D68">
        <w:tc>
          <w:tcPr>
            <w:tcW w:w="1180" w:type="dxa"/>
          </w:tcPr>
          <w:p w14:paraId="1C098D42"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357CDB51"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tc>
        <w:tc>
          <w:tcPr>
            <w:tcW w:w="1407" w:type="dxa"/>
            <w:vAlign w:val="center"/>
          </w:tcPr>
          <w:p w14:paraId="11F69110"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136</w:t>
            </w:r>
          </w:p>
        </w:tc>
        <w:tc>
          <w:tcPr>
            <w:tcW w:w="2255" w:type="dxa"/>
            <w:gridSpan w:val="2"/>
            <w:vAlign w:val="center"/>
          </w:tcPr>
          <w:p w14:paraId="3B27D61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024D5B4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6CB325E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48DD7CAF" w14:textId="77777777" w:rsidTr="001F0D68">
        <w:tc>
          <w:tcPr>
            <w:tcW w:w="1180" w:type="dxa"/>
          </w:tcPr>
          <w:p w14:paraId="416690F9"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6D47D12"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Сформированность умения применения естественно-научных знаний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tc>
        <w:tc>
          <w:tcPr>
            <w:tcW w:w="1407" w:type="dxa"/>
            <w:vAlign w:val="center"/>
          </w:tcPr>
          <w:p w14:paraId="70CEE27E"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137</w:t>
            </w:r>
          </w:p>
        </w:tc>
        <w:tc>
          <w:tcPr>
            <w:tcW w:w="2255" w:type="dxa"/>
            <w:gridSpan w:val="2"/>
            <w:vAlign w:val="center"/>
          </w:tcPr>
          <w:p w14:paraId="4BD3FC8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1E8A96B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45C59B2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61C21A9F" w14:textId="77777777" w:rsidTr="001F0D68">
        <w:tc>
          <w:tcPr>
            <w:tcW w:w="1180" w:type="dxa"/>
          </w:tcPr>
          <w:p w14:paraId="74051FC9"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3A15689"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w:t>
            </w:r>
          </w:p>
        </w:tc>
        <w:tc>
          <w:tcPr>
            <w:tcW w:w="1407" w:type="dxa"/>
            <w:vAlign w:val="center"/>
          </w:tcPr>
          <w:p w14:paraId="5F818AA1"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138</w:t>
            </w:r>
          </w:p>
        </w:tc>
        <w:tc>
          <w:tcPr>
            <w:tcW w:w="2255" w:type="dxa"/>
            <w:gridSpan w:val="2"/>
          </w:tcPr>
          <w:p w14:paraId="07B0198F" w14:textId="77777777" w:rsidR="00F30609" w:rsidRPr="001F0D68" w:rsidRDefault="00F30609" w:rsidP="004E43B4">
            <w:pPr>
              <w:spacing w:after="0" w:line="240" w:lineRule="auto"/>
              <w:rPr>
                <w:rFonts w:ascii="Times New Roman" w:hAnsi="Times New Roman"/>
                <w:sz w:val="24"/>
                <w:szCs w:val="24"/>
              </w:rPr>
            </w:pPr>
          </w:p>
          <w:p w14:paraId="09D138F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3A8380E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61F3D1B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799244E3" w14:textId="77777777" w:rsidTr="001F0D68">
        <w:tc>
          <w:tcPr>
            <w:tcW w:w="1180" w:type="dxa"/>
          </w:tcPr>
          <w:p w14:paraId="6E84333B"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60AE46BB"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w:t>
            </w:r>
          </w:p>
        </w:tc>
        <w:tc>
          <w:tcPr>
            <w:tcW w:w="1407" w:type="dxa"/>
            <w:vAlign w:val="center"/>
          </w:tcPr>
          <w:p w14:paraId="18DC6E25"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139</w:t>
            </w:r>
          </w:p>
        </w:tc>
        <w:tc>
          <w:tcPr>
            <w:tcW w:w="2255" w:type="dxa"/>
            <w:gridSpan w:val="2"/>
          </w:tcPr>
          <w:p w14:paraId="5B7A3EBB" w14:textId="77777777" w:rsidR="00F30609" w:rsidRPr="001F0D68" w:rsidRDefault="00F30609" w:rsidP="004E43B4">
            <w:pPr>
              <w:spacing w:after="0" w:line="240" w:lineRule="auto"/>
              <w:rPr>
                <w:rFonts w:ascii="Times New Roman" w:hAnsi="Times New Roman"/>
                <w:sz w:val="24"/>
                <w:szCs w:val="24"/>
              </w:rPr>
            </w:pPr>
          </w:p>
          <w:p w14:paraId="7BC57C19"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6236C81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6AA5E6C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6891B14D" w14:textId="77777777" w:rsidTr="001F0D68">
        <w:tc>
          <w:tcPr>
            <w:tcW w:w="1180" w:type="dxa"/>
          </w:tcPr>
          <w:p w14:paraId="7B69C34E"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23767781"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w:t>
            </w:r>
          </w:p>
        </w:tc>
        <w:tc>
          <w:tcPr>
            <w:tcW w:w="1407" w:type="dxa"/>
            <w:vAlign w:val="center"/>
          </w:tcPr>
          <w:p w14:paraId="12D3668F"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140</w:t>
            </w:r>
          </w:p>
        </w:tc>
        <w:tc>
          <w:tcPr>
            <w:tcW w:w="2255" w:type="dxa"/>
            <w:gridSpan w:val="2"/>
            <w:vAlign w:val="center"/>
          </w:tcPr>
          <w:p w14:paraId="5312357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7C9B0FC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63B9C39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4333B8F6" w14:textId="77777777" w:rsidTr="001F0D68">
        <w:tc>
          <w:tcPr>
            <w:tcW w:w="1180" w:type="dxa"/>
          </w:tcPr>
          <w:p w14:paraId="384BC651"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ОК 08.</w:t>
            </w:r>
          </w:p>
        </w:tc>
        <w:tc>
          <w:tcPr>
            <w:tcW w:w="6005" w:type="dxa"/>
            <w:gridSpan w:val="2"/>
          </w:tcPr>
          <w:p w14:paraId="4E03E81E" w14:textId="77777777" w:rsidR="00F30609" w:rsidRPr="001F0D68" w:rsidRDefault="00F30609" w:rsidP="004E43B4">
            <w:pPr>
              <w:pStyle w:val="a3"/>
              <w:spacing w:after="0" w:line="240" w:lineRule="auto"/>
              <w:ind w:left="0" w:firstLine="709"/>
              <w:rPr>
                <w:rFonts w:ascii="Times New Roman" w:hAnsi="Times New Roman"/>
                <w:sz w:val="24"/>
                <w:szCs w:val="24"/>
              </w:rPr>
            </w:pPr>
            <w:r w:rsidRPr="001F0D68">
              <w:rPr>
                <w:rFonts w:ascii="Times New Roman" w:hAnsi="Times New Roman"/>
                <w:color w:val="000000"/>
                <w:sz w:val="24"/>
                <w:szCs w:val="24"/>
                <w:shd w:val="clear" w:color="auto" w:fill="FFFFFF"/>
              </w:rPr>
              <w:t xml:space="preserve">Умеет составлять и выполнять комплексы упражнений утренней и корригирующей гимнастики с </w:t>
            </w:r>
            <w:r w:rsidRPr="001F0D68">
              <w:rPr>
                <w:rFonts w:ascii="Times New Roman" w:hAnsi="Times New Roman"/>
                <w:color w:val="000000"/>
                <w:sz w:val="24"/>
                <w:szCs w:val="24"/>
                <w:shd w:val="clear" w:color="auto" w:fill="FFFFFF"/>
              </w:rPr>
              <w:lastRenderedPageBreak/>
              <w:t>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06ECA6CF"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141</w:t>
            </w:r>
          </w:p>
        </w:tc>
        <w:tc>
          <w:tcPr>
            <w:tcW w:w="2255" w:type="dxa"/>
            <w:gridSpan w:val="2"/>
            <w:vAlign w:val="center"/>
          </w:tcPr>
          <w:p w14:paraId="3FC819D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A94CB6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394C67B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0424ED4B" w14:textId="77777777" w:rsidTr="001F0D68">
        <w:tc>
          <w:tcPr>
            <w:tcW w:w="1180" w:type="dxa"/>
          </w:tcPr>
          <w:p w14:paraId="324B9B45"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990811B"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57B5B6E2"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142</w:t>
            </w:r>
          </w:p>
        </w:tc>
        <w:tc>
          <w:tcPr>
            <w:tcW w:w="2255" w:type="dxa"/>
            <w:gridSpan w:val="2"/>
            <w:vAlign w:val="center"/>
          </w:tcPr>
          <w:p w14:paraId="7135E04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3AE9FE6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3DD0890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6241FFA9" w14:textId="77777777" w:rsidTr="001F0D68">
        <w:tc>
          <w:tcPr>
            <w:tcW w:w="1180" w:type="dxa"/>
          </w:tcPr>
          <w:p w14:paraId="17B00860"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73E1235"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034D521A"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143</w:t>
            </w:r>
          </w:p>
        </w:tc>
        <w:tc>
          <w:tcPr>
            <w:tcW w:w="2255" w:type="dxa"/>
            <w:gridSpan w:val="2"/>
          </w:tcPr>
          <w:p w14:paraId="48535090" w14:textId="77777777" w:rsidR="00F30609" w:rsidRPr="001F0D68" w:rsidRDefault="00F30609" w:rsidP="004E43B4">
            <w:pPr>
              <w:spacing w:after="0" w:line="240" w:lineRule="auto"/>
              <w:rPr>
                <w:rFonts w:ascii="Times New Roman" w:hAnsi="Times New Roman"/>
                <w:sz w:val="24"/>
                <w:szCs w:val="24"/>
              </w:rPr>
            </w:pPr>
          </w:p>
          <w:p w14:paraId="3F468918" w14:textId="77777777" w:rsidR="00F30609" w:rsidRPr="001F0D68" w:rsidRDefault="00F30609" w:rsidP="004E43B4">
            <w:pPr>
              <w:spacing w:after="0" w:line="240" w:lineRule="auto"/>
              <w:rPr>
                <w:rFonts w:ascii="Times New Roman" w:hAnsi="Times New Roman"/>
                <w:sz w:val="24"/>
                <w:szCs w:val="24"/>
              </w:rPr>
            </w:pPr>
          </w:p>
          <w:p w14:paraId="100633F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590440D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1337E46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14EA48CB" w14:textId="77777777" w:rsidTr="001F0D68">
        <w:tc>
          <w:tcPr>
            <w:tcW w:w="1180" w:type="dxa"/>
          </w:tcPr>
          <w:p w14:paraId="18F9D1BC"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2EFDCE2"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06F99DCD"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144</w:t>
            </w:r>
          </w:p>
        </w:tc>
        <w:tc>
          <w:tcPr>
            <w:tcW w:w="2255" w:type="dxa"/>
            <w:gridSpan w:val="2"/>
          </w:tcPr>
          <w:p w14:paraId="312770D4" w14:textId="77777777" w:rsidR="00F30609" w:rsidRPr="001F0D68" w:rsidRDefault="00F30609" w:rsidP="004E43B4">
            <w:pPr>
              <w:spacing w:after="0" w:line="240" w:lineRule="auto"/>
              <w:rPr>
                <w:rFonts w:ascii="Times New Roman" w:hAnsi="Times New Roman"/>
                <w:sz w:val="24"/>
                <w:szCs w:val="24"/>
              </w:rPr>
            </w:pPr>
          </w:p>
          <w:p w14:paraId="51204710"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E5306A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3234213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507D19B4" w14:textId="77777777" w:rsidTr="001F0D68">
        <w:tc>
          <w:tcPr>
            <w:tcW w:w="1180" w:type="dxa"/>
          </w:tcPr>
          <w:p w14:paraId="7AF74E1D"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C7C9B7A"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Умеет составлять и выполнять комплексы упражнений утренней и корригирующей гимнастики с учётом индивидуальных особенностей организма; </w:t>
            </w:r>
            <w:r w:rsidRPr="001F0D68">
              <w:rPr>
                <w:rFonts w:ascii="Times New Roman" w:hAnsi="Times New Roman"/>
                <w:color w:val="000000"/>
                <w:sz w:val="24"/>
                <w:szCs w:val="24"/>
                <w:shd w:val="clear" w:color="auto" w:fill="FFFFFF"/>
              </w:rPr>
              <w:lastRenderedPageBreak/>
              <w:t>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53659BB8"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145</w:t>
            </w:r>
          </w:p>
        </w:tc>
        <w:tc>
          <w:tcPr>
            <w:tcW w:w="2255" w:type="dxa"/>
            <w:gridSpan w:val="2"/>
            <w:vAlign w:val="center"/>
          </w:tcPr>
          <w:p w14:paraId="7C13BA2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1BDA7CD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27F3D69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25813A17" w14:textId="77777777" w:rsidTr="001F0D68">
        <w:tc>
          <w:tcPr>
            <w:tcW w:w="1180" w:type="dxa"/>
          </w:tcPr>
          <w:p w14:paraId="6A4FF1F8"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802A04C"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37CC37FC"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146</w:t>
            </w:r>
          </w:p>
        </w:tc>
        <w:tc>
          <w:tcPr>
            <w:tcW w:w="2255" w:type="dxa"/>
            <w:gridSpan w:val="2"/>
            <w:vAlign w:val="center"/>
          </w:tcPr>
          <w:p w14:paraId="308C971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1C8E01D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0EE9417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6052DB69" w14:textId="77777777" w:rsidTr="001F0D68">
        <w:tc>
          <w:tcPr>
            <w:tcW w:w="1180" w:type="dxa"/>
          </w:tcPr>
          <w:p w14:paraId="699E3F3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6ED4B3F"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086C974B"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147</w:t>
            </w:r>
          </w:p>
        </w:tc>
        <w:tc>
          <w:tcPr>
            <w:tcW w:w="2255" w:type="dxa"/>
            <w:gridSpan w:val="2"/>
            <w:vAlign w:val="center"/>
          </w:tcPr>
          <w:p w14:paraId="48F4BED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049E01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5D27F0E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0FF3ED9C" w14:textId="77777777" w:rsidTr="001F0D68">
        <w:tc>
          <w:tcPr>
            <w:tcW w:w="1180" w:type="dxa"/>
          </w:tcPr>
          <w:p w14:paraId="65B83C22"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67E7E141"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45B972F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148</w:t>
            </w:r>
          </w:p>
        </w:tc>
        <w:tc>
          <w:tcPr>
            <w:tcW w:w="2255" w:type="dxa"/>
            <w:gridSpan w:val="2"/>
          </w:tcPr>
          <w:p w14:paraId="767BA32D" w14:textId="77777777" w:rsidR="00F30609" w:rsidRPr="001F0D68" w:rsidRDefault="00F30609" w:rsidP="004E43B4">
            <w:pPr>
              <w:spacing w:after="0" w:line="240" w:lineRule="auto"/>
              <w:rPr>
                <w:rFonts w:ascii="Times New Roman" w:hAnsi="Times New Roman"/>
                <w:sz w:val="24"/>
                <w:szCs w:val="24"/>
              </w:rPr>
            </w:pPr>
          </w:p>
          <w:p w14:paraId="002FD975" w14:textId="77777777" w:rsidR="00F30609" w:rsidRPr="001F0D68" w:rsidRDefault="00F30609" w:rsidP="004E43B4">
            <w:pPr>
              <w:spacing w:after="0" w:line="240" w:lineRule="auto"/>
              <w:rPr>
                <w:rFonts w:ascii="Times New Roman" w:hAnsi="Times New Roman"/>
                <w:sz w:val="24"/>
                <w:szCs w:val="24"/>
              </w:rPr>
            </w:pPr>
          </w:p>
          <w:p w14:paraId="46B6046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4FD3549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7960C1B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099C94B8" w14:textId="77777777" w:rsidTr="001F0D68">
        <w:tc>
          <w:tcPr>
            <w:tcW w:w="1180" w:type="dxa"/>
          </w:tcPr>
          <w:p w14:paraId="1BEF3DA2"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41C4006"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w:t>
            </w:r>
            <w:r w:rsidRPr="001F0D68">
              <w:rPr>
                <w:rFonts w:ascii="Times New Roman" w:hAnsi="Times New Roman"/>
                <w:color w:val="000000"/>
                <w:sz w:val="24"/>
                <w:szCs w:val="24"/>
                <w:shd w:val="clear" w:color="auto" w:fill="FFFFFF"/>
              </w:rPr>
              <w:lastRenderedPageBreak/>
              <w:t>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0AD10DA9"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149</w:t>
            </w:r>
          </w:p>
        </w:tc>
        <w:tc>
          <w:tcPr>
            <w:tcW w:w="2255" w:type="dxa"/>
            <w:gridSpan w:val="2"/>
          </w:tcPr>
          <w:p w14:paraId="1105B9F4" w14:textId="77777777" w:rsidR="00F30609" w:rsidRPr="001F0D68" w:rsidRDefault="00F30609" w:rsidP="004E43B4">
            <w:pPr>
              <w:spacing w:after="0" w:line="240" w:lineRule="auto"/>
              <w:rPr>
                <w:rFonts w:ascii="Times New Roman" w:hAnsi="Times New Roman"/>
                <w:sz w:val="24"/>
                <w:szCs w:val="24"/>
              </w:rPr>
            </w:pPr>
          </w:p>
          <w:p w14:paraId="23BB89E7" w14:textId="77777777" w:rsidR="00F30609" w:rsidRPr="001F0D68" w:rsidRDefault="00F30609" w:rsidP="004E43B4">
            <w:pPr>
              <w:spacing w:after="0" w:line="240" w:lineRule="auto"/>
              <w:rPr>
                <w:rFonts w:ascii="Times New Roman" w:hAnsi="Times New Roman"/>
                <w:sz w:val="24"/>
                <w:szCs w:val="24"/>
              </w:rPr>
            </w:pPr>
          </w:p>
          <w:p w14:paraId="6CA62899"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3D7072F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1DF636A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61199B6C" w14:textId="77777777" w:rsidTr="001F0D68">
        <w:tc>
          <w:tcPr>
            <w:tcW w:w="1180" w:type="dxa"/>
          </w:tcPr>
          <w:p w14:paraId="570212B6"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594AEFB"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3409850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150</w:t>
            </w:r>
          </w:p>
        </w:tc>
        <w:tc>
          <w:tcPr>
            <w:tcW w:w="2255" w:type="dxa"/>
            <w:gridSpan w:val="2"/>
            <w:vAlign w:val="center"/>
          </w:tcPr>
          <w:p w14:paraId="6C4095E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04C3F2F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6C4D008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2C6D2DE8" w14:textId="77777777" w:rsidTr="001F0D68">
        <w:tc>
          <w:tcPr>
            <w:tcW w:w="1180" w:type="dxa"/>
          </w:tcPr>
          <w:p w14:paraId="2E6C6590"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F810B4C"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649B2F1C"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151</w:t>
            </w:r>
          </w:p>
        </w:tc>
        <w:tc>
          <w:tcPr>
            <w:tcW w:w="2255" w:type="dxa"/>
            <w:gridSpan w:val="2"/>
            <w:vAlign w:val="center"/>
          </w:tcPr>
          <w:p w14:paraId="306B307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1B2F49A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00287DC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5366B7D5" w14:textId="77777777" w:rsidTr="001F0D68">
        <w:tc>
          <w:tcPr>
            <w:tcW w:w="1180" w:type="dxa"/>
          </w:tcPr>
          <w:p w14:paraId="7386DA1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76AD25F"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78154AC5"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152</w:t>
            </w:r>
          </w:p>
        </w:tc>
        <w:tc>
          <w:tcPr>
            <w:tcW w:w="2255" w:type="dxa"/>
            <w:gridSpan w:val="2"/>
            <w:vAlign w:val="center"/>
          </w:tcPr>
          <w:p w14:paraId="63E2539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CAE852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4E37F2B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0933EC21" w14:textId="77777777" w:rsidTr="001F0D68">
        <w:tc>
          <w:tcPr>
            <w:tcW w:w="1180" w:type="dxa"/>
          </w:tcPr>
          <w:p w14:paraId="26A75B6B"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D6AE711"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w:t>
            </w:r>
            <w:r w:rsidRPr="001F0D68">
              <w:rPr>
                <w:rFonts w:ascii="Times New Roman" w:hAnsi="Times New Roman"/>
                <w:color w:val="000000"/>
                <w:sz w:val="24"/>
                <w:szCs w:val="24"/>
                <w:shd w:val="clear" w:color="auto" w:fill="FFFFFF"/>
              </w:rPr>
              <w:lastRenderedPageBreak/>
              <w:t>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092F7728"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153</w:t>
            </w:r>
          </w:p>
        </w:tc>
        <w:tc>
          <w:tcPr>
            <w:tcW w:w="2255" w:type="dxa"/>
            <w:gridSpan w:val="2"/>
          </w:tcPr>
          <w:p w14:paraId="7CFAF64B" w14:textId="77777777" w:rsidR="00F30609" w:rsidRPr="001F0D68" w:rsidRDefault="00F30609" w:rsidP="004E43B4">
            <w:pPr>
              <w:spacing w:after="0" w:line="240" w:lineRule="auto"/>
              <w:rPr>
                <w:rFonts w:ascii="Times New Roman" w:hAnsi="Times New Roman"/>
                <w:sz w:val="24"/>
                <w:szCs w:val="24"/>
              </w:rPr>
            </w:pPr>
          </w:p>
          <w:p w14:paraId="42C7A75D" w14:textId="77777777" w:rsidR="00F30609" w:rsidRPr="001F0D68" w:rsidRDefault="00F30609" w:rsidP="004E43B4">
            <w:pPr>
              <w:spacing w:after="0" w:line="240" w:lineRule="auto"/>
              <w:rPr>
                <w:rFonts w:ascii="Times New Roman" w:hAnsi="Times New Roman"/>
                <w:sz w:val="24"/>
                <w:szCs w:val="24"/>
              </w:rPr>
            </w:pPr>
          </w:p>
          <w:p w14:paraId="006C680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59E0058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0240C0D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12BA201A" w14:textId="77777777" w:rsidTr="001F0D68">
        <w:tc>
          <w:tcPr>
            <w:tcW w:w="1180" w:type="dxa"/>
          </w:tcPr>
          <w:p w14:paraId="27F65B8C"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3122E51D"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22BC5D45"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154</w:t>
            </w:r>
          </w:p>
        </w:tc>
        <w:tc>
          <w:tcPr>
            <w:tcW w:w="2255" w:type="dxa"/>
            <w:gridSpan w:val="2"/>
          </w:tcPr>
          <w:p w14:paraId="2F52E617" w14:textId="77777777" w:rsidR="00F30609" w:rsidRPr="001F0D68" w:rsidRDefault="00F30609" w:rsidP="004E43B4">
            <w:pPr>
              <w:spacing w:after="0" w:line="240" w:lineRule="auto"/>
              <w:rPr>
                <w:rFonts w:ascii="Times New Roman" w:hAnsi="Times New Roman"/>
                <w:sz w:val="24"/>
                <w:szCs w:val="24"/>
              </w:rPr>
            </w:pPr>
          </w:p>
          <w:p w14:paraId="1A51BD2A" w14:textId="77777777" w:rsidR="00F30609" w:rsidRPr="001F0D68" w:rsidRDefault="00F30609" w:rsidP="004E43B4">
            <w:pPr>
              <w:spacing w:after="0" w:line="240" w:lineRule="auto"/>
              <w:rPr>
                <w:rFonts w:ascii="Times New Roman" w:hAnsi="Times New Roman"/>
                <w:sz w:val="24"/>
                <w:szCs w:val="24"/>
              </w:rPr>
            </w:pPr>
          </w:p>
          <w:p w14:paraId="4CD2A3F3" w14:textId="77777777" w:rsidR="00F30609"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47E87F8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3D7027F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765B52FF" w14:textId="77777777" w:rsidTr="001F0D68">
        <w:tc>
          <w:tcPr>
            <w:tcW w:w="1180" w:type="dxa"/>
          </w:tcPr>
          <w:p w14:paraId="096E321B"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6384F32C"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7E71D61E"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155</w:t>
            </w:r>
          </w:p>
        </w:tc>
        <w:tc>
          <w:tcPr>
            <w:tcW w:w="2255" w:type="dxa"/>
            <w:gridSpan w:val="2"/>
            <w:vAlign w:val="center"/>
          </w:tcPr>
          <w:p w14:paraId="703035C1"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048B2CD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6A450EF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791954F7" w14:textId="77777777" w:rsidTr="001F0D68">
        <w:tc>
          <w:tcPr>
            <w:tcW w:w="1180" w:type="dxa"/>
          </w:tcPr>
          <w:p w14:paraId="288BEEDC"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B5728E5"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79C88ACA"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156</w:t>
            </w:r>
          </w:p>
        </w:tc>
        <w:tc>
          <w:tcPr>
            <w:tcW w:w="2255" w:type="dxa"/>
            <w:gridSpan w:val="2"/>
            <w:vAlign w:val="center"/>
          </w:tcPr>
          <w:p w14:paraId="1D81710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09D9E6F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077D9DB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07084A6D" w14:textId="77777777" w:rsidTr="001F0D68">
        <w:tc>
          <w:tcPr>
            <w:tcW w:w="1180" w:type="dxa"/>
          </w:tcPr>
          <w:p w14:paraId="5BDD8ADB"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D24C89A"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w:t>
            </w:r>
            <w:r w:rsidRPr="001F0D68">
              <w:rPr>
                <w:rFonts w:ascii="Times New Roman" w:hAnsi="Times New Roman"/>
                <w:color w:val="000000"/>
                <w:sz w:val="24"/>
                <w:szCs w:val="24"/>
                <w:shd w:val="clear" w:color="auto" w:fill="FFFFFF"/>
              </w:rPr>
              <w:lastRenderedPageBreak/>
              <w:t>комплексы общих развивающих упражнений на развитие основных физических качеств.</w:t>
            </w:r>
          </w:p>
        </w:tc>
        <w:tc>
          <w:tcPr>
            <w:tcW w:w="1407" w:type="dxa"/>
            <w:vAlign w:val="center"/>
          </w:tcPr>
          <w:p w14:paraId="67309C00"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157</w:t>
            </w:r>
          </w:p>
        </w:tc>
        <w:tc>
          <w:tcPr>
            <w:tcW w:w="2255" w:type="dxa"/>
            <w:gridSpan w:val="2"/>
            <w:vAlign w:val="center"/>
          </w:tcPr>
          <w:p w14:paraId="4EDDA6F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285AE19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418E315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0E1B96A9" w14:textId="77777777" w:rsidTr="001F0D68">
        <w:tc>
          <w:tcPr>
            <w:tcW w:w="1180" w:type="dxa"/>
          </w:tcPr>
          <w:p w14:paraId="641BED52"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E6C45B2"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3ABA8E8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158</w:t>
            </w:r>
          </w:p>
        </w:tc>
        <w:tc>
          <w:tcPr>
            <w:tcW w:w="2255" w:type="dxa"/>
            <w:gridSpan w:val="2"/>
          </w:tcPr>
          <w:p w14:paraId="21FA110E" w14:textId="77777777" w:rsidR="00F30609" w:rsidRPr="001F0D68" w:rsidRDefault="00F30609" w:rsidP="004E43B4">
            <w:pPr>
              <w:spacing w:after="0" w:line="240" w:lineRule="auto"/>
              <w:rPr>
                <w:rFonts w:ascii="Times New Roman" w:hAnsi="Times New Roman"/>
                <w:sz w:val="24"/>
                <w:szCs w:val="24"/>
              </w:rPr>
            </w:pPr>
          </w:p>
          <w:p w14:paraId="116D1B4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21BC60C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52D9F1B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4673C217" w14:textId="77777777" w:rsidTr="001F0D68">
        <w:tc>
          <w:tcPr>
            <w:tcW w:w="1180" w:type="dxa"/>
          </w:tcPr>
          <w:p w14:paraId="536F914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A265B36"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2C862CD1"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159</w:t>
            </w:r>
          </w:p>
        </w:tc>
        <w:tc>
          <w:tcPr>
            <w:tcW w:w="2255" w:type="dxa"/>
            <w:gridSpan w:val="2"/>
          </w:tcPr>
          <w:p w14:paraId="32720DB1" w14:textId="77777777" w:rsidR="00F30609" w:rsidRPr="001F0D68" w:rsidRDefault="00F30609" w:rsidP="004E43B4">
            <w:pPr>
              <w:spacing w:after="0" w:line="240" w:lineRule="auto"/>
              <w:rPr>
                <w:rFonts w:ascii="Times New Roman" w:hAnsi="Times New Roman"/>
                <w:sz w:val="24"/>
                <w:szCs w:val="24"/>
              </w:rPr>
            </w:pPr>
          </w:p>
          <w:p w14:paraId="5C8408E1" w14:textId="77777777" w:rsidR="00F30609" w:rsidRPr="001F0D68" w:rsidRDefault="00F30609" w:rsidP="004E43B4">
            <w:pPr>
              <w:spacing w:after="0" w:line="240" w:lineRule="auto"/>
              <w:rPr>
                <w:rFonts w:ascii="Times New Roman" w:hAnsi="Times New Roman"/>
                <w:sz w:val="24"/>
                <w:szCs w:val="24"/>
              </w:rPr>
            </w:pPr>
          </w:p>
          <w:p w14:paraId="505587D0"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C481BD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7561DD4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4C3A20C9" w14:textId="77777777" w:rsidTr="001F0D68">
        <w:tc>
          <w:tcPr>
            <w:tcW w:w="1180" w:type="dxa"/>
          </w:tcPr>
          <w:p w14:paraId="61E9D494"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628D2501"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Умеет составлять и выполнять комплексы упражнений утренней и корригирующей гимнастики с учётом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общих развивающих упражнений на развитие основных физических качеств.</w:t>
            </w:r>
          </w:p>
        </w:tc>
        <w:tc>
          <w:tcPr>
            <w:tcW w:w="1407" w:type="dxa"/>
            <w:vAlign w:val="center"/>
          </w:tcPr>
          <w:p w14:paraId="5BD17F2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160</w:t>
            </w:r>
          </w:p>
        </w:tc>
        <w:tc>
          <w:tcPr>
            <w:tcW w:w="2255" w:type="dxa"/>
            <w:gridSpan w:val="2"/>
            <w:vAlign w:val="center"/>
          </w:tcPr>
          <w:p w14:paraId="0F07518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26CEC25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6503575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59DFD550" w14:textId="77777777" w:rsidTr="001F0D68">
        <w:tc>
          <w:tcPr>
            <w:tcW w:w="1180" w:type="dxa"/>
          </w:tcPr>
          <w:p w14:paraId="6D088EBE"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ОК 09.</w:t>
            </w:r>
          </w:p>
        </w:tc>
        <w:tc>
          <w:tcPr>
            <w:tcW w:w="6005" w:type="dxa"/>
            <w:gridSpan w:val="2"/>
          </w:tcPr>
          <w:p w14:paraId="7C58F30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Польз</w:t>
            </w:r>
            <w:r w:rsidR="002A37F1" w:rsidRPr="001F0D68">
              <w:rPr>
                <w:rFonts w:ascii="Times New Roman" w:hAnsi="Times New Roman"/>
                <w:sz w:val="24"/>
                <w:szCs w:val="24"/>
              </w:rPr>
              <w:t>уется</w:t>
            </w:r>
            <w:r w:rsidRPr="001F0D68">
              <w:rPr>
                <w:rFonts w:ascii="Times New Roman" w:hAnsi="Times New Roman"/>
                <w:sz w:val="24"/>
                <w:szCs w:val="24"/>
              </w:rPr>
              <w:t xml:space="preserve"> профессиональной документацией на государственном и иностранном языках в сфере фото-, кино-, телеискусства</w:t>
            </w:r>
          </w:p>
          <w:p w14:paraId="7B712671" w14:textId="77777777" w:rsidR="00F30609" w:rsidRPr="001F0D68" w:rsidRDefault="00F30609" w:rsidP="004E43B4">
            <w:pPr>
              <w:pStyle w:val="a3"/>
              <w:spacing w:after="0" w:line="240" w:lineRule="auto"/>
              <w:ind w:left="0" w:firstLine="709"/>
              <w:rPr>
                <w:rFonts w:ascii="Times New Roman" w:hAnsi="Times New Roman"/>
                <w:color w:val="000000"/>
                <w:sz w:val="24"/>
                <w:szCs w:val="24"/>
                <w:shd w:val="clear" w:color="auto" w:fill="FFFFFF"/>
              </w:rPr>
            </w:pPr>
          </w:p>
        </w:tc>
        <w:tc>
          <w:tcPr>
            <w:tcW w:w="1407" w:type="dxa"/>
            <w:vAlign w:val="center"/>
          </w:tcPr>
          <w:p w14:paraId="3EDCAC78"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161</w:t>
            </w:r>
          </w:p>
        </w:tc>
        <w:tc>
          <w:tcPr>
            <w:tcW w:w="2255" w:type="dxa"/>
            <w:gridSpan w:val="2"/>
            <w:vAlign w:val="center"/>
          </w:tcPr>
          <w:p w14:paraId="32D1555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23C35A4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186AF25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1944901D" w14:textId="77777777" w:rsidTr="001F0D68">
        <w:tc>
          <w:tcPr>
            <w:tcW w:w="1180" w:type="dxa"/>
          </w:tcPr>
          <w:p w14:paraId="7B073281"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E2973E6" w14:textId="77777777" w:rsidR="00F30609" w:rsidRPr="001F0D68" w:rsidRDefault="002A37F1"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Пользуется </w:t>
            </w:r>
            <w:r w:rsidR="00F30609" w:rsidRPr="001F0D68">
              <w:rPr>
                <w:rFonts w:ascii="Times New Roman" w:hAnsi="Times New Roman"/>
                <w:sz w:val="24"/>
                <w:szCs w:val="24"/>
              </w:rPr>
              <w:t>профессиональной документацией на государственном и иностранном языках в сфере фото-, кино-, телеискусства</w:t>
            </w:r>
          </w:p>
          <w:p w14:paraId="77503444" w14:textId="77777777" w:rsidR="00F30609" w:rsidRPr="001F0D68" w:rsidRDefault="00F30609" w:rsidP="004E43B4">
            <w:pPr>
              <w:spacing w:after="0" w:line="240" w:lineRule="auto"/>
              <w:rPr>
                <w:rFonts w:ascii="Times New Roman" w:hAnsi="Times New Roman"/>
                <w:sz w:val="24"/>
                <w:szCs w:val="24"/>
              </w:rPr>
            </w:pPr>
          </w:p>
        </w:tc>
        <w:tc>
          <w:tcPr>
            <w:tcW w:w="1407" w:type="dxa"/>
            <w:vAlign w:val="center"/>
          </w:tcPr>
          <w:p w14:paraId="5AF1FC41"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162</w:t>
            </w:r>
          </w:p>
        </w:tc>
        <w:tc>
          <w:tcPr>
            <w:tcW w:w="2255" w:type="dxa"/>
            <w:gridSpan w:val="2"/>
            <w:vAlign w:val="center"/>
          </w:tcPr>
          <w:p w14:paraId="106724A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FF5E8B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77EEA53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76EF303F" w14:textId="77777777" w:rsidTr="001F0D68">
        <w:tc>
          <w:tcPr>
            <w:tcW w:w="1180" w:type="dxa"/>
          </w:tcPr>
          <w:p w14:paraId="7659624D"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E1D25E6" w14:textId="77777777" w:rsidR="00F30609" w:rsidRPr="001F0D68" w:rsidRDefault="002A37F1"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Пользуется </w:t>
            </w:r>
            <w:r w:rsidR="00F30609" w:rsidRPr="001F0D68">
              <w:rPr>
                <w:rFonts w:ascii="Times New Roman" w:hAnsi="Times New Roman"/>
                <w:sz w:val="24"/>
                <w:szCs w:val="24"/>
              </w:rPr>
              <w:t>профессиональной документацией на государственном и иностранном языках в сфере фото-, кино-, телеискусства</w:t>
            </w:r>
          </w:p>
        </w:tc>
        <w:tc>
          <w:tcPr>
            <w:tcW w:w="1407" w:type="dxa"/>
            <w:vAlign w:val="center"/>
          </w:tcPr>
          <w:p w14:paraId="1F43C132"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163</w:t>
            </w:r>
          </w:p>
        </w:tc>
        <w:tc>
          <w:tcPr>
            <w:tcW w:w="2255" w:type="dxa"/>
            <w:gridSpan w:val="2"/>
          </w:tcPr>
          <w:p w14:paraId="0557707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068120E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22D8EC5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7E2D03FA" w14:textId="77777777" w:rsidTr="001F0D68">
        <w:tc>
          <w:tcPr>
            <w:tcW w:w="1180" w:type="dxa"/>
          </w:tcPr>
          <w:p w14:paraId="511AEA01"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09011CA" w14:textId="77777777" w:rsidR="00F30609" w:rsidRPr="001F0D68" w:rsidRDefault="002A37F1"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Пользуется </w:t>
            </w:r>
            <w:r w:rsidR="00F30609" w:rsidRPr="001F0D68">
              <w:rPr>
                <w:rFonts w:ascii="Times New Roman" w:hAnsi="Times New Roman"/>
                <w:sz w:val="24"/>
                <w:szCs w:val="24"/>
              </w:rPr>
              <w:t>профессиональной документацией на государственном и иностранном языках в сфере фото-, кино-, телеискусства</w:t>
            </w:r>
          </w:p>
        </w:tc>
        <w:tc>
          <w:tcPr>
            <w:tcW w:w="1407" w:type="dxa"/>
            <w:vAlign w:val="center"/>
          </w:tcPr>
          <w:p w14:paraId="02073BAB"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164</w:t>
            </w:r>
          </w:p>
        </w:tc>
        <w:tc>
          <w:tcPr>
            <w:tcW w:w="2255" w:type="dxa"/>
            <w:gridSpan w:val="2"/>
          </w:tcPr>
          <w:p w14:paraId="6A88B4F5"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199310C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39F81AE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3EF9A4AC" w14:textId="77777777" w:rsidTr="001F0D68">
        <w:tc>
          <w:tcPr>
            <w:tcW w:w="1180" w:type="dxa"/>
          </w:tcPr>
          <w:p w14:paraId="1FFE9BE3"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5AF15EE" w14:textId="77777777" w:rsidR="00F30609" w:rsidRPr="001F0D68" w:rsidRDefault="002A37F1"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Пользуется </w:t>
            </w:r>
            <w:r w:rsidR="00F30609" w:rsidRPr="001F0D68">
              <w:rPr>
                <w:rFonts w:ascii="Times New Roman" w:hAnsi="Times New Roman"/>
                <w:sz w:val="24"/>
                <w:szCs w:val="24"/>
              </w:rPr>
              <w:t>профессиональной документацией на государственном и иностранном языках в сфере фото-, кино-, телеискусства</w:t>
            </w:r>
          </w:p>
          <w:p w14:paraId="28E9035C" w14:textId="77777777" w:rsidR="00F30609" w:rsidRPr="001F0D68" w:rsidRDefault="00F30609" w:rsidP="004E43B4">
            <w:pPr>
              <w:spacing w:after="0" w:line="240" w:lineRule="auto"/>
              <w:rPr>
                <w:rFonts w:ascii="Times New Roman" w:hAnsi="Times New Roman"/>
                <w:sz w:val="24"/>
                <w:szCs w:val="24"/>
              </w:rPr>
            </w:pPr>
          </w:p>
        </w:tc>
        <w:tc>
          <w:tcPr>
            <w:tcW w:w="1407" w:type="dxa"/>
            <w:vAlign w:val="center"/>
          </w:tcPr>
          <w:p w14:paraId="0E32A73C"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165</w:t>
            </w:r>
          </w:p>
        </w:tc>
        <w:tc>
          <w:tcPr>
            <w:tcW w:w="2255" w:type="dxa"/>
            <w:gridSpan w:val="2"/>
            <w:vAlign w:val="center"/>
          </w:tcPr>
          <w:p w14:paraId="48464ED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4C4C324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2230A36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35BE5973" w14:textId="77777777" w:rsidTr="001F0D68">
        <w:tc>
          <w:tcPr>
            <w:tcW w:w="1180" w:type="dxa"/>
          </w:tcPr>
          <w:p w14:paraId="0A2F36CD"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056018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color w:val="000000"/>
                <w:sz w:val="24"/>
                <w:szCs w:val="24"/>
                <w:shd w:val="clear" w:color="auto" w:fill="FFFFFF"/>
              </w:rPr>
              <w:t>Способен оформлять профессиональную документацию на русском языке.</w:t>
            </w:r>
          </w:p>
        </w:tc>
        <w:tc>
          <w:tcPr>
            <w:tcW w:w="1407" w:type="dxa"/>
            <w:vAlign w:val="center"/>
          </w:tcPr>
          <w:p w14:paraId="0E868F70"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166</w:t>
            </w:r>
          </w:p>
        </w:tc>
        <w:tc>
          <w:tcPr>
            <w:tcW w:w="2255" w:type="dxa"/>
            <w:gridSpan w:val="2"/>
            <w:vAlign w:val="center"/>
          </w:tcPr>
          <w:p w14:paraId="5B396FE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45872EA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6E14F9C1"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1916292F" w14:textId="77777777" w:rsidTr="001F0D68">
        <w:tc>
          <w:tcPr>
            <w:tcW w:w="1180" w:type="dxa"/>
          </w:tcPr>
          <w:p w14:paraId="627A5FD3"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BBB13B2" w14:textId="77777777" w:rsidR="00F30609" w:rsidRPr="001F0D68" w:rsidRDefault="00F30609" w:rsidP="004E43B4">
            <w:pPr>
              <w:spacing w:after="0" w:line="240" w:lineRule="auto"/>
              <w:rPr>
                <w:rFonts w:ascii="Times New Roman" w:hAnsi="Times New Roman"/>
                <w:sz w:val="24"/>
                <w:szCs w:val="24"/>
              </w:rPr>
            </w:pPr>
            <w:proofErr w:type="spellStart"/>
            <w:r w:rsidRPr="001F0D68">
              <w:rPr>
                <w:rFonts w:ascii="Times New Roman" w:hAnsi="Times New Roman"/>
                <w:sz w:val="24"/>
                <w:szCs w:val="24"/>
              </w:rPr>
              <w:t>Пользоватся</w:t>
            </w:r>
            <w:proofErr w:type="spellEnd"/>
            <w:r w:rsidRPr="001F0D68">
              <w:rPr>
                <w:rFonts w:ascii="Times New Roman" w:hAnsi="Times New Roman"/>
                <w:sz w:val="24"/>
                <w:szCs w:val="24"/>
              </w:rPr>
              <w:t xml:space="preserve"> профессиональной документацией на государственном и иностранном языках в сфере фото-, кино-, телеискусства</w:t>
            </w:r>
          </w:p>
          <w:p w14:paraId="22EF58AD"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p>
        </w:tc>
        <w:tc>
          <w:tcPr>
            <w:tcW w:w="1407" w:type="dxa"/>
            <w:vAlign w:val="center"/>
          </w:tcPr>
          <w:p w14:paraId="5329A37D"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167</w:t>
            </w:r>
          </w:p>
        </w:tc>
        <w:tc>
          <w:tcPr>
            <w:tcW w:w="2255" w:type="dxa"/>
            <w:gridSpan w:val="2"/>
            <w:vAlign w:val="center"/>
          </w:tcPr>
          <w:p w14:paraId="7F71C68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4ADB0EC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50D1BB9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6C8FA1AC" w14:textId="77777777" w:rsidTr="001F0D68">
        <w:tc>
          <w:tcPr>
            <w:tcW w:w="1180" w:type="dxa"/>
          </w:tcPr>
          <w:p w14:paraId="0236B2B1"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771CFC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color w:val="000000"/>
                <w:sz w:val="24"/>
                <w:szCs w:val="24"/>
                <w:shd w:val="clear" w:color="auto" w:fill="FFFFFF"/>
              </w:rPr>
              <w:t>Способен оформлять профессиональную документацию на русском языке.</w:t>
            </w:r>
          </w:p>
        </w:tc>
        <w:tc>
          <w:tcPr>
            <w:tcW w:w="1407" w:type="dxa"/>
            <w:vAlign w:val="center"/>
          </w:tcPr>
          <w:p w14:paraId="343C9D80"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168</w:t>
            </w:r>
          </w:p>
        </w:tc>
        <w:tc>
          <w:tcPr>
            <w:tcW w:w="2255" w:type="dxa"/>
            <w:gridSpan w:val="2"/>
          </w:tcPr>
          <w:p w14:paraId="1472F54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19399CA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523C40D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3E0E62BC" w14:textId="77777777" w:rsidTr="001F0D68">
        <w:tc>
          <w:tcPr>
            <w:tcW w:w="1180" w:type="dxa"/>
          </w:tcPr>
          <w:p w14:paraId="5D3A42DC"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1F23EA09"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оформлять профессиональную документацию на русском языке.</w:t>
            </w:r>
          </w:p>
        </w:tc>
        <w:tc>
          <w:tcPr>
            <w:tcW w:w="1407" w:type="dxa"/>
            <w:vAlign w:val="center"/>
          </w:tcPr>
          <w:p w14:paraId="3FD61544"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169</w:t>
            </w:r>
          </w:p>
        </w:tc>
        <w:tc>
          <w:tcPr>
            <w:tcW w:w="2255" w:type="dxa"/>
            <w:gridSpan w:val="2"/>
          </w:tcPr>
          <w:p w14:paraId="12FA9BCF"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3338205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0B3CFEF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25B1948F" w14:textId="77777777" w:rsidTr="001F0D68">
        <w:tc>
          <w:tcPr>
            <w:tcW w:w="1180" w:type="dxa"/>
          </w:tcPr>
          <w:p w14:paraId="48EE9CB0"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04FDF657"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оформлять профессиональную документацию на русском языке.</w:t>
            </w:r>
          </w:p>
        </w:tc>
        <w:tc>
          <w:tcPr>
            <w:tcW w:w="1407" w:type="dxa"/>
            <w:vAlign w:val="center"/>
          </w:tcPr>
          <w:p w14:paraId="1DE0186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170</w:t>
            </w:r>
          </w:p>
        </w:tc>
        <w:tc>
          <w:tcPr>
            <w:tcW w:w="2255" w:type="dxa"/>
            <w:gridSpan w:val="2"/>
            <w:vAlign w:val="center"/>
          </w:tcPr>
          <w:p w14:paraId="39144AF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5A8C6D4C"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5849E3B6"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14A18D0B" w14:textId="77777777" w:rsidTr="001F0D68">
        <w:tc>
          <w:tcPr>
            <w:tcW w:w="1180" w:type="dxa"/>
          </w:tcPr>
          <w:p w14:paraId="289D0AD1"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2BB4B7BD"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формировать и структурировать профессиональную документацию на русском языке.</w:t>
            </w:r>
          </w:p>
        </w:tc>
        <w:tc>
          <w:tcPr>
            <w:tcW w:w="1407" w:type="dxa"/>
            <w:vAlign w:val="center"/>
          </w:tcPr>
          <w:p w14:paraId="4EF98FE5"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171</w:t>
            </w:r>
          </w:p>
        </w:tc>
        <w:tc>
          <w:tcPr>
            <w:tcW w:w="2255" w:type="dxa"/>
            <w:gridSpan w:val="2"/>
            <w:vAlign w:val="center"/>
          </w:tcPr>
          <w:p w14:paraId="571233E9"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05E44D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6B82D13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4F0926FD" w14:textId="77777777" w:rsidTr="001F0D68">
        <w:tc>
          <w:tcPr>
            <w:tcW w:w="1180" w:type="dxa"/>
          </w:tcPr>
          <w:p w14:paraId="14AC92ED"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3B8D3CDA"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формировать и структурировать профессиональную документацию на русском языке.</w:t>
            </w:r>
          </w:p>
        </w:tc>
        <w:tc>
          <w:tcPr>
            <w:tcW w:w="1407" w:type="dxa"/>
            <w:vAlign w:val="center"/>
          </w:tcPr>
          <w:p w14:paraId="34645E39"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172</w:t>
            </w:r>
          </w:p>
        </w:tc>
        <w:tc>
          <w:tcPr>
            <w:tcW w:w="2255" w:type="dxa"/>
            <w:gridSpan w:val="2"/>
            <w:vAlign w:val="center"/>
          </w:tcPr>
          <w:p w14:paraId="097F812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7B8B9EB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3653FC7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22B188EE" w14:textId="77777777" w:rsidTr="001F0D68">
        <w:tc>
          <w:tcPr>
            <w:tcW w:w="1180" w:type="dxa"/>
          </w:tcPr>
          <w:p w14:paraId="2D2995D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2F675D4F" w14:textId="77777777" w:rsidR="00F30609" w:rsidRPr="001F0D68" w:rsidRDefault="002A37F1"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Пользуется </w:t>
            </w:r>
            <w:r w:rsidR="00F30609" w:rsidRPr="001F0D68">
              <w:rPr>
                <w:rFonts w:ascii="Times New Roman" w:hAnsi="Times New Roman"/>
                <w:sz w:val="24"/>
                <w:szCs w:val="24"/>
              </w:rPr>
              <w:t xml:space="preserve"> профессиональной документацией на государственном и иностранном языках в сфере фото-, кино-, телеискусства</w:t>
            </w:r>
          </w:p>
          <w:p w14:paraId="2B737C9D"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p>
        </w:tc>
        <w:tc>
          <w:tcPr>
            <w:tcW w:w="1407" w:type="dxa"/>
            <w:vAlign w:val="center"/>
          </w:tcPr>
          <w:p w14:paraId="08804F82"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173</w:t>
            </w:r>
          </w:p>
        </w:tc>
        <w:tc>
          <w:tcPr>
            <w:tcW w:w="2255" w:type="dxa"/>
            <w:gridSpan w:val="2"/>
            <w:vAlign w:val="center"/>
          </w:tcPr>
          <w:p w14:paraId="3D76D1B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1259439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05838C7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7BCAAB5A" w14:textId="77777777" w:rsidTr="001F0D68">
        <w:tc>
          <w:tcPr>
            <w:tcW w:w="1180" w:type="dxa"/>
          </w:tcPr>
          <w:p w14:paraId="0FDECD0F"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16D6D9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color w:val="000000"/>
                <w:sz w:val="24"/>
                <w:szCs w:val="24"/>
                <w:shd w:val="clear" w:color="auto" w:fill="FFFFFF"/>
              </w:rPr>
              <w:t>Способен формировать и структурировать профессиональную документацию на русском языке.</w:t>
            </w:r>
          </w:p>
        </w:tc>
        <w:tc>
          <w:tcPr>
            <w:tcW w:w="1407" w:type="dxa"/>
            <w:vAlign w:val="center"/>
          </w:tcPr>
          <w:p w14:paraId="0E1171ED"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174</w:t>
            </w:r>
          </w:p>
        </w:tc>
        <w:tc>
          <w:tcPr>
            <w:tcW w:w="2255" w:type="dxa"/>
            <w:gridSpan w:val="2"/>
            <w:vAlign w:val="center"/>
          </w:tcPr>
          <w:p w14:paraId="4E4C5C8D" w14:textId="77777777" w:rsidR="00F30609"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628763B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7F08484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73E07900" w14:textId="77777777" w:rsidTr="001F0D68">
        <w:tc>
          <w:tcPr>
            <w:tcW w:w="1180" w:type="dxa"/>
          </w:tcPr>
          <w:p w14:paraId="291CA5CA"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B11073B"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формировать и структурировать профессиональную документацию на русском языке.</w:t>
            </w:r>
          </w:p>
        </w:tc>
        <w:tc>
          <w:tcPr>
            <w:tcW w:w="1407" w:type="dxa"/>
            <w:vAlign w:val="center"/>
          </w:tcPr>
          <w:p w14:paraId="674F3BE5"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175</w:t>
            </w:r>
          </w:p>
        </w:tc>
        <w:tc>
          <w:tcPr>
            <w:tcW w:w="2255" w:type="dxa"/>
            <w:gridSpan w:val="2"/>
            <w:vAlign w:val="center"/>
          </w:tcPr>
          <w:p w14:paraId="65B9BBB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21647C62"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270487F5"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F30609" w:rsidRPr="001F0D68" w14:paraId="2061C7CA" w14:textId="77777777" w:rsidTr="001F0D68">
        <w:tc>
          <w:tcPr>
            <w:tcW w:w="1180" w:type="dxa"/>
          </w:tcPr>
          <w:p w14:paraId="058EDB48"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547F0A62"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к общению для формирования и структурирования профессиональной документации на русском языке.</w:t>
            </w:r>
          </w:p>
        </w:tc>
        <w:tc>
          <w:tcPr>
            <w:tcW w:w="1407" w:type="dxa"/>
            <w:vAlign w:val="center"/>
          </w:tcPr>
          <w:p w14:paraId="28BE3868"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176</w:t>
            </w:r>
          </w:p>
        </w:tc>
        <w:tc>
          <w:tcPr>
            <w:tcW w:w="2255" w:type="dxa"/>
            <w:gridSpan w:val="2"/>
            <w:vAlign w:val="center"/>
          </w:tcPr>
          <w:p w14:paraId="2486A95A"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D1BA4AE"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08898FE4"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0B595BAB" w14:textId="77777777" w:rsidTr="001F0D68">
        <w:tc>
          <w:tcPr>
            <w:tcW w:w="1180" w:type="dxa"/>
          </w:tcPr>
          <w:p w14:paraId="623A5F6E"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746BF100"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к общению для формирования и структурирования профессиональной документации на русском языке.</w:t>
            </w:r>
          </w:p>
        </w:tc>
        <w:tc>
          <w:tcPr>
            <w:tcW w:w="1407" w:type="dxa"/>
            <w:vAlign w:val="center"/>
          </w:tcPr>
          <w:p w14:paraId="6C09785F"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177</w:t>
            </w:r>
          </w:p>
        </w:tc>
        <w:tc>
          <w:tcPr>
            <w:tcW w:w="2255" w:type="dxa"/>
            <w:gridSpan w:val="2"/>
            <w:vAlign w:val="center"/>
          </w:tcPr>
          <w:p w14:paraId="425BB99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53EBB10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13F3CF0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1C0C56B9" w14:textId="77777777" w:rsidTr="001F0D68">
        <w:tc>
          <w:tcPr>
            <w:tcW w:w="1180" w:type="dxa"/>
          </w:tcPr>
          <w:p w14:paraId="7E1E5DB9"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6DFE81A8"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Способен к общению для формирования и структурирования профессиональной документации на русском языке.</w:t>
            </w:r>
          </w:p>
        </w:tc>
        <w:tc>
          <w:tcPr>
            <w:tcW w:w="1407" w:type="dxa"/>
            <w:vAlign w:val="center"/>
          </w:tcPr>
          <w:p w14:paraId="57C1092F"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178</w:t>
            </w:r>
          </w:p>
        </w:tc>
        <w:tc>
          <w:tcPr>
            <w:tcW w:w="2255" w:type="dxa"/>
            <w:gridSpan w:val="2"/>
            <w:vAlign w:val="center"/>
          </w:tcPr>
          <w:p w14:paraId="238A335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vAlign w:val="center"/>
          </w:tcPr>
          <w:p w14:paraId="07E0F76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vAlign w:val="center"/>
          </w:tcPr>
          <w:p w14:paraId="5C7F55D3"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F30609" w:rsidRPr="001F0D68" w14:paraId="56B22625" w14:textId="77777777" w:rsidTr="001F0D68">
        <w:tc>
          <w:tcPr>
            <w:tcW w:w="1180" w:type="dxa"/>
          </w:tcPr>
          <w:p w14:paraId="2067AD3C"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446D88D9" w14:textId="77777777" w:rsidR="00F30609" w:rsidRPr="001F0D68" w:rsidRDefault="002A37F1"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Пользуется </w:t>
            </w:r>
            <w:r w:rsidR="00F30609" w:rsidRPr="001F0D68">
              <w:rPr>
                <w:rFonts w:ascii="Times New Roman" w:hAnsi="Times New Roman"/>
                <w:sz w:val="24"/>
                <w:szCs w:val="24"/>
              </w:rPr>
              <w:t xml:space="preserve"> профессиональной документацией на государственном и иностранном языках в сфере фото-, кино-, телеискусства</w:t>
            </w:r>
          </w:p>
          <w:p w14:paraId="3927D38F" w14:textId="77777777" w:rsidR="00F30609" w:rsidRPr="001F0D68" w:rsidRDefault="00F30609" w:rsidP="004E43B4">
            <w:pPr>
              <w:spacing w:after="0" w:line="240" w:lineRule="auto"/>
              <w:rPr>
                <w:rFonts w:ascii="Times New Roman" w:hAnsi="Times New Roman"/>
                <w:color w:val="000000"/>
                <w:sz w:val="24"/>
                <w:szCs w:val="24"/>
                <w:shd w:val="clear" w:color="auto" w:fill="FFFFFF"/>
              </w:rPr>
            </w:pPr>
          </w:p>
        </w:tc>
        <w:tc>
          <w:tcPr>
            <w:tcW w:w="1407" w:type="dxa"/>
            <w:vAlign w:val="center"/>
          </w:tcPr>
          <w:p w14:paraId="47EBEFE9"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179</w:t>
            </w:r>
          </w:p>
        </w:tc>
        <w:tc>
          <w:tcPr>
            <w:tcW w:w="2255" w:type="dxa"/>
            <w:gridSpan w:val="2"/>
            <w:vAlign w:val="center"/>
          </w:tcPr>
          <w:p w14:paraId="415FAB1D"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vAlign w:val="center"/>
          </w:tcPr>
          <w:p w14:paraId="0E345FD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vAlign w:val="center"/>
          </w:tcPr>
          <w:p w14:paraId="0A4D6897"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F30609" w:rsidRPr="001F0D68" w14:paraId="1DD0384F" w14:textId="77777777" w:rsidTr="001F0D68">
        <w:tc>
          <w:tcPr>
            <w:tcW w:w="1180" w:type="dxa"/>
          </w:tcPr>
          <w:p w14:paraId="0B6E499D" w14:textId="77777777" w:rsidR="00F30609" w:rsidRPr="001F0D68" w:rsidRDefault="00F30609" w:rsidP="004E43B4">
            <w:pPr>
              <w:pStyle w:val="a3"/>
              <w:spacing w:after="0" w:line="240" w:lineRule="auto"/>
              <w:ind w:left="0"/>
              <w:rPr>
                <w:rFonts w:ascii="Times New Roman" w:hAnsi="Times New Roman"/>
                <w:sz w:val="24"/>
                <w:szCs w:val="24"/>
              </w:rPr>
            </w:pPr>
          </w:p>
        </w:tc>
        <w:tc>
          <w:tcPr>
            <w:tcW w:w="6005" w:type="dxa"/>
            <w:gridSpan w:val="2"/>
          </w:tcPr>
          <w:p w14:paraId="210ABC4B"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color w:val="000000"/>
                <w:sz w:val="24"/>
                <w:szCs w:val="24"/>
                <w:shd w:val="clear" w:color="auto" w:fill="FFFFFF"/>
              </w:rPr>
              <w:t>Способен к общению для формирования и структурирования профессиональной документации на русском языке.</w:t>
            </w:r>
          </w:p>
        </w:tc>
        <w:tc>
          <w:tcPr>
            <w:tcW w:w="1407" w:type="dxa"/>
            <w:vAlign w:val="center"/>
          </w:tcPr>
          <w:p w14:paraId="33E63BD3" w14:textId="77777777" w:rsidR="00F30609" w:rsidRPr="001F0D68" w:rsidRDefault="00F30609"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180</w:t>
            </w:r>
          </w:p>
        </w:tc>
        <w:tc>
          <w:tcPr>
            <w:tcW w:w="2255" w:type="dxa"/>
            <w:gridSpan w:val="2"/>
            <w:vAlign w:val="center"/>
          </w:tcPr>
          <w:p w14:paraId="2291D86F"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vAlign w:val="center"/>
          </w:tcPr>
          <w:p w14:paraId="5028D870"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vAlign w:val="center"/>
          </w:tcPr>
          <w:p w14:paraId="4A0430C8" w14:textId="77777777" w:rsidR="00F30609" w:rsidRPr="001F0D68" w:rsidRDefault="00F30609"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0527F1B8" w14:textId="77777777" w:rsidTr="001F0D68">
        <w:tc>
          <w:tcPr>
            <w:tcW w:w="1180" w:type="dxa"/>
          </w:tcPr>
          <w:p w14:paraId="580CE565"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b/>
                <w:bCs/>
                <w:sz w:val="24"/>
                <w:szCs w:val="24"/>
              </w:rPr>
              <w:t>ПК-1.1.</w:t>
            </w:r>
          </w:p>
        </w:tc>
        <w:tc>
          <w:tcPr>
            <w:tcW w:w="6005" w:type="dxa"/>
            <w:gridSpan w:val="2"/>
          </w:tcPr>
          <w:p w14:paraId="01C94476"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начальной работы с голосом и речью.</w:t>
            </w:r>
          </w:p>
        </w:tc>
        <w:tc>
          <w:tcPr>
            <w:tcW w:w="1407" w:type="dxa"/>
          </w:tcPr>
          <w:p w14:paraId="2154248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181</w:t>
            </w:r>
          </w:p>
        </w:tc>
        <w:tc>
          <w:tcPr>
            <w:tcW w:w="2255" w:type="dxa"/>
            <w:gridSpan w:val="2"/>
          </w:tcPr>
          <w:p w14:paraId="3409473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2FD544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B9819F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763F94FB" w14:textId="77777777" w:rsidTr="001F0D68">
        <w:tc>
          <w:tcPr>
            <w:tcW w:w="1180" w:type="dxa"/>
            <w:vAlign w:val="center"/>
          </w:tcPr>
          <w:p w14:paraId="6870D80A"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C1CDA50"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начальной работы с голосом и речью. </w:t>
            </w:r>
          </w:p>
        </w:tc>
        <w:tc>
          <w:tcPr>
            <w:tcW w:w="1407" w:type="dxa"/>
          </w:tcPr>
          <w:p w14:paraId="09F0115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182</w:t>
            </w:r>
          </w:p>
        </w:tc>
        <w:tc>
          <w:tcPr>
            <w:tcW w:w="2255" w:type="dxa"/>
            <w:gridSpan w:val="2"/>
          </w:tcPr>
          <w:p w14:paraId="59D728F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E4BD2E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DE6470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750414AE" w14:textId="77777777" w:rsidTr="001F0D68">
        <w:tc>
          <w:tcPr>
            <w:tcW w:w="1180" w:type="dxa"/>
            <w:vAlign w:val="center"/>
          </w:tcPr>
          <w:p w14:paraId="00435F4B"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3AB6855"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начальной работы с голосом и речью. </w:t>
            </w:r>
          </w:p>
        </w:tc>
        <w:tc>
          <w:tcPr>
            <w:tcW w:w="1407" w:type="dxa"/>
          </w:tcPr>
          <w:p w14:paraId="51CE658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183</w:t>
            </w:r>
          </w:p>
          <w:p w14:paraId="761A2D21" w14:textId="77777777" w:rsidR="00BD5A93" w:rsidRPr="001F0D68" w:rsidRDefault="00BD5A93" w:rsidP="004E43B4">
            <w:pPr>
              <w:pStyle w:val="a3"/>
              <w:spacing w:after="0" w:line="240" w:lineRule="auto"/>
              <w:ind w:left="0"/>
              <w:rPr>
                <w:rFonts w:ascii="Times New Roman" w:hAnsi="Times New Roman"/>
                <w:sz w:val="24"/>
                <w:szCs w:val="24"/>
              </w:rPr>
            </w:pPr>
          </w:p>
        </w:tc>
        <w:tc>
          <w:tcPr>
            <w:tcW w:w="2255" w:type="dxa"/>
            <w:gridSpan w:val="2"/>
          </w:tcPr>
          <w:p w14:paraId="65424E8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BCCC2A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Повышенный </w:t>
            </w:r>
          </w:p>
        </w:tc>
        <w:tc>
          <w:tcPr>
            <w:tcW w:w="1822" w:type="dxa"/>
            <w:gridSpan w:val="2"/>
          </w:tcPr>
          <w:p w14:paraId="3954606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62524A35" w14:textId="77777777" w:rsidTr="001F0D68">
        <w:tc>
          <w:tcPr>
            <w:tcW w:w="1180" w:type="dxa"/>
            <w:vAlign w:val="center"/>
          </w:tcPr>
          <w:p w14:paraId="389A444F"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113B5029"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w:t>
            </w:r>
            <w:r w:rsidRPr="001F0D68">
              <w:rPr>
                <w:rFonts w:ascii="Times New Roman" w:hAnsi="Times New Roman"/>
                <w:color w:val="000000"/>
                <w:sz w:val="24"/>
                <w:szCs w:val="24"/>
                <w:shd w:val="clear" w:color="auto" w:fill="FFFFFF"/>
              </w:rPr>
              <w:lastRenderedPageBreak/>
              <w:t xml:space="preserve">начальной работы с голосом и речью. </w:t>
            </w:r>
          </w:p>
        </w:tc>
        <w:tc>
          <w:tcPr>
            <w:tcW w:w="1407" w:type="dxa"/>
          </w:tcPr>
          <w:p w14:paraId="2B7EF6FC"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184</w:t>
            </w:r>
          </w:p>
        </w:tc>
        <w:tc>
          <w:tcPr>
            <w:tcW w:w="2255" w:type="dxa"/>
            <w:gridSpan w:val="2"/>
          </w:tcPr>
          <w:p w14:paraId="40D5DCF7"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78ACB2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2A014F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6E5F36F2" w14:textId="77777777" w:rsidTr="001F0D68">
        <w:tc>
          <w:tcPr>
            <w:tcW w:w="1180" w:type="dxa"/>
            <w:vAlign w:val="center"/>
          </w:tcPr>
          <w:p w14:paraId="09F5CFB7"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62E47A5"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начальной работы с голосом и речью. </w:t>
            </w:r>
          </w:p>
        </w:tc>
        <w:tc>
          <w:tcPr>
            <w:tcW w:w="1407" w:type="dxa"/>
          </w:tcPr>
          <w:p w14:paraId="287F4635"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185</w:t>
            </w:r>
          </w:p>
        </w:tc>
        <w:tc>
          <w:tcPr>
            <w:tcW w:w="2255" w:type="dxa"/>
            <w:gridSpan w:val="2"/>
          </w:tcPr>
          <w:p w14:paraId="35B51AB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7FCFF3C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7C792F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03FA3403" w14:textId="77777777" w:rsidTr="001F0D68">
        <w:tc>
          <w:tcPr>
            <w:tcW w:w="1180" w:type="dxa"/>
          </w:tcPr>
          <w:p w14:paraId="55CBDAD9"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8979745"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w:t>
            </w:r>
            <w:proofErr w:type="spellStart"/>
            <w:r w:rsidRPr="001F0D68">
              <w:rPr>
                <w:rFonts w:ascii="Times New Roman" w:hAnsi="Times New Roman"/>
                <w:sz w:val="24"/>
                <w:szCs w:val="24"/>
              </w:rPr>
              <w:t>медиатворчества</w:t>
            </w:r>
            <w:proofErr w:type="spellEnd"/>
            <w:r w:rsidRPr="001F0D68">
              <w:rPr>
                <w:rFonts w:ascii="Times New Roman" w:hAnsi="Times New Roman"/>
                <w:sz w:val="24"/>
                <w:szCs w:val="24"/>
              </w:rPr>
              <w:t>.</w:t>
            </w:r>
          </w:p>
        </w:tc>
        <w:tc>
          <w:tcPr>
            <w:tcW w:w="1407" w:type="dxa"/>
          </w:tcPr>
          <w:p w14:paraId="3A92DCC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186</w:t>
            </w:r>
          </w:p>
        </w:tc>
        <w:tc>
          <w:tcPr>
            <w:tcW w:w="2255" w:type="dxa"/>
            <w:gridSpan w:val="2"/>
          </w:tcPr>
          <w:p w14:paraId="2F2C864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A2900C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210A79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30F2B7A1" w14:textId="77777777" w:rsidTr="001F0D68">
        <w:tc>
          <w:tcPr>
            <w:tcW w:w="1180" w:type="dxa"/>
            <w:vAlign w:val="center"/>
          </w:tcPr>
          <w:p w14:paraId="30A9F6C9"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36D507E"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w:t>
            </w:r>
            <w:proofErr w:type="spellStart"/>
            <w:r w:rsidRPr="001F0D68">
              <w:rPr>
                <w:rFonts w:ascii="Times New Roman" w:hAnsi="Times New Roman"/>
                <w:sz w:val="24"/>
                <w:szCs w:val="24"/>
              </w:rPr>
              <w:t>медиатворчества</w:t>
            </w:r>
            <w:proofErr w:type="spellEnd"/>
            <w:r w:rsidRPr="001F0D68">
              <w:rPr>
                <w:rFonts w:ascii="Times New Roman" w:hAnsi="Times New Roman"/>
                <w:sz w:val="24"/>
                <w:szCs w:val="24"/>
              </w:rPr>
              <w:t>.</w:t>
            </w:r>
          </w:p>
        </w:tc>
        <w:tc>
          <w:tcPr>
            <w:tcW w:w="1407" w:type="dxa"/>
          </w:tcPr>
          <w:p w14:paraId="13B5B29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187</w:t>
            </w:r>
          </w:p>
        </w:tc>
        <w:tc>
          <w:tcPr>
            <w:tcW w:w="2255" w:type="dxa"/>
            <w:gridSpan w:val="2"/>
          </w:tcPr>
          <w:p w14:paraId="3C9102E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2292CA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0A339F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723A8012" w14:textId="77777777" w:rsidTr="001F0D68">
        <w:tc>
          <w:tcPr>
            <w:tcW w:w="1180" w:type="dxa"/>
            <w:vAlign w:val="center"/>
          </w:tcPr>
          <w:p w14:paraId="6A7B7699"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1D81C6FE"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w:t>
            </w:r>
            <w:proofErr w:type="spellStart"/>
            <w:r w:rsidRPr="001F0D68">
              <w:rPr>
                <w:rFonts w:ascii="Times New Roman" w:hAnsi="Times New Roman"/>
                <w:sz w:val="24"/>
                <w:szCs w:val="24"/>
              </w:rPr>
              <w:t>медиатворчества</w:t>
            </w:r>
            <w:proofErr w:type="spellEnd"/>
            <w:r w:rsidRPr="001F0D68">
              <w:rPr>
                <w:rFonts w:ascii="Times New Roman" w:hAnsi="Times New Roman"/>
                <w:sz w:val="24"/>
                <w:szCs w:val="24"/>
              </w:rPr>
              <w:t>.</w:t>
            </w:r>
          </w:p>
        </w:tc>
        <w:tc>
          <w:tcPr>
            <w:tcW w:w="1407" w:type="dxa"/>
          </w:tcPr>
          <w:p w14:paraId="16BBB7F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188</w:t>
            </w:r>
          </w:p>
        </w:tc>
        <w:tc>
          <w:tcPr>
            <w:tcW w:w="2255" w:type="dxa"/>
            <w:gridSpan w:val="2"/>
          </w:tcPr>
          <w:p w14:paraId="3A8D79B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082318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DB3B52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5BDFEE69" w14:textId="77777777" w:rsidTr="001F0D68">
        <w:tc>
          <w:tcPr>
            <w:tcW w:w="1180" w:type="dxa"/>
            <w:vAlign w:val="center"/>
          </w:tcPr>
          <w:p w14:paraId="49503524"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51370A2"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w:t>
            </w:r>
            <w:proofErr w:type="spellStart"/>
            <w:r w:rsidRPr="001F0D68">
              <w:rPr>
                <w:rFonts w:ascii="Times New Roman" w:hAnsi="Times New Roman"/>
                <w:sz w:val="24"/>
                <w:szCs w:val="24"/>
              </w:rPr>
              <w:t>медиатворчества</w:t>
            </w:r>
            <w:proofErr w:type="spellEnd"/>
            <w:r w:rsidRPr="001F0D68">
              <w:rPr>
                <w:rFonts w:ascii="Times New Roman" w:hAnsi="Times New Roman"/>
                <w:sz w:val="24"/>
                <w:szCs w:val="24"/>
              </w:rPr>
              <w:t>.</w:t>
            </w:r>
          </w:p>
        </w:tc>
        <w:tc>
          <w:tcPr>
            <w:tcW w:w="1407" w:type="dxa"/>
          </w:tcPr>
          <w:p w14:paraId="75D4C66C"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189</w:t>
            </w:r>
          </w:p>
        </w:tc>
        <w:tc>
          <w:tcPr>
            <w:tcW w:w="2255" w:type="dxa"/>
            <w:gridSpan w:val="2"/>
          </w:tcPr>
          <w:p w14:paraId="7ECD19B0"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D5F69E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06E8B3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3066FDBE" w14:textId="77777777" w:rsidTr="001F0D68">
        <w:tc>
          <w:tcPr>
            <w:tcW w:w="1180" w:type="dxa"/>
            <w:vAlign w:val="center"/>
          </w:tcPr>
          <w:p w14:paraId="38CA10C8"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AF28BF1"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w:t>
            </w:r>
            <w:proofErr w:type="spellStart"/>
            <w:r w:rsidRPr="001F0D68">
              <w:rPr>
                <w:rFonts w:ascii="Times New Roman" w:hAnsi="Times New Roman"/>
                <w:sz w:val="24"/>
                <w:szCs w:val="24"/>
              </w:rPr>
              <w:t>медиатворчества</w:t>
            </w:r>
            <w:proofErr w:type="spellEnd"/>
            <w:r w:rsidRPr="001F0D68">
              <w:rPr>
                <w:rFonts w:ascii="Times New Roman" w:hAnsi="Times New Roman"/>
                <w:sz w:val="24"/>
                <w:szCs w:val="24"/>
              </w:rPr>
              <w:t>.</w:t>
            </w:r>
          </w:p>
        </w:tc>
        <w:tc>
          <w:tcPr>
            <w:tcW w:w="1407" w:type="dxa"/>
          </w:tcPr>
          <w:p w14:paraId="05EF7ABD"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190</w:t>
            </w:r>
          </w:p>
        </w:tc>
        <w:tc>
          <w:tcPr>
            <w:tcW w:w="2255" w:type="dxa"/>
            <w:gridSpan w:val="2"/>
          </w:tcPr>
          <w:p w14:paraId="4F44648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0DD0530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0C0ED75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4065934D" w14:textId="77777777" w:rsidTr="001F0D68">
        <w:tc>
          <w:tcPr>
            <w:tcW w:w="1180" w:type="dxa"/>
            <w:vAlign w:val="center"/>
          </w:tcPr>
          <w:p w14:paraId="7A212827"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650E60F8"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w:t>
            </w:r>
          </w:p>
        </w:tc>
        <w:tc>
          <w:tcPr>
            <w:tcW w:w="1407" w:type="dxa"/>
          </w:tcPr>
          <w:p w14:paraId="73AAED3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191</w:t>
            </w:r>
          </w:p>
        </w:tc>
        <w:tc>
          <w:tcPr>
            <w:tcW w:w="2255" w:type="dxa"/>
            <w:gridSpan w:val="2"/>
          </w:tcPr>
          <w:p w14:paraId="7F5B897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75B5411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590003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147E20E9" w14:textId="77777777" w:rsidTr="001F0D68">
        <w:tc>
          <w:tcPr>
            <w:tcW w:w="1180" w:type="dxa"/>
            <w:vAlign w:val="center"/>
          </w:tcPr>
          <w:p w14:paraId="13D0CFD6"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CC1F692"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w:t>
            </w:r>
          </w:p>
        </w:tc>
        <w:tc>
          <w:tcPr>
            <w:tcW w:w="1407" w:type="dxa"/>
          </w:tcPr>
          <w:p w14:paraId="481D10DC"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192</w:t>
            </w:r>
          </w:p>
        </w:tc>
        <w:tc>
          <w:tcPr>
            <w:tcW w:w="2255" w:type="dxa"/>
            <w:gridSpan w:val="2"/>
          </w:tcPr>
          <w:p w14:paraId="1E1CAF4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D7BF03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6BBFA4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64D051EC" w14:textId="77777777" w:rsidTr="001F0D68">
        <w:tc>
          <w:tcPr>
            <w:tcW w:w="1180" w:type="dxa"/>
            <w:vAlign w:val="center"/>
          </w:tcPr>
          <w:p w14:paraId="45C14251"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219F5B2"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w:t>
            </w:r>
            <w:r w:rsidRPr="001F0D68">
              <w:rPr>
                <w:rFonts w:ascii="Times New Roman" w:hAnsi="Times New Roman"/>
                <w:color w:val="000000"/>
                <w:sz w:val="24"/>
                <w:szCs w:val="24"/>
                <w:shd w:val="clear" w:color="auto" w:fill="FFFFFF"/>
              </w:rPr>
              <w:lastRenderedPageBreak/>
              <w:t xml:space="preserve">творческой и исполнительской деятельности. </w:t>
            </w:r>
          </w:p>
        </w:tc>
        <w:tc>
          <w:tcPr>
            <w:tcW w:w="1407" w:type="dxa"/>
          </w:tcPr>
          <w:p w14:paraId="58F3601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193</w:t>
            </w:r>
          </w:p>
        </w:tc>
        <w:tc>
          <w:tcPr>
            <w:tcW w:w="2255" w:type="dxa"/>
            <w:gridSpan w:val="2"/>
          </w:tcPr>
          <w:p w14:paraId="0BBA359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1A59BA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951DE7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131F0E9E" w14:textId="77777777" w:rsidTr="001F0D68">
        <w:tc>
          <w:tcPr>
            <w:tcW w:w="1180" w:type="dxa"/>
            <w:vAlign w:val="center"/>
          </w:tcPr>
          <w:p w14:paraId="26E3B61C"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8CE0ED1"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w:t>
            </w:r>
          </w:p>
        </w:tc>
        <w:tc>
          <w:tcPr>
            <w:tcW w:w="1407" w:type="dxa"/>
          </w:tcPr>
          <w:p w14:paraId="641B15B5"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194</w:t>
            </w:r>
          </w:p>
        </w:tc>
        <w:tc>
          <w:tcPr>
            <w:tcW w:w="2255" w:type="dxa"/>
            <w:gridSpan w:val="2"/>
          </w:tcPr>
          <w:p w14:paraId="7E1C99E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A49AC0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75A6D4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66EBBFEC" w14:textId="77777777" w:rsidTr="001F0D68">
        <w:tc>
          <w:tcPr>
            <w:tcW w:w="1180" w:type="dxa"/>
            <w:vAlign w:val="center"/>
          </w:tcPr>
          <w:p w14:paraId="2980845D"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262A9C5"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w:t>
            </w:r>
          </w:p>
        </w:tc>
        <w:tc>
          <w:tcPr>
            <w:tcW w:w="1407" w:type="dxa"/>
          </w:tcPr>
          <w:p w14:paraId="5E17B71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195</w:t>
            </w:r>
          </w:p>
        </w:tc>
        <w:tc>
          <w:tcPr>
            <w:tcW w:w="2255" w:type="dxa"/>
            <w:gridSpan w:val="2"/>
          </w:tcPr>
          <w:p w14:paraId="4ED6F27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2720E9F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4BD8D8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7451B97E" w14:textId="77777777" w:rsidTr="001F0D68">
        <w:tc>
          <w:tcPr>
            <w:tcW w:w="1180" w:type="dxa"/>
            <w:vAlign w:val="center"/>
          </w:tcPr>
          <w:p w14:paraId="7D2EA3F0"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1541AEA"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фото-, </w:t>
            </w:r>
            <w:proofErr w:type="spellStart"/>
            <w:r w:rsidRPr="001F0D68">
              <w:rPr>
                <w:rFonts w:ascii="Times New Roman" w:hAnsi="Times New Roman"/>
                <w:color w:val="000000"/>
                <w:sz w:val="24"/>
                <w:szCs w:val="24"/>
                <w:shd w:val="clear" w:color="auto" w:fill="FFFFFF"/>
              </w:rPr>
              <w:t>видеотворчества</w:t>
            </w:r>
            <w:proofErr w:type="spellEnd"/>
            <w:r w:rsidRPr="001F0D68">
              <w:rPr>
                <w:rFonts w:ascii="Times New Roman" w:hAnsi="Times New Roman"/>
                <w:color w:val="000000"/>
                <w:sz w:val="24"/>
                <w:szCs w:val="24"/>
                <w:shd w:val="clear" w:color="auto" w:fill="FFFFFF"/>
              </w:rPr>
              <w:t xml:space="preserve"> при работе с материалом, экспортируемый хронометраж которого не превышает 5 минут.</w:t>
            </w:r>
          </w:p>
        </w:tc>
        <w:tc>
          <w:tcPr>
            <w:tcW w:w="1407" w:type="dxa"/>
          </w:tcPr>
          <w:p w14:paraId="129925B4"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196</w:t>
            </w:r>
          </w:p>
        </w:tc>
        <w:tc>
          <w:tcPr>
            <w:tcW w:w="2255" w:type="dxa"/>
            <w:gridSpan w:val="2"/>
          </w:tcPr>
          <w:p w14:paraId="184821B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241443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CE33AC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266893A1" w14:textId="77777777" w:rsidTr="001F0D68">
        <w:tc>
          <w:tcPr>
            <w:tcW w:w="1180" w:type="dxa"/>
            <w:vAlign w:val="center"/>
          </w:tcPr>
          <w:p w14:paraId="7E4601EB"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5EC48AFB"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фото-, </w:t>
            </w:r>
            <w:proofErr w:type="spellStart"/>
            <w:r w:rsidRPr="001F0D68">
              <w:rPr>
                <w:rFonts w:ascii="Times New Roman" w:hAnsi="Times New Roman"/>
                <w:color w:val="000000"/>
                <w:sz w:val="24"/>
                <w:szCs w:val="24"/>
                <w:shd w:val="clear" w:color="auto" w:fill="FFFFFF"/>
              </w:rPr>
              <w:t>видеотворчества</w:t>
            </w:r>
            <w:proofErr w:type="spellEnd"/>
            <w:r w:rsidRPr="001F0D68">
              <w:rPr>
                <w:rFonts w:ascii="Times New Roman" w:hAnsi="Times New Roman"/>
                <w:color w:val="000000"/>
                <w:sz w:val="24"/>
                <w:szCs w:val="24"/>
                <w:shd w:val="clear" w:color="auto" w:fill="FFFFFF"/>
              </w:rPr>
              <w:t xml:space="preserve"> при работе с материалом, экспортируемый хронометраж которого не превышает 5 минут.</w:t>
            </w:r>
          </w:p>
        </w:tc>
        <w:tc>
          <w:tcPr>
            <w:tcW w:w="1407" w:type="dxa"/>
          </w:tcPr>
          <w:p w14:paraId="3514ADB4"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197</w:t>
            </w:r>
          </w:p>
        </w:tc>
        <w:tc>
          <w:tcPr>
            <w:tcW w:w="2255" w:type="dxa"/>
            <w:gridSpan w:val="2"/>
          </w:tcPr>
          <w:p w14:paraId="7558A92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55E4A68"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Повышенный</w:t>
            </w:r>
          </w:p>
          <w:p w14:paraId="6D5960C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8E1B85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06B5EF59" w14:textId="77777777" w:rsidTr="001F0D68">
        <w:tc>
          <w:tcPr>
            <w:tcW w:w="1180" w:type="dxa"/>
            <w:vAlign w:val="center"/>
          </w:tcPr>
          <w:p w14:paraId="14F454AB"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C60DB0A"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фото-, </w:t>
            </w:r>
            <w:proofErr w:type="spellStart"/>
            <w:r w:rsidRPr="001F0D68">
              <w:rPr>
                <w:rFonts w:ascii="Times New Roman" w:hAnsi="Times New Roman"/>
                <w:color w:val="000000"/>
                <w:sz w:val="24"/>
                <w:szCs w:val="24"/>
                <w:shd w:val="clear" w:color="auto" w:fill="FFFFFF"/>
              </w:rPr>
              <w:t>видеотворчества</w:t>
            </w:r>
            <w:proofErr w:type="spellEnd"/>
            <w:r w:rsidRPr="001F0D68">
              <w:rPr>
                <w:rFonts w:ascii="Times New Roman" w:hAnsi="Times New Roman"/>
                <w:color w:val="000000"/>
                <w:sz w:val="24"/>
                <w:szCs w:val="24"/>
                <w:shd w:val="clear" w:color="auto" w:fill="FFFFFF"/>
              </w:rPr>
              <w:t xml:space="preserve"> при работе с материалом, экспортируемый хронометраж которого не превышает 5 минут.</w:t>
            </w:r>
          </w:p>
        </w:tc>
        <w:tc>
          <w:tcPr>
            <w:tcW w:w="1407" w:type="dxa"/>
          </w:tcPr>
          <w:p w14:paraId="2AC0144E"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198</w:t>
            </w:r>
          </w:p>
        </w:tc>
        <w:tc>
          <w:tcPr>
            <w:tcW w:w="2255" w:type="dxa"/>
            <w:gridSpan w:val="2"/>
          </w:tcPr>
          <w:p w14:paraId="25D7CFFA"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35262E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AA9949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7D63EA70" w14:textId="77777777" w:rsidTr="001F0D68">
        <w:tc>
          <w:tcPr>
            <w:tcW w:w="1180" w:type="dxa"/>
            <w:vAlign w:val="center"/>
          </w:tcPr>
          <w:p w14:paraId="0CABED4C"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ABB266C"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организацию и подготовку любительских творческих коллективов и отдельных его участников к творческой и исполнительской деятельности в сфере фото-, </w:t>
            </w:r>
            <w:proofErr w:type="spellStart"/>
            <w:r w:rsidRPr="001F0D68">
              <w:rPr>
                <w:rFonts w:ascii="Times New Roman" w:hAnsi="Times New Roman"/>
                <w:color w:val="000000"/>
                <w:sz w:val="24"/>
                <w:szCs w:val="24"/>
                <w:shd w:val="clear" w:color="auto" w:fill="FFFFFF"/>
              </w:rPr>
              <w:t>видеотворчества</w:t>
            </w:r>
            <w:proofErr w:type="spellEnd"/>
            <w:r w:rsidRPr="001F0D68">
              <w:rPr>
                <w:rFonts w:ascii="Times New Roman" w:hAnsi="Times New Roman"/>
                <w:color w:val="000000"/>
                <w:sz w:val="24"/>
                <w:szCs w:val="24"/>
                <w:shd w:val="clear" w:color="auto" w:fill="FFFFFF"/>
              </w:rPr>
              <w:t xml:space="preserve"> при работе с материалом, экспортируемый хронометраж которого не превышает 5 минут.</w:t>
            </w:r>
          </w:p>
        </w:tc>
        <w:tc>
          <w:tcPr>
            <w:tcW w:w="1407" w:type="dxa"/>
          </w:tcPr>
          <w:p w14:paraId="38BDBE5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199</w:t>
            </w:r>
          </w:p>
        </w:tc>
        <w:tc>
          <w:tcPr>
            <w:tcW w:w="2255" w:type="dxa"/>
            <w:gridSpan w:val="2"/>
          </w:tcPr>
          <w:p w14:paraId="623C304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A13F1E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A32E40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5AAC86A3" w14:textId="77777777" w:rsidTr="001F0D68">
        <w:tc>
          <w:tcPr>
            <w:tcW w:w="1180" w:type="dxa"/>
            <w:vAlign w:val="center"/>
          </w:tcPr>
          <w:p w14:paraId="7D25C677"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D3BC622"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организацию и подготовку любительских творческих коллективов и отдельных его участников к </w:t>
            </w:r>
            <w:r w:rsidRPr="001F0D68">
              <w:rPr>
                <w:rFonts w:ascii="Times New Roman" w:hAnsi="Times New Roman"/>
                <w:sz w:val="24"/>
                <w:szCs w:val="24"/>
              </w:rPr>
              <w:lastRenderedPageBreak/>
              <w:t>творческой и исполнительской деятельности в культуре профессионального поведения.</w:t>
            </w:r>
          </w:p>
        </w:tc>
        <w:tc>
          <w:tcPr>
            <w:tcW w:w="1407" w:type="dxa"/>
          </w:tcPr>
          <w:p w14:paraId="692CC66A"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200</w:t>
            </w:r>
          </w:p>
        </w:tc>
        <w:tc>
          <w:tcPr>
            <w:tcW w:w="2255" w:type="dxa"/>
            <w:gridSpan w:val="2"/>
          </w:tcPr>
          <w:p w14:paraId="75C4B5F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68575F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Базовый </w:t>
            </w:r>
          </w:p>
        </w:tc>
        <w:tc>
          <w:tcPr>
            <w:tcW w:w="1822" w:type="dxa"/>
            <w:gridSpan w:val="2"/>
          </w:tcPr>
          <w:p w14:paraId="190B1EE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704B6E16" w14:textId="77777777" w:rsidTr="001F0D68">
        <w:tc>
          <w:tcPr>
            <w:tcW w:w="1180" w:type="dxa"/>
          </w:tcPr>
          <w:p w14:paraId="27B6007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b/>
                <w:bCs/>
                <w:sz w:val="24"/>
                <w:szCs w:val="24"/>
              </w:rPr>
              <w:lastRenderedPageBreak/>
              <w:t>ПК 1.2.</w:t>
            </w:r>
          </w:p>
        </w:tc>
        <w:tc>
          <w:tcPr>
            <w:tcW w:w="6005" w:type="dxa"/>
            <w:gridSpan w:val="2"/>
          </w:tcPr>
          <w:p w14:paraId="0C3BD81B"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осуществлять поиск и реализацию лучших образцов народного художественного творчества разных стран в работе с любительским творческим коллективом. </w:t>
            </w:r>
          </w:p>
        </w:tc>
        <w:tc>
          <w:tcPr>
            <w:tcW w:w="1407" w:type="dxa"/>
          </w:tcPr>
          <w:p w14:paraId="6EDE2A3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201</w:t>
            </w:r>
          </w:p>
        </w:tc>
        <w:tc>
          <w:tcPr>
            <w:tcW w:w="2255" w:type="dxa"/>
            <w:gridSpan w:val="2"/>
          </w:tcPr>
          <w:p w14:paraId="5C0793B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9B9E13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Повышенный </w:t>
            </w:r>
          </w:p>
        </w:tc>
        <w:tc>
          <w:tcPr>
            <w:tcW w:w="1822" w:type="dxa"/>
            <w:gridSpan w:val="2"/>
          </w:tcPr>
          <w:p w14:paraId="5B01D4B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0867E6C7" w14:textId="77777777" w:rsidTr="001F0D68">
        <w:tc>
          <w:tcPr>
            <w:tcW w:w="1180" w:type="dxa"/>
            <w:vAlign w:val="center"/>
          </w:tcPr>
          <w:p w14:paraId="18CB45DE"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9442380"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осуществлять поиск и реализацию лучших образцов народного художественного творчества разных стран в работе с любительским творческим коллективом. </w:t>
            </w:r>
          </w:p>
        </w:tc>
        <w:tc>
          <w:tcPr>
            <w:tcW w:w="1407" w:type="dxa"/>
          </w:tcPr>
          <w:p w14:paraId="5612B4C6"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202</w:t>
            </w:r>
          </w:p>
        </w:tc>
        <w:tc>
          <w:tcPr>
            <w:tcW w:w="2255" w:type="dxa"/>
            <w:gridSpan w:val="2"/>
          </w:tcPr>
          <w:p w14:paraId="26ADF08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9F0B09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1B3C3B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70398D27" w14:textId="77777777" w:rsidTr="001F0D68">
        <w:tc>
          <w:tcPr>
            <w:tcW w:w="1180" w:type="dxa"/>
            <w:vAlign w:val="center"/>
          </w:tcPr>
          <w:p w14:paraId="150D029D"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F29FBDB"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осуществлять поиск и реализацию лучших образцов народного художественного творчества разных стран в работе с любительским творческим коллективом. </w:t>
            </w:r>
          </w:p>
        </w:tc>
        <w:tc>
          <w:tcPr>
            <w:tcW w:w="1407" w:type="dxa"/>
          </w:tcPr>
          <w:p w14:paraId="78AFCA96"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203</w:t>
            </w:r>
          </w:p>
        </w:tc>
        <w:tc>
          <w:tcPr>
            <w:tcW w:w="2255" w:type="dxa"/>
            <w:gridSpan w:val="2"/>
          </w:tcPr>
          <w:p w14:paraId="0AFBC80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78350E1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266AF4A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22B72770" w14:textId="77777777" w:rsidTr="001F0D68">
        <w:tc>
          <w:tcPr>
            <w:tcW w:w="1180" w:type="dxa"/>
            <w:vAlign w:val="center"/>
          </w:tcPr>
          <w:p w14:paraId="6AE8F81E"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68386EC"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осуществлять поиск и реализацию лучших образцов народного художественного творчества разных стран в работе с любительским творческим коллективом. </w:t>
            </w:r>
          </w:p>
        </w:tc>
        <w:tc>
          <w:tcPr>
            <w:tcW w:w="1407" w:type="dxa"/>
          </w:tcPr>
          <w:p w14:paraId="7EDBAE1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204</w:t>
            </w:r>
          </w:p>
        </w:tc>
        <w:tc>
          <w:tcPr>
            <w:tcW w:w="2255" w:type="dxa"/>
            <w:gridSpan w:val="2"/>
          </w:tcPr>
          <w:p w14:paraId="4CB3E9C6"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D1C3D5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F6A792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726944C4" w14:textId="77777777" w:rsidTr="001F0D68">
        <w:tc>
          <w:tcPr>
            <w:tcW w:w="1180" w:type="dxa"/>
            <w:vAlign w:val="center"/>
          </w:tcPr>
          <w:p w14:paraId="6770ABBB"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6879200A"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осуществлять поиск и реализацию лучших образцов народного художественного творчества разных стран в работе с любительским творческим коллективом. </w:t>
            </w:r>
          </w:p>
        </w:tc>
        <w:tc>
          <w:tcPr>
            <w:tcW w:w="1407" w:type="dxa"/>
          </w:tcPr>
          <w:p w14:paraId="09CF0A2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205</w:t>
            </w:r>
          </w:p>
        </w:tc>
        <w:tc>
          <w:tcPr>
            <w:tcW w:w="2255" w:type="dxa"/>
            <w:gridSpan w:val="2"/>
          </w:tcPr>
          <w:p w14:paraId="66C66BC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521FF7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453802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30DB257F" w14:textId="77777777" w:rsidTr="001F0D68">
        <w:tc>
          <w:tcPr>
            <w:tcW w:w="1180" w:type="dxa"/>
            <w:vAlign w:val="center"/>
          </w:tcPr>
          <w:p w14:paraId="4B800E29"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AAC1796"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истории кинематографа. </w:t>
            </w:r>
          </w:p>
        </w:tc>
        <w:tc>
          <w:tcPr>
            <w:tcW w:w="1407" w:type="dxa"/>
          </w:tcPr>
          <w:p w14:paraId="07117D0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206</w:t>
            </w:r>
          </w:p>
        </w:tc>
        <w:tc>
          <w:tcPr>
            <w:tcW w:w="2255" w:type="dxa"/>
            <w:gridSpan w:val="2"/>
          </w:tcPr>
          <w:p w14:paraId="44F7585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0046AF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488D83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0A03FFD9" w14:textId="77777777" w:rsidTr="001F0D68">
        <w:tc>
          <w:tcPr>
            <w:tcW w:w="1180" w:type="dxa"/>
            <w:vAlign w:val="center"/>
          </w:tcPr>
          <w:p w14:paraId="623A5479"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2C78FE7"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истории кинематографа. </w:t>
            </w:r>
          </w:p>
        </w:tc>
        <w:tc>
          <w:tcPr>
            <w:tcW w:w="1407" w:type="dxa"/>
          </w:tcPr>
          <w:p w14:paraId="6CE88AF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207</w:t>
            </w:r>
          </w:p>
        </w:tc>
        <w:tc>
          <w:tcPr>
            <w:tcW w:w="2255" w:type="dxa"/>
            <w:gridSpan w:val="2"/>
          </w:tcPr>
          <w:p w14:paraId="30286E9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A28562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87CE25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446FC34C" w14:textId="77777777" w:rsidTr="001F0D68">
        <w:tc>
          <w:tcPr>
            <w:tcW w:w="1180" w:type="dxa"/>
            <w:vAlign w:val="center"/>
          </w:tcPr>
          <w:p w14:paraId="567ACBF2"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FEEF1E2"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w:t>
            </w:r>
            <w:r w:rsidRPr="001F0D68">
              <w:rPr>
                <w:rFonts w:ascii="Times New Roman" w:hAnsi="Times New Roman"/>
                <w:color w:val="000000"/>
                <w:sz w:val="24"/>
                <w:szCs w:val="24"/>
                <w:shd w:val="clear" w:color="auto" w:fill="FFFFFF"/>
              </w:rPr>
              <w:lastRenderedPageBreak/>
              <w:t xml:space="preserve">истории кинематографа. </w:t>
            </w:r>
          </w:p>
        </w:tc>
        <w:tc>
          <w:tcPr>
            <w:tcW w:w="1407" w:type="dxa"/>
          </w:tcPr>
          <w:p w14:paraId="4CC2455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208</w:t>
            </w:r>
          </w:p>
        </w:tc>
        <w:tc>
          <w:tcPr>
            <w:tcW w:w="2255" w:type="dxa"/>
            <w:gridSpan w:val="2"/>
          </w:tcPr>
          <w:p w14:paraId="53EA029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371AC8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AF56D5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244373C5" w14:textId="77777777" w:rsidTr="001F0D68">
        <w:tc>
          <w:tcPr>
            <w:tcW w:w="1180" w:type="dxa"/>
            <w:vAlign w:val="center"/>
          </w:tcPr>
          <w:p w14:paraId="0EA412A7"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76C548E"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истории кинематографа. </w:t>
            </w:r>
          </w:p>
        </w:tc>
        <w:tc>
          <w:tcPr>
            <w:tcW w:w="1407" w:type="dxa"/>
          </w:tcPr>
          <w:p w14:paraId="21F494CB"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209</w:t>
            </w:r>
          </w:p>
        </w:tc>
        <w:tc>
          <w:tcPr>
            <w:tcW w:w="2255" w:type="dxa"/>
            <w:gridSpan w:val="2"/>
          </w:tcPr>
          <w:p w14:paraId="3EFCF4FB"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94F14B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9DB11B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316CFEAC" w14:textId="77777777" w:rsidTr="001F0D68">
        <w:tc>
          <w:tcPr>
            <w:tcW w:w="1180" w:type="dxa"/>
            <w:vAlign w:val="center"/>
          </w:tcPr>
          <w:p w14:paraId="4ABD21AF"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54C21D9A"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истории кинематографа. </w:t>
            </w:r>
          </w:p>
        </w:tc>
        <w:tc>
          <w:tcPr>
            <w:tcW w:w="1407" w:type="dxa"/>
          </w:tcPr>
          <w:p w14:paraId="35F66D6B"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210</w:t>
            </w:r>
          </w:p>
        </w:tc>
        <w:tc>
          <w:tcPr>
            <w:tcW w:w="2255" w:type="dxa"/>
            <w:gridSpan w:val="2"/>
          </w:tcPr>
          <w:p w14:paraId="49D07ED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E9F815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8326C2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085CB4F3" w14:textId="77777777" w:rsidTr="001F0D68">
        <w:tc>
          <w:tcPr>
            <w:tcW w:w="1180" w:type="dxa"/>
            <w:vAlign w:val="center"/>
          </w:tcPr>
          <w:p w14:paraId="3D72DDC8"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AB31E90"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просмотра кинофильмов. </w:t>
            </w:r>
          </w:p>
        </w:tc>
        <w:tc>
          <w:tcPr>
            <w:tcW w:w="1407" w:type="dxa"/>
          </w:tcPr>
          <w:p w14:paraId="44A8838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211</w:t>
            </w:r>
          </w:p>
        </w:tc>
        <w:tc>
          <w:tcPr>
            <w:tcW w:w="2255" w:type="dxa"/>
            <w:gridSpan w:val="2"/>
          </w:tcPr>
          <w:p w14:paraId="0FC9DC2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E10B54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206C26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5C1B8B81" w14:textId="77777777" w:rsidTr="001F0D68">
        <w:tc>
          <w:tcPr>
            <w:tcW w:w="1180" w:type="dxa"/>
            <w:vAlign w:val="center"/>
          </w:tcPr>
          <w:p w14:paraId="67968559"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14869495"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просмотра кинофильмов. </w:t>
            </w:r>
          </w:p>
        </w:tc>
        <w:tc>
          <w:tcPr>
            <w:tcW w:w="1407" w:type="dxa"/>
          </w:tcPr>
          <w:p w14:paraId="09FEC52A"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212</w:t>
            </w:r>
          </w:p>
        </w:tc>
        <w:tc>
          <w:tcPr>
            <w:tcW w:w="2255" w:type="dxa"/>
            <w:gridSpan w:val="2"/>
          </w:tcPr>
          <w:p w14:paraId="0DDE961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F3145F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0565C3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0F084079" w14:textId="77777777" w:rsidTr="001F0D68">
        <w:tc>
          <w:tcPr>
            <w:tcW w:w="1180" w:type="dxa"/>
            <w:vAlign w:val="center"/>
          </w:tcPr>
          <w:p w14:paraId="27C3CD8C"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1DB14D1A"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просмотра кинофильмов. </w:t>
            </w:r>
          </w:p>
        </w:tc>
        <w:tc>
          <w:tcPr>
            <w:tcW w:w="1407" w:type="dxa"/>
          </w:tcPr>
          <w:p w14:paraId="35E79EBC"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213</w:t>
            </w:r>
          </w:p>
        </w:tc>
        <w:tc>
          <w:tcPr>
            <w:tcW w:w="2255" w:type="dxa"/>
            <w:gridSpan w:val="2"/>
          </w:tcPr>
          <w:p w14:paraId="11C1664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37E167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73107E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06C0BFB7" w14:textId="77777777" w:rsidTr="001F0D68">
        <w:tc>
          <w:tcPr>
            <w:tcW w:w="1180" w:type="dxa"/>
            <w:vAlign w:val="center"/>
          </w:tcPr>
          <w:p w14:paraId="4A9E0D7D"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C7862B5"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просмотра кинофильмов. </w:t>
            </w:r>
          </w:p>
        </w:tc>
        <w:tc>
          <w:tcPr>
            <w:tcW w:w="1407" w:type="dxa"/>
          </w:tcPr>
          <w:p w14:paraId="216F7B9E"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214</w:t>
            </w:r>
          </w:p>
        </w:tc>
        <w:tc>
          <w:tcPr>
            <w:tcW w:w="2255" w:type="dxa"/>
            <w:gridSpan w:val="2"/>
          </w:tcPr>
          <w:p w14:paraId="4CE62946"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4CA4A3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F8D9CA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3E104ACB" w14:textId="77777777" w:rsidTr="001F0D68">
        <w:tc>
          <w:tcPr>
            <w:tcW w:w="1180" w:type="dxa"/>
            <w:vAlign w:val="center"/>
          </w:tcPr>
          <w:p w14:paraId="2B8796AA"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BABC0AB"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Осуществляет поиск и реализацию лучших образцов народного художественного творчества в работе с любительским творческим коллективом в области просмотра кинофильмов. </w:t>
            </w:r>
          </w:p>
        </w:tc>
        <w:tc>
          <w:tcPr>
            <w:tcW w:w="1407" w:type="dxa"/>
          </w:tcPr>
          <w:p w14:paraId="570B097B"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215</w:t>
            </w:r>
          </w:p>
        </w:tc>
        <w:tc>
          <w:tcPr>
            <w:tcW w:w="2255" w:type="dxa"/>
            <w:gridSpan w:val="2"/>
          </w:tcPr>
          <w:p w14:paraId="5D7797B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0040DC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690DA3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52D9E8B6" w14:textId="77777777" w:rsidTr="001F0D68">
        <w:tc>
          <w:tcPr>
            <w:tcW w:w="1180" w:type="dxa"/>
            <w:vAlign w:val="center"/>
          </w:tcPr>
          <w:p w14:paraId="12122D48"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5E5FED55"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поиск и реализацию лучших образцов народного художественного творчества в работе с любительским творческим коллективом в сфере изученных </w:t>
            </w:r>
            <w:r w:rsidRPr="001F0D68">
              <w:rPr>
                <w:rFonts w:ascii="Times New Roman" w:hAnsi="Times New Roman"/>
                <w:sz w:val="24"/>
                <w:szCs w:val="24"/>
                <w:lang w:bidi="ru-RU"/>
              </w:rPr>
              <w:t xml:space="preserve">произведений и соотношения их с </w:t>
            </w:r>
            <w:r w:rsidRPr="001F0D68">
              <w:rPr>
                <w:rFonts w:ascii="Times New Roman" w:hAnsi="Times New Roman"/>
                <w:sz w:val="24"/>
                <w:szCs w:val="24"/>
                <w:lang w:bidi="ru-RU"/>
              </w:rPr>
              <w:lastRenderedPageBreak/>
              <w:t>определённой эпохой, стилем направлением в отечественной художественной культуре</w:t>
            </w:r>
            <w:r w:rsidRPr="001F0D68">
              <w:rPr>
                <w:rFonts w:ascii="Times New Roman" w:hAnsi="Times New Roman"/>
                <w:sz w:val="24"/>
                <w:szCs w:val="24"/>
              </w:rPr>
              <w:t>.</w:t>
            </w:r>
          </w:p>
        </w:tc>
        <w:tc>
          <w:tcPr>
            <w:tcW w:w="1407" w:type="dxa"/>
          </w:tcPr>
          <w:p w14:paraId="2120CF5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216</w:t>
            </w:r>
          </w:p>
        </w:tc>
        <w:tc>
          <w:tcPr>
            <w:tcW w:w="2255" w:type="dxa"/>
            <w:gridSpan w:val="2"/>
          </w:tcPr>
          <w:p w14:paraId="02BF00F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493EA3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98C9FC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13E5998E" w14:textId="77777777" w:rsidTr="001F0D68">
        <w:tc>
          <w:tcPr>
            <w:tcW w:w="1180" w:type="dxa"/>
            <w:vAlign w:val="center"/>
          </w:tcPr>
          <w:p w14:paraId="0CC1650A"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24DD8B7"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поиск и реализацию лучших образцов народного художественного творчества в работе с любительским творческим коллективом в сфере изученных </w:t>
            </w:r>
            <w:r w:rsidRPr="001F0D68">
              <w:rPr>
                <w:rFonts w:ascii="Times New Roman" w:hAnsi="Times New Roman"/>
                <w:sz w:val="24"/>
                <w:szCs w:val="24"/>
                <w:lang w:bidi="ru-RU"/>
              </w:rPr>
              <w:t>произведений и соотношения их с определённой эпохой, стилем направлением в отечественной художественной культуре</w:t>
            </w:r>
            <w:r w:rsidRPr="001F0D68">
              <w:rPr>
                <w:rFonts w:ascii="Times New Roman" w:hAnsi="Times New Roman"/>
                <w:sz w:val="24"/>
                <w:szCs w:val="24"/>
              </w:rPr>
              <w:t>.</w:t>
            </w:r>
          </w:p>
        </w:tc>
        <w:tc>
          <w:tcPr>
            <w:tcW w:w="1407" w:type="dxa"/>
          </w:tcPr>
          <w:p w14:paraId="2F7FEB8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217</w:t>
            </w:r>
          </w:p>
        </w:tc>
        <w:tc>
          <w:tcPr>
            <w:tcW w:w="2255" w:type="dxa"/>
            <w:gridSpan w:val="2"/>
          </w:tcPr>
          <w:p w14:paraId="597A73A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9B2B11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73FC14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697C4786" w14:textId="77777777" w:rsidTr="001F0D68">
        <w:tc>
          <w:tcPr>
            <w:tcW w:w="1180" w:type="dxa"/>
            <w:vAlign w:val="center"/>
          </w:tcPr>
          <w:p w14:paraId="6A40A63D"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D366134"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поиск и реализацию лучших образцов народного художественного творчества в работе с любительским творческим коллективом в сфере изученных </w:t>
            </w:r>
            <w:r w:rsidRPr="001F0D68">
              <w:rPr>
                <w:rFonts w:ascii="Times New Roman" w:hAnsi="Times New Roman"/>
                <w:sz w:val="24"/>
                <w:szCs w:val="24"/>
                <w:lang w:bidi="ru-RU"/>
              </w:rPr>
              <w:t>произведений и соотношения их с определённой эпохой, стилем направлением в отечественной художественной культуре</w:t>
            </w:r>
            <w:r w:rsidRPr="001F0D68">
              <w:rPr>
                <w:rFonts w:ascii="Times New Roman" w:hAnsi="Times New Roman"/>
                <w:sz w:val="24"/>
                <w:szCs w:val="24"/>
              </w:rPr>
              <w:t>.</w:t>
            </w:r>
          </w:p>
        </w:tc>
        <w:tc>
          <w:tcPr>
            <w:tcW w:w="1407" w:type="dxa"/>
          </w:tcPr>
          <w:p w14:paraId="3A3BE913"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218</w:t>
            </w:r>
          </w:p>
        </w:tc>
        <w:tc>
          <w:tcPr>
            <w:tcW w:w="2255" w:type="dxa"/>
            <w:gridSpan w:val="2"/>
          </w:tcPr>
          <w:p w14:paraId="276947E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0CF960F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60A701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2737E5E1" w14:textId="77777777" w:rsidTr="001F0D68">
        <w:tc>
          <w:tcPr>
            <w:tcW w:w="1180" w:type="dxa"/>
            <w:vAlign w:val="center"/>
          </w:tcPr>
          <w:p w14:paraId="5FD0DFF5"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6B2C92A4"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поиск и реализацию лучших образцов народного художественного творчества в работе с любительским творческим коллективом в сфере изученных </w:t>
            </w:r>
            <w:r w:rsidRPr="001F0D68">
              <w:rPr>
                <w:rFonts w:ascii="Times New Roman" w:hAnsi="Times New Roman"/>
                <w:sz w:val="24"/>
                <w:szCs w:val="24"/>
                <w:lang w:bidi="ru-RU"/>
              </w:rPr>
              <w:t>произведений и соотношения их с определённой эпохой, стилем направлением в отечественной художественной культуре</w:t>
            </w:r>
            <w:r w:rsidRPr="001F0D68">
              <w:rPr>
                <w:rFonts w:ascii="Times New Roman" w:hAnsi="Times New Roman"/>
                <w:sz w:val="24"/>
                <w:szCs w:val="24"/>
              </w:rPr>
              <w:t>.</w:t>
            </w:r>
          </w:p>
        </w:tc>
        <w:tc>
          <w:tcPr>
            <w:tcW w:w="1407" w:type="dxa"/>
          </w:tcPr>
          <w:p w14:paraId="28029936"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219</w:t>
            </w:r>
          </w:p>
        </w:tc>
        <w:tc>
          <w:tcPr>
            <w:tcW w:w="2255" w:type="dxa"/>
            <w:gridSpan w:val="2"/>
          </w:tcPr>
          <w:p w14:paraId="06BC7B5F" w14:textId="77777777" w:rsidR="00BD5A93"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7D59B5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8B447E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62600AEA" w14:textId="77777777" w:rsidTr="001F0D68">
        <w:tc>
          <w:tcPr>
            <w:tcW w:w="1180" w:type="dxa"/>
            <w:vAlign w:val="center"/>
          </w:tcPr>
          <w:p w14:paraId="267AA49C"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A09AD2B"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Осуществляет поиск и реализацию лучших образцов народного художественного творчества в работе с любительским творческим коллективом в сфере изученных </w:t>
            </w:r>
            <w:r w:rsidRPr="001F0D68">
              <w:rPr>
                <w:rFonts w:ascii="Times New Roman" w:hAnsi="Times New Roman"/>
                <w:sz w:val="24"/>
                <w:szCs w:val="24"/>
                <w:lang w:bidi="ru-RU"/>
              </w:rPr>
              <w:t>произведений и соотношения их с определённой эпохой, стилем направлением в отечественной художественной культуре</w:t>
            </w:r>
            <w:r w:rsidRPr="001F0D68">
              <w:rPr>
                <w:rFonts w:ascii="Times New Roman" w:hAnsi="Times New Roman"/>
                <w:sz w:val="24"/>
                <w:szCs w:val="24"/>
              </w:rPr>
              <w:t>.</w:t>
            </w:r>
          </w:p>
        </w:tc>
        <w:tc>
          <w:tcPr>
            <w:tcW w:w="1407" w:type="dxa"/>
          </w:tcPr>
          <w:p w14:paraId="704522C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220</w:t>
            </w:r>
          </w:p>
        </w:tc>
        <w:tc>
          <w:tcPr>
            <w:tcW w:w="2255" w:type="dxa"/>
            <w:gridSpan w:val="2"/>
          </w:tcPr>
          <w:p w14:paraId="2755576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00631E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8B63D7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6BE7FD6C" w14:textId="77777777" w:rsidTr="001F0D68">
        <w:tc>
          <w:tcPr>
            <w:tcW w:w="1180" w:type="dxa"/>
          </w:tcPr>
          <w:p w14:paraId="198F9E4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b/>
                <w:bCs/>
                <w:sz w:val="24"/>
                <w:szCs w:val="24"/>
              </w:rPr>
              <w:t>ПК.1.3.</w:t>
            </w:r>
          </w:p>
        </w:tc>
        <w:tc>
          <w:tcPr>
            <w:tcW w:w="6005" w:type="dxa"/>
            <w:gridSpan w:val="2"/>
          </w:tcPr>
          <w:p w14:paraId="35B8F45F"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разрабатывать сценарные и постановочные планы, художественные программы и творческие проекты с учетом знаний по русскому языку. </w:t>
            </w:r>
          </w:p>
        </w:tc>
        <w:tc>
          <w:tcPr>
            <w:tcW w:w="1407" w:type="dxa"/>
          </w:tcPr>
          <w:p w14:paraId="1383B8C8"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221</w:t>
            </w:r>
          </w:p>
        </w:tc>
        <w:tc>
          <w:tcPr>
            <w:tcW w:w="2255" w:type="dxa"/>
            <w:gridSpan w:val="2"/>
          </w:tcPr>
          <w:p w14:paraId="3F54831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8359FD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2C419B1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7586E757" w14:textId="77777777" w:rsidTr="001F0D68">
        <w:tc>
          <w:tcPr>
            <w:tcW w:w="1180" w:type="dxa"/>
          </w:tcPr>
          <w:p w14:paraId="3DF2154A"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B2797DF"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разрабатывать сценарные и постановочные планы, художественные программы и творческие проекты с учетом знаний по русскому языку. </w:t>
            </w:r>
          </w:p>
        </w:tc>
        <w:tc>
          <w:tcPr>
            <w:tcW w:w="1407" w:type="dxa"/>
          </w:tcPr>
          <w:p w14:paraId="08F9ED4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222</w:t>
            </w:r>
          </w:p>
        </w:tc>
        <w:tc>
          <w:tcPr>
            <w:tcW w:w="2255" w:type="dxa"/>
            <w:gridSpan w:val="2"/>
          </w:tcPr>
          <w:p w14:paraId="7710772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DB84CD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268B22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587EE134" w14:textId="77777777" w:rsidTr="001F0D68">
        <w:tc>
          <w:tcPr>
            <w:tcW w:w="1180" w:type="dxa"/>
          </w:tcPr>
          <w:p w14:paraId="5365F3C2"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9453CC3"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разрабатывать сценарные и постановочные </w:t>
            </w:r>
            <w:r w:rsidRPr="001F0D68">
              <w:rPr>
                <w:rFonts w:ascii="Times New Roman" w:hAnsi="Times New Roman"/>
                <w:color w:val="000000"/>
                <w:sz w:val="24"/>
                <w:szCs w:val="24"/>
                <w:shd w:val="clear" w:color="auto" w:fill="FFFFFF"/>
              </w:rPr>
              <w:lastRenderedPageBreak/>
              <w:t xml:space="preserve">планы, художественные программы и творческие проекты с учетом знаний по русскому языку. </w:t>
            </w:r>
          </w:p>
        </w:tc>
        <w:tc>
          <w:tcPr>
            <w:tcW w:w="1407" w:type="dxa"/>
          </w:tcPr>
          <w:p w14:paraId="4038ABCE"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223</w:t>
            </w:r>
          </w:p>
        </w:tc>
        <w:tc>
          <w:tcPr>
            <w:tcW w:w="2255" w:type="dxa"/>
            <w:gridSpan w:val="2"/>
          </w:tcPr>
          <w:p w14:paraId="5923C2B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BF0FDB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742CB5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4B9E9E13" w14:textId="77777777" w:rsidTr="001F0D68">
        <w:tc>
          <w:tcPr>
            <w:tcW w:w="1180" w:type="dxa"/>
          </w:tcPr>
          <w:p w14:paraId="16926E9F"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AAA7E5D"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разрабатывать сценарные и постановочные планы, художественные программы и творческие проекты с учетом знаний по русскому языку. </w:t>
            </w:r>
          </w:p>
        </w:tc>
        <w:tc>
          <w:tcPr>
            <w:tcW w:w="1407" w:type="dxa"/>
          </w:tcPr>
          <w:p w14:paraId="49BE7CE4"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224</w:t>
            </w:r>
          </w:p>
        </w:tc>
        <w:tc>
          <w:tcPr>
            <w:tcW w:w="2255" w:type="dxa"/>
            <w:gridSpan w:val="2"/>
          </w:tcPr>
          <w:p w14:paraId="2BCA1F21"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41908D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Повышенный </w:t>
            </w:r>
          </w:p>
        </w:tc>
        <w:tc>
          <w:tcPr>
            <w:tcW w:w="1822" w:type="dxa"/>
            <w:gridSpan w:val="2"/>
          </w:tcPr>
          <w:p w14:paraId="4F74B70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50948C28" w14:textId="77777777" w:rsidTr="001F0D68">
        <w:tc>
          <w:tcPr>
            <w:tcW w:w="1180" w:type="dxa"/>
          </w:tcPr>
          <w:p w14:paraId="1F231586"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1FFD6842"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 xml:space="preserve">Способен разрабатывать сценарные и постановочные планы, художественные программы и творческие проекты с учетом знаний по русскому языку. </w:t>
            </w:r>
          </w:p>
        </w:tc>
        <w:tc>
          <w:tcPr>
            <w:tcW w:w="1407" w:type="dxa"/>
          </w:tcPr>
          <w:p w14:paraId="579576C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225</w:t>
            </w:r>
          </w:p>
        </w:tc>
        <w:tc>
          <w:tcPr>
            <w:tcW w:w="2255" w:type="dxa"/>
            <w:gridSpan w:val="2"/>
          </w:tcPr>
          <w:p w14:paraId="1BF9AE9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4ABC6F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Повышенный </w:t>
            </w:r>
          </w:p>
        </w:tc>
        <w:tc>
          <w:tcPr>
            <w:tcW w:w="1822" w:type="dxa"/>
            <w:gridSpan w:val="2"/>
          </w:tcPr>
          <w:p w14:paraId="5CFC27E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500384C9" w14:textId="77777777" w:rsidTr="001F0D68">
        <w:tc>
          <w:tcPr>
            <w:tcW w:w="1180" w:type="dxa"/>
            <w:vAlign w:val="center"/>
          </w:tcPr>
          <w:p w14:paraId="6DD1CB4C"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4710A9D"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корреспондентской деятельности.</w:t>
            </w:r>
          </w:p>
        </w:tc>
        <w:tc>
          <w:tcPr>
            <w:tcW w:w="1407" w:type="dxa"/>
          </w:tcPr>
          <w:p w14:paraId="1FB0E10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226</w:t>
            </w:r>
          </w:p>
        </w:tc>
        <w:tc>
          <w:tcPr>
            <w:tcW w:w="2255" w:type="dxa"/>
            <w:gridSpan w:val="2"/>
          </w:tcPr>
          <w:p w14:paraId="5FB4D78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7BC382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AC3AE5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6FA44A51" w14:textId="77777777" w:rsidTr="001F0D68">
        <w:tc>
          <w:tcPr>
            <w:tcW w:w="1180" w:type="dxa"/>
            <w:vAlign w:val="center"/>
          </w:tcPr>
          <w:p w14:paraId="3209FCAB"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42F0A4E"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корреспондентской деятельности.</w:t>
            </w:r>
          </w:p>
        </w:tc>
        <w:tc>
          <w:tcPr>
            <w:tcW w:w="1407" w:type="dxa"/>
          </w:tcPr>
          <w:p w14:paraId="5BAB388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227</w:t>
            </w:r>
          </w:p>
        </w:tc>
        <w:tc>
          <w:tcPr>
            <w:tcW w:w="2255" w:type="dxa"/>
            <w:gridSpan w:val="2"/>
          </w:tcPr>
          <w:p w14:paraId="52A4D6A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8CCB52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04EF1F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55EDD725" w14:textId="77777777" w:rsidTr="001F0D68">
        <w:tc>
          <w:tcPr>
            <w:tcW w:w="1180" w:type="dxa"/>
            <w:vAlign w:val="center"/>
          </w:tcPr>
          <w:p w14:paraId="0CC4063C"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572FD096"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корреспондентской деятельности.</w:t>
            </w:r>
          </w:p>
        </w:tc>
        <w:tc>
          <w:tcPr>
            <w:tcW w:w="1407" w:type="dxa"/>
          </w:tcPr>
          <w:p w14:paraId="6061EB73"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228</w:t>
            </w:r>
          </w:p>
        </w:tc>
        <w:tc>
          <w:tcPr>
            <w:tcW w:w="2255" w:type="dxa"/>
            <w:gridSpan w:val="2"/>
          </w:tcPr>
          <w:p w14:paraId="2792764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8CFE03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Повышенный </w:t>
            </w:r>
          </w:p>
        </w:tc>
        <w:tc>
          <w:tcPr>
            <w:tcW w:w="1822" w:type="dxa"/>
            <w:gridSpan w:val="2"/>
          </w:tcPr>
          <w:p w14:paraId="19D9DC8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2AA0BFC7" w14:textId="77777777" w:rsidTr="001F0D68">
        <w:tc>
          <w:tcPr>
            <w:tcW w:w="1180" w:type="dxa"/>
            <w:vAlign w:val="center"/>
          </w:tcPr>
          <w:p w14:paraId="206397CF"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7C3B339"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корреспондентской деятельности.</w:t>
            </w:r>
          </w:p>
        </w:tc>
        <w:tc>
          <w:tcPr>
            <w:tcW w:w="1407" w:type="dxa"/>
          </w:tcPr>
          <w:p w14:paraId="19BF4F13"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229</w:t>
            </w:r>
          </w:p>
        </w:tc>
        <w:tc>
          <w:tcPr>
            <w:tcW w:w="2255" w:type="dxa"/>
            <w:gridSpan w:val="2"/>
          </w:tcPr>
          <w:p w14:paraId="5B495CAC"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8752B5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Высокий </w:t>
            </w:r>
          </w:p>
        </w:tc>
        <w:tc>
          <w:tcPr>
            <w:tcW w:w="1822" w:type="dxa"/>
            <w:gridSpan w:val="2"/>
          </w:tcPr>
          <w:p w14:paraId="320CA84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36C97599" w14:textId="77777777" w:rsidTr="001F0D68">
        <w:tc>
          <w:tcPr>
            <w:tcW w:w="1180" w:type="dxa"/>
            <w:vAlign w:val="center"/>
          </w:tcPr>
          <w:p w14:paraId="73EA052A"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3D50E39"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корреспондентской деятельности.</w:t>
            </w:r>
          </w:p>
        </w:tc>
        <w:tc>
          <w:tcPr>
            <w:tcW w:w="1407" w:type="dxa"/>
          </w:tcPr>
          <w:p w14:paraId="4F8F852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230</w:t>
            </w:r>
          </w:p>
        </w:tc>
        <w:tc>
          <w:tcPr>
            <w:tcW w:w="2255" w:type="dxa"/>
            <w:gridSpan w:val="2"/>
          </w:tcPr>
          <w:p w14:paraId="4FF54C3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07ABD2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FB6E70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31A5F56D" w14:textId="77777777" w:rsidTr="001F0D68">
        <w:tc>
          <w:tcPr>
            <w:tcW w:w="1180" w:type="dxa"/>
            <w:vAlign w:val="center"/>
          </w:tcPr>
          <w:p w14:paraId="69B12CB2"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D0C98C2"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работы редакции СМИ.</w:t>
            </w:r>
          </w:p>
        </w:tc>
        <w:tc>
          <w:tcPr>
            <w:tcW w:w="1407" w:type="dxa"/>
          </w:tcPr>
          <w:p w14:paraId="774D1A1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231</w:t>
            </w:r>
          </w:p>
        </w:tc>
        <w:tc>
          <w:tcPr>
            <w:tcW w:w="2255" w:type="dxa"/>
            <w:gridSpan w:val="2"/>
          </w:tcPr>
          <w:p w14:paraId="63F01AA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D3C9C7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94C5D5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1D627A40" w14:textId="77777777" w:rsidTr="001F0D68">
        <w:tc>
          <w:tcPr>
            <w:tcW w:w="1180" w:type="dxa"/>
            <w:vAlign w:val="center"/>
          </w:tcPr>
          <w:p w14:paraId="46C5251F"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142DFDE4"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работы редакции СМИ.</w:t>
            </w:r>
          </w:p>
        </w:tc>
        <w:tc>
          <w:tcPr>
            <w:tcW w:w="1407" w:type="dxa"/>
          </w:tcPr>
          <w:p w14:paraId="4371CF5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232</w:t>
            </w:r>
          </w:p>
        </w:tc>
        <w:tc>
          <w:tcPr>
            <w:tcW w:w="2255" w:type="dxa"/>
            <w:gridSpan w:val="2"/>
          </w:tcPr>
          <w:p w14:paraId="002B5F2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AEEE16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94A95D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3568CD97" w14:textId="77777777" w:rsidTr="001F0D68">
        <w:tc>
          <w:tcPr>
            <w:tcW w:w="1180" w:type="dxa"/>
            <w:vAlign w:val="center"/>
          </w:tcPr>
          <w:p w14:paraId="65F89E5F"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DE09A66"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color w:val="000000"/>
                <w:sz w:val="24"/>
                <w:szCs w:val="24"/>
                <w:shd w:val="clear" w:color="auto" w:fill="FFFFFF"/>
              </w:rPr>
              <w:t>Разрабатывает сценарные и постановочные планы, художественные программы и творческие проекты в рамках работы редакции СМИ.</w:t>
            </w:r>
          </w:p>
        </w:tc>
        <w:tc>
          <w:tcPr>
            <w:tcW w:w="1407" w:type="dxa"/>
          </w:tcPr>
          <w:p w14:paraId="7C90068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233</w:t>
            </w:r>
          </w:p>
        </w:tc>
        <w:tc>
          <w:tcPr>
            <w:tcW w:w="2255" w:type="dxa"/>
            <w:gridSpan w:val="2"/>
          </w:tcPr>
          <w:p w14:paraId="3C567FB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D6D9AD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0D924E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0C302DC9" w14:textId="77777777" w:rsidTr="001F0D68">
        <w:tc>
          <w:tcPr>
            <w:tcW w:w="1180" w:type="dxa"/>
            <w:vAlign w:val="center"/>
          </w:tcPr>
          <w:p w14:paraId="10A3EB61"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B89B3B0"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 xml:space="preserve">Разрабатывает сценарные и постановочные планы, </w:t>
            </w:r>
            <w:r w:rsidRPr="001F0D68">
              <w:rPr>
                <w:rFonts w:ascii="Times New Roman" w:hAnsi="Times New Roman"/>
                <w:sz w:val="24"/>
                <w:szCs w:val="24"/>
              </w:rPr>
              <w:lastRenderedPageBreak/>
              <w:t>художественные программы и творческие проекты</w:t>
            </w:r>
            <w:r w:rsidRPr="001F0D68">
              <w:rPr>
                <w:rFonts w:ascii="Times New Roman" w:eastAsia="Times New Roman" w:hAnsi="Times New Roman"/>
                <w:sz w:val="24"/>
                <w:szCs w:val="24"/>
                <w:lang w:eastAsia="ru-RU"/>
              </w:rPr>
              <w:t xml:space="preserve"> в составе СМИ.</w:t>
            </w:r>
          </w:p>
        </w:tc>
        <w:tc>
          <w:tcPr>
            <w:tcW w:w="1407" w:type="dxa"/>
          </w:tcPr>
          <w:p w14:paraId="6CBF63C4"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234</w:t>
            </w:r>
          </w:p>
        </w:tc>
        <w:tc>
          <w:tcPr>
            <w:tcW w:w="2255" w:type="dxa"/>
            <w:gridSpan w:val="2"/>
          </w:tcPr>
          <w:p w14:paraId="056347B9"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CC33EE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94FF9D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1EC6DAEC" w14:textId="77777777" w:rsidTr="001F0D68">
        <w:tc>
          <w:tcPr>
            <w:tcW w:w="1180" w:type="dxa"/>
            <w:vAlign w:val="center"/>
          </w:tcPr>
          <w:p w14:paraId="2F591D8F"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8CFD0DE"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hAnsi="Times New Roman"/>
                <w:sz w:val="24"/>
                <w:szCs w:val="24"/>
              </w:rPr>
              <w:t>Разрабатывает сценарные и постановочные планы, художественные программы и творческие проекты</w:t>
            </w:r>
            <w:r w:rsidRPr="001F0D68">
              <w:rPr>
                <w:rFonts w:ascii="Times New Roman" w:eastAsia="Times New Roman" w:hAnsi="Times New Roman"/>
                <w:sz w:val="24"/>
                <w:szCs w:val="24"/>
                <w:lang w:eastAsia="ru-RU"/>
              </w:rPr>
              <w:t xml:space="preserve"> в составе СМИ.</w:t>
            </w:r>
          </w:p>
        </w:tc>
        <w:tc>
          <w:tcPr>
            <w:tcW w:w="1407" w:type="dxa"/>
          </w:tcPr>
          <w:p w14:paraId="278C86ED"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235</w:t>
            </w:r>
          </w:p>
        </w:tc>
        <w:tc>
          <w:tcPr>
            <w:tcW w:w="2255" w:type="dxa"/>
            <w:gridSpan w:val="2"/>
          </w:tcPr>
          <w:p w14:paraId="5521075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F246FB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3DFE0F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631034CA" w14:textId="77777777" w:rsidTr="001F0D68">
        <w:tc>
          <w:tcPr>
            <w:tcW w:w="1180" w:type="dxa"/>
            <w:vAlign w:val="center"/>
          </w:tcPr>
          <w:p w14:paraId="4DC94C20"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E7A50E6"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eastAsia="Times New Roman" w:hAnsi="Times New Roman"/>
                <w:sz w:val="24"/>
                <w:szCs w:val="24"/>
                <w:lang w:eastAsia="ru-RU"/>
              </w:rPr>
              <w:t>Разрабатывает сценарные и постановочные планы, художественные программы и творческие проекты в рамках работы редакции СМИ.</w:t>
            </w:r>
          </w:p>
        </w:tc>
        <w:tc>
          <w:tcPr>
            <w:tcW w:w="1407" w:type="dxa"/>
          </w:tcPr>
          <w:p w14:paraId="757E694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236</w:t>
            </w:r>
          </w:p>
        </w:tc>
        <w:tc>
          <w:tcPr>
            <w:tcW w:w="2255" w:type="dxa"/>
            <w:gridSpan w:val="2"/>
          </w:tcPr>
          <w:p w14:paraId="0D9903C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23304C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A4ACFB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1F0D0E34" w14:textId="77777777" w:rsidTr="001F0D68">
        <w:tc>
          <w:tcPr>
            <w:tcW w:w="1180" w:type="dxa"/>
            <w:vAlign w:val="center"/>
          </w:tcPr>
          <w:p w14:paraId="7FC60CE2"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6BE942B2"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r w:rsidRPr="001F0D68">
              <w:rPr>
                <w:rFonts w:ascii="Times New Roman" w:eastAsia="Times New Roman" w:hAnsi="Times New Roman"/>
                <w:sz w:val="24"/>
                <w:szCs w:val="24"/>
                <w:lang w:eastAsia="ru-RU"/>
              </w:rPr>
              <w:t>Разрабатывает сценарные и постановочные планы, художественные программы и творческие проекты в рамках работы редакции СМИ.</w:t>
            </w:r>
          </w:p>
        </w:tc>
        <w:tc>
          <w:tcPr>
            <w:tcW w:w="1407" w:type="dxa"/>
          </w:tcPr>
          <w:p w14:paraId="6EB08598"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237</w:t>
            </w:r>
          </w:p>
        </w:tc>
        <w:tc>
          <w:tcPr>
            <w:tcW w:w="2255" w:type="dxa"/>
            <w:gridSpan w:val="2"/>
          </w:tcPr>
          <w:p w14:paraId="05021DD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D3EAFA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8E61DA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4C7C4956" w14:textId="77777777" w:rsidTr="001F0D68">
        <w:tc>
          <w:tcPr>
            <w:tcW w:w="1180" w:type="dxa"/>
            <w:vAlign w:val="center"/>
          </w:tcPr>
          <w:p w14:paraId="52E695A4"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307899E" w14:textId="77777777" w:rsidR="00BD5A93" w:rsidRPr="001F0D68" w:rsidRDefault="00BD5A93" w:rsidP="004E43B4">
            <w:pPr>
              <w:pStyle w:val="ConsPlusNormal"/>
              <w:rPr>
                <w:lang w:eastAsia="en-US"/>
              </w:rPr>
            </w:pPr>
            <w:r w:rsidRPr="001F0D68">
              <w:rPr>
                <w:lang w:eastAsia="en-US"/>
              </w:rPr>
              <w:t xml:space="preserve">Разрабатывает сценарные и постановочные планы, художественные </w:t>
            </w:r>
            <w:proofErr w:type="spellStart"/>
            <w:r w:rsidRPr="001F0D68">
              <w:rPr>
                <w:lang w:eastAsia="en-US"/>
              </w:rPr>
              <w:t>аудиопрограммы</w:t>
            </w:r>
            <w:proofErr w:type="spellEnd"/>
            <w:r w:rsidRPr="001F0D68">
              <w:rPr>
                <w:lang w:eastAsia="en-US"/>
              </w:rPr>
              <w:t xml:space="preserve"> и смежные творческие проекты в сфере фото-, </w:t>
            </w:r>
            <w:proofErr w:type="spellStart"/>
            <w:r w:rsidRPr="001F0D68">
              <w:rPr>
                <w:lang w:eastAsia="en-US"/>
              </w:rPr>
              <w:t>видеотворчества</w:t>
            </w:r>
            <w:proofErr w:type="spellEnd"/>
            <w:r w:rsidRPr="001F0D68">
              <w:rPr>
                <w:lang w:eastAsia="en-US"/>
              </w:rPr>
              <w:t>.</w:t>
            </w:r>
          </w:p>
          <w:p w14:paraId="033778D3"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p>
        </w:tc>
        <w:tc>
          <w:tcPr>
            <w:tcW w:w="1407" w:type="dxa"/>
          </w:tcPr>
          <w:p w14:paraId="0222E50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238</w:t>
            </w:r>
          </w:p>
        </w:tc>
        <w:tc>
          <w:tcPr>
            <w:tcW w:w="2255" w:type="dxa"/>
            <w:gridSpan w:val="2"/>
          </w:tcPr>
          <w:p w14:paraId="0FB94E7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303B43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02592C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03109D5D" w14:textId="77777777" w:rsidTr="001F0D68">
        <w:tc>
          <w:tcPr>
            <w:tcW w:w="1180" w:type="dxa"/>
            <w:vAlign w:val="center"/>
          </w:tcPr>
          <w:p w14:paraId="571643CE"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C340E54" w14:textId="77777777" w:rsidR="00BD5A93" w:rsidRPr="001F0D68" w:rsidRDefault="00BD5A93" w:rsidP="004E43B4">
            <w:pPr>
              <w:pStyle w:val="ConsPlusNormal"/>
              <w:rPr>
                <w:lang w:eastAsia="en-US"/>
              </w:rPr>
            </w:pPr>
            <w:r w:rsidRPr="001F0D68">
              <w:rPr>
                <w:lang w:eastAsia="en-US"/>
              </w:rPr>
              <w:t xml:space="preserve">Разрабатывает сценарные и постановочные планы, художественные </w:t>
            </w:r>
            <w:proofErr w:type="spellStart"/>
            <w:r w:rsidRPr="001F0D68">
              <w:rPr>
                <w:lang w:eastAsia="en-US"/>
              </w:rPr>
              <w:t>аудиопрограммы</w:t>
            </w:r>
            <w:proofErr w:type="spellEnd"/>
            <w:r w:rsidRPr="001F0D68">
              <w:rPr>
                <w:lang w:eastAsia="en-US"/>
              </w:rPr>
              <w:t xml:space="preserve"> и смежные творческие проекты в сфере фото-, </w:t>
            </w:r>
            <w:proofErr w:type="spellStart"/>
            <w:r w:rsidRPr="001F0D68">
              <w:rPr>
                <w:lang w:eastAsia="en-US"/>
              </w:rPr>
              <w:t>видеотворчества</w:t>
            </w:r>
            <w:proofErr w:type="spellEnd"/>
            <w:r w:rsidRPr="001F0D68">
              <w:rPr>
                <w:lang w:eastAsia="en-US"/>
              </w:rPr>
              <w:t>.</w:t>
            </w:r>
          </w:p>
          <w:p w14:paraId="441673D9"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p>
        </w:tc>
        <w:tc>
          <w:tcPr>
            <w:tcW w:w="1407" w:type="dxa"/>
          </w:tcPr>
          <w:p w14:paraId="2C6722AD"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239</w:t>
            </w:r>
          </w:p>
        </w:tc>
        <w:tc>
          <w:tcPr>
            <w:tcW w:w="2255" w:type="dxa"/>
            <w:gridSpan w:val="2"/>
          </w:tcPr>
          <w:p w14:paraId="0BAA0E55"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5F4914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276CFD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010266BF" w14:textId="77777777" w:rsidTr="001F0D68">
        <w:tc>
          <w:tcPr>
            <w:tcW w:w="1180" w:type="dxa"/>
            <w:vAlign w:val="center"/>
          </w:tcPr>
          <w:p w14:paraId="2F71B0FC"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79F6FDE" w14:textId="77777777" w:rsidR="00BD5A93" w:rsidRPr="001F0D68" w:rsidRDefault="00BD5A93" w:rsidP="004E43B4">
            <w:pPr>
              <w:pStyle w:val="ConsPlusNormal"/>
              <w:rPr>
                <w:lang w:eastAsia="en-US"/>
              </w:rPr>
            </w:pPr>
            <w:r w:rsidRPr="001F0D68">
              <w:rPr>
                <w:lang w:eastAsia="en-US"/>
              </w:rPr>
              <w:t xml:space="preserve">Разрабатывает сценарные и постановочные планы, художественные </w:t>
            </w:r>
            <w:proofErr w:type="spellStart"/>
            <w:r w:rsidRPr="001F0D68">
              <w:rPr>
                <w:lang w:eastAsia="en-US"/>
              </w:rPr>
              <w:t>аудиопрограммы</w:t>
            </w:r>
            <w:proofErr w:type="spellEnd"/>
            <w:r w:rsidRPr="001F0D68">
              <w:rPr>
                <w:lang w:eastAsia="en-US"/>
              </w:rPr>
              <w:t xml:space="preserve"> и смежные творческие проекты в сфере фото-, </w:t>
            </w:r>
            <w:proofErr w:type="spellStart"/>
            <w:r w:rsidRPr="001F0D68">
              <w:rPr>
                <w:lang w:eastAsia="en-US"/>
              </w:rPr>
              <w:t>видеотворчества</w:t>
            </w:r>
            <w:proofErr w:type="spellEnd"/>
            <w:r w:rsidRPr="001F0D68">
              <w:rPr>
                <w:lang w:eastAsia="en-US"/>
              </w:rPr>
              <w:t>.</w:t>
            </w:r>
          </w:p>
          <w:p w14:paraId="7A936A97"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p>
        </w:tc>
        <w:tc>
          <w:tcPr>
            <w:tcW w:w="1407" w:type="dxa"/>
          </w:tcPr>
          <w:p w14:paraId="046D25FC"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240</w:t>
            </w:r>
          </w:p>
        </w:tc>
        <w:tc>
          <w:tcPr>
            <w:tcW w:w="2255" w:type="dxa"/>
            <w:gridSpan w:val="2"/>
          </w:tcPr>
          <w:p w14:paraId="6A56E33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2258082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63CAE9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28A8169A" w14:textId="77777777" w:rsidTr="001F0D68">
        <w:tc>
          <w:tcPr>
            <w:tcW w:w="1180" w:type="dxa"/>
          </w:tcPr>
          <w:p w14:paraId="542C4DFB"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b/>
                <w:bCs/>
                <w:sz w:val="24"/>
                <w:szCs w:val="24"/>
              </w:rPr>
              <w:t>ПК. 1.4.</w:t>
            </w:r>
          </w:p>
        </w:tc>
        <w:tc>
          <w:tcPr>
            <w:tcW w:w="6005" w:type="dxa"/>
            <w:gridSpan w:val="2"/>
          </w:tcPr>
          <w:p w14:paraId="42B8708C" w14:textId="77777777" w:rsidR="00BD5A93" w:rsidRPr="001F0D68" w:rsidRDefault="00BD5A93" w:rsidP="004E43B4">
            <w:pPr>
              <w:pStyle w:val="a3"/>
              <w:spacing w:after="0" w:line="240" w:lineRule="auto"/>
              <w:ind w:left="0"/>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Осуществляет реализацию творческим коллективом художественных программ, постановок, проектов в рамках работы редакции СМИ.</w:t>
            </w:r>
          </w:p>
          <w:p w14:paraId="38C29269"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p>
        </w:tc>
        <w:tc>
          <w:tcPr>
            <w:tcW w:w="1407" w:type="dxa"/>
          </w:tcPr>
          <w:p w14:paraId="1B77A10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241</w:t>
            </w:r>
          </w:p>
        </w:tc>
        <w:tc>
          <w:tcPr>
            <w:tcW w:w="2255" w:type="dxa"/>
            <w:gridSpan w:val="2"/>
          </w:tcPr>
          <w:p w14:paraId="5769966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8BC003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F609E5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10B837DB" w14:textId="77777777" w:rsidTr="001F0D68">
        <w:tc>
          <w:tcPr>
            <w:tcW w:w="1180" w:type="dxa"/>
            <w:vAlign w:val="center"/>
          </w:tcPr>
          <w:p w14:paraId="5377C9FE"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58CEA05" w14:textId="77777777" w:rsidR="00BD5A93" w:rsidRPr="001F0D68" w:rsidRDefault="00BD5A93" w:rsidP="004E43B4">
            <w:pPr>
              <w:pStyle w:val="a3"/>
              <w:spacing w:after="0" w:line="240" w:lineRule="auto"/>
              <w:ind w:left="0"/>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Осуществляет реализацию творческим коллективом художественных программ, постановок, проектов в рамках работы редакции СМИ.</w:t>
            </w:r>
          </w:p>
          <w:p w14:paraId="79FA85FF"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p>
        </w:tc>
        <w:tc>
          <w:tcPr>
            <w:tcW w:w="1407" w:type="dxa"/>
          </w:tcPr>
          <w:p w14:paraId="1AF39315"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242</w:t>
            </w:r>
          </w:p>
        </w:tc>
        <w:tc>
          <w:tcPr>
            <w:tcW w:w="2255" w:type="dxa"/>
            <w:gridSpan w:val="2"/>
          </w:tcPr>
          <w:p w14:paraId="0D5E417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401DB2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0641431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7D9185C2" w14:textId="77777777" w:rsidTr="001F0D68">
        <w:tc>
          <w:tcPr>
            <w:tcW w:w="1180" w:type="dxa"/>
            <w:vAlign w:val="center"/>
          </w:tcPr>
          <w:p w14:paraId="06438642"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67824035" w14:textId="77777777" w:rsidR="00BD5A93" w:rsidRPr="001F0D68" w:rsidRDefault="00BD5A93" w:rsidP="004E43B4">
            <w:pPr>
              <w:pStyle w:val="a3"/>
              <w:spacing w:after="0" w:line="240" w:lineRule="auto"/>
              <w:ind w:left="0"/>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 xml:space="preserve">Осуществляет реализацию творческим коллективом художественных программ, постановок, проектов в </w:t>
            </w:r>
            <w:r w:rsidRPr="001F0D68">
              <w:rPr>
                <w:rFonts w:ascii="Times New Roman" w:eastAsia="Times New Roman" w:hAnsi="Times New Roman"/>
                <w:sz w:val="24"/>
                <w:szCs w:val="24"/>
                <w:lang w:eastAsia="ru-RU"/>
              </w:rPr>
              <w:lastRenderedPageBreak/>
              <w:t>рамках работы редакции СМИ.</w:t>
            </w:r>
          </w:p>
          <w:p w14:paraId="0AE60DDE"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p>
        </w:tc>
        <w:tc>
          <w:tcPr>
            <w:tcW w:w="1407" w:type="dxa"/>
          </w:tcPr>
          <w:p w14:paraId="36AEC49B"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243</w:t>
            </w:r>
          </w:p>
        </w:tc>
        <w:tc>
          <w:tcPr>
            <w:tcW w:w="2255" w:type="dxa"/>
            <w:gridSpan w:val="2"/>
          </w:tcPr>
          <w:p w14:paraId="69B948A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0425CA9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8D925F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4F00DB1C" w14:textId="77777777" w:rsidTr="001F0D68">
        <w:tc>
          <w:tcPr>
            <w:tcW w:w="1180" w:type="dxa"/>
            <w:vAlign w:val="center"/>
          </w:tcPr>
          <w:p w14:paraId="52C5634E"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97F7CAD" w14:textId="77777777" w:rsidR="00BD5A93" w:rsidRPr="001F0D68" w:rsidRDefault="00BD5A93" w:rsidP="004E43B4">
            <w:pPr>
              <w:pStyle w:val="a3"/>
              <w:spacing w:after="0" w:line="240" w:lineRule="auto"/>
              <w:ind w:left="0"/>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Осуществляет реализацию творческим коллективом художественных программ, постановок, проектов в рамках работы редакции СМИ.</w:t>
            </w:r>
          </w:p>
          <w:p w14:paraId="2ADEF4C8"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p>
        </w:tc>
        <w:tc>
          <w:tcPr>
            <w:tcW w:w="1407" w:type="dxa"/>
          </w:tcPr>
          <w:p w14:paraId="466160EA"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244</w:t>
            </w:r>
          </w:p>
        </w:tc>
        <w:tc>
          <w:tcPr>
            <w:tcW w:w="2255" w:type="dxa"/>
            <w:gridSpan w:val="2"/>
          </w:tcPr>
          <w:p w14:paraId="20CFDD0E"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160391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37A89A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1C7CE2B8" w14:textId="77777777" w:rsidTr="001F0D68">
        <w:tc>
          <w:tcPr>
            <w:tcW w:w="1180" w:type="dxa"/>
            <w:vAlign w:val="center"/>
          </w:tcPr>
          <w:p w14:paraId="6EE2A785"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8419E2B" w14:textId="77777777" w:rsidR="00BD5A93" w:rsidRPr="001F0D68" w:rsidRDefault="00BD5A93" w:rsidP="004E43B4">
            <w:pPr>
              <w:pStyle w:val="a3"/>
              <w:spacing w:after="0" w:line="240" w:lineRule="auto"/>
              <w:ind w:left="0"/>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Осуществляет реализацию творческим коллективом художественных программ, постановок, проектов в рамках работы редакции СМИ.</w:t>
            </w:r>
          </w:p>
          <w:p w14:paraId="585D8D0B" w14:textId="77777777" w:rsidR="00BD5A93" w:rsidRPr="001F0D68" w:rsidRDefault="00BD5A93" w:rsidP="004E43B4">
            <w:pPr>
              <w:spacing w:after="0" w:line="240" w:lineRule="auto"/>
              <w:rPr>
                <w:rFonts w:ascii="Times New Roman" w:hAnsi="Times New Roman"/>
                <w:color w:val="000000"/>
                <w:sz w:val="24"/>
                <w:szCs w:val="24"/>
                <w:shd w:val="clear" w:color="auto" w:fill="FFFFFF"/>
              </w:rPr>
            </w:pPr>
          </w:p>
        </w:tc>
        <w:tc>
          <w:tcPr>
            <w:tcW w:w="1407" w:type="dxa"/>
          </w:tcPr>
          <w:p w14:paraId="17F8CC65"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245</w:t>
            </w:r>
          </w:p>
        </w:tc>
        <w:tc>
          <w:tcPr>
            <w:tcW w:w="2255" w:type="dxa"/>
            <w:gridSpan w:val="2"/>
          </w:tcPr>
          <w:p w14:paraId="3EC5F9A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4C07A05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B9FCCB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648AE2D3" w14:textId="77777777" w:rsidTr="001F0D68">
        <w:tc>
          <w:tcPr>
            <w:tcW w:w="1180" w:type="dxa"/>
            <w:vAlign w:val="center"/>
          </w:tcPr>
          <w:p w14:paraId="7E1271B3"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4A0DD76" w14:textId="77777777" w:rsidR="00BD5A93" w:rsidRPr="001F0D68" w:rsidRDefault="00360C9B" w:rsidP="004E43B4">
            <w:pPr>
              <w:spacing w:after="0" w:line="240" w:lineRule="auto"/>
              <w:rPr>
                <w:rFonts w:ascii="Times New Roman" w:hAnsi="Times New Roman"/>
                <w:color w:val="000000"/>
                <w:sz w:val="24"/>
                <w:szCs w:val="24"/>
                <w:shd w:val="clear" w:color="auto" w:fill="FFFFFF"/>
              </w:rPr>
            </w:pPr>
            <w:r w:rsidRPr="001F0D68">
              <w:rPr>
                <w:rFonts w:ascii="Times New Roman" w:eastAsia="Times New Roman" w:hAnsi="Times New Roman"/>
                <w:sz w:val="24"/>
                <w:szCs w:val="24"/>
                <w:lang w:eastAsia="ru-RU"/>
              </w:rPr>
              <w:t>Осуществляет</w:t>
            </w:r>
            <w:r w:rsidR="00BD5A93" w:rsidRPr="001F0D68">
              <w:rPr>
                <w:rFonts w:ascii="Times New Roman" w:hAnsi="Times New Roman"/>
                <w:sz w:val="24"/>
                <w:szCs w:val="24"/>
              </w:rPr>
              <w:t xml:space="preserve"> реализацию творческим коллективом художественных программ, постановок, проектов</w:t>
            </w:r>
            <w:r w:rsidR="00BD5A93" w:rsidRPr="001F0D68">
              <w:rPr>
                <w:rFonts w:ascii="Times New Roman" w:eastAsia="Times New Roman" w:hAnsi="Times New Roman"/>
                <w:sz w:val="24"/>
                <w:szCs w:val="24"/>
                <w:lang w:eastAsia="ru-RU"/>
              </w:rPr>
              <w:t xml:space="preserve"> в рамках работы редакции СМИ.</w:t>
            </w:r>
          </w:p>
        </w:tc>
        <w:tc>
          <w:tcPr>
            <w:tcW w:w="1407" w:type="dxa"/>
          </w:tcPr>
          <w:p w14:paraId="4A5CAE0A"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246</w:t>
            </w:r>
          </w:p>
        </w:tc>
        <w:tc>
          <w:tcPr>
            <w:tcW w:w="2255" w:type="dxa"/>
            <w:gridSpan w:val="2"/>
          </w:tcPr>
          <w:p w14:paraId="608D9BF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3A5F10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001C9B9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63EC3C9A" w14:textId="77777777" w:rsidTr="001F0D68">
        <w:tc>
          <w:tcPr>
            <w:tcW w:w="1180" w:type="dxa"/>
            <w:vAlign w:val="center"/>
          </w:tcPr>
          <w:p w14:paraId="3F2C9E1B"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DBA57CA" w14:textId="77777777" w:rsidR="00BD5A93" w:rsidRPr="001F0D68" w:rsidRDefault="00360C9B" w:rsidP="004E43B4">
            <w:pPr>
              <w:spacing w:after="0" w:line="240" w:lineRule="auto"/>
              <w:rPr>
                <w:rFonts w:ascii="Times New Roman" w:hAnsi="Times New Roman"/>
                <w:color w:val="000000"/>
                <w:sz w:val="24"/>
                <w:szCs w:val="24"/>
                <w:shd w:val="clear" w:color="auto" w:fill="FFFFFF"/>
              </w:rPr>
            </w:pPr>
            <w:proofErr w:type="spellStart"/>
            <w:r w:rsidRPr="001F0D68">
              <w:rPr>
                <w:rFonts w:ascii="Times New Roman" w:eastAsia="Times New Roman" w:hAnsi="Times New Roman"/>
                <w:sz w:val="24"/>
                <w:szCs w:val="24"/>
                <w:lang w:eastAsia="ru-RU"/>
              </w:rPr>
              <w:t>Осуществляет</w:t>
            </w:r>
            <w:r w:rsidR="00BD5A93" w:rsidRPr="001F0D68">
              <w:rPr>
                <w:rFonts w:ascii="Times New Roman" w:hAnsi="Times New Roman"/>
                <w:sz w:val="24"/>
                <w:szCs w:val="24"/>
              </w:rPr>
              <w:t>реализацию</w:t>
            </w:r>
            <w:proofErr w:type="spellEnd"/>
            <w:r w:rsidR="00BD5A93" w:rsidRPr="001F0D68">
              <w:rPr>
                <w:rFonts w:ascii="Times New Roman" w:hAnsi="Times New Roman"/>
                <w:sz w:val="24"/>
                <w:szCs w:val="24"/>
              </w:rPr>
              <w:t xml:space="preserve"> творческим коллективом художественных программ, постановок, проектов</w:t>
            </w:r>
            <w:r w:rsidR="00BD5A93" w:rsidRPr="001F0D68">
              <w:rPr>
                <w:rFonts w:ascii="Times New Roman" w:eastAsia="Times New Roman" w:hAnsi="Times New Roman"/>
                <w:sz w:val="24"/>
                <w:szCs w:val="24"/>
                <w:lang w:eastAsia="ru-RU"/>
              </w:rPr>
              <w:t xml:space="preserve"> в рамках работы редакции СМИ.</w:t>
            </w:r>
          </w:p>
        </w:tc>
        <w:tc>
          <w:tcPr>
            <w:tcW w:w="1407" w:type="dxa"/>
          </w:tcPr>
          <w:p w14:paraId="60C69C06"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247</w:t>
            </w:r>
          </w:p>
        </w:tc>
        <w:tc>
          <w:tcPr>
            <w:tcW w:w="2255" w:type="dxa"/>
            <w:gridSpan w:val="2"/>
          </w:tcPr>
          <w:p w14:paraId="3E5C827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E0726B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736424F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1AA96303" w14:textId="77777777" w:rsidTr="001F0D68">
        <w:tc>
          <w:tcPr>
            <w:tcW w:w="1180" w:type="dxa"/>
            <w:vAlign w:val="center"/>
          </w:tcPr>
          <w:p w14:paraId="78DDC46C"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6EC55353" w14:textId="77777777" w:rsidR="00BD5A93" w:rsidRPr="001F0D68" w:rsidRDefault="00360C9B" w:rsidP="004E43B4">
            <w:pPr>
              <w:spacing w:after="0" w:line="240" w:lineRule="auto"/>
              <w:rPr>
                <w:rFonts w:ascii="Times New Roman" w:hAnsi="Times New Roman"/>
                <w:color w:val="000000"/>
                <w:sz w:val="24"/>
                <w:szCs w:val="24"/>
                <w:shd w:val="clear" w:color="auto" w:fill="FFFFFF"/>
              </w:rPr>
            </w:pPr>
            <w:proofErr w:type="spellStart"/>
            <w:r w:rsidRPr="001F0D68">
              <w:rPr>
                <w:rFonts w:ascii="Times New Roman" w:eastAsia="Times New Roman" w:hAnsi="Times New Roman"/>
                <w:sz w:val="24"/>
                <w:szCs w:val="24"/>
                <w:lang w:eastAsia="ru-RU"/>
              </w:rPr>
              <w:t>Осуществляет</w:t>
            </w:r>
            <w:r w:rsidR="00BD5A93" w:rsidRPr="001F0D68">
              <w:rPr>
                <w:rFonts w:ascii="Times New Roman" w:hAnsi="Times New Roman"/>
                <w:sz w:val="24"/>
                <w:szCs w:val="24"/>
              </w:rPr>
              <w:t>реализацию</w:t>
            </w:r>
            <w:proofErr w:type="spellEnd"/>
            <w:r w:rsidR="00BD5A93" w:rsidRPr="001F0D68">
              <w:rPr>
                <w:rFonts w:ascii="Times New Roman" w:hAnsi="Times New Roman"/>
                <w:sz w:val="24"/>
                <w:szCs w:val="24"/>
              </w:rPr>
              <w:t xml:space="preserve"> творческим коллективом художественных программ, постановок, проектов</w:t>
            </w:r>
            <w:r w:rsidR="00BD5A93" w:rsidRPr="001F0D68">
              <w:rPr>
                <w:rFonts w:ascii="Times New Roman" w:eastAsia="Times New Roman" w:hAnsi="Times New Roman"/>
                <w:sz w:val="24"/>
                <w:szCs w:val="24"/>
                <w:lang w:eastAsia="ru-RU"/>
              </w:rPr>
              <w:t xml:space="preserve"> в рамках работы редакции СМИ.</w:t>
            </w:r>
          </w:p>
        </w:tc>
        <w:tc>
          <w:tcPr>
            <w:tcW w:w="1407" w:type="dxa"/>
          </w:tcPr>
          <w:p w14:paraId="231A8D2B"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248</w:t>
            </w:r>
          </w:p>
        </w:tc>
        <w:tc>
          <w:tcPr>
            <w:tcW w:w="2255" w:type="dxa"/>
            <w:gridSpan w:val="2"/>
          </w:tcPr>
          <w:p w14:paraId="4CA6616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25F3311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DAE16B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402178F8" w14:textId="77777777" w:rsidTr="001F0D68">
        <w:tc>
          <w:tcPr>
            <w:tcW w:w="1180" w:type="dxa"/>
            <w:vAlign w:val="center"/>
          </w:tcPr>
          <w:p w14:paraId="6F483457"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400CEE08" w14:textId="77777777" w:rsidR="00BD5A93" w:rsidRPr="001F0D68" w:rsidRDefault="00360C9B" w:rsidP="004E43B4">
            <w:pPr>
              <w:spacing w:after="0" w:line="240" w:lineRule="auto"/>
              <w:rPr>
                <w:rFonts w:ascii="Times New Roman" w:hAnsi="Times New Roman"/>
                <w:color w:val="000000"/>
                <w:sz w:val="24"/>
                <w:szCs w:val="24"/>
                <w:shd w:val="clear" w:color="auto" w:fill="FFFFFF"/>
              </w:rPr>
            </w:pPr>
            <w:proofErr w:type="spellStart"/>
            <w:r w:rsidRPr="001F0D68">
              <w:rPr>
                <w:rFonts w:ascii="Times New Roman" w:eastAsia="Times New Roman" w:hAnsi="Times New Roman"/>
                <w:sz w:val="24"/>
                <w:szCs w:val="24"/>
                <w:lang w:eastAsia="ru-RU"/>
              </w:rPr>
              <w:t>Осуществляет</w:t>
            </w:r>
            <w:r w:rsidR="00BD5A93" w:rsidRPr="001F0D68">
              <w:rPr>
                <w:rFonts w:ascii="Times New Roman" w:hAnsi="Times New Roman"/>
                <w:sz w:val="24"/>
                <w:szCs w:val="24"/>
              </w:rPr>
              <w:t>реализацию</w:t>
            </w:r>
            <w:proofErr w:type="spellEnd"/>
            <w:r w:rsidR="00BD5A93" w:rsidRPr="001F0D68">
              <w:rPr>
                <w:rFonts w:ascii="Times New Roman" w:hAnsi="Times New Roman"/>
                <w:sz w:val="24"/>
                <w:szCs w:val="24"/>
              </w:rPr>
              <w:t xml:space="preserve"> творческим коллективом художественных программ, постановок, проектов</w:t>
            </w:r>
            <w:r w:rsidR="00BD5A93" w:rsidRPr="001F0D68">
              <w:rPr>
                <w:rFonts w:ascii="Times New Roman" w:eastAsia="Times New Roman" w:hAnsi="Times New Roman"/>
                <w:sz w:val="24"/>
                <w:szCs w:val="24"/>
                <w:lang w:eastAsia="ru-RU"/>
              </w:rPr>
              <w:t xml:space="preserve"> в рамках работы редакции СМИ.</w:t>
            </w:r>
          </w:p>
        </w:tc>
        <w:tc>
          <w:tcPr>
            <w:tcW w:w="1407" w:type="dxa"/>
          </w:tcPr>
          <w:p w14:paraId="4B148FA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249</w:t>
            </w:r>
          </w:p>
        </w:tc>
        <w:tc>
          <w:tcPr>
            <w:tcW w:w="2255" w:type="dxa"/>
            <w:gridSpan w:val="2"/>
          </w:tcPr>
          <w:p w14:paraId="6ED714D0"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C465D0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26BE44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7F17C798" w14:textId="77777777" w:rsidTr="001F0D68">
        <w:tc>
          <w:tcPr>
            <w:tcW w:w="1180" w:type="dxa"/>
            <w:vAlign w:val="center"/>
          </w:tcPr>
          <w:p w14:paraId="5F2AA1A0"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018767AC" w14:textId="77777777" w:rsidR="00BD5A93" w:rsidRPr="001F0D68" w:rsidRDefault="00360C9B" w:rsidP="004E43B4">
            <w:pPr>
              <w:spacing w:after="0" w:line="240" w:lineRule="auto"/>
              <w:rPr>
                <w:rFonts w:ascii="Times New Roman" w:hAnsi="Times New Roman"/>
                <w:color w:val="000000"/>
                <w:sz w:val="24"/>
                <w:szCs w:val="24"/>
                <w:shd w:val="clear" w:color="auto" w:fill="FFFFFF"/>
              </w:rPr>
            </w:pPr>
            <w:r w:rsidRPr="001F0D68">
              <w:rPr>
                <w:rFonts w:ascii="Times New Roman" w:eastAsia="Times New Roman" w:hAnsi="Times New Roman"/>
                <w:sz w:val="24"/>
                <w:szCs w:val="24"/>
                <w:lang w:eastAsia="ru-RU"/>
              </w:rPr>
              <w:t>Осуществляет</w:t>
            </w:r>
            <w:r w:rsidR="00BD5A93" w:rsidRPr="001F0D68">
              <w:rPr>
                <w:rFonts w:ascii="Times New Roman" w:hAnsi="Times New Roman"/>
                <w:sz w:val="24"/>
                <w:szCs w:val="24"/>
              </w:rPr>
              <w:t xml:space="preserve"> реализацию творческим коллективом художественных программ, постановок, проектов</w:t>
            </w:r>
            <w:r w:rsidR="00BD5A93" w:rsidRPr="001F0D68">
              <w:rPr>
                <w:rFonts w:ascii="Times New Roman" w:eastAsia="Times New Roman" w:hAnsi="Times New Roman"/>
                <w:sz w:val="24"/>
                <w:szCs w:val="24"/>
                <w:lang w:eastAsia="ru-RU"/>
              </w:rPr>
              <w:t xml:space="preserve"> в рамках работы редакции СМИ.</w:t>
            </w:r>
          </w:p>
        </w:tc>
        <w:tc>
          <w:tcPr>
            <w:tcW w:w="1407" w:type="dxa"/>
          </w:tcPr>
          <w:p w14:paraId="42A0DE3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250</w:t>
            </w:r>
          </w:p>
        </w:tc>
        <w:tc>
          <w:tcPr>
            <w:tcW w:w="2255" w:type="dxa"/>
            <w:gridSpan w:val="2"/>
          </w:tcPr>
          <w:p w14:paraId="3079CEA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4BFAC15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DD77E5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417EAE4E" w14:textId="77777777" w:rsidTr="001F0D68">
        <w:tc>
          <w:tcPr>
            <w:tcW w:w="1180" w:type="dxa"/>
            <w:vAlign w:val="center"/>
          </w:tcPr>
          <w:p w14:paraId="4E50FE57"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143A2DA5" w14:textId="77777777" w:rsidR="00BD5A93" w:rsidRPr="001F0D68" w:rsidRDefault="00360C9B" w:rsidP="004E43B4">
            <w:pPr>
              <w:spacing w:after="0" w:line="240" w:lineRule="auto"/>
              <w:rPr>
                <w:rFonts w:ascii="Times New Roman" w:hAnsi="Times New Roman"/>
                <w:color w:val="000000"/>
                <w:sz w:val="24"/>
                <w:szCs w:val="24"/>
                <w:shd w:val="clear" w:color="auto" w:fill="FFFFFF"/>
              </w:rPr>
            </w:pPr>
            <w:r w:rsidRPr="001F0D68">
              <w:rPr>
                <w:rFonts w:ascii="Times New Roman" w:eastAsia="Times New Roman" w:hAnsi="Times New Roman"/>
                <w:sz w:val="24"/>
                <w:szCs w:val="24"/>
                <w:lang w:eastAsia="ru-RU"/>
              </w:rPr>
              <w:t xml:space="preserve">Осуществляет </w:t>
            </w:r>
            <w:r w:rsidR="00BD5A93" w:rsidRPr="001F0D68">
              <w:rPr>
                <w:rFonts w:ascii="Times New Roman" w:eastAsia="Times New Roman" w:hAnsi="Times New Roman"/>
                <w:sz w:val="24"/>
                <w:szCs w:val="24"/>
                <w:lang w:eastAsia="ru-RU"/>
              </w:rPr>
              <w:t>реализацию творческим коллективом художественных программ, постановок, проектов в составе СМИ.</w:t>
            </w:r>
          </w:p>
        </w:tc>
        <w:tc>
          <w:tcPr>
            <w:tcW w:w="1407" w:type="dxa"/>
          </w:tcPr>
          <w:p w14:paraId="16F5C4D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251</w:t>
            </w:r>
          </w:p>
        </w:tc>
        <w:tc>
          <w:tcPr>
            <w:tcW w:w="2255" w:type="dxa"/>
            <w:gridSpan w:val="2"/>
          </w:tcPr>
          <w:p w14:paraId="6D8D6B4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558A62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4EC1F6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2C8CD628" w14:textId="77777777" w:rsidTr="001F0D68">
        <w:tc>
          <w:tcPr>
            <w:tcW w:w="1180" w:type="dxa"/>
            <w:vAlign w:val="center"/>
          </w:tcPr>
          <w:p w14:paraId="33F1BD07"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5BED9573" w14:textId="77777777" w:rsidR="00BD5A93" w:rsidRPr="001F0D68" w:rsidRDefault="00360C9B" w:rsidP="004E43B4">
            <w:pPr>
              <w:spacing w:after="0" w:line="240" w:lineRule="auto"/>
              <w:rPr>
                <w:rFonts w:ascii="Times New Roman" w:hAnsi="Times New Roman"/>
                <w:color w:val="000000"/>
                <w:sz w:val="24"/>
                <w:szCs w:val="24"/>
                <w:shd w:val="clear" w:color="auto" w:fill="FFFFFF"/>
              </w:rPr>
            </w:pPr>
            <w:r w:rsidRPr="001F0D68">
              <w:rPr>
                <w:rFonts w:ascii="Times New Roman" w:eastAsia="Times New Roman" w:hAnsi="Times New Roman"/>
                <w:sz w:val="24"/>
                <w:szCs w:val="24"/>
                <w:lang w:eastAsia="ru-RU"/>
              </w:rPr>
              <w:t xml:space="preserve">Осуществляет </w:t>
            </w:r>
            <w:r w:rsidR="00BD5A93" w:rsidRPr="001F0D68">
              <w:rPr>
                <w:rFonts w:ascii="Times New Roman" w:eastAsia="Times New Roman" w:hAnsi="Times New Roman"/>
                <w:sz w:val="24"/>
                <w:szCs w:val="24"/>
                <w:lang w:eastAsia="ru-RU"/>
              </w:rPr>
              <w:t>реализацию творческим коллективом художественных программ, постановок, проектов в составе СМИ.</w:t>
            </w:r>
          </w:p>
        </w:tc>
        <w:tc>
          <w:tcPr>
            <w:tcW w:w="1407" w:type="dxa"/>
          </w:tcPr>
          <w:p w14:paraId="448B49CC"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252</w:t>
            </w:r>
          </w:p>
        </w:tc>
        <w:tc>
          <w:tcPr>
            <w:tcW w:w="2255" w:type="dxa"/>
            <w:gridSpan w:val="2"/>
          </w:tcPr>
          <w:p w14:paraId="2E9AFBF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AC0F8F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81AF09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54B0A326" w14:textId="77777777" w:rsidTr="001F0D68">
        <w:tc>
          <w:tcPr>
            <w:tcW w:w="1180" w:type="dxa"/>
            <w:vAlign w:val="center"/>
          </w:tcPr>
          <w:p w14:paraId="32007554"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56A1E537" w14:textId="77777777" w:rsidR="00BD5A93" w:rsidRPr="001F0D68" w:rsidRDefault="00360C9B" w:rsidP="004E43B4">
            <w:pPr>
              <w:spacing w:after="0" w:line="240" w:lineRule="auto"/>
              <w:rPr>
                <w:rFonts w:ascii="Times New Roman" w:hAnsi="Times New Roman"/>
                <w:color w:val="000000"/>
                <w:sz w:val="24"/>
                <w:szCs w:val="24"/>
                <w:shd w:val="clear" w:color="auto" w:fill="FFFFFF"/>
              </w:rPr>
            </w:pPr>
            <w:r w:rsidRPr="001F0D68">
              <w:rPr>
                <w:rFonts w:ascii="Times New Roman" w:eastAsia="Times New Roman" w:hAnsi="Times New Roman"/>
                <w:sz w:val="24"/>
                <w:szCs w:val="24"/>
                <w:lang w:eastAsia="ru-RU"/>
              </w:rPr>
              <w:t xml:space="preserve">Осуществляет </w:t>
            </w:r>
            <w:r w:rsidR="00BD5A93" w:rsidRPr="001F0D68">
              <w:rPr>
                <w:rFonts w:ascii="Times New Roman" w:eastAsia="Times New Roman" w:hAnsi="Times New Roman"/>
                <w:sz w:val="24"/>
                <w:szCs w:val="24"/>
                <w:lang w:eastAsia="ru-RU"/>
              </w:rPr>
              <w:t xml:space="preserve">реализацию творческим коллективом художественных программ, постановок, проектов в </w:t>
            </w:r>
            <w:r w:rsidR="00BD5A93" w:rsidRPr="001F0D68">
              <w:rPr>
                <w:rFonts w:ascii="Times New Roman" w:eastAsia="Times New Roman" w:hAnsi="Times New Roman"/>
                <w:sz w:val="24"/>
                <w:szCs w:val="24"/>
                <w:lang w:eastAsia="ru-RU"/>
              </w:rPr>
              <w:lastRenderedPageBreak/>
              <w:t>составе СМИ.</w:t>
            </w:r>
          </w:p>
        </w:tc>
        <w:tc>
          <w:tcPr>
            <w:tcW w:w="1407" w:type="dxa"/>
          </w:tcPr>
          <w:p w14:paraId="1BE356A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253</w:t>
            </w:r>
          </w:p>
        </w:tc>
        <w:tc>
          <w:tcPr>
            <w:tcW w:w="2255" w:type="dxa"/>
            <w:gridSpan w:val="2"/>
          </w:tcPr>
          <w:p w14:paraId="7B813A0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279C498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1BDAD5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4C0A9EFE" w14:textId="77777777" w:rsidTr="001F0D68">
        <w:tc>
          <w:tcPr>
            <w:tcW w:w="1180" w:type="dxa"/>
            <w:vAlign w:val="center"/>
          </w:tcPr>
          <w:p w14:paraId="176FC4E5"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5E141BC" w14:textId="77777777" w:rsidR="00BD5A93" w:rsidRPr="001F0D68" w:rsidRDefault="00360C9B" w:rsidP="004E43B4">
            <w:pPr>
              <w:spacing w:after="0" w:line="240" w:lineRule="auto"/>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Осуществляет</w:t>
            </w:r>
            <w:r w:rsidR="00BD5A93" w:rsidRPr="001F0D68">
              <w:rPr>
                <w:rFonts w:ascii="Times New Roman" w:eastAsia="Times New Roman" w:hAnsi="Times New Roman"/>
                <w:sz w:val="24"/>
                <w:szCs w:val="24"/>
                <w:lang w:eastAsia="ru-RU"/>
              </w:rPr>
              <w:t xml:space="preserve"> реализацию творческим коллективом художественных программ, постановок, проектов в составе СМИ.</w:t>
            </w:r>
          </w:p>
        </w:tc>
        <w:tc>
          <w:tcPr>
            <w:tcW w:w="1407" w:type="dxa"/>
          </w:tcPr>
          <w:p w14:paraId="1DA39A26"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254</w:t>
            </w:r>
          </w:p>
        </w:tc>
        <w:tc>
          <w:tcPr>
            <w:tcW w:w="2255" w:type="dxa"/>
            <w:gridSpan w:val="2"/>
          </w:tcPr>
          <w:p w14:paraId="285D56E8"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FDBD77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FE62AF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0B84B257" w14:textId="77777777" w:rsidTr="001F0D68">
        <w:tc>
          <w:tcPr>
            <w:tcW w:w="1180" w:type="dxa"/>
            <w:vAlign w:val="center"/>
          </w:tcPr>
          <w:p w14:paraId="4E8253A2"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8CF5420" w14:textId="77777777" w:rsidR="00BD5A93" w:rsidRPr="001F0D68" w:rsidRDefault="00360C9B" w:rsidP="004E43B4">
            <w:pPr>
              <w:spacing w:after="0" w:line="240" w:lineRule="auto"/>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Осуществляет</w:t>
            </w:r>
            <w:r w:rsidR="00BD5A93" w:rsidRPr="001F0D68">
              <w:rPr>
                <w:rFonts w:ascii="Times New Roman" w:eastAsia="Times New Roman" w:hAnsi="Times New Roman"/>
                <w:sz w:val="24"/>
                <w:szCs w:val="24"/>
                <w:lang w:eastAsia="ru-RU"/>
              </w:rPr>
              <w:t xml:space="preserve"> реализацию творческим коллективом художественных программ, постановок, проектов в составе СМИ.</w:t>
            </w:r>
          </w:p>
        </w:tc>
        <w:tc>
          <w:tcPr>
            <w:tcW w:w="1407" w:type="dxa"/>
          </w:tcPr>
          <w:p w14:paraId="44DB4D8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255</w:t>
            </w:r>
          </w:p>
        </w:tc>
        <w:tc>
          <w:tcPr>
            <w:tcW w:w="2255" w:type="dxa"/>
            <w:gridSpan w:val="2"/>
          </w:tcPr>
          <w:p w14:paraId="2C392DB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289AEBB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A51B47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297EC2AD" w14:textId="77777777" w:rsidTr="001F0D68">
        <w:tc>
          <w:tcPr>
            <w:tcW w:w="1180" w:type="dxa"/>
            <w:vAlign w:val="center"/>
          </w:tcPr>
          <w:p w14:paraId="7CBA722B"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17BACF2A" w14:textId="77777777" w:rsidR="00BD5A93" w:rsidRPr="001F0D68" w:rsidRDefault="00360C9B" w:rsidP="004E43B4">
            <w:pPr>
              <w:spacing w:after="0" w:line="240" w:lineRule="auto"/>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Осуществляет</w:t>
            </w:r>
            <w:r w:rsidR="00BD5A93" w:rsidRPr="001F0D68">
              <w:rPr>
                <w:rFonts w:ascii="Times New Roman" w:hAnsi="Times New Roman"/>
                <w:sz w:val="24"/>
                <w:szCs w:val="24"/>
              </w:rPr>
              <w:t xml:space="preserve"> реализацию творческим коллективом художественных программ, постановок, проектов в рамках производства готового </w:t>
            </w:r>
            <w:proofErr w:type="spellStart"/>
            <w:r w:rsidR="00BD5A93" w:rsidRPr="001F0D68">
              <w:rPr>
                <w:rFonts w:ascii="Times New Roman" w:hAnsi="Times New Roman"/>
                <w:sz w:val="24"/>
                <w:szCs w:val="24"/>
              </w:rPr>
              <w:t>медиапродукта</w:t>
            </w:r>
            <w:proofErr w:type="spellEnd"/>
            <w:r w:rsidR="00BD5A93" w:rsidRPr="001F0D68">
              <w:rPr>
                <w:rFonts w:ascii="Times New Roman" w:hAnsi="Times New Roman"/>
                <w:sz w:val="24"/>
                <w:szCs w:val="24"/>
              </w:rPr>
              <w:t>.</w:t>
            </w:r>
          </w:p>
        </w:tc>
        <w:tc>
          <w:tcPr>
            <w:tcW w:w="1407" w:type="dxa"/>
          </w:tcPr>
          <w:p w14:paraId="74AA3554"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256</w:t>
            </w:r>
          </w:p>
        </w:tc>
        <w:tc>
          <w:tcPr>
            <w:tcW w:w="2255" w:type="dxa"/>
            <w:gridSpan w:val="2"/>
          </w:tcPr>
          <w:p w14:paraId="40CCC4C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AA5406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0A3DDC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7BE670E4" w14:textId="77777777" w:rsidTr="001F0D68">
        <w:tc>
          <w:tcPr>
            <w:tcW w:w="1180" w:type="dxa"/>
            <w:vAlign w:val="center"/>
          </w:tcPr>
          <w:p w14:paraId="7EFF3BF7"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20AC654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реализацию творческим коллективом художественных программ, постановок, проектов в рамках производства готового </w:t>
            </w:r>
            <w:proofErr w:type="spellStart"/>
            <w:r w:rsidRPr="001F0D68">
              <w:rPr>
                <w:rFonts w:ascii="Times New Roman" w:hAnsi="Times New Roman"/>
                <w:sz w:val="24"/>
                <w:szCs w:val="24"/>
              </w:rPr>
              <w:t>медиапродукта</w:t>
            </w:r>
            <w:proofErr w:type="spellEnd"/>
            <w:r w:rsidRPr="001F0D68">
              <w:rPr>
                <w:rFonts w:ascii="Times New Roman" w:hAnsi="Times New Roman"/>
                <w:sz w:val="24"/>
                <w:szCs w:val="24"/>
              </w:rPr>
              <w:t>.</w:t>
            </w:r>
          </w:p>
        </w:tc>
        <w:tc>
          <w:tcPr>
            <w:tcW w:w="1407" w:type="dxa"/>
          </w:tcPr>
          <w:p w14:paraId="10B5743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257</w:t>
            </w:r>
          </w:p>
        </w:tc>
        <w:tc>
          <w:tcPr>
            <w:tcW w:w="2255" w:type="dxa"/>
            <w:gridSpan w:val="2"/>
          </w:tcPr>
          <w:p w14:paraId="1C38104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DD5A41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8053C4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45B6CCDE" w14:textId="77777777" w:rsidTr="001F0D68">
        <w:tc>
          <w:tcPr>
            <w:tcW w:w="1180" w:type="dxa"/>
            <w:vAlign w:val="center"/>
          </w:tcPr>
          <w:p w14:paraId="5285D9D5"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40295B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реализацию творческим коллективом художественных программ, постановок, проектов в рамках производства готового </w:t>
            </w:r>
            <w:proofErr w:type="spellStart"/>
            <w:r w:rsidRPr="001F0D68">
              <w:rPr>
                <w:rFonts w:ascii="Times New Roman" w:hAnsi="Times New Roman"/>
                <w:sz w:val="24"/>
                <w:szCs w:val="24"/>
              </w:rPr>
              <w:t>медиапродукта</w:t>
            </w:r>
            <w:proofErr w:type="spellEnd"/>
            <w:r w:rsidRPr="001F0D68">
              <w:rPr>
                <w:rFonts w:ascii="Times New Roman" w:hAnsi="Times New Roman"/>
                <w:sz w:val="24"/>
                <w:szCs w:val="24"/>
              </w:rPr>
              <w:t>.</w:t>
            </w:r>
          </w:p>
        </w:tc>
        <w:tc>
          <w:tcPr>
            <w:tcW w:w="1407" w:type="dxa"/>
          </w:tcPr>
          <w:p w14:paraId="2236AFC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258</w:t>
            </w:r>
          </w:p>
        </w:tc>
        <w:tc>
          <w:tcPr>
            <w:tcW w:w="2255" w:type="dxa"/>
            <w:gridSpan w:val="2"/>
          </w:tcPr>
          <w:p w14:paraId="2702298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900F24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45B180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2EE85404" w14:textId="77777777" w:rsidTr="001F0D68">
        <w:tc>
          <w:tcPr>
            <w:tcW w:w="1180" w:type="dxa"/>
            <w:vAlign w:val="center"/>
          </w:tcPr>
          <w:p w14:paraId="10DE3D30"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38DE1A6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реализацию творческим коллективом художественных программ, постановок, проектов в рамках производства готового </w:t>
            </w:r>
            <w:proofErr w:type="spellStart"/>
            <w:r w:rsidRPr="001F0D68">
              <w:rPr>
                <w:rFonts w:ascii="Times New Roman" w:hAnsi="Times New Roman"/>
                <w:sz w:val="24"/>
                <w:szCs w:val="24"/>
              </w:rPr>
              <w:t>медиапродукта</w:t>
            </w:r>
            <w:proofErr w:type="spellEnd"/>
            <w:r w:rsidRPr="001F0D68">
              <w:rPr>
                <w:rFonts w:ascii="Times New Roman" w:hAnsi="Times New Roman"/>
                <w:sz w:val="24"/>
                <w:szCs w:val="24"/>
              </w:rPr>
              <w:t>.</w:t>
            </w:r>
          </w:p>
        </w:tc>
        <w:tc>
          <w:tcPr>
            <w:tcW w:w="1407" w:type="dxa"/>
          </w:tcPr>
          <w:p w14:paraId="3BA8A615"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259</w:t>
            </w:r>
          </w:p>
        </w:tc>
        <w:tc>
          <w:tcPr>
            <w:tcW w:w="2255" w:type="dxa"/>
            <w:gridSpan w:val="2"/>
          </w:tcPr>
          <w:p w14:paraId="4FF84F57"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408A30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A634F5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7CE04A9C" w14:textId="77777777" w:rsidTr="001F0D68">
        <w:tc>
          <w:tcPr>
            <w:tcW w:w="1180" w:type="dxa"/>
            <w:vAlign w:val="center"/>
          </w:tcPr>
          <w:p w14:paraId="21EBDDE5" w14:textId="77777777" w:rsidR="00BD5A93" w:rsidRPr="001F0D68" w:rsidRDefault="00BD5A93" w:rsidP="004E43B4">
            <w:pPr>
              <w:pStyle w:val="a3"/>
              <w:spacing w:after="0" w:line="240" w:lineRule="auto"/>
              <w:ind w:left="0"/>
              <w:rPr>
                <w:rFonts w:ascii="Times New Roman" w:hAnsi="Times New Roman"/>
                <w:sz w:val="24"/>
                <w:szCs w:val="24"/>
              </w:rPr>
            </w:pPr>
          </w:p>
        </w:tc>
        <w:tc>
          <w:tcPr>
            <w:tcW w:w="6005" w:type="dxa"/>
            <w:gridSpan w:val="2"/>
          </w:tcPr>
          <w:p w14:paraId="70AC55C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реализацию творческим коллективом художественных программ, постановок, проектов в культуре и этике профессионального поведения</w:t>
            </w:r>
          </w:p>
        </w:tc>
        <w:tc>
          <w:tcPr>
            <w:tcW w:w="1407" w:type="dxa"/>
          </w:tcPr>
          <w:p w14:paraId="1E62DCD4"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260</w:t>
            </w:r>
          </w:p>
        </w:tc>
        <w:tc>
          <w:tcPr>
            <w:tcW w:w="2255" w:type="dxa"/>
            <w:gridSpan w:val="2"/>
          </w:tcPr>
          <w:p w14:paraId="51BE737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260ED95"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2B8733F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4271E8A7" w14:textId="77777777" w:rsidTr="001F0D68">
        <w:tc>
          <w:tcPr>
            <w:tcW w:w="1180" w:type="dxa"/>
          </w:tcPr>
          <w:p w14:paraId="439B4D5D"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b/>
                <w:bCs/>
                <w:sz w:val="24"/>
                <w:szCs w:val="24"/>
              </w:rPr>
              <w:t>ПК 1.5.</w:t>
            </w:r>
          </w:p>
        </w:tc>
        <w:tc>
          <w:tcPr>
            <w:tcW w:w="6005" w:type="dxa"/>
            <w:gridSpan w:val="2"/>
          </w:tcPr>
          <w:p w14:paraId="37F3CB0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eastAsia="Times New Roman" w:hAnsi="Times New Roman"/>
                <w:sz w:val="24"/>
                <w:szCs w:val="24"/>
                <w:lang w:eastAsia="ru-RU"/>
              </w:rPr>
              <w:t>Лично участв</w:t>
            </w:r>
            <w:r w:rsidR="00360C9B" w:rsidRPr="001F0D68">
              <w:rPr>
                <w:rFonts w:ascii="Times New Roman" w:eastAsia="Times New Roman" w:hAnsi="Times New Roman"/>
                <w:sz w:val="24"/>
                <w:szCs w:val="24"/>
                <w:lang w:eastAsia="ru-RU"/>
              </w:rPr>
              <w:t>ует</w:t>
            </w:r>
            <w:r w:rsidRPr="001F0D68">
              <w:rPr>
                <w:rFonts w:ascii="Times New Roman" w:eastAsia="Times New Roman" w:hAnsi="Times New Roman"/>
                <w:sz w:val="24"/>
                <w:szCs w:val="24"/>
                <w:lang w:eastAsia="ru-RU"/>
              </w:rPr>
              <w:t xml:space="preserve"> в качестве исполнителя в осуществляемых художественных программах, постановках, проектах в составе СМИ.</w:t>
            </w:r>
          </w:p>
        </w:tc>
        <w:tc>
          <w:tcPr>
            <w:tcW w:w="1407" w:type="dxa"/>
          </w:tcPr>
          <w:p w14:paraId="1EC0375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261</w:t>
            </w:r>
          </w:p>
        </w:tc>
        <w:tc>
          <w:tcPr>
            <w:tcW w:w="2255" w:type="dxa"/>
            <w:gridSpan w:val="2"/>
          </w:tcPr>
          <w:p w14:paraId="4F16D04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9401F7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C02CCA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5371D1F5" w14:textId="77777777" w:rsidTr="001F0D68">
        <w:tc>
          <w:tcPr>
            <w:tcW w:w="1180" w:type="dxa"/>
            <w:vAlign w:val="center"/>
          </w:tcPr>
          <w:p w14:paraId="26F71B52"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70DFEBA8" w14:textId="77777777" w:rsidR="00BD5A93" w:rsidRPr="001F0D68" w:rsidRDefault="00BD5A93" w:rsidP="004E43B4">
            <w:pPr>
              <w:spacing w:after="0" w:line="240" w:lineRule="auto"/>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Лично</w:t>
            </w:r>
            <w:r w:rsidR="00360C9B" w:rsidRPr="001F0D68">
              <w:rPr>
                <w:rFonts w:ascii="Times New Roman" w:eastAsia="Times New Roman" w:hAnsi="Times New Roman"/>
                <w:sz w:val="24"/>
                <w:szCs w:val="24"/>
                <w:lang w:eastAsia="ru-RU"/>
              </w:rPr>
              <w:t xml:space="preserve"> участвует </w:t>
            </w:r>
            <w:r w:rsidRPr="001F0D68">
              <w:rPr>
                <w:rFonts w:ascii="Times New Roman" w:eastAsia="Times New Roman" w:hAnsi="Times New Roman"/>
                <w:sz w:val="24"/>
                <w:szCs w:val="24"/>
                <w:lang w:eastAsia="ru-RU"/>
              </w:rPr>
              <w:t>в качестве исполнителя в осуществляемых художественных программах, постановках, проектах в составе СМИ.</w:t>
            </w:r>
          </w:p>
        </w:tc>
        <w:tc>
          <w:tcPr>
            <w:tcW w:w="1407" w:type="dxa"/>
          </w:tcPr>
          <w:p w14:paraId="59608830"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262</w:t>
            </w:r>
          </w:p>
        </w:tc>
        <w:tc>
          <w:tcPr>
            <w:tcW w:w="2255" w:type="dxa"/>
            <w:gridSpan w:val="2"/>
          </w:tcPr>
          <w:p w14:paraId="6755728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4177DC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44057B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06427DE6" w14:textId="77777777" w:rsidTr="001F0D68">
        <w:tc>
          <w:tcPr>
            <w:tcW w:w="1180" w:type="dxa"/>
            <w:vAlign w:val="center"/>
          </w:tcPr>
          <w:p w14:paraId="509092F9"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556334AB" w14:textId="77777777" w:rsidR="00BD5A93" w:rsidRPr="001F0D68" w:rsidRDefault="00BD5A93" w:rsidP="004E43B4">
            <w:pPr>
              <w:spacing w:after="0" w:line="240" w:lineRule="auto"/>
              <w:rPr>
                <w:rFonts w:ascii="Times New Roman" w:eastAsia="Times New Roman" w:hAnsi="Times New Roman"/>
                <w:sz w:val="24"/>
                <w:szCs w:val="24"/>
                <w:lang w:eastAsia="ru-RU"/>
              </w:rPr>
            </w:pPr>
            <w:r w:rsidRPr="001F0D68">
              <w:rPr>
                <w:rFonts w:ascii="Times New Roman" w:eastAsia="Times New Roman" w:hAnsi="Times New Roman"/>
                <w:sz w:val="24"/>
                <w:szCs w:val="24"/>
                <w:lang w:eastAsia="ru-RU"/>
              </w:rPr>
              <w:t xml:space="preserve">Лично </w:t>
            </w:r>
            <w:r w:rsidR="00360C9B" w:rsidRPr="001F0D68">
              <w:rPr>
                <w:rFonts w:ascii="Times New Roman" w:eastAsia="Times New Roman" w:hAnsi="Times New Roman"/>
                <w:sz w:val="24"/>
                <w:szCs w:val="24"/>
                <w:lang w:eastAsia="ru-RU"/>
              </w:rPr>
              <w:t xml:space="preserve">участвует </w:t>
            </w:r>
            <w:r w:rsidRPr="001F0D68">
              <w:rPr>
                <w:rFonts w:ascii="Times New Roman" w:eastAsia="Times New Roman" w:hAnsi="Times New Roman"/>
                <w:sz w:val="24"/>
                <w:szCs w:val="24"/>
                <w:lang w:eastAsia="ru-RU"/>
              </w:rPr>
              <w:t>в качестве исполнителя в осуществляемых художественных программах, постановках, проектах в составе СМИ.</w:t>
            </w:r>
          </w:p>
        </w:tc>
        <w:tc>
          <w:tcPr>
            <w:tcW w:w="1407" w:type="dxa"/>
          </w:tcPr>
          <w:p w14:paraId="59E878A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263</w:t>
            </w:r>
          </w:p>
        </w:tc>
        <w:tc>
          <w:tcPr>
            <w:tcW w:w="2255" w:type="dxa"/>
            <w:gridSpan w:val="2"/>
          </w:tcPr>
          <w:p w14:paraId="4668CA0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D1A321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100C99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34545EDB" w14:textId="77777777" w:rsidTr="001F0D68">
        <w:tc>
          <w:tcPr>
            <w:tcW w:w="1180" w:type="dxa"/>
            <w:vAlign w:val="center"/>
          </w:tcPr>
          <w:p w14:paraId="3FE4A471"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41854C42" w14:textId="77777777" w:rsidR="00BD5A93" w:rsidRPr="001F0D68" w:rsidRDefault="00BD5A93" w:rsidP="004E43B4">
            <w:pPr>
              <w:spacing w:after="0" w:line="240" w:lineRule="auto"/>
              <w:rPr>
                <w:rFonts w:ascii="Times New Roman" w:eastAsia="Times New Roman" w:hAnsi="Times New Roman"/>
                <w:sz w:val="24"/>
                <w:szCs w:val="24"/>
                <w:lang w:eastAsia="ru-RU"/>
              </w:rPr>
            </w:pPr>
            <w:r w:rsidRPr="001F0D68">
              <w:rPr>
                <w:rFonts w:ascii="Times New Roman" w:hAnsi="Times New Roman"/>
                <w:kern w:val="2"/>
                <w:sz w:val="24"/>
                <w:szCs w:val="24"/>
              </w:rPr>
              <w:t xml:space="preserve">Лично </w:t>
            </w:r>
            <w:r w:rsidR="00360C9B" w:rsidRPr="001F0D68">
              <w:rPr>
                <w:rFonts w:ascii="Times New Roman" w:eastAsia="Times New Roman" w:hAnsi="Times New Roman"/>
                <w:sz w:val="24"/>
                <w:szCs w:val="24"/>
                <w:lang w:eastAsia="ru-RU"/>
              </w:rPr>
              <w:t>участвует</w:t>
            </w:r>
            <w:r w:rsidRPr="001F0D68">
              <w:rPr>
                <w:rFonts w:ascii="Times New Roman" w:hAnsi="Times New Roman"/>
                <w:kern w:val="2"/>
                <w:sz w:val="24"/>
                <w:szCs w:val="24"/>
              </w:rPr>
              <w:t xml:space="preserve"> в качестве исполнителя в осуществляемых художественных программах, </w:t>
            </w:r>
            <w:r w:rsidRPr="001F0D68">
              <w:rPr>
                <w:rFonts w:ascii="Times New Roman" w:hAnsi="Times New Roman"/>
                <w:kern w:val="2"/>
                <w:sz w:val="24"/>
                <w:szCs w:val="24"/>
              </w:rPr>
              <w:lastRenderedPageBreak/>
              <w:t xml:space="preserve">постановках, проектах в области кинематографа. </w:t>
            </w:r>
          </w:p>
        </w:tc>
        <w:tc>
          <w:tcPr>
            <w:tcW w:w="1407" w:type="dxa"/>
          </w:tcPr>
          <w:p w14:paraId="31CB4536"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264</w:t>
            </w:r>
          </w:p>
        </w:tc>
        <w:tc>
          <w:tcPr>
            <w:tcW w:w="2255" w:type="dxa"/>
            <w:gridSpan w:val="2"/>
          </w:tcPr>
          <w:p w14:paraId="5E2AFC29"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2189F0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59A1CE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0B3B2776" w14:textId="77777777" w:rsidTr="001F0D68">
        <w:tc>
          <w:tcPr>
            <w:tcW w:w="1180" w:type="dxa"/>
            <w:vAlign w:val="center"/>
          </w:tcPr>
          <w:p w14:paraId="23C7B839"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3FF3332E"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Лично участвует в качестве исполнителя в осуществляемых художественных программах, постановках, проектах в области кинематографа. </w:t>
            </w:r>
          </w:p>
        </w:tc>
        <w:tc>
          <w:tcPr>
            <w:tcW w:w="1407" w:type="dxa"/>
          </w:tcPr>
          <w:p w14:paraId="6FFF48B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265</w:t>
            </w:r>
          </w:p>
        </w:tc>
        <w:tc>
          <w:tcPr>
            <w:tcW w:w="2255" w:type="dxa"/>
            <w:gridSpan w:val="2"/>
          </w:tcPr>
          <w:p w14:paraId="2F94BE7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785BA0F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E3BE7D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6E96FB93" w14:textId="77777777" w:rsidTr="001F0D68">
        <w:tc>
          <w:tcPr>
            <w:tcW w:w="1180" w:type="dxa"/>
            <w:vAlign w:val="center"/>
          </w:tcPr>
          <w:p w14:paraId="77659E6C"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107B9D28"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организации показов кинофильмов.</w:t>
            </w:r>
          </w:p>
        </w:tc>
        <w:tc>
          <w:tcPr>
            <w:tcW w:w="1407" w:type="dxa"/>
          </w:tcPr>
          <w:p w14:paraId="7148CE30"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266</w:t>
            </w:r>
          </w:p>
        </w:tc>
        <w:tc>
          <w:tcPr>
            <w:tcW w:w="2255" w:type="dxa"/>
            <w:gridSpan w:val="2"/>
          </w:tcPr>
          <w:p w14:paraId="111AEC4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0E7BF9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5AE664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31DBCAD0" w14:textId="77777777" w:rsidTr="001F0D68">
        <w:tc>
          <w:tcPr>
            <w:tcW w:w="1180" w:type="dxa"/>
            <w:vAlign w:val="center"/>
          </w:tcPr>
          <w:p w14:paraId="313E1650"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35EAC1B9"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организации показов кинофильмов.</w:t>
            </w:r>
          </w:p>
        </w:tc>
        <w:tc>
          <w:tcPr>
            <w:tcW w:w="1407" w:type="dxa"/>
          </w:tcPr>
          <w:p w14:paraId="0A1694B3"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267</w:t>
            </w:r>
          </w:p>
        </w:tc>
        <w:tc>
          <w:tcPr>
            <w:tcW w:w="2255" w:type="dxa"/>
            <w:gridSpan w:val="2"/>
          </w:tcPr>
          <w:p w14:paraId="1F535D3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C2CA83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83DB1D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01423849" w14:textId="77777777" w:rsidTr="001F0D68">
        <w:tc>
          <w:tcPr>
            <w:tcW w:w="1180" w:type="dxa"/>
            <w:vAlign w:val="center"/>
          </w:tcPr>
          <w:p w14:paraId="58005B43"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20BA010B"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организации показов кинофильмов.</w:t>
            </w:r>
          </w:p>
        </w:tc>
        <w:tc>
          <w:tcPr>
            <w:tcW w:w="1407" w:type="dxa"/>
          </w:tcPr>
          <w:p w14:paraId="1AC6C576"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268</w:t>
            </w:r>
          </w:p>
        </w:tc>
        <w:tc>
          <w:tcPr>
            <w:tcW w:w="2255" w:type="dxa"/>
            <w:gridSpan w:val="2"/>
          </w:tcPr>
          <w:p w14:paraId="5691F7C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8DAE103"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FF6FC8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4BB2DCC0" w14:textId="77777777" w:rsidTr="001F0D68">
        <w:tc>
          <w:tcPr>
            <w:tcW w:w="1180" w:type="dxa"/>
            <w:vAlign w:val="center"/>
          </w:tcPr>
          <w:p w14:paraId="6476044F"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1E9048F5"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Лично </w:t>
            </w:r>
            <w:proofErr w:type="spellStart"/>
            <w:r w:rsidR="00360C9B" w:rsidRPr="001F0D68">
              <w:rPr>
                <w:rFonts w:ascii="Times New Roman" w:eastAsia="Times New Roman" w:hAnsi="Times New Roman"/>
                <w:sz w:val="24"/>
                <w:szCs w:val="24"/>
                <w:lang w:eastAsia="ru-RU"/>
              </w:rPr>
              <w:t>участвует</w:t>
            </w:r>
            <w:r w:rsidRPr="001F0D68">
              <w:rPr>
                <w:rFonts w:ascii="Times New Roman" w:hAnsi="Times New Roman"/>
                <w:sz w:val="24"/>
                <w:szCs w:val="24"/>
              </w:rPr>
              <w:t>в</w:t>
            </w:r>
            <w:proofErr w:type="spellEnd"/>
            <w:r w:rsidRPr="001F0D68">
              <w:rPr>
                <w:rFonts w:ascii="Times New Roman" w:hAnsi="Times New Roman"/>
                <w:sz w:val="24"/>
                <w:szCs w:val="24"/>
              </w:rPr>
              <w:t xml:space="preserve"> качестве исполнителя в осуществляемых художественных программах, постановках, проектах в качестве режиссёра.</w:t>
            </w:r>
          </w:p>
        </w:tc>
        <w:tc>
          <w:tcPr>
            <w:tcW w:w="1407" w:type="dxa"/>
          </w:tcPr>
          <w:p w14:paraId="204BA06B"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269</w:t>
            </w:r>
          </w:p>
        </w:tc>
        <w:tc>
          <w:tcPr>
            <w:tcW w:w="2255" w:type="dxa"/>
            <w:gridSpan w:val="2"/>
          </w:tcPr>
          <w:p w14:paraId="1055F24E"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C3D4E1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6EA75B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61A00523" w14:textId="77777777" w:rsidTr="001F0D68">
        <w:tc>
          <w:tcPr>
            <w:tcW w:w="1180" w:type="dxa"/>
            <w:vAlign w:val="center"/>
          </w:tcPr>
          <w:p w14:paraId="27CB817A"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4532E2F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 xml:space="preserve">Лично </w:t>
            </w:r>
            <w:proofErr w:type="spellStart"/>
            <w:r w:rsidR="00360C9B" w:rsidRPr="001F0D68">
              <w:rPr>
                <w:rFonts w:ascii="Times New Roman" w:eastAsia="Times New Roman" w:hAnsi="Times New Roman"/>
                <w:sz w:val="24"/>
                <w:szCs w:val="24"/>
                <w:lang w:eastAsia="ru-RU"/>
              </w:rPr>
              <w:t>участвует</w:t>
            </w:r>
            <w:r w:rsidRPr="001F0D68">
              <w:rPr>
                <w:rFonts w:ascii="Times New Roman" w:hAnsi="Times New Roman"/>
                <w:sz w:val="24"/>
                <w:szCs w:val="24"/>
              </w:rPr>
              <w:t>в</w:t>
            </w:r>
            <w:proofErr w:type="spellEnd"/>
            <w:r w:rsidRPr="001F0D68">
              <w:rPr>
                <w:rFonts w:ascii="Times New Roman" w:hAnsi="Times New Roman"/>
                <w:sz w:val="24"/>
                <w:szCs w:val="24"/>
              </w:rPr>
              <w:t xml:space="preserve"> качестве исполнителя в осуществляемых художественных программах, постановках, проектах в качестве режиссёра.</w:t>
            </w:r>
          </w:p>
        </w:tc>
        <w:tc>
          <w:tcPr>
            <w:tcW w:w="1407" w:type="dxa"/>
          </w:tcPr>
          <w:p w14:paraId="4C3ACA3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270</w:t>
            </w:r>
          </w:p>
        </w:tc>
        <w:tc>
          <w:tcPr>
            <w:tcW w:w="2255" w:type="dxa"/>
            <w:gridSpan w:val="2"/>
          </w:tcPr>
          <w:p w14:paraId="066BA22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A397329"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903CB6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D5A93" w:rsidRPr="001F0D68" w14:paraId="3630F84B" w14:textId="77777777" w:rsidTr="001F0D68">
        <w:tc>
          <w:tcPr>
            <w:tcW w:w="1180" w:type="dxa"/>
            <w:vAlign w:val="center"/>
          </w:tcPr>
          <w:p w14:paraId="52F2092C"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2A56C7A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kern w:val="2"/>
                <w:sz w:val="24"/>
                <w:szCs w:val="24"/>
              </w:rPr>
              <w:t xml:space="preserve">Лично участвует в качестве исполнителя в осуществляемых художественных программах, постановках, проектах в сфере сценической и экранной речи:, подготавливает, редактирует рабочий материал.  </w:t>
            </w:r>
          </w:p>
        </w:tc>
        <w:tc>
          <w:tcPr>
            <w:tcW w:w="1407" w:type="dxa"/>
          </w:tcPr>
          <w:p w14:paraId="5E375139"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271</w:t>
            </w:r>
          </w:p>
        </w:tc>
        <w:tc>
          <w:tcPr>
            <w:tcW w:w="2255" w:type="dxa"/>
            <w:gridSpan w:val="2"/>
          </w:tcPr>
          <w:p w14:paraId="0B33F0F2"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2AF235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3EBBFFB"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480B8EFC" w14:textId="77777777" w:rsidTr="001F0D68">
        <w:tc>
          <w:tcPr>
            <w:tcW w:w="1180" w:type="dxa"/>
            <w:vAlign w:val="center"/>
          </w:tcPr>
          <w:p w14:paraId="0FB235AF"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42C22549"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Лично участвует в качестве исполнителя в осуществляемых художественных программах, постановках, проектах в сфере сценической и экранной речи:, подготавливает, редактирует рабочий материал.  </w:t>
            </w:r>
          </w:p>
        </w:tc>
        <w:tc>
          <w:tcPr>
            <w:tcW w:w="1407" w:type="dxa"/>
          </w:tcPr>
          <w:p w14:paraId="2D1D2987"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272</w:t>
            </w:r>
          </w:p>
        </w:tc>
        <w:tc>
          <w:tcPr>
            <w:tcW w:w="2255" w:type="dxa"/>
            <w:gridSpan w:val="2"/>
          </w:tcPr>
          <w:p w14:paraId="52CEE8D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6C8A22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A00B42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7B023981" w14:textId="77777777" w:rsidTr="001F0D68">
        <w:tc>
          <w:tcPr>
            <w:tcW w:w="1180" w:type="dxa"/>
            <w:vAlign w:val="center"/>
          </w:tcPr>
          <w:p w14:paraId="7E794571"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0D69EF79"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Лично участвует в качестве исполнителя в осуществляемых художественных программах, постановках, проектах в рамках работы телевизионной </w:t>
            </w:r>
            <w:r w:rsidRPr="001F0D68">
              <w:rPr>
                <w:rFonts w:ascii="Times New Roman" w:hAnsi="Times New Roman"/>
                <w:kern w:val="2"/>
                <w:sz w:val="24"/>
                <w:szCs w:val="24"/>
              </w:rPr>
              <w:lastRenderedPageBreak/>
              <w:t>редакции.</w:t>
            </w:r>
          </w:p>
        </w:tc>
        <w:tc>
          <w:tcPr>
            <w:tcW w:w="1407" w:type="dxa"/>
          </w:tcPr>
          <w:p w14:paraId="3414AC55"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273</w:t>
            </w:r>
          </w:p>
        </w:tc>
        <w:tc>
          <w:tcPr>
            <w:tcW w:w="2255" w:type="dxa"/>
            <w:gridSpan w:val="2"/>
          </w:tcPr>
          <w:p w14:paraId="1823F54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685415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128885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7184ABEB" w14:textId="77777777" w:rsidTr="001F0D68">
        <w:tc>
          <w:tcPr>
            <w:tcW w:w="1180" w:type="dxa"/>
            <w:vAlign w:val="center"/>
          </w:tcPr>
          <w:p w14:paraId="1F64FEE7"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0093B345"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работы телевизионной редакции.</w:t>
            </w:r>
          </w:p>
        </w:tc>
        <w:tc>
          <w:tcPr>
            <w:tcW w:w="1407" w:type="dxa"/>
          </w:tcPr>
          <w:p w14:paraId="3D511F4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274</w:t>
            </w:r>
          </w:p>
        </w:tc>
        <w:tc>
          <w:tcPr>
            <w:tcW w:w="2255" w:type="dxa"/>
            <w:gridSpan w:val="2"/>
          </w:tcPr>
          <w:p w14:paraId="6C28DB80"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679AF7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54D4CB6"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1839A5F6" w14:textId="77777777" w:rsidTr="001F0D68">
        <w:tc>
          <w:tcPr>
            <w:tcW w:w="1180" w:type="dxa"/>
            <w:vAlign w:val="center"/>
          </w:tcPr>
          <w:p w14:paraId="09C4535B"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4BBE7CA3"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работы телевизионной редакции.</w:t>
            </w:r>
          </w:p>
        </w:tc>
        <w:tc>
          <w:tcPr>
            <w:tcW w:w="1407" w:type="dxa"/>
          </w:tcPr>
          <w:p w14:paraId="65C043FE"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275</w:t>
            </w:r>
          </w:p>
        </w:tc>
        <w:tc>
          <w:tcPr>
            <w:tcW w:w="2255" w:type="dxa"/>
            <w:gridSpan w:val="2"/>
          </w:tcPr>
          <w:p w14:paraId="1BFD4BC1"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F4FF4D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970D21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D5A93" w:rsidRPr="001F0D68" w14:paraId="5F04E59A" w14:textId="77777777" w:rsidTr="001F0D68">
        <w:tc>
          <w:tcPr>
            <w:tcW w:w="1180" w:type="dxa"/>
            <w:vAlign w:val="center"/>
          </w:tcPr>
          <w:p w14:paraId="76A098C5"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0A11A592"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работы редакции СМИ.</w:t>
            </w:r>
          </w:p>
        </w:tc>
        <w:tc>
          <w:tcPr>
            <w:tcW w:w="1407" w:type="dxa"/>
          </w:tcPr>
          <w:p w14:paraId="62098A02"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276</w:t>
            </w:r>
          </w:p>
        </w:tc>
        <w:tc>
          <w:tcPr>
            <w:tcW w:w="2255" w:type="dxa"/>
            <w:gridSpan w:val="2"/>
          </w:tcPr>
          <w:p w14:paraId="230062DE"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0DDA6F4"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25AC35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 мин</w:t>
            </w:r>
          </w:p>
        </w:tc>
      </w:tr>
      <w:tr w:rsidR="00BD5A93" w:rsidRPr="001F0D68" w14:paraId="7921BA76" w14:textId="77777777" w:rsidTr="001F0D68">
        <w:tc>
          <w:tcPr>
            <w:tcW w:w="1180" w:type="dxa"/>
            <w:vAlign w:val="center"/>
          </w:tcPr>
          <w:p w14:paraId="59E92E98"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61AD5B67"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работы редакции СМИ.</w:t>
            </w:r>
          </w:p>
        </w:tc>
        <w:tc>
          <w:tcPr>
            <w:tcW w:w="1407" w:type="dxa"/>
          </w:tcPr>
          <w:p w14:paraId="5298649F"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277</w:t>
            </w:r>
          </w:p>
        </w:tc>
        <w:tc>
          <w:tcPr>
            <w:tcW w:w="2255" w:type="dxa"/>
            <w:gridSpan w:val="2"/>
          </w:tcPr>
          <w:p w14:paraId="3B58F84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F3AD2A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6EB03658"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05A14726" w14:textId="77777777" w:rsidTr="001F0D68">
        <w:tc>
          <w:tcPr>
            <w:tcW w:w="1180" w:type="dxa"/>
            <w:vAlign w:val="center"/>
          </w:tcPr>
          <w:p w14:paraId="1DFB41AC"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4B132040"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работы редакции СМИ.</w:t>
            </w:r>
          </w:p>
        </w:tc>
        <w:tc>
          <w:tcPr>
            <w:tcW w:w="1407" w:type="dxa"/>
          </w:tcPr>
          <w:p w14:paraId="37C91D0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278</w:t>
            </w:r>
          </w:p>
        </w:tc>
        <w:tc>
          <w:tcPr>
            <w:tcW w:w="2255" w:type="dxa"/>
            <w:gridSpan w:val="2"/>
          </w:tcPr>
          <w:p w14:paraId="396A7C77"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535B78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8CF594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2458D21F" w14:textId="77777777" w:rsidTr="001F0D68">
        <w:tc>
          <w:tcPr>
            <w:tcW w:w="1180" w:type="dxa"/>
            <w:vAlign w:val="center"/>
          </w:tcPr>
          <w:p w14:paraId="1733396D"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232EBC0D"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работы редакции СМИ.</w:t>
            </w:r>
          </w:p>
        </w:tc>
        <w:tc>
          <w:tcPr>
            <w:tcW w:w="1407" w:type="dxa"/>
          </w:tcPr>
          <w:p w14:paraId="52F11411"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279</w:t>
            </w:r>
          </w:p>
        </w:tc>
        <w:tc>
          <w:tcPr>
            <w:tcW w:w="2255" w:type="dxa"/>
            <w:gridSpan w:val="2"/>
          </w:tcPr>
          <w:p w14:paraId="059BA5BF" w14:textId="77777777" w:rsidR="00BD5A93"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F32547F"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8E06A40"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D5A93" w:rsidRPr="001F0D68" w14:paraId="066FD880" w14:textId="77777777" w:rsidTr="001F0D68">
        <w:tc>
          <w:tcPr>
            <w:tcW w:w="1180" w:type="dxa"/>
            <w:vAlign w:val="center"/>
          </w:tcPr>
          <w:p w14:paraId="7E81C3ED" w14:textId="77777777" w:rsidR="00BD5A93" w:rsidRPr="001F0D68" w:rsidRDefault="00BD5A93" w:rsidP="004E43B4">
            <w:pPr>
              <w:pStyle w:val="a3"/>
              <w:spacing w:after="0" w:line="240" w:lineRule="auto"/>
              <w:ind w:left="0"/>
              <w:rPr>
                <w:rFonts w:ascii="Times New Roman" w:hAnsi="Times New Roman"/>
                <w:b/>
                <w:bCs/>
                <w:sz w:val="24"/>
                <w:szCs w:val="24"/>
              </w:rPr>
            </w:pPr>
          </w:p>
        </w:tc>
        <w:tc>
          <w:tcPr>
            <w:tcW w:w="6005" w:type="dxa"/>
            <w:gridSpan w:val="2"/>
          </w:tcPr>
          <w:p w14:paraId="5346650A" w14:textId="77777777" w:rsidR="00BD5A93" w:rsidRPr="001F0D68" w:rsidRDefault="00BD5A93"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Лично участвует в качестве исполнителя в осуществляемых художественных программах, постановках, проектах в рамках работы редакции СМИ.</w:t>
            </w:r>
          </w:p>
        </w:tc>
        <w:tc>
          <w:tcPr>
            <w:tcW w:w="1407" w:type="dxa"/>
          </w:tcPr>
          <w:p w14:paraId="4E9F19E8" w14:textId="77777777" w:rsidR="00BD5A93" w:rsidRPr="001F0D68" w:rsidRDefault="00BD5A93"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280</w:t>
            </w:r>
          </w:p>
        </w:tc>
        <w:tc>
          <w:tcPr>
            <w:tcW w:w="2255" w:type="dxa"/>
            <w:gridSpan w:val="2"/>
          </w:tcPr>
          <w:p w14:paraId="48B1BAFD"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55F505A"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49A81BC" w14:textId="77777777" w:rsidR="00BD5A93" w:rsidRPr="001F0D68" w:rsidRDefault="00BD5A93"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78A21157" w14:textId="77777777" w:rsidTr="001F0D68">
        <w:tc>
          <w:tcPr>
            <w:tcW w:w="1180" w:type="dxa"/>
          </w:tcPr>
          <w:p w14:paraId="0BD159C1" w14:textId="77777777" w:rsidR="00B63D35" w:rsidRPr="001F0D68" w:rsidRDefault="00B63D35"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 2.1.</w:t>
            </w:r>
          </w:p>
        </w:tc>
        <w:tc>
          <w:tcPr>
            <w:tcW w:w="6005" w:type="dxa"/>
            <w:gridSpan w:val="2"/>
          </w:tcPr>
          <w:p w14:paraId="796CFDE0"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телеведущего. </w:t>
            </w:r>
          </w:p>
        </w:tc>
        <w:tc>
          <w:tcPr>
            <w:tcW w:w="1407" w:type="dxa"/>
          </w:tcPr>
          <w:p w14:paraId="6554867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281</w:t>
            </w:r>
          </w:p>
        </w:tc>
        <w:tc>
          <w:tcPr>
            <w:tcW w:w="2255" w:type="dxa"/>
            <w:gridSpan w:val="2"/>
          </w:tcPr>
          <w:p w14:paraId="76B85D0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9D5937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185E4A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50CD2012" w14:textId="77777777" w:rsidTr="001F0D68">
        <w:tc>
          <w:tcPr>
            <w:tcW w:w="1180" w:type="dxa"/>
          </w:tcPr>
          <w:p w14:paraId="7C8030A9"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CD7BF8D"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w:t>
            </w:r>
            <w:r w:rsidRPr="001F0D68">
              <w:rPr>
                <w:rFonts w:ascii="Times New Roman" w:hAnsi="Times New Roman"/>
                <w:sz w:val="24"/>
                <w:szCs w:val="24"/>
              </w:rPr>
              <w:lastRenderedPageBreak/>
              <w:t xml:space="preserve">телеведущего. </w:t>
            </w:r>
          </w:p>
        </w:tc>
        <w:tc>
          <w:tcPr>
            <w:tcW w:w="1407" w:type="dxa"/>
          </w:tcPr>
          <w:p w14:paraId="5BDC5D5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282</w:t>
            </w:r>
          </w:p>
        </w:tc>
        <w:tc>
          <w:tcPr>
            <w:tcW w:w="2255" w:type="dxa"/>
            <w:gridSpan w:val="2"/>
          </w:tcPr>
          <w:p w14:paraId="2FF49EC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67C148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12C6FE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31CB19A7" w14:textId="77777777" w:rsidTr="001F0D68">
        <w:tc>
          <w:tcPr>
            <w:tcW w:w="1180" w:type="dxa"/>
          </w:tcPr>
          <w:p w14:paraId="68542CD3"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0489623"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телеведущего. </w:t>
            </w:r>
          </w:p>
        </w:tc>
        <w:tc>
          <w:tcPr>
            <w:tcW w:w="1407" w:type="dxa"/>
          </w:tcPr>
          <w:p w14:paraId="7BB47D6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283</w:t>
            </w:r>
          </w:p>
        </w:tc>
        <w:tc>
          <w:tcPr>
            <w:tcW w:w="2255" w:type="dxa"/>
            <w:gridSpan w:val="2"/>
          </w:tcPr>
          <w:p w14:paraId="563AC2B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274CAB7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35BBF6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4324A04B" w14:textId="77777777" w:rsidTr="001F0D68">
        <w:tc>
          <w:tcPr>
            <w:tcW w:w="1180" w:type="dxa"/>
          </w:tcPr>
          <w:p w14:paraId="57A3F4D5"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7F46F10"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телеведущего. </w:t>
            </w:r>
          </w:p>
        </w:tc>
        <w:tc>
          <w:tcPr>
            <w:tcW w:w="1407" w:type="dxa"/>
          </w:tcPr>
          <w:p w14:paraId="075590EF"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284</w:t>
            </w:r>
          </w:p>
        </w:tc>
        <w:tc>
          <w:tcPr>
            <w:tcW w:w="2255" w:type="dxa"/>
            <w:gridSpan w:val="2"/>
          </w:tcPr>
          <w:p w14:paraId="78A5C550" w14:textId="77777777" w:rsidR="00B63D35"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A8F798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D355C5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6A80B7C9" w14:textId="77777777" w:rsidTr="001F0D68">
        <w:tc>
          <w:tcPr>
            <w:tcW w:w="1180" w:type="dxa"/>
          </w:tcPr>
          <w:p w14:paraId="6F262E8A"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26D4676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телеведущего. </w:t>
            </w:r>
          </w:p>
        </w:tc>
        <w:tc>
          <w:tcPr>
            <w:tcW w:w="1407" w:type="dxa"/>
          </w:tcPr>
          <w:p w14:paraId="3D8FE39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285</w:t>
            </w:r>
          </w:p>
        </w:tc>
        <w:tc>
          <w:tcPr>
            <w:tcW w:w="2255" w:type="dxa"/>
            <w:gridSpan w:val="2"/>
          </w:tcPr>
          <w:p w14:paraId="541BC7E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48D1399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D9B510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793F6766" w14:textId="77777777" w:rsidTr="001F0D68">
        <w:tc>
          <w:tcPr>
            <w:tcW w:w="1180" w:type="dxa"/>
          </w:tcPr>
          <w:p w14:paraId="67177AFA"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AD5A450"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телеведущего. </w:t>
            </w:r>
          </w:p>
        </w:tc>
        <w:tc>
          <w:tcPr>
            <w:tcW w:w="1407" w:type="dxa"/>
          </w:tcPr>
          <w:p w14:paraId="410D3C39"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286</w:t>
            </w:r>
          </w:p>
        </w:tc>
        <w:tc>
          <w:tcPr>
            <w:tcW w:w="2255" w:type="dxa"/>
            <w:gridSpan w:val="2"/>
          </w:tcPr>
          <w:p w14:paraId="33CC2229" w14:textId="77777777" w:rsidR="00B63D35"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947555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0A29BC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43FFD994" w14:textId="77777777" w:rsidTr="001F0D68">
        <w:tc>
          <w:tcPr>
            <w:tcW w:w="1180" w:type="dxa"/>
          </w:tcPr>
          <w:p w14:paraId="106EBE27"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3819432"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телеоператора.</w:t>
            </w:r>
          </w:p>
        </w:tc>
        <w:tc>
          <w:tcPr>
            <w:tcW w:w="1407" w:type="dxa"/>
          </w:tcPr>
          <w:p w14:paraId="1D1EF438"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287</w:t>
            </w:r>
          </w:p>
        </w:tc>
        <w:tc>
          <w:tcPr>
            <w:tcW w:w="2255" w:type="dxa"/>
            <w:gridSpan w:val="2"/>
          </w:tcPr>
          <w:p w14:paraId="478BC8B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89FA2B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F3233F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516B772D" w14:textId="77777777" w:rsidTr="001F0D68">
        <w:tc>
          <w:tcPr>
            <w:tcW w:w="1180" w:type="dxa"/>
          </w:tcPr>
          <w:p w14:paraId="494AD69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7180253"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Мастерство телеоператора.</w:t>
            </w:r>
          </w:p>
        </w:tc>
        <w:tc>
          <w:tcPr>
            <w:tcW w:w="1407" w:type="dxa"/>
          </w:tcPr>
          <w:p w14:paraId="4F1E1A5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288</w:t>
            </w:r>
          </w:p>
        </w:tc>
        <w:tc>
          <w:tcPr>
            <w:tcW w:w="2255" w:type="dxa"/>
            <w:gridSpan w:val="2"/>
          </w:tcPr>
          <w:p w14:paraId="50E49268" w14:textId="77777777" w:rsidR="00B63D35"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BD178B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E111BF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7383E373" w14:textId="77777777" w:rsidTr="001F0D68">
        <w:tc>
          <w:tcPr>
            <w:tcW w:w="1180" w:type="dxa"/>
          </w:tcPr>
          <w:p w14:paraId="22C7D10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6AA4DD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Организовывает учебную деятельность обучающихся, направленную на освоение дополнительной </w:t>
            </w:r>
            <w:r w:rsidRPr="001F0D68">
              <w:rPr>
                <w:rFonts w:ascii="Times New Roman" w:hAnsi="Times New Roman"/>
                <w:sz w:val="24"/>
                <w:szCs w:val="24"/>
              </w:rPr>
              <w:lastRenderedPageBreak/>
              <w:t>общеобразовательной программы, используя знания в области специальной дисциплины Сценическая и экранная речь.</w:t>
            </w:r>
          </w:p>
        </w:tc>
        <w:tc>
          <w:tcPr>
            <w:tcW w:w="1407" w:type="dxa"/>
          </w:tcPr>
          <w:p w14:paraId="2E79CEB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289</w:t>
            </w:r>
          </w:p>
        </w:tc>
        <w:tc>
          <w:tcPr>
            <w:tcW w:w="2255" w:type="dxa"/>
            <w:gridSpan w:val="2"/>
          </w:tcPr>
          <w:p w14:paraId="11FCC5A9"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937A33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67C242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450D11E" w14:textId="77777777" w:rsidTr="001F0D68">
        <w:tc>
          <w:tcPr>
            <w:tcW w:w="1180" w:type="dxa"/>
          </w:tcPr>
          <w:p w14:paraId="25B9B993"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1110D8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Сценическая и экранная речь.</w:t>
            </w:r>
          </w:p>
        </w:tc>
        <w:tc>
          <w:tcPr>
            <w:tcW w:w="1407" w:type="dxa"/>
          </w:tcPr>
          <w:p w14:paraId="6641A93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290</w:t>
            </w:r>
          </w:p>
        </w:tc>
        <w:tc>
          <w:tcPr>
            <w:tcW w:w="2255" w:type="dxa"/>
            <w:gridSpan w:val="2"/>
          </w:tcPr>
          <w:p w14:paraId="0004CE3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368C34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518D28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3F1F7197" w14:textId="77777777" w:rsidTr="001F0D68">
        <w:tc>
          <w:tcPr>
            <w:tcW w:w="1180" w:type="dxa"/>
          </w:tcPr>
          <w:p w14:paraId="3B734A89"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0FF2D0E"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Основы журналистики.</w:t>
            </w:r>
          </w:p>
        </w:tc>
        <w:tc>
          <w:tcPr>
            <w:tcW w:w="1407" w:type="dxa"/>
          </w:tcPr>
          <w:p w14:paraId="68705045"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291</w:t>
            </w:r>
          </w:p>
        </w:tc>
        <w:tc>
          <w:tcPr>
            <w:tcW w:w="2255" w:type="dxa"/>
            <w:gridSpan w:val="2"/>
          </w:tcPr>
          <w:p w14:paraId="37C44D4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0D5209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B510AF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4577622" w14:textId="77777777" w:rsidTr="001F0D68">
        <w:tc>
          <w:tcPr>
            <w:tcW w:w="1180" w:type="dxa"/>
          </w:tcPr>
          <w:p w14:paraId="34557F7E"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F08C776"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Основы журналистики.</w:t>
            </w:r>
          </w:p>
        </w:tc>
        <w:tc>
          <w:tcPr>
            <w:tcW w:w="1407" w:type="dxa"/>
          </w:tcPr>
          <w:p w14:paraId="1ED8C6A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292</w:t>
            </w:r>
          </w:p>
        </w:tc>
        <w:tc>
          <w:tcPr>
            <w:tcW w:w="2255" w:type="dxa"/>
            <w:gridSpan w:val="2"/>
          </w:tcPr>
          <w:p w14:paraId="7D4A6EE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B8E6E0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21F42E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4E36FC4E" w14:textId="77777777" w:rsidTr="001F0D68">
        <w:tc>
          <w:tcPr>
            <w:tcW w:w="1180" w:type="dxa"/>
          </w:tcPr>
          <w:p w14:paraId="3A5BCFBE"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F3D7A3F"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Основы журналистики.</w:t>
            </w:r>
          </w:p>
        </w:tc>
        <w:tc>
          <w:tcPr>
            <w:tcW w:w="1407" w:type="dxa"/>
          </w:tcPr>
          <w:p w14:paraId="2487B501"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293</w:t>
            </w:r>
          </w:p>
        </w:tc>
        <w:tc>
          <w:tcPr>
            <w:tcW w:w="2255" w:type="dxa"/>
            <w:gridSpan w:val="2"/>
          </w:tcPr>
          <w:p w14:paraId="0537B36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4EAD15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F6E86D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22E0CBE8" w14:textId="77777777" w:rsidTr="001F0D68">
        <w:tc>
          <w:tcPr>
            <w:tcW w:w="1180" w:type="dxa"/>
          </w:tcPr>
          <w:p w14:paraId="2E7A2A4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1FB3EB5D"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Основы журналистики.</w:t>
            </w:r>
          </w:p>
        </w:tc>
        <w:tc>
          <w:tcPr>
            <w:tcW w:w="1407" w:type="dxa"/>
          </w:tcPr>
          <w:p w14:paraId="545909E7"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294</w:t>
            </w:r>
          </w:p>
        </w:tc>
        <w:tc>
          <w:tcPr>
            <w:tcW w:w="2255" w:type="dxa"/>
            <w:gridSpan w:val="2"/>
          </w:tcPr>
          <w:p w14:paraId="76DDC8D1" w14:textId="77777777" w:rsidR="00B63D35"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56DFB5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74F93A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189C9C11" w14:textId="77777777" w:rsidTr="001F0D68">
        <w:tc>
          <w:tcPr>
            <w:tcW w:w="1180" w:type="dxa"/>
          </w:tcPr>
          <w:p w14:paraId="24FB536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8BA90BF"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Основы журналистики.</w:t>
            </w:r>
          </w:p>
        </w:tc>
        <w:tc>
          <w:tcPr>
            <w:tcW w:w="1407" w:type="dxa"/>
          </w:tcPr>
          <w:p w14:paraId="084FC76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295</w:t>
            </w:r>
          </w:p>
        </w:tc>
        <w:tc>
          <w:tcPr>
            <w:tcW w:w="2255" w:type="dxa"/>
            <w:gridSpan w:val="2"/>
          </w:tcPr>
          <w:p w14:paraId="77A28AD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31B5700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897F4F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0C4CBCCB" w14:textId="77777777" w:rsidTr="001F0D68">
        <w:tc>
          <w:tcPr>
            <w:tcW w:w="1180" w:type="dxa"/>
          </w:tcPr>
          <w:p w14:paraId="4B1BFBD6"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B991B6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Практикум по подготовке кино-. телеработ.</w:t>
            </w:r>
          </w:p>
        </w:tc>
        <w:tc>
          <w:tcPr>
            <w:tcW w:w="1407" w:type="dxa"/>
          </w:tcPr>
          <w:p w14:paraId="0BBD366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296</w:t>
            </w:r>
          </w:p>
        </w:tc>
        <w:tc>
          <w:tcPr>
            <w:tcW w:w="2255" w:type="dxa"/>
            <w:gridSpan w:val="2"/>
          </w:tcPr>
          <w:p w14:paraId="74DBF9A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6059AB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00E367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02938270" w14:textId="77777777" w:rsidTr="001F0D68">
        <w:tc>
          <w:tcPr>
            <w:tcW w:w="1180" w:type="dxa"/>
          </w:tcPr>
          <w:p w14:paraId="76F35C6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12C14F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Практикум по подготовке кино-. телеработ.</w:t>
            </w:r>
          </w:p>
        </w:tc>
        <w:tc>
          <w:tcPr>
            <w:tcW w:w="1407" w:type="dxa"/>
          </w:tcPr>
          <w:p w14:paraId="432DEB47"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297</w:t>
            </w:r>
          </w:p>
        </w:tc>
        <w:tc>
          <w:tcPr>
            <w:tcW w:w="2255" w:type="dxa"/>
            <w:gridSpan w:val="2"/>
          </w:tcPr>
          <w:p w14:paraId="53A7D3A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86F140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860BF3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6A8BF431" w14:textId="77777777" w:rsidTr="001F0D68">
        <w:tc>
          <w:tcPr>
            <w:tcW w:w="1180" w:type="dxa"/>
          </w:tcPr>
          <w:p w14:paraId="6FFFA8A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DF6D236"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Практикум по подготовке кино-. телеработ.</w:t>
            </w:r>
          </w:p>
        </w:tc>
        <w:tc>
          <w:tcPr>
            <w:tcW w:w="1407" w:type="dxa"/>
          </w:tcPr>
          <w:p w14:paraId="40EB389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298</w:t>
            </w:r>
          </w:p>
        </w:tc>
        <w:tc>
          <w:tcPr>
            <w:tcW w:w="2255" w:type="dxa"/>
            <w:gridSpan w:val="2"/>
          </w:tcPr>
          <w:p w14:paraId="1AE78E1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042E4E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153E52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641986D" w14:textId="77777777" w:rsidTr="001F0D68">
        <w:tc>
          <w:tcPr>
            <w:tcW w:w="1180" w:type="dxa"/>
          </w:tcPr>
          <w:p w14:paraId="1623FDE1"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DCF60C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Практикум по подготовке кино-. телеработ.</w:t>
            </w:r>
          </w:p>
        </w:tc>
        <w:tc>
          <w:tcPr>
            <w:tcW w:w="1407" w:type="dxa"/>
          </w:tcPr>
          <w:p w14:paraId="17C17DE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299</w:t>
            </w:r>
          </w:p>
        </w:tc>
        <w:tc>
          <w:tcPr>
            <w:tcW w:w="2255" w:type="dxa"/>
            <w:gridSpan w:val="2"/>
          </w:tcPr>
          <w:p w14:paraId="7508C4D6" w14:textId="77777777" w:rsidR="00B63D35"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C743A7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1F45A8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0107B963" w14:textId="77777777" w:rsidTr="001F0D68">
        <w:tc>
          <w:tcPr>
            <w:tcW w:w="1180" w:type="dxa"/>
          </w:tcPr>
          <w:p w14:paraId="2D816DF5"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9641A1B"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Организовывает учебную деятельность обучающихся, направленную на освоение дополнительной общеобразовательной программы, используя знания в области специальной дисциплины Практикум по подготовке кино-. телеработ.</w:t>
            </w:r>
          </w:p>
        </w:tc>
        <w:tc>
          <w:tcPr>
            <w:tcW w:w="1407" w:type="dxa"/>
          </w:tcPr>
          <w:p w14:paraId="704A704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300</w:t>
            </w:r>
          </w:p>
        </w:tc>
        <w:tc>
          <w:tcPr>
            <w:tcW w:w="2255" w:type="dxa"/>
            <w:gridSpan w:val="2"/>
          </w:tcPr>
          <w:p w14:paraId="72C3026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3E41025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F02947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3D1A56F2" w14:textId="77777777" w:rsidTr="001F0D68">
        <w:tc>
          <w:tcPr>
            <w:tcW w:w="1180" w:type="dxa"/>
          </w:tcPr>
          <w:p w14:paraId="205FB800" w14:textId="77777777" w:rsidR="00B63D35" w:rsidRPr="001F0D68" w:rsidRDefault="00B63D35"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 2.2.</w:t>
            </w:r>
          </w:p>
        </w:tc>
        <w:tc>
          <w:tcPr>
            <w:tcW w:w="6005" w:type="dxa"/>
            <w:gridSpan w:val="2"/>
          </w:tcPr>
          <w:p w14:paraId="132291D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преподавания творческих дисциплин.</w:t>
            </w:r>
          </w:p>
        </w:tc>
        <w:tc>
          <w:tcPr>
            <w:tcW w:w="1407" w:type="dxa"/>
          </w:tcPr>
          <w:p w14:paraId="3041F981"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301</w:t>
            </w:r>
          </w:p>
        </w:tc>
        <w:tc>
          <w:tcPr>
            <w:tcW w:w="2255" w:type="dxa"/>
            <w:gridSpan w:val="2"/>
          </w:tcPr>
          <w:p w14:paraId="6E0D868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7EE647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F8FDCE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16AB878" w14:textId="77777777" w:rsidTr="001F0D68">
        <w:tc>
          <w:tcPr>
            <w:tcW w:w="1180" w:type="dxa"/>
          </w:tcPr>
          <w:p w14:paraId="3686514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9E85EE4"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Умеет осуществлять учебно-методическую деятельность, разрабатывать программно-методическое </w:t>
            </w:r>
            <w:r w:rsidRPr="001F0D68">
              <w:rPr>
                <w:rFonts w:ascii="Times New Roman" w:hAnsi="Times New Roman"/>
                <w:kern w:val="2"/>
                <w:sz w:val="24"/>
                <w:szCs w:val="24"/>
              </w:rPr>
              <w:lastRenderedPageBreak/>
              <w:t>обеспечение реализации дополнительной общеобразовательной программы на основе на актуальной учебно-методической литературы в области Методики преподавания творческих дисциплин.</w:t>
            </w:r>
          </w:p>
        </w:tc>
        <w:tc>
          <w:tcPr>
            <w:tcW w:w="1407" w:type="dxa"/>
          </w:tcPr>
          <w:p w14:paraId="428D2BB7"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302</w:t>
            </w:r>
          </w:p>
        </w:tc>
        <w:tc>
          <w:tcPr>
            <w:tcW w:w="2255" w:type="dxa"/>
            <w:gridSpan w:val="2"/>
          </w:tcPr>
          <w:p w14:paraId="3CD2F1F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39A169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9620BC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2665F182" w14:textId="77777777" w:rsidTr="001F0D68">
        <w:tc>
          <w:tcPr>
            <w:tcW w:w="1180" w:type="dxa"/>
          </w:tcPr>
          <w:p w14:paraId="0633B20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840A51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преподавания творческих дисциплин.</w:t>
            </w:r>
          </w:p>
        </w:tc>
        <w:tc>
          <w:tcPr>
            <w:tcW w:w="1407" w:type="dxa"/>
          </w:tcPr>
          <w:p w14:paraId="330AE75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303</w:t>
            </w:r>
          </w:p>
        </w:tc>
        <w:tc>
          <w:tcPr>
            <w:tcW w:w="2255" w:type="dxa"/>
            <w:gridSpan w:val="2"/>
          </w:tcPr>
          <w:p w14:paraId="445A732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CFFE0D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F60FA0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4C49B15F" w14:textId="77777777" w:rsidTr="001F0D68">
        <w:tc>
          <w:tcPr>
            <w:tcW w:w="1180" w:type="dxa"/>
          </w:tcPr>
          <w:p w14:paraId="2FEEDCD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99A40E6"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преподавания творческих дисциплин.</w:t>
            </w:r>
          </w:p>
        </w:tc>
        <w:tc>
          <w:tcPr>
            <w:tcW w:w="1407" w:type="dxa"/>
          </w:tcPr>
          <w:p w14:paraId="2DB8A4E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304</w:t>
            </w:r>
          </w:p>
        </w:tc>
        <w:tc>
          <w:tcPr>
            <w:tcW w:w="2255" w:type="dxa"/>
            <w:gridSpan w:val="2"/>
          </w:tcPr>
          <w:p w14:paraId="1F99FFD1" w14:textId="77777777" w:rsidR="00B63D35" w:rsidRPr="001F0D68" w:rsidRDefault="00634EAB"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1F7B19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665D92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E60A25E" w14:textId="77777777" w:rsidTr="001F0D68">
        <w:tc>
          <w:tcPr>
            <w:tcW w:w="1180" w:type="dxa"/>
          </w:tcPr>
          <w:p w14:paraId="4226666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6342010"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преподавания творческих дисциплин.</w:t>
            </w:r>
          </w:p>
        </w:tc>
        <w:tc>
          <w:tcPr>
            <w:tcW w:w="1407" w:type="dxa"/>
          </w:tcPr>
          <w:p w14:paraId="28BEF60F"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305</w:t>
            </w:r>
          </w:p>
        </w:tc>
        <w:tc>
          <w:tcPr>
            <w:tcW w:w="2255" w:type="dxa"/>
            <w:gridSpan w:val="2"/>
          </w:tcPr>
          <w:p w14:paraId="40F254A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2BA71F4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568BE7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2296D55A" w14:textId="77777777" w:rsidTr="001F0D68">
        <w:tc>
          <w:tcPr>
            <w:tcW w:w="1180" w:type="dxa"/>
          </w:tcPr>
          <w:p w14:paraId="3C41CBA3"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32DFDBD"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работы с любительским творческим коллективом.</w:t>
            </w:r>
          </w:p>
        </w:tc>
        <w:tc>
          <w:tcPr>
            <w:tcW w:w="1407" w:type="dxa"/>
          </w:tcPr>
          <w:p w14:paraId="566C071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306</w:t>
            </w:r>
          </w:p>
        </w:tc>
        <w:tc>
          <w:tcPr>
            <w:tcW w:w="2255" w:type="dxa"/>
            <w:gridSpan w:val="2"/>
          </w:tcPr>
          <w:p w14:paraId="0959BA0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241835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659802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0E2D71F0" w14:textId="77777777" w:rsidTr="001F0D68">
        <w:tc>
          <w:tcPr>
            <w:tcW w:w="1180" w:type="dxa"/>
          </w:tcPr>
          <w:p w14:paraId="0F83AE79"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9C90417"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w:t>
            </w:r>
            <w:r w:rsidRPr="001F0D68">
              <w:rPr>
                <w:rFonts w:ascii="Times New Roman" w:hAnsi="Times New Roman"/>
                <w:kern w:val="2"/>
                <w:sz w:val="24"/>
                <w:szCs w:val="24"/>
              </w:rPr>
              <w:lastRenderedPageBreak/>
              <w:t>актуальной учебно-методической литературы в области методики работы с любительским творческим коллективом.</w:t>
            </w:r>
          </w:p>
        </w:tc>
        <w:tc>
          <w:tcPr>
            <w:tcW w:w="1407" w:type="dxa"/>
          </w:tcPr>
          <w:p w14:paraId="3FAEBFA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307</w:t>
            </w:r>
          </w:p>
        </w:tc>
        <w:tc>
          <w:tcPr>
            <w:tcW w:w="2255" w:type="dxa"/>
            <w:gridSpan w:val="2"/>
          </w:tcPr>
          <w:p w14:paraId="2DFBF0B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54F78E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4DDDB2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7EF44E7A" w14:textId="77777777" w:rsidTr="001F0D68">
        <w:tc>
          <w:tcPr>
            <w:tcW w:w="1180" w:type="dxa"/>
          </w:tcPr>
          <w:p w14:paraId="0078C6F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4752C0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работы с любительским творческим коллективом.</w:t>
            </w:r>
          </w:p>
        </w:tc>
        <w:tc>
          <w:tcPr>
            <w:tcW w:w="1407" w:type="dxa"/>
          </w:tcPr>
          <w:p w14:paraId="0E27A50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308</w:t>
            </w:r>
          </w:p>
        </w:tc>
        <w:tc>
          <w:tcPr>
            <w:tcW w:w="2255" w:type="dxa"/>
            <w:gridSpan w:val="2"/>
          </w:tcPr>
          <w:p w14:paraId="21F396C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8EC81E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440A48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3AB70B7B" w14:textId="77777777" w:rsidTr="001F0D68">
        <w:tc>
          <w:tcPr>
            <w:tcW w:w="1180" w:type="dxa"/>
          </w:tcPr>
          <w:p w14:paraId="7D73A3D7"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8616351"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работы с любительским творческим коллективом.</w:t>
            </w:r>
          </w:p>
        </w:tc>
        <w:tc>
          <w:tcPr>
            <w:tcW w:w="1407" w:type="dxa"/>
          </w:tcPr>
          <w:p w14:paraId="2B2C1024"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309</w:t>
            </w:r>
          </w:p>
        </w:tc>
        <w:tc>
          <w:tcPr>
            <w:tcW w:w="2255" w:type="dxa"/>
            <w:gridSpan w:val="2"/>
          </w:tcPr>
          <w:p w14:paraId="5473F644"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FBB699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3CEAC5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21F11734" w14:textId="77777777" w:rsidTr="001F0D68">
        <w:tc>
          <w:tcPr>
            <w:tcW w:w="1180" w:type="dxa"/>
          </w:tcPr>
          <w:p w14:paraId="1B404128"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B105C5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 в области методики работы с любительским творческим коллективом.</w:t>
            </w:r>
          </w:p>
        </w:tc>
        <w:tc>
          <w:tcPr>
            <w:tcW w:w="1407" w:type="dxa"/>
          </w:tcPr>
          <w:p w14:paraId="0DB37A6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310</w:t>
            </w:r>
          </w:p>
        </w:tc>
        <w:tc>
          <w:tcPr>
            <w:tcW w:w="2255" w:type="dxa"/>
            <w:gridSpan w:val="2"/>
          </w:tcPr>
          <w:p w14:paraId="396AAFF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4CEE1AB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5845D0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1985E7C6" w14:textId="77777777" w:rsidTr="001F0D68">
        <w:tc>
          <w:tcPr>
            <w:tcW w:w="1180" w:type="dxa"/>
          </w:tcPr>
          <w:p w14:paraId="3913FAEF"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E8E82E2"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4C3FECB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311</w:t>
            </w:r>
          </w:p>
        </w:tc>
        <w:tc>
          <w:tcPr>
            <w:tcW w:w="2255" w:type="dxa"/>
            <w:gridSpan w:val="2"/>
          </w:tcPr>
          <w:p w14:paraId="4B68454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7A367BB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7364F1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35AA3BD2" w14:textId="77777777" w:rsidTr="001F0D68">
        <w:tc>
          <w:tcPr>
            <w:tcW w:w="1180" w:type="dxa"/>
          </w:tcPr>
          <w:p w14:paraId="41196169"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5BAC1C1"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 xml:space="preserve">обеспечение </w:t>
            </w:r>
            <w:r w:rsidRPr="001F0D68">
              <w:rPr>
                <w:rFonts w:ascii="Times New Roman" w:hAnsi="Times New Roman"/>
                <w:kern w:val="2"/>
                <w:sz w:val="24"/>
                <w:szCs w:val="24"/>
              </w:rPr>
              <w:lastRenderedPageBreak/>
              <w:t>реализации дополнительной общеобразовательной программы на основе на актуальной учебно-методической литературы.</w:t>
            </w:r>
          </w:p>
        </w:tc>
        <w:tc>
          <w:tcPr>
            <w:tcW w:w="1407" w:type="dxa"/>
          </w:tcPr>
          <w:p w14:paraId="68A7BCF6"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312</w:t>
            </w:r>
          </w:p>
        </w:tc>
        <w:tc>
          <w:tcPr>
            <w:tcW w:w="2255" w:type="dxa"/>
            <w:gridSpan w:val="2"/>
          </w:tcPr>
          <w:p w14:paraId="06091DE2"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6CC2BE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1BC739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04E2ED0B" w14:textId="77777777" w:rsidTr="001F0D68">
        <w:tc>
          <w:tcPr>
            <w:tcW w:w="1180" w:type="dxa"/>
          </w:tcPr>
          <w:p w14:paraId="5EC5BF55"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349FAC4"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282617B5"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313</w:t>
            </w:r>
          </w:p>
        </w:tc>
        <w:tc>
          <w:tcPr>
            <w:tcW w:w="2255" w:type="dxa"/>
            <w:gridSpan w:val="2"/>
          </w:tcPr>
          <w:p w14:paraId="586840D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28B3F0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2FDFD1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1D067B90" w14:textId="77777777" w:rsidTr="001F0D68">
        <w:tc>
          <w:tcPr>
            <w:tcW w:w="1180" w:type="dxa"/>
          </w:tcPr>
          <w:p w14:paraId="10AC6D61"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1ECE66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3850A25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314</w:t>
            </w:r>
          </w:p>
        </w:tc>
        <w:tc>
          <w:tcPr>
            <w:tcW w:w="2255" w:type="dxa"/>
            <w:gridSpan w:val="2"/>
          </w:tcPr>
          <w:p w14:paraId="086FB22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0133D6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D27056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1BEF07B1" w14:textId="77777777" w:rsidTr="001F0D68">
        <w:tc>
          <w:tcPr>
            <w:tcW w:w="1180" w:type="dxa"/>
          </w:tcPr>
          <w:p w14:paraId="1CBEF990"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578D045"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66DAC16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315</w:t>
            </w:r>
          </w:p>
        </w:tc>
        <w:tc>
          <w:tcPr>
            <w:tcW w:w="2255" w:type="dxa"/>
            <w:gridSpan w:val="2"/>
          </w:tcPr>
          <w:p w14:paraId="713B750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106304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576718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654739E2" w14:textId="77777777" w:rsidTr="001F0D68">
        <w:tc>
          <w:tcPr>
            <w:tcW w:w="1180" w:type="dxa"/>
          </w:tcPr>
          <w:p w14:paraId="3C06C02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A059FFB"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74D752E5"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316</w:t>
            </w:r>
          </w:p>
        </w:tc>
        <w:tc>
          <w:tcPr>
            <w:tcW w:w="2255" w:type="dxa"/>
            <w:gridSpan w:val="2"/>
          </w:tcPr>
          <w:p w14:paraId="03941EE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472DD6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25A5D0C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62240DBD" w14:textId="77777777" w:rsidTr="001F0D68">
        <w:tc>
          <w:tcPr>
            <w:tcW w:w="1180" w:type="dxa"/>
          </w:tcPr>
          <w:p w14:paraId="788479E6"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D4574D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3CA0924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317</w:t>
            </w:r>
          </w:p>
        </w:tc>
        <w:tc>
          <w:tcPr>
            <w:tcW w:w="2255" w:type="dxa"/>
            <w:gridSpan w:val="2"/>
          </w:tcPr>
          <w:p w14:paraId="7717B74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3DE2B2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D2B533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177D0235" w14:textId="77777777" w:rsidTr="001F0D68">
        <w:tc>
          <w:tcPr>
            <w:tcW w:w="1180" w:type="dxa"/>
          </w:tcPr>
          <w:p w14:paraId="1C3004A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92FFB5E"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40CB50E4"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318</w:t>
            </w:r>
          </w:p>
        </w:tc>
        <w:tc>
          <w:tcPr>
            <w:tcW w:w="2255" w:type="dxa"/>
            <w:gridSpan w:val="2"/>
          </w:tcPr>
          <w:p w14:paraId="52EB0B8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E26059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3B08F7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57BCAB39" w14:textId="77777777" w:rsidTr="001F0D68">
        <w:tc>
          <w:tcPr>
            <w:tcW w:w="1180" w:type="dxa"/>
          </w:tcPr>
          <w:p w14:paraId="31CA5849"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AA9C8B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1E866A1A"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319</w:t>
            </w:r>
          </w:p>
        </w:tc>
        <w:tc>
          <w:tcPr>
            <w:tcW w:w="2255" w:type="dxa"/>
            <w:gridSpan w:val="2"/>
          </w:tcPr>
          <w:p w14:paraId="25A13BD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58088A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F06822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2813D2B3" w14:textId="77777777" w:rsidTr="001F0D68">
        <w:tc>
          <w:tcPr>
            <w:tcW w:w="1180" w:type="dxa"/>
          </w:tcPr>
          <w:p w14:paraId="7C01905B"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30BED6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Умеет осуществлять</w:t>
            </w:r>
            <w:r w:rsidRPr="001F0D68">
              <w:rPr>
                <w:rFonts w:ascii="Times New Roman" w:hAnsi="Times New Roman"/>
                <w:kern w:val="2"/>
                <w:sz w:val="24"/>
                <w:szCs w:val="24"/>
              </w:rPr>
              <w:tab/>
              <w:t>учебно-методическую деятельность, разрабатывать программно-методическое</w:t>
            </w:r>
            <w:r w:rsidRPr="001F0D68">
              <w:rPr>
                <w:rFonts w:ascii="Times New Roman" w:hAnsi="Times New Roman"/>
                <w:kern w:val="2"/>
                <w:sz w:val="24"/>
                <w:szCs w:val="24"/>
              </w:rPr>
              <w:tab/>
              <w:t>обеспечение реализации дополнительной общеобразовательной программы на основе на актуальной учебно-методической литературы.</w:t>
            </w:r>
          </w:p>
        </w:tc>
        <w:tc>
          <w:tcPr>
            <w:tcW w:w="1407" w:type="dxa"/>
          </w:tcPr>
          <w:p w14:paraId="5B9FED2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320</w:t>
            </w:r>
          </w:p>
        </w:tc>
        <w:tc>
          <w:tcPr>
            <w:tcW w:w="2255" w:type="dxa"/>
            <w:gridSpan w:val="2"/>
          </w:tcPr>
          <w:p w14:paraId="215A9FE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2CB44DF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C208ED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4631371B" w14:textId="77777777" w:rsidTr="001F0D68">
        <w:tc>
          <w:tcPr>
            <w:tcW w:w="1180" w:type="dxa"/>
          </w:tcPr>
          <w:p w14:paraId="1B86F0A6" w14:textId="77777777" w:rsidR="00B63D35" w:rsidRPr="001F0D68" w:rsidRDefault="00B63D35"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 2.3.</w:t>
            </w:r>
          </w:p>
        </w:tc>
        <w:tc>
          <w:tcPr>
            <w:tcW w:w="6005" w:type="dxa"/>
            <w:gridSpan w:val="2"/>
          </w:tcPr>
          <w:p w14:paraId="22CADF0E"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Педагогической практики.</w:t>
            </w:r>
          </w:p>
        </w:tc>
        <w:tc>
          <w:tcPr>
            <w:tcW w:w="1407" w:type="dxa"/>
          </w:tcPr>
          <w:p w14:paraId="5BDBF241"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321</w:t>
            </w:r>
          </w:p>
        </w:tc>
        <w:tc>
          <w:tcPr>
            <w:tcW w:w="2255" w:type="dxa"/>
            <w:gridSpan w:val="2"/>
          </w:tcPr>
          <w:p w14:paraId="1FE97D1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B71585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655D74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03D4A544" w14:textId="77777777" w:rsidTr="001F0D68">
        <w:tc>
          <w:tcPr>
            <w:tcW w:w="1180" w:type="dxa"/>
          </w:tcPr>
          <w:p w14:paraId="691BDEFF"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D46D4D2"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Педагогической практики.</w:t>
            </w:r>
          </w:p>
        </w:tc>
        <w:tc>
          <w:tcPr>
            <w:tcW w:w="1407" w:type="dxa"/>
          </w:tcPr>
          <w:p w14:paraId="515F639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322</w:t>
            </w:r>
          </w:p>
        </w:tc>
        <w:tc>
          <w:tcPr>
            <w:tcW w:w="2255" w:type="dxa"/>
            <w:gridSpan w:val="2"/>
          </w:tcPr>
          <w:p w14:paraId="537D6A7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D69DDF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17580A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F807F83" w14:textId="77777777" w:rsidTr="001F0D68">
        <w:tc>
          <w:tcPr>
            <w:tcW w:w="1180" w:type="dxa"/>
          </w:tcPr>
          <w:p w14:paraId="0FD4D016"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23FA02D"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Педагогической практики.</w:t>
            </w:r>
          </w:p>
        </w:tc>
        <w:tc>
          <w:tcPr>
            <w:tcW w:w="1407" w:type="dxa"/>
          </w:tcPr>
          <w:p w14:paraId="0DF0C36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323</w:t>
            </w:r>
          </w:p>
        </w:tc>
        <w:tc>
          <w:tcPr>
            <w:tcW w:w="2255" w:type="dxa"/>
            <w:gridSpan w:val="2"/>
          </w:tcPr>
          <w:p w14:paraId="688607C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78E5860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853BCD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62E42DCE" w14:textId="77777777" w:rsidTr="001F0D68">
        <w:tc>
          <w:tcPr>
            <w:tcW w:w="1180" w:type="dxa"/>
          </w:tcPr>
          <w:p w14:paraId="5FA8A4A5"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3C148E6"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Анализирует качество осуществляемого учебного процесса, оценивает и обосновывает собственные приемы и методы преподавания на практике в сфере </w:t>
            </w:r>
            <w:r w:rsidRPr="001F0D68">
              <w:rPr>
                <w:rFonts w:ascii="Times New Roman" w:hAnsi="Times New Roman"/>
                <w:sz w:val="24"/>
                <w:szCs w:val="24"/>
              </w:rPr>
              <w:lastRenderedPageBreak/>
              <w:t>Педагогической практики.</w:t>
            </w:r>
          </w:p>
        </w:tc>
        <w:tc>
          <w:tcPr>
            <w:tcW w:w="1407" w:type="dxa"/>
          </w:tcPr>
          <w:p w14:paraId="09167C2B"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324</w:t>
            </w:r>
          </w:p>
        </w:tc>
        <w:tc>
          <w:tcPr>
            <w:tcW w:w="2255" w:type="dxa"/>
            <w:gridSpan w:val="2"/>
          </w:tcPr>
          <w:p w14:paraId="3EA64494"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BA1BC2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6BB1A1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25668EB0" w14:textId="77777777" w:rsidTr="001F0D68">
        <w:tc>
          <w:tcPr>
            <w:tcW w:w="1180" w:type="dxa"/>
          </w:tcPr>
          <w:p w14:paraId="66BE2F0B"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291FB8D3"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Педагогической практики.</w:t>
            </w:r>
          </w:p>
        </w:tc>
        <w:tc>
          <w:tcPr>
            <w:tcW w:w="1407" w:type="dxa"/>
          </w:tcPr>
          <w:p w14:paraId="41024BD9"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325</w:t>
            </w:r>
          </w:p>
        </w:tc>
        <w:tc>
          <w:tcPr>
            <w:tcW w:w="2255" w:type="dxa"/>
            <w:gridSpan w:val="2"/>
          </w:tcPr>
          <w:p w14:paraId="10248B7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507209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D79D17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19B4BDF8" w14:textId="77777777" w:rsidTr="001F0D68">
        <w:tc>
          <w:tcPr>
            <w:tcW w:w="1180" w:type="dxa"/>
          </w:tcPr>
          <w:p w14:paraId="6A7CCD7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0E2BAF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w:t>
            </w:r>
          </w:p>
        </w:tc>
        <w:tc>
          <w:tcPr>
            <w:tcW w:w="1407" w:type="dxa"/>
          </w:tcPr>
          <w:p w14:paraId="252BC883"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326</w:t>
            </w:r>
          </w:p>
        </w:tc>
        <w:tc>
          <w:tcPr>
            <w:tcW w:w="2255" w:type="dxa"/>
            <w:gridSpan w:val="2"/>
          </w:tcPr>
          <w:p w14:paraId="1BB80C3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EB8ECB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75E5A2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02FD21FA" w14:textId="77777777" w:rsidTr="001F0D68">
        <w:tc>
          <w:tcPr>
            <w:tcW w:w="1180" w:type="dxa"/>
          </w:tcPr>
          <w:p w14:paraId="45E890F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60EEEBD"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w:t>
            </w:r>
          </w:p>
        </w:tc>
        <w:tc>
          <w:tcPr>
            <w:tcW w:w="1407" w:type="dxa"/>
          </w:tcPr>
          <w:p w14:paraId="05E97E5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327</w:t>
            </w:r>
          </w:p>
        </w:tc>
        <w:tc>
          <w:tcPr>
            <w:tcW w:w="2255" w:type="dxa"/>
            <w:gridSpan w:val="2"/>
          </w:tcPr>
          <w:p w14:paraId="699F78A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5E3DA2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136162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0FFE9E4" w14:textId="77777777" w:rsidTr="001F0D68">
        <w:tc>
          <w:tcPr>
            <w:tcW w:w="1180" w:type="dxa"/>
          </w:tcPr>
          <w:p w14:paraId="440D29B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8055C25"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w:t>
            </w:r>
          </w:p>
        </w:tc>
        <w:tc>
          <w:tcPr>
            <w:tcW w:w="1407" w:type="dxa"/>
          </w:tcPr>
          <w:p w14:paraId="10ACD70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328</w:t>
            </w:r>
          </w:p>
        </w:tc>
        <w:tc>
          <w:tcPr>
            <w:tcW w:w="2255" w:type="dxa"/>
            <w:gridSpan w:val="2"/>
          </w:tcPr>
          <w:p w14:paraId="51C2DED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BECDFF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959B1A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119DA031" w14:textId="77777777" w:rsidTr="001F0D68">
        <w:tc>
          <w:tcPr>
            <w:tcW w:w="1180" w:type="dxa"/>
          </w:tcPr>
          <w:p w14:paraId="04BCB476"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663C42B"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w:t>
            </w:r>
          </w:p>
        </w:tc>
        <w:tc>
          <w:tcPr>
            <w:tcW w:w="1407" w:type="dxa"/>
          </w:tcPr>
          <w:p w14:paraId="4C699364"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329</w:t>
            </w:r>
          </w:p>
        </w:tc>
        <w:tc>
          <w:tcPr>
            <w:tcW w:w="2255" w:type="dxa"/>
            <w:gridSpan w:val="2"/>
          </w:tcPr>
          <w:p w14:paraId="09484124"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3F7C57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35E3ED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70164034" w14:textId="77777777" w:rsidTr="001F0D68">
        <w:tc>
          <w:tcPr>
            <w:tcW w:w="1180" w:type="dxa"/>
          </w:tcPr>
          <w:p w14:paraId="6717225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D8E03D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w:t>
            </w:r>
          </w:p>
        </w:tc>
        <w:tc>
          <w:tcPr>
            <w:tcW w:w="1407" w:type="dxa"/>
          </w:tcPr>
          <w:p w14:paraId="4C36B9A1"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330</w:t>
            </w:r>
          </w:p>
        </w:tc>
        <w:tc>
          <w:tcPr>
            <w:tcW w:w="2255" w:type="dxa"/>
            <w:gridSpan w:val="2"/>
          </w:tcPr>
          <w:p w14:paraId="6A7C440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3C49D77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7DCE3A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1C21A8E5" w14:textId="77777777" w:rsidTr="001F0D68">
        <w:tc>
          <w:tcPr>
            <w:tcW w:w="1180" w:type="dxa"/>
          </w:tcPr>
          <w:p w14:paraId="20A9F01F"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26D9806"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 общения.</w:t>
            </w:r>
          </w:p>
        </w:tc>
        <w:tc>
          <w:tcPr>
            <w:tcW w:w="1407" w:type="dxa"/>
          </w:tcPr>
          <w:p w14:paraId="316DF1F3"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331</w:t>
            </w:r>
          </w:p>
        </w:tc>
        <w:tc>
          <w:tcPr>
            <w:tcW w:w="2255" w:type="dxa"/>
            <w:gridSpan w:val="2"/>
          </w:tcPr>
          <w:p w14:paraId="61E7D3F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5BB78A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4109B4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7DA9A03E" w14:textId="77777777" w:rsidTr="001F0D68">
        <w:tc>
          <w:tcPr>
            <w:tcW w:w="1180" w:type="dxa"/>
          </w:tcPr>
          <w:p w14:paraId="52591236"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E1C843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 общения.</w:t>
            </w:r>
          </w:p>
        </w:tc>
        <w:tc>
          <w:tcPr>
            <w:tcW w:w="1407" w:type="dxa"/>
          </w:tcPr>
          <w:p w14:paraId="67095A0B"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332</w:t>
            </w:r>
          </w:p>
        </w:tc>
        <w:tc>
          <w:tcPr>
            <w:tcW w:w="2255" w:type="dxa"/>
            <w:gridSpan w:val="2"/>
          </w:tcPr>
          <w:p w14:paraId="6CD041F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C7EB49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3E39A7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01EC7DE1" w14:textId="77777777" w:rsidTr="001F0D68">
        <w:tc>
          <w:tcPr>
            <w:tcW w:w="1180" w:type="dxa"/>
          </w:tcPr>
          <w:p w14:paraId="6F7562A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555C14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 общения.</w:t>
            </w:r>
          </w:p>
        </w:tc>
        <w:tc>
          <w:tcPr>
            <w:tcW w:w="1407" w:type="dxa"/>
          </w:tcPr>
          <w:p w14:paraId="45E4DEAB"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333</w:t>
            </w:r>
          </w:p>
        </w:tc>
        <w:tc>
          <w:tcPr>
            <w:tcW w:w="2255" w:type="dxa"/>
            <w:gridSpan w:val="2"/>
          </w:tcPr>
          <w:p w14:paraId="783F151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271924C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AA548F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4517AAED" w14:textId="77777777" w:rsidTr="001F0D68">
        <w:tc>
          <w:tcPr>
            <w:tcW w:w="1180" w:type="dxa"/>
          </w:tcPr>
          <w:p w14:paraId="68A5CDEB"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BD99E85"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 общения.</w:t>
            </w:r>
          </w:p>
        </w:tc>
        <w:tc>
          <w:tcPr>
            <w:tcW w:w="1407" w:type="dxa"/>
          </w:tcPr>
          <w:p w14:paraId="26A31F3F"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334</w:t>
            </w:r>
          </w:p>
        </w:tc>
        <w:tc>
          <w:tcPr>
            <w:tcW w:w="2255" w:type="dxa"/>
            <w:gridSpan w:val="2"/>
          </w:tcPr>
          <w:p w14:paraId="5AF27FF0"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423020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E120A0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62F00FF" w14:textId="77777777" w:rsidTr="001F0D68">
        <w:tc>
          <w:tcPr>
            <w:tcW w:w="1180" w:type="dxa"/>
          </w:tcPr>
          <w:p w14:paraId="38050DA8"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4E9AB6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Психологии общения.</w:t>
            </w:r>
          </w:p>
        </w:tc>
        <w:tc>
          <w:tcPr>
            <w:tcW w:w="1407" w:type="dxa"/>
          </w:tcPr>
          <w:p w14:paraId="0361E2F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335</w:t>
            </w:r>
          </w:p>
        </w:tc>
        <w:tc>
          <w:tcPr>
            <w:tcW w:w="2255" w:type="dxa"/>
            <w:gridSpan w:val="2"/>
          </w:tcPr>
          <w:p w14:paraId="5D4DE9D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10FAB9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137010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22F4190F" w14:textId="77777777" w:rsidTr="001F0D68">
        <w:tc>
          <w:tcPr>
            <w:tcW w:w="1180" w:type="dxa"/>
          </w:tcPr>
          <w:p w14:paraId="64460ADB"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E1B53B0"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Методики преподавания творческих дисциплин.</w:t>
            </w:r>
          </w:p>
        </w:tc>
        <w:tc>
          <w:tcPr>
            <w:tcW w:w="1407" w:type="dxa"/>
          </w:tcPr>
          <w:p w14:paraId="296688D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336</w:t>
            </w:r>
          </w:p>
        </w:tc>
        <w:tc>
          <w:tcPr>
            <w:tcW w:w="2255" w:type="dxa"/>
            <w:gridSpan w:val="2"/>
          </w:tcPr>
          <w:p w14:paraId="5D9D5EE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94F7F5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9D607B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6DA94524" w14:textId="77777777" w:rsidTr="001F0D68">
        <w:tc>
          <w:tcPr>
            <w:tcW w:w="1180" w:type="dxa"/>
          </w:tcPr>
          <w:p w14:paraId="097212DE"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84A8DE3"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Методики преподавания творческих дисциплин.</w:t>
            </w:r>
          </w:p>
        </w:tc>
        <w:tc>
          <w:tcPr>
            <w:tcW w:w="1407" w:type="dxa"/>
          </w:tcPr>
          <w:p w14:paraId="5F3222F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337</w:t>
            </w:r>
          </w:p>
        </w:tc>
        <w:tc>
          <w:tcPr>
            <w:tcW w:w="2255" w:type="dxa"/>
            <w:gridSpan w:val="2"/>
          </w:tcPr>
          <w:p w14:paraId="217548E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B7AD5E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26DE9A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151EAEED" w14:textId="77777777" w:rsidTr="001F0D68">
        <w:tc>
          <w:tcPr>
            <w:tcW w:w="1180" w:type="dxa"/>
          </w:tcPr>
          <w:p w14:paraId="11CE6CFE"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73809F1"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Методики преподавания творческих дисциплин.</w:t>
            </w:r>
          </w:p>
        </w:tc>
        <w:tc>
          <w:tcPr>
            <w:tcW w:w="1407" w:type="dxa"/>
          </w:tcPr>
          <w:p w14:paraId="7BE228D5"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338</w:t>
            </w:r>
          </w:p>
        </w:tc>
        <w:tc>
          <w:tcPr>
            <w:tcW w:w="2255" w:type="dxa"/>
            <w:gridSpan w:val="2"/>
          </w:tcPr>
          <w:p w14:paraId="2E455BC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5DDD60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A67A48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59671E36" w14:textId="77777777" w:rsidTr="001F0D68">
        <w:tc>
          <w:tcPr>
            <w:tcW w:w="1180" w:type="dxa"/>
          </w:tcPr>
          <w:p w14:paraId="5529673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0691D11"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Методики преподавания творческих дисциплин.</w:t>
            </w:r>
          </w:p>
        </w:tc>
        <w:tc>
          <w:tcPr>
            <w:tcW w:w="1407" w:type="dxa"/>
          </w:tcPr>
          <w:p w14:paraId="4B8CF396"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339</w:t>
            </w:r>
          </w:p>
        </w:tc>
        <w:tc>
          <w:tcPr>
            <w:tcW w:w="2255" w:type="dxa"/>
            <w:gridSpan w:val="2"/>
          </w:tcPr>
          <w:p w14:paraId="7969963C"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2B5665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424233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2BF3D6E1" w14:textId="77777777" w:rsidTr="001F0D68">
        <w:tc>
          <w:tcPr>
            <w:tcW w:w="1180" w:type="dxa"/>
          </w:tcPr>
          <w:p w14:paraId="63FEF0C8"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6680977"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Анализирует качество осуществляемого учебного процесса, оценивает и обосновывает собственные приемы и методы преподавания на практике в сфере Методики преподавания творческих дисциплин.</w:t>
            </w:r>
          </w:p>
        </w:tc>
        <w:tc>
          <w:tcPr>
            <w:tcW w:w="1407" w:type="dxa"/>
          </w:tcPr>
          <w:p w14:paraId="203FE7C9"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340</w:t>
            </w:r>
          </w:p>
        </w:tc>
        <w:tc>
          <w:tcPr>
            <w:tcW w:w="2255" w:type="dxa"/>
            <w:gridSpan w:val="2"/>
          </w:tcPr>
          <w:p w14:paraId="4EABBD6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2D8EA2F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40DAEB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4B2837FF" w14:textId="77777777" w:rsidTr="001F0D68">
        <w:tc>
          <w:tcPr>
            <w:tcW w:w="1180" w:type="dxa"/>
          </w:tcPr>
          <w:p w14:paraId="44874503" w14:textId="77777777" w:rsidR="00B63D35" w:rsidRPr="001F0D68" w:rsidRDefault="00B63D35"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 2.4.</w:t>
            </w:r>
          </w:p>
        </w:tc>
        <w:tc>
          <w:tcPr>
            <w:tcW w:w="6005" w:type="dxa"/>
            <w:gridSpan w:val="2"/>
          </w:tcPr>
          <w:p w14:paraId="146F64AD"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Осуществляет педагогический контроль освоения </w:t>
            </w:r>
            <w:r w:rsidRPr="001F0D68">
              <w:rPr>
                <w:rFonts w:ascii="Times New Roman" w:hAnsi="Times New Roman"/>
                <w:sz w:val="24"/>
                <w:szCs w:val="24"/>
              </w:rPr>
              <w:lastRenderedPageBreak/>
              <w:t>дополнительной общеобразовательной программы на практике.</w:t>
            </w:r>
          </w:p>
        </w:tc>
        <w:tc>
          <w:tcPr>
            <w:tcW w:w="1407" w:type="dxa"/>
          </w:tcPr>
          <w:p w14:paraId="1075F97F"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341</w:t>
            </w:r>
          </w:p>
        </w:tc>
        <w:tc>
          <w:tcPr>
            <w:tcW w:w="2255" w:type="dxa"/>
            <w:gridSpan w:val="2"/>
          </w:tcPr>
          <w:p w14:paraId="18F13CE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9BA337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756773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03F6B452" w14:textId="77777777" w:rsidTr="001F0D68">
        <w:tc>
          <w:tcPr>
            <w:tcW w:w="1180" w:type="dxa"/>
          </w:tcPr>
          <w:p w14:paraId="60F90255"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BDB68C5"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практике.</w:t>
            </w:r>
          </w:p>
        </w:tc>
        <w:tc>
          <w:tcPr>
            <w:tcW w:w="1407" w:type="dxa"/>
          </w:tcPr>
          <w:p w14:paraId="3B4F2B01"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342</w:t>
            </w:r>
          </w:p>
        </w:tc>
        <w:tc>
          <w:tcPr>
            <w:tcW w:w="2255" w:type="dxa"/>
            <w:gridSpan w:val="2"/>
          </w:tcPr>
          <w:p w14:paraId="67318C3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2DE204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E894A5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3F3CFC9C" w14:textId="77777777" w:rsidTr="001F0D68">
        <w:tc>
          <w:tcPr>
            <w:tcW w:w="1180" w:type="dxa"/>
          </w:tcPr>
          <w:p w14:paraId="2A705BC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37E68D1"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практике.</w:t>
            </w:r>
          </w:p>
        </w:tc>
        <w:tc>
          <w:tcPr>
            <w:tcW w:w="1407" w:type="dxa"/>
          </w:tcPr>
          <w:p w14:paraId="1387ED4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343</w:t>
            </w:r>
          </w:p>
        </w:tc>
        <w:tc>
          <w:tcPr>
            <w:tcW w:w="2255" w:type="dxa"/>
            <w:gridSpan w:val="2"/>
          </w:tcPr>
          <w:p w14:paraId="60A5632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3D8A94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69E2DCC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70F7F813" w14:textId="77777777" w:rsidTr="001F0D68">
        <w:tc>
          <w:tcPr>
            <w:tcW w:w="1180" w:type="dxa"/>
          </w:tcPr>
          <w:p w14:paraId="21B3D499"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AEFC8F4"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практике.</w:t>
            </w:r>
          </w:p>
        </w:tc>
        <w:tc>
          <w:tcPr>
            <w:tcW w:w="1407" w:type="dxa"/>
          </w:tcPr>
          <w:p w14:paraId="2BFCE42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344</w:t>
            </w:r>
          </w:p>
        </w:tc>
        <w:tc>
          <w:tcPr>
            <w:tcW w:w="2255" w:type="dxa"/>
            <w:gridSpan w:val="2"/>
          </w:tcPr>
          <w:p w14:paraId="1FCA5A48"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0F63E0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1B612B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4906FC7C" w14:textId="77777777" w:rsidTr="001F0D68">
        <w:tc>
          <w:tcPr>
            <w:tcW w:w="1180" w:type="dxa"/>
          </w:tcPr>
          <w:p w14:paraId="73F4E0C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145FC6C0"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практике.</w:t>
            </w:r>
          </w:p>
        </w:tc>
        <w:tc>
          <w:tcPr>
            <w:tcW w:w="1407" w:type="dxa"/>
          </w:tcPr>
          <w:p w14:paraId="39587DDB"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345</w:t>
            </w:r>
          </w:p>
        </w:tc>
        <w:tc>
          <w:tcPr>
            <w:tcW w:w="2255" w:type="dxa"/>
            <w:gridSpan w:val="2"/>
          </w:tcPr>
          <w:p w14:paraId="12E106B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DCA566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6612CF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422CDA8C" w14:textId="77777777" w:rsidTr="001F0D68">
        <w:tc>
          <w:tcPr>
            <w:tcW w:w="1180" w:type="dxa"/>
          </w:tcPr>
          <w:p w14:paraId="2C110B7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24F0EB8F"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w:t>
            </w:r>
          </w:p>
        </w:tc>
        <w:tc>
          <w:tcPr>
            <w:tcW w:w="1407" w:type="dxa"/>
          </w:tcPr>
          <w:p w14:paraId="498989F1"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346</w:t>
            </w:r>
          </w:p>
        </w:tc>
        <w:tc>
          <w:tcPr>
            <w:tcW w:w="2255" w:type="dxa"/>
            <w:gridSpan w:val="2"/>
          </w:tcPr>
          <w:p w14:paraId="3C7DB6D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DDC639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AE4AF7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0890C167" w14:textId="77777777" w:rsidTr="001F0D68">
        <w:tc>
          <w:tcPr>
            <w:tcW w:w="1180" w:type="dxa"/>
          </w:tcPr>
          <w:p w14:paraId="4DC91708"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6857682"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w:t>
            </w:r>
          </w:p>
        </w:tc>
        <w:tc>
          <w:tcPr>
            <w:tcW w:w="1407" w:type="dxa"/>
          </w:tcPr>
          <w:p w14:paraId="39202295"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347</w:t>
            </w:r>
          </w:p>
        </w:tc>
        <w:tc>
          <w:tcPr>
            <w:tcW w:w="2255" w:type="dxa"/>
            <w:gridSpan w:val="2"/>
          </w:tcPr>
          <w:p w14:paraId="20DB814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FFC324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921965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1B248603" w14:textId="77777777" w:rsidTr="001F0D68">
        <w:tc>
          <w:tcPr>
            <w:tcW w:w="1180" w:type="dxa"/>
          </w:tcPr>
          <w:p w14:paraId="3458385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775B2ED"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w:t>
            </w:r>
          </w:p>
        </w:tc>
        <w:tc>
          <w:tcPr>
            <w:tcW w:w="1407" w:type="dxa"/>
          </w:tcPr>
          <w:p w14:paraId="395E01B8"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348</w:t>
            </w:r>
          </w:p>
        </w:tc>
        <w:tc>
          <w:tcPr>
            <w:tcW w:w="2255" w:type="dxa"/>
            <w:gridSpan w:val="2"/>
          </w:tcPr>
          <w:p w14:paraId="6674BE9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27C0A36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2448E27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6D33ABB4" w14:textId="77777777" w:rsidTr="001F0D68">
        <w:tc>
          <w:tcPr>
            <w:tcW w:w="1180" w:type="dxa"/>
          </w:tcPr>
          <w:p w14:paraId="6335DCF5"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246A81DD"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w:t>
            </w:r>
          </w:p>
        </w:tc>
        <w:tc>
          <w:tcPr>
            <w:tcW w:w="1407" w:type="dxa"/>
          </w:tcPr>
          <w:p w14:paraId="2504D37A"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349</w:t>
            </w:r>
          </w:p>
        </w:tc>
        <w:tc>
          <w:tcPr>
            <w:tcW w:w="2255" w:type="dxa"/>
            <w:gridSpan w:val="2"/>
          </w:tcPr>
          <w:p w14:paraId="4531C124"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0CB696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69780C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63835B5D" w14:textId="77777777" w:rsidTr="001F0D68">
        <w:tc>
          <w:tcPr>
            <w:tcW w:w="1180" w:type="dxa"/>
          </w:tcPr>
          <w:p w14:paraId="724F03AF"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C4D54F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w:t>
            </w:r>
          </w:p>
        </w:tc>
        <w:tc>
          <w:tcPr>
            <w:tcW w:w="1407" w:type="dxa"/>
          </w:tcPr>
          <w:p w14:paraId="1DC1ACC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350</w:t>
            </w:r>
          </w:p>
        </w:tc>
        <w:tc>
          <w:tcPr>
            <w:tcW w:w="2255" w:type="dxa"/>
            <w:gridSpan w:val="2"/>
          </w:tcPr>
          <w:p w14:paraId="2A0EEDD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9C83CB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1CEBF0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49124DBB" w14:textId="77777777" w:rsidTr="001F0D68">
        <w:tc>
          <w:tcPr>
            <w:tcW w:w="1180" w:type="dxa"/>
          </w:tcPr>
          <w:p w14:paraId="4154E73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137CA93"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 xml:space="preserve"> в любительских творческих коллективах.</w:t>
            </w:r>
          </w:p>
        </w:tc>
        <w:tc>
          <w:tcPr>
            <w:tcW w:w="1407" w:type="dxa"/>
          </w:tcPr>
          <w:p w14:paraId="04636B2F"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351</w:t>
            </w:r>
          </w:p>
        </w:tc>
        <w:tc>
          <w:tcPr>
            <w:tcW w:w="2255" w:type="dxa"/>
            <w:gridSpan w:val="2"/>
          </w:tcPr>
          <w:p w14:paraId="75138E4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A45964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AA2F80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4AC29F03" w14:textId="77777777" w:rsidTr="001F0D68">
        <w:tc>
          <w:tcPr>
            <w:tcW w:w="1180" w:type="dxa"/>
          </w:tcPr>
          <w:p w14:paraId="5E3CDE51"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029AC08"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 xml:space="preserve"> в любительских творческих коллективах.</w:t>
            </w:r>
          </w:p>
        </w:tc>
        <w:tc>
          <w:tcPr>
            <w:tcW w:w="1407" w:type="dxa"/>
          </w:tcPr>
          <w:p w14:paraId="39B98A3F"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352</w:t>
            </w:r>
          </w:p>
        </w:tc>
        <w:tc>
          <w:tcPr>
            <w:tcW w:w="2255" w:type="dxa"/>
            <w:gridSpan w:val="2"/>
          </w:tcPr>
          <w:p w14:paraId="1DF9567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17733A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505636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06B65624" w14:textId="77777777" w:rsidTr="001F0D68">
        <w:tc>
          <w:tcPr>
            <w:tcW w:w="1180" w:type="dxa"/>
          </w:tcPr>
          <w:p w14:paraId="275B176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C9E6233"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 xml:space="preserve"> в любительских творческих коллективах.</w:t>
            </w:r>
          </w:p>
        </w:tc>
        <w:tc>
          <w:tcPr>
            <w:tcW w:w="1407" w:type="dxa"/>
          </w:tcPr>
          <w:p w14:paraId="132A21CF"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353</w:t>
            </w:r>
          </w:p>
        </w:tc>
        <w:tc>
          <w:tcPr>
            <w:tcW w:w="2255" w:type="dxa"/>
            <w:gridSpan w:val="2"/>
          </w:tcPr>
          <w:p w14:paraId="525FCF9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0AC12C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245908E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047651EC" w14:textId="77777777" w:rsidTr="001F0D68">
        <w:tc>
          <w:tcPr>
            <w:tcW w:w="1180" w:type="dxa"/>
          </w:tcPr>
          <w:p w14:paraId="1C13519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2C2E9FCB"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 xml:space="preserve"> в любительских творческих коллективах.</w:t>
            </w:r>
          </w:p>
        </w:tc>
        <w:tc>
          <w:tcPr>
            <w:tcW w:w="1407" w:type="dxa"/>
          </w:tcPr>
          <w:p w14:paraId="13B50B96"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354</w:t>
            </w:r>
          </w:p>
        </w:tc>
        <w:tc>
          <w:tcPr>
            <w:tcW w:w="2255" w:type="dxa"/>
            <w:gridSpan w:val="2"/>
          </w:tcPr>
          <w:p w14:paraId="238A2EFE"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739944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6FA1EA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36A987B9" w14:textId="77777777" w:rsidTr="001F0D68">
        <w:tc>
          <w:tcPr>
            <w:tcW w:w="1180" w:type="dxa"/>
          </w:tcPr>
          <w:p w14:paraId="4A318421"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8A6C512"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kern w:val="2"/>
                <w:sz w:val="24"/>
                <w:szCs w:val="24"/>
              </w:rPr>
              <w:t xml:space="preserve">Осуществляет педагогический контроль освоения дополнительной общеобразовательной программы в области фото-, </w:t>
            </w:r>
            <w:proofErr w:type="spellStart"/>
            <w:r w:rsidRPr="001F0D68">
              <w:rPr>
                <w:rFonts w:ascii="Times New Roman" w:hAnsi="Times New Roman"/>
                <w:kern w:val="2"/>
                <w:sz w:val="24"/>
                <w:szCs w:val="24"/>
              </w:rPr>
              <w:t>видеотворчества</w:t>
            </w:r>
            <w:proofErr w:type="spellEnd"/>
            <w:r w:rsidRPr="001F0D68">
              <w:rPr>
                <w:rFonts w:ascii="Times New Roman" w:hAnsi="Times New Roman"/>
                <w:kern w:val="2"/>
                <w:sz w:val="24"/>
                <w:szCs w:val="24"/>
              </w:rPr>
              <w:t xml:space="preserve"> в любительских творческих коллективах.</w:t>
            </w:r>
          </w:p>
        </w:tc>
        <w:tc>
          <w:tcPr>
            <w:tcW w:w="1407" w:type="dxa"/>
          </w:tcPr>
          <w:p w14:paraId="60E330A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355</w:t>
            </w:r>
          </w:p>
        </w:tc>
        <w:tc>
          <w:tcPr>
            <w:tcW w:w="2255" w:type="dxa"/>
            <w:gridSpan w:val="2"/>
          </w:tcPr>
          <w:p w14:paraId="06CDA2A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9E688F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C201A9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778717E8" w14:textId="77777777" w:rsidTr="001F0D68">
        <w:tc>
          <w:tcPr>
            <w:tcW w:w="1180" w:type="dxa"/>
          </w:tcPr>
          <w:p w14:paraId="20C88EC3"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9199E6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основе знаний, полученных в рамках Педагогики.</w:t>
            </w:r>
          </w:p>
        </w:tc>
        <w:tc>
          <w:tcPr>
            <w:tcW w:w="1407" w:type="dxa"/>
          </w:tcPr>
          <w:p w14:paraId="76DF1E99"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356</w:t>
            </w:r>
          </w:p>
        </w:tc>
        <w:tc>
          <w:tcPr>
            <w:tcW w:w="2255" w:type="dxa"/>
            <w:gridSpan w:val="2"/>
          </w:tcPr>
          <w:p w14:paraId="68A5C87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3B088B3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1D1C53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7FBD7359" w14:textId="77777777" w:rsidTr="001F0D68">
        <w:tc>
          <w:tcPr>
            <w:tcW w:w="1180" w:type="dxa"/>
          </w:tcPr>
          <w:p w14:paraId="14AD0C15"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DB52B37"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основе знаний, полученных в рамках Педагогики.</w:t>
            </w:r>
          </w:p>
        </w:tc>
        <w:tc>
          <w:tcPr>
            <w:tcW w:w="1407" w:type="dxa"/>
          </w:tcPr>
          <w:p w14:paraId="3A47AF8D"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357</w:t>
            </w:r>
          </w:p>
        </w:tc>
        <w:tc>
          <w:tcPr>
            <w:tcW w:w="2255" w:type="dxa"/>
            <w:gridSpan w:val="2"/>
          </w:tcPr>
          <w:p w14:paraId="6B26948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Закрытого</w:t>
            </w:r>
          </w:p>
        </w:tc>
        <w:tc>
          <w:tcPr>
            <w:tcW w:w="2161" w:type="dxa"/>
            <w:gridSpan w:val="2"/>
          </w:tcPr>
          <w:p w14:paraId="421C025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7937A0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2572E8D6" w14:textId="77777777" w:rsidTr="001F0D68">
        <w:tc>
          <w:tcPr>
            <w:tcW w:w="1180" w:type="dxa"/>
          </w:tcPr>
          <w:p w14:paraId="21FF137F"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19BB3D8"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основе знаний, полученных в рамках Педагогики.</w:t>
            </w:r>
          </w:p>
        </w:tc>
        <w:tc>
          <w:tcPr>
            <w:tcW w:w="1407" w:type="dxa"/>
          </w:tcPr>
          <w:p w14:paraId="5D4F54F6"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358</w:t>
            </w:r>
          </w:p>
        </w:tc>
        <w:tc>
          <w:tcPr>
            <w:tcW w:w="2255" w:type="dxa"/>
            <w:gridSpan w:val="2"/>
          </w:tcPr>
          <w:p w14:paraId="477B45F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F391F4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D72BAB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43C17FD0" w14:textId="77777777" w:rsidTr="001F0D68">
        <w:tc>
          <w:tcPr>
            <w:tcW w:w="1180" w:type="dxa"/>
          </w:tcPr>
          <w:p w14:paraId="445B1D1A"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6785398"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основе знаний, полученных в рамках Педагогики.</w:t>
            </w:r>
          </w:p>
        </w:tc>
        <w:tc>
          <w:tcPr>
            <w:tcW w:w="1407" w:type="dxa"/>
          </w:tcPr>
          <w:p w14:paraId="012BF6AB"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359</w:t>
            </w:r>
          </w:p>
        </w:tc>
        <w:tc>
          <w:tcPr>
            <w:tcW w:w="2255" w:type="dxa"/>
            <w:gridSpan w:val="2"/>
          </w:tcPr>
          <w:p w14:paraId="0EA2A8C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130DB8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A622F6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4C064249" w14:textId="77777777" w:rsidTr="001F0D68">
        <w:tc>
          <w:tcPr>
            <w:tcW w:w="1180" w:type="dxa"/>
          </w:tcPr>
          <w:p w14:paraId="71511448"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E83FBD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Осуществляет педагогический контроль освоения дополнительной общеобразовательной программы на основе знаний, полученных в рамках Педагогики.</w:t>
            </w:r>
          </w:p>
        </w:tc>
        <w:tc>
          <w:tcPr>
            <w:tcW w:w="1407" w:type="dxa"/>
          </w:tcPr>
          <w:p w14:paraId="3861B10A"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360</w:t>
            </w:r>
          </w:p>
        </w:tc>
        <w:tc>
          <w:tcPr>
            <w:tcW w:w="2255" w:type="dxa"/>
            <w:gridSpan w:val="2"/>
          </w:tcPr>
          <w:p w14:paraId="16D1941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012C015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03B3FA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11A42900" w14:textId="77777777" w:rsidTr="001F0D68">
        <w:tc>
          <w:tcPr>
            <w:tcW w:w="1180" w:type="dxa"/>
          </w:tcPr>
          <w:p w14:paraId="2729D495" w14:textId="77777777" w:rsidR="00B63D35" w:rsidRPr="001F0D68" w:rsidRDefault="00B63D35"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 2.5.</w:t>
            </w:r>
          </w:p>
        </w:tc>
        <w:tc>
          <w:tcPr>
            <w:tcW w:w="6005" w:type="dxa"/>
            <w:gridSpan w:val="2"/>
          </w:tcPr>
          <w:p w14:paraId="0ACD2310"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w:t>
            </w:r>
            <w:r w:rsidRPr="001F0D68">
              <w:rPr>
                <w:rFonts w:ascii="Times New Roman" w:hAnsi="Times New Roman"/>
                <w:sz w:val="24"/>
                <w:szCs w:val="24"/>
              </w:rPr>
              <w:lastRenderedPageBreak/>
              <w:t xml:space="preserve">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7AC6C28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361</w:t>
            </w:r>
          </w:p>
        </w:tc>
        <w:tc>
          <w:tcPr>
            <w:tcW w:w="2255" w:type="dxa"/>
            <w:gridSpan w:val="2"/>
          </w:tcPr>
          <w:p w14:paraId="3620905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A4E9D3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4F3377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712B9306" w14:textId="77777777" w:rsidTr="001F0D68">
        <w:tc>
          <w:tcPr>
            <w:tcW w:w="1180" w:type="dxa"/>
          </w:tcPr>
          <w:p w14:paraId="61C5AB22"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74311C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630E557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362</w:t>
            </w:r>
          </w:p>
        </w:tc>
        <w:tc>
          <w:tcPr>
            <w:tcW w:w="2255" w:type="dxa"/>
            <w:gridSpan w:val="2"/>
          </w:tcPr>
          <w:p w14:paraId="37F0889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1B61AE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2339D6F"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66544988" w14:textId="77777777" w:rsidTr="001F0D68">
        <w:tc>
          <w:tcPr>
            <w:tcW w:w="1180" w:type="dxa"/>
          </w:tcPr>
          <w:p w14:paraId="2FB43601"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2F88A2B3"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27D67AC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363</w:t>
            </w:r>
          </w:p>
        </w:tc>
        <w:tc>
          <w:tcPr>
            <w:tcW w:w="2255" w:type="dxa"/>
            <w:gridSpan w:val="2"/>
          </w:tcPr>
          <w:p w14:paraId="6A31F92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A2FBEC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4B6DD4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1B66974E" w14:textId="77777777" w:rsidTr="001F0D68">
        <w:tc>
          <w:tcPr>
            <w:tcW w:w="1180" w:type="dxa"/>
          </w:tcPr>
          <w:p w14:paraId="4A95C497"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6EA3BB0E"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1A4BFF00"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364</w:t>
            </w:r>
          </w:p>
        </w:tc>
        <w:tc>
          <w:tcPr>
            <w:tcW w:w="2255" w:type="dxa"/>
            <w:gridSpan w:val="2"/>
          </w:tcPr>
          <w:p w14:paraId="708260AA"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4C3466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270C5F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4FEBF582" w14:textId="77777777" w:rsidTr="001F0D68">
        <w:tc>
          <w:tcPr>
            <w:tcW w:w="1180" w:type="dxa"/>
          </w:tcPr>
          <w:p w14:paraId="49C73C4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B5FC7A1"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247A5DE8"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365</w:t>
            </w:r>
          </w:p>
        </w:tc>
        <w:tc>
          <w:tcPr>
            <w:tcW w:w="2255" w:type="dxa"/>
            <w:gridSpan w:val="2"/>
          </w:tcPr>
          <w:p w14:paraId="05714ED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66EA8BD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F0362A3"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03745D91" w14:textId="77777777" w:rsidTr="001F0D68">
        <w:tc>
          <w:tcPr>
            <w:tcW w:w="1180" w:type="dxa"/>
          </w:tcPr>
          <w:p w14:paraId="2A36647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3B88305"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5887183A"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366</w:t>
            </w:r>
          </w:p>
        </w:tc>
        <w:tc>
          <w:tcPr>
            <w:tcW w:w="2255" w:type="dxa"/>
            <w:gridSpan w:val="2"/>
          </w:tcPr>
          <w:p w14:paraId="51B958D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E92F06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61E4CC7"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5E57663A" w14:textId="77777777" w:rsidTr="001F0D68">
        <w:tc>
          <w:tcPr>
            <w:tcW w:w="1180" w:type="dxa"/>
          </w:tcPr>
          <w:p w14:paraId="22362D1D"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136D762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695B3825"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367</w:t>
            </w:r>
          </w:p>
        </w:tc>
        <w:tc>
          <w:tcPr>
            <w:tcW w:w="2255" w:type="dxa"/>
            <w:gridSpan w:val="2"/>
          </w:tcPr>
          <w:p w14:paraId="6B85CC3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6F74B1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808A2B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55305B63" w14:textId="77777777" w:rsidTr="001F0D68">
        <w:tc>
          <w:tcPr>
            <w:tcW w:w="1180" w:type="dxa"/>
          </w:tcPr>
          <w:p w14:paraId="59F9A2C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8E7633F"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3FD73A6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368</w:t>
            </w:r>
          </w:p>
        </w:tc>
        <w:tc>
          <w:tcPr>
            <w:tcW w:w="2255" w:type="dxa"/>
            <w:gridSpan w:val="2"/>
          </w:tcPr>
          <w:p w14:paraId="3EE79AE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62EF0A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1D2205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70254A07" w14:textId="77777777" w:rsidTr="001F0D68">
        <w:tc>
          <w:tcPr>
            <w:tcW w:w="1180" w:type="dxa"/>
          </w:tcPr>
          <w:p w14:paraId="3B2EC95F"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CF00447"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6EE0C53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369</w:t>
            </w:r>
          </w:p>
        </w:tc>
        <w:tc>
          <w:tcPr>
            <w:tcW w:w="2255" w:type="dxa"/>
            <w:gridSpan w:val="2"/>
          </w:tcPr>
          <w:p w14:paraId="3FFA1237"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79995F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A1B9B65"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4EE15AEA" w14:textId="77777777" w:rsidTr="001F0D68">
        <w:tc>
          <w:tcPr>
            <w:tcW w:w="1180" w:type="dxa"/>
          </w:tcPr>
          <w:p w14:paraId="6195F4AA"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50D7FCFE"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фото-, </w:t>
            </w:r>
            <w:proofErr w:type="spellStart"/>
            <w:r w:rsidRPr="001F0D68">
              <w:rPr>
                <w:rFonts w:ascii="Times New Roman" w:hAnsi="Times New Roman"/>
                <w:sz w:val="24"/>
                <w:szCs w:val="24"/>
              </w:rPr>
              <w:t>видеотворчества</w:t>
            </w:r>
            <w:proofErr w:type="spellEnd"/>
            <w:r w:rsidRPr="001F0D68">
              <w:rPr>
                <w:rFonts w:ascii="Times New Roman" w:hAnsi="Times New Roman"/>
                <w:sz w:val="24"/>
                <w:szCs w:val="24"/>
              </w:rPr>
              <w:t>.</w:t>
            </w:r>
          </w:p>
        </w:tc>
        <w:tc>
          <w:tcPr>
            <w:tcW w:w="1407" w:type="dxa"/>
          </w:tcPr>
          <w:p w14:paraId="091170F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370</w:t>
            </w:r>
          </w:p>
        </w:tc>
        <w:tc>
          <w:tcPr>
            <w:tcW w:w="2255" w:type="dxa"/>
            <w:gridSpan w:val="2"/>
          </w:tcPr>
          <w:p w14:paraId="7D26B121"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066283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A20942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B63D35" w:rsidRPr="001F0D68" w14:paraId="1FFE921D" w14:textId="77777777" w:rsidTr="001F0D68">
        <w:tc>
          <w:tcPr>
            <w:tcW w:w="1180" w:type="dxa"/>
          </w:tcPr>
          <w:p w14:paraId="36699175"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AFE162A"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w:t>
            </w:r>
          </w:p>
        </w:tc>
        <w:tc>
          <w:tcPr>
            <w:tcW w:w="1407" w:type="dxa"/>
          </w:tcPr>
          <w:p w14:paraId="50A508DF"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371</w:t>
            </w:r>
          </w:p>
        </w:tc>
        <w:tc>
          <w:tcPr>
            <w:tcW w:w="2255" w:type="dxa"/>
            <w:gridSpan w:val="2"/>
          </w:tcPr>
          <w:p w14:paraId="6652350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AC8CAC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0417CC2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135C9D83" w14:textId="77777777" w:rsidTr="001F0D68">
        <w:tc>
          <w:tcPr>
            <w:tcW w:w="1180" w:type="dxa"/>
          </w:tcPr>
          <w:p w14:paraId="043815A4"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6A2E368"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w:t>
            </w:r>
          </w:p>
        </w:tc>
        <w:tc>
          <w:tcPr>
            <w:tcW w:w="1407" w:type="dxa"/>
          </w:tcPr>
          <w:p w14:paraId="61FAFAC6"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372</w:t>
            </w:r>
          </w:p>
        </w:tc>
        <w:tc>
          <w:tcPr>
            <w:tcW w:w="2255" w:type="dxa"/>
            <w:gridSpan w:val="2"/>
          </w:tcPr>
          <w:p w14:paraId="747370A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BB5474E"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47D3B6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16D7D37A" w14:textId="77777777" w:rsidTr="001F0D68">
        <w:tc>
          <w:tcPr>
            <w:tcW w:w="1180" w:type="dxa"/>
          </w:tcPr>
          <w:p w14:paraId="63135BD1"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78B647B9"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w:t>
            </w:r>
          </w:p>
        </w:tc>
        <w:tc>
          <w:tcPr>
            <w:tcW w:w="1407" w:type="dxa"/>
          </w:tcPr>
          <w:p w14:paraId="03EA8C81"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373</w:t>
            </w:r>
          </w:p>
        </w:tc>
        <w:tc>
          <w:tcPr>
            <w:tcW w:w="2255" w:type="dxa"/>
            <w:gridSpan w:val="2"/>
          </w:tcPr>
          <w:p w14:paraId="581CF3E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9C6946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237197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64DEEC71" w14:textId="77777777" w:rsidTr="001F0D68">
        <w:tc>
          <w:tcPr>
            <w:tcW w:w="1180" w:type="dxa"/>
          </w:tcPr>
          <w:p w14:paraId="70D8B77A"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4503B117"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w:t>
            </w:r>
          </w:p>
        </w:tc>
        <w:tc>
          <w:tcPr>
            <w:tcW w:w="1407" w:type="dxa"/>
          </w:tcPr>
          <w:p w14:paraId="39AD9D3E"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374</w:t>
            </w:r>
          </w:p>
        </w:tc>
        <w:tc>
          <w:tcPr>
            <w:tcW w:w="2255" w:type="dxa"/>
            <w:gridSpan w:val="2"/>
          </w:tcPr>
          <w:p w14:paraId="54761DDA"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264153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48F348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65DE34B5" w14:textId="77777777" w:rsidTr="001F0D68">
        <w:tc>
          <w:tcPr>
            <w:tcW w:w="1180" w:type="dxa"/>
          </w:tcPr>
          <w:p w14:paraId="57219D3E"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F9A2678"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 xml:space="preserve">Учитывает индивидуальные возрастные, психологические и физиологические особенности </w:t>
            </w:r>
            <w:r w:rsidRPr="001F0D68">
              <w:rPr>
                <w:rFonts w:ascii="Times New Roman" w:hAnsi="Times New Roman"/>
                <w:sz w:val="24"/>
                <w:szCs w:val="24"/>
              </w:rPr>
              <w:lastRenderedPageBreak/>
              <w:t>обучающихся при реализации конкретных методов и приемов обучения и воспитания в области психологии.</w:t>
            </w:r>
          </w:p>
        </w:tc>
        <w:tc>
          <w:tcPr>
            <w:tcW w:w="1407" w:type="dxa"/>
          </w:tcPr>
          <w:p w14:paraId="17C2A65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375</w:t>
            </w:r>
          </w:p>
        </w:tc>
        <w:tc>
          <w:tcPr>
            <w:tcW w:w="2255" w:type="dxa"/>
            <w:gridSpan w:val="2"/>
          </w:tcPr>
          <w:p w14:paraId="2174C5F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17DAF3C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5C65CAD"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3975E2C5" w14:textId="77777777" w:rsidTr="001F0D68">
        <w:tc>
          <w:tcPr>
            <w:tcW w:w="1180" w:type="dxa"/>
          </w:tcPr>
          <w:p w14:paraId="1898F81F"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3F73741C"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 общения.</w:t>
            </w:r>
          </w:p>
        </w:tc>
        <w:tc>
          <w:tcPr>
            <w:tcW w:w="1407" w:type="dxa"/>
          </w:tcPr>
          <w:p w14:paraId="4B3A2E83"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376</w:t>
            </w:r>
          </w:p>
        </w:tc>
        <w:tc>
          <w:tcPr>
            <w:tcW w:w="2255" w:type="dxa"/>
            <w:gridSpan w:val="2"/>
          </w:tcPr>
          <w:p w14:paraId="1217375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FB3306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8553F9B"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66DE29AD" w14:textId="77777777" w:rsidTr="001F0D68">
        <w:tc>
          <w:tcPr>
            <w:tcW w:w="1180" w:type="dxa"/>
          </w:tcPr>
          <w:p w14:paraId="7A8961A6"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03742574"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 общения.</w:t>
            </w:r>
          </w:p>
        </w:tc>
        <w:tc>
          <w:tcPr>
            <w:tcW w:w="1407" w:type="dxa"/>
          </w:tcPr>
          <w:p w14:paraId="19CD8844"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377</w:t>
            </w:r>
          </w:p>
        </w:tc>
        <w:tc>
          <w:tcPr>
            <w:tcW w:w="2255" w:type="dxa"/>
            <w:gridSpan w:val="2"/>
          </w:tcPr>
          <w:p w14:paraId="7CF16A39"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484FE8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0D25313A"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209358BF" w14:textId="77777777" w:rsidTr="001F0D68">
        <w:tc>
          <w:tcPr>
            <w:tcW w:w="1180" w:type="dxa"/>
          </w:tcPr>
          <w:p w14:paraId="73F1C71C"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1D706147"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 общения.</w:t>
            </w:r>
          </w:p>
        </w:tc>
        <w:tc>
          <w:tcPr>
            <w:tcW w:w="1407" w:type="dxa"/>
          </w:tcPr>
          <w:p w14:paraId="7B50AE0A"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378</w:t>
            </w:r>
          </w:p>
        </w:tc>
        <w:tc>
          <w:tcPr>
            <w:tcW w:w="2255" w:type="dxa"/>
            <w:gridSpan w:val="2"/>
          </w:tcPr>
          <w:p w14:paraId="6131C040"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CA93296"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2068E72"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B63D35" w:rsidRPr="001F0D68" w14:paraId="5990584E" w14:textId="77777777" w:rsidTr="001F0D68">
        <w:tc>
          <w:tcPr>
            <w:tcW w:w="1180" w:type="dxa"/>
          </w:tcPr>
          <w:p w14:paraId="4FC06D1B"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242676DB"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 общения.</w:t>
            </w:r>
          </w:p>
        </w:tc>
        <w:tc>
          <w:tcPr>
            <w:tcW w:w="1407" w:type="dxa"/>
          </w:tcPr>
          <w:p w14:paraId="72AA856C"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379</w:t>
            </w:r>
          </w:p>
        </w:tc>
        <w:tc>
          <w:tcPr>
            <w:tcW w:w="2255" w:type="dxa"/>
            <w:gridSpan w:val="2"/>
          </w:tcPr>
          <w:p w14:paraId="12CD8695" w14:textId="77777777" w:rsidR="00B63D35"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1B0CFD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721DFB8"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B63D35" w:rsidRPr="001F0D68" w14:paraId="28AB5792" w14:textId="77777777" w:rsidTr="001F0D68">
        <w:tc>
          <w:tcPr>
            <w:tcW w:w="1180" w:type="dxa"/>
          </w:tcPr>
          <w:p w14:paraId="11988699" w14:textId="77777777" w:rsidR="00B63D35" w:rsidRPr="001F0D68" w:rsidRDefault="00B63D35" w:rsidP="004E43B4">
            <w:pPr>
              <w:pStyle w:val="a3"/>
              <w:spacing w:after="0" w:line="240" w:lineRule="auto"/>
              <w:ind w:left="0"/>
              <w:rPr>
                <w:rFonts w:ascii="Times New Roman" w:hAnsi="Times New Roman"/>
                <w:b/>
                <w:bCs/>
                <w:sz w:val="24"/>
                <w:szCs w:val="24"/>
              </w:rPr>
            </w:pPr>
          </w:p>
        </w:tc>
        <w:tc>
          <w:tcPr>
            <w:tcW w:w="6005" w:type="dxa"/>
            <w:gridSpan w:val="2"/>
          </w:tcPr>
          <w:p w14:paraId="23706264" w14:textId="77777777" w:rsidR="00B63D35" w:rsidRPr="001F0D68" w:rsidRDefault="00B63D35" w:rsidP="004E43B4">
            <w:pPr>
              <w:spacing w:after="0" w:line="240" w:lineRule="auto"/>
              <w:rPr>
                <w:rFonts w:ascii="Times New Roman" w:hAnsi="Times New Roman"/>
                <w:kern w:val="2"/>
                <w:sz w:val="24"/>
                <w:szCs w:val="24"/>
              </w:rPr>
            </w:pPr>
            <w:r w:rsidRPr="001F0D68">
              <w:rPr>
                <w:rFonts w:ascii="Times New Roman" w:hAnsi="Times New Roman"/>
                <w:sz w:val="24"/>
                <w:szCs w:val="24"/>
              </w:rPr>
              <w:t>Учитывает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 в области психологии общения.</w:t>
            </w:r>
          </w:p>
        </w:tc>
        <w:tc>
          <w:tcPr>
            <w:tcW w:w="1407" w:type="dxa"/>
          </w:tcPr>
          <w:p w14:paraId="297B62C2" w14:textId="77777777" w:rsidR="00B63D35" w:rsidRPr="001F0D68" w:rsidRDefault="00B63D35"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380</w:t>
            </w:r>
          </w:p>
        </w:tc>
        <w:tc>
          <w:tcPr>
            <w:tcW w:w="2255" w:type="dxa"/>
            <w:gridSpan w:val="2"/>
          </w:tcPr>
          <w:p w14:paraId="7D886A70"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75685334"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E4CF04C" w14:textId="77777777" w:rsidR="00B63D35" w:rsidRPr="001F0D68" w:rsidRDefault="00B63D35"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F4C0A" w:rsidRPr="001F0D68" w14:paraId="1D6B271D" w14:textId="77777777" w:rsidTr="001F0D68">
        <w:trPr>
          <w:gridAfter w:val="1"/>
          <w:wAfter w:w="14" w:type="dxa"/>
        </w:trPr>
        <w:tc>
          <w:tcPr>
            <w:tcW w:w="1242" w:type="dxa"/>
            <w:gridSpan w:val="2"/>
          </w:tcPr>
          <w:p w14:paraId="504B4C36" w14:textId="77777777" w:rsidR="001F4C0A" w:rsidRPr="001F0D68" w:rsidRDefault="001F4C0A"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 2.6</w:t>
            </w:r>
          </w:p>
        </w:tc>
        <w:tc>
          <w:tcPr>
            <w:tcW w:w="5954" w:type="dxa"/>
          </w:tcPr>
          <w:p w14:paraId="73B79B17"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65C5BBA3" w14:textId="77777777" w:rsidR="001F4C0A" w:rsidRPr="001F0D68" w:rsidRDefault="001F4C0A" w:rsidP="004E43B4">
            <w:pPr>
              <w:pStyle w:val="ConsPlusNormal"/>
            </w:pPr>
            <w:r w:rsidRPr="001F0D68">
              <w:t>381</w:t>
            </w:r>
          </w:p>
        </w:tc>
        <w:tc>
          <w:tcPr>
            <w:tcW w:w="2127" w:type="dxa"/>
            <w:vAlign w:val="center"/>
          </w:tcPr>
          <w:p w14:paraId="6DBC46D6" w14:textId="77777777" w:rsidR="001F4C0A" w:rsidRPr="001F0D68" w:rsidRDefault="001F4C0A" w:rsidP="004E43B4">
            <w:pPr>
              <w:pStyle w:val="ConsPlusNormal"/>
            </w:pPr>
            <w:r w:rsidRPr="001F0D68">
              <w:t>Закрытый</w:t>
            </w:r>
          </w:p>
        </w:tc>
        <w:tc>
          <w:tcPr>
            <w:tcW w:w="2268" w:type="dxa"/>
            <w:gridSpan w:val="2"/>
            <w:vAlign w:val="center"/>
          </w:tcPr>
          <w:p w14:paraId="6AF66BC9" w14:textId="77777777" w:rsidR="001F4C0A" w:rsidRPr="001F0D68" w:rsidRDefault="001F4C0A" w:rsidP="004E43B4">
            <w:pPr>
              <w:pStyle w:val="ConsPlusNormal"/>
            </w:pPr>
            <w:r w:rsidRPr="001F0D68">
              <w:t>Базовый</w:t>
            </w:r>
          </w:p>
        </w:tc>
        <w:tc>
          <w:tcPr>
            <w:tcW w:w="1842" w:type="dxa"/>
            <w:gridSpan w:val="2"/>
            <w:vAlign w:val="center"/>
          </w:tcPr>
          <w:p w14:paraId="0A91FB87" w14:textId="77777777" w:rsidR="001F4C0A" w:rsidRPr="001F0D68" w:rsidRDefault="001F4C0A" w:rsidP="004E43B4">
            <w:pPr>
              <w:pStyle w:val="ConsPlusNormal"/>
            </w:pPr>
            <w:r w:rsidRPr="001F0D68">
              <w:t>3 мин.</w:t>
            </w:r>
          </w:p>
        </w:tc>
      </w:tr>
      <w:tr w:rsidR="001F4C0A" w:rsidRPr="001F0D68" w14:paraId="388D471F" w14:textId="77777777" w:rsidTr="001F0D68">
        <w:trPr>
          <w:gridAfter w:val="1"/>
          <w:wAfter w:w="14" w:type="dxa"/>
        </w:trPr>
        <w:tc>
          <w:tcPr>
            <w:tcW w:w="1242" w:type="dxa"/>
            <w:gridSpan w:val="2"/>
          </w:tcPr>
          <w:p w14:paraId="32C83870"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4629DD4E"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4F1BD127" w14:textId="77777777" w:rsidR="001F4C0A" w:rsidRPr="001F0D68" w:rsidRDefault="001F4C0A" w:rsidP="004E43B4">
            <w:pPr>
              <w:pStyle w:val="ConsPlusNormal"/>
            </w:pPr>
            <w:r w:rsidRPr="001F0D68">
              <w:t>382</w:t>
            </w:r>
          </w:p>
        </w:tc>
        <w:tc>
          <w:tcPr>
            <w:tcW w:w="2127" w:type="dxa"/>
          </w:tcPr>
          <w:p w14:paraId="79339A82" w14:textId="77777777" w:rsidR="001F4C0A" w:rsidRPr="001F0D68" w:rsidRDefault="001F4C0A" w:rsidP="004E43B4">
            <w:pPr>
              <w:pStyle w:val="ConsPlusNormal"/>
            </w:pPr>
          </w:p>
          <w:p w14:paraId="4BBB6928" w14:textId="77777777" w:rsidR="001F4C0A" w:rsidRPr="001F0D68" w:rsidRDefault="001F4C0A" w:rsidP="004E43B4">
            <w:pPr>
              <w:pStyle w:val="ConsPlusNormal"/>
            </w:pPr>
            <w:r w:rsidRPr="001F0D68">
              <w:t>Закрытый</w:t>
            </w:r>
          </w:p>
        </w:tc>
        <w:tc>
          <w:tcPr>
            <w:tcW w:w="2268" w:type="dxa"/>
            <w:gridSpan w:val="2"/>
            <w:vAlign w:val="center"/>
          </w:tcPr>
          <w:p w14:paraId="6FBE0E27" w14:textId="77777777" w:rsidR="001F4C0A" w:rsidRPr="001F0D68" w:rsidRDefault="001F4C0A" w:rsidP="004E43B4">
            <w:pPr>
              <w:pStyle w:val="ConsPlusNormal"/>
            </w:pPr>
            <w:r w:rsidRPr="001F0D68">
              <w:t>Базовый</w:t>
            </w:r>
          </w:p>
        </w:tc>
        <w:tc>
          <w:tcPr>
            <w:tcW w:w="1842" w:type="dxa"/>
            <w:gridSpan w:val="2"/>
            <w:vAlign w:val="center"/>
          </w:tcPr>
          <w:p w14:paraId="6931DA36" w14:textId="77777777" w:rsidR="001F4C0A" w:rsidRPr="001F0D68" w:rsidRDefault="001F4C0A" w:rsidP="004E43B4">
            <w:pPr>
              <w:pStyle w:val="ConsPlusNormal"/>
            </w:pPr>
            <w:r w:rsidRPr="001F0D68">
              <w:t>3 мин.</w:t>
            </w:r>
          </w:p>
        </w:tc>
      </w:tr>
      <w:tr w:rsidR="001F4C0A" w:rsidRPr="001F0D68" w14:paraId="602110C5" w14:textId="77777777" w:rsidTr="001F0D68">
        <w:trPr>
          <w:gridAfter w:val="1"/>
          <w:wAfter w:w="14" w:type="dxa"/>
        </w:trPr>
        <w:tc>
          <w:tcPr>
            <w:tcW w:w="1242" w:type="dxa"/>
            <w:gridSpan w:val="2"/>
          </w:tcPr>
          <w:p w14:paraId="1EEE539E"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380AA8B2"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0BF67568" w14:textId="77777777" w:rsidR="001F4C0A" w:rsidRPr="001F0D68" w:rsidRDefault="001F4C0A" w:rsidP="004E43B4">
            <w:pPr>
              <w:pStyle w:val="ConsPlusNormal"/>
            </w:pPr>
            <w:r w:rsidRPr="001F0D68">
              <w:t>383</w:t>
            </w:r>
          </w:p>
        </w:tc>
        <w:tc>
          <w:tcPr>
            <w:tcW w:w="2127" w:type="dxa"/>
          </w:tcPr>
          <w:p w14:paraId="0902C7DD" w14:textId="77777777" w:rsidR="001F4C0A" w:rsidRPr="001F0D68" w:rsidRDefault="001F4C0A" w:rsidP="004E43B4">
            <w:pPr>
              <w:pStyle w:val="ConsPlusNormal"/>
            </w:pPr>
          </w:p>
          <w:p w14:paraId="4ABA1BC9" w14:textId="77777777" w:rsidR="001F4C0A" w:rsidRPr="001F0D68" w:rsidRDefault="001F4C0A" w:rsidP="004E43B4">
            <w:pPr>
              <w:pStyle w:val="ConsPlusNormal"/>
            </w:pPr>
            <w:r w:rsidRPr="001F0D68">
              <w:t>Закрытый</w:t>
            </w:r>
          </w:p>
        </w:tc>
        <w:tc>
          <w:tcPr>
            <w:tcW w:w="2268" w:type="dxa"/>
            <w:gridSpan w:val="2"/>
            <w:vAlign w:val="center"/>
          </w:tcPr>
          <w:p w14:paraId="60C8D831" w14:textId="77777777" w:rsidR="001F4C0A" w:rsidRPr="001F0D68" w:rsidRDefault="001F4C0A" w:rsidP="004E43B4">
            <w:pPr>
              <w:pStyle w:val="ConsPlusNormal"/>
            </w:pPr>
            <w:r w:rsidRPr="001F0D68">
              <w:t>Базовый</w:t>
            </w:r>
          </w:p>
        </w:tc>
        <w:tc>
          <w:tcPr>
            <w:tcW w:w="1842" w:type="dxa"/>
            <w:gridSpan w:val="2"/>
            <w:vAlign w:val="center"/>
          </w:tcPr>
          <w:p w14:paraId="141AB867" w14:textId="77777777" w:rsidR="001F4C0A" w:rsidRPr="001F0D68" w:rsidRDefault="001F4C0A" w:rsidP="004E43B4">
            <w:pPr>
              <w:pStyle w:val="ConsPlusNormal"/>
            </w:pPr>
            <w:r w:rsidRPr="001F0D68">
              <w:t>3 мин.</w:t>
            </w:r>
          </w:p>
        </w:tc>
      </w:tr>
      <w:tr w:rsidR="001F4C0A" w:rsidRPr="001F0D68" w14:paraId="3D732651" w14:textId="77777777" w:rsidTr="001F0D68">
        <w:trPr>
          <w:gridAfter w:val="1"/>
          <w:wAfter w:w="14" w:type="dxa"/>
        </w:trPr>
        <w:tc>
          <w:tcPr>
            <w:tcW w:w="1242" w:type="dxa"/>
            <w:gridSpan w:val="2"/>
          </w:tcPr>
          <w:p w14:paraId="6F8D4F19"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1B2063C0"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449F855B" w14:textId="77777777" w:rsidR="001F4C0A" w:rsidRPr="001F0D68" w:rsidRDefault="001F4C0A" w:rsidP="004E43B4">
            <w:pPr>
              <w:pStyle w:val="ConsPlusNormal"/>
            </w:pPr>
            <w:r w:rsidRPr="001F0D68">
              <w:t>384</w:t>
            </w:r>
          </w:p>
        </w:tc>
        <w:tc>
          <w:tcPr>
            <w:tcW w:w="2127" w:type="dxa"/>
          </w:tcPr>
          <w:p w14:paraId="36CBCE46" w14:textId="77777777" w:rsidR="001F4C0A" w:rsidRPr="001F0D68" w:rsidRDefault="001F4C0A" w:rsidP="004E43B4">
            <w:pPr>
              <w:pStyle w:val="ConsPlusNormal"/>
            </w:pPr>
          </w:p>
          <w:p w14:paraId="43B52194" w14:textId="77777777" w:rsidR="001F4C0A" w:rsidRPr="001F0D68" w:rsidRDefault="001F4C0A" w:rsidP="004E43B4">
            <w:pPr>
              <w:pStyle w:val="ConsPlusNormal"/>
            </w:pPr>
            <w:r w:rsidRPr="001F0D68">
              <w:t>Закрытый</w:t>
            </w:r>
          </w:p>
        </w:tc>
        <w:tc>
          <w:tcPr>
            <w:tcW w:w="2268" w:type="dxa"/>
            <w:gridSpan w:val="2"/>
            <w:vAlign w:val="center"/>
          </w:tcPr>
          <w:p w14:paraId="16D615EA" w14:textId="77777777" w:rsidR="001F4C0A" w:rsidRPr="001F0D68" w:rsidRDefault="001F4C0A" w:rsidP="004E43B4">
            <w:pPr>
              <w:pStyle w:val="ConsPlusNormal"/>
            </w:pPr>
            <w:r w:rsidRPr="001F0D68">
              <w:t>Базовый</w:t>
            </w:r>
          </w:p>
        </w:tc>
        <w:tc>
          <w:tcPr>
            <w:tcW w:w="1842" w:type="dxa"/>
            <w:gridSpan w:val="2"/>
            <w:vAlign w:val="center"/>
          </w:tcPr>
          <w:p w14:paraId="2E13821C" w14:textId="77777777" w:rsidR="001F4C0A" w:rsidRPr="001F0D68" w:rsidRDefault="001F4C0A" w:rsidP="004E43B4">
            <w:pPr>
              <w:pStyle w:val="ConsPlusNormal"/>
            </w:pPr>
            <w:r w:rsidRPr="001F0D68">
              <w:t>3 мин.</w:t>
            </w:r>
          </w:p>
        </w:tc>
      </w:tr>
      <w:tr w:rsidR="001F4C0A" w:rsidRPr="001F0D68" w14:paraId="49279FD4" w14:textId="77777777" w:rsidTr="001F0D68">
        <w:trPr>
          <w:gridAfter w:val="1"/>
          <w:wAfter w:w="14" w:type="dxa"/>
        </w:trPr>
        <w:tc>
          <w:tcPr>
            <w:tcW w:w="1242" w:type="dxa"/>
            <w:gridSpan w:val="2"/>
          </w:tcPr>
          <w:p w14:paraId="0591C978"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44EAC47B"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7D806BE3" w14:textId="77777777" w:rsidR="001F4C0A" w:rsidRPr="001F0D68" w:rsidRDefault="001F4C0A" w:rsidP="004E43B4">
            <w:pPr>
              <w:pStyle w:val="ConsPlusNormal"/>
            </w:pPr>
            <w:r w:rsidRPr="001F0D68">
              <w:t>385</w:t>
            </w:r>
          </w:p>
        </w:tc>
        <w:tc>
          <w:tcPr>
            <w:tcW w:w="2127" w:type="dxa"/>
          </w:tcPr>
          <w:p w14:paraId="42B7CF10" w14:textId="77777777" w:rsidR="001F4C0A" w:rsidRPr="001F0D68" w:rsidRDefault="001F4C0A" w:rsidP="004E43B4">
            <w:pPr>
              <w:pStyle w:val="ConsPlusNormal"/>
            </w:pPr>
          </w:p>
          <w:p w14:paraId="208F6C5C" w14:textId="77777777" w:rsidR="001F4C0A" w:rsidRPr="001F0D68" w:rsidRDefault="001F4C0A" w:rsidP="004E43B4">
            <w:pPr>
              <w:pStyle w:val="ConsPlusNormal"/>
            </w:pPr>
            <w:r w:rsidRPr="001F0D68">
              <w:t>Закрытый</w:t>
            </w:r>
          </w:p>
        </w:tc>
        <w:tc>
          <w:tcPr>
            <w:tcW w:w="2268" w:type="dxa"/>
            <w:gridSpan w:val="2"/>
            <w:vAlign w:val="center"/>
          </w:tcPr>
          <w:p w14:paraId="393CCD34" w14:textId="77777777" w:rsidR="001F4C0A" w:rsidRPr="001F0D68" w:rsidRDefault="001F4C0A" w:rsidP="004E43B4">
            <w:pPr>
              <w:pStyle w:val="ConsPlusNormal"/>
            </w:pPr>
            <w:r w:rsidRPr="001F0D68">
              <w:t>Базовый</w:t>
            </w:r>
          </w:p>
        </w:tc>
        <w:tc>
          <w:tcPr>
            <w:tcW w:w="1842" w:type="dxa"/>
            <w:gridSpan w:val="2"/>
            <w:vAlign w:val="center"/>
          </w:tcPr>
          <w:p w14:paraId="6C991E2D" w14:textId="77777777" w:rsidR="001F4C0A" w:rsidRPr="001F0D68" w:rsidRDefault="001F4C0A" w:rsidP="004E43B4">
            <w:pPr>
              <w:pStyle w:val="ConsPlusNormal"/>
            </w:pPr>
            <w:r w:rsidRPr="001F0D68">
              <w:t>3 мин.</w:t>
            </w:r>
          </w:p>
        </w:tc>
      </w:tr>
      <w:tr w:rsidR="001F4C0A" w:rsidRPr="001F0D68" w14:paraId="7BE8F204" w14:textId="77777777" w:rsidTr="001F0D68">
        <w:trPr>
          <w:gridAfter w:val="1"/>
          <w:wAfter w:w="14" w:type="dxa"/>
        </w:trPr>
        <w:tc>
          <w:tcPr>
            <w:tcW w:w="1242" w:type="dxa"/>
            <w:gridSpan w:val="2"/>
          </w:tcPr>
          <w:p w14:paraId="102B6F0C"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6D4FC977"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28F0DD95" w14:textId="77777777" w:rsidR="001F4C0A" w:rsidRPr="001F0D68" w:rsidRDefault="001F4C0A" w:rsidP="004E43B4">
            <w:pPr>
              <w:pStyle w:val="ConsPlusNormal"/>
            </w:pPr>
            <w:r w:rsidRPr="001F0D68">
              <w:t>386</w:t>
            </w:r>
          </w:p>
        </w:tc>
        <w:tc>
          <w:tcPr>
            <w:tcW w:w="2127" w:type="dxa"/>
            <w:vAlign w:val="center"/>
          </w:tcPr>
          <w:p w14:paraId="3B7160A4" w14:textId="77777777" w:rsidR="001F4C0A" w:rsidRPr="001F0D68" w:rsidRDefault="001F4C0A" w:rsidP="004E43B4">
            <w:pPr>
              <w:pStyle w:val="ConsPlusNormal"/>
            </w:pPr>
            <w:r w:rsidRPr="001F0D68">
              <w:t>Комбинированный</w:t>
            </w:r>
          </w:p>
        </w:tc>
        <w:tc>
          <w:tcPr>
            <w:tcW w:w="2268" w:type="dxa"/>
            <w:gridSpan w:val="2"/>
            <w:vAlign w:val="center"/>
          </w:tcPr>
          <w:p w14:paraId="0795404F" w14:textId="77777777" w:rsidR="001F4C0A" w:rsidRPr="001F0D68" w:rsidRDefault="001F4C0A" w:rsidP="004E43B4">
            <w:pPr>
              <w:pStyle w:val="ConsPlusNormal"/>
            </w:pPr>
            <w:r w:rsidRPr="001F0D68">
              <w:t>Повышенный</w:t>
            </w:r>
          </w:p>
        </w:tc>
        <w:tc>
          <w:tcPr>
            <w:tcW w:w="1842" w:type="dxa"/>
            <w:gridSpan w:val="2"/>
            <w:vAlign w:val="center"/>
          </w:tcPr>
          <w:p w14:paraId="03D0CA2E" w14:textId="77777777" w:rsidR="001F4C0A" w:rsidRPr="001F0D68" w:rsidRDefault="001F4C0A" w:rsidP="004E43B4">
            <w:pPr>
              <w:pStyle w:val="ConsPlusNormal"/>
            </w:pPr>
            <w:r w:rsidRPr="001F0D68">
              <w:t>5 мин.</w:t>
            </w:r>
          </w:p>
        </w:tc>
      </w:tr>
      <w:tr w:rsidR="001F4C0A" w:rsidRPr="001F0D68" w14:paraId="0400E560" w14:textId="77777777" w:rsidTr="001F0D68">
        <w:trPr>
          <w:gridAfter w:val="1"/>
          <w:wAfter w:w="14" w:type="dxa"/>
        </w:trPr>
        <w:tc>
          <w:tcPr>
            <w:tcW w:w="1242" w:type="dxa"/>
            <w:gridSpan w:val="2"/>
          </w:tcPr>
          <w:p w14:paraId="32998335"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464B568E"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5344584E" w14:textId="77777777" w:rsidR="001F4C0A" w:rsidRPr="001F0D68" w:rsidRDefault="001F4C0A" w:rsidP="004E43B4">
            <w:pPr>
              <w:pStyle w:val="ConsPlusNormal"/>
            </w:pPr>
            <w:r w:rsidRPr="001F0D68">
              <w:t>387</w:t>
            </w:r>
          </w:p>
        </w:tc>
        <w:tc>
          <w:tcPr>
            <w:tcW w:w="2127" w:type="dxa"/>
            <w:vAlign w:val="center"/>
          </w:tcPr>
          <w:p w14:paraId="7FFC968D" w14:textId="77777777" w:rsidR="001F4C0A" w:rsidRPr="001F0D68" w:rsidRDefault="001F4C0A" w:rsidP="004E43B4">
            <w:pPr>
              <w:pStyle w:val="ConsPlusNormal"/>
            </w:pPr>
            <w:r w:rsidRPr="001F0D68">
              <w:t>Комбинированный</w:t>
            </w:r>
          </w:p>
        </w:tc>
        <w:tc>
          <w:tcPr>
            <w:tcW w:w="2268" w:type="dxa"/>
            <w:gridSpan w:val="2"/>
            <w:vAlign w:val="center"/>
          </w:tcPr>
          <w:p w14:paraId="1828A6D8" w14:textId="77777777" w:rsidR="001F4C0A" w:rsidRPr="001F0D68" w:rsidRDefault="001F4C0A" w:rsidP="004E43B4">
            <w:pPr>
              <w:pStyle w:val="ConsPlusNormal"/>
            </w:pPr>
            <w:r w:rsidRPr="001F0D68">
              <w:t>Повышенный</w:t>
            </w:r>
          </w:p>
        </w:tc>
        <w:tc>
          <w:tcPr>
            <w:tcW w:w="1842" w:type="dxa"/>
            <w:gridSpan w:val="2"/>
            <w:vAlign w:val="center"/>
          </w:tcPr>
          <w:p w14:paraId="6A957D9D" w14:textId="77777777" w:rsidR="001F4C0A" w:rsidRPr="001F0D68" w:rsidRDefault="001F4C0A" w:rsidP="004E43B4">
            <w:pPr>
              <w:pStyle w:val="ConsPlusNormal"/>
            </w:pPr>
            <w:r w:rsidRPr="001F0D68">
              <w:t>5 мин.</w:t>
            </w:r>
          </w:p>
        </w:tc>
      </w:tr>
      <w:tr w:rsidR="001F4C0A" w:rsidRPr="001F0D68" w14:paraId="57C5C38F" w14:textId="77777777" w:rsidTr="001F0D68">
        <w:trPr>
          <w:gridAfter w:val="1"/>
          <w:wAfter w:w="14" w:type="dxa"/>
        </w:trPr>
        <w:tc>
          <w:tcPr>
            <w:tcW w:w="1242" w:type="dxa"/>
            <w:gridSpan w:val="2"/>
          </w:tcPr>
          <w:p w14:paraId="316C5896"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248F3BA0"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25EF2764" w14:textId="77777777" w:rsidR="001F4C0A" w:rsidRPr="001F0D68" w:rsidRDefault="001F4C0A" w:rsidP="004E43B4">
            <w:pPr>
              <w:pStyle w:val="ConsPlusNormal"/>
            </w:pPr>
            <w:r w:rsidRPr="001F0D68">
              <w:t>388</w:t>
            </w:r>
          </w:p>
        </w:tc>
        <w:tc>
          <w:tcPr>
            <w:tcW w:w="2127" w:type="dxa"/>
            <w:vAlign w:val="center"/>
          </w:tcPr>
          <w:p w14:paraId="62C6FEFE" w14:textId="77777777" w:rsidR="001F4C0A" w:rsidRPr="001F0D68" w:rsidRDefault="001F4C0A" w:rsidP="004E43B4">
            <w:pPr>
              <w:pStyle w:val="ConsPlusNormal"/>
            </w:pPr>
            <w:r w:rsidRPr="001F0D68">
              <w:t>Комбинированный</w:t>
            </w:r>
          </w:p>
        </w:tc>
        <w:tc>
          <w:tcPr>
            <w:tcW w:w="2268" w:type="dxa"/>
            <w:gridSpan w:val="2"/>
            <w:vAlign w:val="center"/>
          </w:tcPr>
          <w:p w14:paraId="0731440C" w14:textId="77777777" w:rsidR="001F4C0A" w:rsidRPr="001F0D68" w:rsidRDefault="001F4C0A" w:rsidP="004E43B4">
            <w:pPr>
              <w:pStyle w:val="ConsPlusNormal"/>
            </w:pPr>
            <w:r w:rsidRPr="001F0D68">
              <w:t>Повышенный</w:t>
            </w:r>
          </w:p>
        </w:tc>
        <w:tc>
          <w:tcPr>
            <w:tcW w:w="1842" w:type="dxa"/>
            <w:gridSpan w:val="2"/>
            <w:vAlign w:val="center"/>
          </w:tcPr>
          <w:p w14:paraId="080C37CF" w14:textId="77777777" w:rsidR="001F4C0A" w:rsidRPr="001F0D68" w:rsidRDefault="001F4C0A" w:rsidP="004E43B4">
            <w:pPr>
              <w:pStyle w:val="ConsPlusNormal"/>
            </w:pPr>
            <w:r w:rsidRPr="001F0D68">
              <w:t>5 мин.</w:t>
            </w:r>
          </w:p>
        </w:tc>
      </w:tr>
      <w:tr w:rsidR="001F4C0A" w:rsidRPr="001F0D68" w14:paraId="325BEB30" w14:textId="77777777" w:rsidTr="001F0D68">
        <w:trPr>
          <w:gridAfter w:val="1"/>
          <w:wAfter w:w="14" w:type="dxa"/>
        </w:trPr>
        <w:tc>
          <w:tcPr>
            <w:tcW w:w="1242" w:type="dxa"/>
            <w:gridSpan w:val="2"/>
          </w:tcPr>
          <w:p w14:paraId="58EC2A1A"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77180986"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703250F7" w14:textId="77777777" w:rsidR="001F4C0A" w:rsidRPr="001F0D68" w:rsidRDefault="001F4C0A" w:rsidP="004E43B4">
            <w:pPr>
              <w:pStyle w:val="ConsPlusNormal"/>
            </w:pPr>
            <w:r w:rsidRPr="001F0D68">
              <w:t>389</w:t>
            </w:r>
          </w:p>
        </w:tc>
        <w:tc>
          <w:tcPr>
            <w:tcW w:w="2127" w:type="dxa"/>
            <w:vAlign w:val="center"/>
          </w:tcPr>
          <w:p w14:paraId="5558F42A" w14:textId="77777777" w:rsidR="001F4C0A" w:rsidRPr="001F0D68" w:rsidRDefault="0084571A" w:rsidP="004E43B4">
            <w:pPr>
              <w:pStyle w:val="ConsPlusNormal"/>
            </w:pPr>
            <w:r w:rsidRPr="001F0D68">
              <w:t>Закрытый</w:t>
            </w:r>
          </w:p>
        </w:tc>
        <w:tc>
          <w:tcPr>
            <w:tcW w:w="2268" w:type="dxa"/>
            <w:gridSpan w:val="2"/>
            <w:vAlign w:val="center"/>
          </w:tcPr>
          <w:p w14:paraId="509BC068" w14:textId="77777777" w:rsidR="001F4C0A" w:rsidRPr="001F0D68" w:rsidRDefault="001F4C0A" w:rsidP="004E43B4">
            <w:pPr>
              <w:pStyle w:val="ConsPlusNormal"/>
            </w:pPr>
            <w:r w:rsidRPr="001F0D68">
              <w:t>Повышенный</w:t>
            </w:r>
          </w:p>
        </w:tc>
        <w:tc>
          <w:tcPr>
            <w:tcW w:w="1842" w:type="dxa"/>
            <w:gridSpan w:val="2"/>
            <w:vAlign w:val="center"/>
          </w:tcPr>
          <w:p w14:paraId="023124C3" w14:textId="77777777" w:rsidR="001F4C0A" w:rsidRPr="001F0D68" w:rsidRDefault="001F4C0A" w:rsidP="004E43B4">
            <w:pPr>
              <w:pStyle w:val="ConsPlusNormal"/>
            </w:pPr>
            <w:r w:rsidRPr="001F0D68">
              <w:t>5 мин.</w:t>
            </w:r>
          </w:p>
        </w:tc>
      </w:tr>
      <w:tr w:rsidR="001F4C0A" w:rsidRPr="001F0D68" w14:paraId="2475D2E3" w14:textId="77777777" w:rsidTr="001F0D68">
        <w:trPr>
          <w:gridAfter w:val="1"/>
          <w:wAfter w:w="14" w:type="dxa"/>
        </w:trPr>
        <w:tc>
          <w:tcPr>
            <w:tcW w:w="1242" w:type="dxa"/>
            <w:gridSpan w:val="2"/>
          </w:tcPr>
          <w:p w14:paraId="0B5A5993"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242B0B4F" w14:textId="77777777" w:rsidR="001F4C0A" w:rsidRPr="001F0D68" w:rsidRDefault="001F4C0A" w:rsidP="004E43B4">
            <w:pPr>
              <w:pStyle w:val="ConsPlusNormal"/>
            </w:pPr>
            <w:r w:rsidRPr="001F0D68">
              <w:t>Способствует развитию творческой индивидуальности участников внутри любительского коллектива</w:t>
            </w:r>
          </w:p>
        </w:tc>
        <w:tc>
          <w:tcPr>
            <w:tcW w:w="1417" w:type="dxa"/>
            <w:vAlign w:val="center"/>
          </w:tcPr>
          <w:p w14:paraId="225DA44D" w14:textId="77777777" w:rsidR="001F4C0A" w:rsidRPr="001F0D68" w:rsidRDefault="001F4C0A" w:rsidP="004E43B4">
            <w:pPr>
              <w:pStyle w:val="ConsPlusNormal"/>
            </w:pPr>
            <w:r w:rsidRPr="001F0D68">
              <w:t>390</w:t>
            </w:r>
          </w:p>
        </w:tc>
        <w:tc>
          <w:tcPr>
            <w:tcW w:w="2127" w:type="dxa"/>
            <w:vAlign w:val="center"/>
          </w:tcPr>
          <w:p w14:paraId="7D74E633" w14:textId="77777777" w:rsidR="001F4C0A" w:rsidRPr="001F0D68" w:rsidRDefault="001F4C0A" w:rsidP="004E43B4">
            <w:pPr>
              <w:pStyle w:val="ConsPlusNormal"/>
            </w:pPr>
            <w:r w:rsidRPr="001F0D68">
              <w:t>Открытый</w:t>
            </w:r>
          </w:p>
        </w:tc>
        <w:tc>
          <w:tcPr>
            <w:tcW w:w="2268" w:type="dxa"/>
            <w:gridSpan w:val="2"/>
            <w:vAlign w:val="center"/>
          </w:tcPr>
          <w:p w14:paraId="08B036A1" w14:textId="77777777" w:rsidR="001F4C0A" w:rsidRPr="001F0D68" w:rsidRDefault="001F4C0A" w:rsidP="004E43B4">
            <w:pPr>
              <w:pStyle w:val="ConsPlusNormal"/>
            </w:pPr>
            <w:r w:rsidRPr="001F0D68">
              <w:t>Высокий</w:t>
            </w:r>
          </w:p>
        </w:tc>
        <w:tc>
          <w:tcPr>
            <w:tcW w:w="1842" w:type="dxa"/>
            <w:gridSpan w:val="2"/>
            <w:vAlign w:val="center"/>
          </w:tcPr>
          <w:p w14:paraId="6B2C7AF4" w14:textId="77777777" w:rsidR="001F4C0A" w:rsidRPr="001F0D68" w:rsidRDefault="001F4C0A" w:rsidP="004E43B4">
            <w:pPr>
              <w:pStyle w:val="ConsPlusNormal"/>
            </w:pPr>
            <w:r w:rsidRPr="001F0D68">
              <w:t>10 мин.</w:t>
            </w:r>
          </w:p>
        </w:tc>
      </w:tr>
      <w:tr w:rsidR="001F4C0A" w:rsidRPr="001F0D68" w14:paraId="2980D52E" w14:textId="77777777" w:rsidTr="001F0D68">
        <w:trPr>
          <w:gridAfter w:val="1"/>
          <w:wAfter w:w="14" w:type="dxa"/>
        </w:trPr>
        <w:tc>
          <w:tcPr>
            <w:tcW w:w="1242" w:type="dxa"/>
            <w:gridSpan w:val="2"/>
          </w:tcPr>
          <w:p w14:paraId="572805D6"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3574C580" w14:textId="77777777" w:rsidR="001F4C0A" w:rsidRPr="001F0D68" w:rsidRDefault="001F4C0A" w:rsidP="004E43B4">
            <w:pPr>
              <w:pStyle w:val="ConsPlusNormal"/>
            </w:pPr>
            <w:r w:rsidRPr="001F0D68">
              <w:t>Способствует развитию творческой индивидуальности участников любительского коллектива в процессе общения</w:t>
            </w:r>
          </w:p>
        </w:tc>
        <w:tc>
          <w:tcPr>
            <w:tcW w:w="1417" w:type="dxa"/>
            <w:vAlign w:val="center"/>
          </w:tcPr>
          <w:p w14:paraId="5BC98269" w14:textId="77777777" w:rsidR="001F4C0A" w:rsidRPr="001F0D68" w:rsidRDefault="001F4C0A" w:rsidP="004E43B4">
            <w:pPr>
              <w:pStyle w:val="ConsPlusNormal"/>
            </w:pPr>
            <w:r w:rsidRPr="001F0D68">
              <w:t>391</w:t>
            </w:r>
          </w:p>
        </w:tc>
        <w:tc>
          <w:tcPr>
            <w:tcW w:w="2127" w:type="dxa"/>
          </w:tcPr>
          <w:p w14:paraId="5C9CD7D9" w14:textId="77777777" w:rsidR="001F4C0A" w:rsidRPr="001F0D68" w:rsidRDefault="001F4C0A" w:rsidP="004E43B4">
            <w:pPr>
              <w:pStyle w:val="ConsPlusNormal"/>
            </w:pPr>
          </w:p>
          <w:p w14:paraId="08119AA5" w14:textId="77777777" w:rsidR="001F4C0A" w:rsidRPr="001F0D68" w:rsidRDefault="001F4C0A" w:rsidP="004E43B4">
            <w:pPr>
              <w:pStyle w:val="ConsPlusNormal"/>
            </w:pPr>
            <w:r w:rsidRPr="001F0D68">
              <w:t>Закрытый</w:t>
            </w:r>
          </w:p>
        </w:tc>
        <w:tc>
          <w:tcPr>
            <w:tcW w:w="2268" w:type="dxa"/>
            <w:gridSpan w:val="2"/>
            <w:vAlign w:val="center"/>
          </w:tcPr>
          <w:p w14:paraId="26665441" w14:textId="77777777" w:rsidR="001F4C0A" w:rsidRPr="001F0D68" w:rsidRDefault="001F4C0A" w:rsidP="004E43B4">
            <w:pPr>
              <w:pStyle w:val="ConsPlusNormal"/>
            </w:pPr>
            <w:r w:rsidRPr="001F0D68">
              <w:t>Базовый</w:t>
            </w:r>
          </w:p>
        </w:tc>
        <w:tc>
          <w:tcPr>
            <w:tcW w:w="1842" w:type="dxa"/>
            <w:gridSpan w:val="2"/>
            <w:vAlign w:val="center"/>
          </w:tcPr>
          <w:p w14:paraId="3EBB10D0" w14:textId="77777777" w:rsidR="001F4C0A" w:rsidRPr="001F0D68" w:rsidRDefault="001F4C0A" w:rsidP="004E43B4">
            <w:pPr>
              <w:pStyle w:val="ConsPlusNormal"/>
            </w:pPr>
            <w:r w:rsidRPr="001F0D68">
              <w:t>3 мин.</w:t>
            </w:r>
          </w:p>
        </w:tc>
      </w:tr>
      <w:tr w:rsidR="001F4C0A" w:rsidRPr="001F0D68" w14:paraId="26C55862" w14:textId="77777777" w:rsidTr="001F0D68">
        <w:trPr>
          <w:gridAfter w:val="1"/>
          <w:wAfter w:w="14" w:type="dxa"/>
        </w:trPr>
        <w:tc>
          <w:tcPr>
            <w:tcW w:w="1242" w:type="dxa"/>
            <w:gridSpan w:val="2"/>
          </w:tcPr>
          <w:p w14:paraId="4E7F027A"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798EE812" w14:textId="77777777" w:rsidR="001F4C0A" w:rsidRPr="001F0D68" w:rsidRDefault="001F4C0A" w:rsidP="004E43B4">
            <w:pPr>
              <w:pStyle w:val="ConsPlusNormal"/>
            </w:pPr>
            <w:r w:rsidRPr="001F0D68">
              <w:t>Способствует развитию творческой индивидуальности участников любительского коллектива в процессе общения</w:t>
            </w:r>
          </w:p>
        </w:tc>
        <w:tc>
          <w:tcPr>
            <w:tcW w:w="1417" w:type="dxa"/>
            <w:vAlign w:val="center"/>
          </w:tcPr>
          <w:p w14:paraId="7A69EE00" w14:textId="77777777" w:rsidR="001F4C0A" w:rsidRPr="001F0D68" w:rsidRDefault="001F4C0A" w:rsidP="004E43B4">
            <w:pPr>
              <w:pStyle w:val="ConsPlusNormal"/>
            </w:pPr>
            <w:r w:rsidRPr="001F0D68">
              <w:t>392</w:t>
            </w:r>
          </w:p>
        </w:tc>
        <w:tc>
          <w:tcPr>
            <w:tcW w:w="2127" w:type="dxa"/>
          </w:tcPr>
          <w:p w14:paraId="4CDC72C1" w14:textId="77777777" w:rsidR="001F4C0A" w:rsidRPr="001F0D68" w:rsidRDefault="001F4C0A" w:rsidP="004E43B4">
            <w:pPr>
              <w:pStyle w:val="ConsPlusNormal"/>
            </w:pPr>
          </w:p>
          <w:p w14:paraId="402B4096" w14:textId="77777777" w:rsidR="001F4C0A" w:rsidRPr="001F0D68" w:rsidRDefault="001F4C0A" w:rsidP="004E43B4">
            <w:pPr>
              <w:pStyle w:val="ConsPlusNormal"/>
            </w:pPr>
            <w:r w:rsidRPr="001F0D68">
              <w:t>Закрытый</w:t>
            </w:r>
          </w:p>
        </w:tc>
        <w:tc>
          <w:tcPr>
            <w:tcW w:w="2268" w:type="dxa"/>
            <w:gridSpan w:val="2"/>
            <w:vAlign w:val="center"/>
          </w:tcPr>
          <w:p w14:paraId="5659989A" w14:textId="77777777" w:rsidR="001F4C0A" w:rsidRPr="001F0D68" w:rsidRDefault="001F4C0A" w:rsidP="004E43B4">
            <w:pPr>
              <w:pStyle w:val="ConsPlusNormal"/>
            </w:pPr>
            <w:r w:rsidRPr="001F0D68">
              <w:t>Базовый</w:t>
            </w:r>
          </w:p>
        </w:tc>
        <w:tc>
          <w:tcPr>
            <w:tcW w:w="1842" w:type="dxa"/>
            <w:gridSpan w:val="2"/>
            <w:vAlign w:val="center"/>
          </w:tcPr>
          <w:p w14:paraId="46402B2E" w14:textId="77777777" w:rsidR="001F4C0A" w:rsidRPr="001F0D68" w:rsidRDefault="001F4C0A" w:rsidP="004E43B4">
            <w:pPr>
              <w:pStyle w:val="ConsPlusNormal"/>
            </w:pPr>
            <w:r w:rsidRPr="001F0D68">
              <w:t>3 мин.</w:t>
            </w:r>
          </w:p>
        </w:tc>
      </w:tr>
      <w:tr w:rsidR="001F4C0A" w:rsidRPr="001F0D68" w14:paraId="5F14A20C" w14:textId="77777777" w:rsidTr="001F0D68">
        <w:trPr>
          <w:gridAfter w:val="1"/>
          <w:wAfter w:w="14" w:type="dxa"/>
        </w:trPr>
        <w:tc>
          <w:tcPr>
            <w:tcW w:w="1242" w:type="dxa"/>
            <w:gridSpan w:val="2"/>
          </w:tcPr>
          <w:p w14:paraId="7BDC64D1"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51148F20" w14:textId="77777777" w:rsidR="001F4C0A" w:rsidRPr="001F0D68" w:rsidRDefault="001F4C0A" w:rsidP="004E43B4">
            <w:pPr>
              <w:pStyle w:val="ConsPlusNormal"/>
            </w:pPr>
            <w:r w:rsidRPr="001F0D68">
              <w:t>Способствует развитию творческой индивидуальности участников любительского коллектива в процессе общения</w:t>
            </w:r>
          </w:p>
        </w:tc>
        <w:tc>
          <w:tcPr>
            <w:tcW w:w="1417" w:type="dxa"/>
            <w:vAlign w:val="center"/>
          </w:tcPr>
          <w:p w14:paraId="1CC3995E" w14:textId="77777777" w:rsidR="001F4C0A" w:rsidRPr="001F0D68" w:rsidRDefault="001F4C0A" w:rsidP="004E43B4">
            <w:pPr>
              <w:pStyle w:val="ConsPlusNormal"/>
            </w:pPr>
            <w:r w:rsidRPr="001F0D68">
              <w:t>393</w:t>
            </w:r>
          </w:p>
        </w:tc>
        <w:tc>
          <w:tcPr>
            <w:tcW w:w="2127" w:type="dxa"/>
          </w:tcPr>
          <w:p w14:paraId="16DF5D5A" w14:textId="77777777" w:rsidR="001F4C0A" w:rsidRPr="001F0D68" w:rsidRDefault="001F4C0A" w:rsidP="004E43B4">
            <w:pPr>
              <w:pStyle w:val="ConsPlusNormal"/>
            </w:pPr>
          </w:p>
          <w:p w14:paraId="120D1400" w14:textId="77777777" w:rsidR="001F4C0A" w:rsidRPr="001F0D68" w:rsidRDefault="001F4C0A" w:rsidP="004E43B4">
            <w:pPr>
              <w:pStyle w:val="ConsPlusNormal"/>
            </w:pPr>
            <w:r w:rsidRPr="001F0D68">
              <w:t>Комбинированный</w:t>
            </w:r>
          </w:p>
        </w:tc>
        <w:tc>
          <w:tcPr>
            <w:tcW w:w="2268" w:type="dxa"/>
            <w:gridSpan w:val="2"/>
            <w:vAlign w:val="center"/>
          </w:tcPr>
          <w:p w14:paraId="1AC4F05C" w14:textId="77777777" w:rsidR="001F4C0A" w:rsidRPr="001F0D68" w:rsidRDefault="001F4C0A" w:rsidP="004E43B4">
            <w:pPr>
              <w:pStyle w:val="ConsPlusNormal"/>
            </w:pPr>
            <w:r w:rsidRPr="001F0D68">
              <w:t>Повышенный</w:t>
            </w:r>
          </w:p>
        </w:tc>
        <w:tc>
          <w:tcPr>
            <w:tcW w:w="1842" w:type="dxa"/>
            <w:gridSpan w:val="2"/>
            <w:vAlign w:val="center"/>
          </w:tcPr>
          <w:p w14:paraId="1045C148" w14:textId="77777777" w:rsidR="001F4C0A" w:rsidRPr="001F0D68" w:rsidRDefault="001F4C0A" w:rsidP="004E43B4">
            <w:pPr>
              <w:pStyle w:val="ConsPlusNormal"/>
            </w:pPr>
            <w:r w:rsidRPr="001F0D68">
              <w:t>5 мин.</w:t>
            </w:r>
          </w:p>
        </w:tc>
      </w:tr>
      <w:tr w:rsidR="001F4C0A" w:rsidRPr="001F0D68" w14:paraId="56FDFC2F" w14:textId="77777777" w:rsidTr="001F0D68">
        <w:trPr>
          <w:gridAfter w:val="1"/>
          <w:wAfter w:w="14" w:type="dxa"/>
        </w:trPr>
        <w:tc>
          <w:tcPr>
            <w:tcW w:w="1242" w:type="dxa"/>
            <w:gridSpan w:val="2"/>
          </w:tcPr>
          <w:p w14:paraId="35999DB9"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6144833E" w14:textId="77777777" w:rsidR="001F4C0A" w:rsidRPr="001F0D68" w:rsidRDefault="001F4C0A" w:rsidP="004E43B4">
            <w:pPr>
              <w:pStyle w:val="ConsPlusNormal"/>
            </w:pPr>
            <w:r w:rsidRPr="001F0D68">
              <w:t>Способствует развитию творческой индивидуальности участников любительского коллектива в процессе общения</w:t>
            </w:r>
          </w:p>
        </w:tc>
        <w:tc>
          <w:tcPr>
            <w:tcW w:w="1417" w:type="dxa"/>
            <w:vAlign w:val="center"/>
          </w:tcPr>
          <w:p w14:paraId="1C6BD4D7" w14:textId="77777777" w:rsidR="001F4C0A" w:rsidRPr="001F0D68" w:rsidRDefault="001F4C0A" w:rsidP="004E43B4">
            <w:pPr>
              <w:pStyle w:val="ConsPlusNormal"/>
            </w:pPr>
            <w:r w:rsidRPr="001F0D68">
              <w:t>394</w:t>
            </w:r>
          </w:p>
        </w:tc>
        <w:tc>
          <w:tcPr>
            <w:tcW w:w="2127" w:type="dxa"/>
          </w:tcPr>
          <w:p w14:paraId="6FD1047C" w14:textId="77777777" w:rsidR="001F4C0A" w:rsidRPr="001F0D68" w:rsidRDefault="001F4C0A" w:rsidP="004E43B4">
            <w:pPr>
              <w:pStyle w:val="ConsPlusNormal"/>
            </w:pPr>
          </w:p>
          <w:p w14:paraId="40A5F4B8" w14:textId="77777777" w:rsidR="001F4C0A" w:rsidRPr="001F0D68" w:rsidRDefault="0084571A" w:rsidP="004E43B4">
            <w:pPr>
              <w:pStyle w:val="ConsPlusNormal"/>
            </w:pPr>
            <w:r w:rsidRPr="001F0D68">
              <w:t>Закрытый</w:t>
            </w:r>
          </w:p>
        </w:tc>
        <w:tc>
          <w:tcPr>
            <w:tcW w:w="2268" w:type="dxa"/>
            <w:gridSpan w:val="2"/>
            <w:vAlign w:val="center"/>
          </w:tcPr>
          <w:p w14:paraId="39AA116F" w14:textId="77777777" w:rsidR="001F4C0A" w:rsidRPr="001F0D68" w:rsidRDefault="001F4C0A" w:rsidP="004E43B4">
            <w:pPr>
              <w:pStyle w:val="ConsPlusNormal"/>
            </w:pPr>
            <w:r w:rsidRPr="001F0D68">
              <w:t>Повышенный</w:t>
            </w:r>
          </w:p>
        </w:tc>
        <w:tc>
          <w:tcPr>
            <w:tcW w:w="1842" w:type="dxa"/>
            <w:gridSpan w:val="2"/>
            <w:vAlign w:val="center"/>
          </w:tcPr>
          <w:p w14:paraId="4C6B99F4" w14:textId="77777777" w:rsidR="001F4C0A" w:rsidRPr="001F0D68" w:rsidRDefault="001F4C0A" w:rsidP="004E43B4">
            <w:pPr>
              <w:pStyle w:val="ConsPlusNormal"/>
            </w:pPr>
            <w:r w:rsidRPr="001F0D68">
              <w:t>5 мин.</w:t>
            </w:r>
          </w:p>
        </w:tc>
      </w:tr>
      <w:tr w:rsidR="001F4C0A" w:rsidRPr="001F0D68" w14:paraId="686B5EE1" w14:textId="77777777" w:rsidTr="001F0D68">
        <w:trPr>
          <w:gridAfter w:val="1"/>
          <w:wAfter w:w="14" w:type="dxa"/>
        </w:trPr>
        <w:tc>
          <w:tcPr>
            <w:tcW w:w="1242" w:type="dxa"/>
            <w:gridSpan w:val="2"/>
          </w:tcPr>
          <w:p w14:paraId="68C0690B"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388AC042" w14:textId="77777777" w:rsidR="001F4C0A" w:rsidRPr="001F0D68" w:rsidRDefault="001F4C0A" w:rsidP="004E43B4">
            <w:pPr>
              <w:pStyle w:val="ConsPlusNormal"/>
            </w:pPr>
            <w:r w:rsidRPr="001F0D68">
              <w:t>Способствует развитию творческой индивидуальности участников любительского коллектива в процессе общения</w:t>
            </w:r>
          </w:p>
        </w:tc>
        <w:tc>
          <w:tcPr>
            <w:tcW w:w="1417" w:type="dxa"/>
            <w:vAlign w:val="center"/>
          </w:tcPr>
          <w:p w14:paraId="3DFE8815" w14:textId="77777777" w:rsidR="001F4C0A" w:rsidRPr="001F0D68" w:rsidRDefault="001F4C0A" w:rsidP="004E43B4">
            <w:pPr>
              <w:pStyle w:val="ConsPlusNormal"/>
            </w:pPr>
            <w:r w:rsidRPr="001F0D68">
              <w:t>395</w:t>
            </w:r>
          </w:p>
        </w:tc>
        <w:tc>
          <w:tcPr>
            <w:tcW w:w="2127" w:type="dxa"/>
            <w:vAlign w:val="center"/>
          </w:tcPr>
          <w:p w14:paraId="68B75AE1" w14:textId="77777777" w:rsidR="001F4C0A" w:rsidRPr="001F0D68" w:rsidRDefault="001F4C0A" w:rsidP="004E43B4">
            <w:pPr>
              <w:pStyle w:val="ConsPlusNormal"/>
            </w:pPr>
            <w:r w:rsidRPr="001F0D68">
              <w:t>Открытый</w:t>
            </w:r>
          </w:p>
        </w:tc>
        <w:tc>
          <w:tcPr>
            <w:tcW w:w="2268" w:type="dxa"/>
            <w:gridSpan w:val="2"/>
            <w:vAlign w:val="center"/>
          </w:tcPr>
          <w:p w14:paraId="5D264DFE" w14:textId="77777777" w:rsidR="001F4C0A" w:rsidRPr="001F0D68" w:rsidRDefault="001F4C0A" w:rsidP="004E43B4">
            <w:pPr>
              <w:pStyle w:val="ConsPlusNormal"/>
            </w:pPr>
            <w:r w:rsidRPr="001F0D68">
              <w:t>Высокий</w:t>
            </w:r>
          </w:p>
        </w:tc>
        <w:tc>
          <w:tcPr>
            <w:tcW w:w="1842" w:type="dxa"/>
            <w:gridSpan w:val="2"/>
            <w:vAlign w:val="center"/>
          </w:tcPr>
          <w:p w14:paraId="218AE477" w14:textId="77777777" w:rsidR="001F4C0A" w:rsidRPr="001F0D68" w:rsidRDefault="001F4C0A" w:rsidP="004E43B4">
            <w:pPr>
              <w:pStyle w:val="ConsPlusNormal"/>
            </w:pPr>
            <w:r w:rsidRPr="001F0D68">
              <w:t>10 мин.</w:t>
            </w:r>
          </w:p>
        </w:tc>
      </w:tr>
      <w:tr w:rsidR="001F4C0A" w:rsidRPr="001F0D68" w14:paraId="7D5DD8DB" w14:textId="77777777" w:rsidTr="001F0D68">
        <w:trPr>
          <w:gridAfter w:val="1"/>
          <w:wAfter w:w="14" w:type="dxa"/>
        </w:trPr>
        <w:tc>
          <w:tcPr>
            <w:tcW w:w="1242" w:type="dxa"/>
            <w:gridSpan w:val="2"/>
          </w:tcPr>
          <w:p w14:paraId="7A23B9AC"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4796F6D1" w14:textId="77777777" w:rsidR="001F4C0A" w:rsidRPr="001F0D68" w:rsidRDefault="00E620CD" w:rsidP="004E43B4">
            <w:pPr>
              <w:pStyle w:val="ConsPlusNormal"/>
            </w:pPr>
            <w:r w:rsidRPr="001F0D68">
              <w:t>Способствует</w:t>
            </w:r>
            <w:r w:rsidR="001F4C0A" w:rsidRPr="001F0D68">
              <w:t xml:space="preserve"> развитию творческой индивидуальности участников любительского коллектива на практике.</w:t>
            </w:r>
          </w:p>
          <w:p w14:paraId="0587892B" w14:textId="77777777" w:rsidR="001F4C0A" w:rsidRPr="001F0D68" w:rsidRDefault="001F4C0A" w:rsidP="004E43B4">
            <w:pPr>
              <w:pStyle w:val="ConsPlusNormal"/>
            </w:pPr>
          </w:p>
        </w:tc>
        <w:tc>
          <w:tcPr>
            <w:tcW w:w="1417" w:type="dxa"/>
            <w:vAlign w:val="center"/>
          </w:tcPr>
          <w:p w14:paraId="3BA5F6E9" w14:textId="77777777" w:rsidR="001F4C0A" w:rsidRPr="001F0D68" w:rsidRDefault="001F4C0A" w:rsidP="004E43B4">
            <w:pPr>
              <w:pStyle w:val="ConsPlusNormal"/>
            </w:pPr>
            <w:r w:rsidRPr="001F0D68">
              <w:t>396</w:t>
            </w:r>
          </w:p>
        </w:tc>
        <w:tc>
          <w:tcPr>
            <w:tcW w:w="2127" w:type="dxa"/>
          </w:tcPr>
          <w:p w14:paraId="68FE1CA3" w14:textId="77777777" w:rsidR="001F4C0A" w:rsidRPr="001F0D68" w:rsidRDefault="001F4C0A" w:rsidP="004E43B4">
            <w:pPr>
              <w:pStyle w:val="ConsPlusNormal"/>
            </w:pPr>
          </w:p>
          <w:p w14:paraId="779D8ACE" w14:textId="77777777" w:rsidR="001F4C0A" w:rsidRPr="001F0D68" w:rsidRDefault="001F4C0A" w:rsidP="004E43B4">
            <w:pPr>
              <w:pStyle w:val="ConsPlusNormal"/>
            </w:pPr>
          </w:p>
          <w:p w14:paraId="71E2E8C2" w14:textId="77777777" w:rsidR="001F4C0A" w:rsidRPr="001F0D68" w:rsidRDefault="001F4C0A" w:rsidP="004E43B4">
            <w:pPr>
              <w:pStyle w:val="ConsPlusNormal"/>
            </w:pPr>
            <w:r w:rsidRPr="001F0D68">
              <w:t>Закрытый</w:t>
            </w:r>
          </w:p>
        </w:tc>
        <w:tc>
          <w:tcPr>
            <w:tcW w:w="2268" w:type="dxa"/>
            <w:gridSpan w:val="2"/>
            <w:vAlign w:val="center"/>
          </w:tcPr>
          <w:p w14:paraId="29085848" w14:textId="77777777" w:rsidR="001F4C0A" w:rsidRPr="001F0D68" w:rsidRDefault="001F4C0A" w:rsidP="004E43B4">
            <w:pPr>
              <w:pStyle w:val="ConsPlusNormal"/>
            </w:pPr>
            <w:r w:rsidRPr="001F0D68">
              <w:t>Базовый</w:t>
            </w:r>
          </w:p>
        </w:tc>
        <w:tc>
          <w:tcPr>
            <w:tcW w:w="1842" w:type="dxa"/>
            <w:gridSpan w:val="2"/>
            <w:vAlign w:val="center"/>
          </w:tcPr>
          <w:p w14:paraId="402F9B19" w14:textId="77777777" w:rsidR="001F4C0A" w:rsidRPr="001F0D68" w:rsidRDefault="001F4C0A" w:rsidP="004E43B4">
            <w:pPr>
              <w:pStyle w:val="ConsPlusNormal"/>
            </w:pPr>
            <w:r w:rsidRPr="001F0D68">
              <w:t>3 мин.</w:t>
            </w:r>
          </w:p>
        </w:tc>
      </w:tr>
      <w:tr w:rsidR="001F4C0A" w:rsidRPr="001F0D68" w14:paraId="3E4CD447" w14:textId="77777777" w:rsidTr="001F0D68">
        <w:trPr>
          <w:gridAfter w:val="1"/>
          <w:wAfter w:w="14" w:type="dxa"/>
        </w:trPr>
        <w:tc>
          <w:tcPr>
            <w:tcW w:w="1242" w:type="dxa"/>
            <w:gridSpan w:val="2"/>
          </w:tcPr>
          <w:p w14:paraId="14555467"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2893BD39" w14:textId="77777777" w:rsidR="001F4C0A" w:rsidRPr="001F0D68" w:rsidRDefault="00E620CD" w:rsidP="004E43B4">
            <w:pPr>
              <w:pStyle w:val="ConsPlusNormal"/>
            </w:pPr>
            <w:r w:rsidRPr="001F0D68">
              <w:t>Способствует</w:t>
            </w:r>
            <w:r w:rsidR="001F4C0A" w:rsidRPr="001F0D68">
              <w:t xml:space="preserve"> развитию творческой индивидуальности </w:t>
            </w:r>
            <w:r w:rsidR="001F4C0A" w:rsidRPr="001F0D68">
              <w:lastRenderedPageBreak/>
              <w:t>участников любительского коллектива на практике.</w:t>
            </w:r>
          </w:p>
          <w:p w14:paraId="46CF0A53" w14:textId="77777777" w:rsidR="001F4C0A" w:rsidRPr="001F0D68" w:rsidRDefault="001F4C0A" w:rsidP="004E43B4">
            <w:pPr>
              <w:pStyle w:val="ConsPlusNormal"/>
            </w:pPr>
          </w:p>
        </w:tc>
        <w:tc>
          <w:tcPr>
            <w:tcW w:w="1417" w:type="dxa"/>
            <w:vAlign w:val="center"/>
          </w:tcPr>
          <w:p w14:paraId="0FCBEB18" w14:textId="77777777" w:rsidR="001F4C0A" w:rsidRPr="001F0D68" w:rsidRDefault="001F4C0A" w:rsidP="004E43B4">
            <w:pPr>
              <w:pStyle w:val="ConsPlusNormal"/>
            </w:pPr>
            <w:r w:rsidRPr="001F0D68">
              <w:lastRenderedPageBreak/>
              <w:t>397</w:t>
            </w:r>
          </w:p>
        </w:tc>
        <w:tc>
          <w:tcPr>
            <w:tcW w:w="2127" w:type="dxa"/>
          </w:tcPr>
          <w:p w14:paraId="1D06C280" w14:textId="77777777" w:rsidR="001F4C0A" w:rsidRPr="001F0D68" w:rsidRDefault="001F4C0A" w:rsidP="004E43B4">
            <w:pPr>
              <w:pStyle w:val="ConsPlusNormal"/>
            </w:pPr>
          </w:p>
          <w:p w14:paraId="2760669E" w14:textId="77777777" w:rsidR="001F4C0A" w:rsidRPr="001F0D68" w:rsidRDefault="001F4C0A" w:rsidP="004E43B4">
            <w:pPr>
              <w:pStyle w:val="ConsPlusNormal"/>
            </w:pPr>
            <w:r w:rsidRPr="001F0D68">
              <w:lastRenderedPageBreak/>
              <w:t>Закрытый</w:t>
            </w:r>
          </w:p>
        </w:tc>
        <w:tc>
          <w:tcPr>
            <w:tcW w:w="2268" w:type="dxa"/>
            <w:gridSpan w:val="2"/>
            <w:vAlign w:val="center"/>
          </w:tcPr>
          <w:p w14:paraId="384D8521" w14:textId="77777777" w:rsidR="001F4C0A" w:rsidRPr="001F0D68" w:rsidRDefault="001F4C0A" w:rsidP="004E43B4">
            <w:pPr>
              <w:pStyle w:val="ConsPlusNormal"/>
            </w:pPr>
            <w:r w:rsidRPr="001F0D68">
              <w:lastRenderedPageBreak/>
              <w:t>Базовый</w:t>
            </w:r>
          </w:p>
        </w:tc>
        <w:tc>
          <w:tcPr>
            <w:tcW w:w="1842" w:type="dxa"/>
            <w:gridSpan w:val="2"/>
            <w:vAlign w:val="center"/>
          </w:tcPr>
          <w:p w14:paraId="10F912A4" w14:textId="77777777" w:rsidR="001F4C0A" w:rsidRPr="001F0D68" w:rsidRDefault="001F4C0A" w:rsidP="004E43B4">
            <w:pPr>
              <w:pStyle w:val="ConsPlusNormal"/>
            </w:pPr>
            <w:r w:rsidRPr="001F0D68">
              <w:t>3 мин.</w:t>
            </w:r>
          </w:p>
        </w:tc>
      </w:tr>
      <w:tr w:rsidR="001F4C0A" w:rsidRPr="001F0D68" w14:paraId="23126129" w14:textId="77777777" w:rsidTr="001F0D68">
        <w:trPr>
          <w:gridAfter w:val="1"/>
          <w:wAfter w:w="14" w:type="dxa"/>
        </w:trPr>
        <w:tc>
          <w:tcPr>
            <w:tcW w:w="1242" w:type="dxa"/>
            <w:gridSpan w:val="2"/>
          </w:tcPr>
          <w:p w14:paraId="24787233"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3BC1D02A" w14:textId="77777777" w:rsidR="001F4C0A" w:rsidRPr="001F0D68" w:rsidRDefault="00E620CD" w:rsidP="004E43B4">
            <w:pPr>
              <w:pStyle w:val="ConsPlusNormal"/>
            </w:pPr>
            <w:r w:rsidRPr="001F0D68">
              <w:t>Способствует</w:t>
            </w:r>
            <w:r w:rsidR="001F4C0A" w:rsidRPr="001F0D68">
              <w:t xml:space="preserve"> развитию творческой индивидуальности участников любительского коллектива на практике.</w:t>
            </w:r>
          </w:p>
          <w:p w14:paraId="155BB998" w14:textId="77777777" w:rsidR="001F4C0A" w:rsidRPr="001F0D68" w:rsidRDefault="001F4C0A" w:rsidP="004E43B4">
            <w:pPr>
              <w:pStyle w:val="ConsPlusNormal"/>
            </w:pPr>
          </w:p>
        </w:tc>
        <w:tc>
          <w:tcPr>
            <w:tcW w:w="1417" w:type="dxa"/>
            <w:vAlign w:val="center"/>
          </w:tcPr>
          <w:p w14:paraId="7AEBC9FE" w14:textId="77777777" w:rsidR="001F4C0A" w:rsidRPr="001F0D68" w:rsidRDefault="001F4C0A" w:rsidP="004E43B4">
            <w:pPr>
              <w:pStyle w:val="ConsPlusNormal"/>
            </w:pPr>
            <w:r w:rsidRPr="001F0D68">
              <w:t>398</w:t>
            </w:r>
          </w:p>
        </w:tc>
        <w:tc>
          <w:tcPr>
            <w:tcW w:w="2127" w:type="dxa"/>
          </w:tcPr>
          <w:p w14:paraId="42B103F1" w14:textId="77777777" w:rsidR="001F4C0A" w:rsidRPr="001F0D68" w:rsidRDefault="001F4C0A" w:rsidP="004E43B4">
            <w:pPr>
              <w:pStyle w:val="ConsPlusNormal"/>
            </w:pPr>
          </w:p>
          <w:p w14:paraId="1BF11955" w14:textId="77777777" w:rsidR="001F4C0A" w:rsidRPr="001F0D68" w:rsidRDefault="001F4C0A" w:rsidP="004E43B4">
            <w:pPr>
              <w:pStyle w:val="ConsPlusNormal"/>
            </w:pPr>
            <w:r w:rsidRPr="001F0D68">
              <w:t>Комбинированный</w:t>
            </w:r>
          </w:p>
        </w:tc>
        <w:tc>
          <w:tcPr>
            <w:tcW w:w="2268" w:type="dxa"/>
            <w:gridSpan w:val="2"/>
            <w:vAlign w:val="center"/>
          </w:tcPr>
          <w:p w14:paraId="0B65911F" w14:textId="77777777" w:rsidR="001F4C0A" w:rsidRPr="001F0D68" w:rsidRDefault="001F4C0A" w:rsidP="004E43B4">
            <w:pPr>
              <w:pStyle w:val="ConsPlusNormal"/>
            </w:pPr>
            <w:r w:rsidRPr="001F0D68">
              <w:t>Повышенный</w:t>
            </w:r>
          </w:p>
        </w:tc>
        <w:tc>
          <w:tcPr>
            <w:tcW w:w="1842" w:type="dxa"/>
            <w:gridSpan w:val="2"/>
            <w:vAlign w:val="center"/>
          </w:tcPr>
          <w:p w14:paraId="527D116D" w14:textId="77777777" w:rsidR="001F4C0A" w:rsidRPr="001F0D68" w:rsidRDefault="001F4C0A" w:rsidP="004E43B4">
            <w:pPr>
              <w:pStyle w:val="ConsPlusNormal"/>
            </w:pPr>
            <w:r w:rsidRPr="001F0D68">
              <w:t>5 мин.</w:t>
            </w:r>
          </w:p>
        </w:tc>
      </w:tr>
      <w:tr w:rsidR="001F4C0A" w:rsidRPr="001F0D68" w14:paraId="44DF4950" w14:textId="77777777" w:rsidTr="001F0D68">
        <w:trPr>
          <w:gridAfter w:val="1"/>
          <w:wAfter w:w="14" w:type="dxa"/>
        </w:trPr>
        <w:tc>
          <w:tcPr>
            <w:tcW w:w="1242" w:type="dxa"/>
            <w:gridSpan w:val="2"/>
          </w:tcPr>
          <w:p w14:paraId="13261E37"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3861DFED" w14:textId="77777777" w:rsidR="001F4C0A" w:rsidRPr="001F0D68" w:rsidRDefault="00E620CD" w:rsidP="004E43B4">
            <w:pPr>
              <w:pStyle w:val="ConsPlusNormal"/>
            </w:pPr>
            <w:r w:rsidRPr="001F0D68">
              <w:t xml:space="preserve">Способствует </w:t>
            </w:r>
            <w:r w:rsidR="001F4C0A" w:rsidRPr="001F0D68">
              <w:t>развитию творческой индивидуальности участников любительского коллектива на практике.</w:t>
            </w:r>
          </w:p>
          <w:p w14:paraId="1DD84690" w14:textId="77777777" w:rsidR="001F4C0A" w:rsidRPr="001F0D68" w:rsidRDefault="001F4C0A" w:rsidP="004E43B4">
            <w:pPr>
              <w:pStyle w:val="ConsPlusNormal"/>
            </w:pPr>
          </w:p>
        </w:tc>
        <w:tc>
          <w:tcPr>
            <w:tcW w:w="1417" w:type="dxa"/>
            <w:vAlign w:val="center"/>
          </w:tcPr>
          <w:p w14:paraId="0D17D663" w14:textId="77777777" w:rsidR="001F4C0A" w:rsidRPr="001F0D68" w:rsidRDefault="001F4C0A" w:rsidP="004E43B4">
            <w:pPr>
              <w:pStyle w:val="ConsPlusNormal"/>
            </w:pPr>
            <w:r w:rsidRPr="001F0D68">
              <w:t>399</w:t>
            </w:r>
          </w:p>
        </w:tc>
        <w:tc>
          <w:tcPr>
            <w:tcW w:w="2127" w:type="dxa"/>
          </w:tcPr>
          <w:p w14:paraId="66883FCC" w14:textId="77777777" w:rsidR="001F4C0A" w:rsidRPr="001F0D68" w:rsidRDefault="001F4C0A" w:rsidP="004E43B4">
            <w:pPr>
              <w:pStyle w:val="ConsPlusNormal"/>
            </w:pPr>
          </w:p>
          <w:p w14:paraId="140458EB" w14:textId="77777777" w:rsidR="001F4C0A" w:rsidRPr="001F0D68" w:rsidRDefault="0084571A" w:rsidP="004E43B4">
            <w:pPr>
              <w:pStyle w:val="ConsPlusNormal"/>
            </w:pPr>
            <w:r w:rsidRPr="001F0D68">
              <w:t>Закрытый</w:t>
            </w:r>
          </w:p>
        </w:tc>
        <w:tc>
          <w:tcPr>
            <w:tcW w:w="2268" w:type="dxa"/>
            <w:gridSpan w:val="2"/>
            <w:vAlign w:val="center"/>
          </w:tcPr>
          <w:p w14:paraId="05D3E0C1" w14:textId="77777777" w:rsidR="001F4C0A" w:rsidRPr="001F0D68" w:rsidRDefault="001F4C0A" w:rsidP="004E43B4">
            <w:pPr>
              <w:pStyle w:val="ConsPlusNormal"/>
            </w:pPr>
            <w:r w:rsidRPr="001F0D68">
              <w:t>Повышенный</w:t>
            </w:r>
          </w:p>
        </w:tc>
        <w:tc>
          <w:tcPr>
            <w:tcW w:w="1842" w:type="dxa"/>
            <w:gridSpan w:val="2"/>
            <w:vAlign w:val="center"/>
          </w:tcPr>
          <w:p w14:paraId="2C61F420" w14:textId="77777777" w:rsidR="001F4C0A" w:rsidRPr="001F0D68" w:rsidRDefault="001F4C0A" w:rsidP="004E43B4">
            <w:pPr>
              <w:pStyle w:val="ConsPlusNormal"/>
            </w:pPr>
            <w:r w:rsidRPr="001F0D68">
              <w:t>5 мин.</w:t>
            </w:r>
          </w:p>
        </w:tc>
      </w:tr>
      <w:tr w:rsidR="001F4C0A" w:rsidRPr="001F0D68" w14:paraId="671994AB" w14:textId="77777777" w:rsidTr="001F0D68">
        <w:trPr>
          <w:gridAfter w:val="1"/>
          <w:wAfter w:w="14" w:type="dxa"/>
        </w:trPr>
        <w:tc>
          <w:tcPr>
            <w:tcW w:w="1242" w:type="dxa"/>
            <w:gridSpan w:val="2"/>
          </w:tcPr>
          <w:p w14:paraId="450C6C29"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089E4288" w14:textId="77777777" w:rsidR="001F4C0A" w:rsidRPr="001F0D68" w:rsidRDefault="00E620CD" w:rsidP="004E43B4">
            <w:pPr>
              <w:pStyle w:val="ConsPlusNormal"/>
            </w:pPr>
            <w:r w:rsidRPr="001F0D68">
              <w:t xml:space="preserve">Способствует </w:t>
            </w:r>
            <w:r w:rsidR="001F4C0A" w:rsidRPr="001F0D68">
              <w:t>развитию творческой индивидуальности участников любительского коллектива на практике.</w:t>
            </w:r>
          </w:p>
          <w:p w14:paraId="3A6B0285" w14:textId="77777777" w:rsidR="001F4C0A" w:rsidRPr="001F0D68" w:rsidRDefault="001F4C0A" w:rsidP="004E43B4">
            <w:pPr>
              <w:pStyle w:val="ConsPlusNormal"/>
            </w:pPr>
          </w:p>
        </w:tc>
        <w:tc>
          <w:tcPr>
            <w:tcW w:w="1417" w:type="dxa"/>
            <w:vAlign w:val="center"/>
          </w:tcPr>
          <w:p w14:paraId="364C7B1D" w14:textId="77777777" w:rsidR="001F4C0A" w:rsidRPr="001F0D68" w:rsidRDefault="001F4C0A" w:rsidP="004E43B4">
            <w:pPr>
              <w:pStyle w:val="ConsPlusNormal"/>
            </w:pPr>
            <w:r w:rsidRPr="001F0D68">
              <w:t>400</w:t>
            </w:r>
          </w:p>
        </w:tc>
        <w:tc>
          <w:tcPr>
            <w:tcW w:w="2127" w:type="dxa"/>
            <w:vAlign w:val="center"/>
          </w:tcPr>
          <w:p w14:paraId="2F1BD65C" w14:textId="77777777" w:rsidR="001F4C0A" w:rsidRPr="001F0D68" w:rsidRDefault="001F4C0A" w:rsidP="004E43B4">
            <w:pPr>
              <w:pStyle w:val="ConsPlusNormal"/>
            </w:pPr>
            <w:r w:rsidRPr="001F0D68">
              <w:t>Открытый</w:t>
            </w:r>
          </w:p>
        </w:tc>
        <w:tc>
          <w:tcPr>
            <w:tcW w:w="2268" w:type="dxa"/>
            <w:gridSpan w:val="2"/>
            <w:vAlign w:val="center"/>
          </w:tcPr>
          <w:p w14:paraId="59FB648E" w14:textId="77777777" w:rsidR="001F4C0A" w:rsidRPr="001F0D68" w:rsidRDefault="001F4C0A" w:rsidP="004E43B4">
            <w:pPr>
              <w:pStyle w:val="ConsPlusNormal"/>
            </w:pPr>
            <w:r w:rsidRPr="001F0D68">
              <w:t>Высокий</w:t>
            </w:r>
          </w:p>
        </w:tc>
        <w:tc>
          <w:tcPr>
            <w:tcW w:w="1842" w:type="dxa"/>
            <w:gridSpan w:val="2"/>
            <w:vAlign w:val="center"/>
          </w:tcPr>
          <w:p w14:paraId="1C4D9353" w14:textId="77777777" w:rsidR="001F4C0A" w:rsidRPr="001F0D68" w:rsidRDefault="001F4C0A" w:rsidP="004E43B4">
            <w:pPr>
              <w:pStyle w:val="ConsPlusNormal"/>
            </w:pPr>
            <w:r w:rsidRPr="001F0D68">
              <w:t>10 мин.</w:t>
            </w:r>
          </w:p>
        </w:tc>
      </w:tr>
      <w:tr w:rsidR="001F4C0A" w:rsidRPr="001F0D68" w14:paraId="46561101" w14:textId="77777777" w:rsidTr="001F0D68">
        <w:trPr>
          <w:gridAfter w:val="1"/>
          <w:wAfter w:w="14" w:type="dxa"/>
        </w:trPr>
        <w:tc>
          <w:tcPr>
            <w:tcW w:w="1242" w:type="dxa"/>
            <w:gridSpan w:val="2"/>
          </w:tcPr>
          <w:p w14:paraId="5B6942D4" w14:textId="77777777" w:rsidR="001F4C0A" w:rsidRPr="001F0D68" w:rsidRDefault="001F4C0A"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 2.7.</w:t>
            </w:r>
          </w:p>
        </w:tc>
        <w:tc>
          <w:tcPr>
            <w:tcW w:w="5954" w:type="dxa"/>
          </w:tcPr>
          <w:p w14:paraId="7035AFA1" w14:textId="77777777" w:rsidR="001F4C0A" w:rsidRPr="001F0D68" w:rsidRDefault="001F4C0A"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педагогической практики.</w:t>
            </w:r>
          </w:p>
        </w:tc>
        <w:tc>
          <w:tcPr>
            <w:tcW w:w="1417" w:type="dxa"/>
            <w:vAlign w:val="center"/>
          </w:tcPr>
          <w:p w14:paraId="569FB3EA" w14:textId="77777777" w:rsidR="001F4C0A" w:rsidRPr="001F0D68" w:rsidRDefault="001F4C0A" w:rsidP="004E43B4">
            <w:pPr>
              <w:pStyle w:val="ConsPlusNormal"/>
            </w:pPr>
            <w:r w:rsidRPr="001F0D68">
              <w:t>401</w:t>
            </w:r>
          </w:p>
        </w:tc>
        <w:tc>
          <w:tcPr>
            <w:tcW w:w="2127" w:type="dxa"/>
          </w:tcPr>
          <w:p w14:paraId="47C5FEBC" w14:textId="77777777" w:rsidR="001F4C0A" w:rsidRPr="001F0D68" w:rsidRDefault="001F4C0A" w:rsidP="004E43B4">
            <w:pPr>
              <w:pStyle w:val="ConsPlusNormal"/>
            </w:pPr>
          </w:p>
          <w:p w14:paraId="11CA4D43" w14:textId="77777777" w:rsidR="001F4C0A" w:rsidRPr="001F0D68" w:rsidRDefault="001F4C0A" w:rsidP="004E43B4">
            <w:pPr>
              <w:pStyle w:val="ConsPlusNormal"/>
            </w:pPr>
          </w:p>
          <w:p w14:paraId="1902CA73" w14:textId="77777777" w:rsidR="001F4C0A" w:rsidRPr="001F0D68" w:rsidRDefault="001F4C0A" w:rsidP="004E43B4">
            <w:pPr>
              <w:pStyle w:val="ConsPlusNormal"/>
            </w:pPr>
          </w:p>
          <w:p w14:paraId="1B1D5FB8" w14:textId="77777777" w:rsidR="001F4C0A" w:rsidRPr="001F0D68" w:rsidRDefault="001F4C0A" w:rsidP="004E43B4">
            <w:pPr>
              <w:pStyle w:val="ConsPlusNormal"/>
            </w:pPr>
            <w:r w:rsidRPr="001F0D68">
              <w:t>Закрытый</w:t>
            </w:r>
          </w:p>
        </w:tc>
        <w:tc>
          <w:tcPr>
            <w:tcW w:w="2268" w:type="dxa"/>
            <w:gridSpan w:val="2"/>
            <w:vAlign w:val="center"/>
          </w:tcPr>
          <w:p w14:paraId="50EDC353" w14:textId="77777777" w:rsidR="001F4C0A" w:rsidRPr="001F0D68" w:rsidRDefault="001F4C0A" w:rsidP="004E43B4">
            <w:pPr>
              <w:pStyle w:val="ConsPlusNormal"/>
            </w:pPr>
            <w:r w:rsidRPr="001F0D68">
              <w:t>Базовый</w:t>
            </w:r>
          </w:p>
        </w:tc>
        <w:tc>
          <w:tcPr>
            <w:tcW w:w="1842" w:type="dxa"/>
            <w:gridSpan w:val="2"/>
            <w:vAlign w:val="center"/>
          </w:tcPr>
          <w:p w14:paraId="4C6B2ACE" w14:textId="77777777" w:rsidR="001F4C0A" w:rsidRPr="001F0D68" w:rsidRDefault="001F4C0A" w:rsidP="004E43B4">
            <w:pPr>
              <w:pStyle w:val="ConsPlusNormal"/>
            </w:pPr>
            <w:r w:rsidRPr="001F0D68">
              <w:t>3 мин.</w:t>
            </w:r>
          </w:p>
        </w:tc>
      </w:tr>
      <w:tr w:rsidR="001F4C0A" w:rsidRPr="001F0D68" w14:paraId="2551E7B7" w14:textId="77777777" w:rsidTr="001F0D68">
        <w:trPr>
          <w:gridAfter w:val="1"/>
          <w:wAfter w:w="14" w:type="dxa"/>
        </w:trPr>
        <w:tc>
          <w:tcPr>
            <w:tcW w:w="1242" w:type="dxa"/>
            <w:gridSpan w:val="2"/>
          </w:tcPr>
          <w:p w14:paraId="6ED729FA"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4F725B1F" w14:textId="77777777" w:rsidR="001F4C0A" w:rsidRPr="001F0D68" w:rsidRDefault="001F4C0A"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педагогической практики.</w:t>
            </w:r>
          </w:p>
        </w:tc>
        <w:tc>
          <w:tcPr>
            <w:tcW w:w="1417" w:type="dxa"/>
            <w:vAlign w:val="center"/>
          </w:tcPr>
          <w:p w14:paraId="711EA57A" w14:textId="77777777" w:rsidR="001F4C0A" w:rsidRPr="001F0D68" w:rsidRDefault="001F4C0A" w:rsidP="004E43B4">
            <w:pPr>
              <w:pStyle w:val="ConsPlusNormal"/>
            </w:pPr>
            <w:r w:rsidRPr="001F0D68">
              <w:t>402</w:t>
            </w:r>
          </w:p>
        </w:tc>
        <w:tc>
          <w:tcPr>
            <w:tcW w:w="2127" w:type="dxa"/>
          </w:tcPr>
          <w:p w14:paraId="3FBF24C5" w14:textId="77777777" w:rsidR="001F4C0A" w:rsidRPr="001F0D68" w:rsidRDefault="001F4C0A" w:rsidP="004E43B4">
            <w:pPr>
              <w:pStyle w:val="ConsPlusNormal"/>
            </w:pPr>
          </w:p>
          <w:p w14:paraId="22F25F54" w14:textId="77777777" w:rsidR="001F4C0A" w:rsidRPr="001F0D68" w:rsidRDefault="001F4C0A" w:rsidP="004E43B4">
            <w:pPr>
              <w:pStyle w:val="ConsPlusNormal"/>
            </w:pPr>
          </w:p>
          <w:p w14:paraId="473FD11D" w14:textId="77777777" w:rsidR="001F4C0A" w:rsidRPr="001F0D68" w:rsidRDefault="001F4C0A" w:rsidP="004E43B4">
            <w:pPr>
              <w:pStyle w:val="ConsPlusNormal"/>
            </w:pPr>
            <w:r w:rsidRPr="001F0D68">
              <w:t>Закрытый</w:t>
            </w:r>
          </w:p>
        </w:tc>
        <w:tc>
          <w:tcPr>
            <w:tcW w:w="2268" w:type="dxa"/>
            <w:gridSpan w:val="2"/>
            <w:vAlign w:val="center"/>
          </w:tcPr>
          <w:p w14:paraId="764616D4" w14:textId="77777777" w:rsidR="001F4C0A" w:rsidRPr="001F0D68" w:rsidRDefault="001F4C0A" w:rsidP="004E43B4">
            <w:pPr>
              <w:pStyle w:val="ConsPlusNormal"/>
            </w:pPr>
            <w:r w:rsidRPr="001F0D68">
              <w:t>Базовый</w:t>
            </w:r>
          </w:p>
        </w:tc>
        <w:tc>
          <w:tcPr>
            <w:tcW w:w="1842" w:type="dxa"/>
            <w:gridSpan w:val="2"/>
            <w:vAlign w:val="center"/>
          </w:tcPr>
          <w:p w14:paraId="79E6C649" w14:textId="77777777" w:rsidR="001F4C0A" w:rsidRPr="001F0D68" w:rsidRDefault="001F4C0A" w:rsidP="004E43B4">
            <w:pPr>
              <w:pStyle w:val="ConsPlusNormal"/>
            </w:pPr>
            <w:r w:rsidRPr="001F0D68">
              <w:t>3 мин.</w:t>
            </w:r>
          </w:p>
        </w:tc>
      </w:tr>
      <w:tr w:rsidR="001F4C0A" w:rsidRPr="001F0D68" w14:paraId="50AD2ED1" w14:textId="77777777" w:rsidTr="001F0D68">
        <w:trPr>
          <w:gridAfter w:val="1"/>
          <w:wAfter w:w="14" w:type="dxa"/>
        </w:trPr>
        <w:tc>
          <w:tcPr>
            <w:tcW w:w="1242" w:type="dxa"/>
            <w:gridSpan w:val="2"/>
          </w:tcPr>
          <w:p w14:paraId="5233216F"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0E9683E2" w14:textId="77777777" w:rsidR="001F4C0A" w:rsidRPr="001F0D68" w:rsidRDefault="001F4C0A"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педагогической практики.</w:t>
            </w:r>
          </w:p>
        </w:tc>
        <w:tc>
          <w:tcPr>
            <w:tcW w:w="1417" w:type="dxa"/>
            <w:vAlign w:val="center"/>
          </w:tcPr>
          <w:p w14:paraId="3F4E1F70" w14:textId="77777777" w:rsidR="001F4C0A" w:rsidRPr="001F0D68" w:rsidRDefault="001F4C0A" w:rsidP="004E43B4">
            <w:pPr>
              <w:pStyle w:val="ConsPlusNormal"/>
            </w:pPr>
            <w:r w:rsidRPr="001F0D68">
              <w:t>403</w:t>
            </w:r>
          </w:p>
        </w:tc>
        <w:tc>
          <w:tcPr>
            <w:tcW w:w="2127" w:type="dxa"/>
          </w:tcPr>
          <w:p w14:paraId="3318D737" w14:textId="77777777" w:rsidR="001F4C0A" w:rsidRPr="001F0D68" w:rsidRDefault="001F4C0A" w:rsidP="004E43B4">
            <w:pPr>
              <w:pStyle w:val="ConsPlusNormal"/>
            </w:pPr>
          </w:p>
          <w:p w14:paraId="5B05366A" w14:textId="77777777" w:rsidR="001F4C0A" w:rsidRPr="001F0D68" w:rsidRDefault="001F4C0A" w:rsidP="004E43B4">
            <w:pPr>
              <w:pStyle w:val="ConsPlusNormal"/>
            </w:pPr>
          </w:p>
          <w:p w14:paraId="72056DC0" w14:textId="77777777" w:rsidR="001F4C0A" w:rsidRPr="001F0D68" w:rsidRDefault="001F4C0A" w:rsidP="004E43B4">
            <w:pPr>
              <w:pStyle w:val="ConsPlusNormal"/>
            </w:pPr>
          </w:p>
          <w:p w14:paraId="55505882" w14:textId="77777777" w:rsidR="001F4C0A" w:rsidRPr="001F0D68" w:rsidRDefault="001F4C0A" w:rsidP="004E43B4">
            <w:pPr>
              <w:pStyle w:val="ConsPlusNormal"/>
            </w:pPr>
            <w:r w:rsidRPr="001F0D68">
              <w:t>Комбинированный</w:t>
            </w:r>
          </w:p>
        </w:tc>
        <w:tc>
          <w:tcPr>
            <w:tcW w:w="2268" w:type="dxa"/>
            <w:gridSpan w:val="2"/>
            <w:vAlign w:val="center"/>
          </w:tcPr>
          <w:p w14:paraId="06605383" w14:textId="77777777" w:rsidR="001F4C0A" w:rsidRPr="001F0D68" w:rsidRDefault="001F4C0A" w:rsidP="004E43B4">
            <w:pPr>
              <w:pStyle w:val="ConsPlusNormal"/>
            </w:pPr>
            <w:r w:rsidRPr="001F0D68">
              <w:t>Повышенный</w:t>
            </w:r>
          </w:p>
        </w:tc>
        <w:tc>
          <w:tcPr>
            <w:tcW w:w="1842" w:type="dxa"/>
            <w:gridSpan w:val="2"/>
            <w:vAlign w:val="center"/>
          </w:tcPr>
          <w:p w14:paraId="38708BBA" w14:textId="77777777" w:rsidR="001F4C0A" w:rsidRPr="001F0D68" w:rsidRDefault="001F4C0A" w:rsidP="004E43B4">
            <w:pPr>
              <w:pStyle w:val="ConsPlusNormal"/>
            </w:pPr>
            <w:r w:rsidRPr="001F0D68">
              <w:t>5 мин.</w:t>
            </w:r>
          </w:p>
        </w:tc>
      </w:tr>
      <w:tr w:rsidR="001F4C0A" w:rsidRPr="001F0D68" w14:paraId="4D6C95A3" w14:textId="77777777" w:rsidTr="001F0D68">
        <w:trPr>
          <w:gridAfter w:val="1"/>
          <w:wAfter w:w="14" w:type="dxa"/>
        </w:trPr>
        <w:tc>
          <w:tcPr>
            <w:tcW w:w="1242" w:type="dxa"/>
            <w:gridSpan w:val="2"/>
          </w:tcPr>
          <w:p w14:paraId="1EE9F65F"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109D6A50" w14:textId="77777777" w:rsidR="001F4C0A" w:rsidRPr="001F0D68" w:rsidRDefault="001F4C0A"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педагогической практики.</w:t>
            </w:r>
          </w:p>
        </w:tc>
        <w:tc>
          <w:tcPr>
            <w:tcW w:w="1417" w:type="dxa"/>
            <w:vAlign w:val="center"/>
          </w:tcPr>
          <w:p w14:paraId="020443B3" w14:textId="77777777" w:rsidR="001F4C0A" w:rsidRPr="001F0D68" w:rsidRDefault="001F4C0A" w:rsidP="004E43B4">
            <w:pPr>
              <w:pStyle w:val="ConsPlusNormal"/>
            </w:pPr>
            <w:r w:rsidRPr="001F0D68">
              <w:t>404</w:t>
            </w:r>
          </w:p>
        </w:tc>
        <w:tc>
          <w:tcPr>
            <w:tcW w:w="2127" w:type="dxa"/>
          </w:tcPr>
          <w:p w14:paraId="78A5EC30" w14:textId="77777777" w:rsidR="001F4C0A" w:rsidRPr="001F0D68" w:rsidRDefault="001F4C0A" w:rsidP="004E43B4">
            <w:pPr>
              <w:pStyle w:val="ConsPlusNormal"/>
            </w:pPr>
          </w:p>
          <w:p w14:paraId="1062D631" w14:textId="77777777" w:rsidR="001F4C0A" w:rsidRPr="001F0D68" w:rsidRDefault="001F4C0A" w:rsidP="004E43B4">
            <w:pPr>
              <w:pStyle w:val="ConsPlusNormal"/>
            </w:pPr>
          </w:p>
          <w:p w14:paraId="3ABFDDCF" w14:textId="77777777" w:rsidR="001F4C0A" w:rsidRPr="001F0D68" w:rsidRDefault="001F4C0A" w:rsidP="004E43B4">
            <w:pPr>
              <w:pStyle w:val="ConsPlusNormal"/>
            </w:pPr>
          </w:p>
          <w:p w14:paraId="6DAD1707" w14:textId="77777777" w:rsidR="001F4C0A" w:rsidRPr="001F0D68" w:rsidRDefault="0084571A" w:rsidP="004E43B4">
            <w:pPr>
              <w:pStyle w:val="ConsPlusNormal"/>
            </w:pPr>
            <w:r w:rsidRPr="001F0D68">
              <w:t>Закрытый</w:t>
            </w:r>
          </w:p>
        </w:tc>
        <w:tc>
          <w:tcPr>
            <w:tcW w:w="2268" w:type="dxa"/>
            <w:gridSpan w:val="2"/>
            <w:vAlign w:val="center"/>
          </w:tcPr>
          <w:p w14:paraId="245956AA" w14:textId="77777777" w:rsidR="001F4C0A" w:rsidRPr="001F0D68" w:rsidRDefault="001F4C0A" w:rsidP="004E43B4">
            <w:pPr>
              <w:pStyle w:val="ConsPlusNormal"/>
            </w:pPr>
            <w:r w:rsidRPr="001F0D68">
              <w:t>Повышенный</w:t>
            </w:r>
          </w:p>
        </w:tc>
        <w:tc>
          <w:tcPr>
            <w:tcW w:w="1842" w:type="dxa"/>
            <w:gridSpan w:val="2"/>
            <w:vAlign w:val="center"/>
          </w:tcPr>
          <w:p w14:paraId="125E799F" w14:textId="77777777" w:rsidR="001F4C0A" w:rsidRPr="001F0D68" w:rsidRDefault="001F4C0A" w:rsidP="004E43B4">
            <w:pPr>
              <w:pStyle w:val="ConsPlusNormal"/>
            </w:pPr>
            <w:r w:rsidRPr="001F0D68">
              <w:t>5 мин.</w:t>
            </w:r>
          </w:p>
        </w:tc>
      </w:tr>
      <w:tr w:rsidR="001F4C0A" w:rsidRPr="001F0D68" w14:paraId="776F2E57" w14:textId="77777777" w:rsidTr="001F0D68">
        <w:trPr>
          <w:gridAfter w:val="1"/>
          <w:wAfter w:w="14" w:type="dxa"/>
        </w:trPr>
        <w:tc>
          <w:tcPr>
            <w:tcW w:w="1242" w:type="dxa"/>
            <w:gridSpan w:val="2"/>
          </w:tcPr>
          <w:p w14:paraId="59B575FD"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217C5AB5" w14:textId="77777777" w:rsidR="001F4C0A" w:rsidRPr="001F0D68" w:rsidRDefault="001F4C0A" w:rsidP="004E43B4">
            <w:pPr>
              <w:pStyle w:val="ConsPlusNormal"/>
            </w:pPr>
            <w:r w:rsidRPr="001F0D68">
              <w:t xml:space="preserve">Умеет осуществлять взаимодействие с родителями (законными представителями) обучающихся, </w:t>
            </w:r>
            <w:r w:rsidRPr="001F0D68">
              <w:lastRenderedPageBreak/>
              <w:t>осваивающих дополнительную общеобразовательную программу, при решении задач обучения и воспитания в рамках педагогической практики.</w:t>
            </w:r>
          </w:p>
        </w:tc>
        <w:tc>
          <w:tcPr>
            <w:tcW w:w="1417" w:type="dxa"/>
            <w:vAlign w:val="center"/>
          </w:tcPr>
          <w:p w14:paraId="3AB08588" w14:textId="77777777" w:rsidR="001F4C0A" w:rsidRPr="001F0D68" w:rsidRDefault="001F4C0A" w:rsidP="004E43B4">
            <w:pPr>
              <w:pStyle w:val="ConsPlusNormal"/>
            </w:pPr>
            <w:r w:rsidRPr="001F0D68">
              <w:lastRenderedPageBreak/>
              <w:t>405</w:t>
            </w:r>
          </w:p>
        </w:tc>
        <w:tc>
          <w:tcPr>
            <w:tcW w:w="2127" w:type="dxa"/>
            <w:vAlign w:val="center"/>
          </w:tcPr>
          <w:p w14:paraId="20FF7997" w14:textId="77777777" w:rsidR="001F4C0A" w:rsidRPr="001F0D68" w:rsidRDefault="001F4C0A" w:rsidP="004E43B4">
            <w:pPr>
              <w:pStyle w:val="ConsPlusNormal"/>
            </w:pPr>
            <w:r w:rsidRPr="001F0D68">
              <w:t>Открытый</w:t>
            </w:r>
          </w:p>
        </w:tc>
        <w:tc>
          <w:tcPr>
            <w:tcW w:w="2268" w:type="dxa"/>
            <w:gridSpan w:val="2"/>
            <w:vAlign w:val="center"/>
          </w:tcPr>
          <w:p w14:paraId="03E85EC4" w14:textId="77777777" w:rsidR="001F4C0A" w:rsidRPr="001F0D68" w:rsidRDefault="001F4C0A" w:rsidP="004E43B4">
            <w:pPr>
              <w:pStyle w:val="ConsPlusNormal"/>
            </w:pPr>
            <w:r w:rsidRPr="001F0D68">
              <w:t>Высокий</w:t>
            </w:r>
          </w:p>
        </w:tc>
        <w:tc>
          <w:tcPr>
            <w:tcW w:w="1842" w:type="dxa"/>
            <w:gridSpan w:val="2"/>
            <w:vAlign w:val="center"/>
          </w:tcPr>
          <w:p w14:paraId="04882E91" w14:textId="77777777" w:rsidR="001F4C0A" w:rsidRPr="001F0D68" w:rsidRDefault="001F4C0A" w:rsidP="004E43B4">
            <w:pPr>
              <w:pStyle w:val="ConsPlusNormal"/>
            </w:pPr>
            <w:r w:rsidRPr="001F0D68">
              <w:t>10 мин.</w:t>
            </w:r>
          </w:p>
        </w:tc>
      </w:tr>
      <w:tr w:rsidR="001F4C0A" w:rsidRPr="001F0D68" w14:paraId="32052B94" w14:textId="77777777" w:rsidTr="001F0D68">
        <w:trPr>
          <w:gridAfter w:val="1"/>
          <w:wAfter w:w="14" w:type="dxa"/>
        </w:trPr>
        <w:tc>
          <w:tcPr>
            <w:tcW w:w="1242" w:type="dxa"/>
            <w:gridSpan w:val="2"/>
          </w:tcPr>
          <w:p w14:paraId="7F51AC3F"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7B49FBC6" w14:textId="77777777" w:rsidR="001F4C0A" w:rsidRPr="001F0D68" w:rsidRDefault="001F4C0A" w:rsidP="004E43B4">
            <w:pPr>
              <w:pStyle w:val="ConsPlusNormal"/>
            </w:pPr>
            <w:r w:rsidRPr="001F0D68">
              <w:t>Умеет общаться с родителями обучающихся, осваивающих дополнительную общеобразовательную программу, решать задачи, обучения и воспитания.</w:t>
            </w:r>
          </w:p>
        </w:tc>
        <w:tc>
          <w:tcPr>
            <w:tcW w:w="1417" w:type="dxa"/>
            <w:vAlign w:val="center"/>
          </w:tcPr>
          <w:p w14:paraId="604CC3C1" w14:textId="77777777" w:rsidR="001F4C0A" w:rsidRPr="001F0D68" w:rsidRDefault="001F4C0A" w:rsidP="004E43B4">
            <w:pPr>
              <w:pStyle w:val="ConsPlusNormal"/>
            </w:pPr>
            <w:r w:rsidRPr="001F0D68">
              <w:t>406</w:t>
            </w:r>
          </w:p>
        </w:tc>
        <w:tc>
          <w:tcPr>
            <w:tcW w:w="2127" w:type="dxa"/>
          </w:tcPr>
          <w:p w14:paraId="7BFEA172" w14:textId="77777777" w:rsidR="001F4C0A" w:rsidRPr="001F0D68" w:rsidRDefault="001F4C0A" w:rsidP="004E43B4">
            <w:pPr>
              <w:pStyle w:val="ConsPlusNormal"/>
            </w:pPr>
          </w:p>
          <w:p w14:paraId="7284868D" w14:textId="77777777" w:rsidR="001F4C0A" w:rsidRPr="001F0D68" w:rsidRDefault="001F4C0A" w:rsidP="004E43B4">
            <w:pPr>
              <w:pStyle w:val="ConsPlusNormal"/>
            </w:pPr>
          </w:p>
          <w:p w14:paraId="612ABE0A" w14:textId="77777777" w:rsidR="001F4C0A" w:rsidRPr="001F0D68" w:rsidRDefault="001F4C0A" w:rsidP="004E43B4">
            <w:pPr>
              <w:pStyle w:val="ConsPlusNormal"/>
            </w:pPr>
            <w:r w:rsidRPr="001F0D68">
              <w:t>Закрытый</w:t>
            </w:r>
          </w:p>
        </w:tc>
        <w:tc>
          <w:tcPr>
            <w:tcW w:w="2268" w:type="dxa"/>
            <w:gridSpan w:val="2"/>
            <w:vAlign w:val="center"/>
          </w:tcPr>
          <w:p w14:paraId="3FC97859" w14:textId="77777777" w:rsidR="001F4C0A" w:rsidRPr="001F0D68" w:rsidRDefault="001F4C0A" w:rsidP="004E43B4">
            <w:pPr>
              <w:pStyle w:val="ConsPlusNormal"/>
            </w:pPr>
            <w:r w:rsidRPr="001F0D68">
              <w:t>Базовый</w:t>
            </w:r>
          </w:p>
        </w:tc>
        <w:tc>
          <w:tcPr>
            <w:tcW w:w="1842" w:type="dxa"/>
            <w:gridSpan w:val="2"/>
            <w:vAlign w:val="center"/>
          </w:tcPr>
          <w:p w14:paraId="2F1ACBB2" w14:textId="77777777" w:rsidR="001F4C0A" w:rsidRPr="001F0D68" w:rsidRDefault="001F4C0A" w:rsidP="004E43B4">
            <w:pPr>
              <w:pStyle w:val="ConsPlusNormal"/>
            </w:pPr>
            <w:r w:rsidRPr="001F0D68">
              <w:t>3 мин.</w:t>
            </w:r>
          </w:p>
        </w:tc>
      </w:tr>
      <w:tr w:rsidR="001F4C0A" w:rsidRPr="001F0D68" w14:paraId="1B2E802D" w14:textId="77777777" w:rsidTr="001F0D68">
        <w:trPr>
          <w:gridAfter w:val="1"/>
          <w:wAfter w:w="14" w:type="dxa"/>
        </w:trPr>
        <w:tc>
          <w:tcPr>
            <w:tcW w:w="1242" w:type="dxa"/>
            <w:gridSpan w:val="2"/>
          </w:tcPr>
          <w:p w14:paraId="0B65A449"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555C3DFD" w14:textId="77777777" w:rsidR="001F4C0A" w:rsidRPr="001F0D68" w:rsidRDefault="001F4C0A" w:rsidP="004E43B4">
            <w:pPr>
              <w:pStyle w:val="ConsPlusNormal"/>
            </w:pPr>
            <w:r w:rsidRPr="001F0D68">
              <w:t>Умеет общаться с родителями обучающихся, осваивающих дополнительную общеобразовательную программу, решать задачи, обучения и воспитания.</w:t>
            </w:r>
          </w:p>
        </w:tc>
        <w:tc>
          <w:tcPr>
            <w:tcW w:w="1417" w:type="dxa"/>
            <w:vAlign w:val="center"/>
          </w:tcPr>
          <w:p w14:paraId="4EC2F8F6" w14:textId="77777777" w:rsidR="001F4C0A" w:rsidRPr="001F0D68" w:rsidRDefault="001F4C0A" w:rsidP="004E43B4">
            <w:pPr>
              <w:pStyle w:val="ConsPlusNormal"/>
            </w:pPr>
            <w:r w:rsidRPr="001F0D68">
              <w:t>407</w:t>
            </w:r>
          </w:p>
        </w:tc>
        <w:tc>
          <w:tcPr>
            <w:tcW w:w="2127" w:type="dxa"/>
          </w:tcPr>
          <w:p w14:paraId="28D5DE58" w14:textId="77777777" w:rsidR="001F4C0A" w:rsidRPr="001F0D68" w:rsidRDefault="001F4C0A" w:rsidP="004E43B4">
            <w:pPr>
              <w:pStyle w:val="ConsPlusNormal"/>
            </w:pPr>
          </w:p>
          <w:p w14:paraId="2FBF9BCE" w14:textId="77777777" w:rsidR="001F4C0A" w:rsidRPr="001F0D68" w:rsidRDefault="001F4C0A" w:rsidP="004E43B4">
            <w:pPr>
              <w:pStyle w:val="ConsPlusNormal"/>
            </w:pPr>
          </w:p>
          <w:p w14:paraId="64C8EC66" w14:textId="77777777" w:rsidR="001F4C0A" w:rsidRPr="001F0D68" w:rsidRDefault="001F4C0A" w:rsidP="004E43B4">
            <w:pPr>
              <w:pStyle w:val="ConsPlusNormal"/>
            </w:pPr>
            <w:r w:rsidRPr="001F0D68">
              <w:t>Закрытый</w:t>
            </w:r>
          </w:p>
        </w:tc>
        <w:tc>
          <w:tcPr>
            <w:tcW w:w="2268" w:type="dxa"/>
            <w:gridSpan w:val="2"/>
            <w:vAlign w:val="center"/>
          </w:tcPr>
          <w:p w14:paraId="0B21F899" w14:textId="77777777" w:rsidR="001F4C0A" w:rsidRPr="001F0D68" w:rsidRDefault="001F4C0A" w:rsidP="004E43B4">
            <w:pPr>
              <w:pStyle w:val="ConsPlusNormal"/>
            </w:pPr>
            <w:r w:rsidRPr="001F0D68">
              <w:t>Базовый</w:t>
            </w:r>
          </w:p>
        </w:tc>
        <w:tc>
          <w:tcPr>
            <w:tcW w:w="1842" w:type="dxa"/>
            <w:gridSpan w:val="2"/>
            <w:vAlign w:val="center"/>
          </w:tcPr>
          <w:p w14:paraId="314ABC81" w14:textId="77777777" w:rsidR="001F4C0A" w:rsidRPr="001F0D68" w:rsidRDefault="001F4C0A" w:rsidP="004E43B4">
            <w:pPr>
              <w:pStyle w:val="ConsPlusNormal"/>
            </w:pPr>
            <w:r w:rsidRPr="001F0D68">
              <w:t>3 мин.</w:t>
            </w:r>
          </w:p>
        </w:tc>
      </w:tr>
      <w:tr w:rsidR="001F4C0A" w:rsidRPr="001F0D68" w14:paraId="23024453" w14:textId="77777777" w:rsidTr="001F0D68">
        <w:trPr>
          <w:gridAfter w:val="1"/>
          <w:wAfter w:w="14" w:type="dxa"/>
        </w:trPr>
        <w:tc>
          <w:tcPr>
            <w:tcW w:w="1242" w:type="dxa"/>
            <w:gridSpan w:val="2"/>
          </w:tcPr>
          <w:p w14:paraId="61F7F39F"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0049FA39" w14:textId="77777777" w:rsidR="001F4C0A" w:rsidRPr="001F0D68" w:rsidRDefault="001F4C0A" w:rsidP="004E43B4">
            <w:pPr>
              <w:pStyle w:val="ConsPlusNormal"/>
            </w:pPr>
            <w:r w:rsidRPr="001F0D68">
              <w:t>Умеет общаться с родителями обучающихся, осваивающих дополнительную общеобразовательную программу, решать задачи, обучения и воспитания.</w:t>
            </w:r>
          </w:p>
        </w:tc>
        <w:tc>
          <w:tcPr>
            <w:tcW w:w="1417" w:type="dxa"/>
            <w:vAlign w:val="center"/>
          </w:tcPr>
          <w:p w14:paraId="31111FEB" w14:textId="77777777" w:rsidR="001F4C0A" w:rsidRPr="001F0D68" w:rsidRDefault="001F4C0A" w:rsidP="004E43B4">
            <w:pPr>
              <w:pStyle w:val="ConsPlusNormal"/>
            </w:pPr>
            <w:r w:rsidRPr="001F0D68">
              <w:t>408</w:t>
            </w:r>
          </w:p>
        </w:tc>
        <w:tc>
          <w:tcPr>
            <w:tcW w:w="2127" w:type="dxa"/>
          </w:tcPr>
          <w:p w14:paraId="79025196" w14:textId="77777777" w:rsidR="001F4C0A" w:rsidRPr="001F0D68" w:rsidRDefault="001F4C0A" w:rsidP="004E43B4">
            <w:pPr>
              <w:pStyle w:val="ConsPlusNormal"/>
            </w:pPr>
          </w:p>
          <w:p w14:paraId="6900E033" w14:textId="77777777" w:rsidR="001F4C0A" w:rsidRPr="001F0D68" w:rsidRDefault="001F4C0A" w:rsidP="004E43B4">
            <w:pPr>
              <w:pStyle w:val="ConsPlusNormal"/>
            </w:pPr>
          </w:p>
          <w:p w14:paraId="61A5F657" w14:textId="77777777" w:rsidR="001F4C0A" w:rsidRPr="001F0D68" w:rsidRDefault="0084571A" w:rsidP="004E43B4">
            <w:pPr>
              <w:pStyle w:val="ConsPlusNormal"/>
            </w:pPr>
            <w:r w:rsidRPr="001F0D68">
              <w:t>Закрытый</w:t>
            </w:r>
          </w:p>
        </w:tc>
        <w:tc>
          <w:tcPr>
            <w:tcW w:w="2268" w:type="dxa"/>
            <w:gridSpan w:val="2"/>
            <w:vAlign w:val="center"/>
          </w:tcPr>
          <w:p w14:paraId="36E86470" w14:textId="77777777" w:rsidR="001F4C0A" w:rsidRPr="001F0D68" w:rsidRDefault="001F4C0A" w:rsidP="004E43B4">
            <w:pPr>
              <w:pStyle w:val="ConsPlusNormal"/>
            </w:pPr>
            <w:r w:rsidRPr="001F0D68">
              <w:t>Повышенный</w:t>
            </w:r>
          </w:p>
        </w:tc>
        <w:tc>
          <w:tcPr>
            <w:tcW w:w="1842" w:type="dxa"/>
            <w:gridSpan w:val="2"/>
            <w:vAlign w:val="center"/>
          </w:tcPr>
          <w:p w14:paraId="0C61E7B2" w14:textId="77777777" w:rsidR="001F4C0A" w:rsidRPr="001F0D68" w:rsidRDefault="001F4C0A" w:rsidP="004E43B4">
            <w:pPr>
              <w:pStyle w:val="ConsPlusNormal"/>
            </w:pPr>
            <w:r w:rsidRPr="001F0D68">
              <w:t>5 мин.</w:t>
            </w:r>
          </w:p>
        </w:tc>
      </w:tr>
      <w:tr w:rsidR="001F4C0A" w:rsidRPr="001F0D68" w14:paraId="34667648" w14:textId="77777777" w:rsidTr="001F0D68">
        <w:trPr>
          <w:gridAfter w:val="1"/>
          <w:wAfter w:w="14" w:type="dxa"/>
        </w:trPr>
        <w:tc>
          <w:tcPr>
            <w:tcW w:w="1242" w:type="dxa"/>
            <w:gridSpan w:val="2"/>
          </w:tcPr>
          <w:p w14:paraId="2903E185"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14EF7C18" w14:textId="77777777" w:rsidR="001F4C0A" w:rsidRPr="001F0D68" w:rsidRDefault="001F4C0A" w:rsidP="004E43B4">
            <w:pPr>
              <w:pStyle w:val="ConsPlusNormal"/>
            </w:pPr>
            <w:r w:rsidRPr="001F0D68">
              <w:t>Умеет общаться с родителями обучающихся, осваивающих дополнительную общеобразовательную программу, решать задачи, обучения и воспитания.</w:t>
            </w:r>
          </w:p>
        </w:tc>
        <w:tc>
          <w:tcPr>
            <w:tcW w:w="1417" w:type="dxa"/>
            <w:vAlign w:val="center"/>
          </w:tcPr>
          <w:p w14:paraId="427850DA" w14:textId="77777777" w:rsidR="001F4C0A" w:rsidRPr="001F0D68" w:rsidRDefault="001F4C0A" w:rsidP="004E43B4">
            <w:pPr>
              <w:pStyle w:val="ConsPlusNormal"/>
            </w:pPr>
            <w:r w:rsidRPr="001F0D68">
              <w:t>409</w:t>
            </w:r>
          </w:p>
        </w:tc>
        <w:tc>
          <w:tcPr>
            <w:tcW w:w="2127" w:type="dxa"/>
          </w:tcPr>
          <w:p w14:paraId="1CC29483" w14:textId="77777777" w:rsidR="001F4C0A" w:rsidRPr="001F0D68" w:rsidRDefault="001F4C0A" w:rsidP="004E43B4">
            <w:pPr>
              <w:pStyle w:val="ConsPlusNormal"/>
            </w:pPr>
          </w:p>
          <w:p w14:paraId="6FC82CD8" w14:textId="77777777" w:rsidR="001F4C0A" w:rsidRPr="001F0D68" w:rsidRDefault="0084571A" w:rsidP="004E43B4">
            <w:pPr>
              <w:pStyle w:val="ConsPlusNormal"/>
            </w:pPr>
            <w:r w:rsidRPr="001F0D68">
              <w:t>Закрытый</w:t>
            </w:r>
          </w:p>
        </w:tc>
        <w:tc>
          <w:tcPr>
            <w:tcW w:w="2268" w:type="dxa"/>
            <w:gridSpan w:val="2"/>
            <w:vAlign w:val="center"/>
          </w:tcPr>
          <w:p w14:paraId="6D6D50B4" w14:textId="77777777" w:rsidR="001F4C0A" w:rsidRPr="001F0D68" w:rsidRDefault="001F4C0A" w:rsidP="004E43B4">
            <w:pPr>
              <w:pStyle w:val="ConsPlusNormal"/>
            </w:pPr>
            <w:r w:rsidRPr="001F0D68">
              <w:t>Повышенный</w:t>
            </w:r>
          </w:p>
        </w:tc>
        <w:tc>
          <w:tcPr>
            <w:tcW w:w="1842" w:type="dxa"/>
            <w:gridSpan w:val="2"/>
            <w:vAlign w:val="center"/>
          </w:tcPr>
          <w:p w14:paraId="15BDFB82" w14:textId="77777777" w:rsidR="001F4C0A" w:rsidRPr="001F0D68" w:rsidRDefault="001F4C0A" w:rsidP="004E43B4">
            <w:pPr>
              <w:pStyle w:val="ConsPlusNormal"/>
            </w:pPr>
            <w:r w:rsidRPr="001F0D68">
              <w:t>5 мин.</w:t>
            </w:r>
          </w:p>
        </w:tc>
      </w:tr>
      <w:tr w:rsidR="001F4C0A" w:rsidRPr="001F0D68" w14:paraId="1755F7F4" w14:textId="77777777" w:rsidTr="001F0D68">
        <w:trPr>
          <w:gridAfter w:val="1"/>
          <w:wAfter w:w="14" w:type="dxa"/>
        </w:trPr>
        <w:tc>
          <w:tcPr>
            <w:tcW w:w="1242" w:type="dxa"/>
            <w:gridSpan w:val="2"/>
          </w:tcPr>
          <w:p w14:paraId="59D469A4"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44E5AF57" w14:textId="77777777" w:rsidR="001F4C0A" w:rsidRPr="001F0D68" w:rsidRDefault="001F4C0A" w:rsidP="004E43B4">
            <w:pPr>
              <w:pStyle w:val="ConsPlusNormal"/>
            </w:pPr>
            <w:r w:rsidRPr="001F0D68">
              <w:t>Умеет общаться с родителями обучающихся, осваивающих дополнительную общеобразовательную программу, решать задачи, обучения и воспитания.</w:t>
            </w:r>
          </w:p>
        </w:tc>
        <w:tc>
          <w:tcPr>
            <w:tcW w:w="1417" w:type="dxa"/>
            <w:vAlign w:val="center"/>
          </w:tcPr>
          <w:p w14:paraId="3A8472A0" w14:textId="77777777" w:rsidR="001F4C0A" w:rsidRPr="001F0D68" w:rsidRDefault="001F4C0A" w:rsidP="004E43B4">
            <w:pPr>
              <w:pStyle w:val="ConsPlusNormal"/>
            </w:pPr>
            <w:r w:rsidRPr="001F0D68">
              <w:t>410</w:t>
            </w:r>
          </w:p>
        </w:tc>
        <w:tc>
          <w:tcPr>
            <w:tcW w:w="2127" w:type="dxa"/>
            <w:vAlign w:val="center"/>
          </w:tcPr>
          <w:p w14:paraId="062E2BAF" w14:textId="77777777" w:rsidR="001F4C0A" w:rsidRPr="001F0D68" w:rsidRDefault="001F4C0A" w:rsidP="004E43B4">
            <w:pPr>
              <w:pStyle w:val="ConsPlusNormal"/>
            </w:pPr>
            <w:r w:rsidRPr="001F0D68">
              <w:t>Открытый</w:t>
            </w:r>
          </w:p>
        </w:tc>
        <w:tc>
          <w:tcPr>
            <w:tcW w:w="2268" w:type="dxa"/>
            <w:gridSpan w:val="2"/>
            <w:vAlign w:val="center"/>
          </w:tcPr>
          <w:p w14:paraId="344E9DF5" w14:textId="77777777" w:rsidR="001F4C0A" w:rsidRPr="001F0D68" w:rsidRDefault="001F4C0A" w:rsidP="004E43B4">
            <w:pPr>
              <w:pStyle w:val="ConsPlusNormal"/>
            </w:pPr>
            <w:r w:rsidRPr="001F0D68">
              <w:t>Высокий</w:t>
            </w:r>
          </w:p>
        </w:tc>
        <w:tc>
          <w:tcPr>
            <w:tcW w:w="1842" w:type="dxa"/>
            <w:gridSpan w:val="2"/>
            <w:vAlign w:val="center"/>
          </w:tcPr>
          <w:p w14:paraId="470EA17C" w14:textId="77777777" w:rsidR="001F4C0A" w:rsidRPr="001F0D68" w:rsidRDefault="001F4C0A" w:rsidP="004E43B4">
            <w:pPr>
              <w:pStyle w:val="ConsPlusNormal"/>
            </w:pPr>
            <w:r w:rsidRPr="001F0D68">
              <w:t>10 мин.</w:t>
            </w:r>
          </w:p>
        </w:tc>
      </w:tr>
      <w:tr w:rsidR="001F4C0A" w:rsidRPr="001F0D68" w14:paraId="78DC7E01" w14:textId="77777777" w:rsidTr="001F0D68">
        <w:trPr>
          <w:gridAfter w:val="1"/>
          <w:wAfter w:w="14" w:type="dxa"/>
        </w:trPr>
        <w:tc>
          <w:tcPr>
            <w:tcW w:w="1242" w:type="dxa"/>
            <w:gridSpan w:val="2"/>
          </w:tcPr>
          <w:p w14:paraId="58160050"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5F16F180" w14:textId="77777777" w:rsidR="001F4C0A" w:rsidRPr="001F0D68" w:rsidRDefault="001F4C0A" w:rsidP="004E43B4">
            <w:pPr>
              <w:pStyle w:val="ConsPlusNormal"/>
            </w:pPr>
            <w:r w:rsidRPr="001F0D68">
              <w:t>Осуществляет взаимодействие с родителями (законными представителями) обучающихся, осваивающих дополнительную общеобразовательную программу, решает задачи обучения и воспитания в области психологии.</w:t>
            </w:r>
          </w:p>
        </w:tc>
        <w:tc>
          <w:tcPr>
            <w:tcW w:w="1417" w:type="dxa"/>
            <w:vAlign w:val="center"/>
          </w:tcPr>
          <w:p w14:paraId="0E3B9FAF" w14:textId="77777777" w:rsidR="001F4C0A" w:rsidRPr="001F0D68" w:rsidRDefault="001F4C0A" w:rsidP="004E43B4">
            <w:pPr>
              <w:pStyle w:val="ConsPlusNormal"/>
            </w:pPr>
            <w:r w:rsidRPr="001F0D68">
              <w:t>411</w:t>
            </w:r>
          </w:p>
        </w:tc>
        <w:tc>
          <w:tcPr>
            <w:tcW w:w="2127" w:type="dxa"/>
          </w:tcPr>
          <w:p w14:paraId="2069AA6F" w14:textId="77777777" w:rsidR="001F4C0A" w:rsidRPr="001F0D68" w:rsidRDefault="001F4C0A" w:rsidP="004E43B4">
            <w:pPr>
              <w:pStyle w:val="ConsPlusNormal"/>
            </w:pPr>
          </w:p>
          <w:p w14:paraId="10BC1E19" w14:textId="77777777" w:rsidR="001F4C0A" w:rsidRPr="001F0D68" w:rsidRDefault="001F4C0A" w:rsidP="004E43B4">
            <w:pPr>
              <w:pStyle w:val="ConsPlusNormal"/>
            </w:pPr>
          </w:p>
          <w:p w14:paraId="1BDB5A49" w14:textId="77777777" w:rsidR="001F4C0A" w:rsidRPr="001F0D68" w:rsidRDefault="001F4C0A" w:rsidP="004E43B4">
            <w:pPr>
              <w:pStyle w:val="ConsPlusNormal"/>
            </w:pPr>
          </w:p>
          <w:p w14:paraId="492354A5" w14:textId="77777777" w:rsidR="001F4C0A" w:rsidRPr="001F0D68" w:rsidRDefault="001F4C0A" w:rsidP="004E43B4">
            <w:pPr>
              <w:pStyle w:val="ConsPlusNormal"/>
            </w:pPr>
            <w:r w:rsidRPr="001F0D68">
              <w:t>Закрытый</w:t>
            </w:r>
          </w:p>
        </w:tc>
        <w:tc>
          <w:tcPr>
            <w:tcW w:w="2268" w:type="dxa"/>
            <w:gridSpan w:val="2"/>
            <w:vAlign w:val="center"/>
          </w:tcPr>
          <w:p w14:paraId="6B732BA2" w14:textId="77777777" w:rsidR="001F4C0A" w:rsidRPr="001F0D68" w:rsidRDefault="001F4C0A" w:rsidP="004E43B4">
            <w:pPr>
              <w:pStyle w:val="ConsPlusNormal"/>
            </w:pPr>
            <w:r w:rsidRPr="001F0D68">
              <w:t>Базовый</w:t>
            </w:r>
          </w:p>
        </w:tc>
        <w:tc>
          <w:tcPr>
            <w:tcW w:w="1842" w:type="dxa"/>
            <w:gridSpan w:val="2"/>
            <w:vAlign w:val="center"/>
          </w:tcPr>
          <w:p w14:paraId="3C5DE30F" w14:textId="77777777" w:rsidR="001F4C0A" w:rsidRPr="001F0D68" w:rsidRDefault="001F4C0A" w:rsidP="004E43B4">
            <w:pPr>
              <w:pStyle w:val="ConsPlusNormal"/>
            </w:pPr>
            <w:r w:rsidRPr="001F0D68">
              <w:t>3 мин.</w:t>
            </w:r>
          </w:p>
        </w:tc>
      </w:tr>
      <w:tr w:rsidR="001F4C0A" w:rsidRPr="001F0D68" w14:paraId="67D86C9A" w14:textId="77777777" w:rsidTr="001F0D68">
        <w:trPr>
          <w:gridAfter w:val="1"/>
          <w:wAfter w:w="14" w:type="dxa"/>
        </w:trPr>
        <w:tc>
          <w:tcPr>
            <w:tcW w:w="1242" w:type="dxa"/>
            <w:gridSpan w:val="2"/>
          </w:tcPr>
          <w:p w14:paraId="3DDAD81C"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0FA18BCF" w14:textId="77777777" w:rsidR="001F4C0A" w:rsidRPr="001F0D68" w:rsidRDefault="001F4C0A" w:rsidP="004E43B4">
            <w:pPr>
              <w:pStyle w:val="ConsPlusNormal"/>
            </w:pPr>
            <w:r w:rsidRPr="001F0D68">
              <w:t>Осуществляет взаимодействие с родителями (законными представителями) обучающихся, осваивающих дополнительную общеобразовательную программу, решает задачи обучения и воспитания в области психологии.</w:t>
            </w:r>
          </w:p>
        </w:tc>
        <w:tc>
          <w:tcPr>
            <w:tcW w:w="1417" w:type="dxa"/>
            <w:vAlign w:val="center"/>
          </w:tcPr>
          <w:p w14:paraId="437D2B50" w14:textId="77777777" w:rsidR="001F4C0A" w:rsidRPr="001F0D68" w:rsidRDefault="001F4C0A" w:rsidP="004E43B4">
            <w:pPr>
              <w:pStyle w:val="ConsPlusNormal"/>
            </w:pPr>
            <w:r w:rsidRPr="001F0D68">
              <w:t>412</w:t>
            </w:r>
          </w:p>
        </w:tc>
        <w:tc>
          <w:tcPr>
            <w:tcW w:w="2127" w:type="dxa"/>
          </w:tcPr>
          <w:p w14:paraId="33F36EDC" w14:textId="77777777" w:rsidR="001F4C0A" w:rsidRPr="001F0D68" w:rsidRDefault="001F4C0A" w:rsidP="004E43B4">
            <w:pPr>
              <w:pStyle w:val="ConsPlusNormal"/>
            </w:pPr>
          </w:p>
          <w:p w14:paraId="1CF0BCC0" w14:textId="77777777" w:rsidR="001F4C0A" w:rsidRPr="001F0D68" w:rsidRDefault="001F4C0A" w:rsidP="004E43B4">
            <w:pPr>
              <w:pStyle w:val="ConsPlusNormal"/>
            </w:pPr>
            <w:r w:rsidRPr="001F0D68">
              <w:t>Закрытый</w:t>
            </w:r>
          </w:p>
        </w:tc>
        <w:tc>
          <w:tcPr>
            <w:tcW w:w="2268" w:type="dxa"/>
            <w:gridSpan w:val="2"/>
            <w:vAlign w:val="center"/>
          </w:tcPr>
          <w:p w14:paraId="5A85C885" w14:textId="77777777" w:rsidR="001F4C0A" w:rsidRPr="001F0D68" w:rsidRDefault="001F4C0A" w:rsidP="004E43B4">
            <w:pPr>
              <w:pStyle w:val="ConsPlusNormal"/>
            </w:pPr>
            <w:r w:rsidRPr="001F0D68">
              <w:t>Базовый</w:t>
            </w:r>
          </w:p>
        </w:tc>
        <w:tc>
          <w:tcPr>
            <w:tcW w:w="1842" w:type="dxa"/>
            <w:gridSpan w:val="2"/>
            <w:vAlign w:val="center"/>
          </w:tcPr>
          <w:p w14:paraId="596A8E0D" w14:textId="77777777" w:rsidR="001F4C0A" w:rsidRPr="001F0D68" w:rsidRDefault="001F4C0A" w:rsidP="004E43B4">
            <w:pPr>
              <w:pStyle w:val="ConsPlusNormal"/>
            </w:pPr>
            <w:r w:rsidRPr="001F0D68">
              <w:t>3 мин.</w:t>
            </w:r>
          </w:p>
        </w:tc>
      </w:tr>
      <w:tr w:rsidR="001F4C0A" w:rsidRPr="001F0D68" w14:paraId="1F62ABA6" w14:textId="77777777" w:rsidTr="001F0D68">
        <w:trPr>
          <w:gridAfter w:val="1"/>
          <w:wAfter w:w="14" w:type="dxa"/>
        </w:trPr>
        <w:tc>
          <w:tcPr>
            <w:tcW w:w="1242" w:type="dxa"/>
            <w:gridSpan w:val="2"/>
          </w:tcPr>
          <w:p w14:paraId="74CB2EA7"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31C9AD49" w14:textId="77777777" w:rsidR="001F4C0A" w:rsidRPr="001F0D68" w:rsidRDefault="001F4C0A" w:rsidP="004E43B4">
            <w:pPr>
              <w:pStyle w:val="ConsPlusNormal"/>
            </w:pPr>
            <w:r w:rsidRPr="001F0D68">
              <w:t>Осуществляет взаимодействие с родителями (законными представителями) обучающихся, осваивающих дополнительную общеобразовательную программу, решает задачи обучения и воспитания в области психологии.</w:t>
            </w:r>
          </w:p>
        </w:tc>
        <w:tc>
          <w:tcPr>
            <w:tcW w:w="1417" w:type="dxa"/>
            <w:vAlign w:val="center"/>
          </w:tcPr>
          <w:p w14:paraId="2109A3A9" w14:textId="77777777" w:rsidR="001F4C0A" w:rsidRPr="001F0D68" w:rsidRDefault="001F4C0A" w:rsidP="004E43B4">
            <w:pPr>
              <w:pStyle w:val="ConsPlusNormal"/>
            </w:pPr>
            <w:r w:rsidRPr="001F0D68">
              <w:t>413</w:t>
            </w:r>
          </w:p>
        </w:tc>
        <w:tc>
          <w:tcPr>
            <w:tcW w:w="2127" w:type="dxa"/>
          </w:tcPr>
          <w:p w14:paraId="09D85194" w14:textId="77777777" w:rsidR="001F4C0A" w:rsidRPr="001F0D68" w:rsidRDefault="001F4C0A" w:rsidP="004E43B4">
            <w:pPr>
              <w:pStyle w:val="ConsPlusNormal"/>
            </w:pPr>
          </w:p>
          <w:p w14:paraId="4ABE63AC" w14:textId="77777777" w:rsidR="001F4C0A" w:rsidRPr="001F0D68" w:rsidRDefault="001F4C0A" w:rsidP="004E43B4">
            <w:pPr>
              <w:pStyle w:val="ConsPlusNormal"/>
            </w:pPr>
          </w:p>
          <w:p w14:paraId="05028D36" w14:textId="77777777" w:rsidR="001F4C0A" w:rsidRPr="001F0D68" w:rsidRDefault="001F4C0A" w:rsidP="004E43B4">
            <w:pPr>
              <w:pStyle w:val="ConsPlusNormal"/>
            </w:pPr>
          </w:p>
          <w:p w14:paraId="4DF00E48" w14:textId="77777777" w:rsidR="001F4C0A" w:rsidRPr="001F0D68" w:rsidRDefault="001F4C0A" w:rsidP="004E43B4">
            <w:pPr>
              <w:pStyle w:val="ConsPlusNormal"/>
            </w:pPr>
            <w:r w:rsidRPr="001F0D68">
              <w:t>Комбинированный</w:t>
            </w:r>
          </w:p>
        </w:tc>
        <w:tc>
          <w:tcPr>
            <w:tcW w:w="2268" w:type="dxa"/>
            <w:gridSpan w:val="2"/>
            <w:vAlign w:val="center"/>
          </w:tcPr>
          <w:p w14:paraId="0D60CCCE" w14:textId="77777777" w:rsidR="001F4C0A" w:rsidRPr="001F0D68" w:rsidRDefault="001F4C0A" w:rsidP="004E43B4">
            <w:pPr>
              <w:pStyle w:val="ConsPlusNormal"/>
            </w:pPr>
            <w:r w:rsidRPr="001F0D68">
              <w:t>Повышенный</w:t>
            </w:r>
          </w:p>
        </w:tc>
        <w:tc>
          <w:tcPr>
            <w:tcW w:w="1842" w:type="dxa"/>
            <w:gridSpan w:val="2"/>
            <w:vAlign w:val="center"/>
          </w:tcPr>
          <w:p w14:paraId="559DBCD9" w14:textId="77777777" w:rsidR="001F4C0A" w:rsidRPr="001F0D68" w:rsidRDefault="001F4C0A" w:rsidP="004E43B4">
            <w:pPr>
              <w:pStyle w:val="ConsPlusNormal"/>
            </w:pPr>
            <w:r w:rsidRPr="001F0D68">
              <w:t>5 мин.</w:t>
            </w:r>
          </w:p>
        </w:tc>
      </w:tr>
      <w:tr w:rsidR="001F4C0A" w:rsidRPr="001F0D68" w14:paraId="2BD81477" w14:textId="77777777" w:rsidTr="001F0D68">
        <w:trPr>
          <w:gridAfter w:val="1"/>
          <w:wAfter w:w="14" w:type="dxa"/>
        </w:trPr>
        <w:tc>
          <w:tcPr>
            <w:tcW w:w="1242" w:type="dxa"/>
            <w:gridSpan w:val="2"/>
          </w:tcPr>
          <w:p w14:paraId="275FB87A"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1E34EA80" w14:textId="77777777" w:rsidR="001F4C0A" w:rsidRPr="001F0D68" w:rsidRDefault="001F4C0A" w:rsidP="004E43B4">
            <w:pPr>
              <w:pStyle w:val="ConsPlusNormal"/>
            </w:pPr>
            <w:r w:rsidRPr="001F0D68">
              <w:t>Осуществляет взаимодействие с родителями (законными представителями) обучающихся, осваивающих дополнительную общеобразовательную программу, решает задачи обучения и воспитания в области психологии.</w:t>
            </w:r>
          </w:p>
        </w:tc>
        <w:tc>
          <w:tcPr>
            <w:tcW w:w="1417" w:type="dxa"/>
            <w:vAlign w:val="center"/>
          </w:tcPr>
          <w:p w14:paraId="6F150398" w14:textId="77777777" w:rsidR="001F4C0A" w:rsidRPr="001F0D68" w:rsidRDefault="001F4C0A" w:rsidP="004E43B4">
            <w:pPr>
              <w:pStyle w:val="ConsPlusNormal"/>
            </w:pPr>
            <w:r w:rsidRPr="001F0D68">
              <w:t>414</w:t>
            </w:r>
          </w:p>
        </w:tc>
        <w:tc>
          <w:tcPr>
            <w:tcW w:w="2127" w:type="dxa"/>
          </w:tcPr>
          <w:p w14:paraId="1437C8EB" w14:textId="77777777" w:rsidR="001F4C0A" w:rsidRPr="001F0D68" w:rsidRDefault="001F4C0A" w:rsidP="004E43B4">
            <w:pPr>
              <w:pStyle w:val="ConsPlusNormal"/>
            </w:pPr>
          </w:p>
          <w:p w14:paraId="3B23AC06" w14:textId="77777777" w:rsidR="001F4C0A" w:rsidRPr="001F0D68" w:rsidRDefault="001F4C0A" w:rsidP="004E43B4">
            <w:pPr>
              <w:pStyle w:val="ConsPlusNormal"/>
            </w:pPr>
          </w:p>
          <w:p w14:paraId="628B350C" w14:textId="77777777" w:rsidR="001F4C0A" w:rsidRPr="001F0D68" w:rsidRDefault="001F4C0A" w:rsidP="004E43B4">
            <w:pPr>
              <w:pStyle w:val="ConsPlusNormal"/>
            </w:pPr>
          </w:p>
          <w:p w14:paraId="117F0985" w14:textId="77777777" w:rsidR="001F4C0A" w:rsidRPr="001F0D68" w:rsidRDefault="0084571A" w:rsidP="004E43B4">
            <w:pPr>
              <w:pStyle w:val="ConsPlusNormal"/>
            </w:pPr>
            <w:r w:rsidRPr="001F0D68">
              <w:t>Закрытый</w:t>
            </w:r>
          </w:p>
        </w:tc>
        <w:tc>
          <w:tcPr>
            <w:tcW w:w="2268" w:type="dxa"/>
            <w:gridSpan w:val="2"/>
            <w:vAlign w:val="center"/>
          </w:tcPr>
          <w:p w14:paraId="519CE5F8" w14:textId="77777777" w:rsidR="001F4C0A" w:rsidRPr="001F0D68" w:rsidRDefault="001F4C0A" w:rsidP="004E43B4">
            <w:pPr>
              <w:pStyle w:val="ConsPlusNormal"/>
            </w:pPr>
            <w:r w:rsidRPr="001F0D68">
              <w:t>Повышенный</w:t>
            </w:r>
          </w:p>
        </w:tc>
        <w:tc>
          <w:tcPr>
            <w:tcW w:w="1842" w:type="dxa"/>
            <w:gridSpan w:val="2"/>
            <w:vAlign w:val="center"/>
          </w:tcPr>
          <w:p w14:paraId="0B2F2CD8" w14:textId="77777777" w:rsidR="001F4C0A" w:rsidRPr="001F0D68" w:rsidRDefault="001F4C0A" w:rsidP="004E43B4">
            <w:pPr>
              <w:pStyle w:val="ConsPlusNormal"/>
            </w:pPr>
            <w:r w:rsidRPr="001F0D68">
              <w:t>5 мин.</w:t>
            </w:r>
          </w:p>
        </w:tc>
      </w:tr>
      <w:tr w:rsidR="001F4C0A" w:rsidRPr="001F0D68" w14:paraId="38D7A3DA" w14:textId="77777777" w:rsidTr="001F0D68">
        <w:trPr>
          <w:gridAfter w:val="1"/>
          <w:wAfter w:w="14" w:type="dxa"/>
        </w:trPr>
        <w:tc>
          <w:tcPr>
            <w:tcW w:w="1242" w:type="dxa"/>
            <w:gridSpan w:val="2"/>
          </w:tcPr>
          <w:p w14:paraId="1B95E356"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603F265E" w14:textId="77777777" w:rsidR="001F4C0A" w:rsidRPr="001F0D68" w:rsidRDefault="001F4C0A" w:rsidP="004E43B4">
            <w:pPr>
              <w:pStyle w:val="ConsPlusNormal"/>
            </w:pPr>
            <w:r w:rsidRPr="001F0D68">
              <w:t>Осуществляет взаимодействие с родителями (законными представителями) обучающихся, осваивающих дополнительную общеобразовательную программу, решает задачи обучения и воспитания в области психологии.</w:t>
            </w:r>
          </w:p>
        </w:tc>
        <w:tc>
          <w:tcPr>
            <w:tcW w:w="1417" w:type="dxa"/>
            <w:vAlign w:val="center"/>
          </w:tcPr>
          <w:p w14:paraId="71AFD2F7" w14:textId="77777777" w:rsidR="001F4C0A" w:rsidRPr="001F0D68" w:rsidRDefault="001F4C0A" w:rsidP="004E43B4">
            <w:pPr>
              <w:pStyle w:val="ConsPlusNormal"/>
            </w:pPr>
            <w:r w:rsidRPr="001F0D68">
              <w:t>415</w:t>
            </w:r>
          </w:p>
        </w:tc>
        <w:tc>
          <w:tcPr>
            <w:tcW w:w="2127" w:type="dxa"/>
            <w:vAlign w:val="center"/>
          </w:tcPr>
          <w:p w14:paraId="013D4060" w14:textId="77777777" w:rsidR="001F4C0A" w:rsidRPr="001F0D68" w:rsidRDefault="001F4C0A" w:rsidP="004E43B4">
            <w:pPr>
              <w:pStyle w:val="ConsPlusNormal"/>
            </w:pPr>
            <w:r w:rsidRPr="001F0D68">
              <w:t>Открытый</w:t>
            </w:r>
          </w:p>
        </w:tc>
        <w:tc>
          <w:tcPr>
            <w:tcW w:w="2268" w:type="dxa"/>
            <w:gridSpan w:val="2"/>
            <w:vAlign w:val="center"/>
          </w:tcPr>
          <w:p w14:paraId="25DB530E" w14:textId="77777777" w:rsidR="001F4C0A" w:rsidRPr="001F0D68" w:rsidRDefault="001F4C0A" w:rsidP="004E43B4">
            <w:pPr>
              <w:pStyle w:val="ConsPlusNormal"/>
            </w:pPr>
            <w:r w:rsidRPr="001F0D68">
              <w:t>Высокий</w:t>
            </w:r>
          </w:p>
        </w:tc>
        <w:tc>
          <w:tcPr>
            <w:tcW w:w="1842" w:type="dxa"/>
            <w:gridSpan w:val="2"/>
            <w:vAlign w:val="center"/>
          </w:tcPr>
          <w:p w14:paraId="6A0E120E" w14:textId="77777777" w:rsidR="001F4C0A" w:rsidRPr="001F0D68" w:rsidRDefault="001F4C0A" w:rsidP="004E43B4">
            <w:pPr>
              <w:pStyle w:val="ConsPlusNormal"/>
            </w:pPr>
            <w:r w:rsidRPr="001F0D68">
              <w:t>10 мин.</w:t>
            </w:r>
          </w:p>
        </w:tc>
      </w:tr>
      <w:tr w:rsidR="001F4C0A" w:rsidRPr="001F0D68" w14:paraId="472FB004" w14:textId="77777777" w:rsidTr="001F0D68">
        <w:trPr>
          <w:gridAfter w:val="1"/>
          <w:wAfter w:w="14" w:type="dxa"/>
        </w:trPr>
        <w:tc>
          <w:tcPr>
            <w:tcW w:w="1242" w:type="dxa"/>
            <w:gridSpan w:val="2"/>
          </w:tcPr>
          <w:p w14:paraId="43B5AE9F"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2BF8EE18" w14:textId="77777777" w:rsidR="001F4C0A" w:rsidRPr="001F0D68" w:rsidRDefault="001F4C0A"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педагогики.</w:t>
            </w:r>
          </w:p>
        </w:tc>
        <w:tc>
          <w:tcPr>
            <w:tcW w:w="1417" w:type="dxa"/>
            <w:vAlign w:val="center"/>
          </w:tcPr>
          <w:p w14:paraId="07D2CA84" w14:textId="77777777" w:rsidR="001F4C0A" w:rsidRPr="001F0D68" w:rsidRDefault="001F4C0A" w:rsidP="004E43B4">
            <w:pPr>
              <w:pStyle w:val="ConsPlusNormal"/>
            </w:pPr>
            <w:r w:rsidRPr="001F0D68">
              <w:t>416</w:t>
            </w:r>
          </w:p>
        </w:tc>
        <w:tc>
          <w:tcPr>
            <w:tcW w:w="2127" w:type="dxa"/>
          </w:tcPr>
          <w:p w14:paraId="3CAFDB7B" w14:textId="77777777" w:rsidR="001F4C0A" w:rsidRPr="001F0D68" w:rsidRDefault="001F4C0A" w:rsidP="004E43B4">
            <w:pPr>
              <w:pStyle w:val="ConsPlusNormal"/>
            </w:pPr>
          </w:p>
          <w:p w14:paraId="4183D9FF" w14:textId="77777777" w:rsidR="001F4C0A" w:rsidRPr="001F0D68" w:rsidRDefault="001F4C0A" w:rsidP="004E43B4">
            <w:pPr>
              <w:pStyle w:val="ConsPlusNormal"/>
            </w:pPr>
          </w:p>
          <w:p w14:paraId="7A4EDD15" w14:textId="77777777" w:rsidR="001F4C0A" w:rsidRPr="001F0D68" w:rsidRDefault="001F4C0A" w:rsidP="004E43B4">
            <w:pPr>
              <w:pStyle w:val="ConsPlusNormal"/>
            </w:pPr>
            <w:r w:rsidRPr="001F0D68">
              <w:t>Комбинированный</w:t>
            </w:r>
          </w:p>
        </w:tc>
        <w:tc>
          <w:tcPr>
            <w:tcW w:w="2268" w:type="dxa"/>
            <w:gridSpan w:val="2"/>
            <w:vAlign w:val="center"/>
          </w:tcPr>
          <w:p w14:paraId="3E84597A" w14:textId="77777777" w:rsidR="001F4C0A" w:rsidRPr="001F0D68" w:rsidRDefault="001F4C0A" w:rsidP="004E43B4">
            <w:pPr>
              <w:pStyle w:val="ConsPlusNormal"/>
            </w:pPr>
            <w:r w:rsidRPr="001F0D68">
              <w:t>Повышенный</w:t>
            </w:r>
          </w:p>
        </w:tc>
        <w:tc>
          <w:tcPr>
            <w:tcW w:w="1842" w:type="dxa"/>
            <w:gridSpan w:val="2"/>
            <w:vAlign w:val="center"/>
          </w:tcPr>
          <w:p w14:paraId="7669780E" w14:textId="77777777" w:rsidR="001F4C0A" w:rsidRPr="001F0D68" w:rsidRDefault="001F4C0A" w:rsidP="004E43B4">
            <w:pPr>
              <w:pStyle w:val="ConsPlusNormal"/>
            </w:pPr>
            <w:r w:rsidRPr="001F0D68">
              <w:t>5 мин.</w:t>
            </w:r>
          </w:p>
        </w:tc>
      </w:tr>
      <w:tr w:rsidR="001F4C0A" w:rsidRPr="001F0D68" w14:paraId="3D97682B" w14:textId="77777777" w:rsidTr="001F0D68">
        <w:trPr>
          <w:gridAfter w:val="1"/>
          <w:wAfter w:w="14" w:type="dxa"/>
        </w:trPr>
        <w:tc>
          <w:tcPr>
            <w:tcW w:w="1242" w:type="dxa"/>
            <w:gridSpan w:val="2"/>
          </w:tcPr>
          <w:p w14:paraId="0B8057E8"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55B91993" w14:textId="77777777" w:rsidR="001F4C0A" w:rsidRPr="001F0D68" w:rsidRDefault="001F4C0A"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педагогики.</w:t>
            </w:r>
          </w:p>
          <w:p w14:paraId="39170261" w14:textId="77777777" w:rsidR="001F4C0A" w:rsidRPr="001F0D68" w:rsidRDefault="001F4C0A" w:rsidP="004E43B4">
            <w:pPr>
              <w:pStyle w:val="ConsPlusNormal"/>
            </w:pPr>
          </w:p>
        </w:tc>
        <w:tc>
          <w:tcPr>
            <w:tcW w:w="1417" w:type="dxa"/>
            <w:vAlign w:val="center"/>
          </w:tcPr>
          <w:p w14:paraId="42C3253F" w14:textId="77777777" w:rsidR="001F4C0A" w:rsidRPr="001F0D68" w:rsidRDefault="001F4C0A" w:rsidP="004E43B4">
            <w:pPr>
              <w:pStyle w:val="ConsPlusNormal"/>
            </w:pPr>
            <w:r w:rsidRPr="001F0D68">
              <w:t>417</w:t>
            </w:r>
          </w:p>
        </w:tc>
        <w:tc>
          <w:tcPr>
            <w:tcW w:w="2127" w:type="dxa"/>
          </w:tcPr>
          <w:p w14:paraId="5378ABD7" w14:textId="77777777" w:rsidR="001F4C0A" w:rsidRPr="001F0D68" w:rsidRDefault="001F4C0A" w:rsidP="004E43B4">
            <w:pPr>
              <w:pStyle w:val="ConsPlusNormal"/>
            </w:pPr>
          </w:p>
          <w:p w14:paraId="57653BA8" w14:textId="77777777" w:rsidR="001F4C0A" w:rsidRPr="001F0D68" w:rsidRDefault="001F4C0A" w:rsidP="004E43B4">
            <w:pPr>
              <w:pStyle w:val="ConsPlusNormal"/>
            </w:pPr>
          </w:p>
          <w:p w14:paraId="61AE9317" w14:textId="77777777" w:rsidR="001F4C0A" w:rsidRPr="001F0D68" w:rsidRDefault="001F4C0A" w:rsidP="004E43B4">
            <w:pPr>
              <w:pStyle w:val="ConsPlusNormal"/>
            </w:pPr>
          </w:p>
          <w:p w14:paraId="014DCB40" w14:textId="77777777" w:rsidR="001F4C0A" w:rsidRPr="001F0D68" w:rsidRDefault="0084571A" w:rsidP="004E43B4">
            <w:pPr>
              <w:pStyle w:val="ConsPlusNormal"/>
            </w:pPr>
            <w:r w:rsidRPr="001F0D68">
              <w:t>Закрытый</w:t>
            </w:r>
          </w:p>
        </w:tc>
        <w:tc>
          <w:tcPr>
            <w:tcW w:w="2268" w:type="dxa"/>
            <w:gridSpan w:val="2"/>
            <w:vAlign w:val="center"/>
          </w:tcPr>
          <w:p w14:paraId="207B0D53" w14:textId="77777777" w:rsidR="001F4C0A" w:rsidRPr="001F0D68" w:rsidRDefault="001F4C0A" w:rsidP="004E43B4">
            <w:pPr>
              <w:pStyle w:val="ConsPlusNormal"/>
            </w:pPr>
            <w:r w:rsidRPr="001F0D68">
              <w:t>Повышенный</w:t>
            </w:r>
          </w:p>
        </w:tc>
        <w:tc>
          <w:tcPr>
            <w:tcW w:w="1842" w:type="dxa"/>
            <w:gridSpan w:val="2"/>
            <w:vAlign w:val="center"/>
          </w:tcPr>
          <w:p w14:paraId="2BBAF00A" w14:textId="77777777" w:rsidR="001F4C0A" w:rsidRPr="001F0D68" w:rsidRDefault="001F4C0A" w:rsidP="004E43B4">
            <w:pPr>
              <w:pStyle w:val="ConsPlusNormal"/>
            </w:pPr>
            <w:r w:rsidRPr="001F0D68">
              <w:t>5 мин.</w:t>
            </w:r>
          </w:p>
        </w:tc>
      </w:tr>
      <w:tr w:rsidR="001F4C0A" w:rsidRPr="001F0D68" w14:paraId="5BEA3296" w14:textId="77777777" w:rsidTr="001F0D68">
        <w:trPr>
          <w:gridAfter w:val="1"/>
          <w:wAfter w:w="14" w:type="dxa"/>
        </w:trPr>
        <w:tc>
          <w:tcPr>
            <w:tcW w:w="1242" w:type="dxa"/>
            <w:gridSpan w:val="2"/>
          </w:tcPr>
          <w:p w14:paraId="7484021D"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0751F572" w14:textId="77777777" w:rsidR="001F4C0A" w:rsidRPr="001F0D68" w:rsidRDefault="001F4C0A" w:rsidP="004E43B4">
            <w:pPr>
              <w:pStyle w:val="ConsPlusNormal"/>
            </w:pPr>
            <w:r w:rsidRPr="001F0D68">
              <w:t xml:space="preserve">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w:t>
            </w:r>
            <w:r w:rsidRPr="001F0D68">
              <w:lastRenderedPageBreak/>
              <w:t>педагогики.</w:t>
            </w:r>
          </w:p>
        </w:tc>
        <w:tc>
          <w:tcPr>
            <w:tcW w:w="1417" w:type="dxa"/>
            <w:vAlign w:val="center"/>
          </w:tcPr>
          <w:p w14:paraId="6E41C0E5" w14:textId="77777777" w:rsidR="001F4C0A" w:rsidRPr="001F0D68" w:rsidRDefault="001F4C0A" w:rsidP="004E43B4">
            <w:pPr>
              <w:pStyle w:val="ConsPlusNormal"/>
            </w:pPr>
            <w:r w:rsidRPr="001F0D68">
              <w:lastRenderedPageBreak/>
              <w:t>418</w:t>
            </w:r>
          </w:p>
        </w:tc>
        <w:tc>
          <w:tcPr>
            <w:tcW w:w="2127" w:type="dxa"/>
          </w:tcPr>
          <w:p w14:paraId="6B921104" w14:textId="77777777" w:rsidR="001F4C0A" w:rsidRPr="001F0D68" w:rsidRDefault="001F4C0A" w:rsidP="004E43B4">
            <w:pPr>
              <w:pStyle w:val="ConsPlusNormal"/>
            </w:pPr>
          </w:p>
          <w:p w14:paraId="5DA3C229" w14:textId="77777777" w:rsidR="001F4C0A" w:rsidRPr="001F0D68" w:rsidRDefault="001F4C0A" w:rsidP="004E43B4">
            <w:pPr>
              <w:pStyle w:val="ConsPlusNormal"/>
            </w:pPr>
          </w:p>
          <w:p w14:paraId="6E5C7489" w14:textId="77777777" w:rsidR="001F4C0A" w:rsidRPr="001F0D68" w:rsidRDefault="001F4C0A" w:rsidP="004E43B4">
            <w:pPr>
              <w:pStyle w:val="ConsPlusNormal"/>
            </w:pPr>
          </w:p>
          <w:p w14:paraId="6BEF9D35" w14:textId="77777777" w:rsidR="001F4C0A" w:rsidRPr="001F0D68" w:rsidRDefault="001F4C0A" w:rsidP="004E43B4">
            <w:pPr>
              <w:pStyle w:val="ConsPlusNormal"/>
            </w:pPr>
          </w:p>
          <w:p w14:paraId="626EFAC1" w14:textId="77777777" w:rsidR="001F4C0A" w:rsidRPr="001F0D68" w:rsidRDefault="001F4C0A" w:rsidP="004E43B4">
            <w:pPr>
              <w:pStyle w:val="ConsPlusNormal"/>
            </w:pPr>
            <w:r w:rsidRPr="001F0D68">
              <w:t>Закрытый</w:t>
            </w:r>
          </w:p>
        </w:tc>
        <w:tc>
          <w:tcPr>
            <w:tcW w:w="2268" w:type="dxa"/>
            <w:gridSpan w:val="2"/>
            <w:vAlign w:val="center"/>
          </w:tcPr>
          <w:p w14:paraId="5696ABBB" w14:textId="77777777" w:rsidR="001F4C0A" w:rsidRPr="001F0D68" w:rsidRDefault="001F4C0A" w:rsidP="004E43B4">
            <w:pPr>
              <w:pStyle w:val="ConsPlusNormal"/>
            </w:pPr>
            <w:r w:rsidRPr="001F0D68">
              <w:t>Базовый</w:t>
            </w:r>
          </w:p>
        </w:tc>
        <w:tc>
          <w:tcPr>
            <w:tcW w:w="1842" w:type="dxa"/>
            <w:gridSpan w:val="2"/>
            <w:vAlign w:val="center"/>
          </w:tcPr>
          <w:p w14:paraId="6D471B2B" w14:textId="77777777" w:rsidR="001F4C0A" w:rsidRPr="001F0D68" w:rsidRDefault="001F4C0A" w:rsidP="004E43B4">
            <w:pPr>
              <w:pStyle w:val="ConsPlusNormal"/>
            </w:pPr>
            <w:r w:rsidRPr="001F0D68">
              <w:t>3 мин.</w:t>
            </w:r>
          </w:p>
        </w:tc>
      </w:tr>
      <w:tr w:rsidR="001F4C0A" w:rsidRPr="001F0D68" w14:paraId="5CB9A9E1" w14:textId="77777777" w:rsidTr="001F0D68">
        <w:trPr>
          <w:gridAfter w:val="1"/>
          <w:wAfter w:w="14" w:type="dxa"/>
        </w:trPr>
        <w:tc>
          <w:tcPr>
            <w:tcW w:w="1242" w:type="dxa"/>
            <w:gridSpan w:val="2"/>
          </w:tcPr>
          <w:p w14:paraId="42A388F9"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16CA8230" w14:textId="77777777" w:rsidR="001F4C0A" w:rsidRPr="001F0D68" w:rsidRDefault="001F4C0A"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педагогики.</w:t>
            </w:r>
          </w:p>
        </w:tc>
        <w:tc>
          <w:tcPr>
            <w:tcW w:w="1417" w:type="dxa"/>
            <w:vAlign w:val="center"/>
          </w:tcPr>
          <w:p w14:paraId="71F13B15" w14:textId="77777777" w:rsidR="001F4C0A" w:rsidRPr="001F0D68" w:rsidRDefault="001F4C0A" w:rsidP="004E43B4">
            <w:pPr>
              <w:pStyle w:val="ConsPlusNormal"/>
            </w:pPr>
            <w:r w:rsidRPr="001F0D68">
              <w:t>419</w:t>
            </w:r>
          </w:p>
        </w:tc>
        <w:tc>
          <w:tcPr>
            <w:tcW w:w="2127" w:type="dxa"/>
          </w:tcPr>
          <w:p w14:paraId="4E74980D" w14:textId="77777777" w:rsidR="001F4C0A" w:rsidRPr="001F0D68" w:rsidRDefault="001F4C0A" w:rsidP="004E43B4">
            <w:pPr>
              <w:pStyle w:val="ConsPlusNormal"/>
            </w:pPr>
          </w:p>
          <w:p w14:paraId="69FA1BA3" w14:textId="77777777" w:rsidR="001F4C0A" w:rsidRPr="001F0D68" w:rsidRDefault="001F4C0A" w:rsidP="004E43B4">
            <w:pPr>
              <w:pStyle w:val="ConsPlusNormal"/>
            </w:pPr>
          </w:p>
          <w:p w14:paraId="3B033227" w14:textId="77777777" w:rsidR="001F4C0A" w:rsidRPr="001F0D68" w:rsidRDefault="001F4C0A" w:rsidP="004E43B4">
            <w:pPr>
              <w:pStyle w:val="ConsPlusNormal"/>
            </w:pPr>
          </w:p>
          <w:p w14:paraId="04A7D844" w14:textId="77777777" w:rsidR="001F4C0A" w:rsidRPr="001F0D68" w:rsidRDefault="001F4C0A" w:rsidP="004E43B4">
            <w:pPr>
              <w:pStyle w:val="ConsPlusNormal"/>
            </w:pPr>
          </w:p>
          <w:p w14:paraId="362050DE" w14:textId="77777777" w:rsidR="001F4C0A" w:rsidRPr="001F0D68" w:rsidRDefault="001F4C0A" w:rsidP="004E43B4">
            <w:pPr>
              <w:pStyle w:val="ConsPlusNormal"/>
            </w:pPr>
            <w:r w:rsidRPr="001F0D68">
              <w:t>Закрытый</w:t>
            </w:r>
          </w:p>
        </w:tc>
        <w:tc>
          <w:tcPr>
            <w:tcW w:w="2268" w:type="dxa"/>
            <w:gridSpan w:val="2"/>
            <w:vAlign w:val="center"/>
          </w:tcPr>
          <w:p w14:paraId="10CB15EA" w14:textId="77777777" w:rsidR="001F4C0A" w:rsidRPr="001F0D68" w:rsidRDefault="001F4C0A" w:rsidP="004E43B4">
            <w:pPr>
              <w:pStyle w:val="ConsPlusNormal"/>
            </w:pPr>
            <w:r w:rsidRPr="001F0D68">
              <w:t>Базовый</w:t>
            </w:r>
          </w:p>
        </w:tc>
        <w:tc>
          <w:tcPr>
            <w:tcW w:w="1842" w:type="dxa"/>
            <w:gridSpan w:val="2"/>
            <w:vAlign w:val="center"/>
          </w:tcPr>
          <w:p w14:paraId="5A146D80" w14:textId="77777777" w:rsidR="001F4C0A" w:rsidRPr="001F0D68" w:rsidRDefault="001F4C0A" w:rsidP="004E43B4">
            <w:pPr>
              <w:pStyle w:val="ConsPlusNormal"/>
            </w:pPr>
            <w:r w:rsidRPr="001F0D68">
              <w:t>3 мин.</w:t>
            </w:r>
          </w:p>
        </w:tc>
      </w:tr>
      <w:tr w:rsidR="001F4C0A" w:rsidRPr="001F0D68" w14:paraId="456F43C7" w14:textId="77777777" w:rsidTr="001F0D68">
        <w:trPr>
          <w:gridAfter w:val="1"/>
          <w:wAfter w:w="14" w:type="dxa"/>
        </w:trPr>
        <w:tc>
          <w:tcPr>
            <w:tcW w:w="1242" w:type="dxa"/>
            <w:gridSpan w:val="2"/>
          </w:tcPr>
          <w:p w14:paraId="59B70988" w14:textId="77777777" w:rsidR="001F4C0A" w:rsidRPr="001F0D68" w:rsidRDefault="001F4C0A" w:rsidP="004E43B4">
            <w:pPr>
              <w:pStyle w:val="a3"/>
              <w:spacing w:after="0" w:line="240" w:lineRule="auto"/>
              <w:ind w:left="0"/>
              <w:rPr>
                <w:rFonts w:ascii="Times New Roman" w:hAnsi="Times New Roman"/>
                <w:sz w:val="24"/>
                <w:szCs w:val="24"/>
              </w:rPr>
            </w:pPr>
          </w:p>
        </w:tc>
        <w:tc>
          <w:tcPr>
            <w:tcW w:w="5954" w:type="dxa"/>
          </w:tcPr>
          <w:p w14:paraId="5DF59CB7" w14:textId="77777777" w:rsidR="001F4C0A" w:rsidRPr="001F0D68" w:rsidRDefault="001F4C0A" w:rsidP="004E43B4">
            <w:pPr>
              <w:pStyle w:val="ConsPlusNormal"/>
            </w:pPr>
            <w:r w:rsidRPr="001F0D68">
              <w:t>Умеет 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 в рамках педагогики.</w:t>
            </w:r>
          </w:p>
        </w:tc>
        <w:tc>
          <w:tcPr>
            <w:tcW w:w="1417" w:type="dxa"/>
            <w:vAlign w:val="center"/>
          </w:tcPr>
          <w:p w14:paraId="328A116A" w14:textId="77777777" w:rsidR="001F4C0A" w:rsidRPr="001F0D68" w:rsidRDefault="001F4C0A" w:rsidP="004E43B4">
            <w:pPr>
              <w:pStyle w:val="ConsPlusNormal"/>
            </w:pPr>
            <w:r w:rsidRPr="001F0D68">
              <w:t>420</w:t>
            </w:r>
          </w:p>
        </w:tc>
        <w:tc>
          <w:tcPr>
            <w:tcW w:w="2127" w:type="dxa"/>
            <w:vAlign w:val="center"/>
          </w:tcPr>
          <w:p w14:paraId="75CAEFCA" w14:textId="77777777" w:rsidR="001F4C0A" w:rsidRPr="001F0D68" w:rsidRDefault="001F4C0A" w:rsidP="004E43B4">
            <w:pPr>
              <w:pStyle w:val="ConsPlusNormal"/>
            </w:pPr>
            <w:r w:rsidRPr="001F0D68">
              <w:t>Открытый</w:t>
            </w:r>
          </w:p>
        </w:tc>
        <w:tc>
          <w:tcPr>
            <w:tcW w:w="2268" w:type="dxa"/>
            <w:gridSpan w:val="2"/>
            <w:vAlign w:val="center"/>
          </w:tcPr>
          <w:p w14:paraId="055E01E3" w14:textId="77777777" w:rsidR="001F4C0A" w:rsidRPr="001F0D68" w:rsidRDefault="001F4C0A" w:rsidP="004E43B4">
            <w:pPr>
              <w:pStyle w:val="ConsPlusNormal"/>
            </w:pPr>
            <w:r w:rsidRPr="001F0D68">
              <w:t>Высокий</w:t>
            </w:r>
          </w:p>
        </w:tc>
        <w:tc>
          <w:tcPr>
            <w:tcW w:w="1842" w:type="dxa"/>
            <w:gridSpan w:val="2"/>
            <w:vAlign w:val="center"/>
          </w:tcPr>
          <w:p w14:paraId="027B0B5B" w14:textId="77777777" w:rsidR="001F4C0A" w:rsidRPr="001F0D68" w:rsidRDefault="001F4C0A" w:rsidP="004E43B4">
            <w:pPr>
              <w:pStyle w:val="ConsPlusNormal"/>
            </w:pPr>
            <w:r w:rsidRPr="001F0D68">
              <w:t>10 мин.</w:t>
            </w:r>
          </w:p>
        </w:tc>
      </w:tr>
      <w:tr w:rsidR="001F4C0A" w:rsidRPr="001F0D68" w14:paraId="78AF3E8C" w14:textId="77777777" w:rsidTr="001F0D68">
        <w:tc>
          <w:tcPr>
            <w:tcW w:w="1180" w:type="dxa"/>
          </w:tcPr>
          <w:p w14:paraId="5887F918" w14:textId="77777777" w:rsidR="001F4C0A" w:rsidRPr="001F0D68" w:rsidRDefault="001F4C0A"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w:t>
            </w:r>
            <w:r w:rsidR="00DE1CC1" w:rsidRPr="001F0D68">
              <w:rPr>
                <w:rFonts w:ascii="Times New Roman" w:hAnsi="Times New Roman"/>
                <w:b/>
                <w:bCs/>
                <w:sz w:val="24"/>
                <w:szCs w:val="24"/>
              </w:rPr>
              <w:t xml:space="preserve"> 3.1.</w:t>
            </w:r>
          </w:p>
        </w:tc>
        <w:tc>
          <w:tcPr>
            <w:tcW w:w="6005" w:type="dxa"/>
            <w:gridSpan w:val="2"/>
          </w:tcPr>
          <w:p w14:paraId="736BE95A" w14:textId="77777777" w:rsidR="001F4C0A" w:rsidRPr="001F0D68" w:rsidRDefault="005732A0" w:rsidP="004E43B4">
            <w:pPr>
              <w:pStyle w:val="ConsPlusNormal"/>
            </w:pPr>
            <w:r w:rsidRPr="001F0D68">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0DE42785"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421</w:t>
            </w:r>
          </w:p>
        </w:tc>
        <w:tc>
          <w:tcPr>
            <w:tcW w:w="2255" w:type="dxa"/>
            <w:gridSpan w:val="2"/>
          </w:tcPr>
          <w:p w14:paraId="04CCDCAE" w14:textId="77777777" w:rsidR="001F4C0A" w:rsidRPr="001F0D68" w:rsidRDefault="00796E32"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23ABE00" w14:textId="77777777" w:rsidR="001F4C0A" w:rsidRPr="001F0D68" w:rsidRDefault="00796E32"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6297E814" w14:textId="77777777" w:rsidR="001F4C0A" w:rsidRPr="001F0D68" w:rsidRDefault="00796E32"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F4C0A" w:rsidRPr="001F0D68" w14:paraId="361FAA8C" w14:textId="77777777" w:rsidTr="001F0D68">
        <w:tc>
          <w:tcPr>
            <w:tcW w:w="1180" w:type="dxa"/>
          </w:tcPr>
          <w:p w14:paraId="75FF87A7"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6704092D" w14:textId="77777777" w:rsidR="001F4C0A" w:rsidRPr="001F0D68" w:rsidRDefault="00100DF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20E0F8C3"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422</w:t>
            </w:r>
          </w:p>
        </w:tc>
        <w:tc>
          <w:tcPr>
            <w:tcW w:w="2255" w:type="dxa"/>
            <w:gridSpan w:val="2"/>
          </w:tcPr>
          <w:p w14:paraId="71B41C84"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5B6DF54"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3A2583A"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7211D493" w14:textId="77777777" w:rsidTr="001F0D68">
        <w:tc>
          <w:tcPr>
            <w:tcW w:w="1180" w:type="dxa"/>
          </w:tcPr>
          <w:p w14:paraId="77DE91E6"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30902AFA" w14:textId="77777777" w:rsidR="001F4C0A" w:rsidRPr="001F0D68" w:rsidRDefault="00100DF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25CD8D91"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423</w:t>
            </w:r>
          </w:p>
        </w:tc>
        <w:tc>
          <w:tcPr>
            <w:tcW w:w="2255" w:type="dxa"/>
            <w:gridSpan w:val="2"/>
          </w:tcPr>
          <w:p w14:paraId="59BCB7DC"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7E65800"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ACAD31E"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145CED05" w14:textId="77777777" w:rsidTr="001F0D68">
        <w:tc>
          <w:tcPr>
            <w:tcW w:w="1180" w:type="dxa"/>
          </w:tcPr>
          <w:p w14:paraId="311511D3"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1059A066" w14:textId="77777777" w:rsidR="001F4C0A" w:rsidRPr="001F0D68" w:rsidRDefault="00100DF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596B2D3D"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424</w:t>
            </w:r>
          </w:p>
        </w:tc>
        <w:tc>
          <w:tcPr>
            <w:tcW w:w="2255" w:type="dxa"/>
            <w:gridSpan w:val="2"/>
          </w:tcPr>
          <w:p w14:paraId="7FB3623C"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FCC9946"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0720E77A"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18DD20C3" w14:textId="77777777" w:rsidTr="001F0D68">
        <w:tc>
          <w:tcPr>
            <w:tcW w:w="1180" w:type="dxa"/>
          </w:tcPr>
          <w:p w14:paraId="4BFD870C"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5832B3F8" w14:textId="77777777" w:rsidR="001F4C0A" w:rsidRPr="001F0D68" w:rsidRDefault="00100DF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2C2F1E6A"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425</w:t>
            </w:r>
          </w:p>
        </w:tc>
        <w:tc>
          <w:tcPr>
            <w:tcW w:w="2255" w:type="dxa"/>
            <w:gridSpan w:val="2"/>
          </w:tcPr>
          <w:p w14:paraId="26AEA2E0" w14:textId="77777777" w:rsidR="001F4C0A"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4AB211A"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04219EFE"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1B3EA2E8" w14:textId="77777777" w:rsidTr="001F0D68">
        <w:tc>
          <w:tcPr>
            <w:tcW w:w="1180" w:type="dxa"/>
          </w:tcPr>
          <w:p w14:paraId="763E8BF0"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588B71BE" w14:textId="77777777" w:rsidR="001F4C0A" w:rsidRPr="001F0D68" w:rsidRDefault="00100DF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78977417"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426</w:t>
            </w:r>
          </w:p>
        </w:tc>
        <w:tc>
          <w:tcPr>
            <w:tcW w:w="2255" w:type="dxa"/>
            <w:gridSpan w:val="2"/>
          </w:tcPr>
          <w:p w14:paraId="654D9009"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B9BA8DF"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DAA59AA"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5F3A4CB1" w14:textId="77777777" w:rsidTr="001F0D68">
        <w:tc>
          <w:tcPr>
            <w:tcW w:w="1180" w:type="dxa"/>
          </w:tcPr>
          <w:p w14:paraId="4CFC5115"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06BF7251" w14:textId="77777777" w:rsidR="001F4C0A" w:rsidRPr="001F0D68" w:rsidRDefault="00100DF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79913F2D"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427</w:t>
            </w:r>
          </w:p>
        </w:tc>
        <w:tc>
          <w:tcPr>
            <w:tcW w:w="2255" w:type="dxa"/>
            <w:gridSpan w:val="2"/>
          </w:tcPr>
          <w:p w14:paraId="54319290"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CD089D7"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744A352"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F4C0A" w:rsidRPr="001F0D68" w14:paraId="3BCDA7EB" w14:textId="77777777" w:rsidTr="001F0D68">
        <w:tc>
          <w:tcPr>
            <w:tcW w:w="1180" w:type="dxa"/>
          </w:tcPr>
          <w:p w14:paraId="5A9CFC37"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5384A29F" w14:textId="77777777" w:rsidR="001F4C0A" w:rsidRPr="001F0D68" w:rsidRDefault="00100DF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225F8308"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428</w:t>
            </w:r>
          </w:p>
        </w:tc>
        <w:tc>
          <w:tcPr>
            <w:tcW w:w="2255" w:type="dxa"/>
            <w:gridSpan w:val="2"/>
          </w:tcPr>
          <w:p w14:paraId="45329882"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1117B75"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6BA153D"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F4C0A" w:rsidRPr="001F0D68" w14:paraId="1D74EA89" w14:textId="77777777" w:rsidTr="001F0D68">
        <w:tc>
          <w:tcPr>
            <w:tcW w:w="1180" w:type="dxa"/>
          </w:tcPr>
          <w:p w14:paraId="5BAFA548"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7C649CDC" w14:textId="77777777" w:rsidR="001F4C0A" w:rsidRPr="001F0D68" w:rsidRDefault="00100DF7"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в области культурно досуговой деятельности.</w:t>
            </w:r>
          </w:p>
        </w:tc>
        <w:tc>
          <w:tcPr>
            <w:tcW w:w="1407" w:type="dxa"/>
          </w:tcPr>
          <w:p w14:paraId="3AE29EBB"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429</w:t>
            </w:r>
          </w:p>
        </w:tc>
        <w:tc>
          <w:tcPr>
            <w:tcW w:w="2255" w:type="dxa"/>
            <w:gridSpan w:val="2"/>
          </w:tcPr>
          <w:p w14:paraId="22F03AAF"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50821BD"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4034B84" w14:textId="77777777" w:rsidR="001F4C0A" w:rsidRPr="001F0D68" w:rsidRDefault="004F560E"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F4C0A" w:rsidRPr="001F0D68" w14:paraId="62F3B377" w14:textId="77777777" w:rsidTr="001F0D68">
        <w:tc>
          <w:tcPr>
            <w:tcW w:w="1180" w:type="dxa"/>
          </w:tcPr>
          <w:p w14:paraId="29564C9B"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6EC5B10B" w14:textId="77777777" w:rsidR="001F4C0A" w:rsidRPr="001F0D68" w:rsidRDefault="00210012"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3125F1ED"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430</w:t>
            </w:r>
          </w:p>
        </w:tc>
        <w:tc>
          <w:tcPr>
            <w:tcW w:w="2255" w:type="dxa"/>
            <w:gridSpan w:val="2"/>
          </w:tcPr>
          <w:p w14:paraId="17BEDF8D" w14:textId="77777777" w:rsidR="001F4C0A" w:rsidRPr="001F0D68" w:rsidRDefault="00210012" w:rsidP="004E43B4">
            <w:pPr>
              <w:spacing w:after="0" w:line="240" w:lineRule="auto"/>
              <w:rPr>
                <w:rFonts w:ascii="Times New Roman" w:hAnsi="Times New Roman"/>
                <w:sz w:val="24"/>
                <w:szCs w:val="24"/>
              </w:rPr>
            </w:pPr>
            <w:r w:rsidRPr="001F0D68">
              <w:rPr>
                <w:rFonts w:ascii="Times New Roman" w:hAnsi="Times New Roman"/>
                <w:sz w:val="24"/>
                <w:szCs w:val="24"/>
              </w:rPr>
              <w:t xml:space="preserve">Закрытый </w:t>
            </w:r>
          </w:p>
        </w:tc>
        <w:tc>
          <w:tcPr>
            <w:tcW w:w="2161" w:type="dxa"/>
            <w:gridSpan w:val="2"/>
          </w:tcPr>
          <w:p w14:paraId="1092DE85" w14:textId="77777777" w:rsidR="001F4C0A" w:rsidRPr="001F0D68" w:rsidRDefault="00210012"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6D6F53EE" w14:textId="77777777" w:rsidR="001F4C0A" w:rsidRPr="001F0D68" w:rsidRDefault="00210012"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F4C0A" w:rsidRPr="001F0D68" w14:paraId="1AF69E58" w14:textId="77777777" w:rsidTr="001F0D68">
        <w:tc>
          <w:tcPr>
            <w:tcW w:w="1180" w:type="dxa"/>
          </w:tcPr>
          <w:p w14:paraId="3A38CC8C"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300BFB6A"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w:t>
            </w:r>
            <w:r w:rsidR="00210012" w:rsidRPr="001F0D68">
              <w:rPr>
                <w:rFonts w:ascii="Times New Roman" w:hAnsi="Times New Roman"/>
                <w:sz w:val="24"/>
                <w:szCs w:val="24"/>
              </w:rPr>
              <w:t xml:space="preserve">руководство любительским творческим коллективом, досуговым формированием (объединением) социально-культурной сферы на основе </w:t>
            </w:r>
            <w:r w:rsidR="00210012" w:rsidRPr="001F0D68">
              <w:rPr>
                <w:rFonts w:ascii="Times New Roman" w:hAnsi="Times New Roman"/>
                <w:sz w:val="24"/>
                <w:szCs w:val="24"/>
              </w:rPr>
              <w:lastRenderedPageBreak/>
              <w:t>современных методик основываясь на знаниях менеджмента в социально-культурной сфере.</w:t>
            </w:r>
          </w:p>
        </w:tc>
        <w:tc>
          <w:tcPr>
            <w:tcW w:w="1407" w:type="dxa"/>
          </w:tcPr>
          <w:p w14:paraId="56B8E234"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431</w:t>
            </w:r>
          </w:p>
        </w:tc>
        <w:tc>
          <w:tcPr>
            <w:tcW w:w="2255" w:type="dxa"/>
            <w:gridSpan w:val="2"/>
          </w:tcPr>
          <w:p w14:paraId="0DCAD6C9" w14:textId="77777777" w:rsidR="001F4C0A" w:rsidRPr="001F0D68" w:rsidRDefault="00210012"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99E9418" w14:textId="77777777" w:rsidR="001F4C0A" w:rsidRPr="001F0D68" w:rsidRDefault="00210012"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3A4239B"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F4C0A" w:rsidRPr="001F0D68" w14:paraId="03121FF7" w14:textId="77777777" w:rsidTr="001F0D68">
        <w:tc>
          <w:tcPr>
            <w:tcW w:w="1180" w:type="dxa"/>
          </w:tcPr>
          <w:p w14:paraId="02254FD1"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6C73C117"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w:t>
            </w:r>
            <w:r w:rsidR="00210012"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2FC38A17"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432</w:t>
            </w:r>
          </w:p>
        </w:tc>
        <w:tc>
          <w:tcPr>
            <w:tcW w:w="2255" w:type="dxa"/>
            <w:gridSpan w:val="2"/>
          </w:tcPr>
          <w:p w14:paraId="7B957323"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F6EFD4D"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FF848EA"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1F4C0A" w:rsidRPr="001F0D68" w14:paraId="0C9C95ED" w14:textId="77777777" w:rsidTr="001F0D68">
        <w:tc>
          <w:tcPr>
            <w:tcW w:w="1180" w:type="dxa"/>
          </w:tcPr>
          <w:p w14:paraId="6960E9DF"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45F8F11F"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w:t>
            </w:r>
            <w:r w:rsidR="00210012"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7A470C53"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433</w:t>
            </w:r>
          </w:p>
        </w:tc>
        <w:tc>
          <w:tcPr>
            <w:tcW w:w="2255" w:type="dxa"/>
            <w:gridSpan w:val="2"/>
          </w:tcPr>
          <w:p w14:paraId="12B0B2BB"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 xml:space="preserve">Закрытый </w:t>
            </w:r>
          </w:p>
        </w:tc>
        <w:tc>
          <w:tcPr>
            <w:tcW w:w="2161" w:type="dxa"/>
            <w:gridSpan w:val="2"/>
          </w:tcPr>
          <w:p w14:paraId="1FC57D09"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765A9895"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1F4C0A" w:rsidRPr="001F0D68" w14:paraId="09C2D06F" w14:textId="77777777" w:rsidTr="001F0D68">
        <w:tc>
          <w:tcPr>
            <w:tcW w:w="1180" w:type="dxa"/>
          </w:tcPr>
          <w:p w14:paraId="6E305A12"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4FFC4E7D"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w:t>
            </w:r>
            <w:r w:rsidR="00210012"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1D5BE542"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434</w:t>
            </w:r>
          </w:p>
        </w:tc>
        <w:tc>
          <w:tcPr>
            <w:tcW w:w="2255" w:type="dxa"/>
            <w:gridSpan w:val="2"/>
          </w:tcPr>
          <w:p w14:paraId="6976D244"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0E6D6AE0"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6A9C3A2"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5EC82A38" w14:textId="77777777" w:rsidTr="001F0D68">
        <w:tc>
          <w:tcPr>
            <w:tcW w:w="1180" w:type="dxa"/>
          </w:tcPr>
          <w:p w14:paraId="11C2D6BE"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7AB4F523"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w:t>
            </w:r>
            <w:r w:rsidR="00210012"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0B2D2FD0"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435</w:t>
            </w:r>
          </w:p>
        </w:tc>
        <w:tc>
          <w:tcPr>
            <w:tcW w:w="2255" w:type="dxa"/>
            <w:gridSpan w:val="2"/>
          </w:tcPr>
          <w:p w14:paraId="5F8FE7D9"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2EBE4CE5"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598B798"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3A15C61B" w14:textId="77777777" w:rsidTr="001F0D68">
        <w:tc>
          <w:tcPr>
            <w:tcW w:w="1180" w:type="dxa"/>
          </w:tcPr>
          <w:p w14:paraId="400884AE"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21D6D4FD"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w:t>
            </w:r>
            <w:r w:rsidR="00210012"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49B5B637"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436</w:t>
            </w:r>
          </w:p>
        </w:tc>
        <w:tc>
          <w:tcPr>
            <w:tcW w:w="2255" w:type="dxa"/>
            <w:gridSpan w:val="2"/>
          </w:tcPr>
          <w:p w14:paraId="5B1C40AF"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5EA5835"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A46D2E7"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53246D86" w14:textId="77777777" w:rsidTr="001F0D68">
        <w:tc>
          <w:tcPr>
            <w:tcW w:w="1180" w:type="dxa"/>
          </w:tcPr>
          <w:p w14:paraId="705DB9A5"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56A7E5DA"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w:t>
            </w:r>
            <w:r w:rsidR="00210012"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0229C03B"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437</w:t>
            </w:r>
          </w:p>
        </w:tc>
        <w:tc>
          <w:tcPr>
            <w:tcW w:w="2255" w:type="dxa"/>
            <w:gridSpan w:val="2"/>
          </w:tcPr>
          <w:p w14:paraId="16C0375B" w14:textId="77777777" w:rsidR="001F4C0A"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7186012"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D2A845B"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020304BD" w14:textId="77777777" w:rsidTr="001F0D68">
        <w:tc>
          <w:tcPr>
            <w:tcW w:w="1180" w:type="dxa"/>
          </w:tcPr>
          <w:p w14:paraId="378A9F0C"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5C046261"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w:t>
            </w:r>
            <w:r w:rsidR="00210012" w:rsidRPr="001F0D68">
              <w:rPr>
                <w:rFonts w:ascii="Times New Roman" w:hAnsi="Times New Roman"/>
                <w:sz w:val="24"/>
                <w:szCs w:val="24"/>
              </w:rPr>
              <w:t xml:space="preserve"> руководство любительским творческим </w:t>
            </w:r>
            <w:r w:rsidR="00210012" w:rsidRPr="001F0D68">
              <w:rPr>
                <w:rFonts w:ascii="Times New Roman" w:hAnsi="Times New Roman"/>
                <w:sz w:val="24"/>
                <w:szCs w:val="24"/>
              </w:rPr>
              <w:lastRenderedPageBreak/>
              <w:t>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2F3F06F8"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438</w:t>
            </w:r>
          </w:p>
        </w:tc>
        <w:tc>
          <w:tcPr>
            <w:tcW w:w="2255" w:type="dxa"/>
            <w:gridSpan w:val="2"/>
          </w:tcPr>
          <w:p w14:paraId="1FFB28DE"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Открытый </w:t>
            </w:r>
          </w:p>
        </w:tc>
        <w:tc>
          <w:tcPr>
            <w:tcW w:w="2161" w:type="dxa"/>
            <w:gridSpan w:val="2"/>
          </w:tcPr>
          <w:p w14:paraId="015B9F26"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2F527C2"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1F4C0A" w:rsidRPr="001F0D68" w14:paraId="1F3C632C" w14:textId="77777777" w:rsidTr="001F0D68">
        <w:tc>
          <w:tcPr>
            <w:tcW w:w="1180" w:type="dxa"/>
          </w:tcPr>
          <w:p w14:paraId="48D97BAC" w14:textId="77777777" w:rsidR="001F4C0A" w:rsidRPr="001F0D68" w:rsidRDefault="001F4C0A" w:rsidP="004E43B4">
            <w:pPr>
              <w:pStyle w:val="a3"/>
              <w:spacing w:after="0" w:line="240" w:lineRule="auto"/>
              <w:ind w:left="0"/>
              <w:rPr>
                <w:rFonts w:ascii="Times New Roman" w:hAnsi="Times New Roman"/>
                <w:b/>
                <w:bCs/>
                <w:sz w:val="24"/>
                <w:szCs w:val="24"/>
              </w:rPr>
            </w:pPr>
          </w:p>
        </w:tc>
        <w:tc>
          <w:tcPr>
            <w:tcW w:w="6005" w:type="dxa"/>
            <w:gridSpan w:val="2"/>
          </w:tcPr>
          <w:p w14:paraId="5A6A4FBD" w14:textId="77777777" w:rsidR="001F4C0A" w:rsidRPr="001F0D68" w:rsidRDefault="00E620CD"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Осуществляет</w:t>
            </w:r>
            <w:r w:rsidR="00210012" w:rsidRPr="001F0D68">
              <w:rPr>
                <w:rFonts w:ascii="Times New Roman" w:hAnsi="Times New Roman"/>
                <w:sz w:val="24"/>
                <w:szCs w:val="24"/>
              </w:rPr>
              <w:t xml:space="preserve">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менеджмента в социально-культурной сфере.</w:t>
            </w:r>
          </w:p>
        </w:tc>
        <w:tc>
          <w:tcPr>
            <w:tcW w:w="1407" w:type="dxa"/>
          </w:tcPr>
          <w:p w14:paraId="3B81DB14" w14:textId="77777777" w:rsidR="001F4C0A"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439</w:t>
            </w:r>
          </w:p>
        </w:tc>
        <w:tc>
          <w:tcPr>
            <w:tcW w:w="2255" w:type="dxa"/>
            <w:gridSpan w:val="2"/>
          </w:tcPr>
          <w:p w14:paraId="7FBE6ACC"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471420D3"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A3C1D49" w14:textId="77777777" w:rsidR="001F4C0A"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6D7140" w:rsidRPr="001F0D68" w14:paraId="4F87EEBA" w14:textId="77777777" w:rsidTr="001F0D68">
        <w:tc>
          <w:tcPr>
            <w:tcW w:w="1180" w:type="dxa"/>
          </w:tcPr>
          <w:p w14:paraId="6AB546CE"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476A330A" w14:textId="77777777" w:rsidR="006D7140"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5034D72E"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440</w:t>
            </w:r>
          </w:p>
        </w:tc>
        <w:tc>
          <w:tcPr>
            <w:tcW w:w="2255" w:type="dxa"/>
            <w:gridSpan w:val="2"/>
          </w:tcPr>
          <w:p w14:paraId="162FE3AB" w14:textId="77777777" w:rsidR="006D7140"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463DD66F" w14:textId="77777777" w:rsidR="006D7140"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D584CD2" w14:textId="77777777" w:rsidR="006D7140" w:rsidRPr="001F0D68" w:rsidRDefault="00AB0C62"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6D7140" w:rsidRPr="001F0D68" w14:paraId="064818B7" w14:textId="77777777" w:rsidTr="001F0D68">
        <w:tc>
          <w:tcPr>
            <w:tcW w:w="1180" w:type="dxa"/>
          </w:tcPr>
          <w:p w14:paraId="2CDE38A1"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642F30E8"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01742BDF"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441</w:t>
            </w:r>
          </w:p>
        </w:tc>
        <w:tc>
          <w:tcPr>
            <w:tcW w:w="2255" w:type="dxa"/>
            <w:gridSpan w:val="2"/>
          </w:tcPr>
          <w:p w14:paraId="60C3B997" w14:textId="77777777" w:rsidR="006D7140" w:rsidRPr="001F0D68" w:rsidRDefault="0093129C"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FB3BCCF" w14:textId="77777777" w:rsidR="006D7140" w:rsidRPr="001F0D68" w:rsidRDefault="00E8590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D5F262B" w14:textId="77777777" w:rsidR="006D7140" w:rsidRPr="001F0D68" w:rsidRDefault="00E859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56B74D00" w14:textId="77777777" w:rsidTr="001F0D68">
        <w:tc>
          <w:tcPr>
            <w:tcW w:w="1180" w:type="dxa"/>
          </w:tcPr>
          <w:p w14:paraId="16E8D6D6"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7D86859D"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2CC0C8E1"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442</w:t>
            </w:r>
          </w:p>
        </w:tc>
        <w:tc>
          <w:tcPr>
            <w:tcW w:w="2255" w:type="dxa"/>
            <w:gridSpan w:val="2"/>
          </w:tcPr>
          <w:p w14:paraId="7AE7287E"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10951ED"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2D98B728"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6D7140" w:rsidRPr="001F0D68" w14:paraId="0402CA9C" w14:textId="77777777" w:rsidTr="001F0D68">
        <w:tc>
          <w:tcPr>
            <w:tcW w:w="1180" w:type="dxa"/>
          </w:tcPr>
          <w:p w14:paraId="5111E02D"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35D1FCC2"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53DA7338"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443</w:t>
            </w:r>
          </w:p>
        </w:tc>
        <w:tc>
          <w:tcPr>
            <w:tcW w:w="2255" w:type="dxa"/>
            <w:gridSpan w:val="2"/>
          </w:tcPr>
          <w:p w14:paraId="7E8315E3"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05EBB0E9"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3DEE8F78"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6D7140" w:rsidRPr="001F0D68" w14:paraId="169004E5" w14:textId="77777777" w:rsidTr="001F0D68">
        <w:tc>
          <w:tcPr>
            <w:tcW w:w="1180" w:type="dxa"/>
          </w:tcPr>
          <w:p w14:paraId="7A23783E"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3DC8DDDB"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w:t>
            </w:r>
            <w:r w:rsidRPr="001F0D68">
              <w:rPr>
                <w:rFonts w:ascii="Times New Roman" w:hAnsi="Times New Roman"/>
                <w:sz w:val="24"/>
                <w:szCs w:val="24"/>
              </w:rPr>
              <w:lastRenderedPageBreak/>
              <w:t xml:space="preserve">правовых основ профессиональной деятельности.  </w:t>
            </w:r>
          </w:p>
        </w:tc>
        <w:tc>
          <w:tcPr>
            <w:tcW w:w="1407" w:type="dxa"/>
          </w:tcPr>
          <w:p w14:paraId="5DF3F3CC"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444</w:t>
            </w:r>
          </w:p>
        </w:tc>
        <w:tc>
          <w:tcPr>
            <w:tcW w:w="2255" w:type="dxa"/>
            <w:gridSpan w:val="2"/>
          </w:tcPr>
          <w:p w14:paraId="72DCBFC2"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9B56FD6"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090300B"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3743038E" w14:textId="77777777" w:rsidTr="001F0D68">
        <w:tc>
          <w:tcPr>
            <w:tcW w:w="1180" w:type="dxa"/>
          </w:tcPr>
          <w:p w14:paraId="2E187213"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7ADD152C"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0E8223C3"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445</w:t>
            </w:r>
          </w:p>
        </w:tc>
        <w:tc>
          <w:tcPr>
            <w:tcW w:w="2255" w:type="dxa"/>
            <w:gridSpan w:val="2"/>
          </w:tcPr>
          <w:p w14:paraId="31A29D2C"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467476B4"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CFAA96F"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6D7140" w:rsidRPr="001F0D68" w14:paraId="602D27DD" w14:textId="77777777" w:rsidTr="001F0D68">
        <w:tc>
          <w:tcPr>
            <w:tcW w:w="1180" w:type="dxa"/>
          </w:tcPr>
          <w:p w14:paraId="20EC3EB9"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222EF469"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7E631245"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446</w:t>
            </w:r>
          </w:p>
        </w:tc>
        <w:tc>
          <w:tcPr>
            <w:tcW w:w="2255" w:type="dxa"/>
            <w:gridSpan w:val="2"/>
          </w:tcPr>
          <w:p w14:paraId="39C0CEC3"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4C8E5AF"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1A20320F"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мн.</w:t>
            </w:r>
          </w:p>
        </w:tc>
      </w:tr>
      <w:tr w:rsidR="006D7140" w:rsidRPr="001F0D68" w14:paraId="64014E9E" w14:textId="77777777" w:rsidTr="001F0D68">
        <w:tc>
          <w:tcPr>
            <w:tcW w:w="1180" w:type="dxa"/>
          </w:tcPr>
          <w:p w14:paraId="3F5F2EE3"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41969FFE"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4A84B1D5"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447</w:t>
            </w:r>
          </w:p>
        </w:tc>
        <w:tc>
          <w:tcPr>
            <w:tcW w:w="2255" w:type="dxa"/>
            <w:gridSpan w:val="2"/>
          </w:tcPr>
          <w:p w14:paraId="5FA71B0F"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8C5F0C2"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CB201F1"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1962D267" w14:textId="77777777" w:rsidTr="001F0D68">
        <w:tc>
          <w:tcPr>
            <w:tcW w:w="1180" w:type="dxa"/>
          </w:tcPr>
          <w:p w14:paraId="2131FBF6"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159BC9D0"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1499E1F1"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448</w:t>
            </w:r>
          </w:p>
        </w:tc>
        <w:tc>
          <w:tcPr>
            <w:tcW w:w="2255" w:type="dxa"/>
            <w:gridSpan w:val="2"/>
          </w:tcPr>
          <w:p w14:paraId="6E7DA8EC"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5C665C9"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073BBA32"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2C486A3B" w14:textId="77777777" w:rsidTr="001F0D68">
        <w:tc>
          <w:tcPr>
            <w:tcW w:w="1180" w:type="dxa"/>
          </w:tcPr>
          <w:p w14:paraId="7F2E82C5"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365BB91A"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77D8E5E5"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449</w:t>
            </w:r>
          </w:p>
        </w:tc>
        <w:tc>
          <w:tcPr>
            <w:tcW w:w="2255" w:type="dxa"/>
            <w:gridSpan w:val="2"/>
          </w:tcPr>
          <w:p w14:paraId="56F87F05"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62DD456"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737A1D5"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6D60A94B" w14:textId="77777777" w:rsidTr="001F0D68">
        <w:tc>
          <w:tcPr>
            <w:tcW w:w="1180" w:type="dxa"/>
          </w:tcPr>
          <w:p w14:paraId="71202B07"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7A1FA453"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2AEFFCDD"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450</w:t>
            </w:r>
          </w:p>
        </w:tc>
        <w:tc>
          <w:tcPr>
            <w:tcW w:w="2255" w:type="dxa"/>
            <w:gridSpan w:val="2"/>
          </w:tcPr>
          <w:p w14:paraId="53C475BD"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32E5AA21"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FBC7EFE"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768B5DC3" w14:textId="77777777" w:rsidTr="001F0D68">
        <w:tc>
          <w:tcPr>
            <w:tcW w:w="1180" w:type="dxa"/>
          </w:tcPr>
          <w:p w14:paraId="304B85FA"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5C5F98AB"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w:t>
            </w:r>
            <w:r w:rsidRPr="001F0D68">
              <w:rPr>
                <w:rFonts w:ascii="Times New Roman" w:hAnsi="Times New Roman"/>
                <w:sz w:val="24"/>
                <w:szCs w:val="24"/>
              </w:rPr>
              <w:lastRenderedPageBreak/>
              <w:t xml:space="preserve">(объединением)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5A70B196"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451</w:t>
            </w:r>
          </w:p>
        </w:tc>
        <w:tc>
          <w:tcPr>
            <w:tcW w:w="2255" w:type="dxa"/>
            <w:gridSpan w:val="2"/>
          </w:tcPr>
          <w:p w14:paraId="30599CB0"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8DCD391"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4AAD5464"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1EB813D2" w14:textId="77777777" w:rsidTr="001F0D68">
        <w:tc>
          <w:tcPr>
            <w:tcW w:w="1180" w:type="dxa"/>
          </w:tcPr>
          <w:p w14:paraId="5B98EF15"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1518F28A"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791D5FE9"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452</w:t>
            </w:r>
          </w:p>
        </w:tc>
        <w:tc>
          <w:tcPr>
            <w:tcW w:w="2255" w:type="dxa"/>
            <w:gridSpan w:val="2"/>
          </w:tcPr>
          <w:p w14:paraId="76F56E4B"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40952ECE"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6315C8B"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1DD71C27" w14:textId="77777777" w:rsidTr="001F0D68">
        <w:tc>
          <w:tcPr>
            <w:tcW w:w="1180" w:type="dxa"/>
          </w:tcPr>
          <w:p w14:paraId="16DD122B"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3A0EBBE9"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624BADA3"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453</w:t>
            </w:r>
          </w:p>
        </w:tc>
        <w:tc>
          <w:tcPr>
            <w:tcW w:w="2255" w:type="dxa"/>
            <w:gridSpan w:val="2"/>
          </w:tcPr>
          <w:p w14:paraId="0C5137CF"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2D6C1C3"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3D42D35"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03AE69D4" w14:textId="77777777" w:rsidTr="001F0D68">
        <w:tc>
          <w:tcPr>
            <w:tcW w:w="1180" w:type="dxa"/>
          </w:tcPr>
          <w:p w14:paraId="605FCC19"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5625C34E"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01C27A94"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454</w:t>
            </w:r>
          </w:p>
        </w:tc>
        <w:tc>
          <w:tcPr>
            <w:tcW w:w="2255" w:type="dxa"/>
            <w:gridSpan w:val="2"/>
          </w:tcPr>
          <w:p w14:paraId="1CE5412E"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22024B25"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D099538"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6D7140" w:rsidRPr="001F0D68" w14:paraId="37CF6858" w14:textId="77777777" w:rsidTr="001F0D68">
        <w:tc>
          <w:tcPr>
            <w:tcW w:w="1180" w:type="dxa"/>
          </w:tcPr>
          <w:p w14:paraId="551E8D61"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1022B841"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1F034C50"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455</w:t>
            </w:r>
          </w:p>
        </w:tc>
        <w:tc>
          <w:tcPr>
            <w:tcW w:w="2255" w:type="dxa"/>
            <w:gridSpan w:val="2"/>
          </w:tcPr>
          <w:p w14:paraId="5C936377"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1D5BB43C"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21E19C4"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1A07F131" w14:textId="77777777" w:rsidTr="001F0D68">
        <w:tc>
          <w:tcPr>
            <w:tcW w:w="1180" w:type="dxa"/>
          </w:tcPr>
          <w:p w14:paraId="2AE2C047"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57F72222"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3EE550FD"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456</w:t>
            </w:r>
          </w:p>
        </w:tc>
        <w:tc>
          <w:tcPr>
            <w:tcW w:w="2255" w:type="dxa"/>
            <w:gridSpan w:val="2"/>
          </w:tcPr>
          <w:p w14:paraId="7E60BD31"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0470559"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FA50D9D"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180E6FC0" w14:textId="77777777" w:rsidTr="001F0D68">
        <w:tc>
          <w:tcPr>
            <w:tcW w:w="1180" w:type="dxa"/>
          </w:tcPr>
          <w:p w14:paraId="3DBC9E45"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0810A31F"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014E9EE1"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457</w:t>
            </w:r>
          </w:p>
        </w:tc>
        <w:tc>
          <w:tcPr>
            <w:tcW w:w="2255" w:type="dxa"/>
            <w:gridSpan w:val="2"/>
          </w:tcPr>
          <w:p w14:paraId="4031BD35"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F347F2F"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C0006B7" w14:textId="77777777" w:rsidR="006D7140" w:rsidRPr="001F0D68" w:rsidRDefault="00F21A0D"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6D7140" w:rsidRPr="001F0D68" w14:paraId="5082BFF9" w14:textId="77777777" w:rsidTr="001F0D68">
        <w:tc>
          <w:tcPr>
            <w:tcW w:w="1180" w:type="dxa"/>
          </w:tcPr>
          <w:p w14:paraId="7CE1E759"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01752FEE"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07BC74D6"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458</w:t>
            </w:r>
          </w:p>
        </w:tc>
        <w:tc>
          <w:tcPr>
            <w:tcW w:w="2255" w:type="dxa"/>
            <w:gridSpan w:val="2"/>
          </w:tcPr>
          <w:p w14:paraId="63DAF222" w14:textId="77777777" w:rsidR="006D7140"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6187F720" w14:textId="77777777" w:rsidR="006D7140" w:rsidRPr="001F0D68" w:rsidRDefault="006E0E30"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8207705" w14:textId="77777777" w:rsidR="006D7140" w:rsidRPr="001F0D68" w:rsidRDefault="006E0E30"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6D7140" w:rsidRPr="001F0D68" w14:paraId="23651F6A" w14:textId="77777777" w:rsidTr="001F0D68">
        <w:tc>
          <w:tcPr>
            <w:tcW w:w="1180" w:type="dxa"/>
          </w:tcPr>
          <w:p w14:paraId="430BA666"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30FB62F5"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37102AEB"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459</w:t>
            </w:r>
          </w:p>
        </w:tc>
        <w:tc>
          <w:tcPr>
            <w:tcW w:w="2255" w:type="dxa"/>
            <w:gridSpan w:val="2"/>
          </w:tcPr>
          <w:p w14:paraId="024B5204" w14:textId="77777777" w:rsidR="006D7140"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E96125C" w14:textId="77777777" w:rsidR="006D7140" w:rsidRPr="001F0D68" w:rsidRDefault="006E0E30"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7E4B2205" w14:textId="77777777" w:rsidR="006D7140" w:rsidRPr="001F0D68" w:rsidRDefault="006E0E30"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6D7140" w:rsidRPr="001F0D68" w14:paraId="6881EC2B" w14:textId="77777777" w:rsidTr="001F0D68">
        <w:tc>
          <w:tcPr>
            <w:tcW w:w="1180" w:type="dxa"/>
          </w:tcPr>
          <w:p w14:paraId="7972FA40" w14:textId="77777777" w:rsidR="006D7140" w:rsidRPr="001F0D68" w:rsidRDefault="006D7140" w:rsidP="004E43B4">
            <w:pPr>
              <w:pStyle w:val="a3"/>
              <w:spacing w:after="0" w:line="240" w:lineRule="auto"/>
              <w:ind w:left="0"/>
              <w:rPr>
                <w:rFonts w:ascii="Times New Roman" w:hAnsi="Times New Roman"/>
                <w:b/>
                <w:bCs/>
                <w:sz w:val="24"/>
                <w:szCs w:val="24"/>
              </w:rPr>
            </w:pPr>
          </w:p>
        </w:tc>
        <w:tc>
          <w:tcPr>
            <w:tcW w:w="6005" w:type="dxa"/>
            <w:gridSpan w:val="2"/>
          </w:tcPr>
          <w:p w14:paraId="4AF753CC" w14:textId="77777777" w:rsidR="006D7140"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Осуществляет руководство любительским творческим коллективом, досуговым формированием (объединением) социально-культурной сферы на основе современных методик основываясь на знаниях правовых основ профессиональной деятельности.  </w:t>
            </w:r>
          </w:p>
        </w:tc>
        <w:tc>
          <w:tcPr>
            <w:tcW w:w="1407" w:type="dxa"/>
          </w:tcPr>
          <w:p w14:paraId="0D569E57" w14:textId="77777777" w:rsidR="006D7140" w:rsidRPr="001F0D68" w:rsidRDefault="006D7140"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460</w:t>
            </w:r>
          </w:p>
        </w:tc>
        <w:tc>
          <w:tcPr>
            <w:tcW w:w="2255" w:type="dxa"/>
            <w:gridSpan w:val="2"/>
          </w:tcPr>
          <w:p w14:paraId="4F05324B" w14:textId="77777777" w:rsidR="006D7140"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567340D" w14:textId="77777777" w:rsidR="006D7140" w:rsidRPr="001F0D68" w:rsidRDefault="006E0E30"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3344912B" w14:textId="77777777" w:rsidR="006D7140" w:rsidRPr="001F0D68" w:rsidRDefault="006E0E30"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996A38" w:rsidRPr="001F0D68" w14:paraId="133B31B3" w14:textId="77777777" w:rsidTr="001F0D68">
        <w:tc>
          <w:tcPr>
            <w:tcW w:w="1180" w:type="dxa"/>
          </w:tcPr>
          <w:p w14:paraId="5B4E2DBF" w14:textId="77777777" w:rsidR="00996A38" w:rsidRPr="001F0D68" w:rsidRDefault="00996A38" w:rsidP="004E43B4">
            <w:pPr>
              <w:pStyle w:val="a3"/>
              <w:spacing w:after="0" w:line="240" w:lineRule="auto"/>
              <w:ind w:left="0"/>
              <w:rPr>
                <w:rFonts w:ascii="Times New Roman" w:hAnsi="Times New Roman"/>
                <w:b/>
                <w:bCs/>
                <w:sz w:val="24"/>
                <w:szCs w:val="24"/>
              </w:rPr>
            </w:pPr>
            <w:r w:rsidRPr="001F0D68">
              <w:rPr>
                <w:rFonts w:ascii="Times New Roman" w:hAnsi="Times New Roman"/>
                <w:b/>
                <w:bCs/>
                <w:sz w:val="24"/>
                <w:szCs w:val="24"/>
              </w:rPr>
              <w:t>ПК 3.3.</w:t>
            </w:r>
          </w:p>
        </w:tc>
        <w:tc>
          <w:tcPr>
            <w:tcW w:w="6005" w:type="dxa"/>
            <w:gridSpan w:val="2"/>
          </w:tcPr>
          <w:p w14:paraId="613DE97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1F31E4A7"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461</w:t>
            </w:r>
          </w:p>
        </w:tc>
        <w:tc>
          <w:tcPr>
            <w:tcW w:w="2255" w:type="dxa"/>
            <w:gridSpan w:val="2"/>
          </w:tcPr>
          <w:p w14:paraId="581DA88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4D6C598"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3E671270"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4E42192C" w14:textId="77777777" w:rsidTr="001F0D68">
        <w:tc>
          <w:tcPr>
            <w:tcW w:w="1180" w:type="dxa"/>
          </w:tcPr>
          <w:p w14:paraId="60EE5FCA"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33DDB85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5BF5303A"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462</w:t>
            </w:r>
          </w:p>
        </w:tc>
        <w:tc>
          <w:tcPr>
            <w:tcW w:w="2255" w:type="dxa"/>
            <w:gridSpan w:val="2"/>
          </w:tcPr>
          <w:p w14:paraId="6848065F"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E295A88"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382DC17"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5AA2FB3B" w14:textId="77777777" w:rsidTr="001F0D68">
        <w:tc>
          <w:tcPr>
            <w:tcW w:w="1180" w:type="dxa"/>
          </w:tcPr>
          <w:p w14:paraId="58CC9D60"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3CBE5766"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6D2BB0A1"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463</w:t>
            </w:r>
          </w:p>
        </w:tc>
        <w:tc>
          <w:tcPr>
            <w:tcW w:w="2255" w:type="dxa"/>
            <w:gridSpan w:val="2"/>
          </w:tcPr>
          <w:p w14:paraId="402402C1"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408A801A"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C61450E"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7FEB47C4" w14:textId="77777777" w:rsidTr="001F0D68">
        <w:tc>
          <w:tcPr>
            <w:tcW w:w="1180" w:type="dxa"/>
          </w:tcPr>
          <w:p w14:paraId="398CFBC6"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70A39FA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w:t>
            </w:r>
            <w:r w:rsidRPr="001F0D68">
              <w:rPr>
                <w:rFonts w:ascii="Times New Roman" w:hAnsi="Times New Roman"/>
                <w:sz w:val="24"/>
                <w:szCs w:val="24"/>
              </w:rPr>
              <w:lastRenderedPageBreak/>
              <w:t xml:space="preserve">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50301FB5"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464</w:t>
            </w:r>
          </w:p>
        </w:tc>
        <w:tc>
          <w:tcPr>
            <w:tcW w:w="2255" w:type="dxa"/>
            <w:gridSpan w:val="2"/>
          </w:tcPr>
          <w:p w14:paraId="613D4762" w14:textId="77777777" w:rsidR="00996A38"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6E85245"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9A8E87A"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996A38" w:rsidRPr="001F0D68" w14:paraId="5009E7FA" w14:textId="77777777" w:rsidTr="001F0D68">
        <w:tc>
          <w:tcPr>
            <w:tcW w:w="1180" w:type="dxa"/>
          </w:tcPr>
          <w:p w14:paraId="002D13EE"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5C62505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42B06934"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465</w:t>
            </w:r>
          </w:p>
        </w:tc>
        <w:tc>
          <w:tcPr>
            <w:tcW w:w="2255" w:type="dxa"/>
            <w:gridSpan w:val="2"/>
          </w:tcPr>
          <w:p w14:paraId="04C0CB15"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733B9A46"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509A71BB"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996A38" w:rsidRPr="001F0D68" w14:paraId="4FE67892" w14:textId="77777777" w:rsidTr="001F0D68">
        <w:tc>
          <w:tcPr>
            <w:tcW w:w="1180" w:type="dxa"/>
          </w:tcPr>
          <w:p w14:paraId="271541E1"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758D295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43777E7E"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466</w:t>
            </w:r>
          </w:p>
        </w:tc>
        <w:tc>
          <w:tcPr>
            <w:tcW w:w="2255" w:type="dxa"/>
            <w:gridSpan w:val="2"/>
          </w:tcPr>
          <w:p w14:paraId="5A3C6EBB"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B70D64C"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12D9FDB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996A38" w:rsidRPr="001F0D68" w14:paraId="682BBD8D" w14:textId="77777777" w:rsidTr="001F0D68">
        <w:tc>
          <w:tcPr>
            <w:tcW w:w="1180" w:type="dxa"/>
          </w:tcPr>
          <w:p w14:paraId="57AC49E3"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079B62EF"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6F2F19A7"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467</w:t>
            </w:r>
          </w:p>
        </w:tc>
        <w:tc>
          <w:tcPr>
            <w:tcW w:w="2255" w:type="dxa"/>
            <w:gridSpan w:val="2"/>
          </w:tcPr>
          <w:p w14:paraId="7CF809A9"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52978B1C"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AC08E9C"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78E2CF9B" w14:textId="77777777" w:rsidTr="001F0D68">
        <w:tc>
          <w:tcPr>
            <w:tcW w:w="1180" w:type="dxa"/>
          </w:tcPr>
          <w:p w14:paraId="7113C3FA"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1E525465"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577C62DC"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468</w:t>
            </w:r>
          </w:p>
        </w:tc>
        <w:tc>
          <w:tcPr>
            <w:tcW w:w="2255" w:type="dxa"/>
            <w:gridSpan w:val="2"/>
          </w:tcPr>
          <w:p w14:paraId="59E9664A"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A0612F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0611EDF7"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129ABB2F" w14:textId="77777777" w:rsidTr="001F0D68">
        <w:tc>
          <w:tcPr>
            <w:tcW w:w="1180" w:type="dxa"/>
          </w:tcPr>
          <w:p w14:paraId="304353F6"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21F8D88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6296F2C1"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469</w:t>
            </w:r>
          </w:p>
        </w:tc>
        <w:tc>
          <w:tcPr>
            <w:tcW w:w="2255" w:type="dxa"/>
            <w:gridSpan w:val="2"/>
          </w:tcPr>
          <w:p w14:paraId="53EBB5CC" w14:textId="77777777" w:rsidR="00996A38"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4AA2B3A"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5F491AEC"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996A38" w:rsidRPr="001F0D68" w14:paraId="56D83065" w14:textId="77777777" w:rsidTr="001F0D68">
        <w:tc>
          <w:tcPr>
            <w:tcW w:w="1180" w:type="dxa"/>
          </w:tcPr>
          <w:p w14:paraId="550BBFAF"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3EC56C99"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36E4031F"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470</w:t>
            </w:r>
          </w:p>
        </w:tc>
        <w:tc>
          <w:tcPr>
            <w:tcW w:w="2255" w:type="dxa"/>
            <w:gridSpan w:val="2"/>
          </w:tcPr>
          <w:p w14:paraId="6458986C"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35DC511C"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0206BE6"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996A38" w:rsidRPr="001F0D68" w14:paraId="101B50B2" w14:textId="77777777" w:rsidTr="001F0D68">
        <w:tc>
          <w:tcPr>
            <w:tcW w:w="1180" w:type="dxa"/>
          </w:tcPr>
          <w:p w14:paraId="3EC5645D"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35A81D2D"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w:t>
            </w:r>
            <w:r w:rsidRPr="001F0D68">
              <w:rPr>
                <w:rFonts w:ascii="Times New Roman" w:hAnsi="Times New Roman"/>
                <w:sz w:val="24"/>
                <w:szCs w:val="24"/>
              </w:rPr>
              <w:lastRenderedPageBreak/>
              <w:t xml:space="preserve">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0D741594"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471</w:t>
            </w:r>
          </w:p>
        </w:tc>
        <w:tc>
          <w:tcPr>
            <w:tcW w:w="2255" w:type="dxa"/>
            <w:gridSpan w:val="2"/>
          </w:tcPr>
          <w:p w14:paraId="396C7428"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0B0EE8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6EBAD21B"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3B6A211B" w14:textId="77777777" w:rsidTr="001F0D68">
        <w:tc>
          <w:tcPr>
            <w:tcW w:w="1180" w:type="dxa"/>
          </w:tcPr>
          <w:p w14:paraId="02F36BF3"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4F80EDFE"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20370344"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472</w:t>
            </w:r>
          </w:p>
        </w:tc>
        <w:tc>
          <w:tcPr>
            <w:tcW w:w="2255" w:type="dxa"/>
            <w:gridSpan w:val="2"/>
          </w:tcPr>
          <w:p w14:paraId="798517F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01F4B3BA"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239F9028"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12306F52" w14:textId="77777777" w:rsidTr="001F0D68">
        <w:tc>
          <w:tcPr>
            <w:tcW w:w="1180" w:type="dxa"/>
          </w:tcPr>
          <w:p w14:paraId="7184D9BA"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10A1BB5F"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279DD64C"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473</w:t>
            </w:r>
          </w:p>
        </w:tc>
        <w:tc>
          <w:tcPr>
            <w:tcW w:w="2255" w:type="dxa"/>
            <w:gridSpan w:val="2"/>
          </w:tcPr>
          <w:p w14:paraId="6D32F095"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56446F3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1A6AE719"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2F40CE17" w14:textId="77777777" w:rsidTr="001F0D68">
        <w:tc>
          <w:tcPr>
            <w:tcW w:w="1180" w:type="dxa"/>
          </w:tcPr>
          <w:p w14:paraId="672B49F8"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02C19D3E"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58BA0773"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474</w:t>
            </w:r>
          </w:p>
        </w:tc>
        <w:tc>
          <w:tcPr>
            <w:tcW w:w="2255" w:type="dxa"/>
            <w:gridSpan w:val="2"/>
          </w:tcPr>
          <w:p w14:paraId="73BC9BE5" w14:textId="77777777" w:rsidR="00996A38"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25B59E39"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4383B84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996A38" w:rsidRPr="001F0D68" w14:paraId="40409001" w14:textId="77777777" w:rsidTr="001F0D68">
        <w:tc>
          <w:tcPr>
            <w:tcW w:w="1180" w:type="dxa"/>
          </w:tcPr>
          <w:p w14:paraId="642F0379"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7AA51EDB"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2B9DB8F6"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475</w:t>
            </w:r>
          </w:p>
        </w:tc>
        <w:tc>
          <w:tcPr>
            <w:tcW w:w="2255" w:type="dxa"/>
            <w:gridSpan w:val="2"/>
          </w:tcPr>
          <w:p w14:paraId="5CCD838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33B4A1A"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2496978C"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r w:rsidR="00996A38" w:rsidRPr="001F0D68" w14:paraId="1310199F" w14:textId="77777777" w:rsidTr="001F0D68">
        <w:tc>
          <w:tcPr>
            <w:tcW w:w="1180" w:type="dxa"/>
          </w:tcPr>
          <w:p w14:paraId="07E14E68"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6989AFAA"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6224FC53"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476</w:t>
            </w:r>
          </w:p>
        </w:tc>
        <w:tc>
          <w:tcPr>
            <w:tcW w:w="2255" w:type="dxa"/>
            <w:gridSpan w:val="2"/>
          </w:tcPr>
          <w:p w14:paraId="3FF0E7C0"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7F7844C"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0D9B1F65"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996A38" w:rsidRPr="001F0D68" w14:paraId="238567D8" w14:textId="77777777" w:rsidTr="001F0D68">
        <w:tc>
          <w:tcPr>
            <w:tcW w:w="1180" w:type="dxa"/>
          </w:tcPr>
          <w:p w14:paraId="6BB39784"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63C889FA"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w:t>
            </w:r>
            <w:r w:rsidRPr="001F0D68">
              <w:rPr>
                <w:rFonts w:ascii="Times New Roman" w:hAnsi="Times New Roman"/>
                <w:sz w:val="24"/>
                <w:szCs w:val="24"/>
              </w:rPr>
              <w:lastRenderedPageBreak/>
              <w:t xml:space="preserve">(объединением)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1F6232BC"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lastRenderedPageBreak/>
              <w:t>477</w:t>
            </w:r>
          </w:p>
        </w:tc>
        <w:tc>
          <w:tcPr>
            <w:tcW w:w="2255" w:type="dxa"/>
            <w:gridSpan w:val="2"/>
          </w:tcPr>
          <w:p w14:paraId="154113E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7CA4D12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59F83E9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543B2EE0" w14:textId="77777777" w:rsidTr="001F0D68">
        <w:tc>
          <w:tcPr>
            <w:tcW w:w="1180" w:type="dxa"/>
          </w:tcPr>
          <w:p w14:paraId="4FED8629"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6640B1AD"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5AED316F"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478</w:t>
            </w:r>
          </w:p>
        </w:tc>
        <w:tc>
          <w:tcPr>
            <w:tcW w:w="2255" w:type="dxa"/>
            <w:gridSpan w:val="2"/>
          </w:tcPr>
          <w:p w14:paraId="588E454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Комбинированный</w:t>
            </w:r>
          </w:p>
        </w:tc>
        <w:tc>
          <w:tcPr>
            <w:tcW w:w="2161" w:type="dxa"/>
            <w:gridSpan w:val="2"/>
          </w:tcPr>
          <w:p w14:paraId="650428A7"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Повышенный</w:t>
            </w:r>
          </w:p>
        </w:tc>
        <w:tc>
          <w:tcPr>
            <w:tcW w:w="1822" w:type="dxa"/>
            <w:gridSpan w:val="2"/>
          </w:tcPr>
          <w:p w14:paraId="6B987E89"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5 мин.</w:t>
            </w:r>
          </w:p>
        </w:tc>
      </w:tr>
      <w:tr w:rsidR="00996A38" w:rsidRPr="001F0D68" w14:paraId="4C35C57B" w14:textId="77777777" w:rsidTr="001F0D68">
        <w:tc>
          <w:tcPr>
            <w:tcW w:w="1180" w:type="dxa"/>
          </w:tcPr>
          <w:p w14:paraId="7D8230CC"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0696F1C2"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67C54577"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479</w:t>
            </w:r>
          </w:p>
        </w:tc>
        <w:tc>
          <w:tcPr>
            <w:tcW w:w="2255" w:type="dxa"/>
            <w:gridSpan w:val="2"/>
          </w:tcPr>
          <w:p w14:paraId="1606C398" w14:textId="77777777" w:rsidR="00996A38" w:rsidRPr="001F0D68" w:rsidRDefault="0084571A" w:rsidP="004E43B4">
            <w:pPr>
              <w:spacing w:after="0" w:line="240" w:lineRule="auto"/>
              <w:rPr>
                <w:rFonts w:ascii="Times New Roman" w:hAnsi="Times New Roman"/>
                <w:sz w:val="24"/>
                <w:szCs w:val="24"/>
              </w:rPr>
            </w:pPr>
            <w:r w:rsidRPr="001F0D68">
              <w:rPr>
                <w:rFonts w:ascii="Times New Roman" w:hAnsi="Times New Roman"/>
                <w:sz w:val="24"/>
                <w:szCs w:val="24"/>
              </w:rPr>
              <w:t>Закрытый</w:t>
            </w:r>
          </w:p>
        </w:tc>
        <w:tc>
          <w:tcPr>
            <w:tcW w:w="2161" w:type="dxa"/>
            <w:gridSpan w:val="2"/>
          </w:tcPr>
          <w:p w14:paraId="1C8A5E23"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Базовый</w:t>
            </w:r>
          </w:p>
        </w:tc>
        <w:tc>
          <w:tcPr>
            <w:tcW w:w="1822" w:type="dxa"/>
            <w:gridSpan w:val="2"/>
          </w:tcPr>
          <w:p w14:paraId="034A15DF"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3 мин.</w:t>
            </w:r>
          </w:p>
        </w:tc>
      </w:tr>
      <w:tr w:rsidR="00996A38" w:rsidRPr="001F0D68" w14:paraId="3B78BBC9" w14:textId="77777777" w:rsidTr="001F0D68">
        <w:tc>
          <w:tcPr>
            <w:tcW w:w="1180" w:type="dxa"/>
          </w:tcPr>
          <w:p w14:paraId="45E5E5BD" w14:textId="77777777" w:rsidR="00996A38" w:rsidRPr="001F0D68" w:rsidRDefault="00996A38" w:rsidP="004E43B4">
            <w:pPr>
              <w:pStyle w:val="a3"/>
              <w:spacing w:after="0" w:line="240" w:lineRule="auto"/>
              <w:ind w:left="0"/>
              <w:rPr>
                <w:rFonts w:ascii="Times New Roman" w:hAnsi="Times New Roman"/>
                <w:b/>
                <w:bCs/>
                <w:sz w:val="24"/>
                <w:szCs w:val="24"/>
              </w:rPr>
            </w:pPr>
          </w:p>
        </w:tc>
        <w:tc>
          <w:tcPr>
            <w:tcW w:w="6005" w:type="dxa"/>
            <w:gridSpan w:val="2"/>
          </w:tcPr>
          <w:p w14:paraId="1FAB5D47"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 xml:space="preserve">Умеет применять современные информационные и телекоммуникационные средства и технологии в процессе работы с любительским творческим коллективом, досуговым формированием (объединением) в сфере кино-, </w:t>
            </w:r>
            <w:proofErr w:type="spellStart"/>
            <w:r w:rsidRPr="001F0D68">
              <w:rPr>
                <w:rFonts w:ascii="Times New Roman" w:hAnsi="Times New Roman"/>
                <w:sz w:val="24"/>
                <w:szCs w:val="24"/>
              </w:rPr>
              <w:t>телетворчества</w:t>
            </w:r>
            <w:proofErr w:type="spellEnd"/>
            <w:r w:rsidRPr="001F0D68">
              <w:rPr>
                <w:rFonts w:ascii="Times New Roman" w:hAnsi="Times New Roman"/>
                <w:sz w:val="24"/>
                <w:szCs w:val="24"/>
              </w:rPr>
              <w:t>.</w:t>
            </w:r>
          </w:p>
        </w:tc>
        <w:tc>
          <w:tcPr>
            <w:tcW w:w="1407" w:type="dxa"/>
          </w:tcPr>
          <w:p w14:paraId="0C262990" w14:textId="77777777" w:rsidR="00996A38" w:rsidRPr="001F0D68" w:rsidRDefault="00996A38" w:rsidP="004E43B4">
            <w:pPr>
              <w:pStyle w:val="a3"/>
              <w:spacing w:after="0" w:line="240" w:lineRule="auto"/>
              <w:ind w:left="0"/>
              <w:rPr>
                <w:rFonts w:ascii="Times New Roman" w:hAnsi="Times New Roman"/>
                <w:sz w:val="24"/>
                <w:szCs w:val="24"/>
              </w:rPr>
            </w:pPr>
            <w:r w:rsidRPr="001F0D68">
              <w:rPr>
                <w:rFonts w:ascii="Times New Roman" w:hAnsi="Times New Roman"/>
                <w:sz w:val="24"/>
                <w:szCs w:val="24"/>
              </w:rPr>
              <w:t>480</w:t>
            </w:r>
          </w:p>
        </w:tc>
        <w:tc>
          <w:tcPr>
            <w:tcW w:w="2255" w:type="dxa"/>
            <w:gridSpan w:val="2"/>
          </w:tcPr>
          <w:p w14:paraId="2F1538B4"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Открытый</w:t>
            </w:r>
          </w:p>
        </w:tc>
        <w:tc>
          <w:tcPr>
            <w:tcW w:w="2161" w:type="dxa"/>
            <w:gridSpan w:val="2"/>
          </w:tcPr>
          <w:p w14:paraId="5C2D1E7E"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Высокий</w:t>
            </w:r>
          </w:p>
        </w:tc>
        <w:tc>
          <w:tcPr>
            <w:tcW w:w="1822" w:type="dxa"/>
            <w:gridSpan w:val="2"/>
          </w:tcPr>
          <w:p w14:paraId="49F79E17" w14:textId="77777777" w:rsidR="00996A38" w:rsidRPr="001F0D68" w:rsidRDefault="00996A38" w:rsidP="004E43B4">
            <w:pPr>
              <w:spacing w:after="0" w:line="240" w:lineRule="auto"/>
              <w:rPr>
                <w:rFonts w:ascii="Times New Roman" w:hAnsi="Times New Roman"/>
                <w:sz w:val="24"/>
                <w:szCs w:val="24"/>
              </w:rPr>
            </w:pPr>
            <w:r w:rsidRPr="001F0D68">
              <w:rPr>
                <w:rFonts w:ascii="Times New Roman" w:hAnsi="Times New Roman"/>
                <w:sz w:val="24"/>
                <w:szCs w:val="24"/>
              </w:rPr>
              <w:t>10 мин.</w:t>
            </w:r>
          </w:p>
        </w:tc>
      </w:tr>
    </w:tbl>
    <w:p w14:paraId="21C8E949" w14:textId="77777777" w:rsidR="00BD5A93" w:rsidRPr="00BD5A93" w:rsidRDefault="00BD5A93" w:rsidP="004E43B4">
      <w:pPr>
        <w:spacing w:after="0"/>
        <w:rPr>
          <w:rFonts w:ascii="Times New Roman" w:hAnsi="Times New Roman"/>
          <w:sz w:val="24"/>
          <w:szCs w:val="24"/>
        </w:rPr>
      </w:pPr>
    </w:p>
    <w:p w14:paraId="33AA5223" w14:textId="751F8A00" w:rsidR="002F7F2B" w:rsidRDefault="002F7F2B" w:rsidP="004E43B4">
      <w:pPr>
        <w:spacing w:after="0"/>
        <w:rPr>
          <w:rFonts w:ascii="Times New Roman" w:hAnsi="Times New Roman"/>
          <w:b/>
          <w:sz w:val="24"/>
          <w:szCs w:val="24"/>
        </w:rPr>
      </w:pPr>
    </w:p>
    <w:p w14:paraId="281DE088" w14:textId="0827ACDF" w:rsidR="00764B1E" w:rsidRPr="0054188B" w:rsidRDefault="00764B1E" w:rsidP="004E43B4">
      <w:pPr>
        <w:spacing w:after="0"/>
        <w:rPr>
          <w:rFonts w:ascii="Times New Roman" w:hAnsi="Times New Roman"/>
          <w:b/>
          <w:sz w:val="24"/>
          <w:szCs w:val="24"/>
        </w:rPr>
      </w:pPr>
      <w:r w:rsidRPr="0054188B">
        <w:rPr>
          <w:rFonts w:ascii="Times New Roman" w:hAnsi="Times New Roman"/>
          <w:b/>
          <w:sz w:val="24"/>
          <w:szCs w:val="24"/>
        </w:rPr>
        <w:br w:type="page"/>
      </w:r>
    </w:p>
    <w:p w14:paraId="1D3B96C1" w14:textId="77777777" w:rsidR="00764B1E" w:rsidRPr="0054188B" w:rsidRDefault="00764B1E" w:rsidP="004E43B4">
      <w:pPr>
        <w:spacing w:after="0"/>
        <w:jc w:val="right"/>
        <w:rPr>
          <w:rFonts w:ascii="Times New Roman" w:hAnsi="Times New Roman"/>
          <w:b/>
          <w:sz w:val="24"/>
          <w:szCs w:val="24"/>
        </w:rPr>
      </w:pPr>
      <w:r w:rsidRPr="0054188B">
        <w:rPr>
          <w:rFonts w:ascii="Times New Roman" w:hAnsi="Times New Roman"/>
          <w:b/>
          <w:sz w:val="24"/>
          <w:szCs w:val="24"/>
        </w:rPr>
        <w:lastRenderedPageBreak/>
        <w:t>Таблица 4</w:t>
      </w:r>
    </w:p>
    <w:p w14:paraId="7619E105" w14:textId="77777777" w:rsidR="00592AEF" w:rsidRPr="001F1BE5" w:rsidRDefault="00592AEF" w:rsidP="004E43B4">
      <w:pPr>
        <w:spacing w:after="0"/>
        <w:jc w:val="center"/>
        <w:rPr>
          <w:rFonts w:ascii="Times New Roman" w:hAnsi="Times New Roman"/>
          <w:b/>
          <w:sz w:val="28"/>
          <w:szCs w:val="28"/>
        </w:rPr>
      </w:pPr>
      <w:r w:rsidRPr="001F1BE5">
        <w:rPr>
          <w:rFonts w:ascii="Times New Roman" w:hAnsi="Times New Roman"/>
          <w:b/>
          <w:sz w:val="28"/>
          <w:szCs w:val="28"/>
        </w:rPr>
        <w:t>Дополнительные материалы и оборудование, необходимое для выполнения тестовых заданий</w:t>
      </w:r>
    </w:p>
    <w:p w14:paraId="59DA7154" w14:textId="77777777" w:rsidR="00592AEF" w:rsidRPr="0054188B" w:rsidRDefault="00592AEF" w:rsidP="004E43B4">
      <w:pPr>
        <w:spacing w:after="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gridCol w:w="5322"/>
      </w:tblGrid>
      <w:tr w:rsidR="0054188B" w:rsidRPr="001F0D68" w14:paraId="786A756B" w14:textId="77777777" w:rsidTr="001F0D68">
        <w:tc>
          <w:tcPr>
            <w:tcW w:w="1809" w:type="dxa"/>
          </w:tcPr>
          <w:p w14:paraId="2C3A8EBD" w14:textId="77777777" w:rsidR="00592AEF" w:rsidRPr="001F0D68" w:rsidRDefault="00592AEF" w:rsidP="004E43B4">
            <w:pPr>
              <w:spacing w:after="0" w:line="240" w:lineRule="auto"/>
              <w:jc w:val="center"/>
              <w:rPr>
                <w:rFonts w:ascii="Times New Roman" w:hAnsi="Times New Roman"/>
                <w:b/>
                <w:sz w:val="24"/>
                <w:szCs w:val="24"/>
              </w:rPr>
            </w:pPr>
            <w:r w:rsidRPr="001F0D68">
              <w:rPr>
                <w:rFonts w:ascii="Times New Roman" w:hAnsi="Times New Roman"/>
                <w:b/>
                <w:sz w:val="24"/>
                <w:szCs w:val="24"/>
              </w:rPr>
              <w:t>Код компетенции</w:t>
            </w:r>
          </w:p>
        </w:tc>
        <w:tc>
          <w:tcPr>
            <w:tcW w:w="7655" w:type="dxa"/>
          </w:tcPr>
          <w:p w14:paraId="5D82BFBA" w14:textId="77777777" w:rsidR="00592AEF" w:rsidRPr="001F0D68" w:rsidRDefault="00592AEF" w:rsidP="004E43B4">
            <w:pPr>
              <w:spacing w:after="0" w:line="240" w:lineRule="auto"/>
              <w:jc w:val="center"/>
              <w:rPr>
                <w:rFonts w:ascii="Times New Roman" w:hAnsi="Times New Roman"/>
                <w:b/>
                <w:sz w:val="24"/>
                <w:szCs w:val="24"/>
              </w:rPr>
            </w:pPr>
            <w:r w:rsidRPr="001F0D68">
              <w:rPr>
                <w:rFonts w:ascii="Times New Roman" w:hAnsi="Times New Roman"/>
                <w:b/>
                <w:sz w:val="24"/>
                <w:szCs w:val="24"/>
              </w:rPr>
              <w:t>Содержание компетенции</w:t>
            </w:r>
          </w:p>
        </w:tc>
        <w:tc>
          <w:tcPr>
            <w:tcW w:w="5322" w:type="dxa"/>
          </w:tcPr>
          <w:p w14:paraId="7C021EF4" w14:textId="77777777" w:rsidR="00592AEF" w:rsidRPr="001F0D68" w:rsidRDefault="00592AEF" w:rsidP="004E43B4">
            <w:pPr>
              <w:spacing w:after="0" w:line="240" w:lineRule="auto"/>
              <w:jc w:val="center"/>
              <w:rPr>
                <w:rFonts w:ascii="Times New Roman" w:hAnsi="Times New Roman"/>
                <w:b/>
                <w:sz w:val="24"/>
                <w:szCs w:val="24"/>
              </w:rPr>
            </w:pPr>
            <w:r w:rsidRPr="001F0D68">
              <w:rPr>
                <w:rFonts w:ascii="Times New Roman" w:hAnsi="Times New Roman"/>
                <w:b/>
                <w:sz w:val="24"/>
                <w:szCs w:val="24"/>
              </w:rPr>
              <w:t>Дополнительные материалы и оборудование</w:t>
            </w:r>
          </w:p>
        </w:tc>
      </w:tr>
      <w:tr w:rsidR="0054188B" w:rsidRPr="001F0D68" w14:paraId="3C66AAEC" w14:textId="77777777" w:rsidTr="001F0D68">
        <w:tc>
          <w:tcPr>
            <w:tcW w:w="1809" w:type="dxa"/>
          </w:tcPr>
          <w:p w14:paraId="2727709A" w14:textId="77777777" w:rsidR="00592AEF"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t>ОК 01.</w:t>
            </w:r>
          </w:p>
        </w:tc>
        <w:tc>
          <w:tcPr>
            <w:tcW w:w="7655" w:type="dxa"/>
          </w:tcPr>
          <w:p w14:paraId="2F17789F" w14:textId="77777777" w:rsidR="00592AEF" w:rsidRPr="001F0D68" w:rsidRDefault="007B4DCB" w:rsidP="004E43B4">
            <w:pPr>
              <w:spacing w:after="0" w:line="240" w:lineRule="auto"/>
              <w:rPr>
                <w:rFonts w:ascii="Times New Roman" w:hAnsi="Times New Roman"/>
                <w:sz w:val="24"/>
                <w:szCs w:val="24"/>
                <w:highlight w:val="cyan"/>
              </w:rPr>
            </w:pPr>
            <w:r w:rsidRPr="001F0D6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5322" w:type="dxa"/>
          </w:tcPr>
          <w:p w14:paraId="327B39D7" w14:textId="77777777" w:rsidR="00592AEF" w:rsidRPr="001F0D68" w:rsidRDefault="0054188B"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27B21C09" w14:textId="77777777" w:rsidTr="001F0D68">
        <w:tc>
          <w:tcPr>
            <w:tcW w:w="1809" w:type="dxa"/>
          </w:tcPr>
          <w:p w14:paraId="49B7F3F4" w14:textId="77777777" w:rsidR="0054188B" w:rsidRPr="001F0D68" w:rsidRDefault="00E473FE" w:rsidP="004E43B4">
            <w:pPr>
              <w:spacing w:after="0" w:line="240" w:lineRule="auto"/>
              <w:rPr>
                <w:rFonts w:ascii="Times New Roman" w:hAnsi="Times New Roman"/>
                <w:sz w:val="24"/>
                <w:szCs w:val="24"/>
              </w:rPr>
            </w:pPr>
            <w:r w:rsidRPr="001F0D68">
              <w:rPr>
                <w:rFonts w:ascii="Times New Roman" w:hAnsi="Times New Roman"/>
                <w:sz w:val="24"/>
                <w:szCs w:val="24"/>
              </w:rPr>
              <w:t xml:space="preserve">ОК </w:t>
            </w:r>
            <w:r w:rsidR="007B4DCB" w:rsidRPr="001F0D68">
              <w:rPr>
                <w:rFonts w:ascii="Times New Roman" w:hAnsi="Times New Roman"/>
                <w:sz w:val="24"/>
                <w:szCs w:val="24"/>
              </w:rPr>
              <w:t>02.</w:t>
            </w:r>
          </w:p>
        </w:tc>
        <w:tc>
          <w:tcPr>
            <w:tcW w:w="7655" w:type="dxa"/>
          </w:tcPr>
          <w:p w14:paraId="3116B7C6" w14:textId="77777777" w:rsidR="007B4DCB" w:rsidRPr="001F0D68" w:rsidRDefault="007B4DCB" w:rsidP="004E43B4">
            <w:pPr>
              <w:pStyle w:val="ConsPlusNormal"/>
              <w:ind w:firstLine="540"/>
            </w:pPr>
            <w:r w:rsidRPr="001F0D68">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F95027E" w14:textId="77777777" w:rsidR="0054188B" w:rsidRPr="001F0D68" w:rsidRDefault="0054188B" w:rsidP="004E43B4">
            <w:pPr>
              <w:spacing w:after="0" w:line="240" w:lineRule="auto"/>
              <w:rPr>
                <w:rFonts w:ascii="Times New Roman" w:hAnsi="Times New Roman"/>
                <w:sz w:val="24"/>
                <w:szCs w:val="24"/>
                <w:highlight w:val="cyan"/>
              </w:rPr>
            </w:pPr>
          </w:p>
        </w:tc>
        <w:tc>
          <w:tcPr>
            <w:tcW w:w="5322" w:type="dxa"/>
          </w:tcPr>
          <w:p w14:paraId="228D7444" w14:textId="77777777" w:rsidR="0054188B" w:rsidRPr="001F0D68" w:rsidRDefault="0054188B" w:rsidP="004E43B4">
            <w:pPr>
              <w:spacing w:after="0" w:line="240" w:lineRule="auto"/>
            </w:pPr>
            <w:r w:rsidRPr="001F0D68">
              <w:rPr>
                <w:rFonts w:ascii="Times New Roman" w:hAnsi="Times New Roman"/>
                <w:sz w:val="24"/>
                <w:szCs w:val="24"/>
              </w:rPr>
              <w:t>Бумага, ручка, карандаш.</w:t>
            </w:r>
          </w:p>
        </w:tc>
      </w:tr>
      <w:tr w:rsidR="0054188B" w:rsidRPr="001F0D68" w14:paraId="66DB6594" w14:textId="77777777" w:rsidTr="001F0D68">
        <w:tc>
          <w:tcPr>
            <w:tcW w:w="1809" w:type="dxa"/>
          </w:tcPr>
          <w:p w14:paraId="76EA5C1C" w14:textId="77777777" w:rsidR="0054188B" w:rsidRPr="001F0D68" w:rsidRDefault="00E473FE" w:rsidP="004E43B4">
            <w:pPr>
              <w:spacing w:after="0" w:line="240" w:lineRule="auto"/>
              <w:rPr>
                <w:rFonts w:ascii="Times New Roman" w:hAnsi="Times New Roman"/>
                <w:sz w:val="24"/>
                <w:szCs w:val="24"/>
              </w:rPr>
            </w:pPr>
            <w:r w:rsidRPr="001F0D68">
              <w:rPr>
                <w:rFonts w:ascii="Times New Roman" w:hAnsi="Times New Roman"/>
                <w:sz w:val="24"/>
                <w:szCs w:val="24"/>
              </w:rPr>
              <w:t xml:space="preserve">ОК </w:t>
            </w:r>
            <w:r w:rsidR="007B4DCB" w:rsidRPr="001F0D68">
              <w:rPr>
                <w:rFonts w:ascii="Times New Roman" w:hAnsi="Times New Roman"/>
                <w:sz w:val="24"/>
                <w:szCs w:val="24"/>
              </w:rPr>
              <w:t>03.</w:t>
            </w:r>
          </w:p>
        </w:tc>
        <w:tc>
          <w:tcPr>
            <w:tcW w:w="7655" w:type="dxa"/>
          </w:tcPr>
          <w:p w14:paraId="17DC8C05" w14:textId="77777777" w:rsidR="007B4DCB" w:rsidRPr="001F0D68" w:rsidRDefault="007B4DCB" w:rsidP="004E43B4">
            <w:pPr>
              <w:pStyle w:val="ConsPlusNormal"/>
              <w:ind w:firstLine="540"/>
            </w:pPr>
            <w:r w:rsidRPr="001F0D68">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2F45A63" w14:textId="77777777" w:rsidR="0054188B" w:rsidRPr="001F0D68" w:rsidRDefault="0054188B" w:rsidP="004E43B4">
            <w:pPr>
              <w:spacing w:after="0" w:line="240" w:lineRule="auto"/>
              <w:rPr>
                <w:rFonts w:ascii="Times New Roman" w:hAnsi="Times New Roman"/>
                <w:sz w:val="24"/>
                <w:szCs w:val="24"/>
                <w:highlight w:val="cyan"/>
              </w:rPr>
            </w:pPr>
          </w:p>
        </w:tc>
        <w:tc>
          <w:tcPr>
            <w:tcW w:w="5322" w:type="dxa"/>
          </w:tcPr>
          <w:p w14:paraId="733C2EC6" w14:textId="77777777" w:rsidR="0054188B" w:rsidRPr="001F0D68" w:rsidRDefault="0054188B" w:rsidP="004E43B4">
            <w:pPr>
              <w:spacing w:after="0" w:line="240" w:lineRule="auto"/>
            </w:pPr>
            <w:r w:rsidRPr="001F0D68">
              <w:rPr>
                <w:rFonts w:ascii="Times New Roman" w:hAnsi="Times New Roman"/>
                <w:sz w:val="24"/>
                <w:szCs w:val="24"/>
              </w:rPr>
              <w:t>Бумага, ручка, карандаш.</w:t>
            </w:r>
          </w:p>
        </w:tc>
      </w:tr>
      <w:tr w:rsidR="0054188B" w:rsidRPr="001F0D68" w14:paraId="7CE51275" w14:textId="77777777" w:rsidTr="001F0D68">
        <w:tc>
          <w:tcPr>
            <w:tcW w:w="1809" w:type="dxa"/>
          </w:tcPr>
          <w:p w14:paraId="09D4D515" w14:textId="77777777" w:rsidR="00592AEF" w:rsidRPr="001F0D68" w:rsidRDefault="00E473FE" w:rsidP="004E43B4">
            <w:pPr>
              <w:spacing w:after="0" w:line="240" w:lineRule="auto"/>
              <w:rPr>
                <w:rFonts w:ascii="Times New Roman" w:hAnsi="Times New Roman"/>
                <w:sz w:val="24"/>
                <w:szCs w:val="24"/>
              </w:rPr>
            </w:pPr>
            <w:r w:rsidRPr="001F0D68">
              <w:rPr>
                <w:rFonts w:ascii="Times New Roman" w:hAnsi="Times New Roman"/>
                <w:sz w:val="24"/>
                <w:szCs w:val="24"/>
              </w:rPr>
              <w:t xml:space="preserve">ОК </w:t>
            </w:r>
            <w:r w:rsidR="007B4DCB" w:rsidRPr="001F0D68">
              <w:rPr>
                <w:rFonts w:ascii="Times New Roman" w:hAnsi="Times New Roman"/>
                <w:sz w:val="24"/>
                <w:szCs w:val="24"/>
              </w:rPr>
              <w:t>04.</w:t>
            </w:r>
          </w:p>
        </w:tc>
        <w:tc>
          <w:tcPr>
            <w:tcW w:w="7655" w:type="dxa"/>
          </w:tcPr>
          <w:p w14:paraId="44FF32D6" w14:textId="77777777" w:rsidR="007B4DCB" w:rsidRPr="001F0D68" w:rsidRDefault="007B4DCB" w:rsidP="004E43B4">
            <w:pPr>
              <w:pStyle w:val="ConsPlusNormal"/>
              <w:ind w:firstLine="540"/>
            </w:pPr>
            <w:r w:rsidRPr="001F0D68">
              <w:t>Эффективно взаимодействовать и работать в коллективе и команде;</w:t>
            </w:r>
          </w:p>
          <w:p w14:paraId="0D4E1C07" w14:textId="77777777" w:rsidR="00592AEF" w:rsidRPr="001F0D68" w:rsidRDefault="00592AEF" w:rsidP="004E43B4">
            <w:pPr>
              <w:spacing w:after="0" w:line="240" w:lineRule="auto"/>
              <w:rPr>
                <w:rFonts w:ascii="Times New Roman" w:hAnsi="Times New Roman"/>
                <w:sz w:val="24"/>
                <w:szCs w:val="24"/>
                <w:highlight w:val="cyan"/>
              </w:rPr>
            </w:pPr>
          </w:p>
        </w:tc>
        <w:tc>
          <w:tcPr>
            <w:tcW w:w="5322" w:type="dxa"/>
          </w:tcPr>
          <w:p w14:paraId="0895FBAF" w14:textId="77777777" w:rsidR="00592AEF" w:rsidRPr="001F0D68" w:rsidRDefault="0054188B" w:rsidP="004E43B4">
            <w:pPr>
              <w:spacing w:after="0" w:line="240" w:lineRule="auto"/>
              <w:rPr>
                <w:rFonts w:ascii="Times New Roman" w:hAnsi="Times New Roman"/>
                <w:sz w:val="24"/>
                <w:szCs w:val="24"/>
              </w:rPr>
            </w:pPr>
            <w:r w:rsidRPr="001F0D68">
              <w:rPr>
                <w:rFonts w:ascii="Times New Roman" w:hAnsi="Times New Roman"/>
                <w:sz w:val="24"/>
                <w:szCs w:val="24"/>
              </w:rPr>
              <w:t>Бумага, ручка, карандаш, англо-русский и русско-английский словарь.</w:t>
            </w:r>
          </w:p>
        </w:tc>
      </w:tr>
      <w:tr w:rsidR="0054188B" w:rsidRPr="001F0D68" w14:paraId="5DA40F4F" w14:textId="77777777" w:rsidTr="001F0D68">
        <w:tc>
          <w:tcPr>
            <w:tcW w:w="1809" w:type="dxa"/>
          </w:tcPr>
          <w:p w14:paraId="7B0200F2" w14:textId="77777777" w:rsidR="0054188B" w:rsidRPr="001F0D68" w:rsidRDefault="00E473FE" w:rsidP="004E43B4">
            <w:pPr>
              <w:spacing w:after="0" w:line="240" w:lineRule="auto"/>
              <w:rPr>
                <w:rFonts w:ascii="Times New Roman" w:hAnsi="Times New Roman"/>
                <w:sz w:val="24"/>
                <w:szCs w:val="24"/>
              </w:rPr>
            </w:pPr>
            <w:r w:rsidRPr="001F0D68">
              <w:rPr>
                <w:rFonts w:ascii="Times New Roman" w:hAnsi="Times New Roman"/>
                <w:sz w:val="24"/>
                <w:szCs w:val="24"/>
              </w:rPr>
              <w:t xml:space="preserve">ОК </w:t>
            </w:r>
            <w:r w:rsidR="007B4DCB" w:rsidRPr="001F0D68">
              <w:rPr>
                <w:rFonts w:ascii="Times New Roman" w:hAnsi="Times New Roman"/>
                <w:sz w:val="24"/>
                <w:szCs w:val="24"/>
              </w:rPr>
              <w:t>05.</w:t>
            </w:r>
          </w:p>
        </w:tc>
        <w:tc>
          <w:tcPr>
            <w:tcW w:w="7655" w:type="dxa"/>
          </w:tcPr>
          <w:p w14:paraId="16EB3A3B" w14:textId="77777777" w:rsidR="007B4DCB" w:rsidRPr="001F0D68" w:rsidRDefault="007B4DCB" w:rsidP="004E43B4">
            <w:pPr>
              <w:pStyle w:val="ConsPlusNormal"/>
              <w:ind w:firstLine="540"/>
            </w:pPr>
            <w:r w:rsidRPr="001F0D6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92595B7" w14:textId="77777777" w:rsidR="0054188B" w:rsidRPr="001F0D68" w:rsidRDefault="0054188B" w:rsidP="004E43B4">
            <w:pPr>
              <w:spacing w:after="0" w:line="240" w:lineRule="auto"/>
              <w:rPr>
                <w:rFonts w:ascii="Times New Roman" w:hAnsi="Times New Roman"/>
                <w:sz w:val="24"/>
                <w:szCs w:val="24"/>
                <w:highlight w:val="cyan"/>
              </w:rPr>
            </w:pPr>
          </w:p>
        </w:tc>
        <w:tc>
          <w:tcPr>
            <w:tcW w:w="5322" w:type="dxa"/>
          </w:tcPr>
          <w:p w14:paraId="11ED74BC" w14:textId="77777777" w:rsidR="0054188B" w:rsidRPr="001F0D68" w:rsidRDefault="0054188B" w:rsidP="004E43B4">
            <w:pPr>
              <w:spacing w:after="0" w:line="240" w:lineRule="auto"/>
            </w:pPr>
            <w:r w:rsidRPr="001F0D68">
              <w:rPr>
                <w:rFonts w:ascii="Times New Roman" w:hAnsi="Times New Roman"/>
                <w:sz w:val="24"/>
                <w:szCs w:val="24"/>
              </w:rPr>
              <w:t>Бумага, ручка, карандаш.</w:t>
            </w:r>
          </w:p>
        </w:tc>
      </w:tr>
      <w:tr w:rsidR="0054188B" w:rsidRPr="001F0D68" w14:paraId="535A64A9" w14:textId="77777777" w:rsidTr="001F0D68">
        <w:tc>
          <w:tcPr>
            <w:tcW w:w="1809" w:type="dxa"/>
          </w:tcPr>
          <w:p w14:paraId="79EC40AF" w14:textId="77777777" w:rsidR="0054188B" w:rsidRPr="001F0D68" w:rsidRDefault="00E473FE" w:rsidP="004E43B4">
            <w:pPr>
              <w:spacing w:after="0" w:line="240" w:lineRule="auto"/>
              <w:rPr>
                <w:rFonts w:ascii="Times New Roman" w:hAnsi="Times New Roman"/>
                <w:sz w:val="24"/>
                <w:szCs w:val="24"/>
              </w:rPr>
            </w:pPr>
            <w:r w:rsidRPr="001F0D68">
              <w:rPr>
                <w:rFonts w:ascii="Times New Roman" w:hAnsi="Times New Roman"/>
                <w:sz w:val="24"/>
                <w:szCs w:val="24"/>
              </w:rPr>
              <w:t xml:space="preserve">ОК </w:t>
            </w:r>
            <w:r w:rsidR="007B4DCB" w:rsidRPr="001F0D68">
              <w:rPr>
                <w:rFonts w:ascii="Times New Roman" w:hAnsi="Times New Roman"/>
                <w:sz w:val="24"/>
                <w:szCs w:val="24"/>
              </w:rPr>
              <w:t>06.</w:t>
            </w:r>
          </w:p>
        </w:tc>
        <w:tc>
          <w:tcPr>
            <w:tcW w:w="7655" w:type="dxa"/>
          </w:tcPr>
          <w:p w14:paraId="777A647E" w14:textId="77777777" w:rsidR="007B4DCB" w:rsidRPr="001F0D68" w:rsidRDefault="007B4DCB" w:rsidP="004E43B4">
            <w:pPr>
              <w:pStyle w:val="ConsPlusNormal"/>
              <w:ind w:firstLine="540"/>
            </w:pPr>
            <w:r w:rsidRPr="001F0D68">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w:t>
            </w:r>
            <w:r w:rsidRPr="001F0D68">
              <w:lastRenderedPageBreak/>
              <w:t>гармонизации межнациональных и межрелигиозных отношений, применять стандарты антикоррупционного поведения;</w:t>
            </w:r>
          </w:p>
          <w:p w14:paraId="2D6E3DC5" w14:textId="77777777" w:rsidR="0054188B" w:rsidRPr="001F0D68" w:rsidRDefault="0054188B" w:rsidP="004E43B4">
            <w:pPr>
              <w:spacing w:after="0" w:line="240" w:lineRule="auto"/>
              <w:rPr>
                <w:rFonts w:ascii="Times New Roman" w:hAnsi="Times New Roman"/>
                <w:sz w:val="24"/>
                <w:szCs w:val="24"/>
                <w:highlight w:val="cyan"/>
              </w:rPr>
            </w:pPr>
          </w:p>
        </w:tc>
        <w:tc>
          <w:tcPr>
            <w:tcW w:w="5322" w:type="dxa"/>
          </w:tcPr>
          <w:p w14:paraId="79447C1D" w14:textId="77777777" w:rsidR="0054188B" w:rsidRPr="001F0D68" w:rsidRDefault="0054188B" w:rsidP="004E43B4">
            <w:pPr>
              <w:spacing w:after="0" w:line="240" w:lineRule="auto"/>
            </w:pPr>
            <w:r w:rsidRPr="001F0D68">
              <w:rPr>
                <w:rFonts w:ascii="Times New Roman" w:hAnsi="Times New Roman"/>
                <w:sz w:val="24"/>
                <w:szCs w:val="24"/>
              </w:rPr>
              <w:lastRenderedPageBreak/>
              <w:t>Бумага, ручка, карандаш.</w:t>
            </w:r>
          </w:p>
        </w:tc>
      </w:tr>
      <w:tr w:rsidR="0054188B" w:rsidRPr="001F0D68" w14:paraId="245A4FAE" w14:textId="77777777" w:rsidTr="001F0D68">
        <w:tc>
          <w:tcPr>
            <w:tcW w:w="1809" w:type="dxa"/>
          </w:tcPr>
          <w:p w14:paraId="4DD4989C" w14:textId="77777777" w:rsidR="0054188B" w:rsidRPr="001F0D68" w:rsidRDefault="00E473FE" w:rsidP="004E43B4">
            <w:pPr>
              <w:spacing w:after="0" w:line="240" w:lineRule="auto"/>
              <w:rPr>
                <w:rFonts w:ascii="Times New Roman" w:hAnsi="Times New Roman"/>
                <w:sz w:val="24"/>
                <w:szCs w:val="24"/>
              </w:rPr>
            </w:pPr>
            <w:r w:rsidRPr="001F0D68">
              <w:rPr>
                <w:rFonts w:ascii="Times New Roman" w:hAnsi="Times New Roman"/>
                <w:sz w:val="24"/>
                <w:szCs w:val="24"/>
              </w:rPr>
              <w:lastRenderedPageBreak/>
              <w:t xml:space="preserve">ОК </w:t>
            </w:r>
            <w:r w:rsidR="007B4DCB" w:rsidRPr="001F0D68">
              <w:rPr>
                <w:rFonts w:ascii="Times New Roman" w:hAnsi="Times New Roman"/>
                <w:sz w:val="24"/>
                <w:szCs w:val="24"/>
              </w:rPr>
              <w:t>07.</w:t>
            </w:r>
          </w:p>
        </w:tc>
        <w:tc>
          <w:tcPr>
            <w:tcW w:w="7655" w:type="dxa"/>
          </w:tcPr>
          <w:p w14:paraId="6FEF841E" w14:textId="77777777" w:rsidR="007B4DCB" w:rsidRPr="001F0D68" w:rsidRDefault="007B4DCB" w:rsidP="004E43B4">
            <w:pPr>
              <w:pStyle w:val="ConsPlusNormal"/>
              <w:ind w:firstLine="540"/>
            </w:pPr>
            <w:r w:rsidRPr="001F0D68">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2AC5EDF" w14:textId="77777777" w:rsidR="0054188B" w:rsidRPr="001F0D68" w:rsidRDefault="0054188B" w:rsidP="004E43B4">
            <w:pPr>
              <w:spacing w:after="0" w:line="240" w:lineRule="auto"/>
              <w:rPr>
                <w:rFonts w:ascii="Times New Roman" w:hAnsi="Times New Roman"/>
                <w:sz w:val="24"/>
                <w:szCs w:val="24"/>
                <w:highlight w:val="cyan"/>
              </w:rPr>
            </w:pPr>
          </w:p>
        </w:tc>
        <w:tc>
          <w:tcPr>
            <w:tcW w:w="5322" w:type="dxa"/>
          </w:tcPr>
          <w:p w14:paraId="39C0611C" w14:textId="77777777" w:rsidR="0054188B" w:rsidRPr="001F0D68" w:rsidRDefault="0054188B" w:rsidP="004E43B4">
            <w:pPr>
              <w:spacing w:after="0" w:line="240" w:lineRule="auto"/>
            </w:pPr>
            <w:r w:rsidRPr="001F0D68">
              <w:rPr>
                <w:rFonts w:ascii="Times New Roman" w:hAnsi="Times New Roman"/>
                <w:sz w:val="24"/>
                <w:szCs w:val="24"/>
              </w:rPr>
              <w:t>Бумага, ручка, карандаш.</w:t>
            </w:r>
          </w:p>
        </w:tc>
      </w:tr>
      <w:tr w:rsidR="0054188B" w:rsidRPr="001F0D68" w14:paraId="61270374" w14:textId="77777777" w:rsidTr="001F0D68">
        <w:tc>
          <w:tcPr>
            <w:tcW w:w="1809" w:type="dxa"/>
          </w:tcPr>
          <w:p w14:paraId="37AF9E41" w14:textId="77777777" w:rsidR="0054188B" w:rsidRPr="001F0D68" w:rsidRDefault="00E473FE" w:rsidP="004E43B4">
            <w:pPr>
              <w:spacing w:after="0" w:line="240" w:lineRule="auto"/>
              <w:rPr>
                <w:rFonts w:ascii="Times New Roman" w:hAnsi="Times New Roman"/>
                <w:sz w:val="24"/>
                <w:szCs w:val="24"/>
              </w:rPr>
            </w:pPr>
            <w:r w:rsidRPr="001F0D68">
              <w:rPr>
                <w:rFonts w:ascii="Times New Roman" w:hAnsi="Times New Roman"/>
                <w:sz w:val="24"/>
                <w:szCs w:val="24"/>
              </w:rPr>
              <w:t xml:space="preserve">ОК </w:t>
            </w:r>
            <w:r w:rsidR="007B4DCB" w:rsidRPr="001F0D68">
              <w:rPr>
                <w:rFonts w:ascii="Times New Roman" w:hAnsi="Times New Roman"/>
                <w:sz w:val="24"/>
                <w:szCs w:val="24"/>
              </w:rPr>
              <w:t>08.</w:t>
            </w:r>
          </w:p>
        </w:tc>
        <w:tc>
          <w:tcPr>
            <w:tcW w:w="7655" w:type="dxa"/>
          </w:tcPr>
          <w:p w14:paraId="6756E77F" w14:textId="77777777" w:rsidR="007B4DCB" w:rsidRPr="001F0D68" w:rsidRDefault="007B4DCB" w:rsidP="004E43B4">
            <w:pPr>
              <w:pStyle w:val="ConsPlusNormal"/>
              <w:ind w:firstLine="540"/>
            </w:pPr>
            <w:r w:rsidRPr="001F0D68">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BFBE2B5" w14:textId="77777777" w:rsidR="0054188B" w:rsidRPr="001F0D68" w:rsidRDefault="0054188B" w:rsidP="004E43B4">
            <w:pPr>
              <w:spacing w:after="0" w:line="240" w:lineRule="auto"/>
              <w:rPr>
                <w:rFonts w:ascii="Times New Roman" w:hAnsi="Times New Roman"/>
                <w:sz w:val="24"/>
                <w:szCs w:val="24"/>
                <w:highlight w:val="cyan"/>
              </w:rPr>
            </w:pPr>
          </w:p>
        </w:tc>
        <w:tc>
          <w:tcPr>
            <w:tcW w:w="5322" w:type="dxa"/>
          </w:tcPr>
          <w:p w14:paraId="5934FEFD" w14:textId="77777777" w:rsidR="0054188B" w:rsidRPr="001F0D68" w:rsidRDefault="0054188B" w:rsidP="004E43B4">
            <w:pPr>
              <w:spacing w:after="0" w:line="240" w:lineRule="auto"/>
            </w:pPr>
            <w:r w:rsidRPr="001F0D68">
              <w:rPr>
                <w:rFonts w:ascii="Times New Roman" w:hAnsi="Times New Roman"/>
                <w:sz w:val="24"/>
                <w:szCs w:val="24"/>
              </w:rPr>
              <w:t>Бумага, ручка, карандаш.</w:t>
            </w:r>
          </w:p>
        </w:tc>
      </w:tr>
      <w:tr w:rsidR="0054188B" w:rsidRPr="001F0D68" w14:paraId="189B079E" w14:textId="77777777" w:rsidTr="001F0D68">
        <w:tc>
          <w:tcPr>
            <w:tcW w:w="1809" w:type="dxa"/>
          </w:tcPr>
          <w:p w14:paraId="30BC6749" w14:textId="77777777" w:rsidR="0054188B" w:rsidRPr="001F0D68" w:rsidRDefault="00E473FE" w:rsidP="004E43B4">
            <w:pPr>
              <w:spacing w:after="0" w:line="240" w:lineRule="auto"/>
              <w:rPr>
                <w:rFonts w:ascii="Times New Roman" w:hAnsi="Times New Roman"/>
                <w:sz w:val="24"/>
                <w:szCs w:val="24"/>
              </w:rPr>
            </w:pPr>
            <w:r w:rsidRPr="001F0D68">
              <w:rPr>
                <w:rFonts w:ascii="Times New Roman" w:hAnsi="Times New Roman"/>
                <w:sz w:val="24"/>
                <w:szCs w:val="24"/>
              </w:rPr>
              <w:t xml:space="preserve">ОК </w:t>
            </w:r>
            <w:r w:rsidR="007B4DCB" w:rsidRPr="001F0D68">
              <w:rPr>
                <w:rFonts w:ascii="Times New Roman" w:hAnsi="Times New Roman"/>
                <w:sz w:val="24"/>
                <w:szCs w:val="24"/>
              </w:rPr>
              <w:t>09.</w:t>
            </w:r>
          </w:p>
        </w:tc>
        <w:tc>
          <w:tcPr>
            <w:tcW w:w="7655" w:type="dxa"/>
          </w:tcPr>
          <w:p w14:paraId="46D335CF" w14:textId="77777777" w:rsidR="007B4DCB" w:rsidRPr="001F0D68" w:rsidRDefault="007B4DCB" w:rsidP="004E43B4">
            <w:pPr>
              <w:pStyle w:val="ConsPlusNormal"/>
              <w:ind w:firstLine="540"/>
            </w:pPr>
            <w:r w:rsidRPr="001F0D68">
              <w:t>Пользоваться профессиональной документацией на государственном и иностранном языках.</w:t>
            </w:r>
          </w:p>
          <w:p w14:paraId="2FC41B52" w14:textId="77777777" w:rsidR="0054188B" w:rsidRPr="001F0D68" w:rsidRDefault="0054188B" w:rsidP="004E43B4">
            <w:pPr>
              <w:spacing w:after="0" w:line="240" w:lineRule="auto"/>
              <w:rPr>
                <w:rFonts w:ascii="Times New Roman" w:hAnsi="Times New Roman"/>
                <w:sz w:val="24"/>
                <w:szCs w:val="24"/>
                <w:highlight w:val="cyan"/>
              </w:rPr>
            </w:pPr>
          </w:p>
        </w:tc>
        <w:tc>
          <w:tcPr>
            <w:tcW w:w="5322" w:type="dxa"/>
          </w:tcPr>
          <w:p w14:paraId="1158D975" w14:textId="77777777" w:rsidR="0054188B" w:rsidRPr="001F0D68" w:rsidRDefault="0054188B" w:rsidP="004E43B4">
            <w:pPr>
              <w:spacing w:after="0" w:line="240" w:lineRule="auto"/>
            </w:pPr>
            <w:r w:rsidRPr="001F0D68">
              <w:rPr>
                <w:rFonts w:ascii="Times New Roman" w:hAnsi="Times New Roman"/>
                <w:sz w:val="24"/>
                <w:szCs w:val="24"/>
              </w:rPr>
              <w:t>Бумага, ручка, карандаш.</w:t>
            </w:r>
          </w:p>
        </w:tc>
      </w:tr>
      <w:tr w:rsidR="0054188B" w:rsidRPr="001F0D68" w14:paraId="710E5611" w14:textId="77777777" w:rsidTr="001F0D68">
        <w:tc>
          <w:tcPr>
            <w:tcW w:w="1809" w:type="dxa"/>
          </w:tcPr>
          <w:p w14:paraId="0E7FEF06" w14:textId="77777777" w:rsidR="0054188B"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t>ПК 1.1.</w:t>
            </w:r>
          </w:p>
        </w:tc>
        <w:tc>
          <w:tcPr>
            <w:tcW w:w="7655" w:type="dxa"/>
          </w:tcPr>
          <w:p w14:paraId="5D017C9D" w14:textId="77777777" w:rsidR="007B4DCB" w:rsidRPr="001F0D68" w:rsidRDefault="007B4DCB" w:rsidP="004E43B4">
            <w:pPr>
              <w:pStyle w:val="ConsPlusNormal"/>
            </w:pPr>
            <w:r w:rsidRPr="001F0D68">
              <w:t>Осуществлять организацию и подготовку любительских творческих коллективов и отдельных его участников к творческой и исполнительской деятельности.</w:t>
            </w:r>
          </w:p>
          <w:p w14:paraId="1D167F29" w14:textId="77777777" w:rsidR="0054188B" w:rsidRPr="001F0D68" w:rsidRDefault="0054188B" w:rsidP="004E43B4">
            <w:pPr>
              <w:spacing w:after="0" w:line="240" w:lineRule="auto"/>
              <w:rPr>
                <w:rFonts w:ascii="Times New Roman" w:hAnsi="Times New Roman"/>
                <w:sz w:val="24"/>
                <w:szCs w:val="24"/>
                <w:highlight w:val="cyan"/>
              </w:rPr>
            </w:pPr>
          </w:p>
        </w:tc>
        <w:tc>
          <w:tcPr>
            <w:tcW w:w="5322" w:type="dxa"/>
          </w:tcPr>
          <w:p w14:paraId="0318FF7F" w14:textId="77777777" w:rsidR="0054188B" w:rsidRPr="001F0D68" w:rsidRDefault="0054188B" w:rsidP="004E43B4">
            <w:pPr>
              <w:spacing w:after="0" w:line="240" w:lineRule="auto"/>
            </w:pPr>
            <w:r w:rsidRPr="001F0D68">
              <w:rPr>
                <w:rFonts w:ascii="Times New Roman" w:hAnsi="Times New Roman"/>
                <w:sz w:val="24"/>
                <w:szCs w:val="24"/>
              </w:rPr>
              <w:t>Бумага, ручка, карандаш.</w:t>
            </w:r>
          </w:p>
        </w:tc>
      </w:tr>
      <w:tr w:rsidR="0054188B" w:rsidRPr="001F0D68" w14:paraId="7B218B78" w14:textId="77777777" w:rsidTr="001F0D68">
        <w:tc>
          <w:tcPr>
            <w:tcW w:w="1809" w:type="dxa"/>
          </w:tcPr>
          <w:p w14:paraId="4E08CD74" w14:textId="77777777" w:rsidR="0054188B"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t>ПК 1.2.</w:t>
            </w:r>
          </w:p>
        </w:tc>
        <w:tc>
          <w:tcPr>
            <w:tcW w:w="7655" w:type="dxa"/>
          </w:tcPr>
          <w:p w14:paraId="42BEAEB0" w14:textId="77777777" w:rsidR="007B4DCB" w:rsidRPr="001F0D68" w:rsidRDefault="007B4DCB" w:rsidP="004E43B4">
            <w:pPr>
              <w:pStyle w:val="ConsPlusNormal"/>
            </w:pPr>
            <w:r w:rsidRPr="001F0D68">
              <w:t>Осуществлять поиск и реализацию лучших образцов народного художественного творчества в работе с любительским творческим коллективом.</w:t>
            </w:r>
          </w:p>
          <w:p w14:paraId="28405DB8" w14:textId="77777777" w:rsidR="0054188B" w:rsidRPr="001F0D68" w:rsidRDefault="0054188B" w:rsidP="004E43B4">
            <w:pPr>
              <w:spacing w:after="0" w:line="240" w:lineRule="auto"/>
              <w:rPr>
                <w:rFonts w:ascii="Times New Roman" w:hAnsi="Times New Roman"/>
                <w:b/>
                <w:sz w:val="24"/>
                <w:szCs w:val="24"/>
              </w:rPr>
            </w:pPr>
          </w:p>
        </w:tc>
        <w:tc>
          <w:tcPr>
            <w:tcW w:w="5322" w:type="dxa"/>
          </w:tcPr>
          <w:p w14:paraId="48583622"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25C24778" w14:textId="77777777" w:rsidTr="001F0D68">
        <w:tc>
          <w:tcPr>
            <w:tcW w:w="1809" w:type="dxa"/>
          </w:tcPr>
          <w:p w14:paraId="50F0619F" w14:textId="77777777" w:rsidR="0054188B"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t>ПК 1.3.</w:t>
            </w:r>
          </w:p>
        </w:tc>
        <w:tc>
          <w:tcPr>
            <w:tcW w:w="7655" w:type="dxa"/>
          </w:tcPr>
          <w:p w14:paraId="30DDE150" w14:textId="77777777" w:rsidR="007B4DCB" w:rsidRPr="001F0D68" w:rsidRDefault="007B4DCB" w:rsidP="004E43B4">
            <w:pPr>
              <w:pStyle w:val="ConsPlusNormal"/>
            </w:pPr>
            <w:r w:rsidRPr="001F0D68">
              <w:t>Разрабатывать сценарные и постановочные планы, художественные программы и творческие проекты.</w:t>
            </w:r>
          </w:p>
          <w:p w14:paraId="4B1977A7" w14:textId="77777777" w:rsidR="0054188B" w:rsidRPr="001F0D68" w:rsidRDefault="0054188B" w:rsidP="004E43B4">
            <w:pPr>
              <w:spacing w:after="0" w:line="240" w:lineRule="auto"/>
              <w:rPr>
                <w:rFonts w:ascii="Times New Roman" w:hAnsi="Times New Roman"/>
                <w:b/>
                <w:sz w:val="24"/>
                <w:szCs w:val="24"/>
              </w:rPr>
            </w:pPr>
          </w:p>
        </w:tc>
        <w:tc>
          <w:tcPr>
            <w:tcW w:w="5322" w:type="dxa"/>
          </w:tcPr>
          <w:p w14:paraId="2B102759"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5017F058" w14:textId="77777777" w:rsidTr="001F0D68">
        <w:tc>
          <w:tcPr>
            <w:tcW w:w="1809" w:type="dxa"/>
          </w:tcPr>
          <w:p w14:paraId="293C7AAC" w14:textId="77777777" w:rsidR="0054188B"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t>ПК 1.4.</w:t>
            </w:r>
          </w:p>
        </w:tc>
        <w:tc>
          <w:tcPr>
            <w:tcW w:w="7655" w:type="dxa"/>
          </w:tcPr>
          <w:p w14:paraId="103AD52E" w14:textId="77777777" w:rsidR="007B4DCB" w:rsidRPr="001F0D68" w:rsidRDefault="007B4DCB" w:rsidP="004E43B4">
            <w:pPr>
              <w:pStyle w:val="ConsPlusNormal"/>
            </w:pPr>
            <w:r w:rsidRPr="001F0D68">
              <w:t>Осуществлять реализацию творческим коллективом художественных программ, постановок, проектов.</w:t>
            </w:r>
          </w:p>
          <w:p w14:paraId="3C10FE22" w14:textId="77777777" w:rsidR="0054188B" w:rsidRPr="001F0D68" w:rsidRDefault="0054188B" w:rsidP="004E43B4">
            <w:pPr>
              <w:spacing w:after="0" w:line="240" w:lineRule="auto"/>
              <w:rPr>
                <w:rFonts w:ascii="Times New Roman" w:hAnsi="Times New Roman"/>
                <w:b/>
                <w:sz w:val="24"/>
                <w:szCs w:val="24"/>
              </w:rPr>
            </w:pPr>
          </w:p>
        </w:tc>
        <w:tc>
          <w:tcPr>
            <w:tcW w:w="5322" w:type="dxa"/>
          </w:tcPr>
          <w:p w14:paraId="72F22F92"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48883868" w14:textId="77777777" w:rsidTr="001F0D68">
        <w:tc>
          <w:tcPr>
            <w:tcW w:w="1809" w:type="dxa"/>
          </w:tcPr>
          <w:p w14:paraId="416C46FF" w14:textId="77777777" w:rsidR="0054188B"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t>ПК 1.5.</w:t>
            </w:r>
          </w:p>
        </w:tc>
        <w:tc>
          <w:tcPr>
            <w:tcW w:w="7655" w:type="dxa"/>
          </w:tcPr>
          <w:p w14:paraId="71EC751B" w14:textId="77777777" w:rsidR="0054188B" w:rsidRPr="001F0D68" w:rsidRDefault="007B4DCB" w:rsidP="004E43B4">
            <w:pPr>
              <w:spacing w:after="0" w:line="240" w:lineRule="auto"/>
              <w:rPr>
                <w:rFonts w:ascii="Times New Roman" w:hAnsi="Times New Roman"/>
                <w:b/>
                <w:sz w:val="24"/>
                <w:szCs w:val="24"/>
              </w:rPr>
            </w:pPr>
            <w:r w:rsidRPr="001F0D68">
              <w:rPr>
                <w:rFonts w:ascii="Times New Roman" w:hAnsi="Times New Roman"/>
                <w:sz w:val="24"/>
                <w:szCs w:val="24"/>
              </w:rPr>
              <w:t xml:space="preserve">Лично участвовать в качестве исполнителя в осуществляемых </w:t>
            </w:r>
            <w:r w:rsidRPr="001F0D68">
              <w:rPr>
                <w:rFonts w:ascii="Times New Roman" w:hAnsi="Times New Roman"/>
                <w:sz w:val="24"/>
                <w:szCs w:val="24"/>
              </w:rPr>
              <w:lastRenderedPageBreak/>
              <w:t>художественных программах, постановках, проектах.</w:t>
            </w:r>
          </w:p>
        </w:tc>
        <w:tc>
          <w:tcPr>
            <w:tcW w:w="5322" w:type="dxa"/>
          </w:tcPr>
          <w:p w14:paraId="17559029"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lastRenderedPageBreak/>
              <w:t>Бумага, ручка, карандаш.</w:t>
            </w:r>
          </w:p>
        </w:tc>
      </w:tr>
      <w:tr w:rsidR="0054188B" w:rsidRPr="001F0D68" w14:paraId="1622C6AD" w14:textId="77777777" w:rsidTr="001F0D68">
        <w:tc>
          <w:tcPr>
            <w:tcW w:w="1809" w:type="dxa"/>
          </w:tcPr>
          <w:p w14:paraId="2CE8BA82" w14:textId="77777777" w:rsidR="0054188B"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lastRenderedPageBreak/>
              <w:t>ПК 2.1.</w:t>
            </w:r>
          </w:p>
        </w:tc>
        <w:tc>
          <w:tcPr>
            <w:tcW w:w="7655" w:type="dxa"/>
          </w:tcPr>
          <w:p w14:paraId="7747E710" w14:textId="77777777" w:rsidR="007B4DCB" w:rsidRPr="001F0D68" w:rsidRDefault="007B4DCB" w:rsidP="004E43B4">
            <w:pPr>
              <w:pStyle w:val="ConsPlusNormal"/>
            </w:pPr>
            <w:r w:rsidRPr="001F0D68">
              <w:t>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 дисциплин.</w:t>
            </w:r>
          </w:p>
          <w:p w14:paraId="1C7848DA" w14:textId="77777777" w:rsidR="0054188B" w:rsidRPr="001F0D68" w:rsidRDefault="0054188B" w:rsidP="004E43B4">
            <w:pPr>
              <w:spacing w:after="0" w:line="240" w:lineRule="auto"/>
              <w:rPr>
                <w:rFonts w:ascii="Times New Roman" w:hAnsi="Times New Roman"/>
                <w:b/>
                <w:sz w:val="24"/>
                <w:szCs w:val="24"/>
              </w:rPr>
            </w:pPr>
          </w:p>
        </w:tc>
        <w:tc>
          <w:tcPr>
            <w:tcW w:w="5322" w:type="dxa"/>
          </w:tcPr>
          <w:p w14:paraId="4D8F865F"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774ECE4B" w14:textId="77777777" w:rsidTr="001F0D68">
        <w:tc>
          <w:tcPr>
            <w:tcW w:w="1809" w:type="dxa"/>
          </w:tcPr>
          <w:p w14:paraId="4F2C9E5C" w14:textId="77777777" w:rsidR="00582CE4"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t>ПК 2.2.</w:t>
            </w:r>
          </w:p>
        </w:tc>
        <w:tc>
          <w:tcPr>
            <w:tcW w:w="7655" w:type="dxa"/>
          </w:tcPr>
          <w:p w14:paraId="7DC3FC25" w14:textId="77777777" w:rsidR="007B4DCB" w:rsidRPr="001F0D68" w:rsidRDefault="007B4DCB" w:rsidP="004E43B4">
            <w:pPr>
              <w:pStyle w:val="ConsPlusNormal"/>
            </w:pPr>
            <w:r w:rsidRPr="001F0D68">
              <w:t>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w:t>
            </w:r>
          </w:p>
          <w:p w14:paraId="62AD17A4" w14:textId="77777777" w:rsidR="00582CE4" w:rsidRPr="001F0D68" w:rsidRDefault="00582CE4" w:rsidP="004E43B4">
            <w:pPr>
              <w:spacing w:after="0" w:line="240" w:lineRule="auto"/>
              <w:rPr>
                <w:rFonts w:ascii="Times New Roman" w:hAnsi="Times New Roman"/>
                <w:b/>
                <w:sz w:val="24"/>
                <w:szCs w:val="24"/>
              </w:rPr>
            </w:pPr>
          </w:p>
        </w:tc>
        <w:tc>
          <w:tcPr>
            <w:tcW w:w="5322" w:type="dxa"/>
          </w:tcPr>
          <w:p w14:paraId="2570E6B1" w14:textId="77777777" w:rsidR="00582CE4"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1A50194D" w14:textId="77777777" w:rsidTr="001F0D68">
        <w:tc>
          <w:tcPr>
            <w:tcW w:w="1809" w:type="dxa"/>
          </w:tcPr>
          <w:p w14:paraId="254D03B7" w14:textId="77777777" w:rsidR="007B4DCB" w:rsidRPr="001F0D68" w:rsidRDefault="007B4DCB" w:rsidP="004E43B4">
            <w:pPr>
              <w:pStyle w:val="ConsPlusNormal"/>
            </w:pPr>
            <w:r w:rsidRPr="001F0D68">
              <w:t xml:space="preserve">ПК 2.3. </w:t>
            </w:r>
          </w:p>
          <w:p w14:paraId="16944FAF" w14:textId="77777777" w:rsidR="0054188B" w:rsidRPr="001F0D68" w:rsidRDefault="0054188B" w:rsidP="004E43B4">
            <w:pPr>
              <w:spacing w:after="0" w:line="240" w:lineRule="auto"/>
              <w:rPr>
                <w:rFonts w:ascii="Times New Roman" w:hAnsi="Times New Roman"/>
                <w:sz w:val="24"/>
                <w:szCs w:val="24"/>
              </w:rPr>
            </w:pPr>
          </w:p>
        </w:tc>
        <w:tc>
          <w:tcPr>
            <w:tcW w:w="7655" w:type="dxa"/>
          </w:tcPr>
          <w:p w14:paraId="52C1BBFF" w14:textId="77777777" w:rsidR="0054188B" w:rsidRPr="001F0D68" w:rsidRDefault="007B4DCB" w:rsidP="004E43B4">
            <w:pPr>
              <w:spacing w:after="0" w:line="240" w:lineRule="auto"/>
              <w:rPr>
                <w:rFonts w:ascii="Times New Roman" w:hAnsi="Times New Roman"/>
                <w:b/>
                <w:sz w:val="24"/>
                <w:szCs w:val="24"/>
              </w:rPr>
            </w:pPr>
            <w:r w:rsidRPr="001F0D68">
              <w:rPr>
                <w:rFonts w:ascii="Times New Roman" w:hAnsi="Times New Roman"/>
                <w:sz w:val="24"/>
                <w:szCs w:val="24"/>
              </w:rPr>
              <w:t>Анализировать качество осуществляемого учебного процесса, оценивать и обосновывать собственные приемы и методы преподавания.</w:t>
            </w:r>
          </w:p>
        </w:tc>
        <w:tc>
          <w:tcPr>
            <w:tcW w:w="5322" w:type="dxa"/>
          </w:tcPr>
          <w:p w14:paraId="6D561427"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6ACF02E9" w14:textId="77777777" w:rsidTr="001F0D68">
        <w:tc>
          <w:tcPr>
            <w:tcW w:w="1809" w:type="dxa"/>
          </w:tcPr>
          <w:p w14:paraId="0DE75FA4" w14:textId="77777777" w:rsidR="007B4DCB" w:rsidRPr="001F0D68" w:rsidRDefault="007B4DCB" w:rsidP="004E43B4">
            <w:pPr>
              <w:pStyle w:val="ConsPlusNormal"/>
            </w:pPr>
            <w:r w:rsidRPr="001F0D68">
              <w:t xml:space="preserve">ПК 2.4. </w:t>
            </w:r>
          </w:p>
          <w:p w14:paraId="004CC0B1" w14:textId="77777777" w:rsidR="0054188B" w:rsidRPr="001F0D68" w:rsidRDefault="0054188B" w:rsidP="004E43B4">
            <w:pPr>
              <w:spacing w:after="0" w:line="240" w:lineRule="auto"/>
              <w:rPr>
                <w:rFonts w:ascii="Times New Roman" w:hAnsi="Times New Roman"/>
                <w:sz w:val="24"/>
                <w:szCs w:val="24"/>
              </w:rPr>
            </w:pPr>
          </w:p>
        </w:tc>
        <w:tc>
          <w:tcPr>
            <w:tcW w:w="7655" w:type="dxa"/>
          </w:tcPr>
          <w:p w14:paraId="1B88FCED" w14:textId="77777777" w:rsidR="0054188B" w:rsidRPr="001F0D68" w:rsidRDefault="007B4DCB" w:rsidP="004E43B4">
            <w:pPr>
              <w:spacing w:after="0" w:line="240" w:lineRule="auto"/>
              <w:rPr>
                <w:rFonts w:ascii="Times New Roman" w:hAnsi="Times New Roman"/>
                <w:b/>
                <w:sz w:val="24"/>
                <w:szCs w:val="24"/>
              </w:rPr>
            </w:pPr>
            <w:r w:rsidRPr="001F0D68">
              <w:rPr>
                <w:rFonts w:ascii="Times New Roman" w:hAnsi="Times New Roman"/>
                <w:sz w:val="24"/>
                <w:szCs w:val="24"/>
              </w:rPr>
              <w:t>Осуществлять педагогический контроль освоения дополнительной общеобразовательной программы.</w:t>
            </w:r>
          </w:p>
        </w:tc>
        <w:tc>
          <w:tcPr>
            <w:tcW w:w="5322" w:type="dxa"/>
          </w:tcPr>
          <w:p w14:paraId="715BD388"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4AF2C81C" w14:textId="77777777" w:rsidTr="001F0D68">
        <w:tc>
          <w:tcPr>
            <w:tcW w:w="1809" w:type="dxa"/>
          </w:tcPr>
          <w:p w14:paraId="22AFA440" w14:textId="77777777" w:rsidR="007B4DCB" w:rsidRPr="001F0D68" w:rsidRDefault="007B4DCB" w:rsidP="004E43B4">
            <w:pPr>
              <w:pStyle w:val="ConsPlusNormal"/>
            </w:pPr>
            <w:r w:rsidRPr="001F0D68">
              <w:t xml:space="preserve">ПК 2.5. </w:t>
            </w:r>
          </w:p>
          <w:p w14:paraId="473CEB9D" w14:textId="77777777" w:rsidR="0054188B" w:rsidRPr="001F0D68" w:rsidRDefault="0054188B" w:rsidP="004E43B4">
            <w:pPr>
              <w:spacing w:after="0" w:line="240" w:lineRule="auto"/>
              <w:rPr>
                <w:rFonts w:ascii="Times New Roman" w:hAnsi="Times New Roman"/>
                <w:sz w:val="24"/>
                <w:szCs w:val="24"/>
              </w:rPr>
            </w:pPr>
          </w:p>
        </w:tc>
        <w:tc>
          <w:tcPr>
            <w:tcW w:w="7655" w:type="dxa"/>
          </w:tcPr>
          <w:p w14:paraId="0727C100" w14:textId="77777777" w:rsidR="0054188B" w:rsidRPr="001F0D68" w:rsidRDefault="007B4DCB" w:rsidP="004E43B4">
            <w:pPr>
              <w:spacing w:after="0" w:line="240" w:lineRule="auto"/>
              <w:rPr>
                <w:rFonts w:ascii="Times New Roman" w:hAnsi="Times New Roman"/>
                <w:b/>
                <w:sz w:val="24"/>
                <w:szCs w:val="24"/>
              </w:rPr>
            </w:pPr>
            <w:r w:rsidRPr="001F0D68">
              <w:rPr>
                <w:rFonts w:ascii="Times New Roman" w:hAnsi="Times New Roman"/>
                <w:sz w:val="24"/>
                <w:szCs w:val="24"/>
              </w:rPr>
              <w:t>Учитывать индивидуальные возрастные, психологические и физиологические особенности обучающихся при реализации конкретных методов и приемов обучения и воспитания.</w:t>
            </w:r>
          </w:p>
        </w:tc>
        <w:tc>
          <w:tcPr>
            <w:tcW w:w="5322" w:type="dxa"/>
          </w:tcPr>
          <w:p w14:paraId="1B23E41C"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54188B" w:rsidRPr="001F0D68" w14:paraId="6A542CA0" w14:textId="77777777" w:rsidTr="001F0D68">
        <w:tc>
          <w:tcPr>
            <w:tcW w:w="1809" w:type="dxa"/>
          </w:tcPr>
          <w:p w14:paraId="5EF3AE04" w14:textId="77777777" w:rsidR="007B4DCB" w:rsidRPr="001F0D68" w:rsidRDefault="007B4DCB" w:rsidP="004E43B4">
            <w:pPr>
              <w:pStyle w:val="ConsPlusNormal"/>
            </w:pPr>
            <w:r w:rsidRPr="001F0D68">
              <w:t xml:space="preserve">ПК 2.6. </w:t>
            </w:r>
          </w:p>
          <w:p w14:paraId="4567B31C" w14:textId="77777777" w:rsidR="0054188B" w:rsidRPr="001F0D68" w:rsidRDefault="0054188B" w:rsidP="004E43B4">
            <w:pPr>
              <w:spacing w:after="0" w:line="240" w:lineRule="auto"/>
              <w:rPr>
                <w:rFonts w:ascii="Times New Roman" w:hAnsi="Times New Roman"/>
                <w:sz w:val="24"/>
                <w:szCs w:val="24"/>
              </w:rPr>
            </w:pPr>
          </w:p>
        </w:tc>
        <w:tc>
          <w:tcPr>
            <w:tcW w:w="7655" w:type="dxa"/>
          </w:tcPr>
          <w:p w14:paraId="364F02FA" w14:textId="77777777" w:rsidR="0054188B" w:rsidRPr="001F0D68" w:rsidRDefault="007B4DCB" w:rsidP="004E43B4">
            <w:pPr>
              <w:spacing w:after="0" w:line="240" w:lineRule="auto"/>
              <w:rPr>
                <w:rFonts w:ascii="Times New Roman" w:hAnsi="Times New Roman"/>
                <w:b/>
                <w:sz w:val="24"/>
                <w:szCs w:val="24"/>
              </w:rPr>
            </w:pPr>
            <w:r w:rsidRPr="001F0D68">
              <w:rPr>
                <w:rFonts w:ascii="Times New Roman" w:hAnsi="Times New Roman"/>
                <w:sz w:val="24"/>
                <w:szCs w:val="24"/>
              </w:rPr>
              <w:t>Способствовать развитию творческой индивидуальности участников любительского коллектива.</w:t>
            </w:r>
          </w:p>
        </w:tc>
        <w:tc>
          <w:tcPr>
            <w:tcW w:w="5322" w:type="dxa"/>
          </w:tcPr>
          <w:p w14:paraId="10320771" w14:textId="77777777" w:rsidR="0054188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7B4DCB" w:rsidRPr="001F0D68" w14:paraId="1A34B27D" w14:textId="77777777" w:rsidTr="001F0D68">
        <w:tc>
          <w:tcPr>
            <w:tcW w:w="1809" w:type="dxa"/>
          </w:tcPr>
          <w:p w14:paraId="3A40E744" w14:textId="77777777" w:rsidR="007B4DCB" w:rsidRPr="001F0D68" w:rsidRDefault="007B4DCB" w:rsidP="004E43B4">
            <w:pPr>
              <w:pStyle w:val="ConsPlusNormal"/>
            </w:pPr>
            <w:r w:rsidRPr="001F0D68">
              <w:t>ПК 2.7.</w:t>
            </w:r>
          </w:p>
        </w:tc>
        <w:tc>
          <w:tcPr>
            <w:tcW w:w="7655" w:type="dxa"/>
          </w:tcPr>
          <w:p w14:paraId="66F5002E" w14:textId="77777777" w:rsidR="007B4DCB" w:rsidRPr="001F0D68" w:rsidRDefault="007B4DCB" w:rsidP="004E43B4">
            <w:pPr>
              <w:spacing w:after="0" w:line="240" w:lineRule="auto"/>
              <w:rPr>
                <w:rFonts w:ascii="Times New Roman" w:hAnsi="Times New Roman"/>
                <w:sz w:val="24"/>
                <w:szCs w:val="24"/>
              </w:rPr>
            </w:pPr>
            <w:r w:rsidRPr="001F0D68">
              <w:rPr>
                <w:rFonts w:ascii="Times New Roman" w:hAnsi="Times New Roman"/>
                <w:sz w:val="24"/>
                <w:szCs w:val="24"/>
              </w:rPr>
              <w:t>Осуществлять взаимодействие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5322" w:type="dxa"/>
          </w:tcPr>
          <w:p w14:paraId="6014D4CD" w14:textId="77777777" w:rsidR="007B4DC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7B4DCB" w:rsidRPr="001F0D68" w14:paraId="7D468BC7" w14:textId="77777777" w:rsidTr="001F0D68">
        <w:tc>
          <w:tcPr>
            <w:tcW w:w="1809" w:type="dxa"/>
          </w:tcPr>
          <w:p w14:paraId="72B01C1B" w14:textId="77777777" w:rsidR="007B4DCB" w:rsidRPr="001F0D68" w:rsidRDefault="007B4DCB" w:rsidP="004E43B4">
            <w:pPr>
              <w:pStyle w:val="ConsPlusNormal"/>
            </w:pPr>
            <w:r w:rsidRPr="001F0D68">
              <w:t>ПК 3.1.</w:t>
            </w:r>
          </w:p>
        </w:tc>
        <w:tc>
          <w:tcPr>
            <w:tcW w:w="7655" w:type="dxa"/>
          </w:tcPr>
          <w:p w14:paraId="69332893" w14:textId="77777777" w:rsidR="007B4DCB" w:rsidRPr="001F0D68" w:rsidRDefault="007B4DCB" w:rsidP="004E43B4">
            <w:pPr>
              <w:pStyle w:val="ConsPlusNormal"/>
              <w:ind w:right="459"/>
            </w:pPr>
            <w:r w:rsidRPr="001F0D68">
              <w:t>Осуществлять руководство любительским творческим коллективом, досуговым формированием (объединением) социально-культурной сферы на основе современных методик.</w:t>
            </w:r>
          </w:p>
          <w:p w14:paraId="6AA8777A" w14:textId="77777777" w:rsidR="007B4DCB" w:rsidRPr="001F0D68" w:rsidRDefault="007B4DCB" w:rsidP="004E43B4">
            <w:pPr>
              <w:spacing w:after="0" w:line="240" w:lineRule="auto"/>
              <w:rPr>
                <w:rFonts w:ascii="Times New Roman" w:hAnsi="Times New Roman"/>
                <w:sz w:val="24"/>
                <w:szCs w:val="24"/>
              </w:rPr>
            </w:pPr>
          </w:p>
        </w:tc>
        <w:tc>
          <w:tcPr>
            <w:tcW w:w="5322" w:type="dxa"/>
          </w:tcPr>
          <w:p w14:paraId="5BFC689F" w14:textId="77777777" w:rsidR="007B4DC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7B4DCB" w:rsidRPr="001F0D68" w14:paraId="5B7BA907" w14:textId="77777777" w:rsidTr="001F0D68">
        <w:tc>
          <w:tcPr>
            <w:tcW w:w="1809" w:type="dxa"/>
          </w:tcPr>
          <w:p w14:paraId="166D4057" w14:textId="77777777" w:rsidR="007B4DCB" w:rsidRPr="001F0D68" w:rsidRDefault="00D94D20" w:rsidP="004E43B4">
            <w:pPr>
              <w:pStyle w:val="ConsPlusNormal"/>
            </w:pPr>
            <w:r w:rsidRPr="001F0D68">
              <w:t>ПК 3.2.</w:t>
            </w:r>
          </w:p>
        </w:tc>
        <w:tc>
          <w:tcPr>
            <w:tcW w:w="7655" w:type="dxa"/>
          </w:tcPr>
          <w:p w14:paraId="784A0492" w14:textId="77777777" w:rsidR="00D94D20" w:rsidRPr="001F0D68" w:rsidRDefault="00D94D20" w:rsidP="004E43B4">
            <w:pPr>
              <w:pStyle w:val="ConsPlusNormal"/>
            </w:pPr>
            <w:r w:rsidRPr="001F0D68">
              <w:t>Организовывать работу коллектива исполнителей на основе принципов организации труда, этических и правовых норм в сфере профессиональной деятельности.</w:t>
            </w:r>
          </w:p>
          <w:p w14:paraId="4A9E535E" w14:textId="77777777" w:rsidR="007B4DCB" w:rsidRPr="001F0D68" w:rsidRDefault="007B4DCB" w:rsidP="004E43B4">
            <w:pPr>
              <w:spacing w:after="0" w:line="240" w:lineRule="auto"/>
              <w:rPr>
                <w:rFonts w:ascii="Times New Roman" w:hAnsi="Times New Roman"/>
                <w:sz w:val="24"/>
                <w:szCs w:val="24"/>
              </w:rPr>
            </w:pPr>
          </w:p>
        </w:tc>
        <w:tc>
          <w:tcPr>
            <w:tcW w:w="5322" w:type="dxa"/>
          </w:tcPr>
          <w:p w14:paraId="36F12094" w14:textId="77777777" w:rsidR="007B4DC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t>Бумага, ручка, карандаш.</w:t>
            </w:r>
          </w:p>
        </w:tc>
      </w:tr>
      <w:tr w:rsidR="007B4DCB" w:rsidRPr="001F0D68" w14:paraId="57877D40" w14:textId="77777777" w:rsidTr="001F0D68">
        <w:tc>
          <w:tcPr>
            <w:tcW w:w="1809" w:type="dxa"/>
          </w:tcPr>
          <w:p w14:paraId="32105486" w14:textId="77777777" w:rsidR="007B4DCB" w:rsidRPr="001F0D68" w:rsidRDefault="00D94D20" w:rsidP="004E43B4">
            <w:pPr>
              <w:pStyle w:val="ConsPlusNormal"/>
            </w:pPr>
            <w:r w:rsidRPr="001F0D68">
              <w:t>ПК 3.3.</w:t>
            </w:r>
          </w:p>
        </w:tc>
        <w:tc>
          <w:tcPr>
            <w:tcW w:w="7655" w:type="dxa"/>
          </w:tcPr>
          <w:p w14:paraId="3787707F" w14:textId="77777777" w:rsidR="007B4DCB" w:rsidRPr="001F0D68" w:rsidRDefault="00D94D20" w:rsidP="004E43B4">
            <w:pPr>
              <w:spacing w:after="0" w:line="240" w:lineRule="auto"/>
              <w:rPr>
                <w:rFonts w:ascii="Times New Roman" w:hAnsi="Times New Roman"/>
                <w:sz w:val="24"/>
                <w:szCs w:val="24"/>
              </w:rPr>
            </w:pPr>
            <w:r w:rsidRPr="001F0D68">
              <w:rPr>
                <w:rFonts w:ascii="Times New Roman" w:hAnsi="Times New Roman"/>
                <w:sz w:val="24"/>
                <w:szCs w:val="24"/>
              </w:rPr>
              <w:t xml:space="preserve">Применять современные информационные и телекоммуникационные </w:t>
            </w:r>
            <w:r w:rsidRPr="001F0D68">
              <w:rPr>
                <w:rFonts w:ascii="Times New Roman" w:hAnsi="Times New Roman"/>
                <w:sz w:val="24"/>
                <w:szCs w:val="24"/>
              </w:rPr>
              <w:lastRenderedPageBreak/>
              <w:t>средства и технологии в процессе работы с любительским творческим коллективом, досуговым формированием (объединением).</w:t>
            </w:r>
          </w:p>
        </w:tc>
        <w:tc>
          <w:tcPr>
            <w:tcW w:w="5322" w:type="dxa"/>
          </w:tcPr>
          <w:p w14:paraId="61F38D7A" w14:textId="77777777" w:rsidR="007B4DCB" w:rsidRPr="001F0D68" w:rsidRDefault="00D94D20" w:rsidP="004E43B4">
            <w:pPr>
              <w:spacing w:after="0" w:line="240" w:lineRule="auto"/>
              <w:rPr>
                <w:rFonts w:ascii="Times New Roman" w:hAnsi="Times New Roman"/>
                <w:b/>
                <w:sz w:val="24"/>
                <w:szCs w:val="24"/>
              </w:rPr>
            </w:pPr>
            <w:r w:rsidRPr="001F0D68">
              <w:rPr>
                <w:rFonts w:ascii="Times New Roman" w:hAnsi="Times New Roman"/>
                <w:sz w:val="24"/>
                <w:szCs w:val="24"/>
              </w:rPr>
              <w:lastRenderedPageBreak/>
              <w:t>Бумага, ручка, карандаш.</w:t>
            </w:r>
          </w:p>
        </w:tc>
      </w:tr>
    </w:tbl>
    <w:p w14:paraId="03DCEABA" w14:textId="77777777" w:rsidR="00592AEF" w:rsidRPr="0054188B" w:rsidRDefault="00592AEF" w:rsidP="004E43B4">
      <w:pPr>
        <w:spacing w:after="0"/>
        <w:rPr>
          <w:rFonts w:ascii="Times New Roman" w:hAnsi="Times New Roman"/>
          <w:b/>
          <w:sz w:val="24"/>
          <w:szCs w:val="24"/>
        </w:rPr>
        <w:sectPr w:rsidR="00592AEF" w:rsidRPr="0054188B" w:rsidSect="00EB4F8E">
          <w:pgSz w:w="16838" w:h="11906" w:orient="landscape"/>
          <w:pgMar w:top="850" w:right="1134" w:bottom="1701" w:left="1134" w:header="708" w:footer="708" w:gutter="0"/>
          <w:cols w:space="708"/>
          <w:docGrid w:linePitch="360"/>
        </w:sectPr>
      </w:pPr>
    </w:p>
    <w:p w14:paraId="4D259951" w14:textId="77777777" w:rsidR="00944C6F" w:rsidRPr="004E43B4" w:rsidRDefault="00592AEF" w:rsidP="004E43B4">
      <w:pPr>
        <w:spacing w:after="0"/>
        <w:jc w:val="center"/>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ЗАДАНИЯ ДЛЯ ДИАГНОСТИЧЕСКОЙ РАБОТЫ</w:t>
      </w:r>
    </w:p>
    <w:p w14:paraId="367797A9" w14:textId="50FFE665"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5020311" w14:textId="043684EA"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p>
    <w:p w14:paraId="593C6064" w14:textId="3A95BEC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Раскройте сущность понятий. </w:t>
      </w:r>
    </w:p>
    <w:p w14:paraId="7C4AC58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p w14:paraId="5B88A6C8" w14:textId="77777777" w:rsidR="00310962" w:rsidRPr="004E43B4" w:rsidRDefault="00310962" w:rsidP="004E43B4">
      <w:pPr>
        <w:spacing w:after="0"/>
        <w:ind w:firstLine="709"/>
        <w:jc w:val="both"/>
        <w:rPr>
          <w:rFonts w:ascii="Times New Roman" w:hAnsi="Times New Roman"/>
          <w:b/>
          <w:color w:val="000000" w:themeColor="text1"/>
          <w:sz w:val="24"/>
          <w:szCs w:val="24"/>
        </w:rPr>
        <w:sectPr w:rsidR="00310962" w:rsidRPr="004E43B4" w:rsidSect="00310962">
          <w:pgSz w:w="16838" w:h="11900" w:orient="landscape"/>
          <w:pgMar w:top="720" w:right="720" w:bottom="720" w:left="720" w:header="0" w:footer="0" w:gutter="0"/>
          <w:cols w:space="0"/>
          <w:docGrid w:linePitch="360"/>
        </w:sectPr>
      </w:pPr>
    </w:p>
    <w:tbl>
      <w:tblPr>
        <w:tblW w:w="12891"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7654"/>
        <w:gridCol w:w="851"/>
        <w:gridCol w:w="3827"/>
      </w:tblGrid>
      <w:tr w:rsidR="00944C6F" w:rsidRPr="004E43B4" w14:paraId="48913556" w14:textId="77777777" w:rsidTr="006F245A">
        <w:tc>
          <w:tcPr>
            <w:tcW w:w="8213" w:type="dxa"/>
            <w:gridSpan w:val="2"/>
            <w:tcBorders>
              <w:top w:val="single" w:sz="4" w:space="0" w:color="auto"/>
              <w:left w:val="single" w:sz="4" w:space="0" w:color="auto"/>
              <w:bottom w:val="single" w:sz="4" w:space="0" w:color="auto"/>
              <w:right w:val="single" w:sz="4" w:space="0" w:color="auto"/>
            </w:tcBorders>
            <w:hideMark/>
          </w:tcPr>
          <w:p w14:paraId="24731F4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Определение</w:t>
            </w:r>
          </w:p>
        </w:tc>
        <w:tc>
          <w:tcPr>
            <w:tcW w:w="4678" w:type="dxa"/>
            <w:gridSpan w:val="2"/>
            <w:tcBorders>
              <w:top w:val="single" w:sz="4" w:space="0" w:color="auto"/>
              <w:left w:val="single" w:sz="4" w:space="0" w:color="auto"/>
              <w:bottom w:val="single" w:sz="4" w:space="0" w:color="auto"/>
              <w:right w:val="single" w:sz="4" w:space="0" w:color="auto"/>
            </w:tcBorders>
            <w:hideMark/>
          </w:tcPr>
          <w:p w14:paraId="6F847BE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Форма освоения мира</w:t>
            </w:r>
          </w:p>
        </w:tc>
      </w:tr>
      <w:tr w:rsidR="00944C6F" w:rsidRPr="004E43B4" w14:paraId="4A8F286D" w14:textId="77777777" w:rsidTr="006F245A">
        <w:tc>
          <w:tcPr>
            <w:tcW w:w="559" w:type="dxa"/>
            <w:tcBorders>
              <w:top w:val="single" w:sz="4" w:space="0" w:color="auto"/>
              <w:left w:val="single" w:sz="4" w:space="0" w:color="auto"/>
              <w:bottom w:val="single" w:sz="4" w:space="0" w:color="auto"/>
              <w:right w:val="single" w:sz="4" w:space="0" w:color="auto"/>
            </w:tcBorders>
            <w:vAlign w:val="center"/>
            <w:hideMark/>
          </w:tcPr>
          <w:p w14:paraId="05B812E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АА</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1BA595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Сложившиеся у людей ценности, нормы, обычаи, верования и обряды, знания и умения, техника и технологии, способы мышления, деятельности, взаимодействия и коммуникации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0289F7" w14:textId="1E34B10D"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3827" w:type="dxa"/>
            <w:tcBorders>
              <w:top w:val="single" w:sz="4" w:space="0" w:color="auto"/>
              <w:left w:val="single" w:sz="4" w:space="0" w:color="auto"/>
              <w:bottom w:val="single" w:sz="4" w:space="0" w:color="auto"/>
              <w:right w:val="single" w:sz="4" w:space="0" w:color="auto"/>
            </w:tcBorders>
            <w:hideMark/>
          </w:tcPr>
          <w:p w14:paraId="2D73B26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Этнография</w:t>
            </w:r>
          </w:p>
        </w:tc>
      </w:tr>
      <w:tr w:rsidR="00944C6F" w:rsidRPr="004E43B4" w14:paraId="7F57F94C" w14:textId="77777777" w:rsidTr="006F245A">
        <w:tc>
          <w:tcPr>
            <w:tcW w:w="559" w:type="dxa"/>
            <w:tcBorders>
              <w:top w:val="single" w:sz="4" w:space="0" w:color="auto"/>
              <w:left w:val="single" w:sz="4" w:space="0" w:color="auto"/>
              <w:bottom w:val="single" w:sz="4" w:space="0" w:color="auto"/>
              <w:right w:val="single" w:sz="4" w:space="0" w:color="auto"/>
            </w:tcBorders>
            <w:vAlign w:val="center"/>
            <w:hideMark/>
          </w:tcPr>
          <w:p w14:paraId="710EBAB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ББ</w:t>
            </w:r>
          </w:p>
        </w:tc>
        <w:tc>
          <w:tcPr>
            <w:tcW w:w="7654" w:type="dxa"/>
            <w:tcBorders>
              <w:top w:val="single" w:sz="4" w:space="0" w:color="auto"/>
              <w:left w:val="single" w:sz="4" w:space="0" w:color="auto"/>
              <w:bottom w:val="single" w:sz="4" w:space="0" w:color="auto"/>
              <w:right w:val="single" w:sz="4" w:space="0" w:color="auto"/>
            </w:tcBorders>
            <w:vAlign w:val="bottom"/>
            <w:hideMark/>
          </w:tcPr>
          <w:p w14:paraId="5D1E8FA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Историческая социальная общность людей, определяемая совокупностью таких признаков, как общность языка и территории, близость культуры и быта, общность исторического развития и, в некоторых случаях, принадлежность к одному государству</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7A7726" w14:textId="1591D955" w:rsidR="00944C6F" w:rsidRPr="004E43B4" w:rsidRDefault="006F245A"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14:paraId="0D39D97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Культура</w:t>
            </w:r>
          </w:p>
        </w:tc>
      </w:tr>
      <w:tr w:rsidR="00944C6F" w:rsidRPr="004E43B4" w14:paraId="4A9A753D" w14:textId="77777777" w:rsidTr="006F245A">
        <w:tc>
          <w:tcPr>
            <w:tcW w:w="559" w:type="dxa"/>
            <w:tcBorders>
              <w:top w:val="single" w:sz="4" w:space="0" w:color="auto"/>
              <w:left w:val="single" w:sz="4" w:space="0" w:color="auto"/>
              <w:bottom w:val="single" w:sz="4" w:space="0" w:color="auto"/>
              <w:right w:val="single" w:sz="4" w:space="0" w:color="auto"/>
            </w:tcBorders>
            <w:vAlign w:val="center"/>
            <w:hideMark/>
          </w:tcPr>
          <w:p w14:paraId="6D03E7B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ВВ</w:t>
            </w:r>
          </w:p>
        </w:tc>
        <w:tc>
          <w:tcPr>
            <w:tcW w:w="7654" w:type="dxa"/>
            <w:tcBorders>
              <w:top w:val="single" w:sz="4" w:space="0" w:color="auto"/>
              <w:left w:val="single" w:sz="4" w:space="0" w:color="auto"/>
              <w:bottom w:val="single" w:sz="4" w:space="0" w:color="auto"/>
              <w:right w:val="single" w:sz="4" w:space="0" w:color="auto"/>
            </w:tcBorders>
            <w:vAlign w:val="bottom"/>
            <w:hideMark/>
          </w:tcPr>
          <w:p w14:paraId="49DD7BA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Наука, изучающая народы-этносы и другие этнические образования, их происхождение (этногенез), состав, расселение, культурно-бытовые особенности, а также их материальную и духовную культуру</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DD683E" w14:textId="174B511F"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3827" w:type="dxa"/>
            <w:tcBorders>
              <w:top w:val="single" w:sz="4" w:space="0" w:color="auto"/>
              <w:left w:val="single" w:sz="4" w:space="0" w:color="auto"/>
              <w:bottom w:val="single" w:sz="4" w:space="0" w:color="auto"/>
              <w:right w:val="single" w:sz="4" w:space="0" w:color="auto"/>
            </w:tcBorders>
            <w:hideMark/>
          </w:tcPr>
          <w:p w14:paraId="58F503A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Народ</w:t>
            </w:r>
          </w:p>
        </w:tc>
      </w:tr>
      <w:tr w:rsidR="00944C6F" w:rsidRPr="004E43B4" w14:paraId="4A501D5D" w14:textId="77777777" w:rsidTr="006F245A">
        <w:tc>
          <w:tcPr>
            <w:tcW w:w="559" w:type="dxa"/>
            <w:tcBorders>
              <w:top w:val="single" w:sz="4" w:space="0" w:color="auto"/>
              <w:left w:val="single" w:sz="4" w:space="0" w:color="auto"/>
              <w:bottom w:val="single" w:sz="4" w:space="0" w:color="auto"/>
              <w:right w:val="single" w:sz="4" w:space="0" w:color="auto"/>
            </w:tcBorders>
            <w:vAlign w:val="center"/>
            <w:hideMark/>
          </w:tcPr>
          <w:p w14:paraId="22906EE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ГГ</w:t>
            </w:r>
          </w:p>
        </w:tc>
        <w:tc>
          <w:tcPr>
            <w:tcW w:w="7654" w:type="dxa"/>
            <w:tcBorders>
              <w:top w:val="single" w:sz="4" w:space="0" w:color="auto"/>
              <w:left w:val="single" w:sz="4" w:space="0" w:color="auto"/>
              <w:bottom w:val="single" w:sz="4" w:space="0" w:color="auto"/>
              <w:right w:val="single" w:sz="4" w:space="0" w:color="auto"/>
            </w:tcBorders>
            <w:vAlign w:val="bottom"/>
            <w:hideMark/>
          </w:tcPr>
          <w:p w14:paraId="19FAF07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Этническая общность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E85562" w14:textId="3F73D16D" w:rsidR="00944C6F" w:rsidRPr="004E43B4" w:rsidRDefault="00944C6F" w:rsidP="004E43B4">
            <w:pPr>
              <w:spacing w:after="0"/>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3827" w:type="dxa"/>
            <w:tcBorders>
              <w:top w:val="single" w:sz="4" w:space="0" w:color="auto"/>
              <w:left w:val="single" w:sz="4" w:space="0" w:color="auto"/>
              <w:bottom w:val="single" w:sz="4" w:space="0" w:color="auto"/>
              <w:right w:val="single" w:sz="4" w:space="0" w:color="auto"/>
            </w:tcBorders>
            <w:hideMark/>
          </w:tcPr>
          <w:p w14:paraId="4E205B0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Нация</w:t>
            </w:r>
          </w:p>
        </w:tc>
      </w:tr>
      <w:tr w:rsidR="00944C6F" w:rsidRPr="004E43B4" w14:paraId="4E08713E" w14:textId="77777777" w:rsidTr="006F245A">
        <w:tc>
          <w:tcPr>
            <w:tcW w:w="559" w:type="dxa"/>
            <w:tcBorders>
              <w:top w:val="single" w:sz="4" w:space="0" w:color="auto"/>
              <w:left w:val="single" w:sz="4" w:space="0" w:color="auto"/>
              <w:bottom w:val="single" w:sz="4" w:space="0" w:color="auto"/>
              <w:right w:val="single" w:sz="4" w:space="0" w:color="auto"/>
            </w:tcBorders>
          </w:tcPr>
          <w:p w14:paraId="7E83571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c>
          <w:tcPr>
            <w:tcW w:w="7654" w:type="dxa"/>
            <w:tcBorders>
              <w:top w:val="single" w:sz="4" w:space="0" w:color="auto"/>
              <w:left w:val="single" w:sz="4" w:space="0" w:color="auto"/>
              <w:bottom w:val="single" w:sz="4" w:space="0" w:color="auto"/>
              <w:right w:val="single" w:sz="4" w:space="0" w:color="auto"/>
            </w:tcBorders>
          </w:tcPr>
          <w:p w14:paraId="0FB20E0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CD15E17" w14:textId="59362128"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3827" w:type="dxa"/>
            <w:tcBorders>
              <w:top w:val="single" w:sz="4" w:space="0" w:color="auto"/>
              <w:left w:val="single" w:sz="4" w:space="0" w:color="auto"/>
              <w:bottom w:val="single" w:sz="4" w:space="0" w:color="auto"/>
              <w:right w:val="single" w:sz="4" w:space="0" w:color="auto"/>
            </w:tcBorders>
            <w:hideMark/>
          </w:tcPr>
          <w:p w14:paraId="471364A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Раса</w:t>
            </w:r>
          </w:p>
        </w:tc>
      </w:tr>
    </w:tbl>
    <w:p w14:paraId="34ED41EC" w14:textId="77777777" w:rsidR="00310962" w:rsidRPr="004E43B4" w:rsidRDefault="00310962" w:rsidP="004E43B4">
      <w:pPr>
        <w:spacing w:after="0"/>
        <w:jc w:val="both"/>
        <w:rPr>
          <w:rFonts w:ascii="Times New Roman" w:hAnsi="Times New Roman"/>
          <w:i/>
          <w:color w:val="000000" w:themeColor="text1"/>
          <w:sz w:val="24"/>
          <w:szCs w:val="24"/>
        </w:rPr>
        <w:sectPr w:rsidR="00310962" w:rsidRPr="004E43B4" w:rsidSect="00310962">
          <w:type w:val="continuous"/>
          <w:pgSz w:w="16838" w:h="11900" w:orient="landscape"/>
          <w:pgMar w:top="720" w:right="720" w:bottom="720" w:left="720" w:header="0" w:footer="0" w:gutter="0"/>
          <w:cols w:space="0"/>
          <w:docGrid w:linePitch="360"/>
        </w:sectPr>
      </w:pPr>
    </w:p>
    <w:p w14:paraId="0D06D1E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11939" w:type="dxa"/>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037"/>
        <w:gridCol w:w="2122"/>
        <w:gridCol w:w="5888"/>
      </w:tblGrid>
      <w:tr w:rsidR="00944C6F" w:rsidRPr="004E43B4" w14:paraId="11534C77" w14:textId="77777777" w:rsidTr="001F0D68">
        <w:tc>
          <w:tcPr>
            <w:tcW w:w="1892" w:type="dxa"/>
            <w:tcBorders>
              <w:top w:val="single" w:sz="4" w:space="0" w:color="auto"/>
              <w:left w:val="single" w:sz="4" w:space="0" w:color="auto"/>
              <w:bottom w:val="single" w:sz="4" w:space="0" w:color="auto"/>
              <w:right w:val="single" w:sz="4" w:space="0" w:color="auto"/>
            </w:tcBorders>
            <w:hideMark/>
          </w:tcPr>
          <w:p w14:paraId="59AE61B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037" w:type="dxa"/>
            <w:tcBorders>
              <w:top w:val="single" w:sz="4" w:space="0" w:color="auto"/>
              <w:left w:val="single" w:sz="4" w:space="0" w:color="auto"/>
              <w:bottom w:val="single" w:sz="4" w:space="0" w:color="auto"/>
              <w:right w:val="single" w:sz="4" w:space="0" w:color="auto"/>
            </w:tcBorders>
            <w:hideMark/>
          </w:tcPr>
          <w:p w14:paraId="11E8173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122" w:type="dxa"/>
            <w:tcBorders>
              <w:top w:val="single" w:sz="4" w:space="0" w:color="auto"/>
              <w:left w:val="single" w:sz="4" w:space="0" w:color="auto"/>
              <w:bottom w:val="single" w:sz="4" w:space="0" w:color="auto"/>
              <w:right w:val="single" w:sz="4" w:space="0" w:color="auto"/>
            </w:tcBorders>
            <w:hideMark/>
          </w:tcPr>
          <w:p w14:paraId="0FCFF32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5888" w:type="dxa"/>
            <w:tcBorders>
              <w:top w:val="single" w:sz="4" w:space="0" w:color="auto"/>
              <w:left w:val="single" w:sz="4" w:space="0" w:color="auto"/>
              <w:bottom w:val="single" w:sz="4" w:space="0" w:color="auto"/>
              <w:right w:val="single" w:sz="4" w:space="0" w:color="auto"/>
            </w:tcBorders>
            <w:hideMark/>
          </w:tcPr>
          <w:p w14:paraId="37B0B66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79477FE8" w14:textId="77777777" w:rsidTr="001F0D68">
        <w:tc>
          <w:tcPr>
            <w:tcW w:w="1892" w:type="dxa"/>
            <w:tcBorders>
              <w:top w:val="single" w:sz="4" w:space="0" w:color="auto"/>
              <w:left w:val="single" w:sz="4" w:space="0" w:color="auto"/>
              <w:bottom w:val="single" w:sz="4" w:space="0" w:color="auto"/>
              <w:right w:val="single" w:sz="4" w:space="0" w:color="auto"/>
            </w:tcBorders>
          </w:tcPr>
          <w:p w14:paraId="43A9350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037" w:type="dxa"/>
            <w:tcBorders>
              <w:top w:val="single" w:sz="4" w:space="0" w:color="auto"/>
              <w:left w:val="single" w:sz="4" w:space="0" w:color="auto"/>
              <w:bottom w:val="single" w:sz="4" w:space="0" w:color="auto"/>
              <w:right w:val="single" w:sz="4" w:space="0" w:color="auto"/>
            </w:tcBorders>
          </w:tcPr>
          <w:p w14:paraId="4D64A93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122" w:type="dxa"/>
            <w:tcBorders>
              <w:top w:val="single" w:sz="4" w:space="0" w:color="auto"/>
              <w:left w:val="single" w:sz="4" w:space="0" w:color="auto"/>
              <w:bottom w:val="single" w:sz="4" w:space="0" w:color="auto"/>
              <w:right w:val="single" w:sz="4" w:space="0" w:color="auto"/>
            </w:tcBorders>
          </w:tcPr>
          <w:p w14:paraId="29BD2C27"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5888" w:type="dxa"/>
            <w:tcBorders>
              <w:top w:val="single" w:sz="4" w:space="0" w:color="auto"/>
              <w:left w:val="single" w:sz="4" w:space="0" w:color="auto"/>
              <w:bottom w:val="single" w:sz="4" w:space="0" w:color="auto"/>
              <w:right w:val="single" w:sz="4" w:space="0" w:color="auto"/>
            </w:tcBorders>
          </w:tcPr>
          <w:p w14:paraId="5953A756"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4702D62D"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52DF4F98" w14:textId="1DC4B3DC" w:rsidR="00892C31"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Семестр: 2</w:t>
      </w:r>
      <w:r w:rsidRPr="004E43B4">
        <w:rPr>
          <w:rFonts w:ascii="Times New Roman" w:hAnsi="Times New Roman"/>
          <w:b/>
          <w:color w:val="000000" w:themeColor="text1"/>
          <w:sz w:val="24"/>
          <w:szCs w:val="24"/>
        </w:rPr>
        <w:tab/>
      </w:r>
    </w:p>
    <w:p w14:paraId="42E80BF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w:t>
      </w:r>
    </w:p>
    <w:p w14:paraId="5B1EEBC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4C46FE5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Укажите в хронологической последовательности названия стилей и направлений в искусстве:</w:t>
      </w:r>
    </w:p>
    <w:p w14:paraId="5A9918EA" w14:textId="77777777" w:rsidR="00944C6F" w:rsidRPr="004E43B4" w:rsidRDefault="00944C6F" w:rsidP="004E43B4">
      <w:pPr>
        <w:numPr>
          <w:ilvl w:val="0"/>
          <w:numId w:val="4"/>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Готика</w:t>
      </w:r>
    </w:p>
    <w:p w14:paraId="3E5DAEC3" w14:textId="77777777" w:rsidR="00944C6F" w:rsidRPr="004E43B4" w:rsidRDefault="00944C6F" w:rsidP="004E43B4">
      <w:pPr>
        <w:numPr>
          <w:ilvl w:val="0"/>
          <w:numId w:val="4"/>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Романский стиль</w:t>
      </w:r>
    </w:p>
    <w:p w14:paraId="2B063BF1" w14:textId="77777777" w:rsidR="00944C6F" w:rsidRPr="004E43B4" w:rsidRDefault="00944C6F" w:rsidP="004E43B4">
      <w:pPr>
        <w:numPr>
          <w:ilvl w:val="0"/>
          <w:numId w:val="4"/>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Эпоха Возрождения</w:t>
      </w:r>
    </w:p>
    <w:p w14:paraId="293662DF" w14:textId="77777777" w:rsidR="00944C6F" w:rsidRPr="004E43B4" w:rsidRDefault="00944C6F" w:rsidP="004E43B4">
      <w:pPr>
        <w:numPr>
          <w:ilvl w:val="0"/>
          <w:numId w:val="4"/>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Проторенессанс</w:t>
      </w:r>
    </w:p>
    <w:p w14:paraId="267BC215" w14:textId="77777777" w:rsidR="00944C6F" w:rsidRPr="004E43B4" w:rsidRDefault="00944C6F" w:rsidP="004E43B4">
      <w:pPr>
        <w:numPr>
          <w:ilvl w:val="0"/>
          <w:numId w:val="4"/>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Античный стиль</w:t>
      </w:r>
    </w:p>
    <w:p w14:paraId="74D1548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1DA4A207"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42D16C24"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4FE8981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91EC6D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CBF6AA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66B006C"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1FC3031" w14:textId="77777777" w:rsidR="00944C6F" w:rsidRPr="004E43B4" w:rsidRDefault="00944C6F" w:rsidP="004E43B4">
            <w:pPr>
              <w:spacing w:after="0"/>
              <w:jc w:val="both"/>
              <w:rPr>
                <w:rFonts w:ascii="Times New Roman" w:hAnsi="Times New Roman"/>
                <w:color w:val="000000" w:themeColor="text1"/>
                <w:sz w:val="24"/>
                <w:szCs w:val="24"/>
              </w:rPr>
            </w:pPr>
          </w:p>
        </w:tc>
      </w:tr>
    </w:tbl>
    <w:p w14:paraId="772E7E97" w14:textId="77777777" w:rsidR="00944C6F" w:rsidRPr="004E43B4" w:rsidRDefault="00944C6F" w:rsidP="004E43B4">
      <w:pPr>
        <w:spacing w:after="0"/>
        <w:jc w:val="both"/>
        <w:rPr>
          <w:rFonts w:ascii="Times New Roman" w:hAnsi="Times New Roman"/>
          <w:color w:val="000000" w:themeColor="text1"/>
          <w:sz w:val="24"/>
          <w:szCs w:val="24"/>
        </w:rPr>
      </w:pPr>
    </w:p>
    <w:p w14:paraId="4DBB4BB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1-2</w:t>
      </w:r>
    </w:p>
    <w:p w14:paraId="6EBDF27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w:t>
      </w:r>
    </w:p>
    <w:p w14:paraId="080CD11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6EBD7EC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Основная хлебно-зерновая культура русского народа:</w:t>
      </w:r>
    </w:p>
    <w:p w14:paraId="76B54698" w14:textId="77777777" w:rsidR="00944C6F" w:rsidRPr="004E43B4" w:rsidRDefault="00944C6F" w:rsidP="004E43B4">
      <w:pPr>
        <w:numPr>
          <w:ilvl w:val="0"/>
          <w:numId w:val="2"/>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ячмень</w:t>
      </w:r>
    </w:p>
    <w:p w14:paraId="23623F50" w14:textId="77777777" w:rsidR="00944C6F" w:rsidRPr="004E43B4" w:rsidRDefault="00944C6F" w:rsidP="004E43B4">
      <w:pPr>
        <w:numPr>
          <w:ilvl w:val="0"/>
          <w:numId w:val="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пшеница</w:t>
      </w:r>
    </w:p>
    <w:p w14:paraId="0B23B0EA" w14:textId="77777777" w:rsidR="00944C6F" w:rsidRPr="004E43B4" w:rsidRDefault="00944C6F" w:rsidP="004E43B4">
      <w:pPr>
        <w:numPr>
          <w:ilvl w:val="0"/>
          <w:numId w:val="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рожь</w:t>
      </w:r>
    </w:p>
    <w:p w14:paraId="7346B41B" w14:textId="77777777" w:rsidR="00944C6F" w:rsidRPr="004E43B4" w:rsidRDefault="00944C6F" w:rsidP="004E43B4">
      <w:pPr>
        <w:numPr>
          <w:ilvl w:val="0"/>
          <w:numId w:val="2"/>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lastRenderedPageBreak/>
        <w:t>кукуруза</w:t>
      </w:r>
    </w:p>
    <w:p w14:paraId="7A786B5D" w14:textId="77777777" w:rsidR="00944C6F" w:rsidRPr="004E43B4" w:rsidRDefault="00944C6F" w:rsidP="004E43B4">
      <w:pPr>
        <w:numPr>
          <w:ilvl w:val="0"/>
          <w:numId w:val="2"/>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рис</w:t>
      </w:r>
    </w:p>
    <w:p w14:paraId="5548F0F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A50A0EC"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323A673C"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4B9D4ED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w:t>
      </w:r>
    </w:p>
    <w:p w14:paraId="6CE5696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3809D7E8"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Какие картины относятся к социальному реализму: </w:t>
      </w:r>
    </w:p>
    <w:p w14:paraId="6CACB55F" w14:textId="77777777" w:rsidR="00944C6F" w:rsidRPr="004E43B4" w:rsidRDefault="00944C6F" w:rsidP="004E43B4">
      <w:pPr>
        <w:numPr>
          <w:ilvl w:val="0"/>
          <w:numId w:val="5"/>
        </w:numPr>
        <w:tabs>
          <w:tab w:val="left" w:pos="1418"/>
        </w:tabs>
        <w:spacing w:after="0"/>
        <w:ind w:left="0" w:firstLine="7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Густав Курбе «Похороны в </w:t>
      </w:r>
      <w:proofErr w:type="spellStart"/>
      <w:r w:rsidRPr="004E43B4">
        <w:rPr>
          <w:rFonts w:ascii="Times New Roman" w:eastAsia="Times New Roman" w:hAnsi="Times New Roman"/>
          <w:color w:val="000000" w:themeColor="text1"/>
          <w:sz w:val="24"/>
          <w:szCs w:val="24"/>
          <w:lang w:eastAsia="ru-RU"/>
        </w:rPr>
        <w:t>Орнане</w:t>
      </w:r>
      <w:proofErr w:type="spellEnd"/>
      <w:r w:rsidRPr="004E43B4">
        <w:rPr>
          <w:rFonts w:ascii="Times New Roman" w:eastAsia="Times New Roman" w:hAnsi="Times New Roman"/>
          <w:color w:val="000000" w:themeColor="text1"/>
          <w:sz w:val="24"/>
          <w:szCs w:val="24"/>
          <w:lang w:eastAsia="ru-RU"/>
        </w:rPr>
        <w:t>»</w:t>
      </w:r>
    </w:p>
    <w:p w14:paraId="38B6F267" w14:textId="77777777" w:rsidR="00944C6F" w:rsidRPr="004E43B4" w:rsidRDefault="00944C6F" w:rsidP="004E43B4">
      <w:pPr>
        <w:numPr>
          <w:ilvl w:val="0"/>
          <w:numId w:val="5"/>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Рафаэль «Сикстинская Мадонна»</w:t>
      </w:r>
    </w:p>
    <w:p w14:paraId="5D7E1AAE" w14:textId="77777777" w:rsidR="00944C6F" w:rsidRPr="004E43B4" w:rsidRDefault="00944C6F" w:rsidP="004E43B4">
      <w:pPr>
        <w:numPr>
          <w:ilvl w:val="0"/>
          <w:numId w:val="5"/>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 xml:space="preserve">Оноре Домье «Улица </w:t>
      </w:r>
      <w:proofErr w:type="spellStart"/>
      <w:r w:rsidRPr="004E43B4">
        <w:rPr>
          <w:rFonts w:ascii="Times New Roman" w:eastAsia="Times New Roman" w:hAnsi="Times New Roman"/>
          <w:color w:val="000000" w:themeColor="text1"/>
          <w:sz w:val="24"/>
          <w:szCs w:val="24"/>
        </w:rPr>
        <w:t>Транснонен</w:t>
      </w:r>
      <w:proofErr w:type="spellEnd"/>
      <w:r w:rsidRPr="004E43B4">
        <w:rPr>
          <w:rFonts w:ascii="Times New Roman" w:eastAsia="Times New Roman" w:hAnsi="Times New Roman"/>
          <w:color w:val="000000" w:themeColor="text1"/>
          <w:sz w:val="24"/>
          <w:szCs w:val="24"/>
        </w:rPr>
        <w:t>»</w:t>
      </w:r>
    </w:p>
    <w:p w14:paraId="49D26711" w14:textId="77777777" w:rsidR="00944C6F" w:rsidRPr="004E43B4" w:rsidRDefault="00944C6F" w:rsidP="004E43B4">
      <w:pPr>
        <w:numPr>
          <w:ilvl w:val="0"/>
          <w:numId w:val="5"/>
        </w:numPr>
        <w:tabs>
          <w:tab w:val="left" w:pos="1418"/>
        </w:tabs>
        <w:spacing w:after="0"/>
        <w:ind w:left="0" w:firstLine="709"/>
        <w:contextualSpacing/>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Густав Курбе «Дробильщики камня»</w:t>
      </w:r>
    </w:p>
    <w:p w14:paraId="5F4F096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EAC27C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w:t>
      </w:r>
    </w:p>
    <w:p w14:paraId="7B1C507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5.</w:t>
      </w:r>
    </w:p>
    <w:p w14:paraId="0847A05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3EDF5C4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 xml:space="preserve">1. </w:t>
      </w:r>
      <w:r w:rsidRPr="004E43B4">
        <w:rPr>
          <w:rFonts w:ascii="Times New Roman" w:hAnsi="Times New Roman"/>
          <w:bCs/>
          <w:color w:val="000000" w:themeColor="text1"/>
          <w:sz w:val="24"/>
          <w:szCs w:val="24"/>
        </w:rPr>
        <w:t>В честь какого трагического события в российских школах каждый год в начале сентября проводят мероприятие День солидарности в борьбе с терроризмом? В качестве обоснования раскройте суть и результат данного события?</w:t>
      </w:r>
    </w:p>
    <w:p w14:paraId="19E524B5"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6BDFDB6" w14:textId="77777777" w:rsidR="00944C6F" w:rsidRPr="004E43B4" w:rsidRDefault="00944C6F" w:rsidP="004E43B4">
      <w:pPr>
        <w:spacing w:after="0"/>
        <w:jc w:val="both"/>
        <w:rPr>
          <w:rFonts w:ascii="Times New Roman" w:eastAsia="Times New Roman" w:hAnsi="Times New Roman"/>
          <w:color w:val="000000" w:themeColor="text1"/>
          <w:sz w:val="24"/>
          <w:szCs w:val="24"/>
        </w:rPr>
      </w:pPr>
    </w:p>
    <w:p w14:paraId="41BAED4F"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Семестр:</w:t>
      </w:r>
      <w:r w:rsidRPr="004E43B4">
        <w:rPr>
          <w:rFonts w:ascii="Times New Roman" w:eastAsia="Times New Roman" w:hAnsi="Times New Roman"/>
          <w:color w:val="000000" w:themeColor="text1"/>
          <w:sz w:val="24"/>
          <w:szCs w:val="24"/>
        </w:rPr>
        <w:t xml:space="preserve"> 3</w:t>
      </w:r>
    </w:p>
    <w:p w14:paraId="65485E87" w14:textId="0CA2DE3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6</w:t>
      </w:r>
      <w:r w:rsidRPr="004E43B4">
        <w:rPr>
          <w:rFonts w:ascii="Times New Roman" w:hAnsi="Times New Roman"/>
          <w:b/>
          <w:color w:val="000000" w:themeColor="text1"/>
          <w:sz w:val="24"/>
          <w:szCs w:val="24"/>
        </w:rPr>
        <w:tab/>
      </w:r>
    </w:p>
    <w:p w14:paraId="298218EA" w14:textId="77777777" w:rsidR="006F245A"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историческими терминами и их определениями. Один из терминов останется лишним</w:t>
      </w:r>
      <w:r w:rsidRPr="004E43B4">
        <w:rPr>
          <w:rFonts w:ascii="Times New Roman" w:hAnsi="Times New Roman"/>
          <w:color w:val="000000" w:themeColor="text1"/>
          <w:sz w:val="24"/>
          <w:szCs w:val="24"/>
        </w:rPr>
        <w:tab/>
      </w:r>
    </w:p>
    <w:p w14:paraId="7795FCEA" w14:textId="7F02A0BF"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13458"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6946"/>
      </w:tblGrid>
      <w:tr w:rsidR="006F245A" w:rsidRPr="004E43B4" w14:paraId="56C4C059" w14:textId="77777777" w:rsidTr="006F245A">
        <w:trPr>
          <w:trHeight w:val="966"/>
        </w:trPr>
        <w:tc>
          <w:tcPr>
            <w:tcW w:w="6041" w:type="dxa"/>
            <w:gridSpan w:val="2"/>
            <w:tcBorders>
              <w:top w:val="single" w:sz="4" w:space="0" w:color="auto"/>
              <w:left w:val="single" w:sz="4" w:space="0" w:color="auto"/>
              <w:bottom w:val="single" w:sz="4" w:space="0" w:color="auto"/>
              <w:right w:val="single" w:sz="4" w:space="0" w:color="auto"/>
            </w:tcBorders>
            <w:hideMark/>
          </w:tcPr>
          <w:p w14:paraId="50148528"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Определение</w:t>
            </w:r>
          </w:p>
        </w:tc>
        <w:tc>
          <w:tcPr>
            <w:tcW w:w="7417" w:type="dxa"/>
            <w:gridSpan w:val="2"/>
            <w:tcBorders>
              <w:top w:val="single" w:sz="4" w:space="0" w:color="auto"/>
              <w:left w:val="single" w:sz="4" w:space="0" w:color="auto"/>
              <w:bottom w:val="single" w:sz="4" w:space="0" w:color="auto"/>
              <w:right w:val="single" w:sz="4" w:space="0" w:color="auto"/>
            </w:tcBorders>
            <w:hideMark/>
          </w:tcPr>
          <w:p w14:paraId="3E453BF4"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Термин</w:t>
            </w:r>
          </w:p>
        </w:tc>
      </w:tr>
      <w:tr w:rsidR="006F245A" w:rsidRPr="004E43B4" w14:paraId="53DEB061" w14:textId="77777777" w:rsidTr="006F245A">
        <w:tc>
          <w:tcPr>
            <w:tcW w:w="559" w:type="dxa"/>
            <w:tcBorders>
              <w:top w:val="single" w:sz="4" w:space="0" w:color="auto"/>
              <w:left w:val="single" w:sz="4" w:space="0" w:color="auto"/>
              <w:bottom w:val="single" w:sz="4" w:space="0" w:color="auto"/>
              <w:right w:val="single" w:sz="4" w:space="0" w:color="auto"/>
            </w:tcBorders>
            <w:vAlign w:val="center"/>
            <w:hideMark/>
          </w:tcPr>
          <w:p w14:paraId="5513F4BE"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АА</w:t>
            </w:r>
          </w:p>
        </w:tc>
        <w:tc>
          <w:tcPr>
            <w:tcW w:w="5482" w:type="dxa"/>
            <w:tcBorders>
              <w:top w:val="single" w:sz="4" w:space="0" w:color="auto"/>
              <w:left w:val="single" w:sz="4" w:space="0" w:color="auto"/>
              <w:bottom w:val="single" w:sz="4" w:space="0" w:color="auto"/>
              <w:right w:val="single" w:sz="4" w:space="0" w:color="auto"/>
            </w:tcBorders>
            <w:vAlign w:val="center"/>
            <w:hideMark/>
          </w:tcPr>
          <w:p w14:paraId="79A0FD3A" w14:textId="77777777" w:rsidR="006F245A" w:rsidRPr="004E43B4" w:rsidRDefault="006F245A"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Отказ от государственного регулирования цен</w:t>
            </w:r>
          </w:p>
        </w:tc>
        <w:tc>
          <w:tcPr>
            <w:tcW w:w="471" w:type="dxa"/>
            <w:tcBorders>
              <w:top w:val="single" w:sz="4" w:space="0" w:color="auto"/>
              <w:left w:val="single" w:sz="4" w:space="0" w:color="auto"/>
              <w:bottom w:val="single" w:sz="4" w:space="0" w:color="auto"/>
              <w:right w:val="single" w:sz="4" w:space="0" w:color="auto"/>
            </w:tcBorders>
            <w:vAlign w:val="center"/>
            <w:hideMark/>
          </w:tcPr>
          <w:p w14:paraId="301FA2F7"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11</w:t>
            </w:r>
          </w:p>
        </w:tc>
        <w:tc>
          <w:tcPr>
            <w:tcW w:w="6946" w:type="dxa"/>
            <w:tcBorders>
              <w:top w:val="single" w:sz="4" w:space="0" w:color="auto"/>
              <w:left w:val="single" w:sz="4" w:space="0" w:color="auto"/>
              <w:bottom w:val="single" w:sz="4" w:space="0" w:color="auto"/>
              <w:right w:val="single" w:sz="4" w:space="0" w:color="auto"/>
            </w:tcBorders>
            <w:hideMark/>
          </w:tcPr>
          <w:p w14:paraId="48BBB22D" w14:textId="77777777" w:rsidR="006F245A" w:rsidRPr="004E43B4" w:rsidRDefault="006F245A"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Интеграция</w:t>
            </w:r>
          </w:p>
        </w:tc>
      </w:tr>
      <w:tr w:rsidR="006F245A" w:rsidRPr="004E43B4" w14:paraId="349DC5CD" w14:textId="77777777" w:rsidTr="006F245A">
        <w:tc>
          <w:tcPr>
            <w:tcW w:w="559" w:type="dxa"/>
            <w:tcBorders>
              <w:top w:val="single" w:sz="4" w:space="0" w:color="auto"/>
              <w:left w:val="single" w:sz="4" w:space="0" w:color="auto"/>
              <w:bottom w:val="single" w:sz="4" w:space="0" w:color="auto"/>
              <w:right w:val="single" w:sz="4" w:space="0" w:color="auto"/>
            </w:tcBorders>
            <w:vAlign w:val="center"/>
            <w:hideMark/>
          </w:tcPr>
          <w:p w14:paraId="212152DB"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ББ</w:t>
            </w:r>
          </w:p>
        </w:tc>
        <w:tc>
          <w:tcPr>
            <w:tcW w:w="5482" w:type="dxa"/>
            <w:tcBorders>
              <w:top w:val="single" w:sz="4" w:space="0" w:color="auto"/>
              <w:left w:val="single" w:sz="4" w:space="0" w:color="auto"/>
              <w:bottom w:val="single" w:sz="4" w:space="0" w:color="auto"/>
              <w:right w:val="single" w:sz="4" w:space="0" w:color="auto"/>
            </w:tcBorders>
            <w:vAlign w:val="bottom"/>
            <w:hideMark/>
          </w:tcPr>
          <w:p w14:paraId="16745854" w14:textId="77777777" w:rsidR="006F245A" w:rsidRPr="004E43B4" w:rsidRDefault="006F245A"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Передача государственного имущества в собственность частных лиц или организаций</w:t>
            </w:r>
          </w:p>
        </w:tc>
        <w:tc>
          <w:tcPr>
            <w:tcW w:w="471" w:type="dxa"/>
            <w:tcBorders>
              <w:top w:val="single" w:sz="4" w:space="0" w:color="auto"/>
              <w:left w:val="single" w:sz="4" w:space="0" w:color="auto"/>
              <w:bottom w:val="single" w:sz="4" w:space="0" w:color="auto"/>
              <w:right w:val="single" w:sz="4" w:space="0" w:color="auto"/>
            </w:tcBorders>
            <w:vAlign w:val="center"/>
            <w:hideMark/>
          </w:tcPr>
          <w:p w14:paraId="086D4DE9"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22</w:t>
            </w:r>
          </w:p>
        </w:tc>
        <w:tc>
          <w:tcPr>
            <w:tcW w:w="6946" w:type="dxa"/>
            <w:tcBorders>
              <w:top w:val="single" w:sz="4" w:space="0" w:color="auto"/>
              <w:left w:val="single" w:sz="4" w:space="0" w:color="auto"/>
              <w:bottom w:val="single" w:sz="4" w:space="0" w:color="auto"/>
              <w:right w:val="single" w:sz="4" w:space="0" w:color="auto"/>
            </w:tcBorders>
            <w:hideMark/>
          </w:tcPr>
          <w:p w14:paraId="64528A61" w14:textId="77777777" w:rsidR="006F245A" w:rsidRPr="004E43B4" w:rsidRDefault="006F245A"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Либерализация цен</w:t>
            </w:r>
          </w:p>
        </w:tc>
      </w:tr>
      <w:tr w:rsidR="006F245A" w:rsidRPr="004E43B4" w14:paraId="52945D4A" w14:textId="77777777" w:rsidTr="006F245A">
        <w:tc>
          <w:tcPr>
            <w:tcW w:w="559" w:type="dxa"/>
            <w:tcBorders>
              <w:top w:val="single" w:sz="4" w:space="0" w:color="auto"/>
              <w:left w:val="single" w:sz="4" w:space="0" w:color="auto"/>
              <w:bottom w:val="single" w:sz="4" w:space="0" w:color="auto"/>
              <w:right w:val="single" w:sz="4" w:space="0" w:color="auto"/>
            </w:tcBorders>
            <w:vAlign w:val="center"/>
            <w:hideMark/>
          </w:tcPr>
          <w:p w14:paraId="23BA24BD"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ВВ</w:t>
            </w:r>
          </w:p>
        </w:tc>
        <w:tc>
          <w:tcPr>
            <w:tcW w:w="5482" w:type="dxa"/>
            <w:tcBorders>
              <w:top w:val="single" w:sz="4" w:space="0" w:color="auto"/>
              <w:left w:val="single" w:sz="4" w:space="0" w:color="auto"/>
              <w:bottom w:val="single" w:sz="4" w:space="0" w:color="auto"/>
              <w:right w:val="single" w:sz="4" w:space="0" w:color="auto"/>
            </w:tcBorders>
            <w:vAlign w:val="bottom"/>
            <w:hideMark/>
          </w:tcPr>
          <w:p w14:paraId="37202347" w14:textId="77777777" w:rsidR="006F245A" w:rsidRPr="004E43B4" w:rsidRDefault="006F245A"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Усовершенствование, обновление объекта, приведение его в соответствие с новыми требованиями</w:t>
            </w:r>
          </w:p>
        </w:tc>
        <w:tc>
          <w:tcPr>
            <w:tcW w:w="471" w:type="dxa"/>
            <w:tcBorders>
              <w:top w:val="single" w:sz="4" w:space="0" w:color="auto"/>
              <w:left w:val="single" w:sz="4" w:space="0" w:color="auto"/>
              <w:bottom w:val="single" w:sz="4" w:space="0" w:color="auto"/>
              <w:right w:val="single" w:sz="4" w:space="0" w:color="auto"/>
            </w:tcBorders>
            <w:vAlign w:val="center"/>
            <w:hideMark/>
          </w:tcPr>
          <w:p w14:paraId="66F6329B"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33</w:t>
            </w:r>
          </w:p>
        </w:tc>
        <w:tc>
          <w:tcPr>
            <w:tcW w:w="6946" w:type="dxa"/>
            <w:tcBorders>
              <w:top w:val="single" w:sz="4" w:space="0" w:color="auto"/>
              <w:left w:val="single" w:sz="4" w:space="0" w:color="auto"/>
              <w:bottom w:val="single" w:sz="4" w:space="0" w:color="auto"/>
              <w:right w:val="single" w:sz="4" w:space="0" w:color="auto"/>
            </w:tcBorders>
            <w:hideMark/>
          </w:tcPr>
          <w:p w14:paraId="0E006005" w14:textId="77777777" w:rsidR="006F245A" w:rsidRPr="004E43B4" w:rsidRDefault="006F245A"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Модернизация</w:t>
            </w:r>
          </w:p>
        </w:tc>
      </w:tr>
      <w:tr w:rsidR="006F245A" w:rsidRPr="004E43B4" w14:paraId="29DDA6F1" w14:textId="77777777" w:rsidTr="006F245A">
        <w:tc>
          <w:tcPr>
            <w:tcW w:w="559" w:type="dxa"/>
            <w:tcBorders>
              <w:top w:val="single" w:sz="4" w:space="0" w:color="auto"/>
              <w:left w:val="single" w:sz="4" w:space="0" w:color="auto"/>
              <w:bottom w:val="single" w:sz="4" w:space="0" w:color="auto"/>
              <w:right w:val="single" w:sz="4" w:space="0" w:color="auto"/>
            </w:tcBorders>
            <w:vAlign w:val="center"/>
            <w:hideMark/>
          </w:tcPr>
          <w:p w14:paraId="20CBBDFF"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5482" w:type="dxa"/>
            <w:tcBorders>
              <w:top w:val="single" w:sz="4" w:space="0" w:color="auto"/>
              <w:left w:val="single" w:sz="4" w:space="0" w:color="auto"/>
              <w:bottom w:val="single" w:sz="4" w:space="0" w:color="auto"/>
              <w:right w:val="single" w:sz="4" w:space="0" w:color="auto"/>
            </w:tcBorders>
            <w:vAlign w:val="bottom"/>
          </w:tcPr>
          <w:p w14:paraId="43449882" w14:textId="77777777" w:rsidR="006F245A" w:rsidRPr="004E43B4" w:rsidRDefault="006F245A" w:rsidP="004E43B4">
            <w:pPr>
              <w:spacing w:after="0"/>
              <w:jc w:val="both"/>
              <w:rPr>
                <w:rFonts w:ascii="Times New Roman" w:hAnsi="Times New Roman"/>
                <w:b/>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hideMark/>
          </w:tcPr>
          <w:p w14:paraId="399B87E5" w14:textId="77777777" w:rsidR="006F245A" w:rsidRPr="004E43B4" w:rsidRDefault="006F245A"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44</w:t>
            </w:r>
          </w:p>
        </w:tc>
        <w:tc>
          <w:tcPr>
            <w:tcW w:w="6946" w:type="dxa"/>
            <w:tcBorders>
              <w:top w:val="single" w:sz="4" w:space="0" w:color="auto"/>
              <w:left w:val="single" w:sz="4" w:space="0" w:color="auto"/>
              <w:bottom w:val="single" w:sz="4" w:space="0" w:color="auto"/>
              <w:right w:val="single" w:sz="4" w:space="0" w:color="auto"/>
            </w:tcBorders>
            <w:hideMark/>
          </w:tcPr>
          <w:p w14:paraId="1EB93FC6" w14:textId="77777777" w:rsidR="006F245A" w:rsidRPr="004E43B4" w:rsidRDefault="006F245A"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Приватизация</w:t>
            </w:r>
          </w:p>
        </w:tc>
      </w:tr>
    </w:tbl>
    <w:p w14:paraId="375A441E"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70C3E410"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1CF4013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57DED43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1A81631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743BEFA4" w14:textId="77777777" w:rsidTr="001F0D68">
        <w:tc>
          <w:tcPr>
            <w:tcW w:w="2867" w:type="dxa"/>
            <w:tcBorders>
              <w:top w:val="single" w:sz="4" w:space="0" w:color="auto"/>
              <w:left w:val="single" w:sz="4" w:space="0" w:color="auto"/>
              <w:bottom w:val="single" w:sz="4" w:space="0" w:color="auto"/>
              <w:right w:val="single" w:sz="4" w:space="0" w:color="auto"/>
            </w:tcBorders>
          </w:tcPr>
          <w:p w14:paraId="2611312D"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C984C75" w14:textId="77777777" w:rsidR="00944C6F" w:rsidRPr="004E43B4" w:rsidRDefault="00944C6F" w:rsidP="004E43B4">
            <w:pPr>
              <w:spacing w:after="0"/>
              <w:jc w:val="both"/>
              <w:rPr>
                <w:rFonts w:ascii="Times New Roman" w:hAnsi="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9BA1EC9" w14:textId="77777777" w:rsidR="00944C6F" w:rsidRPr="004E43B4" w:rsidRDefault="00944C6F" w:rsidP="004E43B4">
            <w:pPr>
              <w:spacing w:after="0"/>
              <w:jc w:val="both"/>
              <w:rPr>
                <w:rFonts w:ascii="Times New Roman" w:hAnsi="Times New Roman"/>
                <w:color w:val="000000" w:themeColor="text1"/>
                <w:sz w:val="24"/>
                <w:szCs w:val="24"/>
              </w:rPr>
            </w:pPr>
          </w:p>
        </w:tc>
      </w:tr>
    </w:tbl>
    <w:p w14:paraId="3A6552B3"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5C227B1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1D7ED1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7.</w:t>
      </w:r>
    </w:p>
    <w:p w14:paraId="43AEF10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2962894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Установите последовательность этапов создания телепередачи</w:t>
      </w:r>
      <w:r w:rsidRPr="004E43B4">
        <w:rPr>
          <w:rFonts w:ascii="Times New Roman" w:eastAsia="Times New Roman" w:hAnsi="Times New Roman"/>
          <w:color w:val="000000" w:themeColor="text1"/>
          <w:sz w:val="24"/>
          <w:szCs w:val="24"/>
        </w:rPr>
        <w:t xml:space="preserve">: </w:t>
      </w:r>
    </w:p>
    <w:p w14:paraId="4439C89B" w14:textId="77777777" w:rsidR="00944C6F" w:rsidRPr="004E43B4" w:rsidRDefault="00944C6F" w:rsidP="004E43B4">
      <w:pPr>
        <w:pStyle w:val="a3"/>
        <w:spacing w:after="0"/>
        <w:ind w:left="709"/>
        <w:rPr>
          <w:rFonts w:ascii="Times New Roman" w:eastAsia="Times New Roman" w:hAnsi="Times New Roman"/>
          <w:color w:val="000000" w:themeColor="text1"/>
          <w:sz w:val="24"/>
          <w:szCs w:val="24"/>
        </w:rPr>
      </w:pPr>
      <w:r w:rsidRPr="004E43B4">
        <w:rPr>
          <w:rStyle w:val="a8"/>
          <w:rFonts w:ascii="Times New Roman" w:hAnsi="Times New Roman"/>
          <w:b w:val="0"/>
          <w:color w:val="000000" w:themeColor="text1"/>
          <w:sz w:val="24"/>
          <w:szCs w:val="24"/>
          <w:shd w:val="clear" w:color="auto" w:fill="FFFFFF"/>
        </w:rPr>
        <w:t>1) Разработка идеи и концепции</w:t>
      </w:r>
      <w:r w:rsidRPr="004E43B4">
        <w:rPr>
          <w:rFonts w:ascii="Times New Roman" w:eastAsia="Times New Roman" w:hAnsi="Times New Roman"/>
          <w:color w:val="000000" w:themeColor="text1"/>
          <w:sz w:val="24"/>
          <w:szCs w:val="24"/>
        </w:rPr>
        <w:t>;</w:t>
      </w:r>
    </w:p>
    <w:p w14:paraId="77D1AB49" w14:textId="464B62ED" w:rsidR="00944C6F" w:rsidRPr="004E43B4" w:rsidRDefault="00944C6F" w:rsidP="004E43B4">
      <w:pPr>
        <w:spacing w:after="0"/>
        <w:ind w:left="709"/>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2) </w:t>
      </w:r>
      <w:r w:rsidRPr="004E43B4">
        <w:rPr>
          <w:rStyle w:val="a8"/>
          <w:rFonts w:ascii="Times New Roman" w:hAnsi="Times New Roman"/>
          <w:b w:val="0"/>
          <w:color w:val="000000" w:themeColor="text1"/>
          <w:sz w:val="24"/>
          <w:szCs w:val="24"/>
          <w:shd w:val="clear" w:color="auto" w:fill="FFFFFF"/>
        </w:rPr>
        <w:t>Подготовка материала к выходу в эфир</w:t>
      </w:r>
      <w:r w:rsidRPr="004E43B4">
        <w:rPr>
          <w:rFonts w:ascii="Times New Roman" w:hAnsi="Times New Roman"/>
          <w:color w:val="000000" w:themeColor="text1"/>
          <w:sz w:val="24"/>
          <w:szCs w:val="24"/>
          <w:shd w:val="clear" w:color="auto" w:fill="FFFFFF"/>
        </w:rPr>
        <w:t>.  </w:t>
      </w:r>
    </w:p>
    <w:p w14:paraId="41A50C93" w14:textId="551EE9D9" w:rsidR="00944C6F" w:rsidRPr="004E43B4" w:rsidRDefault="00944C6F" w:rsidP="004E43B4">
      <w:pPr>
        <w:spacing w:after="0"/>
        <w:ind w:left="709"/>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3) </w:t>
      </w:r>
      <w:r w:rsidRPr="004E43B4">
        <w:rPr>
          <w:rStyle w:val="a8"/>
          <w:rFonts w:ascii="Times New Roman" w:hAnsi="Times New Roman"/>
          <w:b w:val="0"/>
          <w:color w:val="000000" w:themeColor="text1"/>
          <w:sz w:val="24"/>
          <w:szCs w:val="24"/>
          <w:shd w:val="clear" w:color="auto" w:fill="FFFFFF"/>
        </w:rPr>
        <w:t>Написание сценария</w:t>
      </w:r>
      <w:r w:rsidRPr="004E43B4">
        <w:rPr>
          <w:rFonts w:ascii="Times New Roman" w:eastAsia="Times New Roman" w:hAnsi="Times New Roman"/>
          <w:color w:val="000000" w:themeColor="text1"/>
          <w:sz w:val="24"/>
          <w:szCs w:val="24"/>
        </w:rPr>
        <w:t xml:space="preserve">; </w:t>
      </w:r>
    </w:p>
    <w:p w14:paraId="73E04362" w14:textId="1DFE1C2D" w:rsidR="00944C6F" w:rsidRPr="004E43B4" w:rsidRDefault="00944C6F" w:rsidP="004E43B4">
      <w:pPr>
        <w:spacing w:after="0"/>
        <w:ind w:left="709"/>
        <w:rPr>
          <w:rFonts w:ascii="Times New Roman" w:hAnsi="Times New Roman"/>
          <w:color w:val="000000" w:themeColor="text1"/>
          <w:sz w:val="24"/>
          <w:szCs w:val="24"/>
          <w:shd w:val="clear" w:color="auto" w:fill="FFFFFF"/>
        </w:rPr>
      </w:pPr>
      <w:r w:rsidRPr="004E43B4">
        <w:rPr>
          <w:rFonts w:ascii="Times New Roman" w:eastAsia="Times New Roman" w:hAnsi="Times New Roman"/>
          <w:color w:val="000000" w:themeColor="text1"/>
          <w:sz w:val="24"/>
          <w:szCs w:val="24"/>
        </w:rPr>
        <w:t xml:space="preserve">4) </w:t>
      </w:r>
      <w:r w:rsidRPr="004E43B4">
        <w:rPr>
          <w:rFonts w:ascii="Times New Roman" w:hAnsi="Times New Roman"/>
          <w:color w:val="000000" w:themeColor="text1"/>
          <w:sz w:val="24"/>
          <w:szCs w:val="24"/>
          <w:shd w:val="clear" w:color="auto" w:fill="FFFFFF"/>
        </w:rPr>
        <w:t>Монтаж</w:t>
      </w:r>
    </w:p>
    <w:p w14:paraId="7D85FA96" w14:textId="388BA4DE" w:rsidR="00944C6F" w:rsidRPr="004E43B4" w:rsidRDefault="00944C6F" w:rsidP="004E43B4">
      <w:pPr>
        <w:spacing w:after="0"/>
        <w:ind w:left="709"/>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5) </w:t>
      </w:r>
      <w:r w:rsidRPr="004E43B4">
        <w:rPr>
          <w:rStyle w:val="a8"/>
          <w:rFonts w:ascii="Times New Roman" w:hAnsi="Times New Roman"/>
          <w:b w:val="0"/>
          <w:color w:val="000000" w:themeColor="text1"/>
          <w:sz w:val="24"/>
          <w:szCs w:val="24"/>
          <w:shd w:val="clear" w:color="auto" w:fill="FFFFFF"/>
        </w:rPr>
        <w:t>Съёмки</w:t>
      </w:r>
      <w:r w:rsidRPr="004E43B4">
        <w:rPr>
          <w:rFonts w:ascii="Times New Roman" w:hAnsi="Times New Roman"/>
          <w:color w:val="000000" w:themeColor="text1"/>
          <w:sz w:val="24"/>
          <w:szCs w:val="24"/>
          <w:shd w:val="clear" w:color="auto" w:fill="FFFFFF"/>
        </w:rPr>
        <w:t>.</w:t>
      </w:r>
    </w:p>
    <w:p w14:paraId="17EB5397" w14:textId="6040AD2A" w:rsidR="00944C6F" w:rsidRPr="004E43B4" w:rsidRDefault="00944C6F" w:rsidP="004E43B4">
      <w:pPr>
        <w:spacing w:after="0"/>
        <w:ind w:left="709"/>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 xml:space="preserve">6) </w:t>
      </w:r>
      <w:r w:rsidRPr="004E43B4">
        <w:rPr>
          <w:rStyle w:val="a8"/>
          <w:rFonts w:ascii="Times New Roman" w:hAnsi="Times New Roman"/>
          <w:b w:val="0"/>
          <w:color w:val="000000" w:themeColor="text1"/>
          <w:sz w:val="24"/>
          <w:szCs w:val="24"/>
          <w:shd w:val="clear" w:color="auto" w:fill="FFFFFF"/>
        </w:rPr>
        <w:t>Сбор материала</w:t>
      </w:r>
      <w:r w:rsidRPr="004E43B4">
        <w:rPr>
          <w:rFonts w:ascii="Times New Roman" w:eastAsia="Times New Roman" w:hAnsi="Times New Roman"/>
          <w:color w:val="000000" w:themeColor="text1"/>
          <w:sz w:val="24"/>
          <w:szCs w:val="24"/>
        </w:rPr>
        <w:t>;</w:t>
      </w:r>
      <w:hyperlink r:id="rId10" w:tgtFrame="_blank" w:history="1">
        <w:r w:rsidRPr="004E43B4">
          <w:rPr>
            <w:rFonts w:ascii="Times New Roman" w:hAnsi="Times New Roman"/>
            <w:color w:val="000000" w:themeColor="text1"/>
            <w:sz w:val="24"/>
            <w:szCs w:val="24"/>
          </w:rPr>
          <w:br/>
        </w:r>
      </w:hyperlink>
    </w:p>
    <w:p w14:paraId="39F28E83"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1864"/>
        <w:gridCol w:w="1843"/>
        <w:gridCol w:w="1559"/>
        <w:gridCol w:w="1843"/>
        <w:gridCol w:w="1984"/>
        <w:gridCol w:w="1657"/>
      </w:tblGrid>
      <w:tr w:rsidR="00944C6F" w:rsidRPr="004E43B4" w14:paraId="461072B1" w14:textId="77777777" w:rsidTr="00D07A94">
        <w:trPr>
          <w:trHeight w:val="624"/>
        </w:trPr>
        <w:tc>
          <w:tcPr>
            <w:tcW w:w="1864" w:type="dxa"/>
            <w:tcBorders>
              <w:top w:val="single" w:sz="5" w:space="0" w:color="000000"/>
              <w:left w:val="single" w:sz="5" w:space="0" w:color="000000"/>
              <w:bottom w:val="single" w:sz="5" w:space="0" w:color="000000"/>
              <w:right w:val="single" w:sz="5" w:space="0" w:color="000000"/>
            </w:tcBorders>
          </w:tcPr>
          <w:p w14:paraId="29521C72" w14:textId="77777777" w:rsidR="00944C6F" w:rsidRPr="004E43B4" w:rsidRDefault="00944C6F" w:rsidP="004E43B4">
            <w:pPr>
              <w:spacing w:after="0"/>
              <w:jc w:val="both"/>
              <w:rPr>
                <w:rFonts w:ascii="Times New Roman" w:hAnsi="Times New Roman"/>
                <w:color w:val="000000" w:themeColor="text1"/>
                <w:sz w:val="24"/>
                <w:szCs w:val="24"/>
              </w:rPr>
            </w:pPr>
          </w:p>
        </w:tc>
        <w:tc>
          <w:tcPr>
            <w:tcW w:w="1843" w:type="dxa"/>
            <w:tcBorders>
              <w:top w:val="single" w:sz="5" w:space="0" w:color="000000"/>
              <w:left w:val="single" w:sz="5" w:space="0" w:color="000000"/>
              <w:bottom w:val="single" w:sz="5" w:space="0" w:color="000000"/>
              <w:right w:val="single" w:sz="4" w:space="0" w:color="auto"/>
            </w:tcBorders>
          </w:tcPr>
          <w:p w14:paraId="4E1A079F" w14:textId="77777777" w:rsidR="00944C6F" w:rsidRPr="004E43B4" w:rsidRDefault="00944C6F" w:rsidP="004E43B4">
            <w:pPr>
              <w:spacing w:after="0"/>
              <w:jc w:val="both"/>
              <w:rPr>
                <w:rFonts w:ascii="Times New Roman" w:hAnsi="Times New Roman"/>
                <w:color w:val="000000" w:themeColor="text1"/>
                <w:sz w:val="24"/>
                <w:szCs w:val="24"/>
              </w:rPr>
            </w:pPr>
          </w:p>
        </w:tc>
        <w:tc>
          <w:tcPr>
            <w:tcW w:w="1559" w:type="dxa"/>
            <w:tcBorders>
              <w:top w:val="single" w:sz="5" w:space="0" w:color="000000"/>
              <w:left w:val="single" w:sz="4" w:space="0" w:color="auto"/>
              <w:bottom w:val="single" w:sz="5" w:space="0" w:color="000000"/>
              <w:right w:val="single" w:sz="5" w:space="0" w:color="000000"/>
            </w:tcBorders>
          </w:tcPr>
          <w:p w14:paraId="57A3402B" w14:textId="77777777" w:rsidR="00944C6F" w:rsidRPr="004E43B4" w:rsidRDefault="00944C6F" w:rsidP="004E43B4">
            <w:pPr>
              <w:spacing w:after="0"/>
              <w:jc w:val="both"/>
              <w:rPr>
                <w:rFonts w:ascii="Times New Roman" w:hAnsi="Times New Roman"/>
                <w:color w:val="000000" w:themeColor="text1"/>
                <w:sz w:val="24"/>
                <w:szCs w:val="24"/>
              </w:rPr>
            </w:pPr>
          </w:p>
        </w:tc>
        <w:tc>
          <w:tcPr>
            <w:tcW w:w="1843" w:type="dxa"/>
            <w:tcBorders>
              <w:top w:val="single" w:sz="5" w:space="0" w:color="000000"/>
              <w:left w:val="single" w:sz="5" w:space="0" w:color="000000"/>
              <w:bottom w:val="single" w:sz="5" w:space="0" w:color="000000"/>
              <w:right w:val="single" w:sz="4" w:space="0" w:color="auto"/>
            </w:tcBorders>
          </w:tcPr>
          <w:p w14:paraId="2CE1908F" w14:textId="77777777" w:rsidR="00944C6F" w:rsidRPr="004E43B4" w:rsidRDefault="00944C6F" w:rsidP="004E43B4">
            <w:pPr>
              <w:spacing w:after="0"/>
              <w:jc w:val="both"/>
              <w:rPr>
                <w:rFonts w:ascii="Times New Roman" w:hAnsi="Times New Roman"/>
                <w:color w:val="000000" w:themeColor="text1"/>
                <w:sz w:val="24"/>
                <w:szCs w:val="24"/>
              </w:rPr>
            </w:pPr>
          </w:p>
        </w:tc>
        <w:tc>
          <w:tcPr>
            <w:tcW w:w="1984" w:type="dxa"/>
            <w:tcBorders>
              <w:top w:val="single" w:sz="5" w:space="0" w:color="000000"/>
              <w:left w:val="single" w:sz="4" w:space="0" w:color="auto"/>
              <w:bottom w:val="single" w:sz="5" w:space="0" w:color="000000"/>
              <w:right w:val="single" w:sz="5" w:space="0" w:color="000000"/>
            </w:tcBorders>
          </w:tcPr>
          <w:p w14:paraId="647376BE" w14:textId="77777777" w:rsidR="00944C6F" w:rsidRPr="004E43B4" w:rsidRDefault="00944C6F" w:rsidP="004E43B4">
            <w:pPr>
              <w:spacing w:after="0"/>
              <w:jc w:val="both"/>
              <w:rPr>
                <w:rFonts w:ascii="Times New Roman" w:hAnsi="Times New Roman"/>
                <w:color w:val="000000" w:themeColor="text1"/>
                <w:sz w:val="24"/>
                <w:szCs w:val="24"/>
              </w:rPr>
            </w:pPr>
          </w:p>
        </w:tc>
        <w:tc>
          <w:tcPr>
            <w:tcW w:w="1657" w:type="dxa"/>
            <w:tcBorders>
              <w:top w:val="single" w:sz="5" w:space="0" w:color="000000"/>
              <w:left w:val="single" w:sz="5" w:space="0" w:color="000000"/>
              <w:bottom w:val="single" w:sz="5" w:space="0" w:color="000000"/>
              <w:right w:val="single" w:sz="5" w:space="0" w:color="000000"/>
            </w:tcBorders>
          </w:tcPr>
          <w:p w14:paraId="3C9F4B17" w14:textId="77777777" w:rsidR="00944C6F" w:rsidRPr="004E43B4" w:rsidRDefault="00944C6F" w:rsidP="004E43B4">
            <w:pPr>
              <w:spacing w:after="0"/>
              <w:jc w:val="both"/>
              <w:rPr>
                <w:rFonts w:ascii="Times New Roman" w:hAnsi="Times New Roman"/>
                <w:color w:val="000000" w:themeColor="text1"/>
                <w:sz w:val="24"/>
                <w:szCs w:val="24"/>
              </w:rPr>
            </w:pPr>
          </w:p>
        </w:tc>
      </w:tr>
    </w:tbl>
    <w:p w14:paraId="000CD921"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07F27EE3"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2</w:t>
      </w:r>
    </w:p>
    <w:p w14:paraId="3478A5A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8.</w:t>
      </w:r>
    </w:p>
    <w:p w14:paraId="1378542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0A42585C" w14:textId="51BF21A5" w:rsidR="00944C6F" w:rsidRPr="004E43B4" w:rsidRDefault="00944C6F" w:rsidP="004E43B4">
      <w:pPr>
        <w:spacing w:after="0"/>
        <w:ind w:firstLine="709"/>
        <w:jc w:val="both"/>
        <w:rPr>
          <w:rFonts w:ascii="Times New Roman" w:hAnsi="Times New Roman"/>
          <w:b/>
          <w:color w:val="000000" w:themeColor="text1"/>
          <w:sz w:val="24"/>
          <w:szCs w:val="24"/>
        </w:rPr>
      </w:pPr>
      <w:bookmarkStart w:id="1" w:name="_Hlk187966272"/>
      <w:r w:rsidRPr="004E43B4">
        <w:rPr>
          <w:rFonts w:ascii="Times New Roman" w:hAnsi="Times New Roman"/>
          <w:color w:val="000000" w:themeColor="text1"/>
          <w:sz w:val="24"/>
          <w:szCs w:val="24"/>
        </w:rPr>
        <w:t>Как называется</w:t>
      </w:r>
      <w:r w:rsidR="006F245A" w:rsidRPr="004E43B4">
        <w:rPr>
          <w:rFonts w:ascii="Times New Roman" w:hAnsi="Times New Roman"/>
          <w:color w:val="000000" w:themeColor="text1"/>
          <w:sz w:val="24"/>
          <w:szCs w:val="24"/>
        </w:rPr>
        <w:t xml:space="preserve"> </w:t>
      </w:r>
      <w:r w:rsidR="006F245A" w:rsidRPr="004E43B4">
        <w:rPr>
          <w:rFonts w:ascii="Times New Roman" w:hAnsi="Times New Roman"/>
          <w:b/>
          <w:color w:val="000000" w:themeColor="text1"/>
          <w:sz w:val="24"/>
          <w:szCs w:val="24"/>
          <w:shd w:val="clear" w:color="auto" w:fill="FFFFFF"/>
        </w:rPr>
        <w:t>–</w:t>
      </w:r>
      <w:r w:rsidRPr="004E43B4">
        <w:rPr>
          <w:rFonts w:ascii="Times New Roman" w:hAnsi="Times New Roman"/>
          <w:b/>
          <w:color w:val="000000" w:themeColor="text1"/>
          <w:sz w:val="24"/>
          <w:szCs w:val="24"/>
          <w:shd w:val="clear" w:color="auto" w:fill="FFFFFF"/>
        </w:rPr>
        <w:t> </w:t>
      </w:r>
      <w:r w:rsidRPr="004E43B4">
        <w:rPr>
          <w:rStyle w:val="a8"/>
          <w:rFonts w:ascii="Times New Roman" w:hAnsi="Times New Roman"/>
          <w:b w:val="0"/>
          <w:color w:val="000000" w:themeColor="text1"/>
          <w:sz w:val="24"/>
          <w:szCs w:val="24"/>
          <w:shd w:val="clear" w:color="auto" w:fill="FFFFFF"/>
        </w:rPr>
        <w:t>процесс создания видеоролика или видеофильма, включающий отбор, удаление и последовательное соединение кадров</w:t>
      </w:r>
      <w:r w:rsidRPr="004E43B4">
        <w:rPr>
          <w:rFonts w:ascii="Times New Roman" w:hAnsi="Times New Roman"/>
          <w:b/>
          <w:color w:val="000000" w:themeColor="text1"/>
          <w:sz w:val="24"/>
          <w:szCs w:val="24"/>
          <w:shd w:val="clear" w:color="auto" w:fill="FFFFFF"/>
        </w:rPr>
        <w:t>.</w:t>
      </w:r>
    </w:p>
    <w:bookmarkEnd w:id="1"/>
    <w:p w14:paraId="2E446743" w14:textId="77777777" w:rsidR="00944C6F" w:rsidRPr="004E43B4" w:rsidRDefault="00944C6F" w:rsidP="004E43B4">
      <w:pPr>
        <w:widowControl w:val="0"/>
        <w:autoSpaceDE w:val="0"/>
        <w:autoSpaceDN w:val="0"/>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Съёмочный процесс</w:t>
      </w:r>
    </w:p>
    <w:p w14:paraId="113A44C4" w14:textId="77777777" w:rsidR="00944C6F" w:rsidRPr="004E43B4" w:rsidRDefault="00944C6F" w:rsidP="004E43B4">
      <w:pPr>
        <w:widowControl w:val="0"/>
        <w:autoSpaceDE w:val="0"/>
        <w:autoSpaceDN w:val="0"/>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2) </w:t>
      </w:r>
      <w:r w:rsidRPr="004E43B4">
        <w:rPr>
          <w:rFonts w:ascii="Times New Roman" w:hAnsi="Times New Roman"/>
          <w:color w:val="000000" w:themeColor="text1"/>
          <w:sz w:val="24"/>
          <w:szCs w:val="24"/>
          <w:shd w:val="clear" w:color="auto" w:fill="FFFFFF"/>
        </w:rPr>
        <w:t>Видеомонтаж</w:t>
      </w:r>
    </w:p>
    <w:p w14:paraId="036CDB5D" w14:textId="77777777" w:rsidR="00944C6F" w:rsidRPr="004E43B4" w:rsidRDefault="00944C6F" w:rsidP="004E43B4">
      <w:pPr>
        <w:widowControl w:val="0"/>
        <w:autoSpaceDE w:val="0"/>
        <w:autoSpaceDN w:val="0"/>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3) </w:t>
      </w:r>
      <w:proofErr w:type="spellStart"/>
      <w:r w:rsidRPr="004E43B4">
        <w:rPr>
          <w:rFonts w:ascii="Times New Roman" w:eastAsia="Times New Roman" w:hAnsi="Times New Roman"/>
          <w:color w:val="000000" w:themeColor="text1"/>
          <w:sz w:val="24"/>
          <w:szCs w:val="24"/>
        </w:rPr>
        <w:t>Препродакшн</w:t>
      </w:r>
      <w:proofErr w:type="spellEnd"/>
    </w:p>
    <w:p w14:paraId="02282F31"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5AA72B5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5A3584F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1ABF686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9.</w:t>
      </w:r>
    </w:p>
    <w:p w14:paraId="3C14BDA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02BBF2FB"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Выберите какие из перечисленных понятий связаны с учением </w:t>
      </w:r>
      <w:r w:rsidRPr="004E43B4">
        <w:rPr>
          <w:rFonts w:ascii="Times New Roman" w:eastAsia="Times New Roman" w:hAnsi="Times New Roman"/>
          <w:i/>
          <w:iCs/>
          <w:color w:val="000000" w:themeColor="text1"/>
          <w:sz w:val="24"/>
          <w:szCs w:val="24"/>
          <w:lang w:eastAsia="ru-RU"/>
        </w:rPr>
        <w:t>стоиков</w:t>
      </w:r>
      <w:r w:rsidRPr="004E43B4">
        <w:rPr>
          <w:rFonts w:ascii="Times New Roman" w:eastAsia="Times New Roman" w:hAnsi="Times New Roman"/>
          <w:color w:val="000000" w:themeColor="text1"/>
          <w:sz w:val="24"/>
          <w:szCs w:val="24"/>
          <w:lang w:eastAsia="ru-RU"/>
        </w:rPr>
        <w:t xml:space="preserve"> о правильном и ответственном образе жизни: </w:t>
      </w:r>
    </w:p>
    <w:p w14:paraId="7F6535B6" w14:textId="77777777" w:rsidR="00944C6F" w:rsidRPr="004E43B4" w:rsidRDefault="00944C6F" w:rsidP="004E43B4">
      <w:pPr>
        <w:pStyle w:val="a3"/>
        <w:numPr>
          <w:ilvl w:val="0"/>
          <w:numId w:val="6"/>
        </w:numPr>
        <w:tabs>
          <w:tab w:val="left" w:pos="284"/>
          <w:tab w:val="left" w:pos="709"/>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Самоконтроль </w:t>
      </w:r>
    </w:p>
    <w:p w14:paraId="68CA7F9A" w14:textId="77777777" w:rsidR="00944C6F" w:rsidRPr="004E43B4" w:rsidRDefault="00944C6F" w:rsidP="004E43B4">
      <w:pPr>
        <w:pStyle w:val="a3"/>
        <w:numPr>
          <w:ilvl w:val="0"/>
          <w:numId w:val="6"/>
        </w:numPr>
        <w:tabs>
          <w:tab w:val="left" w:pos="284"/>
          <w:tab w:val="left" w:pos="709"/>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Потворство слабостям </w:t>
      </w:r>
    </w:p>
    <w:p w14:paraId="3B8E2ADC" w14:textId="77777777" w:rsidR="00944C6F" w:rsidRPr="004E43B4" w:rsidRDefault="00944C6F" w:rsidP="004E43B4">
      <w:pPr>
        <w:pStyle w:val="a3"/>
        <w:numPr>
          <w:ilvl w:val="0"/>
          <w:numId w:val="6"/>
        </w:numPr>
        <w:tabs>
          <w:tab w:val="left" w:pos="284"/>
          <w:tab w:val="left" w:pos="709"/>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Принятие неизбежного </w:t>
      </w:r>
    </w:p>
    <w:p w14:paraId="580F13AF" w14:textId="77777777" w:rsidR="00944C6F" w:rsidRPr="004E43B4" w:rsidRDefault="00944C6F" w:rsidP="004E43B4">
      <w:pPr>
        <w:pStyle w:val="a3"/>
        <w:numPr>
          <w:ilvl w:val="0"/>
          <w:numId w:val="6"/>
        </w:numPr>
        <w:tabs>
          <w:tab w:val="left" w:pos="284"/>
          <w:tab w:val="left" w:pos="709"/>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Погоня за удовольствиями </w:t>
      </w:r>
    </w:p>
    <w:p w14:paraId="557311A4" w14:textId="77777777" w:rsidR="00944C6F" w:rsidRPr="004E43B4" w:rsidRDefault="00944C6F" w:rsidP="004E43B4">
      <w:pPr>
        <w:pStyle w:val="a3"/>
        <w:numPr>
          <w:ilvl w:val="0"/>
          <w:numId w:val="6"/>
        </w:numPr>
        <w:tabs>
          <w:tab w:val="left" w:pos="284"/>
          <w:tab w:val="left" w:pos="709"/>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Рациональность </w:t>
      </w:r>
    </w:p>
    <w:p w14:paraId="3A789E17" w14:textId="77777777" w:rsidR="00944C6F" w:rsidRPr="004E43B4" w:rsidRDefault="00944C6F" w:rsidP="004E43B4">
      <w:pPr>
        <w:pStyle w:val="a3"/>
        <w:numPr>
          <w:ilvl w:val="0"/>
          <w:numId w:val="6"/>
        </w:numPr>
        <w:tabs>
          <w:tab w:val="left" w:pos="284"/>
          <w:tab w:val="left" w:pos="709"/>
          <w:tab w:val="left" w:pos="1418"/>
        </w:tabs>
        <w:spacing w:after="0"/>
        <w:ind w:left="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Эмоциональная нестабильность</w:t>
      </w:r>
    </w:p>
    <w:p w14:paraId="30D60E8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EF831A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240E3EC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10.</w:t>
      </w:r>
    </w:p>
    <w:p w14:paraId="518A3CD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3F4BFB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Научный мир, основываясь на Аристотелевской концепции «научности», отдает предпочтение определенному философскому направлению. Основой названия данного направления стало латинское  слово «</w:t>
      </w:r>
      <w:proofErr w:type="spellStart"/>
      <w:r w:rsidRPr="004E43B4">
        <w:rPr>
          <w:rFonts w:ascii="Times New Roman" w:eastAsia="Times New Roman" w:hAnsi="Times New Roman"/>
          <w:color w:val="000000" w:themeColor="text1"/>
          <w:sz w:val="24"/>
          <w:szCs w:val="24"/>
          <w:lang w:val="en-US"/>
        </w:rPr>
        <w:t>rationails</w:t>
      </w:r>
      <w:proofErr w:type="spellEnd"/>
      <w:r w:rsidRPr="004E43B4">
        <w:rPr>
          <w:rFonts w:ascii="Times New Roman" w:eastAsia="Times New Roman" w:hAnsi="Times New Roman"/>
          <w:color w:val="000000" w:themeColor="text1"/>
          <w:sz w:val="24"/>
          <w:szCs w:val="24"/>
        </w:rPr>
        <w:t>»(разумный).  Это направление подчеркивает важность разума и логики в процессе познания и общения. Как называется данное направление</w:t>
      </w:r>
      <w:r w:rsidRPr="004E43B4">
        <w:rPr>
          <w:rFonts w:ascii="Times New Roman" w:eastAsia="Times New Roman" w:hAnsi="Times New Roman"/>
          <w:bCs/>
          <w:color w:val="000000" w:themeColor="text1"/>
          <w:sz w:val="24"/>
          <w:szCs w:val="24"/>
        </w:rPr>
        <w:t>?</w:t>
      </w:r>
    </w:p>
    <w:p w14:paraId="60F9C589"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4618C5C"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Семестр:</w:t>
      </w:r>
      <w:r w:rsidRPr="004E43B4">
        <w:rPr>
          <w:rFonts w:ascii="Times New Roman" w:eastAsia="Times New Roman" w:hAnsi="Times New Roman"/>
          <w:color w:val="000000" w:themeColor="text1"/>
          <w:sz w:val="24"/>
          <w:szCs w:val="24"/>
        </w:rPr>
        <w:t xml:space="preserve"> 5</w:t>
      </w:r>
    </w:p>
    <w:p w14:paraId="71EE509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11.</w:t>
      </w:r>
    </w:p>
    <w:p w14:paraId="5E9716E2"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Установите соответствие между названиями геометрических тел и их изображениями.</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014"/>
        <w:gridCol w:w="503"/>
        <w:gridCol w:w="10199"/>
      </w:tblGrid>
      <w:tr w:rsidR="00944C6F" w:rsidRPr="004E43B4" w14:paraId="2435C07C" w14:textId="77777777" w:rsidTr="001F0D68">
        <w:tc>
          <w:tcPr>
            <w:tcW w:w="567" w:type="dxa"/>
          </w:tcPr>
          <w:p w14:paraId="6555CE8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014" w:type="dxa"/>
          </w:tcPr>
          <w:p w14:paraId="27E085C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Конус</w:t>
            </w:r>
          </w:p>
        </w:tc>
        <w:tc>
          <w:tcPr>
            <w:tcW w:w="503" w:type="dxa"/>
          </w:tcPr>
          <w:p w14:paraId="6B7A003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10199" w:type="dxa"/>
          </w:tcPr>
          <w:p w14:paraId="4267D3D1" w14:textId="77777777" w:rsidR="00944C6F" w:rsidRPr="004E43B4" w:rsidRDefault="00682461" w:rsidP="004E43B4">
            <w:pPr>
              <w:spacing w:after="0"/>
              <w:ind w:firstLine="142"/>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2BBE191C" wp14:editId="36D61DB7">
                  <wp:extent cx="876300" cy="9048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876300" cy="904875"/>
                          </a:xfrm>
                          <a:prstGeom prst="rect">
                            <a:avLst/>
                          </a:prstGeom>
                          <a:noFill/>
                          <a:ln w="9525">
                            <a:noFill/>
                            <a:miter lim="800000"/>
                            <a:headEnd/>
                            <a:tailEnd/>
                          </a:ln>
                        </pic:spPr>
                      </pic:pic>
                    </a:graphicData>
                  </a:graphic>
                </wp:inline>
              </w:drawing>
            </w:r>
          </w:p>
        </w:tc>
      </w:tr>
      <w:tr w:rsidR="00944C6F" w:rsidRPr="004E43B4" w14:paraId="6DB83F49" w14:textId="77777777" w:rsidTr="001F0D68">
        <w:tc>
          <w:tcPr>
            <w:tcW w:w="567" w:type="dxa"/>
          </w:tcPr>
          <w:p w14:paraId="3D261A6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014" w:type="dxa"/>
          </w:tcPr>
          <w:p w14:paraId="79D0CF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Призма</w:t>
            </w:r>
          </w:p>
        </w:tc>
        <w:tc>
          <w:tcPr>
            <w:tcW w:w="503" w:type="dxa"/>
          </w:tcPr>
          <w:p w14:paraId="5AB307F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10199" w:type="dxa"/>
          </w:tcPr>
          <w:p w14:paraId="2144F6AE" w14:textId="77777777" w:rsidR="00944C6F" w:rsidRPr="004E43B4" w:rsidRDefault="00682461" w:rsidP="004E43B4">
            <w:pPr>
              <w:spacing w:after="0"/>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4F3EC774" wp14:editId="36767C0B">
                  <wp:extent cx="1276350" cy="1133475"/>
                  <wp:effectExtent l="1905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srcRect/>
                          <a:stretch>
                            <a:fillRect/>
                          </a:stretch>
                        </pic:blipFill>
                        <pic:spPr bwMode="auto">
                          <a:xfrm>
                            <a:off x="0" y="0"/>
                            <a:ext cx="1276350" cy="1133475"/>
                          </a:xfrm>
                          <a:prstGeom prst="rect">
                            <a:avLst/>
                          </a:prstGeom>
                          <a:noFill/>
                          <a:ln w="9525">
                            <a:noFill/>
                            <a:miter lim="800000"/>
                            <a:headEnd/>
                            <a:tailEnd/>
                          </a:ln>
                        </pic:spPr>
                      </pic:pic>
                    </a:graphicData>
                  </a:graphic>
                </wp:inline>
              </w:drawing>
            </w:r>
          </w:p>
        </w:tc>
      </w:tr>
      <w:tr w:rsidR="00944C6F" w:rsidRPr="004E43B4" w14:paraId="0474EBA3" w14:textId="77777777" w:rsidTr="001F0D68">
        <w:tc>
          <w:tcPr>
            <w:tcW w:w="567" w:type="dxa"/>
          </w:tcPr>
          <w:p w14:paraId="5060B7B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3014" w:type="dxa"/>
          </w:tcPr>
          <w:p w14:paraId="2974225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Цилиндр</w:t>
            </w:r>
          </w:p>
        </w:tc>
        <w:tc>
          <w:tcPr>
            <w:tcW w:w="503" w:type="dxa"/>
          </w:tcPr>
          <w:p w14:paraId="67558AE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10199" w:type="dxa"/>
          </w:tcPr>
          <w:p w14:paraId="57BE2445" w14:textId="77777777" w:rsidR="00944C6F" w:rsidRPr="004E43B4" w:rsidRDefault="00944C6F" w:rsidP="004E43B4">
            <w:pPr>
              <w:spacing w:after="0"/>
              <w:jc w:val="both"/>
              <w:rPr>
                <w:rFonts w:ascii="Times New Roman" w:hAnsi="Times New Roman"/>
                <w:color w:val="000000" w:themeColor="text1"/>
                <w:sz w:val="24"/>
                <w:szCs w:val="24"/>
              </w:rPr>
            </w:pPr>
          </w:p>
          <w:p w14:paraId="348243EF" w14:textId="77777777" w:rsidR="00944C6F" w:rsidRPr="004E43B4" w:rsidRDefault="00682461" w:rsidP="004E43B4">
            <w:pPr>
              <w:spacing w:after="0"/>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7A816FBC" wp14:editId="52A872E9">
                  <wp:extent cx="1085850" cy="1000125"/>
                  <wp:effectExtent l="1905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srcRect/>
                          <a:stretch>
                            <a:fillRect/>
                          </a:stretch>
                        </pic:blipFill>
                        <pic:spPr bwMode="auto">
                          <a:xfrm>
                            <a:off x="0" y="0"/>
                            <a:ext cx="1085850" cy="1000125"/>
                          </a:xfrm>
                          <a:prstGeom prst="rect">
                            <a:avLst/>
                          </a:prstGeom>
                          <a:noFill/>
                          <a:ln w="9525">
                            <a:noFill/>
                            <a:miter lim="800000"/>
                            <a:headEnd/>
                            <a:tailEnd/>
                          </a:ln>
                        </pic:spPr>
                      </pic:pic>
                    </a:graphicData>
                  </a:graphic>
                </wp:inline>
              </w:drawing>
            </w:r>
          </w:p>
        </w:tc>
      </w:tr>
      <w:tr w:rsidR="00944C6F" w:rsidRPr="004E43B4" w14:paraId="2817A470" w14:textId="77777777" w:rsidTr="001F0D68">
        <w:tc>
          <w:tcPr>
            <w:tcW w:w="567" w:type="dxa"/>
          </w:tcPr>
          <w:p w14:paraId="14808E7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3014" w:type="dxa"/>
          </w:tcPr>
          <w:p w14:paraId="22E5C17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Шар</w:t>
            </w:r>
          </w:p>
        </w:tc>
        <w:tc>
          <w:tcPr>
            <w:tcW w:w="503" w:type="dxa"/>
          </w:tcPr>
          <w:p w14:paraId="633CF84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10199" w:type="dxa"/>
          </w:tcPr>
          <w:p w14:paraId="350EBA01" w14:textId="77777777" w:rsidR="00944C6F" w:rsidRPr="004E43B4" w:rsidRDefault="00682461" w:rsidP="004E43B4">
            <w:pPr>
              <w:spacing w:after="0"/>
              <w:ind w:firstLine="462"/>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234D38FA" wp14:editId="648F8A9C">
                  <wp:extent cx="828675" cy="1276350"/>
                  <wp:effectExtent l="19050" t="0" r="9525"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4"/>
                          <a:srcRect/>
                          <a:stretch>
                            <a:fillRect/>
                          </a:stretch>
                        </pic:blipFill>
                        <pic:spPr bwMode="auto">
                          <a:xfrm>
                            <a:off x="0" y="0"/>
                            <a:ext cx="828675" cy="1276350"/>
                          </a:xfrm>
                          <a:prstGeom prst="rect">
                            <a:avLst/>
                          </a:prstGeom>
                          <a:noFill/>
                          <a:ln w="9525">
                            <a:noFill/>
                            <a:miter lim="800000"/>
                            <a:headEnd/>
                            <a:tailEnd/>
                          </a:ln>
                        </pic:spPr>
                      </pic:pic>
                    </a:graphicData>
                  </a:graphic>
                </wp:inline>
              </w:drawing>
            </w:r>
          </w:p>
          <w:p w14:paraId="110280E6" w14:textId="77777777" w:rsidR="00944C6F" w:rsidRPr="004E43B4" w:rsidRDefault="00944C6F" w:rsidP="004E43B4">
            <w:pPr>
              <w:spacing w:after="0"/>
              <w:jc w:val="both"/>
              <w:rPr>
                <w:rFonts w:ascii="Times New Roman" w:hAnsi="Times New Roman"/>
                <w:color w:val="000000" w:themeColor="text1"/>
                <w:sz w:val="24"/>
                <w:szCs w:val="24"/>
              </w:rPr>
            </w:pPr>
          </w:p>
        </w:tc>
      </w:tr>
      <w:tr w:rsidR="00944C6F" w:rsidRPr="004E43B4" w14:paraId="3D1F2E6F" w14:textId="77777777" w:rsidTr="001F0D68">
        <w:tc>
          <w:tcPr>
            <w:tcW w:w="567" w:type="dxa"/>
          </w:tcPr>
          <w:p w14:paraId="2E0C2EF6" w14:textId="77777777" w:rsidR="00944C6F" w:rsidRPr="004E43B4" w:rsidRDefault="00944C6F" w:rsidP="004E43B4">
            <w:pPr>
              <w:spacing w:after="0"/>
              <w:jc w:val="both"/>
              <w:rPr>
                <w:rFonts w:ascii="Times New Roman" w:hAnsi="Times New Roman"/>
                <w:b/>
                <w:color w:val="000000" w:themeColor="text1"/>
                <w:sz w:val="24"/>
                <w:szCs w:val="24"/>
              </w:rPr>
            </w:pPr>
          </w:p>
        </w:tc>
        <w:tc>
          <w:tcPr>
            <w:tcW w:w="3014" w:type="dxa"/>
          </w:tcPr>
          <w:p w14:paraId="247257C7" w14:textId="77777777" w:rsidR="00944C6F" w:rsidRPr="004E43B4" w:rsidRDefault="00944C6F" w:rsidP="004E43B4">
            <w:pPr>
              <w:spacing w:after="0"/>
              <w:jc w:val="both"/>
              <w:rPr>
                <w:rFonts w:ascii="Times New Roman" w:hAnsi="Times New Roman"/>
                <w:b/>
                <w:color w:val="000000" w:themeColor="text1"/>
                <w:sz w:val="24"/>
                <w:szCs w:val="24"/>
              </w:rPr>
            </w:pPr>
          </w:p>
        </w:tc>
        <w:tc>
          <w:tcPr>
            <w:tcW w:w="503" w:type="dxa"/>
          </w:tcPr>
          <w:p w14:paraId="519E40E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10199" w:type="dxa"/>
          </w:tcPr>
          <w:p w14:paraId="3F2D1FC2" w14:textId="77777777" w:rsidR="00944C6F" w:rsidRPr="004E43B4" w:rsidRDefault="00682461" w:rsidP="004E43B4">
            <w:pPr>
              <w:spacing w:after="0"/>
              <w:ind w:firstLine="462"/>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71C580EC" wp14:editId="40EFE069">
                  <wp:extent cx="800100" cy="1009650"/>
                  <wp:effectExtent l="19050" t="0" r="0" b="0"/>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5"/>
                          <a:srcRect/>
                          <a:stretch>
                            <a:fillRect/>
                          </a:stretch>
                        </pic:blipFill>
                        <pic:spPr bwMode="auto">
                          <a:xfrm flipH="1">
                            <a:off x="0" y="0"/>
                            <a:ext cx="800100" cy="1009650"/>
                          </a:xfrm>
                          <a:prstGeom prst="rect">
                            <a:avLst/>
                          </a:prstGeom>
                          <a:noFill/>
                          <a:ln w="9525">
                            <a:noFill/>
                            <a:miter lim="800000"/>
                            <a:headEnd/>
                            <a:tailEnd/>
                          </a:ln>
                        </pic:spPr>
                      </pic:pic>
                    </a:graphicData>
                  </a:graphic>
                </wp:inline>
              </w:drawing>
            </w:r>
          </w:p>
          <w:p w14:paraId="41282BA5" w14:textId="77777777" w:rsidR="00944C6F" w:rsidRPr="004E43B4" w:rsidRDefault="00944C6F" w:rsidP="004E43B4">
            <w:pPr>
              <w:spacing w:after="0"/>
              <w:ind w:firstLine="462"/>
              <w:jc w:val="both"/>
              <w:rPr>
                <w:rFonts w:ascii="Times New Roman" w:hAnsi="Times New Roman"/>
                <w:color w:val="000000" w:themeColor="text1"/>
                <w:sz w:val="24"/>
                <w:szCs w:val="24"/>
              </w:rPr>
            </w:pPr>
          </w:p>
        </w:tc>
      </w:tr>
    </w:tbl>
    <w:p w14:paraId="70453BD4" w14:textId="77777777" w:rsidR="00310962" w:rsidRPr="004E43B4" w:rsidRDefault="00310962" w:rsidP="004E43B4">
      <w:pPr>
        <w:spacing w:after="0"/>
        <w:jc w:val="both"/>
        <w:rPr>
          <w:rFonts w:ascii="Times New Roman" w:hAnsi="Times New Roman"/>
          <w:b/>
          <w:color w:val="000000" w:themeColor="text1"/>
          <w:sz w:val="24"/>
          <w:szCs w:val="24"/>
        </w:rPr>
        <w:sectPr w:rsidR="00310962" w:rsidRPr="004E43B4" w:rsidSect="00310962">
          <w:type w:val="continuous"/>
          <w:pgSz w:w="16838" w:h="11900" w:orient="landscape"/>
          <w:pgMar w:top="720" w:right="720" w:bottom="720" w:left="720" w:header="0" w:footer="0" w:gutter="0"/>
          <w:cols w:space="0"/>
          <w:docGrid w:linePitch="360"/>
        </w:sectPr>
      </w:pPr>
    </w:p>
    <w:p w14:paraId="2B151640" w14:textId="77777777" w:rsidR="00944C6F" w:rsidRPr="004E43B4" w:rsidRDefault="00944C6F" w:rsidP="004E43B4">
      <w:pPr>
        <w:spacing w:after="0"/>
        <w:jc w:val="both"/>
        <w:rPr>
          <w:rFonts w:ascii="Times New Roman" w:hAnsi="Times New Roman"/>
          <w:b/>
          <w:color w:val="000000" w:themeColor="text1"/>
          <w:sz w:val="24"/>
          <w:szCs w:val="24"/>
        </w:rPr>
      </w:pPr>
    </w:p>
    <w:p w14:paraId="63034DD2" w14:textId="77777777" w:rsidR="00310962" w:rsidRPr="004E43B4" w:rsidRDefault="00310962" w:rsidP="004E43B4">
      <w:pPr>
        <w:spacing w:after="0"/>
        <w:jc w:val="both"/>
        <w:rPr>
          <w:rFonts w:ascii="Times New Roman" w:hAnsi="Times New Roman"/>
          <w:color w:val="000000" w:themeColor="text1"/>
          <w:sz w:val="24"/>
          <w:szCs w:val="24"/>
        </w:rPr>
        <w:sectPr w:rsidR="00310962" w:rsidRPr="004E43B4" w:rsidSect="00310962">
          <w:type w:val="continuous"/>
          <w:pgSz w:w="16838" w:h="11900" w:orient="landscape"/>
          <w:pgMar w:top="720" w:right="720" w:bottom="720" w:left="720" w:header="0" w:footer="0" w:gutter="0"/>
          <w:cols w:space="0" w:equalWidth="0">
            <w:col w:w="9050"/>
          </w:cols>
          <w:docGrid w:linePitch="360"/>
        </w:sectPr>
      </w:pPr>
    </w:p>
    <w:p w14:paraId="10CD507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Запишите выбранные цифры под соответствующими буквами:</w:t>
      </w:r>
    </w:p>
    <w:tbl>
      <w:tblPr>
        <w:tblW w:w="7970" w:type="dxa"/>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037"/>
        <w:gridCol w:w="2122"/>
        <w:gridCol w:w="1919"/>
      </w:tblGrid>
      <w:tr w:rsidR="00944C6F" w:rsidRPr="004E43B4" w14:paraId="34614D10" w14:textId="77777777" w:rsidTr="001F0D68">
        <w:tc>
          <w:tcPr>
            <w:tcW w:w="1892" w:type="dxa"/>
          </w:tcPr>
          <w:p w14:paraId="2F94197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037" w:type="dxa"/>
          </w:tcPr>
          <w:p w14:paraId="5FA2450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122" w:type="dxa"/>
          </w:tcPr>
          <w:p w14:paraId="6F3EB9A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1919" w:type="dxa"/>
          </w:tcPr>
          <w:p w14:paraId="5464A6D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6F96DFF4" w14:textId="77777777" w:rsidTr="001F0D68">
        <w:tc>
          <w:tcPr>
            <w:tcW w:w="1892" w:type="dxa"/>
          </w:tcPr>
          <w:p w14:paraId="13D6392E" w14:textId="77777777" w:rsidR="00944C6F" w:rsidRPr="004E43B4" w:rsidRDefault="00944C6F" w:rsidP="004E43B4">
            <w:pPr>
              <w:spacing w:after="0"/>
              <w:jc w:val="both"/>
              <w:rPr>
                <w:rFonts w:ascii="Times New Roman" w:hAnsi="Times New Roman"/>
                <w:color w:val="000000" w:themeColor="text1"/>
                <w:sz w:val="24"/>
                <w:szCs w:val="24"/>
              </w:rPr>
            </w:pPr>
          </w:p>
          <w:p w14:paraId="1C5C4F70" w14:textId="77777777" w:rsidR="00944C6F" w:rsidRPr="004E43B4" w:rsidRDefault="00944C6F" w:rsidP="004E43B4">
            <w:pPr>
              <w:spacing w:after="0"/>
              <w:jc w:val="both"/>
              <w:rPr>
                <w:rFonts w:ascii="Times New Roman" w:hAnsi="Times New Roman"/>
                <w:color w:val="000000" w:themeColor="text1"/>
                <w:sz w:val="24"/>
                <w:szCs w:val="24"/>
              </w:rPr>
            </w:pPr>
          </w:p>
        </w:tc>
        <w:tc>
          <w:tcPr>
            <w:tcW w:w="2037" w:type="dxa"/>
          </w:tcPr>
          <w:p w14:paraId="1C60383B" w14:textId="77777777" w:rsidR="00944C6F" w:rsidRPr="004E43B4" w:rsidRDefault="00944C6F" w:rsidP="004E43B4">
            <w:pPr>
              <w:spacing w:after="0"/>
              <w:jc w:val="both"/>
              <w:rPr>
                <w:rFonts w:ascii="Times New Roman" w:hAnsi="Times New Roman"/>
                <w:color w:val="000000" w:themeColor="text1"/>
                <w:sz w:val="24"/>
                <w:szCs w:val="24"/>
              </w:rPr>
            </w:pPr>
          </w:p>
        </w:tc>
        <w:tc>
          <w:tcPr>
            <w:tcW w:w="2122" w:type="dxa"/>
          </w:tcPr>
          <w:p w14:paraId="325A0048" w14:textId="77777777" w:rsidR="00944C6F" w:rsidRPr="004E43B4" w:rsidRDefault="00944C6F" w:rsidP="004E43B4">
            <w:pPr>
              <w:spacing w:after="0"/>
              <w:jc w:val="both"/>
              <w:rPr>
                <w:rFonts w:ascii="Times New Roman" w:hAnsi="Times New Roman"/>
                <w:color w:val="000000" w:themeColor="text1"/>
                <w:sz w:val="24"/>
                <w:szCs w:val="24"/>
              </w:rPr>
            </w:pPr>
          </w:p>
        </w:tc>
        <w:tc>
          <w:tcPr>
            <w:tcW w:w="1919" w:type="dxa"/>
          </w:tcPr>
          <w:p w14:paraId="41C9A39F" w14:textId="77777777" w:rsidR="00944C6F" w:rsidRPr="004E43B4" w:rsidRDefault="00944C6F" w:rsidP="004E43B4">
            <w:pPr>
              <w:spacing w:after="0"/>
              <w:jc w:val="both"/>
              <w:rPr>
                <w:rFonts w:ascii="Times New Roman" w:hAnsi="Times New Roman"/>
                <w:color w:val="000000" w:themeColor="text1"/>
                <w:sz w:val="24"/>
                <w:szCs w:val="24"/>
              </w:rPr>
            </w:pPr>
          </w:p>
        </w:tc>
      </w:tr>
    </w:tbl>
    <w:p w14:paraId="0A1A81A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Семестр: 2</w:t>
      </w:r>
      <w:r w:rsidRPr="004E43B4">
        <w:rPr>
          <w:rFonts w:ascii="Times New Roman" w:hAnsi="Times New Roman"/>
          <w:color w:val="000000" w:themeColor="text1"/>
          <w:sz w:val="24"/>
          <w:szCs w:val="24"/>
        </w:rPr>
        <w:tab/>
      </w:r>
    </w:p>
    <w:p w14:paraId="25CABD8C" w14:textId="2C7A968D"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12.</w:t>
      </w:r>
    </w:p>
    <w:p w14:paraId="6DD67B6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5847F1B5"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 xml:space="preserve">Расположите в верном порядке последовательность действий при решении данного иррационального уравнения </w:t>
      </w:r>
      <m:oMath>
        <m:rad>
          <m:radPr>
            <m:degHide m:val="1"/>
            <m:ctrlPr>
              <w:rPr>
                <w:rFonts w:ascii="Cambria Math" w:hAnsi="Cambria Math"/>
                <w:i/>
                <w:color w:val="000000" w:themeColor="text1"/>
                <w:sz w:val="24"/>
                <w:szCs w:val="24"/>
              </w:rPr>
            </m:ctrlPr>
          </m:radPr>
          <m:deg/>
          <m:e>
            <m:r>
              <w:rPr>
                <w:rFonts w:ascii="Cambria Math" w:hAnsi="Cambria Math"/>
                <w:color w:val="000000" w:themeColor="text1"/>
                <w:sz w:val="24"/>
                <w:szCs w:val="24"/>
              </w:rPr>
              <m:t>x-4</m:t>
            </m:r>
          </m:e>
        </m:rad>
        <m:r>
          <w:rPr>
            <w:rFonts w:ascii="Cambria Math" w:hAnsi="Cambria Math"/>
            <w:color w:val="000000" w:themeColor="text1"/>
            <w:sz w:val="24"/>
            <w:szCs w:val="24"/>
          </w:rPr>
          <m:t>=5</m:t>
        </m:r>
      </m:oMath>
      <w:r w:rsidRPr="004E43B4">
        <w:rPr>
          <w:rFonts w:ascii="Times New Roman" w:eastAsia="Times New Roman" w:hAnsi="Times New Roman"/>
          <w:color w:val="000000" w:themeColor="text1"/>
          <w:sz w:val="24"/>
          <w:szCs w:val="24"/>
        </w:rPr>
        <w:t>:</w:t>
      </w:r>
    </w:p>
    <w:p w14:paraId="5B1092E1" w14:textId="77777777" w:rsidR="00944C6F" w:rsidRPr="004E43B4" w:rsidRDefault="00944C6F" w:rsidP="004E43B4">
      <w:pPr>
        <w:pStyle w:val="a3"/>
        <w:numPr>
          <w:ilvl w:val="0"/>
          <w:numId w:val="28"/>
        </w:numPr>
        <w:spacing w:after="0"/>
        <w:ind w:left="0"/>
        <w:jc w:val="both"/>
        <w:rPr>
          <w:rFonts w:ascii="Times New Roman" w:eastAsia="Times New Roman" w:hAnsi="Times New Roman"/>
          <w:color w:val="000000" w:themeColor="text1"/>
          <w:sz w:val="24"/>
          <w:szCs w:val="24"/>
        </w:rPr>
      </w:pPr>
      <w:proofErr w:type="spellStart"/>
      <w:r w:rsidRPr="004E43B4">
        <w:rPr>
          <w:rFonts w:ascii="Times New Roman" w:eastAsia="Times New Roman" w:hAnsi="Times New Roman"/>
          <w:color w:val="000000" w:themeColor="text1"/>
          <w:sz w:val="24"/>
          <w:szCs w:val="24"/>
        </w:rPr>
        <w:t>Записатьусловие</w:t>
      </w:r>
      <w:proofErr w:type="spellEnd"/>
    </w:p>
    <w:p w14:paraId="25DFB1AF" w14:textId="77777777" w:rsidR="00944C6F" w:rsidRPr="004E43B4" w:rsidRDefault="00944C6F" w:rsidP="004E43B4">
      <w:pPr>
        <w:pStyle w:val="a3"/>
        <w:numPr>
          <w:ilvl w:val="0"/>
          <w:numId w:val="28"/>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Сравнить полученные корни с областью допустимых значений</w:t>
      </w:r>
    </w:p>
    <w:p w14:paraId="11B0484A" w14:textId="77777777" w:rsidR="00944C6F" w:rsidRPr="004E43B4" w:rsidRDefault="00944C6F" w:rsidP="004E43B4">
      <w:pPr>
        <w:pStyle w:val="a3"/>
        <w:numPr>
          <w:ilvl w:val="0"/>
          <w:numId w:val="28"/>
        </w:numPr>
        <w:spacing w:after="0"/>
        <w:ind w:left="0"/>
        <w:jc w:val="both"/>
        <w:rPr>
          <w:rFonts w:ascii="Times New Roman" w:eastAsia="Times New Roman" w:hAnsi="Times New Roman"/>
          <w:color w:val="000000" w:themeColor="text1"/>
          <w:sz w:val="24"/>
          <w:szCs w:val="24"/>
        </w:rPr>
      </w:pPr>
      <w:proofErr w:type="spellStart"/>
      <w:r w:rsidRPr="004E43B4">
        <w:rPr>
          <w:rFonts w:ascii="Times New Roman" w:eastAsia="Times New Roman" w:hAnsi="Times New Roman"/>
          <w:color w:val="000000" w:themeColor="text1"/>
          <w:sz w:val="24"/>
          <w:szCs w:val="24"/>
        </w:rPr>
        <w:t>Записатьответ</w:t>
      </w:r>
      <w:proofErr w:type="spellEnd"/>
    </w:p>
    <w:p w14:paraId="32D1FDD3" w14:textId="77777777" w:rsidR="00944C6F" w:rsidRPr="004E43B4" w:rsidRDefault="00944C6F" w:rsidP="004E43B4">
      <w:pPr>
        <w:pStyle w:val="a3"/>
        <w:numPr>
          <w:ilvl w:val="0"/>
          <w:numId w:val="28"/>
        </w:numPr>
        <w:spacing w:after="0"/>
        <w:ind w:left="0"/>
        <w:jc w:val="both"/>
        <w:rPr>
          <w:rFonts w:ascii="Times New Roman" w:eastAsia="Times New Roman" w:hAnsi="Times New Roman"/>
          <w:color w:val="000000" w:themeColor="text1"/>
          <w:sz w:val="24"/>
          <w:szCs w:val="24"/>
        </w:rPr>
      </w:pPr>
      <w:proofErr w:type="spellStart"/>
      <w:r w:rsidRPr="004E43B4">
        <w:rPr>
          <w:rFonts w:ascii="Times New Roman" w:eastAsia="Times New Roman" w:hAnsi="Times New Roman"/>
          <w:color w:val="000000" w:themeColor="text1"/>
          <w:sz w:val="24"/>
          <w:szCs w:val="24"/>
        </w:rPr>
        <w:t>Найтиобластьдопустимыхзначений</w:t>
      </w:r>
      <w:proofErr w:type="spellEnd"/>
    </w:p>
    <w:p w14:paraId="3D03514F" w14:textId="77777777" w:rsidR="00944C6F" w:rsidRPr="004E43B4" w:rsidRDefault="00944C6F" w:rsidP="004E43B4">
      <w:pPr>
        <w:pStyle w:val="a3"/>
        <w:numPr>
          <w:ilvl w:val="0"/>
          <w:numId w:val="28"/>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Привести иррациональное уравнение к рациональному виду и отыскать его корни</w:t>
      </w:r>
    </w:p>
    <w:p w14:paraId="43530C61"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124"/>
        <w:gridCol w:w="2124"/>
        <w:gridCol w:w="2124"/>
        <w:gridCol w:w="2124"/>
      </w:tblGrid>
      <w:tr w:rsidR="00944C6F" w:rsidRPr="004E43B4" w14:paraId="7E18E717" w14:textId="77777777" w:rsidTr="001F0D68">
        <w:tc>
          <w:tcPr>
            <w:tcW w:w="2124" w:type="dxa"/>
          </w:tcPr>
          <w:p w14:paraId="640EC66B" w14:textId="77777777" w:rsidR="00944C6F" w:rsidRPr="004E43B4" w:rsidRDefault="00944C6F" w:rsidP="004E43B4">
            <w:pPr>
              <w:spacing w:after="0"/>
              <w:jc w:val="both"/>
              <w:rPr>
                <w:rFonts w:ascii="Times New Roman" w:hAnsi="Times New Roman"/>
                <w:color w:val="000000" w:themeColor="text1"/>
                <w:sz w:val="24"/>
                <w:szCs w:val="24"/>
              </w:rPr>
            </w:pPr>
          </w:p>
        </w:tc>
        <w:tc>
          <w:tcPr>
            <w:tcW w:w="2124" w:type="dxa"/>
          </w:tcPr>
          <w:p w14:paraId="25DEE744" w14:textId="77777777" w:rsidR="00944C6F" w:rsidRPr="004E43B4" w:rsidRDefault="00944C6F" w:rsidP="004E43B4">
            <w:pPr>
              <w:spacing w:after="0"/>
              <w:jc w:val="both"/>
              <w:rPr>
                <w:rFonts w:ascii="Times New Roman" w:hAnsi="Times New Roman"/>
                <w:color w:val="000000" w:themeColor="text1"/>
                <w:sz w:val="24"/>
                <w:szCs w:val="24"/>
              </w:rPr>
            </w:pPr>
          </w:p>
        </w:tc>
        <w:tc>
          <w:tcPr>
            <w:tcW w:w="2124" w:type="dxa"/>
          </w:tcPr>
          <w:p w14:paraId="735AE0DC" w14:textId="77777777" w:rsidR="00944C6F" w:rsidRPr="004E43B4" w:rsidRDefault="00944C6F" w:rsidP="004E43B4">
            <w:pPr>
              <w:spacing w:after="0"/>
              <w:jc w:val="both"/>
              <w:rPr>
                <w:rFonts w:ascii="Times New Roman" w:hAnsi="Times New Roman"/>
                <w:color w:val="000000" w:themeColor="text1"/>
                <w:sz w:val="24"/>
                <w:szCs w:val="24"/>
              </w:rPr>
            </w:pPr>
          </w:p>
        </w:tc>
        <w:tc>
          <w:tcPr>
            <w:tcW w:w="2124" w:type="dxa"/>
          </w:tcPr>
          <w:p w14:paraId="00714ADE" w14:textId="77777777" w:rsidR="00944C6F" w:rsidRPr="004E43B4" w:rsidRDefault="00944C6F" w:rsidP="004E43B4">
            <w:pPr>
              <w:spacing w:after="0"/>
              <w:jc w:val="both"/>
              <w:rPr>
                <w:rFonts w:ascii="Times New Roman" w:hAnsi="Times New Roman"/>
                <w:color w:val="000000" w:themeColor="text1"/>
                <w:sz w:val="24"/>
                <w:szCs w:val="24"/>
              </w:rPr>
            </w:pPr>
          </w:p>
        </w:tc>
        <w:tc>
          <w:tcPr>
            <w:tcW w:w="2124" w:type="dxa"/>
          </w:tcPr>
          <w:p w14:paraId="1551CC57" w14:textId="77777777" w:rsidR="00944C6F" w:rsidRPr="004E43B4" w:rsidRDefault="00944C6F" w:rsidP="004E43B4">
            <w:pPr>
              <w:spacing w:after="0"/>
              <w:jc w:val="both"/>
              <w:rPr>
                <w:rFonts w:ascii="Times New Roman" w:hAnsi="Times New Roman"/>
                <w:color w:val="000000" w:themeColor="text1"/>
                <w:sz w:val="24"/>
                <w:szCs w:val="24"/>
              </w:rPr>
            </w:pPr>
          </w:p>
        </w:tc>
      </w:tr>
    </w:tbl>
    <w:p w14:paraId="1C665F9F" w14:textId="77777777" w:rsidR="00944C6F" w:rsidRPr="004E43B4" w:rsidRDefault="00944C6F" w:rsidP="004E43B4">
      <w:pPr>
        <w:spacing w:after="0"/>
        <w:jc w:val="both"/>
        <w:rPr>
          <w:rFonts w:ascii="Times New Roman" w:hAnsi="Times New Roman"/>
          <w:color w:val="000000" w:themeColor="text1"/>
          <w:sz w:val="24"/>
          <w:szCs w:val="24"/>
        </w:rPr>
      </w:pPr>
    </w:p>
    <w:p w14:paraId="1E6F152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26F56A0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13.</w:t>
      </w:r>
    </w:p>
    <w:p w14:paraId="2FF0AFA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3F90A81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по порядку уровни организации живой материи, начиная от наименьшего</w:t>
      </w:r>
    </w:p>
    <w:p w14:paraId="2B8C3F56" w14:textId="77777777" w:rsidR="00944C6F" w:rsidRPr="004E43B4" w:rsidRDefault="00944C6F" w:rsidP="004E43B4">
      <w:pPr>
        <w:pStyle w:val="a3"/>
        <w:numPr>
          <w:ilvl w:val="0"/>
          <w:numId w:val="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Биоценотический</w:t>
      </w:r>
    </w:p>
    <w:p w14:paraId="3E6691B2" w14:textId="77777777" w:rsidR="00944C6F" w:rsidRPr="004E43B4" w:rsidRDefault="00944C6F" w:rsidP="004E43B4">
      <w:pPr>
        <w:pStyle w:val="a3"/>
        <w:numPr>
          <w:ilvl w:val="0"/>
          <w:numId w:val="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Молекулярный</w:t>
      </w:r>
    </w:p>
    <w:p w14:paraId="7FF03021" w14:textId="77777777" w:rsidR="00944C6F" w:rsidRPr="004E43B4" w:rsidRDefault="00944C6F" w:rsidP="004E43B4">
      <w:pPr>
        <w:pStyle w:val="a3"/>
        <w:numPr>
          <w:ilvl w:val="0"/>
          <w:numId w:val="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Клеточный</w:t>
      </w:r>
    </w:p>
    <w:p w14:paraId="3C73535B" w14:textId="77777777" w:rsidR="00944C6F" w:rsidRPr="004E43B4" w:rsidRDefault="00944C6F" w:rsidP="004E43B4">
      <w:pPr>
        <w:pStyle w:val="a3"/>
        <w:numPr>
          <w:ilvl w:val="0"/>
          <w:numId w:val="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Биосферный</w:t>
      </w:r>
    </w:p>
    <w:p w14:paraId="2F519D28" w14:textId="77777777" w:rsidR="00944C6F" w:rsidRPr="004E43B4" w:rsidRDefault="00944C6F" w:rsidP="004E43B4">
      <w:pPr>
        <w:pStyle w:val="a3"/>
        <w:numPr>
          <w:ilvl w:val="0"/>
          <w:numId w:val="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Биогеоценотический</w:t>
      </w:r>
    </w:p>
    <w:p w14:paraId="6906CBDD" w14:textId="77777777" w:rsidR="00944C6F" w:rsidRPr="004E43B4" w:rsidRDefault="00944C6F" w:rsidP="004E43B4">
      <w:pPr>
        <w:pStyle w:val="a3"/>
        <w:numPr>
          <w:ilvl w:val="0"/>
          <w:numId w:val="7"/>
        </w:numPr>
        <w:spacing w:after="0"/>
        <w:ind w:left="0"/>
        <w:jc w:val="both"/>
        <w:rPr>
          <w:rFonts w:ascii="Times New Roman" w:hAnsi="Times New Roman"/>
          <w:color w:val="000000" w:themeColor="text1"/>
          <w:sz w:val="24"/>
          <w:szCs w:val="24"/>
        </w:rPr>
      </w:pPr>
      <w:proofErr w:type="spellStart"/>
      <w:r w:rsidRPr="004E43B4">
        <w:rPr>
          <w:rFonts w:ascii="Times New Roman" w:eastAsia="Times New Roman" w:hAnsi="Times New Roman"/>
          <w:color w:val="000000" w:themeColor="text1"/>
          <w:sz w:val="24"/>
          <w:szCs w:val="24"/>
        </w:rPr>
        <w:t>Популяционновидовой</w:t>
      </w:r>
      <w:proofErr w:type="spellEnd"/>
    </w:p>
    <w:p w14:paraId="44C7D04D" w14:textId="77777777" w:rsidR="00944C6F" w:rsidRPr="004E43B4" w:rsidRDefault="00944C6F" w:rsidP="004E43B4">
      <w:pPr>
        <w:pStyle w:val="a3"/>
        <w:numPr>
          <w:ilvl w:val="0"/>
          <w:numId w:val="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Организменный</w:t>
      </w:r>
    </w:p>
    <w:p w14:paraId="408EECD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4620F043"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771" w:type="dxa"/>
        <w:tblInd w:w="761" w:type="dxa"/>
        <w:tblCellMar>
          <w:left w:w="73" w:type="dxa"/>
          <w:right w:w="73" w:type="dxa"/>
        </w:tblCellMar>
        <w:tblLook w:val="04A0" w:firstRow="1" w:lastRow="0" w:firstColumn="1" w:lastColumn="0" w:noHBand="0" w:noVBand="1"/>
      </w:tblPr>
      <w:tblGrid>
        <w:gridCol w:w="2074"/>
        <w:gridCol w:w="2075"/>
        <w:gridCol w:w="2074"/>
        <w:gridCol w:w="1736"/>
        <w:gridCol w:w="1701"/>
        <w:gridCol w:w="1985"/>
        <w:gridCol w:w="2126"/>
      </w:tblGrid>
      <w:tr w:rsidR="00944C6F" w:rsidRPr="004E43B4" w14:paraId="7C2BDBEE" w14:textId="77777777" w:rsidTr="00D07A94">
        <w:trPr>
          <w:trHeight w:val="624"/>
        </w:trPr>
        <w:tc>
          <w:tcPr>
            <w:tcW w:w="2074" w:type="dxa"/>
            <w:tcBorders>
              <w:top w:val="single" w:sz="5" w:space="0" w:color="000000"/>
              <w:left w:val="single" w:sz="5" w:space="0" w:color="000000"/>
              <w:bottom w:val="single" w:sz="5" w:space="0" w:color="000000"/>
              <w:right w:val="single" w:sz="5" w:space="0" w:color="000000"/>
            </w:tcBorders>
          </w:tcPr>
          <w:p w14:paraId="78AE135A" w14:textId="77777777" w:rsidR="00944C6F" w:rsidRPr="004E43B4" w:rsidRDefault="00944C6F" w:rsidP="004E43B4">
            <w:pPr>
              <w:spacing w:after="0"/>
              <w:jc w:val="both"/>
              <w:rPr>
                <w:rFonts w:ascii="Times New Roman" w:hAnsi="Times New Roman"/>
                <w:color w:val="000000" w:themeColor="text1"/>
                <w:sz w:val="24"/>
                <w:szCs w:val="24"/>
              </w:rPr>
            </w:pPr>
          </w:p>
        </w:tc>
        <w:tc>
          <w:tcPr>
            <w:tcW w:w="2075" w:type="dxa"/>
            <w:tcBorders>
              <w:top w:val="single" w:sz="5" w:space="0" w:color="000000"/>
              <w:left w:val="single" w:sz="5" w:space="0" w:color="000000"/>
              <w:bottom w:val="single" w:sz="5" w:space="0" w:color="000000"/>
              <w:right w:val="single" w:sz="5" w:space="0" w:color="000000"/>
            </w:tcBorders>
          </w:tcPr>
          <w:p w14:paraId="49295BCE" w14:textId="77777777" w:rsidR="00944C6F" w:rsidRPr="004E43B4" w:rsidRDefault="00944C6F" w:rsidP="004E43B4">
            <w:pPr>
              <w:spacing w:after="0"/>
              <w:jc w:val="both"/>
              <w:rPr>
                <w:rFonts w:ascii="Times New Roman" w:hAnsi="Times New Roman"/>
                <w:color w:val="000000" w:themeColor="text1"/>
                <w:sz w:val="24"/>
                <w:szCs w:val="24"/>
              </w:rPr>
            </w:pPr>
          </w:p>
        </w:tc>
        <w:tc>
          <w:tcPr>
            <w:tcW w:w="2074" w:type="dxa"/>
            <w:tcBorders>
              <w:top w:val="single" w:sz="5" w:space="0" w:color="000000"/>
              <w:left w:val="single" w:sz="5" w:space="0" w:color="000000"/>
              <w:bottom w:val="single" w:sz="5" w:space="0" w:color="000000"/>
              <w:right w:val="single" w:sz="5" w:space="0" w:color="000000"/>
            </w:tcBorders>
          </w:tcPr>
          <w:p w14:paraId="52B3CE45" w14:textId="77777777" w:rsidR="00944C6F" w:rsidRPr="004E43B4" w:rsidRDefault="00944C6F" w:rsidP="004E43B4">
            <w:pPr>
              <w:spacing w:after="0"/>
              <w:jc w:val="both"/>
              <w:rPr>
                <w:rFonts w:ascii="Times New Roman" w:hAnsi="Times New Roman"/>
                <w:color w:val="000000" w:themeColor="text1"/>
                <w:sz w:val="24"/>
                <w:szCs w:val="24"/>
              </w:rPr>
            </w:pPr>
          </w:p>
        </w:tc>
        <w:tc>
          <w:tcPr>
            <w:tcW w:w="1736" w:type="dxa"/>
            <w:tcBorders>
              <w:top w:val="single" w:sz="5" w:space="0" w:color="000000"/>
              <w:left w:val="single" w:sz="5" w:space="0" w:color="000000"/>
              <w:bottom w:val="single" w:sz="5" w:space="0" w:color="000000"/>
              <w:right w:val="single" w:sz="5" w:space="0" w:color="000000"/>
            </w:tcBorders>
          </w:tcPr>
          <w:p w14:paraId="56FCFE23"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Borders>
              <w:top w:val="single" w:sz="5" w:space="0" w:color="000000"/>
              <w:left w:val="single" w:sz="5" w:space="0" w:color="000000"/>
              <w:bottom w:val="single" w:sz="5" w:space="0" w:color="000000"/>
              <w:right w:val="single" w:sz="5" w:space="0" w:color="000000"/>
            </w:tcBorders>
          </w:tcPr>
          <w:p w14:paraId="42AE7316" w14:textId="77777777" w:rsidR="00944C6F" w:rsidRPr="004E43B4" w:rsidRDefault="00944C6F" w:rsidP="004E43B4">
            <w:pPr>
              <w:spacing w:after="0"/>
              <w:jc w:val="both"/>
              <w:rPr>
                <w:rFonts w:ascii="Times New Roman" w:hAnsi="Times New Roman"/>
                <w:color w:val="000000" w:themeColor="text1"/>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3981DBD3" w14:textId="77777777" w:rsidR="00944C6F" w:rsidRPr="004E43B4" w:rsidRDefault="00944C6F" w:rsidP="004E43B4">
            <w:pPr>
              <w:spacing w:after="0"/>
              <w:jc w:val="both"/>
              <w:rPr>
                <w:rFonts w:ascii="Times New Roman" w:hAnsi="Times New Roman"/>
                <w:color w:val="000000" w:themeColor="text1"/>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45DAF668" w14:textId="77777777" w:rsidR="00944C6F" w:rsidRPr="004E43B4" w:rsidRDefault="00944C6F" w:rsidP="004E43B4">
            <w:pPr>
              <w:spacing w:after="0"/>
              <w:jc w:val="both"/>
              <w:rPr>
                <w:rFonts w:ascii="Times New Roman" w:hAnsi="Times New Roman"/>
                <w:color w:val="000000" w:themeColor="text1"/>
                <w:sz w:val="24"/>
                <w:szCs w:val="24"/>
              </w:rPr>
            </w:pPr>
          </w:p>
        </w:tc>
      </w:tr>
    </w:tbl>
    <w:p w14:paraId="39A125BC"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763162E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1-2</w:t>
      </w:r>
    </w:p>
    <w:p w14:paraId="3D4D44B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14.</w:t>
      </w:r>
      <w:r w:rsidRPr="004E43B4">
        <w:rPr>
          <w:rFonts w:ascii="Times New Roman" w:hAnsi="Times New Roman"/>
          <w:color w:val="000000" w:themeColor="text1"/>
          <w:sz w:val="24"/>
          <w:szCs w:val="24"/>
        </w:rPr>
        <w:tab/>
      </w:r>
    </w:p>
    <w:p w14:paraId="5852FF7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текст и установите соответствие.</w:t>
      </w:r>
      <w:r w:rsidRPr="004E43B4">
        <w:rPr>
          <w:rFonts w:ascii="Times New Roman" w:hAnsi="Times New Roman"/>
          <w:color w:val="000000" w:themeColor="text1"/>
          <w:sz w:val="24"/>
          <w:szCs w:val="24"/>
        </w:rPr>
        <w:tab/>
      </w:r>
    </w:p>
    <w:p w14:paraId="031E8AC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Поставьте в соответствие название фильма и его жанра</w:t>
      </w:r>
      <w:r w:rsidRPr="004E43B4">
        <w:rPr>
          <w:rFonts w:ascii="Times New Roman" w:eastAsia="Times New Roman" w:hAnsi="Times New Roman"/>
          <w:color w:val="000000" w:themeColor="text1"/>
          <w:sz w:val="24"/>
          <w:szCs w:val="24"/>
        </w:rPr>
        <w:t>.</w:t>
      </w:r>
    </w:p>
    <w:p w14:paraId="45BE2638"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p w14:paraId="2ACD01D9" w14:textId="77777777" w:rsidR="00944C6F" w:rsidRPr="004E43B4" w:rsidRDefault="00944C6F" w:rsidP="004E43B4">
      <w:pPr>
        <w:spacing w:after="0"/>
        <w:ind w:firstLine="709"/>
        <w:jc w:val="both"/>
        <w:rPr>
          <w:rFonts w:ascii="Times New Roman" w:hAnsi="Times New Roman"/>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4773"/>
        <w:gridCol w:w="1322"/>
        <w:gridCol w:w="6419"/>
      </w:tblGrid>
      <w:tr w:rsidR="00944C6F" w:rsidRPr="004E43B4" w14:paraId="13BDF0F9" w14:textId="77777777" w:rsidTr="001F0D68">
        <w:tc>
          <w:tcPr>
            <w:tcW w:w="6041" w:type="dxa"/>
            <w:gridSpan w:val="2"/>
          </w:tcPr>
          <w:p w14:paraId="15CCA19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Название фильма</w:t>
            </w:r>
          </w:p>
        </w:tc>
        <w:tc>
          <w:tcPr>
            <w:tcW w:w="7741" w:type="dxa"/>
            <w:gridSpan w:val="2"/>
          </w:tcPr>
          <w:p w14:paraId="6660342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жанр</w:t>
            </w:r>
          </w:p>
        </w:tc>
      </w:tr>
      <w:tr w:rsidR="00944C6F" w:rsidRPr="004E43B4" w14:paraId="189CFF2B" w14:textId="77777777" w:rsidTr="001F0D68">
        <w:tc>
          <w:tcPr>
            <w:tcW w:w="1268" w:type="dxa"/>
            <w:vAlign w:val="center"/>
          </w:tcPr>
          <w:p w14:paraId="78D23F6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4773" w:type="dxa"/>
            <w:vAlign w:val="center"/>
          </w:tcPr>
          <w:p w14:paraId="34D6F5B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Style w:val="a8"/>
                <w:rFonts w:ascii="Times New Roman" w:eastAsia="Times New Roman" w:hAnsi="Times New Roman"/>
                <w:b w:val="0"/>
                <w:color w:val="000000" w:themeColor="text1"/>
                <w:sz w:val="24"/>
                <w:szCs w:val="24"/>
              </w:rPr>
              <w:t>«Адмирал Нахимов»</w:t>
            </w:r>
          </w:p>
        </w:tc>
        <w:tc>
          <w:tcPr>
            <w:tcW w:w="1322" w:type="dxa"/>
            <w:vAlign w:val="center"/>
          </w:tcPr>
          <w:p w14:paraId="359D0FE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6419" w:type="dxa"/>
          </w:tcPr>
          <w:p w14:paraId="6576C62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исторический</w:t>
            </w:r>
          </w:p>
        </w:tc>
      </w:tr>
      <w:tr w:rsidR="00944C6F" w:rsidRPr="004E43B4" w14:paraId="1A897A0A" w14:textId="77777777" w:rsidTr="001F0D68">
        <w:tc>
          <w:tcPr>
            <w:tcW w:w="1268" w:type="dxa"/>
            <w:vAlign w:val="center"/>
          </w:tcPr>
          <w:p w14:paraId="59F5DA2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4773" w:type="dxa"/>
            <w:vAlign w:val="bottom"/>
          </w:tcPr>
          <w:p w14:paraId="47BEF99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«Понизовая вольница»   </w:t>
            </w:r>
          </w:p>
        </w:tc>
        <w:tc>
          <w:tcPr>
            <w:tcW w:w="1322" w:type="dxa"/>
            <w:vAlign w:val="center"/>
          </w:tcPr>
          <w:p w14:paraId="0479CD2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6419" w:type="dxa"/>
          </w:tcPr>
          <w:p w14:paraId="4FC02CF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комедия, мюзикл</w:t>
            </w:r>
          </w:p>
        </w:tc>
      </w:tr>
      <w:tr w:rsidR="00944C6F" w:rsidRPr="004E43B4" w14:paraId="08AE5F76" w14:textId="77777777" w:rsidTr="001F0D68">
        <w:tc>
          <w:tcPr>
            <w:tcW w:w="1268" w:type="dxa"/>
            <w:vAlign w:val="center"/>
          </w:tcPr>
          <w:p w14:paraId="271B8C9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4773" w:type="dxa"/>
            <w:vAlign w:val="bottom"/>
          </w:tcPr>
          <w:p w14:paraId="66EDC7E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«Радуга»</w:t>
            </w:r>
          </w:p>
        </w:tc>
        <w:tc>
          <w:tcPr>
            <w:tcW w:w="1322" w:type="dxa"/>
            <w:vAlign w:val="center"/>
          </w:tcPr>
          <w:p w14:paraId="4B1B18E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6419" w:type="dxa"/>
          </w:tcPr>
          <w:p w14:paraId="6998096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историко-биографический</w:t>
            </w:r>
          </w:p>
        </w:tc>
      </w:tr>
      <w:tr w:rsidR="00944C6F" w:rsidRPr="004E43B4" w14:paraId="68A6D2E3" w14:textId="77777777" w:rsidTr="001F0D68">
        <w:trPr>
          <w:trHeight w:val="613"/>
        </w:trPr>
        <w:tc>
          <w:tcPr>
            <w:tcW w:w="1268" w:type="dxa"/>
            <w:vAlign w:val="center"/>
          </w:tcPr>
          <w:p w14:paraId="2490E29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4773" w:type="dxa"/>
            <w:vAlign w:val="bottom"/>
          </w:tcPr>
          <w:p w14:paraId="6550D76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«Веселые ребята»   </w:t>
            </w:r>
          </w:p>
        </w:tc>
        <w:tc>
          <w:tcPr>
            <w:tcW w:w="1322" w:type="dxa"/>
            <w:vAlign w:val="center"/>
          </w:tcPr>
          <w:p w14:paraId="6965490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6419" w:type="dxa"/>
          </w:tcPr>
          <w:p w14:paraId="6DAEDED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военная драма</w:t>
            </w:r>
          </w:p>
        </w:tc>
      </w:tr>
      <w:tr w:rsidR="00944C6F" w:rsidRPr="004E43B4" w14:paraId="645291A9" w14:textId="77777777" w:rsidTr="001F0D68">
        <w:trPr>
          <w:trHeight w:val="648"/>
        </w:trPr>
        <w:tc>
          <w:tcPr>
            <w:tcW w:w="1268" w:type="dxa"/>
            <w:vAlign w:val="center"/>
          </w:tcPr>
          <w:p w14:paraId="62F53C15"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73" w:type="dxa"/>
            <w:vAlign w:val="bottom"/>
          </w:tcPr>
          <w:p w14:paraId="750EE7DD"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322" w:type="dxa"/>
            <w:vAlign w:val="center"/>
          </w:tcPr>
          <w:p w14:paraId="57E1FB4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6419" w:type="dxa"/>
          </w:tcPr>
          <w:p w14:paraId="1370AAB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мелодрама</w:t>
            </w:r>
          </w:p>
        </w:tc>
      </w:tr>
    </w:tbl>
    <w:p w14:paraId="0FBBD0D8" w14:textId="77777777" w:rsidR="00944C6F" w:rsidRPr="004E43B4" w:rsidRDefault="00944C6F" w:rsidP="004E43B4">
      <w:pPr>
        <w:spacing w:after="0"/>
        <w:ind w:firstLine="709"/>
        <w:jc w:val="both"/>
        <w:rPr>
          <w:rFonts w:ascii="Times New Roman" w:hAnsi="Times New Roman"/>
          <w:color w:val="000000" w:themeColor="text1"/>
          <w:sz w:val="24"/>
          <w:szCs w:val="24"/>
        </w:rPr>
      </w:pPr>
    </w:p>
    <w:p w14:paraId="3347B8E0"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0052936B" w14:textId="77777777" w:rsidTr="001F0D68">
        <w:tc>
          <w:tcPr>
            <w:tcW w:w="2867" w:type="dxa"/>
          </w:tcPr>
          <w:p w14:paraId="618C2B0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595AF06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10C6536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2379522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4012EB6B" w14:textId="77777777" w:rsidTr="001F0D68">
        <w:tc>
          <w:tcPr>
            <w:tcW w:w="2867" w:type="dxa"/>
          </w:tcPr>
          <w:p w14:paraId="7AEE282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119" w:type="dxa"/>
          </w:tcPr>
          <w:p w14:paraId="1D86D6BB" w14:textId="77777777" w:rsidR="00944C6F" w:rsidRPr="004E43B4" w:rsidRDefault="00944C6F" w:rsidP="004E43B4">
            <w:pPr>
              <w:spacing w:after="0"/>
              <w:ind w:firstLine="709"/>
              <w:jc w:val="both"/>
              <w:rPr>
                <w:rFonts w:ascii="Times New Roman" w:hAnsi="Times New Roman"/>
                <w:color w:val="000000" w:themeColor="text1"/>
                <w:sz w:val="24"/>
                <w:szCs w:val="24"/>
              </w:rPr>
            </w:pPr>
          </w:p>
          <w:p w14:paraId="58E88A2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260" w:type="dxa"/>
          </w:tcPr>
          <w:p w14:paraId="6C08687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835" w:type="dxa"/>
          </w:tcPr>
          <w:p w14:paraId="199D3BFC"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58C55DB6" w14:textId="75EE705E"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5, 6, 7</w:t>
      </w:r>
    </w:p>
    <w:p w14:paraId="3B4B162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15.</w:t>
      </w:r>
    </w:p>
    <w:p w14:paraId="4A9E21D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2F8469F4"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страны по мере убывания площади:</w:t>
      </w:r>
    </w:p>
    <w:p w14:paraId="05E1885E" w14:textId="77777777" w:rsidR="00944C6F" w:rsidRPr="004E43B4" w:rsidRDefault="00944C6F" w:rsidP="004E43B4">
      <w:pPr>
        <w:pStyle w:val="a3"/>
        <w:numPr>
          <w:ilvl w:val="0"/>
          <w:numId w:val="2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Канада</w:t>
      </w:r>
    </w:p>
    <w:p w14:paraId="38391FA4" w14:textId="77777777" w:rsidR="00944C6F" w:rsidRPr="004E43B4" w:rsidRDefault="00944C6F" w:rsidP="004E43B4">
      <w:pPr>
        <w:pStyle w:val="a3"/>
        <w:numPr>
          <w:ilvl w:val="0"/>
          <w:numId w:val="2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Бразилия</w:t>
      </w:r>
    </w:p>
    <w:p w14:paraId="027FB7D7" w14:textId="77777777" w:rsidR="00944C6F" w:rsidRPr="004E43B4" w:rsidRDefault="00944C6F" w:rsidP="004E43B4">
      <w:pPr>
        <w:pStyle w:val="a3"/>
        <w:numPr>
          <w:ilvl w:val="0"/>
          <w:numId w:val="2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Россия</w:t>
      </w:r>
    </w:p>
    <w:p w14:paraId="78BC5DBD" w14:textId="77777777" w:rsidR="00944C6F" w:rsidRPr="004E43B4" w:rsidRDefault="00944C6F" w:rsidP="004E43B4">
      <w:pPr>
        <w:pStyle w:val="a3"/>
        <w:numPr>
          <w:ilvl w:val="0"/>
          <w:numId w:val="2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Китай</w:t>
      </w:r>
    </w:p>
    <w:p w14:paraId="6D650310" w14:textId="77777777" w:rsidR="00944C6F" w:rsidRPr="004E43B4" w:rsidRDefault="00944C6F" w:rsidP="004E43B4">
      <w:pPr>
        <w:pStyle w:val="a3"/>
        <w:numPr>
          <w:ilvl w:val="0"/>
          <w:numId w:val="2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Австралия</w:t>
      </w:r>
    </w:p>
    <w:p w14:paraId="573360D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691704D3"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46CC6FCD"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332101F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4566A5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239F86C"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4FC344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A6D8678" w14:textId="77777777" w:rsidR="00944C6F" w:rsidRPr="004E43B4" w:rsidRDefault="00944C6F" w:rsidP="004E43B4">
            <w:pPr>
              <w:spacing w:after="0"/>
              <w:jc w:val="both"/>
              <w:rPr>
                <w:rFonts w:ascii="Times New Roman" w:hAnsi="Times New Roman"/>
                <w:color w:val="000000" w:themeColor="text1"/>
                <w:sz w:val="24"/>
                <w:szCs w:val="24"/>
              </w:rPr>
            </w:pPr>
          </w:p>
        </w:tc>
      </w:tr>
    </w:tbl>
    <w:p w14:paraId="2BE9ECE2"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483152A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2</w:t>
      </w:r>
    </w:p>
    <w:p w14:paraId="4BA558A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16.</w:t>
      </w:r>
    </w:p>
    <w:p w14:paraId="2145D02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0E4F8D2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Какого государства, из перечисленных, нет в пределах «северного лесного пояса»</w:t>
      </w:r>
    </w:p>
    <w:p w14:paraId="1CE736B0" w14:textId="77777777" w:rsidR="00944C6F" w:rsidRPr="004E43B4" w:rsidRDefault="00944C6F" w:rsidP="004E43B4">
      <w:pPr>
        <w:pStyle w:val="a3"/>
        <w:numPr>
          <w:ilvl w:val="0"/>
          <w:numId w:val="2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Швеция</w:t>
      </w:r>
    </w:p>
    <w:p w14:paraId="6D29BAC7" w14:textId="77777777" w:rsidR="00944C6F" w:rsidRPr="004E43B4" w:rsidRDefault="00944C6F" w:rsidP="004E43B4">
      <w:pPr>
        <w:pStyle w:val="a3"/>
        <w:numPr>
          <w:ilvl w:val="0"/>
          <w:numId w:val="2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Финляндия</w:t>
      </w:r>
    </w:p>
    <w:p w14:paraId="74EF5103" w14:textId="77777777" w:rsidR="00944C6F" w:rsidRPr="004E43B4" w:rsidRDefault="00944C6F" w:rsidP="004E43B4">
      <w:pPr>
        <w:pStyle w:val="a3"/>
        <w:numPr>
          <w:ilvl w:val="0"/>
          <w:numId w:val="2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Канада</w:t>
      </w:r>
    </w:p>
    <w:p w14:paraId="1C03CF83" w14:textId="77777777" w:rsidR="00944C6F" w:rsidRPr="004E43B4" w:rsidRDefault="00944C6F" w:rsidP="004E43B4">
      <w:pPr>
        <w:pStyle w:val="a3"/>
        <w:numPr>
          <w:ilvl w:val="0"/>
          <w:numId w:val="2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Эквадор</w:t>
      </w:r>
    </w:p>
    <w:p w14:paraId="593C8BF6" w14:textId="77777777" w:rsidR="00944C6F" w:rsidRPr="004E43B4" w:rsidRDefault="00944C6F" w:rsidP="004E43B4">
      <w:pPr>
        <w:pStyle w:val="a3"/>
        <w:numPr>
          <w:ilvl w:val="0"/>
          <w:numId w:val="2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Россия</w:t>
      </w:r>
    </w:p>
    <w:p w14:paraId="02D23F2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6CC718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C2C767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Семестр:</w:t>
      </w:r>
      <w:r w:rsidRPr="004E43B4">
        <w:rPr>
          <w:rFonts w:ascii="Times New Roman" w:eastAsia="Times New Roman" w:hAnsi="Times New Roman"/>
          <w:color w:val="000000" w:themeColor="text1"/>
          <w:sz w:val="24"/>
          <w:szCs w:val="24"/>
        </w:rPr>
        <w:t xml:space="preserve"> 2</w:t>
      </w:r>
    </w:p>
    <w:p w14:paraId="6403C05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17.</w:t>
      </w:r>
    </w:p>
    <w:p w14:paraId="7EF5EDE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3BB43771"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Ряд тяжелых болезней человека связан с повреждением генов. Эти заболевания могут передаваться из поколения в поколение. Выберите генные болезни человека, из предложенных.</w:t>
      </w:r>
    </w:p>
    <w:p w14:paraId="0BBFCE62" w14:textId="77777777" w:rsidR="00944C6F" w:rsidRPr="004E43B4" w:rsidRDefault="00944C6F" w:rsidP="004E43B4">
      <w:pPr>
        <w:pStyle w:val="a3"/>
        <w:numPr>
          <w:ilvl w:val="0"/>
          <w:numId w:val="8"/>
        </w:numPr>
        <w:tabs>
          <w:tab w:val="left" w:pos="426"/>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Болезнь </w:t>
      </w:r>
      <w:proofErr w:type="spellStart"/>
      <w:r w:rsidRPr="004E43B4">
        <w:rPr>
          <w:rFonts w:ascii="Times New Roman" w:eastAsia="Times New Roman" w:hAnsi="Times New Roman"/>
          <w:color w:val="000000" w:themeColor="text1"/>
          <w:sz w:val="24"/>
          <w:szCs w:val="24"/>
          <w:lang w:eastAsia="ru-RU"/>
        </w:rPr>
        <w:t>Марфана</w:t>
      </w:r>
      <w:proofErr w:type="spellEnd"/>
    </w:p>
    <w:p w14:paraId="585D4165" w14:textId="77777777" w:rsidR="00944C6F" w:rsidRPr="004E43B4" w:rsidRDefault="00944C6F" w:rsidP="004E43B4">
      <w:pPr>
        <w:pStyle w:val="a3"/>
        <w:numPr>
          <w:ilvl w:val="0"/>
          <w:numId w:val="8"/>
        </w:numPr>
        <w:tabs>
          <w:tab w:val="left" w:pos="426"/>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Гемофилия</w:t>
      </w:r>
    </w:p>
    <w:p w14:paraId="0CA29796" w14:textId="77777777" w:rsidR="00944C6F" w:rsidRPr="004E43B4" w:rsidRDefault="00944C6F" w:rsidP="004E43B4">
      <w:pPr>
        <w:pStyle w:val="a3"/>
        <w:numPr>
          <w:ilvl w:val="0"/>
          <w:numId w:val="8"/>
        </w:numPr>
        <w:tabs>
          <w:tab w:val="left" w:pos="426"/>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Синдром Леша-</w:t>
      </w:r>
      <w:proofErr w:type="spellStart"/>
      <w:r w:rsidRPr="004E43B4">
        <w:rPr>
          <w:rFonts w:ascii="Times New Roman" w:eastAsia="Times New Roman" w:hAnsi="Times New Roman"/>
          <w:color w:val="000000" w:themeColor="text1"/>
          <w:sz w:val="24"/>
          <w:szCs w:val="24"/>
          <w:lang w:eastAsia="ru-RU"/>
        </w:rPr>
        <w:t>Найяна</w:t>
      </w:r>
      <w:proofErr w:type="spellEnd"/>
    </w:p>
    <w:p w14:paraId="549E0B71" w14:textId="77777777" w:rsidR="00944C6F" w:rsidRPr="004E43B4" w:rsidRDefault="00944C6F" w:rsidP="004E43B4">
      <w:pPr>
        <w:pStyle w:val="a3"/>
        <w:numPr>
          <w:ilvl w:val="0"/>
          <w:numId w:val="8"/>
        </w:numPr>
        <w:tabs>
          <w:tab w:val="left" w:pos="426"/>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Гемолитическая анемия</w:t>
      </w:r>
    </w:p>
    <w:p w14:paraId="4E29BF7F" w14:textId="77777777" w:rsidR="00944C6F" w:rsidRPr="004E43B4" w:rsidRDefault="00944C6F" w:rsidP="004E43B4">
      <w:pPr>
        <w:pStyle w:val="a3"/>
        <w:numPr>
          <w:ilvl w:val="0"/>
          <w:numId w:val="8"/>
        </w:numPr>
        <w:tabs>
          <w:tab w:val="left" w:pos="426"/>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Болезнь Дауна</w:t>
      </w:r>
    </w:p>
    <w:p w14:paraId="65837F2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D102D8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w:t>
      </w:r>
    </w:p>
    <w:p w14:paraId="6C6080B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18.</w:t>
      </w:r>
    </w:p>
    <w:p w14:paraId="4D37CAD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39CB0318" w14:textId="4C1017EC" w:rsidR="00944C6F" w:rsidRPr="004E43B4" w:rsidRDefault="009F278A" w:rsidP="004E43B4">
      <w:pPr>
        <w:spacing w:after="0"/>
        <w:ind w:right="1314"/>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Мусор – это всегда плохо. Конечно же кожура банана или апельсина </w:t>
      </w:r>
      <w:proofErr w:type="spellStart"/>
      <w:r w:rsidRPr="004E43B4">
        <w:rPr>
          <w:rFonts w:ascii="Times New Roman" w:hAnsi="Times New Roman"/>
          <w:color w:val="000000" w:themeColor="text1"/>
          <w:sz w:val="24"/>
          <w:szCs w:val="24"/>
          <w:shd w:val="clear" w:color="auto" w:fill="FFFFFF"/>
        </w:rPr>
        <w:t>неэстетично</w:t>
      </w:r>
      <w:proofErr w:type="spellEnd"/>
      <w:r w:rsidRPr="004E43B4">
        <w:rPr>
          <w:rFonts w:ascii="Times New Roman" w:hAnsi="Times New Roman"/>
          <w:color w:val="000000" w:themeColor="text1"/>
          <w:sz w:val="24"/>
          <w:szCs w:val="24"/>
          <w:shd w:val="clear" w:color="auto" w:fill="FFFFFF"/>
        </w:rPr>
        <w:t xml:space="preserve"> смотрится на зеленой траве, однако за несколько недель природа ее «переработает».  Брошенная же пластиковая бутылка, упаковка или пакет будут «радовать» всех, кто придет на это место, и через несколько лет. Какие действия нужно предпринять чтобы не загрязнять природу?</w:t>
      </w:r>
    </w:p>
    <w:p w14:paraId="5759BB7C" w14:textId="45181773" w:rsidR="006F245A" w:rsidRPr="004E43B4" w:rsidRDefault="000A6065"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Ответ:</w:t>
      </w:r>
    </w:p>
    <w:p w14:paraId="3C427C5F"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w:t>
      </w:r>
    </w:p>
    <w:p w14:paraId="18E9C4EE" w14:textId="48487B8E"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lastRenderedPageBreak/>
        <w:t>Задание 19</w:t>
      </w:r>
      <w:r w:rsidRPr="004E43B4">
        <w:rPr>
          <w:rFonts w:ascii="Times New Roman" w:hAnsi="Times New Roman"/>
          <w:color w:val="000000" w:themeColor="text1"/>
          <w:sz w:val="24"/>
          <w:szCs w:val="24"/>
        </w:rPr>
        <w:tab/>
      </w:r>
    </w:p>
    <w:p w14:paraId="5B34A06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CFA3CE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Установите соответствие между </w:t>
      </w:r>
      <w:r w:rsidRPr="004E43B4">
        <w:rPr>
          <w:rFonts w:ascii="Times New Roman" w:eastAsia="Times New Roman" w:hAnsi="Times New Roman"/>
          <w:color w:val="000000" w:themeColor="text1"/>
          <w:sz w:val="24"/>
          <w:szCs w:val="24"/>
        </w:rPr>
        <w:t xml:space="preserve"> определением и понятием</w:t>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p>
    <w:p w14:paraId="76FF2735"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1E6EA102" w14:textId="77777777" w:rsidTr="001F0D68">
        <w:tc>
          <w:tcPr>
            <w:tcW w:w="6041" w:type="dxa"/>
            <w:gridSpan w:val="2"/>
          </w:tcPr>
          <w:p w14:paraId="35900C6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Понятие </w:t>
            </w:r>
          </w:p>
        </w:tc>
        <w:tc>
          <w:tcPr>
            <w:tcW w:w="7741" w:type="dxa"/>
            <w:gridSpan w:val="2"/>
          </w:tcPr>
          <w:p w14:paraId="723961E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Определение </w:t>
            </w:r>
          </w:p>
        </w:tc>
      </w:tr>
      <w:tr w:rsidR="00944C6F" w:rsidRPr="004E43B4" w14:paraId="6B04D09D" w14:textId="77777777" w:rsidTr="001F0D68">
        <w:tc>
          <w:tcPr>
            <w:tcW w:w="559" w:type="dxa"/>
            <w:vAlign w:val="center"/>
          </w:tcPr>
          <w:p w14:paraId="1523906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482" w:type="dxa"/>
            <w:vAlign w:val="center"/>
          </w:tcPr>
          <w:p w14:paraId="1066E47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Молекула </w:t>
            </w:r>
          </w:p>
        </w:tc>
        <w:tc>
          <w:tcPr>
            <w:tcW w:w="471" w:type="dxa"/>
            <w:vAlign w:val="center"/>
          </w:tcPr>
          <w:p w14:paraId="565722B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270" w:type="dxa"/>
          </w:tcPr>
          <w:p w14:paraId="67DB818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Наименьшая  частичка вещества, которая сохраняет ее химические свойства и способна к самостоятельному существованию</w:t>
            </w:r>
          </w:p>
        </w:tc>
      </w:tr>
      <w:tr w:rsidR="00944C6F" w:rsidRPr="004E43B4" w14:paraId="516A712D" w14:textId="77777777" w:rsidTr="001F0D68">
        <w:tc>
          <w:tcPr>
            <w:tcW w:w="559" w:type="dxa"/>
            <w:vAlign w:val="center"/>
          </w:tcPr>
          <w:p w14:paraId="32C3F63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vAlign w:val="bottom"/>
          </w:tcPr>
          <w:p w14:paraId="22C8AA0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Атом </w:t>
            </w:r>
          </w:p>
        </w:tc>
        <w:tc>
          <w:tcPr>
            <w:tcW w:w="471" w:type="dxa"/>
            <w:vAlign w:val="center"/>
          </w:tcPr>
          <w:p w14:paraId="072F2AB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270" w:type="dxa"/>
          </w:tcPr>
          <w:p w14:paraId="3787022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Вид атома с одинаковым зарядом ядра</w:t>
            </w:r>
          </w:p>
        </w:tc>
      </w:tr>
      <w:tr w:rsidR="00944C6F" w:rsidRPr="004E43B4" w14:paraId="2FAC472F" w14:textId="77777777" w:rsidTr="001F0D68">
        <w:tc>
          <w:tcPr>
            <w:tcW w:w="559" w:type="dxa"/>
            <w:vAlign w:val="center"/>
          </w:tcPr>
          <w:p w14:paraId="7B84B17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5482" w:type="dxa"/>
            <w:vAlign w:val="bottom"/>
          </w:tcPr>
          <w:p w14:paraId="2C995EE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Химический элемент </w:t>
            </w:r>
          </w:p>
        </w:tc>
        <w:tc>
          <w:tcPr>
            <w:tcW w:w="471" w:type="dxa"/>
            <w:vAlign w:val="center"/>
          </w:tcPr>
          <w:p w14:paraId="12DA85C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270" w:type="dxa"/>
          </w:tcPr>
          <w:p w14:paraId="644B168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Наименьшая частичка вещества, которая состоит из положительно заряженных электроном</w:t>
            </w:r>
          </w:p>
        </w:tc>
      </w:tr>
      <w:tr w:rsidR="00944C6F" w:rsidRPr="004E43B4" w14:paraId="6A3F1EB0" w14:textId="77777777" w:rsidTr="001F0D68">
        <w:tc>
          <w:tcPr>
            <w:tcW w:w="559" w:type="dxa"/>
            <w:vAlign w:val="center"/>
          </w:tcPr>
          <w:p w14:paraId="7F339F8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5482" w:type="dxa"/>
            <w:vAlign w:val="bottom"/>
          </w:tcPr>
          <w:p w14:paraId="7A7AF20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Вещество </w:t>
            </w:r>
          </w:p>
        </w:tc>
        <w:tc>
          <w:tcPr>
            <w:tcW w:w="471" w:type="dxa"/>
            <w:vAlign w:val="center"/>
          </w:tcPr>
          <w:p w14:paraId="59A2D79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7270" w:type="dxa"/>
          </w:tcPr>
          <w:p w14:paraId="5736BEB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Порция вещества, которая содержит 6х10</w:t>
            </w:r>
            <w:r w:rsidRPr="004E43B4">
              <w:rPr>
                <w:rFonts w:ascii="Times New Roman" w:hAnsi="Times New Roman"/>
                <w:color w:val="000000" w:themeColor="text1"/>
                <w:sz w:val="24"/>
                <w:szCs w:val="24"/>
                <w:vertAlign w:val="superscript"/>
              </w:rPr>
              <w:t>23</w:t>
            </w:r>
            <w:r w:rsidRPr="004E43B4">
              <w:rPr>
                <w:rFonts w:ascii="Times New Roman" w:hAnsi="Times New Roman"/>
                <w:color w:val="000000" w:themeColor="text1"/>
                <w:sz w:val="24"/>
                <w:szCs w:val="24"/>
              </w:rPr>
              <w:t xml:space="preserve"> соответствующих атомов </w:t>
            </w:r>
            <w:proofErr w:type="spellStart"/>
            <w:r w:rsidRPr="004E43B4">
              <w:rPr>
                <w:rFonts w:ascii="Times New Roman" w:hAnsi="Times New Roman"/>
                <w:color w:val="000000" w:themeColor="text1"/>
                <w:sz w:val="24"/>
                <w:szCs w:val="24"/>
              </w:rPr>
              <w:t>илимолекул</w:t>
            </w:r>
            <w:proofErr w:type="spellEnd"/>
          </w:p>
        </w:tc>
      </w:tr>
      <w:tr w:rsidR="00944C6F" w:rsidRPr="004E43B4" w14:paraId="2C78AAE6" w14:textId="77777777" w:rsidTr="001F0D68">
        <w:tc>
          <w:tcPr>
            <w:tcW w:w="559" w:type="dxa"/>
          </w:tcPr>
          <w:p w14:paraId="1289263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w:t>
            </w:r>
          </w:p>
        </w:tc>
        <w:tc>
          <w:tcPr>
            <w:tcW w:w="5482" w:type="dxa"/>
          </w:tcPr>
          <w:p w14:paraId="328C1BD8"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4414FDB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7270" w:type="dxa"/>
          </w:tcPr>
          <w:p w14:paraId="745643E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Физическая субстанция со специфическим химическим составом, органическое или минеральное соединение, обладающее определёнными свойствами</w:t>
            </w:r>
          </w:p>
        </w:tc>
      </w:tr>
    </w:tbl>
    <w:p w14:paraId="2C40FE44" w14:textId="77777777" w:rsidR="00310962" w:rsidRPr="004E43B4" w:rsidRDefault="00310962" w:rsidP="004E43B4">
      <w:pPr>
        <w:spacing w:after="0"/>
        <w:jc w:val="both"/>
        <w:rPr>
          <w:rFonts w:ascii="Times New Roman" w:hAnsi="Times New Roman"/>
          <w:i/>
          <w:color w:val="000000" w:themeColor="text1"/>
          <w:sz w:val="24"/>
          <w:szCs w:val="24"/>
        </w:rPr>
        <w:sectPr w:rsidR="00310962" w:rsidRPr="004E43B4" w:rsidSect="00310962">
          <w:type w:val="continuous"/>
          <w:pgSz w:w="16838" w:h="11900" w:orient="landscape"/>
          <w:pgMar w:top="720" w:right="720" w:bottom="720" w:left="720" w:header="0" w:footer="0" w:gutter="0"/>
          <w:cols w:space="0"/>
          <w:docGrid w:linePitch="360"/>
        </w:sectPr>
      </w:pPr>
    </w:p>
    <w:p w14:paraId="54673FD5"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73"/>
        <w:gridCol w:w="2473"/>
        <w:gridCol w:w="2473"/>
      </w:tblGrid>
      <w:tr w:rsidR="00944C6F" w:rsidRPr="004E43B4" w14:paraId="588D518D" w14:textId="77777777" w:rsidTr="001F0D68">
        <w:tc>
          <w:tcPr>
            <w:tcW w:w="2472" w:type="dxa"/>
          </w:tcPr>
          <w:p w14:paraId="1808B30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473" w:type="dxa"/>
          </w:tcPr>
          <w:p w14:paraId="20C82B6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473" w:type="dxa"/>
          </w:tcPr>
          <w:p w14:paraId="3A35891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473" w:type="dxa"/>
          </w:tcPr>
          <w:p w14:paraId="32D961E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1644BC7B" w14:textId="77777777" w:rsidTr="001F0D68">
        <w:tc>
          <w:tcPr>
            <w:tcW w:w="2472" w:type="dxa"/>
          </w:tcPr>
          <w:p w14:paraId="407E7360" w14:textId="77777777" w:rsidR="00944C6F" w:rsidRPr="004E43B4" w:rsidRDefault="00944C6F" w:rsidP="004E43B4">
            <w:pPr>
              <w:spacing w:after="0"/>
              <w:jc w:val="both"/>
              <w:rPr>
                <w:rFonts w:ascii="Times New Roman" w:hAnsi="Times New Roman"/>
                <w:color w:val="000000" w:themeColor="text1"/>
                <w:sz w:val="24"/>
                <w:szCs w:val="24"/>
              </w:rPr>
            </w:pPr>
          </w:p>
        </w:tc>
        <w:tc>
          <w:tcPr>
            <w:tcW w:w="2473" w:type="dxa"/>
          </w:tcPr>
          <w:p w14:paraId="4E1D0BF5" w14:textId="77777777" w:rsidR="00944C6F" w:rsidRPr="004E43B4" w:rsidRDefault="00944C6F" w:rsidP="004E43B4">
            <w:pPr>
              <w:spacing w:after="0"/>
              <w:jc w:val="both"/>
              <w:rPr>
                <w:rFonts w:ascii="Times New Roman" w:hAnsi="Times New Roman"/>
                <w:color w:val="000000" w:themeColor="text1"/>
                <w:sz w:val="24"/>
                <w:szCs w:val="24"/>
              </w:rPr>
            </w:pPr>
          </w:p>
        </w:tc>
        <w:tc>
          <w:tcPr>
            <w:tcW w:w="2473" w:type="dxa"/>
          </w:tcPr>
          <w:p w14:paraId="4B6086ED" w14:textId="77777777" w:rsidR="00944C6F" w:rsidRPr="004E43B4" w:rsidRDefault="00944C6F" w:rsidP="004E43B4">
            <w:pPr>
              <w:spacing w:after="0"/>
              <w:jc w:val="both"/>
              <w:rPr>
                <w:rFonts w:ascii="Times New Roman" w:hAnsi="Times New Roman"/>
                <w:color w:val="000000" w:themeColor="text1"/>
                <w:sz w:val="24"/>
                <w:szCs w:val="24"/>
              </w:rPr>
            </w:pPr>
          </w:p>
        </w:tc>
        <w:tc>
          <w:tcPr>
            <w:tcW w:w="2473" w:type="dxa"/>
          </w:tcPr>
          <w:p w14:paraId="51251288" w14:textId="77777777" w:rsidR="00944C6F" w:rsidRPr="004E43B4" w:rsidRDefault="00944C6F" w:rsidP="004E43B4">
            <w:pPr>
              <w:spacing w:after="0"/>
              <w:jc w:val="both"/>
              <w:rPr>
                <w:rFonts w:ascii="Times New Roman" w:hAnsi="Times New Roman"/>
                <w:color w:val="000000" w:themeColor="text1"/>
                <w:sz w:val="24"/>
                <w:szCs w:val="24"/>
              </w:rPr>
            </w:pPr>
          </w:p>
        </w:tc>
      </w:tr>
    </w:tbl>
    <w:p w14:paraId="65FF82B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lastRenderedPageBreak/>
        <w:t>Семестр:</w:t>
      </w:r>
      <w:r w:rsidRPr="004E43B4">
        <w:rPr>
          <w:rFonts w:ascii="Times New Roman" w:hAnsi="Times New Roman"/>
          <w:color w:val="000000" w:themeColor="text1"/>
          <w:sz w:val="24"/>
          <w:szCs w:val="24"/>
        </w:rPr>
        <w:t xml:space="preserve"> 1</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645892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w:t>
      </w:r>
      <w:r w:rsidR="006B1E28" w:rsidRPr="004E43B4">
        <w:rPr>
          <w:rFonts w:ascii="Times New Roman" w:eastAsia="Times New Roman" w:hAnsi="Times New Roman"/>
          <w:b/>
          <w:color w:val="000000" w:themeColor="text1"/>
          <w:sz w:val="24"/>
          <w:szCs w:val="24"/>
        </w:rPr>
        <w:t>а</w:t>
      </w:r>
      <w:r w:rsidRPr="004E43B4">
        <w:rPr>
          <w:rFonts w:ascii="Times New Roman" w:eastAsia="Times New Roman" w:hAnsi="Times New Roman"/>
          <w:b/>
          <w:color w:val="000000" w:themeColor="text1"/>
          <w:sz w:val="24"/>
          <w:szCs w:val="24"/>
        </w:rPr>
        <w:t>дание 20.</w:t>
      </w:r>
    </w:p>
    <w:p w14:paraId="04AAA61C"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21B341F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Студент ра</w:t>
      </w:r>
      <w:r w:rsidRPr="004E43B4">
        <w:rPr>
          <w:rFonts w:ascii="Times New Roman" w:eastAsia="Times New Roman" w:hAnsi="Times New Roman"/>
          <w:color w:val="000000" w:themeColor="text1"/>
          <w:sz w:val="24"/>
          <w:szCs w:val="24"/>
        </w:rPr>
        <w:softHyphen/>
        <w:t>бо</w:t>
      </w:r>
      <w:r w:rsidRPr="004E43B4">
        <w:rPr>
          <w:rFonts w:ascii="Times New Roman" w:eastAsia="Times New Roman" w:hAnsi="Times New Roman"/>
          <w:color w:val="000000" w:themeColor="text1"/>
          <w:sz w:val="24"/>
          <w:szCs w:val="24"/>
        </w:rPr>
        <w:softHyphen/>
        <w:t>та</w:t>
      </w:r>
      <w:r w:rsidRPr="004E43B4">
        <w:rPr>
          <w:rFonts w:ascii="Times New Roman" w:eastAsia="Times New Roman" w:hAnsi="Times New Roman"/>
          <w:color w:val="000000" w:themeColor="text1"/>
          <w:sz w:val="24"/>
          <w:szCs w:val="24"/>
        </w:rPr>
        <w:softHyphen/>
        <w:t>ет над ре</w:t>
      </w:r>
      <w:r w:rsidRPr="004E43B4">
        <w:rPr>
          <w:rFonts w:ascii="Times New Roman" w:eastAsia="Times New Roman" w:hAnsi="Times New Roman"/>
          <w:color w:val="000000" w:themeColor="text1"/>
          <w:sz w:val="24"/>
          <w:szCs w:val="24"/>
        </w:rPr>
        <w:softHyphen/>
        <w:t>фе</w:t>
      </w:r>
      <w:r w:rsidRPr="004E43B4">
        <w:rPr>
          <w:rFonts w:ascii="Times New Roman" w:eastAsia="Times New Roman" w:hAnsi="Times New Roman"/>
          <w:color w:val="000000" w:themeColor="text1"/>
          <w:sz w:val="24"/>
          <w:szCs w:val="24"/>
        </w:rPr>
        <w:softHyphen/>
        <w:t>ра</w:t>
      </w:r>
      <w:r w:rsidRPr="004E43B4">
        <w:rPr>
          <w:rFonts w:ascii="Times New Roman" w:eastAsia="Times New Roman" w:hAnsi="Times New Roman"/>
          <w:color w:val="000000" w:themeColor="text1"/>
          <w:sz w:val="24"/>
          <w:szCs w:val="24"/>
        </w:rPr>
        <w:softHyphen/>
        <w:t>том о вер</w:t>
      </w:r>
      <w:r w:rsidRPr="004E43B4">
        <w:rPr>
          <w:rFonts w:ascii="Times New Roman" w:eastAsia="Times New Roman" w:hAnsi="Times New Roman"/>
          <w:color w:val="000000" w:themeColor="text1"/>
          <w:sz w:val="24"/>
          <w:szCs w:val="24"/>
        </w:rPr>
        <w:softHyphen/>
        <w:t>ти</w:t>
      </w:r>
      <w:r w:rsidRPr="004E43B4">
        <w:rPr>
          <w:rFonts w:ascii="Times New Roman" w:eastAsia="Times New Roman" w:hAnsi="Times New Roman"/>
          <w:color w:val="000000" w:themeColor="text1"/>
          <w:sz w:val="24"/>
          <w:szCs w:val="24"/>
        </w:rPr>
        <w:softHyphen/>
        <w:t>каль</w:t>
      </w:r>
      <w:r w:rsidRPr="004E43B4">
        <w:rPr>
          <w:rFonts w:ascii="Times New Roman" w:eastAsia="Times New Roman" w:hAnsi="Times New Roman"/>
          <w:color w:val="000000" w:themeColor="text1"/>
          <w:sz w:val="24"/>
          <w:szCs w:val="24"/>
        </w:rPr>
        <w:softHyphen/>
        <w:t>ной социальной мобильности. Какие при</w:t>
      </w:r>
      <w:r w:rsidRPr="004E43B4">
        <w:rPr>
          <w:rFonts w:ascii="Times New Roman" w:eastAsia="Times New Roman" w:hAnsi="Times New Roman"/>
          <w:color w:val="000000" w:themeColor="text1"/>
          <w:sz w:val="24"/>
          <w:szCs w:val="24"/>
        </w:rPr>
        <w:softHyphen/>
        <w:t>ме</w:t>
      </w:r>
      <w:r w:rsidRPr="004E43B4">
        <w:rPr>
          <w:rFonts w:ascii="Times New Roman" w:eastAsia="Times New Roman" w:hAnsi="Times New Roman"/>
          <w:color w:val="000000" w:themeColor="text1"/>
          <w:sz w:val="24"/>
          <w:szCs w:val="24"/>
        </w:rPr>
        <w:softHyphen/>
        <w:t>ры из пе</w:t>
      </w:r>
      <w:r w:rsidRPr="004E43B4">
        <w:rPr>
          <w:rFonts w:ascii="Times New Roman" w:eastAsia="Times New Roman" w:hAnsi="Times New Roman"/>
          <w:color w:val="000000" w:themeColor="text1"/>
          <w:sz w:val="24"/>
          <w:szCs w:val="24"/>
        </w:rPr>
        <w:softHyphen/>
        <w:t>ре</w:t>
      </w:r>
      <w:r w:rsidRPr="004E43B4">
        <w:rPr>
          <w:rFonts w:ascii="Times New Roman" w:eastAsia="Times New Roman" w:hAnsi="Times New Roman"/>
          <w:color w:val="000000" w:themeColor="text1"/>
          <w:sz w:val="24"/>
          <w:szCs w:val="24"/>
        </w:rPr>
        <w:softHyphen/>
        <w:t>чис</w:t>
      </w:r>
      <w:r w:rsidRPr="004E43B4">
        <w:rPr>
          <w:rFonts w:ascii="Times New Roman" w:eastAsia="Times New Roman" w:hAnsi="Times New Roman"/>
          <w:color w:val="000000" w:themeColor="text1"/>
          <w:sz w:val="24"/>
          <w:szCs w:val="24"/>
        </w:rPr>
        <w:softHyphen/>
        <w:t>лен</w:t>
      </w:r>
      <w:r w:rsidRPr="004E43B4">
        <w:rPr>
          <w:rFonts w:ascii="Times New Roman" w:eastAsia="Times New Roman" w:hAnsi="Times New Roman"/>
          <w:color w:val="000000" w:themeColor="text1"/>
          <w:sz w:val="24"/>
          <w:szCs w:val="24"/>
        </w:rPr>
        <w:softHyphen/>
        <w:t>ных ниже он может рас</w:t>
      </w:r>
      <w:r w:rsidRPr="004E43B4">
        <w:rPr>
          <w:rFonts w:ascii="Times New Roman" w:eastAsia="Times New Roman" w:hAnsi="Times New Roman"/>
          <w:color w:val="000000" w:themeColor="text1"/>
          <w:sz w:val="24"/>
          <w:szCs w:val="24"/>
        </w:rPr>
        <w:softHyphen/>
        <w:t>смот</w:t>
      </w:r>
      <w:r w:rsidRPr="004E43B4">
        <w:rPr>
          <w:rFonts w:ascii="Times New Roman" w:eastAsia="Times New Roman" w:hAnsi="Times New Roman"/>
          <w:color w:val="000000" w:themeColor="text1"/>
          <w:sz w:val="24"/>
          <w:szCs w:val="24"/>
        </w:rPr>
        <w:softHyphen/>
        <w:t>реть в своей работе?</w:t>
      </w:r>
    </w:p>
    <w:p w14:paraId="74F6404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 переход че</w:t>
      </w:r>
      <w:r w:rsidRPr="004E43B4">
        <w:rPr>
          <w:rFonts w:ascii="Times New Roman" w:eastAsia="Times New Roman" w:hAnsi="Times New Roman"/>
          <w:color w:val="000000" w:themeColor="text1"/>
          <w:sz w:val="24"/>
          <w:szCs w:val="24"/>
          <w:lang w:eastAsia="ru-RU"/>
        </w:rPr>
        <w:softHyphen/>
        <w:t>ло</w:t>
      </w:r>
      <w:r w:rsidRPr="004E43B4">
        <w:rPr>
          <w:rFonts w:ascii="Times New Roman" w:eastAsia="Times New Roman" w:hAnsi="Times New Roman"/>
          <w:color w:val="000000" w:themeColor="text1"/>
          <w:sz w:val="24"/>
          <w:szCs w:val="24"/>
          <w:lang w:eastAsia="ru-RU"/>
        </w:rPr>
        <w:softHyphen/>
        <w:t>ве</w:t>
      </w:r>
      <w:r w:rsidRPr="004E43B4">
        <w:rPr>
          <w:rFonts w:ascii="Times New Roman" w:eastAsia="Times New Roman" w:hAnsi="Times New Roman"/>
          <w:color w:val="000000" w:themeColor="text1"/>
          <w:sz w:val="24"/>
          <w:szCs w:val="24"/>
          <w:lang w:eastAsia="ru-RU"/>
        </w:rPr>
        <w:softHyphen/>
        <w:t>ка с долж</w:t>
      </w:r>
      <w:r w:rsidRPr="004E43B4">
        <w:rPr>
          <w:rFonts w:ascii="Times New Roman" w:eastAsia="Times New Roman" w:hAnsi="Times New Roman"/>
          <w:color w:val="000000" w:themeColor="text1"/>
          <w:sz w:val="24"/>
          <w:szCs w:val="24"/>
          <w:lang w:eastAsia="ru-RU"/>
        </w:rPr>
        <w:softHyphen/>
        <w:t>но</w:t>
      </w:r>
      <w:r w:rsidRPr="004E43B4">
        <w:rPr>
          <w:rFonts w:ascii="Times New Roman" w:eastAsia="Times New Roman" w:hAnsi="Times New Roman"/>
          <w:color w:val="000000" w:themeColor="text1"/>
          <w:sz w:val="24"/>
          <w:szCs w:val="24"/>
          <w:lang w:eastAsia="ru-RU"/>
        </w:rPr>
        <w:softHyphen/>
        <w:t>сти рядового школь</w:t>
      </w:r>
      <w:r w:rsidRPr="004E43B4">
        <w:rPr>
          <w:rFonts w:ascii="Times New Roman" w:eastAsia="Times New Roman" w:hAnsi="Times New Roman"/>
          <w:color w:val="000000" w:themeColor="text1"/>
          <w:sz w:val="24"/>
          <w:szCs w:val="24"/>
          <w:lang w:eastAsia="ru-RU"/>
        </w:rPr>
        <w:softHyphen/>
        <w:t>но</w:t>
      </w:r>
      <w:r w:rsidRPr="004E43B4">
        <w:rPr>
          <w:rFonts w:ascii="Times New Roman" w:eastAsia="Times New Roman" w:hAnsi="Times New Roman"/>
          <w:color w:val="000000" w:themeColor="text1"/>
          <w:sz w:val="24"/>
          <w:szCs w:val="24"/>
          <w:lang w:eastAsia="ru-RU"/>
        </w:rPr>
        <w:softHyphen/>
        <w:t>го учителя на долж</w:t>
      </w:r>
      <w:r w:rsidRPr="004E43B4">
        <w:rPr>
          <w:rFonts w:ascii="Times New Roman" w:eastAsia="Times New Roman" w:hAnsi="Times New Roman"/>
          <w:color w:val="000000" w:themeColor="text1"/>
          <w:sz w:val="24"/>
          <w:szCs w:val="24"/>
          <w:lang w:eastAsia="ru-RU"/>
        </w:rPr>
        <w:softHyphen/>
        <w:t>ность директора школы</w:t>
      </w:r>
    </w:p>
    <w:p w14:paraId="260CA95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 переход че</w:t>
      </w:r>
      <w:r w:rsidRPr="004E43B4">
        <w:rPr>
          <w:rFonts w:ascii="Times New Roman" w:eastAsia="Times New Roman" w:hAnsi="Times New Roman"/>
          <w:color w:val="000000" w:themeColor="text1"/>
          <w:sz w:val="24"/>
          <w:szCs w:val="24"/>
          <w:lang w:eastAsia="ru-RU"/>
        </w:rPr>
        <w:softHyphen/>
        <w:t>ло</w:t>
      </w:r>
      <w:r w:rsidRPr="004E43B4">
        <w:rPr>
          <w:rFonts w:ascii="Times New Roman" w:eastAsia="Times New Roman" w:hAnsi="Times New Roman"/>
          <w:color w:val="000000" w:themeColor="text1"/>
          <w:sz w:val="24"/>
          <w:szCs w:val="24"/>
          <w:lang w:eastAsia="ru-RU"/>
        </w:rPr>
        <w:softHyphen/>
        <w:t>ве</w:t>
      </w:r>
      <w:r w:rsidRPr="004E43B4">
        <w:rPr>
          <w:rFonts w:ascii="Times New Roman" w:eastAsia="Times New Roman" w:hAnsi="Times New Roman"/>
          <w:color w:val="000000" w:themeColor="text1"/>
          <w:sz w:val="24"/>
          <w:szCs w:val="24"/>
          <w:lang w:eastAsia="ru-RU"/>
        </w:rPr>
        <w:softHyphen/>
        <w:t>ка из ква</w:t>
      </w:r>
      <w:r w:rsidRPr="004E43B4">
        <w:rPr>
          <w:rFonts w:ascii="Times New Roman" w:eastAsia="Times New Roman" w:hAnsi="Times New Roman"/>
          <w:color w:val="000000" w:themeColor="text1"/>
          <w:sz w:val="24"/>
          <w:szCs w:val="24"/>
          <w:lang w:eastAsia="ru-RU"/>
        </w:rPr>
        <w:softHyphen/>
        <w:t>ли</w:t>
      </w:r>
      <w:r w:rsidRPr="004E43B4">
        <w:rPr>
          <w:rFonts w:ascii="Times New Roman" w:eastAsia="Times New Roman" w:hAnsi="Times New Roman"/>
          <w:color w:val="000000" w:themeColor="text1"/>
          <w:sz w:val="24"/>
          <w:szCs w:val="24"/>
          <w:lang w:eastAsia="ru-RU"/>
        </w:rPr>
        <w:softHyphen/>
        <w:t>фи</w:t>
      </w:r>
      <w:r w:rsidRPr="004E43B4">
        <w:rPr>
          <w:rFonts w:ascii="Times New Roman" w:eastAsia="Times New Roman" w:hAnsi="Times New Roman"/>
          <w:color w:val="000000" w:themeColor="text1"/>
          <w:sz w:val="24"/>
          <w:szCs w:val="24"/>
          <w:lang w:eastAsia="ru-RU"/>
        </w:rPr>
        <w:softHyphen/>
        <w:t>ци</w:t>
      </w:r>
      <w:r w:rsidRPr="004E43B4">
        <w:rPr>
          <w:rFonts w:ascii="Times New Roman" w:eastAsia="Times New Roman" w:hAnsi="Times New Roman"/>
          <w:color w:val="000000" w:themeColor="text1"/>
          <w:sz w:val="24"/>
          <w:szCs w:val="24"/>
          <w:lang w:eastAsia="ru-RU"/>
        </w:rPr>
        <w:softHyphen/>
        <w:t>ро</w:t>
      </w:r>
      <w:r w:rsidRPr="004E43B4">
        <w:rPr>
          <w:rFonts w:ascii="Times New Roman" w:eastAsia="Times New Roman" w:hAnsi="Times New Roman"/>
          <w:color w:val="000000" w:themeColor="text1"/>
          <w:sz w:val="24"/>
          <w:szCs w:val="24"/>
          <w:lang w:eastAsia="ru-RU"/>
        </w:rPr>
        <w:softHyphen/>
        <w:t>ван</w:t>
      </w:r>
      <w:r w:rsidRPr="004E43B4">
        <w:rPr>
          <w:rFonts w:ascii="Times New Roman" w:eastAsia="Times New Roman" w:hAnsi="Times New Roman"/>
          <w:color w:val="000000" w:themeColor="text1"/>
          <w:sz w:val="24"/>
          <w:szCs w:val="24"/>
          <w:lang w:eastAsia="ru-RU"/>
        </w:rPr>
        <w:softHyphen/>
        <w:t>ных рабочих («синих воротничков») в пред</w:t>
      </w:r>
      <w:r w:rsidRPr="004E43B4">
        <w:rPr>
          <w:rFonts w:ascii="Times New Roman" w:eastAsia="Times New Roman" w:hAnsi="Times New Roman"/>
          <w:color w:val="000000" w:themeColor="text1"/>
          <w:sz w:val="24"/>
          <w:szCs w:val="24"/>
          <w:lang w:eastAsia="ru-RU"/>
        </w:rPr>
        <w:softHyphen/>
        <w:t>ста</w:t>
      </w:r>
      <w:r w:rsidRPr="004E43B4">
        <w:rPr>
          <w:rFonts w:ascii="Times New Roman" w:eastAsia="Times New Roman" w:hAnsi="Times New Roman"/>
          <w:color w:val="000000" w:themeColor="text1"/>
          <w:sz w:val="24"/>
          <w:szCs w:val="24"/>
          <w:lang w:eastAsia="ru-RU"/>
        </w:rPr>
        <w:softHyphen/>
        <w:t>ви</w:t>
      </w:r>
      <w:r w:rsidRPr="004E43B4">
        <w:rPr>
          <w:rFonts w:ascii="Times New Roman" w:eastAsia="Times New Roman" w:hAnsi="Times New Roman"/>
          <w:color w:val="000000" w:themeColor="text1"/>
          <w:sz w:val="24"/>
          <w:szCs w:val="24"/>
          <w:lang w:eastAsia="ru-RU"/>
        </w:rPr>
        <w:softHyphen/>
        <w:t>те</w:t>
      </w:r>
      <w:r w:rsidRPr="004E43B4">
        <w:rPr>
          <w:rFonts w:ascii="Times New Roman" w:eastAsia="Times New Roman" w:hAnsi="Times New Roman"/>
          <w:color w:val="000000" w:themeColor="text1"/>
          <w:sz w:val="24"/>
          <w:szCs w:val="24"/>
          <w:lang w:eastAsia="ru-RU"/>
        </w:rPr>
        <w:softHyphen/>
        <w:t>ли среднего клас</w:t>
      </w:r>
      <w:r w:rsidRPr="004E43B4">
        <w:rPr>
          <w:rFonts w:ascii="Times New Roman" w:eastAsia="Times New Roman" w:hAnsi="Times New Roman"/>
          <w:color w:val="000000" w:themeColor="text1"/>
          <w:sz w:val="24"/>
          <w:szCs w:val="24"/>
          <w:lang w:eastAsia="ru-RU"/>
        </w:rPr>
        <w:softHyphen/>
        <w:t>са («белые воротнички»)</w:t>
      </w:r>
    </w:p>
    <w:p w14:paraId="4EC8C49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 смена про</w:t>
      </w:r>
      <w:r w:rsidRPr="004E43B4">
        <w:rPr>
          <w:rFonts w:ascii="Times New Roman" w:eastAsia="Times New Roman" w:hAnsi="Times New Roman"/>
          <w:color w:val="000000" w:themeColor="text1"/>
          <w:sz w:val="24"/>
          <w:szCs w:val="24"/>
          <w:lang w:eastAsia="ru-RU"/>
        </w:rPr>
        <w:softHyphen/>
        <w:t>фес</w:t>
      </w:r>
      <w:r w:rsidRPr="004E43B4">
        <w:rPr>
          <w:rFonts w:ascii="Times New Roman" w:eastAsia="Times New Roman" w:hAnsi="Times New Roman"/>
          <w:color w:val="000000" w:themeColor="text1"/>
          <w:sz w:val="24"/>
          <w:szCs w:val="24"/>
          <w:lang w:eastAsia="ru-RU"/>
        </w:rPr>
        <w:softHyphen/>
        <w:t>сии отца на дру</w:t>
      </w:r>
      <w:r w:rsidRPr="004E43B4">
        <w:rPr>
          <w:rFonts w:ascii="Times New Roman" w:eastAsia="Times New Roman" w:hAnsi="Times New Roman"/>
          <w:color w:val="000000" w:themeColor="text1"/>
          <w:sz w:val="24"/>
          <w:szCs w:val="24"/>
          <w:lang w:eastAsia="ru-RU"/>
        </w:rPr>
        <w:softHyphen/>
        <w:t>гую профессию</w:t>
      </w:r>
    </w:p>
    <w:p w14:paraId="0729F2B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 отток ра</w:t>
      </w:r>
      <w:r w:rsidRPr="004E43B4">
        <w:rPr>
          <w:rFonts w:ascii="Times New Roman" w:eastAsia="Times New Roman" w:hAnsi="Times New Roman"/>
          <w:color w:val="000000" w:themeColor="text1"/>
          <w:sz w:val="24"/>
          <w:szCs w:val="24"/>
          <w:lang w:eastAsia="ru-RU"/>
        </w:rPr>
        <w:softHyphen/>
        <w:t>бо</w:t>
      </w:r>
      <w:r w:rsidRPr="004E43B4">
        <w:rPr>
          <w:rFonts w:ascii="Times New Roman" w:eastAsia="Times New Roman" w:hAnsi="Times New Roman"/>
          <w:color w:val="000000" w:themeColor="text1"/>
          <w:sz w:val="24"/>
          <w:szCs w:val="24"/>
          <w:lang w:eastAsia="ru-RU"/>
        </w:rPr>
        <w:softHyphen/>
        <w:t>чей силы из про</w:t>
      </w:r>
      <w:r w:rsidRPr="004E43B4">
        <w:rPr>
          <w:rFonts w:ascii="Times New Roman" w:eastAsia="Times New Roman" w:hAnsi="Times New Roman"/>
          <w:color w:val="000000" w:themeColor="text1"/>
          <w:sz w:val="24"/>
          <w:szCs w:val="24"/>
          <w:lang w:eastAsia="ru-RU"/>
        </w:rPr>
        <w:softHyphen/>
        <w:t>из</w:t>
      </w:r>
      <w:r w:rsidRPr="004E43B4">
        <w:rPr>
          <w:rFonts w:ascii="Times New Roman" w:eastAsia="Times New Roman" w:hAnsi="Times New Roman"/>
          <w:color w:val="000000" w:themeColor="text1"/>
          <w:sz w:val="24"/>
          <w:szCs w:val="24"/>
          <w:lang w:eastAsia="ru-RU"/>
        </w:rPr>
        <w:softHyphen/>
        <w:t>вод</w:t>
      </w:r>
      <w:r w:rsidRPr="004E43B4">
        <w:rPr>
          <w:rFonts w:ascii="Times New Roman" w:eastAsia="Times New Roman" w:hAnsi="Times New Roman"/>
          <w:color w:val="000000" w:themeColor="text1"/>
          <w:sz w:val="24"/>
          <w:szCs w:val="24"/>
          <w:lang w:eastAsia="ru-RU"/>
        </w:rPr>
        <w:softHyphen/>
        <w:t>ства в сферу обслуживания</w:t>
      </w:r>
    </w:p>
    <w:p w14:paraId="6F5098D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5) рост числа людей, ра</w:t>
      </w:r>
      <w:r w:rsidRPr="004E43B4">
        <w:rPr>
          <w:rFonts w:ascii="Times New Roman" w:eastAsia="Times New Roman" w:hAnsi="Times New Roman"/>
          <w:color w:val="000000" w:themeColor="text1"/>
          <w:sz w:val="24"/>
          <w:szCs w:val="24"/>
          <w:lang w:eastAsia="ru-RU"/>
        </w:rPr>
        <w:softHyphen/>
        <w:t>бо</w:t>
      </w:r>
      <w:r w:rsidRPr="004E43B4">
        <w:rPr>
          <w:rFonts w:ascii="Times New Roman" w:eastAsia="Times New Roman" w:hAnsi="Times New Roman"/>
          <w:color w:val="000000" w:themeColor="text1"/>
          <w:sz w:val="24"/>
          <w:szCs w:val="24"/>
          <w:lang w:eastAsia="ru-RU"/>
        </w:rPr>
        <w:softHyphen/>
        <w:t>та</w:t>
      </w:r>
      <w:r w:rsidRPr="004E43B4">
        <w:rPr>
          <w:rFonts w:ascii="Times New Roman" w:eastAsia="Times New Roman" w:hAnsi="Times New Roman"/>
          <w:color w:val="000000" w:themeColor="text1"/>
          <w:sz w:val="24"/>
          <w:szCs w:val="24"/>
          <w:lang w:eastAsia="ru-RU"/>
        </w:rPr>
        <w:softHyphen/>
        <w:t>ю</w:t>
      </w:r>
      <w:r w:rsidRPr="004E43B4">
        <w:rPr>
          <w:rFonts w:ascii="Times New Roman" w:eastAsia="Times New Roman" w:hAnsi="Times New Roman"/>
          <w:color w:val="000000" w:themeColor="text1"/>
          <w:sz w:val="24"/>
          <w:szCs w:val="24"/>
          <w:lang w:eastAsia="ru-RU"/>
        </w:rPr>
        <w:softHyphen/>
        <w:t>щих в не</w:t>
      </w:r>
      <w:r w:rsidRPr="004E43B4">
        <w:rPr>
          <w:rFonts w:ascii="Times New Roman" w:eastAsia="Times New Roman" w:hAnsi="Times New Roman"/>
          <w:color w:val="000000" w:themeColor="text1"/>
          <w:sz w:val="24"/>
          <w:szCs w:val="24"/>
          <w:lang w:eastAsia="ru-RU"/>
        </w:rPr>
        <w:softHyphen/>
        <w:t>сколь</w:t>
      </w:r>
      <w:r w:rsidRPr="004E43B4">
        <w:rPr>
          <w:rFonts w:ascii="Times New Roman" w:eastAsia="Times New Roman" w:hAnsi="Times New Roman"/>
          <w:color w:val="000000" w:themeColor="text1"/>
          <w:sz w:val="24"/>
          <w:szCs w:val="24"/>
          <w:lang w:eastAsia="ru-RU"/>
        </w:rPr>
        <w:softHyphen/>
        <w:t>ких местах</w:t>
      </w:r>
    </w:p>
    <w:p w14:paraId="020350F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6) достижение че</w:t>
      </w:r>
      <w:r w:rsidRPr="004E43B4">
        <w:rPr>
          <w:rFonts w:ascii="Times New Roman" w:eastAsia="Times New Roman" w:hAnsi="Times New Roman"/>
          <w:color w:val="000000" w:themeColor="text1"/>
          <w:sz w:val="24"/>
          <w:szCs w:val="24"/>
          <w:lang w:eastAsia="ru-RU"/>
        </w:rPr>
        <w:softHyphen/>
        <w:t>ло</w:t>
      </w:r>
      <w:r w:rsidRPr="004E43B4">
        <w:rPr>
          <w:rFonts w:ascii="Times New Roman" w:eastAsia="Times New Roman" w:hAnsi="Times New Roman"/>
          <w:color w:val="000000" w:themeColor="text1"/>
          <w:sz w:val="24"/>
          <w:szCs w:val="24"/>
          <w:lang w:eastAsia="ru-RU"/>
        </w:rPr>
        <w:softHyphen/>
        <w:t>ве</w:t>
      </w:r>
      <w:r w:rsidRPr="004E43B4">
        <w:rPr>
          <w:rFonts w:ascii="Times New Roman" w:eastAsia="Times New Roman" w:hAnsi="Times New Roman"/>
          <w:color w:val="000000" w:themeColor="text1"/>
          <w:sz w:val="24"/>
          <w:szCs w:val="24"/>
          <w:lang w:eastAsia="ru-RU"/>
        </w:rPr>
        <w:softHyphen/>
        <w:t>ком высокого по</w:t>
      </w:r>
      <w:r w:rsidRPr="004E43B4">
        <w:rPr>
          <w:rFonts w:ascii="Times New Roman" w:eastAsia="Times New Roman" w:hAnsi="Times New Roman"/>
          <w:color w:val="000000" w:themeColor="text1"/>
          <w:sz w:val="24"/>
          <w:szCs w:val="24"/>
          <w:lang w:eastAsia="ru-RU"/>
        </w:rPr>
        <w:softHyphen/>
        <w:t>ло</w:t>
      </w:r>
      <w:r w:rsidRPr="004E43B4">
        <w:rPr>
          <w:rFonts w:ascii="Times New Roman" w:eastAsia="Times New Roman" w:hAnsi="Times New Roman"/>
          <w:color w:val="000000" w:themeColor="text1"/>
          <w:sz w:val="24"/>
          <w:szCs w:val="24"/>
          <w:lang w:eastAsia="ru-RU"/>
        </w:rPr>
        <w:softHyphen/>
        <w:t>же</w:t>
      </w:r>
      <w:r w:rsidRPr="004E43B4">
        <w:rPr>
          <w:rFonts w:ascii="Times New Roman" w:eastAsia="Times New Roman" w:hAnsi="Times New Roman"/>
          <w:color w:val="000000" w:themeColor="text1"/>
          <w:sz w:val="24"/>
          <w:szCs w:val="24"/>
          <w:lang w:eastAsia="ru-RU"/>
        </w:rPr>
        <w:softHyphen/>
        <w:t>ния в об</w:t>
      </w:r>
      <w:r w:rsidRPr="004E43B4">
        <w:rPr>
          <w:rFonts w:ascii="Times New Roman" w:eastAsia="Times New Roman" w:hAnsi="Times New Roman"/>
          <w:color w:val="000000" w:themeColor="text1"/>
          <w:sz w:val="24"/>
          <w:szCs w:val="24"/>
          <w:lang w:eastAsia="ru-RU"/>
        </w:rPr>
        <w:softHyphen/>
        <w:t>ще</w:t>
      </w:r>
      <w:r w:rsidRPr="004E43B4">
        <w:rPr>
          <w:rFonts w:ascii="Times New Roman" w:eastAsia="Times New Roman" w:hAnsi="Times New Roman"/>
          <w:color w:val="000000" w:themeColor="text1"/>
          <w:sz w:val="24"/>
          <w:szCs w:val="24"/>
          <w:lang w:eastAsia="ru-RU"/>
        </w:rPr>
        <w:softHyphen/>
        <w:t>стве благодаря служ</w:t>
      </w:r>
      <w:r w:rsidRPr="004E43B4">
        <w:rPr>
          <w:rFonts w:ascii="Times New Roman" w:eastAsia="Times New Roman" w:hAnsi="Times New Roman"/>
          <w:color w:val="000000" w:themeColor="text1"/>
          <w:sz w:val="24"/>
          <w:szCs w:val="24"/>
          <w:lang w:eastAsia="ru-RU"/>
        </w:rPr>
        <w:softHyphen/>
        <w:t xml:space="preserve">бе в армии </w:t>
      </w:r>
    </w:p>
    <w:p w14:paraId="5445A85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0F57C33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4E8C28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607BEC6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548E5D1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495A3F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Установите соответствие между историческими терминами и их определениями</w:t>
      </w:r>
      <w:r w:rsidRPr="004E43B4">
        <w:rPr>
          <w:rFonts w:ascii="Times New Roman" w:hAnsi="Times New Roman"/>
          <w:color w:val="000000" w:themeColor="text1"/>
          <w:sz w:val="24"/>
          <w:szCs w:val="24"/>
        </w:rPr>
        <w:t>. Один из терминов останется лишним.</w:t>
      </w:r>
    </w:p>
    <w:p w14:paraId="2BC0944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8788"/>
        <w:gridCol w:w="1134"/>
        <w:gridCol w:w="3301"/>
      </w:tblGrid>
      <w:tr w:rsidR="004E43B4" w:rsidRPr="004E43B4" w14:paraId="6F91F5DB" w14:textId="77777777" w:rsidTr="000A6065">
        <w:trPr>
          <w:trHeight w:val="966"/>
        </w:trPr>
        <w:tc>
          <w:tcPr>
            <w:tcW w:w="9347" w:type="dxa"/>
            <w:gridSpan w:val="2"/>
            <w:tcBorders>
              <w:top w:val="single" w:sz="4" w:space="0" w:color="auto"/>
              <w:left w:val="single" w:sz="4" w:space="0" w:color="auto"/>
              <w:bottom w:val="single" w:sz="4" w:space="0" w:color="auto"/>
              <w:right w:val="single" w:sz="4" w:space="0" w:color="auto"/>
            </w:tcBorders>
            <w:hideMark/>
          </w:tcPr>
          <w:p w14:paraId="16041A6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Определение</w:t>
            </w:r>
          </w:p>
        </w:tc>
        <w:tc>
          <w:tcPr>
            <w:tcW w:w="4435" w:type="dxa"/>
            <w:gridSpan w:val="2"/>
            <w:tcBorders>
              <w:top w:val="single" w:sz="4" w:space="0" w:color="auto"/>
              <w:left w:val="single" w:sz="4" w:space="0" w:color="auto"/>
              <w:bottom w:val="single" w:sz="4" w:space="0" w:color="auto"/>
              <w:right w:val="single" w:sz="4" w:space="0" w:color="auto"/>
            </w:tcBorders>
            <w:hideMark/>
          </w:tcPr>
          <w:p w14:paraId="3676331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Термин</w:t>
            </w:r>
          </w:p>
        </w:tc>
      </w:tr>
      <w:tr w:rsidR="004E43B4" w:rsidRPr="004E43B4" w14:paraId="4D5E28AB"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4D91B4D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АА</w:t>
            </w:r>
          </w:p>
        </w:tc>
        <w:tc>
          <w:tcPr>
            <w:tcW w:w="8788" w:type="dxa"/>
            <w:tcBorders>
              <w:top w:val="single" w:sz="4" w:space="0" w:color="auto"/>
              <w:left w:val="single" w:sz="4" w:space="0" w:color="auto"/>
              <w:bottom w:val="single" w:sz="4" w:space="0" w:color="auto"/>
              <w:right w:val="single" w:sz="4" w:space="0" w:color="auto"/>
            </w:tcBorders>
            <w:vAlign w:val="center"/>
          </w:tcPr>
          <w:p w14:paraId="69D4681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Государственная идеология, направленная на оправдание политики постоянного наращивания военной мощи государства и одновременно с этим допустимости использования военной силы для решения международных конфликтов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AAF49C" w14:textId="1FB8DC31"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3301" w:type="dxa"/>
            <w:tcBorders>
              <w:top w:val="single" w:sz="4" w:space="0" w:color="auto"/>
              <w:left w:val="single" w:sz="4" w:space="0" w:color="auto"/>
              <w:bottom w:val="single" w:sz="4" w:space="0" w:color="auto"/>
              <w:right w:val="single" w:sz="4" w:space="0" w:color="auto"/>
            </w:tcBorders>
          </w:tcPr>
          <w:p w14:paraId="7D76B08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Биполярный мир</w:t>
            </w:r>
          </w:p>
        </w:tc>
      </w:tr>
      <w:tr w:rsidR="004E43B4" w:rsidRPr="004E43B4" w14:paraId="4B835434"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304AFFD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ББ</w:t>
            </w:r>
          </w:p>
        </w:tc>
        <w:tc>
          <w:tcPr>
            <w:tcW w:w="8788" w:type="dxa"/>
            <w:tcBorders>
              <w:top w:val="single" w:sz="4" w:space="0" w:color="auto"/>
              <w:left w:val="single" w:sz="4" w:space="0" w:color="auto"/>
              <w:bottom w:val="single" w:sz="4" w:space="0" w:color="auto"/>
              <w:right w:val="single" w:sz="4" w:space="0" w:color="auto"/>
            </w:tcBorders>
            <w:vAlign w:val="bottom"/>
          </w:tcPr>
          <w:p w14:paraId="48468FA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Мир, разделенный на два полюса. В годы холодной войны это противостояние двух систем: капиталистической и социалистической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022015" w14:textId="11E402F8"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3301" w:type="dxa"/>
            <w:tcBorders>
              <w:top w:val="single" w:sz="4" w:space="0" w:color="auto"/>
              <w:left w:val="single" w:sz="4" w:space="0" w:color="auto"/>
              <w:bottom w:val="single" w:sz="4" w:space="0" w:color="auto"/>
              <w:right w:val="single" w:sz="4" w:space="0" w:color="auto"/>
            </w:tcBorders>
          </w:tcPr>
          <w:p w14:paraId="2A95AFB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Геополитика</w:t>
            </w:r>
          </w:p>
        </w:tc>
      </w:tr>
      <w:tr w:rsidR="004E43B4" w:rsidRPr="004E43B4" w14:paraId="33EFFC7C"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08421C5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ВВ</w:t>
            </w:r>
          </w:p>
        </w:tc>
        <w:tc>
          <w:tcPr>
            <w:tcW w:w="8788" w:type="dxa"/>
            <w:tcBorders>
              <w:top w:val="single" w:sz="4" w:space="0" w:color="auto"/>
              <w:left w:val="single" w:sz="4" w:space="0" w:color="auto"/>
              <w:bottom w:val="single" w:sz="4" w:space="0" w:color="auto"/>
              <w:right w:val="single" w:sz="4" w:space="0" w:color="auto"/>
            </w:tcBorders>
            <w:vAlign w:val="bottom"/>
          </w:tcPr>
          <w:p w14:paraId="6B4714F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Наука о контроле над территорией, о закономерностях распределения и перераспределения сфер влияния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FB56BE" w14:textId="73529C4A"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3301" w:type="dxa"/>
            <w:tcBorders>
              <w:top w:val="single" w:sz="4" w:space="0" w:color="auto"/>
              <w:left w:val="single" w:sz="4" w:space="0" w:color="auto"/>
              <w:bottom w:val="single" w:sz="4" w:space="0" w:color="auto"/>
              <w:right w:val="single" w:sz="4" w:space="0" w:color="auto"/>
            </w:tcBorders>
          </w:tcPr>
          <w:p w14:paraId="653B6DC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Глобализация</w:t>
            </w:r>
          </w:p>
        </w:tc>
      </w:tr>
      <w:tr w:rsidR="004E43B4" w:rsidRPr="004E43B4" w14:paraId="5139758A"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18B5DE9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8788" w:type="dxa"/>
            <w:tcBorders>
              <w:top w:val="single" w:sz="4" w:space="0" w:color="auto"/>
              <w:left w:val="single" w:sz="4" w:space="0" w:color="auto"/>
              <w:bottom w:val="single" w:sz="4" w:space="0" w:color="auto"/>
              <w:right w:val="single" w:sz="4" w:space="0" w:color="auto"/>
            </w:tcBorders>
            <w:vAlign w:val="bottom"/>
          </w:tcPr>
          <w:p w14:paraId="14281906"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154C56F" w14:textId="4342A590"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3301" w:type="dxa"/>
            <w:tcBorders>
              <w:top w:val="single" w:sz="4" w:space="0" w:color="auto"/>
              <w:left w:val="single" w:sz="4" w:space="0" w:color="auto"/>
              <w:bottom w:val="single" w:sz="4" w:space="0" w:color="auto"/>
              <w:right w:val="single" w:sz="4" w:space="0" w:color="auto"/>
            </w:tcBorders>
          </w:tcPr>
          <w:p w14:paraId="0C270D6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Милитаризм</w:t>
            </w:r>
          </w:p>
        </w:tc>
      </w:tr>
    </w:tbl>
    <w:p w14:paraId="245F2286"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566B718D"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70BC3E0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00A47A1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40ECC5C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401BEECA" w14:textId="77777777" w:rsidTr="001F0D68">
        <w:tc>
          <w:tcPr>
            <w:tcW w:w="2867" w:type="dxa"/>
            <w:tcBorders>
              <w:top w:val="single" w:sz="4" w:space="0" w:color="auto"/>
              <w:left w:val="single" w:sz="4" w:space="0" w:color="auto"/>
              <w:bottom w:val="single" w:sz="4" w:space="0" w:color="auto"/>
              <w:right w:val="single" w:sz="4" w:space="0" w:color="auto"/>
            </w:tcBorders>
          </w:tcPr>
          <w:p w14:paraId="72F01DDD"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0B699DB" w14:textId="77777777" w:rsidR="00944C6F" w:rsidRPr="004E43B4" w:rsidRDefault="00944C6F" w:rsidP="004E43B4">
            <w:pPr>
              <w:spacing w:after="0"/>
              <w:jc w:val="both"/>
              <w:rPr>
                <w:rFonts w:ascii="Times New Roman" w:hAnsi="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8390FB1" w14:textId="77777777" w:rsidR="00944C6F" w:rsidRPr="004E43B4" w:rsidRDefault="00944C6F" w:rsidP="004E43B4">
            <w:pPr>
              <w:spacing w:after="0"/>
              <w:jc w:val="both"/>
              <w:rPr>
                <w:rFonts w:ascii="Times New Roman" w:hAnsi="Times New Roman"/>
                <w:color w:val="000000" w:themeColor="text1"/>
                <w:sz w:val="24"/>
                <w:szCs w:val="24"/>
              </w:rPr>
            </w:pPr>
          </w:p>
        </w:tc>
      </w:tr>
    </w:tbl>
    <w:p w14:paraId="0AA49992"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67A435E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2391F5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22.</w:t>
      </w:r>
    </w:p>
    <w:p w14:paraId="447473C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задания и установите последовательность.</w:t>
      </w:r>
    </w:p>
    <w:p w14:paraId="428A2F9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Расставьте исторические события в правильной последовательности:</w:t>
      </w:r>
    </w:p>
    <w:p w14:paraId="4A51C58C" w14:textId="77777777" w:rsidR="00944C6F" w:rsidRPr="004E43B4" w:rsidRDefault="00944C6F" w:rsidP="004E43B4">
      <w:pPr>
        <w:pStyle w:val="a3"/>
        <w:numPr>
          <w:ilvl w:val="0"/>
          <w:numId w:val="9"/>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Гражданская война в Афганистане с участием СССР</w:t>
      </w:r>
    </w:p>
    <w:p w14:paraId="3E145D15" w14:textId="77777777" w:rsidR="00944C6F" w:rsidRPr="004E43B4" w:rsidRDefault="00944C6F" w:rsidP="004E43B4">
      <w:pPr>
        <w:pStyle w:val="a3"/>
        <w:numPr>
          <w:ilvl w:val="0"/>
          <w:numId w:val="9"/>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СВО</w:t>
      </w:r>
    </w:p>
    <w:p w14:paraId="2E43C493" w14:textId="33D4467A" w:rsidR="00944C6F" w:rsidRPr="004E43B4" w:rsidRDefault="00944C6F" w:rsidP="004E43B4">
      <w:pPr>
        <w:pStyle w:val="a3"/>
        <w:numPr>
          <w:ilvl w:val="0"/>
          <w:numId w:val="9"/>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Первая</w:t>
      </w:r>
      <w:r w:rsidR="000A6065" w:rsidRPr="004E43B4">
        <w:rPr>
          <w:rFonts w:ascii="Times New Roman" w:hAnsi="Times New Roman"/>
          <w:color w:val="000000" w:themeColor="text1"/>
          <w:sz w:val="24"/>
          <w:szCs w:val="24"/>
        </w:rPr>
        <w:t xml:space="preserve"> </w:t>
      </w:r>
      <w:r w:rsidRPr="004E43B4">
        <w:rPr>
          <w:rFonts w:ascii="Times New Roman" w:hAnsi="Times New Roman"/>
          <w:color w:val="000000" w:themeColor="text1"/>
          <w:sz w:val="24"/>
          <w:szCs w:val="24"/>
        </w:rPr>
        <w:t>чеченская</w:t>
      </w:r>
      <w:r w:rsidR="000A6065" w:rsidRPr="004E43B4">
        <w:rPr>
          <w:rFonts w:ascii="Times New Roman" w:hAnsi="Times New Roman"/>
          <w:color w:val="000000" w:themeColor="text1"/>
          <w:sz w:val="24"/>
          <w:szCs w:val="24"/>
        </w:rPr>
        <w:t xml:space="preserve"> </w:t>
      </w:r>
      <w:r w:rsidRPr="004E43B4">
        <w:rPr>
          <w:rFonts w:ascii="Times New Roman" w:hAnsi="Times New Roman"/>
          <w:color w:val="000000" w:themeColor="text1"/>
          <w:sz w:val="24"/>
          <w:szCs w:val="24"/>
        </w:rPr>
        <w:t>война</w:t>
      </w:r>
    </w:p>
    <w:p w14:paraId="78D8FBFD" w14:textId="7CD93507" w:rsidR="00944C6F" w:rsidRPr="004E43B4" w:rsidRDefault="00944C6F" w:rsidP="004E43B4">
      <w:pPr>
        <w:pStyle w:val="a3"/>
        <w:numPr>
          <w:ilvl w:val="0"/>
          <w:numId w:val="9"/>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Вторая</w:t>
      </w:r>
      <w:r w:rsidR="000A6065" w:rsidRPr="004E43B4">
        <w:rPr>
          <w:rFonts w:ascii="Times New Roman" w:hAnsi="Times New Roman"/>
          <w:color w:val="000000" w:themeColor="text1"/>
          <w:sz w:val="24"/>
          <w:szCs w:val="24"/>
        </w:rPr>
        <w:t xml:space="preserve"> </w:t>
      </w:r>
      <w:r w:rsidRPr="004E43B4">
        <w:rPr>
          <w:rFonts w:ascii="Times New Roman" w:hAnsi="Times New Roman"/>
          <w:color w:val="000000" w:themeColor="text1"/>
          <w:sz w:val="24"/>
          <w:szCs w:val="24"/>
        </w:rPr>
        <w:t>чеченская</w:t>
      </w:r>
      <w:r w:rsidR="000A6065" w:rsidRPr="004E43B4">
        <w:rPr>
          <w:rFonts w:ascii="Times New Roman" w:hAnsi="Times New Roman"/>
          <w:color w:val="000000" w:themeColor="text1"/>
          <w:sz w:val="24"/>
          <w:szCs w:val="24"/>
        </w:rPr>
        <w:t xml:space="preserve"> </w:t>
      </w:r>
      <w:r w:rsidRPr="004E43B4">
        <w:rPr>
          <w:rFonts w:ascii="Times New Roman" w:hAnsi="Times New Roman"/>
          <w:color w:val="000000" w:themeColor="text1"/>
          <w:sz w:val="24"/>
          <w:szCs w:val="24"/>
        </w:rPr>
        <w:t>война</w:t>
      </w:r>
    </w:p>
    <w:p w14:paraId="374808C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61859B7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47166D0E"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5DAA6159"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6C657ED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CC0642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BCE5EC4" w14:textId="77777777" w:rsidR="00944C6F" w:rsidRPr="004E43B4" w:rsidRDefault="00944C6F" w:rsidP="004E43B4">
            <w:pPr>
              <w:spacing w:after="0"/>
              <w:jc w:val="both"/>
              <w:rPr>
                <w:rFonts w:ascii="Times New Roman" w:hAnsi="Times New Roman"/>
                <w:color w:val="000000" w:themeColor="text1"/>
                <w:sz w:val="24"/>
                <w:szCs w:val="24"/>
              </w:rPr>
            </w:pPr>
          </w:p>
        </w:tc>
      </w:tr>
    </w:tbl>
    <w:p w14:paraId="4262827C"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5834A51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3</w:t>
      </w:r>
    </w:p>
    <w:p w14:paraId="14E29A7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23.</w:t>
      </w:r>
    </w:p>
    <w:p w14:paraId="544D67A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задания, выберите правильный ответ и запишите аргументы, обосновывающие выбор ответа</w:t>
      </w:r>
    </w:p>
    <w:p w14:paraId="388D6A8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 какому течению в живописи относится картина Клода Моне «Впечатление. Восход Солнца»:</w:t>
      </w:r>
    </w:p>
    <w:p w14:paraId="243B7044" w14:textId="77777777" w:rsidR="00944C6F" w:rsidRPr="004E43B4" w:rsidRDefault="00944C6F" w:rsidP="004E43B4">
      <w:pPr>
        <w:pStyle w:val="a3"/>
        <w:numPr>
          <w:ilvl w:val="0"/>
          <w:numId w:val="3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Реализм</w:t>
      </w:r>
    </w:p>
    <w:p w14:paraId="174EAA49" w14:textId="77777777" w:rsidR="00944C6F" w:rsidRPr="004E43B4" w:rsidRDefault="00944C6F" w:rsidP="004E43B4">
      <w:pPr>
        <w:pStyle w:val="a3"/>
        <w:numPr>
          <w:ilvl w:val="0"/>
          <w:numId w:val="3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Кубизм</w:t>
      </w:r>
    </w:p>
    <w:p w14:paraId="3FE7743B" w14:textId="77777777" w:rsidR="00944C6F" w:rsidRPr="004E43B4" w:rsidRDefault="00944C6F" w:rsidP="004E43B4">
      <w:pPr>
        <w:pStyle w:val="a3"/>
        <w:numPr>
          <w:ilvl w:val="0"/>
          <w:numId w:val="3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Авангардизм</w:t>
      </w:r>
    </w:p>
    <w:p w14:paraId="2D62E0BD" w14:textId="77777777" w:rsidR="00944C6F" w:rsidRPr="004E43B4" w:rsidRDefault="00944C6F" w:rsidP="004E43B4">
      <w:pPr>
        <w:pStyle w:val="a3"/>
        <w:numPr>
          <w:ilvl w:val="0"/>
          <w:numId w:val="3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Импрессионизм</w:t>
      </w:r>
    </w:p>
    <w:p w14:paraId="45547C51" w14:textId="77777777" w:rsidR="00944C6F" w:rsidRPr="004E43B4" w:rsidRDefault="00944C6F" w:rsidP="004E43B4">
      <w:pPr>
        <w:pStyle w:val="a3"/>
        <w:numPr>
          <w:ilvl w:val="0"/>
          <w:numId w:val="3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Символизм</w:t>
      </w:r>
    </w:p>
    <w:p w14:paraId="790804FD"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3B44E4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72CCB7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w:t>
      </w:r>
    </w:p>
    <w:p w14:paraId="483A9F88" w14:textId="71A096C0" w:rsidR="00944C6F" w:rsidRPr="004E43B4" w:rsidRDefault="00944C6F" w:rsidP="004E43B4">
      <w:pPr>
        <w:spacing w:after="0"/>
        <w:ind w:hanging="10"/>
        <w:jc w:val="both"/>
        <w:rPr>
          <w:rFonts w:ascii="Times New Roman" w:hAnsi="Times New Roman"/>
          <w:b/>
          <w:color w:val="000000" w:themeColor="text1"/>
          <w:sz w:val="24"/>
          <w:szCs w:val="24"/>
        </w:rPr>
      </w:pPr>
    </w:p>
    <w:p w14:paraId="0C070C4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24.</w:t>
      </w:r>
    </w:p>
    <w:p w14:paraId="056E106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6A7708E4"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Какие картины относятся к импрессионизму: </w:t>
      </w:r>
    </w:p>
    <w:p w14:paraId="739D00BF" w14:textId="77777777" w:rsidR="00944C6F" w:rsidRPr="004E43B4" w:rsidRDefault="00944C6F" w:rsidP="004E43B4">
      <w:pPr>
        <w:numPr>
          <w:ilvl w:val="0"/>
          <w:numId w:val="3"/>
        </w:numPr>
        <w:tabs>
          <w:tab w:val="left" w:pos="1418"/>
        </w:tabs>
        <w:spacing w:after="0"/>
        <w:ind w:left="0" w:firstLine="7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Клод Моне «Впечатление. Восход Солнца»</w:t>
      </w:r>
    </w:p>
    <w:p w14:paraId="69328B22" w14:textId="77777777" w:rsidR="00944C6F" w:rsidRPr="004E43B4" w:rsidRDefault="00944C6F" w:rsidP="004E43B4">
      <w:pPr>
        <w:numPr>
          <w:ilvl w:val="0"/>
          <w:numId w:val="3"/>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Рафаэль «Сикстинская Мадонна»</w:t>
      </w:r>
    </w:p>
    <w:p w14:paraId="531078FB" w14:textId="77777777" w:rsidR="00944C6F" w:rsidRPr="004E43B4" w:rsidRDefault="00944C6F" w:rsidP="004E43B4">
      <w:pPr>
        <w:numPr>
          <w:ilvl w:val="0"/>
          <w:numId w:val="3"/>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Эдгар Дега «Голубые танцовщицы»</w:t>
      </w:r>
    </w:p>
    <w:p w14:paraId="39FE2906" w14:textId="77777777" w:rsidR="00944C6F" w:rsidRPr="004E43B4" w:rsidRDefault="00944C6F" w:rsidP="004E43B4">
      <w:pPr>
        <w:numPr>
          <w:ilvl w:val="0"/>
          <w:numId w:val="3"/>
        </w:numPr>
        <w:tabs>
          <w:tab w:val="left" w:pos="1418"/>
        </w:tabs>
        <w:spacing w:after="0"/>
        <w:ind w:left="0" w:firstLine="709"/>
        <w:contextualSpacing/>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Огюст Ренуар «Качели»</w:t>
      </w:r>
    </w:p>
    <w:p w14:paraId="3C514EA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08DE9A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w:t>
      </w:r>
    </w:p>
    <w:p w14:paraId="78CDFD6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25.</w:t>
      </w:r>
    </w:p>
    <w:p w14:paraId="117F2BE4" w14:textId="5EFC65FC"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w:t>
      </w:r>
      <w:r w:rsidR="000A6065" w:rsidRPr="004E43B4">
        <w:rPr>
          <w:rFonts w:ascii="Times New Roman" w:eastAsia="Times New Roman" w:hAnsi="Times New Roman"/>
          <w:i/>
          <w:color w:val="000000" w:themeColor="text1"/>
          <w:sz w:val="24"/>
          <w:szCs w:val="24"/>
        </w:rPr>
        <w:t xml:space="preserve"> </w:t>
      </w:r>
      <w:r w:rsidRPr="004E43B4">
        <w:rPr>
          <w:rFonts w:ascii="Times New Roman" w:eastAsia="Times New Roman" w:hAnsi="Times New Roman"/>
          <w:i/>
          <w:color w:val="000000" w:themeColor="text1"/>
          <w:sz w:val="24"/>
          <w:szCs w:val="24"/>
        </w:rPr>
        <w:t xml:space="preserve">задание, выберите правильные ответы </w:t>
      </w:r>
    </w:p>
    <w:p w14:paraId="56C38ACA" w14:textId="77777777" w:rsidR="006B1E28"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Какие праздники относятся к зимнему календарному циклу: </w:t>
      </w:r>
    </w:p>
    <w:p w14:paraId="26B053BB" w14:textId="77777777" w:rsidR="006B1E28" w:rsidRPr="004E43B4" w:rsidRDefault="00944C6F" w:rsidP="004E43B4">
      <w:pPr>
        <w:pStyle w:val="a3"/>
        <w:numPr>
          <w:ilvl w:val="0"/>
          <w:numId w:val="10"/>
        </w:numPr>
        <w:spacing w:after="0"/>
        <w:ind w:left="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Юрьев День</w:t>
      </w:r>
    </w:p>
    <w:p w14:paraId="5588F96F" w14:textId="77777777" w:rsidR="006B1E28" w:rsidRPr="004E43B4" w:rsidRDefault="00944C6F" w:rsidP="004E43B4">
      <w:pPr>
        <w:pStyle w:val="a3"/>
        <w:numPr>
          <w:ilvl w:val="0"/>
          <w:numId w:val="10"/>
        </w:numPr>
        <w:spacing w:after="0"/>
        <w:ind w:left="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rPr>
        <w:t>Ивана Купала</w:t>
      </w:r>
    </w:p>
    <w:p w14:paraId="02D602A0" w14:textId="77777777" w:rsidR="006B1E28" w:rsidRPr="004E43B4" w:rsidRDefault="00944C6F" w:rsidP="004E43B4">
      <w:pPr>
        <w:pStyle w:val="a3"/>
        <w:numPr>
          <w:ilvl w:val="0"/>
          <w:numId w:val="10"/>
        </w:numPr>
        <w:spacing w:after="0"/>
        <w:ind w:left="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rPr>
        <w:t>Коляда</w:t>
      </w:r>
    </w:p>
    <w:p w14:paraId="672F6BCB" w14:textId="77777777" w:rsidR="00944C6F" w:rsidRPr="004E43B4" w:rsidRDefault="00944C6F" w:rsidP="004E43B4">
      <w:pPr>
        <w:pStyle w:val="a3"/>
        <w:numPr>
          <w:ilvl w:val="0"/>
          <w:numId w:val="10"/>
        </w:numPr>
        <w:spacing w:after="0"/>
        <w:ind w:left="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Крещенский сочельник</w:t>
      </w:r>
    </w:p>
    <w:p w14:paraId="46D6D7A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296F28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13E15B6D" w14:textId="77777777" w:rsidR="000A6065" w:rsidRPr="004E43B4" w:rsidRDefault="000A6065" w:rsidP="004E43B4">
      <w:pPr>
        <w:spacing w:after="0"/>
        <w:ind w:firstLine="709"/>
        <w:jc w:val="both"/>
        <w:rPr>
          <w:rFonts w:ascii="Times New Roman" w:eastAsia="Times New Roman" w:hAnsi="Times New Roman"/>
          <w:b/>
          <w:color w:val="000000" w:themeColor="text1"/>
          <w:sz w:val="24"/>
          <w:szCs w:val="24"/>
        </w:rPr>
      </w:pPr>
    </w:p>
    <w:p w14:paraId="0BC2362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26.</w:t>
      </w:r>
    </w:p>
    <w:p w14:paraId="34A46A4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228F2102"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Перечислите и охарактеризуйте две категории поселений</w:t>
      </w:r>
    </w:p>
    <w:p w14:paraId="67F20811"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B2C52CF"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7E71B8D8"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780E31B5" w14:textId="477D2722"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27.</w:t>
      </w:r>
    </w:p>
    <w:p w14:paraId="5395D43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Установите соответствие между историческими терминами и их определениями</w:t>
      </w:r>
      <w:r w:rsidRPr="004E43B4">
        <w:rPr>
          <w:rFonts w:ascii="Times New Roman" w:hAnsi="Times New Roman"/>
          <w:color w:val="000000" w:themeColor="text1"/>
          <w:sz w:val="24"/>
          <w:szCs w:val="24"/>
        </w:rPr>
        <w:t>. Один из терминов останется лишним.</w:t>
      </w:r>
    </w:p>
    <w:p w14:paraId="35FBAF6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1378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8930"/>
        <w:gridCol w:w="1276"/>
        <w:gridCol w:w="2693"/>
        <w:gridCol w:w="324"/>
      </w:tblGrid>
      <w:tr w:rsidR="004E43B4" w:rsidRPr="004E43B4" w14:paraId="4F80D810" w14:textId="77777777" w:rsidTr="000A6065">
        <w:trPr>
          <w:trHeight w:val="966"/>
        </w:trPr>
        <w:tc>
          <w:tcPr>
            <w:tcW w:w="9489" w:type="dxa"/>
            <w:gridSpan w:val="2"/>
            <w:tcBorders>
              <w:top w:val="single" w:sz="4" w:space="0" w:color="auto"/>
              <w:left w:val="single" w:sz="4" w:space="0" w:color="auto"/>
              <w:bottom w:val="single" w:sz="4" w:space="0" w:color="auto"/>
              <w:right w:val="single" w:sz="4" w:space="0" w:color="auto"/>
            </w:tcBorders>
            <w:hideMark/>
          </w:tcPr>
          <w:p w14:paraId="1385DA3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Определение</w:t>
            </w:r>
          </w:p>
        </w:tc>
        <w:tc>
          <w:tcPr>
            <w:tcW w:w="3969" w:type="dxa"/>
            <w:gridSpan w:val="2"/>
            <w:tcBorders>
              <w:top w:val="single" w:sz="4" w:space="0" w:color="auto"/>
              <w:left w:val="single" w:sz="4" w:space="0" w:color="auto"/>
              <w:bottom w:val="single" w:sz="4" w:space="0" w:color="auto"/>
              <w:right w:val="single" w:sz="4" w:space="0" w:color="auto"/>
            </w:tcBorders>
            <w:hideMark/>
          </w:tcPr>
          <w:p w14:paraId="11104B5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Термин</w:t>
            </w:r>
          </w:p>
        </w:tc>
        <w:tc>
          <w:tcPr>
            <w:tcW w:w="324" w:type="dxa"/>
            <w:vMerge w:val="restart"/>
            <w:tcBorders>
              <w:top w:val="nil"/>
              <w:left w:val="single" w:sz="4" w:space="0" w:color="auto"/>
              <w:right w:val="single" w:sz="4" w:space="0" w:color="auto"/>
            </w:tcBorders>
          </w:tcPr>
          <w:p w14:paraId="39280627" w14:textId="77777777" w:rsidR="00944C6F" w:rsidRPr="004E43B4" w:rsidRDefault="00944C6F" w:rsidP="004E43B4">
            <w:pPr>
              <w:spacing w:after="0"/>
              <w:jc w:val="both"/>
              <w:rPr>
                <w:rFonts w:ascii="Times New Roman" w:hAnsi="Times New Roman"/>
                <w:b/>
                <w:color w:val="000000" w:themeColor="text1"/>
                <w:sz w:val="24"/>
                <w:szCs w:val="24"/>
              </w:rPr>
            </w:pPr>
          </w:p>
        </w:tc>
      </w:tr>
      <w:tr w:rsidR="004E43B4" w:rsidRPr="004E43B4" w14:paraId="27DFD7F1"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1CEDCC1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АА</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9BC100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Государственная идеология, направленная на оправдание политики постоянного наращивания военной мощи государства и одновременно с этим допустимости использования военной силы для решения международных конфликтов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BFF625" w14:textId="27532895"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5552D13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Биполярный мир</w:t>
            </w:r>
          </w:p>
        </w:tc>
        <w:tc>
          <w:tcPr>
            <w:tcW w:w="324" w:type="dxa"/>
            <w:vMerge/>
            <w:tcBorders>
              <w:left w:val="single" w:sz="4" w:space="0" w:color="auto"/>
              <w:right w:val="single" w:sz="4" w:space="0" w:color="auto"/>
            </w:tcBorders>
          </w:tcPr>
          <w:p w14:paraId="65311AD9" w14:textId="77777777" w:rsidR="00944C6F" w:rsidRPr="004E43B4" w:rsidRDefault="00944C6F" w:rsidP="004E43B4">
            <w:pPr>
              <w:spacing w:after="0"/>
              <w:jc w:val="both"/>
              <w:rPr>
                <w:rFonts w:ascii="Times New Roman" w:hAnsi="Times New Roman"/>
                <w:color w:val="000000" w:themeColor="text1"/>
                <w:sz w:val="24"/>
                <w:szCs w:val="24"/>
              </w:rPr>
            </w:pPr>
          </w:p>
        </w:tc>
      </w:tr>
      <w:tr w:rsidR="004E43B4" w:rsidRPr="004E43B4" w14:paraId="0672F807"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516BFB9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ББ</w:t>
            </w:r>
          </w:p>
        </w:tc>
        <w:tc>
          <w:tcPr>
            <w:tcW w:w="8930" w:type="dxa"/>
            <w:tcBorders>
              <w:top w:val="single" w:sz="4" w:space="0" w:color="auto"/>
              <w:left w:val="single" w:sz="4" w:space="0" w:color="auto"/>
              <w:bottom w:val="single" w:sz="4" w:space="0" w:color="auto"/>
              <w:right w:val="single" w:sz="4" w:space="0" w:color="auto"/>
            </w:tcBorders>
            <w:vAlign w:val="bottom"/>
            <w:hideMark/>
          </w:tcPr>
          <w:p w14:paraId="36A07F5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Мир, разделенный на два полюса. В годы холодной войны это противостояние двух систем: капиталистической и социалистической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4112A1" w14:textId="3C489ED1"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497479E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Геополитика</w:t>
            </w:r>
          </w:p>
        </w:tc>
        <w:tc>
          <w:tcPr>
            <w:tcW w:w="324" w:type="dxa"/>
            <w:vMerge/>
            <w:tcBorders>
              <w:left w:val="single" w:sz="4" w:space="0" w:color="auto"/>
              <w:right w:val="single" w:sz="4" w:space="0" w:color="auto"/>
            </w:tcBorders>
          </w:tcPr>
          <w:p w14:paraId="1475CE2B" w14:textId="77777777" w:rsidR="00944C6F" w:rsidRPr="004E43B4" w:rsidRDefault="00944C6F" w:rsidP="004E43B4">
            <w:pPr>
              <w:spacing w:after="0"/>
              <w:jc w:val="both"/>
              <w:rPr>
                <w:rFonts w:ascii="Times New Roman" w:hAnsi="Times New Roman"/>
                <w:color w:val="000000" w:themeColor="text1"/>
                <w:sz w:val="24"/>
                <w:szCs w:val="24"/>
              </w:rPr>
            </w:pPr>
          </w:p>
        </w:tc>
      </w:tr>
      <w:tr w:rsidR="004E43B4" w:rsidRPr="004E43B4" w14:paraId="5102813F"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03A1E50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ВВ</w:t>
            </w:r>
          </w:p>
        </w:tc>
        <w:tc>
          <w:tcPr>
            <w:tcW w:w="8930" w:type="dxa"/>
            <w:tcBorders>
              <w:top w:val="single" w:sz="4" w:space="0" w:color="auto"/>
              <w:left w:val="single" w:sz="4" w:space="0" w:color="auto"/>
              <w:bottom w:val="single" w:sz="4" w:space="0" w:color="auto"/>
              <w:right w:val="single" w:sz="4" w:space="0" w:color="auto"/>
            </w:tcBorders>
            <w:vAlign w:val="bottom"/>
            <w:hideMark/>
          </w:tcPr>
          <w:p w14:paraId="74DD32F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Наука о контроле над территорией, о закономерностях распределения и перераспределения сфер влияния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9D2C6" w14:textId="490184BA"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14:paraId="5F17DF0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Глобализация</w:t>
            </w:r>
          </w:p>
        </w:tc>
        <w:tc>
          <w:tcPr>
            <w:tcW w:w="324" w:type="dxa"/>
            <w:vMerge/>
            <w:tcBorders>
              <w:left w:val="single" w:sz="4" w:space="0" w:color="auto"/>
              <w:right w:val="single" w:sz="4" w:space="0" w:color="auto"/>
            </w:tcBorders>
          </w:tcPr>
          <w:p w14:paraId="31D4EFDB" w14:textId="77777777" w:rsidR="00944C6F" w:rsidRPr="004E43B4" w:rsidRDefault="00944C6F" w:rsidP="004E43B4">
            <w:pPr>
              <w:spacing w:after="0"/>
              <w:jc w:val="both"/>
              <w:rPr>
                <w:rFonts w:ascii="Times New Roman" w:hAnsi="Times New Roman"/>
                <w:color w:val="000000" w:themeColor="text1"/>
                <w:sz w:val="24"/>
                <w:szCs w:val="24"/>
              </w:rPr>
            </w:pPr>
          </w:p>
        </w:tc>
      </w:tr>
      <w:tr w:rsidR="004E43B4" w:rsidRPr="004E43B4" w14:paraId="306399DC"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68251BC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8930" w:type="dxa"/>
            <w:tcBorders>
              <w:top w:val="single" w:sz="4" w:space="0" w:color="auto"/>
              <w:left w:val="single" w:sz="4" w:space="0" w:color="auto"/>
              <w:bottom w:val="single" w:sz="4" w:space="0" w:color="auto"/>
              <w:right w:val="single" w:sz="4" w:space="0" w:color="auto"/>
            </w:tcBorders>
            <w:vAlign w:val="bottom"/>
          </w:tcPr>
          <w:p w14:paraId="72A8D0C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5F4B4C" w14:textId="5A4DB460"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14:paraId="4FD8822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Милитаризм</w:t>
            </w:r>
          </w:p>
        </w:tc>
        <w:tc>
          <w:tcPr>
            <w:tcW w:w="324" w:type="dxa"/>
            <w:vMerge/>
            <w:tcBorders>
              <w:left w:val="single" w:sz="4" w:space="0" w:color="auto"/>
              <w:bottom w:val="nil"/>
              <w:right w:val="single" w:sz="4" w:space="0" w:color="auto"/>
            </w:tcBorders>
          </w:tcPr>
          <w:p w14:paraId="40058F9F" w14:textId="77777777" w:rsidR="00944C6F" w:rsidRPr="004E43B4" w:rsidRDefault="00944C6F" w:rsidP="004E43B4">
            <w:pPr>
              <w:spacing w:after="0"/>
              <w:jc w:val="both"/>
              <w:rPr>
                <w:rFonts w:ascii="Times New Roman" w:hAnsi="Times New Roman"/>
                <w:color w:val="000000" w:themeColor="text1"/>
                <w:sz w:val="24"/>
                <w:szCs w:val="24"/>
              </w:rPr>
            </w:pPr>
          </w:p>
        </w:tc>
      </w:tr>
    </w:tbl>
    <w:p w14:paraId="7812514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108A7FC3"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71C41DA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А</w:t>
            </w:r>
          </w:p>
        </w:tc>
        <w:tc>
          <w:tcPr>
            <w:tcW w:w="3119" w:type="dxa"/>
            <w:tcBorders>
              <w:top w:val="single" w:sz="4" w:space="0" w:color="auto"/>
              <w:left w:val="single" w:sz="4" w:space="0" w:color="auto"/>
              <w:bottom w:val="single" w:sz="4" w:space="0" w:color="auto"/>
              <w:right w:val="single" w:sz="4" w:space="0" w:color="auto"/>
            </w:tcBorders>
            <w:hideMark/>
          </w:tcPr>
          <w:p w14:paraId="0BB17C7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32FF8B2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42725025" w14:textId="77777777" w:rsidTr="001F0D68">
        <w:tc>
          <w:tcPr>
            <w:tcW w:w="2867" w:type="dxa"/>
            <w:tcBorders>
              <w:top w:val="single" w:sz="4" w:space="0" w:color="auto"/>
              <w:left w:val="single" w:sz="4" w:space="0" w:color="auto"/>
              <w:bottom w:val="single" w:sz="4" w:space="0" w:color="auto"/>
              <w:right w:val="single" w:sz="4" w:space="0" w:color="auto"/>
            </w:tcBorders>
          </w:tcPr>
          <w:p w14:paraId="2C54037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E163C8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61D05C0"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r w:rsidR="00944C6F" w:rsidRPr="004E43B4" w14:paraId="3B62B447"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36797A87"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6D5E53C6" w14:textId="77777777" w:rsidR="00944C6F" w:rsidRPr="004E43B4" w:rsidRDefault="00944C6F" w:rsidP="004E43B4">
            <w:pPr>
              <w:spacing w:after="0"/>
              <w:jc w:val="both"/>
              <w:rPr>
                <w:rFonts w:ascii="Times New Roman" w:hAnsi="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56C0BEC0" w14:textId="77777777" w:rsidR="00944C6F" w:rsidRPr="004E43B4" w:rsidRDefault="00944C6F" w:rsidP="004E43B4">
            <w:pPr>
              <w:spacing w:after="0"/>
              <w:jc w:val="both"/>
              <w:rPr>
                <w:rFonts w:ascii="Times New Roman" w:hAnsi="Times New Roman"/>
                <w:color w:val="000000" w:themeColor="text1"/>
                <w:sz w:val="24"/>
                <w:szCs w:val="24"/>
              </w:rPr>
            </w:pPr>
          </w:p>
        </w:tc>
      </w:tr>
    </w:tbl>
    <w:p w14:paraId="54AACA2E"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371B1E0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C6DE027"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28.</w:t>
      </w:r>
    </w:p>
    <w:p w14:paraId="5E3D184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функциями и изображениями их графиков.</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08"/>
        <w:gridCol w:w="466"/>
        <w:gridCol w:w="10695"/>
      </w:tblGrid>
      <w:tr w:rsidR="00944C6F" w:rsidRPr="004E43B4" w14:paraId="76090CFF" w14:textId="77777777" w:rsidTr="001F0D68">
        <w:tc>
          <w:tcPr>
            <w:tcW w:w="531" w:type="dxa"/>
          </w:tcPr>
          <w:p w14:paraId="68DA1D8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308" w:type="dxa"/>
          </w:tcPr>
          <w:p w14:paraId="12ABE94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у=2х</w:t>
            </w:r>
          </w:p>
        </w:tc>
        <w:tc>
          <w:tcPr>
            <w:tcW w:w="466" w:type="dxa"/>
          </w:tcPr>
          <w:p w14:paraId="682076A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10695" w:type="dxa"/>
          </w:tcPr>
          <w:p w14:paraId="40757B54" w14:textId="77777777" w:rsidR="00944C6F" w:rsidRPr="004E43B4" w:rsidRDefault="00682461" w:rsidP="004E43B4">
            <w:pPr>
              <w:spacing w:after="0"/>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4D80ED97" wp14:editId="6627A4B4">
                  <wp:extent cx="1619250" cy="1457325"/>
                  <wp:effectExtent l="19050" t="0" r="0" b="0"/>
                  <wp:docPr id="1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a:srcRect/>
                          <a:stretch>
                            <a:fillRect/>
                          </a:stretch>
                        </pic:blipFill>
                        <pic:spPr bwMode="auto">
                          <a:xfrm>
                            <a:off x="0" y="0"/>
                            <a:ext cx="1619250" cy="1457325"/>
                          </a:xfrm>
                          <a:prstGeom prst="rect">
                            <a:avLst/>
                          </a:prstGeom>
                          <a:noFill/>
                          <a:ln w="9525">
                            <a:noFill/>
                            <a:miter lim="800000"/>
                            <a:headEnd/>
                            <a:tailEnd/>
                          </a:ln>
                        </pic:spPr>
                      </pic:pic>
                    </a:graphicData>
                  </a:graphic>
                </wp:inline>
              </w:drawing>
            </w:r>
          </w:p>
        </w:tc>
      </w:tr>
      <w:tr w:rsidR="00944C6F" w:rsidRPr="004E43B4" w14:paraId="7B1D185F" w14:textId="77777777" w:rsidTr="001F0D68">
        <w:tc>
          <w:tcPr>
            <w:tcW w:w="531" w:type="dxa"/>
          </w:tcPr>
          <w:p w14:paraId="5444776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308" w:type="dxa"/>
          </w:tcPr>
          <w:p w14:paraId="61A6032F" w14:textId="77777777" w:rsidR="00944C6F" w:rsidRPr="004E43B4" w:rsidRDefault="006F245A" w:rsidP="004E43B4">
            <w:pPr>
              <w:spacing w:after="0"/>
              <w:jc w:val="both"/>
              <w:rPr>
                <w:rFonts w:ascii="Times New Roman" w:hAnsi="Times New Roman"/>
                <w:color w:val="000000" w:themeColor="text1"/>
                <w:sz w:val="24"/>
                <w:szCs w:val="24"/>
                <w:lang w:val="en-US"/>
              </w:rPr>
            </w:pPr>
            <m:oMathPara>
              <m:oMathParaPr>
                <m:jc m:val="left"/>
              </m:oMathParaPr>
              <m:oMath>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y=x</m:t>
                    </m:r>
                  </m:e>
                  <m:sup>
                    <m:r>
                      <w:rPr>
                        <w:rFonts w:ascii="Cambria Math" w:hAnsi="Cambria Math"/>
                        <w:color w:val="000000" w:themeColor="text1"/>
                        <w:sz w:val="24"/>
                        <w:szCs w:val="24"/>
                        <w:lang w:val="en-US"/>
                      </w:rPr>
                      <m:t>2</m:t>
                    </m:r>
                  </m:sup>
                </m:sSup>
              </m:oMath>
            </m:oMathPara>
          </w:p>
        </w:tc>
        <w:tc>
          <w:tcPr>
            <w:tcW w:w="466" w:type="dxa"/>
          </w:tcPr>
          <w:p w14:paraId="38D50E9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10695" w:type="dxa"/>
          </w:tcPr>
          <w:p w14:paraId="609CD17A" w14:textId="77777777" w:rsidR="00944C6F" w:rsidRPr="004E43B4" w:rsidRDefault="00682461" w:rsidP="004E43B4">
            <w:pPr>
              <w:spacing w:after="0"/>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19E667FB" wp14:editId="372FD2D0">
                  <wp:extent cx="2743200" cy="1009650"/>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2743200" cy="1009650"/>
                          </a:xfrm>
                          <a:prstGeom prst="rect">
                            <a:avLst/>
                          </a:prstGeom>
                          <a:noFill/>
                          <a:ln w="9525">
                            <a:noFill/>
                            <a:miter lim="800000"/>
                            <a:headEnd/>
                            <a:tailEnd/>
                          </a:ln>
                        </pic:spPr>
                      </pic:pic>
                    </a:graphicData>
                  </a:graphic>
                </wp:inline>
              </w:drawing>
            </w:r>
          </w:p>
        </w:tc>
      </w:tr>
      <w:tr w:rsidR="00944C6F" w:rsidRPr="004E43B4" w14:paraId="31B18FBC" w14:textId="77777777" w:rsidTr="001F0D68">
        <w:tc>
          <w:tcPr>
            <w:tcW w:w="531" w:type="dxa"/>
          </w:tcPr>
          <w:p w14:paraId="263CF9A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308" w:type="dxa"/>
          </w:tcPr>
          <w:p w14:paraId="0C4299B2" w14:textId="77777777" w:rsidR="00944C6F" w:rsidRPr="004E43B4" w:rsidRDefault="00944C6F" w:rsidP="004E43B4">
            <w:pPr>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y=sin x</w:t>
            </w:r>
          </w:p>
        </w:tc>
        <w:tc>
          <w:tcPr>
            <w:tcW w:w="466" w:type="dxa"/>
          </w:tcPr>
          <w:p w14:paraId="720EF83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10695" w:type="dxa"/>
          </w:tcPr>
          <w:p w14:paraId="43551273" w14:textId="77777777" w:rsidR="00944C6F" w:rsidRPr="004E43B4" w:rsidRDefault="00682461" w:rsidP="004E43B4">
            <w:pPr>
              <w:spacing w:after="0"/>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40B74C1B" wp14:editId="52EF79C8">
                  <wp:extent cx="1495425" cy="1333500"/>
                  <wp:effectExtent l="19050" t="0" r="9525" b="0"/>
                  <wp:docPr id="1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a:srcRect/>
                          <a:stretch>
                            <a:fillRect/>
                          </a:stretch>
                        </pic:blipFill>
                        <pic:spPr bwMode="auto">
                          <a:xfrm>
                            <a:off x="0" y="0"/>
                            <a:ext cx="1495425" cy="1333500"/>
                          </a:xfrm>
                          <a:prstGeom prst="rect">
                            <a:avLst/>
                          </a:prstGeom>
                          <a:noFill/>
                          <a:ln w="9525">
                            <a:noFill/>
                            <a:miter lim="800000"/>
                            <a:headEnd/>
                            <a:tailEnd/>
                          </a:ln>
                        </pic:spPr>
                      </pic:pic>
                    </a:graphicData>
                  </a:graphic>
                </wp:inline>
              </w:drawing>
            </w:r>
          </w:p>
        </w:tc>
      </w:tr>
      <w:tr w:rsidR="00944C6F" w:rsidRPr="004E43B4" w14:paraId="3FC2DDEE" w14:textId="77777777" w:rsidTr="001F0D68">
        <w:tc>
          <w:tcPr>
            <w:tcW w:w="531" w:type="dxa"/>
          </w:tcPr>
          <w:p w14:paraId="03E3DD7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Г</w:t>
            </w:r>
          </w:p>
        </w:tc>
        <w:tc>
          <w:tcPr>
            <w:tcW w:w="2308" w:type="dxa"/>
          </w:tcPr>
          <w:p w14:paraId="57B4D51B" w14:textId="77777777" w:rsidR="00944C6F" w:rsidRPr="004E43B4" w:rsidRDefault="00682461" w:rsidP="004E43B4">
            <w:pPr>
              <w:spacing w:after="0"/>
              <w:jc w:val="both"/>
              <w:rPr>
                <w:rFonts w:ascii="Times New Roman" w:hAnsi="Times New Roman"/>
                <w:color w:val="000000" w:themeColor="text1"/>
                <w:sz w:val="24"/>
                <w:szCs w:val="24"/>
              </w:rPr>
            </w:pPr>
            <m:oMathPara>
              <m:oMathParaPr>
                <m:jc m:val="left"/>
              </m:oMathParaPr>
              <m:oMath>
                <m:r>
                  <w:rPr>
                    <w:rFonts w:ascii="Cambria Math" w:hAnsi="Cambria Math"/>
                    <w:color w:val="000000" w:themeColor="text1"/>
                    <w:sz w:val="24"/>
                    <w:szCs w:val="24"/>
                  </w:rPr>
                  <m:t>y=</m:t>
                </m:r>
                <m:f>
                  <m:fPr>
                    <m:ctrlPr>
                      <w:rPr>
                        <w:rFonts w:ascii="Cambria Math" w:hAnsi="Cambria Math"/>
                        <w:i/>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x</m:t>
                    </m:r>
                  </m:den>
                </m:f>
              </m:oMath>
            </m:oMathPara>
          </w:p>
        </w:tc>
        <w:tc>
          <w:tcPr>
            <w:tcW w:w="466" w:type="dxa"/>
          </w:tcPr>
          <w:p w14:paraId="4F605EB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10695" w:type="dxa"/>
          </w:tcPr>
          <w:p w14:paraId="3F1DD677" w14:textId="77777777" w:rsidR="00944C6F" w:rsidRPr="004E43B4" w:rsidRDefault="00682461" w:rsidP="004E43B4">
            <w:pPr>
              <w:spacing w:after="0"/>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481FBC8E" wp14:editId="049177B2">
                  <wp:extent cx="1219200" cy="1152525"/>
                  <wp:effectExtent l="19050" t="0" r="0" b="0"/>
                  <wp:docPr id="1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a:srcRect/>
                          <a:stretch>
                            <a:fillRect/>
                          </a:stretch>
                        </pic:blipFill>
                        <pic:spPr bwMode="auto">
                          <a:xfrm>
                            <a:off x="0" y="0"/>
                            <a:ext cx="1219200" cy="1152525"/>
                          </a:xfrm>
                          <a:prstGeom prst="rect">
                            <a:avLst/>
                          </a:prstGeom>
                          <a:noFill/>
                          <a:ln w="9525">
                            <a:noFill/>
                            <a:miter lim="800000"/>
                            <a:headEnd/>
                            <a:tailEnd/>
                          </a:ln>
                        </pic:spPr>
                      </pic:pic>
                    </a:graphicData>
                  </a:graphic>
                </wp:inline>
              </w:drawing>
            </w:r>
          </w:p>
          <w:p w14:paraId="76B95A1C" w14:textId="77777777" w:rsidR="00944C6F" w:rsidRPr="004E43B4" w:rsidRDefault="00944C6F" w:rsidP="004E43B4">
            <w:pPr>
              <w:spacing w:after="0"/>
              <w:jc w:val="both"/>
              <w:rPr>
                <w:rFonts w:ascii="Times New Roman" w:hAnsi="Times New Roman"/>
                <w:color w:val="000000" w:themeColor="text1"/>
                <w:sz w:val="24"/>
                <w:szCs w:val="24"/>
              </w:rPr>
            </w:pPr>
          </w:p>
        </w:tc>
      </w:tr>
      <w:tr w:rsidR="00944C6F" w:rsidRPr="004E43B4" w14:paraId="754C7B51" w14:textId="77777777" w:rsidTr="001F0D68">
        <w:tc>
          <w:tcPr>
            <w:tcW w:w="531" w:type="dxa"/>
          </w:tcPr>
          <w:p w14:paraId="31C8D3BF" w14:textId="77777777" w:rsidR="00944C6F" w:rsidRPr="004E43B4" w:rsidRDefault="00944C6F" w:rsidP="004E43B4">
            <w:pPr>
              <w:spacing w:after="0"/>
              <w:jc w:val="both"/>
              <w:rPr>
                <w:rFonts w:ascii="Times New Roman" w:hAnsi="Times New Roman"/>
                <w:b/>
                <w:color w:val="000000" w:themeColor="text1"/>
                <w:sz w:val="24"/>
                <w:szCs w:val="24"/>
              </w:rPr>
            </w:pPr>
          </w:p>
        </w:tc>
        <w:tc>
          <w:tcPr>
            <w:tcW w:w="2308" w:type="dxa"/>
          </w:tcPr>
          <w:p w14:paraId="00700987" w14:textId="77777777" w:rsidR="00944C6F" w:rsidRPr="004E43B4" w:rsidRDefault="00944C6F" w:rsidP="004E43B4">
            <w:pPr>
              <w:spacing w:after="0"/>
              <w:jc w:val="both"/>
              <w:rPr>
                <w:rFonts w:ascii="Times New Roman" w:hAnsi="Times New Roman"/>
                <w:b/>
                <w:color w:val="000000" w:themeColor="text1"/>
                <w:sz w:val="24"/>
                <w:szCs w:val="24"/>
              </w:rPr>
            </w:pPr>
          </w:p>
        </w:tc>
        <w:tc>
          <w:tcPr>
            <w:tcW w:w="466" w:type="dxa"/>
          </w:tcPr>
          <w:p w14:paraId="652A29E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10695" w:type="dxa"/>
          </w:tcPr>
          <w:p w14:paraId="1D97578C" w14:textId="77777777" w:rsidR="00944C6F" w:rsidRPr="004E43B4" w:rsidRDefault="00682461" w:rsidP="004E43B4">
            <w:pPr>
              <w:spacing w:after="0"/>
              <w:jc w:val="both"/>
              <w:rPr>
                <w:rFonts w:ascii="Times New Roman" w:hAnsi="Times New Roman"/>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5BA98E8D" wp14:editId="12CE9B7B">
                  <wp:extent cx="1162050" cy="1714500"/>
                  <wp:effectExtent l="19050" t="0" r="0" b="0"/>
                  <wp:docPr id="1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0"/>
                          <a:srcRect/>
                          <a:stretch>
                            <a:fillRect/>
                          </a:stretch>
                        </pic:blipFill>
                        <pic:spPr bwMode="auto">
                          <a:xfrm>
                            <a:off x="0" y="0"/>
                            <a:ext cx="1162050" cy="1714500"/>
                          </a:xfrm>
                          <a:prstGeom prst="rect">
                            <a:avLst/>
                          </a:prstGeom>
                          <a:noFill/>
                          <a:ln w="9525">
                            <a:noFill/>
                            <a:miter lim="800000"/>
                            <a:headEnd/>
                            <a:tailEnd/>
                          </a:ln>
                        </pic:spPr>
                      </pic:pic>
                    </a:graphicData>
                  </a:graphic>
                </wp:inline>
              </w:drawing>
            </w:r>
          </w:p>
          <w:p w14:paraId="52064AC2" w14:textId="77777777" w:rsidR="00944C6F" w:rsidRPr="004E43B4" w:rsidRDefault="00944C6F" w:rsidP="004E43B4">
            <w:pPr>
              <w:spacing w:after="0"/>
              <w:jc w:val="both"/>
              <w:rPr>
                <w:rFonts w:ascii="Times New Roman" w:hAnsi="Times New Roman"/>
                <w:color w:val="000000" w:themeColor="text1"/>
                <w:sz w:val="24"/>
                <w:szCs w:val="24"/>
              </w:rPr>
            </w:pPr>
          </w:p>
          <w:p w14:paraId="566ED775" w14:textId="77777777" w:rsidR="00944C6F" w:rsidRPr="004E43B4" w:rsidRDefault="00944C6F" w:rsidP="004E43B4">
            <w:pPr>
              <w:spacing w:after="0"/>
              <w:jc w:val="both"/>
              <w:rPr>
                <w:rFonts w:ascii="Times New Roman" w:hAnsi="Times New Roman"/>
                <w:color w:val="000000" w:themeColor="text1"/>
                <w:sz w:val="24"/>
                <w:szCs w:val="24"/>
              </w:rPr>
            </w:pPr>
          </w:p>
        </w:tc>
      </w:tr>
    </w:tbl>
    <w:p w14:paraId="1223CE23" w14:textId="77777777" w:rsidR="00944C6F" w:rsidRPr="004E43B4" w:rsidRDefault="00944C6F" w:rsidP="004E43B4">
      <w:pPr>
        <w:spacing w:after="0"/>
        <w:jc w:val="both"/>
        <w:rPr>
          <w:rFonts w:ascii="Times New Roman" w:hAnsi="Times New Roman"/>
          <w:b/>
          <w:color w:val="000000" w:themeColor="text1"/>
          <w:sz w:val="24"/>
          <w:szCs w:val="24"/>
        </w:rPr>
      </w:pPr>
    </w:p>
    <w:p w14:paraId="02A7C40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693"/>
      </w:tblGrid>
      <w:tr w:rsidR="00944C6F" w:rsidRPr="004E43B4" w14:paraId="74177FE9" w14:textId="77777777" w:rsidTr="001F0D68">
        <w:tc>
          <w:tcPr>
            <w:tcW w:w="2867" w:type="dxa"/>
          </w:tcPr>
          <w:p w14:paraId="7916D8B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7C84BE7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0B8BF83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693" w:type="dxa"/>
          </w:tcPr>
          <w:p w14:paraId="13BDD16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0984E158" w14:textId="77777777" w:rsidTr="001F0D68">
        <w:tc>
          <w:tcPr>
            <w:tcW w:w="2867" w:type="dxa"/>
          </w:tcPr>
          <w:p w14:paraId="4492F485"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Pr>
          <w:p w14:paraId="54BB7B4A" w14:textId="77777777" w:rsidR="00944C6F" w:rsidRPr="004E43B4" w:rsidRDefault="00944C6F" w:rsidP="004E43B4">
            <w:pPr>
              <w:spacing w:after="0"/>
              <w:jc w:val="both"/>
              <w:rPr>
                <w:rFonts w:ascii="Times New Roman" w:hAnsi="Times New Roman"/>
                <w:color w:val="000000" w:themeColor="text1"/>
                <w:sz w:val="24"/>
                <w:szCs w:val="24"/>
                <w:lang w:val="en-US"/>
              </w:rPr>
            </w:pPr>
          </w:p>
        </w:tc>
        <w:tc>
          <w:tcPr>
            <w:tcW w:w="3260" w:type="dxa"/>
          </w:tcPr>
          <w:p w14:paraId="3775B215" w14:textId="77777777" w:rsidR="00944C6F" w:rsidRPr="004E43B4" w:rsidRDefault="00944C6F" w:rsidP="004E43B4">
            <w:pPr>
              <w:spacing w:after="0"/>
              <w:jc w:val="both"/>
              <w:rPr>
                <w:rFonts w:ascii="Times New Roman" w:hAnsi="Times New Roman"/>
                <w:color w:val="000000" w:themeColor="text1"/>
                <w:sz w:val="24"/>
                <w:szCs w:val="24"/>
              </w:rPr>
            </w:pPr>
          </w:p>
        </w:tc>
        <w:tc>
          <w:tcPr>
            <w:tcW w:w="2693" w:type="dxa"/>
          </w:tcPr>
          <w:p w14:paraId="393D8E32" w14:textId="77777777" w:rsidR="00944C6F" w:rsidRPr="004E43B4" w:rsidRDefault="00944C6F" w:rsidP="004E43B4">
            <w:pPr>
              <w:spacing w:after="0"/>
              <w:jc w:val="both"/>
              <w:rPr>
                <w:rFonts w:ascii="Times New Roman" w:hAnsi="Times New Roman"/>
                <w:color w:val="000000" w:themeColor="text1"/>
                <w:sz w:val="24"/>
                <w:szCs w:val="24"/>
              </w:rPr>
            </w:pPr>
          </w:p>
        </w:tc>
      </w:tr>
    </w:tbl>
    <w:p w14:paraId="49C5A3E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Семестр: 1</w:t>
      </w:r>
      <w:r w:rsidRPr="004E43B4">
        <w:rPr>
          <w:rFonts w:ascii="Times New Roman" w:hAnsi="Times New Roman"/>
          <w:color w:val="000000" w:themeColor="text1"/>
          <w:sz w:val="24"/>
          <w:szCs w:val="24"/>
        </w:rPr>
        <w:tab/>
      </w:r>
    </w:p>
    <w:p w14:paraId="5B7A9738" w14:textId="77777777" w:rsidR="008901A9" w:rsidRPr="004E43B4" w:rsidRDefault="008901A9" w:rsidP="004E43B4">
      <w:pPr>
        <w:spacing w:after="0"/>
        <w:jc w:val="both"/>
        <w:rPr>
          <w:rFonts w:ascii="Times New Roman" w:eastAsia="Times New Roman" w:hAnsi="Times New Roman"/>
          <w:b/>
          <w:color w:val="000000" w:themeColor="text1"/>
          <w:sz w:val="24"/>
          <w:szCs w:val="24"/>
        </w:rPr>
      </w:pPr>
    </w:p>
    <w:p w14:paraId="090826D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29.</w:t>
      </w:r>
    </w:p>
    <w:p w14:paraId="18C61A3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выберите правильный ответ и запишите аргументы, обосновывающие выбор ответа</w:t>
      </w:r>
    </w:p>
    <w:p w14:paraId="02E84DE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Информационные технологии активно используются в философских исследованиях современности. Какая из перечисленных ценностей связаны с информационной этикой? </w:t>
      </w:r>
    </w:p>
    <w:p w14:paraId="2500766C" w14:textId="77777777" w:rsidR="00944C6F" w:rsidRPr="004E43B4" w:rsidRDefault="00944C6F" w:rsidP="004E43B4">
      <w:pPr>
        <w:pStyle w:val="a3"/>
        <w:numPr>
          <w:ilvl w:val="0"/>
          <w:numId w:val="3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Скрытность </w:t>
      </w:r>
    </w:p>
    <w:p w14:paraId="1DCBE43B" w14:textId="77777777" w:rsidR="00944C6F" w:rsidRPr="004E43B4" w:rsidRDefault="00944C6F" w:rsidP="004E43B4">
      <w:pPr>
        <w:pStyle w:val="a3"/>
        <w:numPr>
          <w:ilvl w:val="0"/>
          <w:numId w:val="3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Дезинформация </w:t>
      </w:r>
    </w:p>
    <w:p w14:paraId="31FF717E" w14:textId="77777777" w:rsidR="00944C6F" w:rsidRPr="004E43B4" w:rsidRDefault="00944C6F" w:rsidP="004E43B4">
      <w:pPr>
        <w:pStyle w:val="a3"/>
        <w:numPr>
          <w:ilvl w:val="0"/>
          <w:numId w:val="3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Запоминаемость</w:t>
      </w:r>
    </w:p>
    <w:p w14:paraId="2FB1C23F" w14:textId="77777777" w:rsidR="00944C6F" w:rsidRPr="004E43B4" w:rsidRDefault="00944C6F" w:rsidP="004E43B4">
      <w:pPr>
        <w:pStyle w:val="a3"/>
        <w:numPr>
          <w:ilvl w:val="0"/>
          <w:numId w:val="3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Достоверность </w:t>
      </w:r>
    </w:p>
    <w:p w14:paraId="2A48D070" w14:textId="1AFDB646" w:rsidR="00944C6F" w:rsidRPr="004E43B4" w:rsidRDefault="00944C6F" w:rsidP="004E43B4">
      <w:pPr>
        <w:pStyle w:val="a3"/>
        <w:numPr>
          <w:ilvl w:val="0"/>
          <w:numId w:val="31"/>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Манипуляция</w:t>
      </w:r>
    </w:p>
    <w:p w14:paraId="46712D6E"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EE8BF8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4207C34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169B31CA"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5AD1E1F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30.</w:t>
      </w:r>
    </w:p>
    <w:p w14:paraId="40D64A1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77E56F9B"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Выберите какие из перечисленных характеристик соответствуют критическому мышлению: </w:t>
      </w:r>
    </w:p>
    <w:p w14:paraId="37F774EF" w14:textId="77777777" w:rsidR="00944C6F" w:rsidRPr="004E43B4" w:rsidRDefault="00944C6F" w:rsidP="004E43B4">
      <w:pPr>
        <w:pStyle w:val="a3"/>
        <w:numPr>
          <w:ilvl w:val="0"/>
          <w:numId w:val="32"/>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Способность анализировать информацию </w:t>
      </w:r>
    </w:p>
    <w:p w14:paraId="2B4DD6C2" w14:textId="77777777" w:rsidR="00944C6F" w:rsidRPr="004E43B4" w:rsidRDefault="00944C6F" w:rsidP="004E43B4">
      <w:pPr>
        <w:pStyle w:val="a3"/>
        <w:numPr>
          <w:ilvl w:val="0"/>
          <w:numId w:val="32"/>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Слепое следование авторитету </w:t>
      </w:r>
    </w:p>
    <w:p w14:paraId="64349376" w14:textId="77777777" w:rsidR="00944C6F" w:rsidRPr="004E43B4" w:rsidRDefault="00944C6F" w:rsidP="004E43B4">
      <w:pPr>
        <w:pStyle w:val="a3"/>
        <w:numPr>
          <w:ilvl w:val="0"/>
          <w:numId w:val="32"/>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Умение оценивать аргументы </w:t>
      </w:r>
    </w:p>
    <w:p w14:paraId="5009FE8B" w14:textId="77777777" w:rsidR="00944C6F" w:rsidRPr="004E43B4" w:rsidRDefault="00944C6F" w:rsidP="004E43B4">
      <w:pPr>
        <w:pStyle w:val="a3"/>
        <w:numPr>
          <w:ilvl w:val="0"/>
          <w:numId w:val="32"/>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Эмоциональное реагирование </w:t>
      </w:r>
    </w:p>
    <w:p w14:paraId="2A76EAD2" w14:textId="77777777" w:rsidR="00944C6F" w:rsidRPr="004E43B4" w:rsidRDefault="00944C6F" w:rsidP="004E43B4">
      <w:pPr>
        <w:pStyle w:val="a3"/>
        <w:numPr>
          <w:ilvl w:val="0"/>
          <w:numId w:val="32"/>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Готовность менять свою точку зрения </w:t>
      </w:r>
    </w:p>
    <w:p w14:paraId="2F1B4957" w14:textId="77777777" w:rsidR="00944C6F" w:rsidRPr="004E43B4" w:rsidRDefault="00944C6F" w:rsidP="004E43B4">
      <w:pPr>
        <w:pStyle w:val="a3"/>
        <w:numPr>
          <w:ilvl w:val="0"/>
          <w:numId w:val="32"/>
        </w:numPr>
        <w:tabs>
          <w:tab w:val="left" w:pos="1418"/>
        </w:tabs>
        <w:spacing w:after="0"/>
        <w:ind w:left="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lastRenderedPageBreak/>
        <w:t>Негибкость мышления</w:t>
      </w:r>
    </w:p>
    <w:p w14:paraId="44D95A4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6169678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3B58B0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08BAA170" w14:textId="77777777" w:rsidR="007123CE" w:rsidRPr="004E43B4" w:rsidRDefault="007123CE" w:rsidP="004E43B4">
      <w:pPr>
        <w:spacing w:after="0"/>
        <w:ind w:firstLine="709"/>
        <w:jc w:val="both"/>
        <w:rPr>
          <w:rFonts w:ascii="Times New Roman" w:eastAsia="Times New Roman" w:hAnsi="Times New Roman"/>
          <w:b/>
          <w:color w:val="000000" w:themeColor="text1"/>
          <w:sz w:val="24"/>
          <w:szCs w:val="24"/>
        </w:rPr>
      </w:pPr>
    </w:p>
    <w:p w14:paraId="7ACFF8D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31.</w:t>
      </w:r>
    </w:p>
    <w:p w14:paraId="178B127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4D4F89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Коммуникация - ключевой элемент практически любой деятельности, включая философию. Она может быть как вербальной, так и невербальной,  разбиваться на различные типы и отличаться в  разных социальных группах, включая как целые страны, так и мелкие субкультуры. Как называется система знаков, с помощью которых люди обмениваются информацией? </w:t>
      </w:r>
    </w:p>
    <w:p w14:paraId="7DA8164A"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46C0DBE"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24D0B964"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7664F60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32.</w:t>
      </w:r>
    </w:p>
    <w:p w14:paraId="1A3FA6C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16ED6B7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Расположите в верном порядке последовательность действий при решении логарифмического уравнения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log</m:t>
            </m:r>
          </m:e>
          <m:sub>
            <m:r>
              <w:rPr>
                <w:rFonts w:ascii="Cambria Math" w:hAnsi="Cambria Math"/>
                <w:color w:val="000000" w:themeColor="text1"/>
                <w:sz w:val="24"/>
                <w:szCs w:val="24"/>
              </w:rPr>
              <m:t>2</m:t>
            </m:r>
          </m:sub>
        </m:sSub>
        <m:d>
          <m:dPr>
            <m:ctrlPr>
              <w:rPr>
                <w:rFonts w:ascii="Cambria Math" w:hAnsi="Cambria Math"/>
                <w:i/>
                <w:color w:val="000000" w:themeColor="text1"/>
                <w:sz w:val="24"/>
                <w:szCs w:val="24"/>
              </w:rPr>
            </m:ctrlPr>
          </m:dPr>
          <m:e>
            <m:r>
              <w:rPr>
                <w:rFonts w:ascii="Cambria Math" w:hAnsi="Cambria Math"/>
                <w:color w:val="000000" w:themeColor="text1"/>
                <w:sz w:val="24"/>
                <w:szCs w:val="24"/>
              </w:rPr>
              <m:t>x-4</m:t>
            </m:r>
          </m:e>
        </m:d>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log</m:t>
            </m:r>
          </m:e>
          <m:sub>
            <m:r>
              <w:rPr>
                <w:rFonts w:ascii="Cambria Math" w:hAnsi="Cambria Math"/>
                <w:color w:val="000000" w:themeColor="text1"/>
                <w:sz w:val="24"/>
                <w:szCs w:val="24"/>
              </w:rPr>
              <m:t>2</m:t>
            </m:r>
          </m:sub>
        </m:sSub>
        <m:r>
          <w:rPr>
            <w:rFonts w:ascii="Cambria Math" w:hAnsi="Cambria Math"/>
            <w:color w:val="000000" w:themeColor="text1"/>
            <w:sz w:val="24"/>
            <w:szCs w:val="24"/>
          </w:rPr>
          <m:t>(2x+6)</m:t>
        </m:r>
      </m:oMath>
      <w:r w:rsidRPr="004E43B4">
        <w:rPr>
          <w:rFonts w:ascii="Times New Roman" w:eastAsia="Times New Roman" w:hAnsi="Times New Roman"/>
          <w:color w:val="000000" w:themeColor="text1"/>
          <w:sz w:val="24"/>
          <w:szCs w:val="24"/>
        </w:rPr>
        <w:t>.</w:t>
      </w:r>
    </w:p>
    <w:p w14:paraId="2D40B243" w14:textId="77777777" w:rsidR="00944C6F" w:rsidRPr="004E43B4" w:rsidRDefault="00944C6F" w:rsidP="004E43B4">
      <w:pPr>
        <w:pStyle w:val="a3"/>
        <w:numPr>
          <w:ilvl w:val="0"/>
          <w:numId w:val="33"/>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Перейти к уравнению вида </w:t>
      </w:r>
      <m:oMath>
        <m:r>
          <w:rPr>
            <w:rFonts w:ascii="Cambria Math" w:eastAsia="Times New Roman" w:hAnsi="Cambria Math"/>
            <w:color w:val="000000" w:themeColor="text1"/>
            <w:sz w:val="24"/>
            <w:szCs w:val="24"/>
          </w:rPr>
          <m:t>х-4</m:t>
        </m:r>
        <m:r>
          <w:rPr>
            <w:rFonts w:ascii="Cambria Math" w:hAnsi="Cambria Math"/>
            <w:color w:val="000000" w:themeColor="text1"/>
            <w:sz w:val="24"/>
            <w:szCs w:val="24"/>
          </w:rPr>
          <m:t>=2х+6</m:t>
        </m:r>
      </m:oMath>
    </w:p>
    <w:p w14:paraId="26037BC0" w14:textId="77777777" w:rsidR="00944C6F" w:rsidRPr="004E43B4" w:rsidRDefault="00944C6F" w:rsidP="004E43B4">
      <w:pPr>
        <w:pStyle w:val="a3"/>
        <w:numPr>
          <w:ilvl w:val="0"/>
          <w:numId w:val="33"/>
        </w:numPr>
        <w:spacing w:after="0"/>
        <w:ind w:left="0"/>
        <w:jc w:val="both"/>
        <w:rPr>
          <w:rFonts w:ascii="Times New Roman" w:eastAsia="Times New Roman" w:hAnsi="Times New Roman"/>
          <w:color w:val="000000" w:themeColor="text1"/>
          <w:sz w:val="24"/>
          <w:szCs w:val="24"/>
        </w:rPr>
      </w:pPr>
      <w:proofErr w:type="spellStart"/>
      <w:r w:rsidRPr="004E43B4">
        <w:rPr>
          <w:rFonts w:ascii="Times New Roman" w:eastAsia="Times New Roman" w:hAnsi="Times New Roman"/>
          <w:color w:val="000000" w:themeColor="text1"/>
          <w:sz w:val="24"/>
          <w:szCs w:val="24"/>
        </w:rPr>
        <w:t>Записатьусловие</w:t>
      </w:r>
      <w:proofErr w:type="spellEnd"/>
    </w:p>
    <w:p w14:paraId="6EAF2C32" w14:textId="77777777" w:rsidR="00944C6F" w:rsidRPr="004E43B4" w:rsidRDefault="00944C6F" w:rsidP="004E43B4">
      <w:pPr>
        <w:pStyle w:val="a3"/>
        <w:numPr>
          <w:ilvl w:val="0"/>
          <w:numId w:val="33"/>
        </w:numPr>
        <w:spacing w:after="0"/>
        <w:ind w:left="0"/>
        <w:jc w:val="both"/>
        <w:rPr>
          <w:rFonts w:ascii="Times New Roman" w:eastAsia="Times New Roman" w:hAnsi="Times New Roman"/>
          <w:color w:val="000000" w:themeColor="text1"/>
          <w:sz w:val="24"/>
          <w:szCs w:val="24"/>
        </w:rPr>
      </w:pPr>
      <w:proofErr w:type="spellStart"/>
      <w:r w:rsidRPr="004E43B4">
        <w:rPr>
          <w:rFonts w:ascii="Times New Roman" w:eastAsia="Times New Roman" w:hAnsi="Times New Roman"/>
          <w:color w:val="000000" w:themeColor="text1"/>
          <w:sz w:val="24"/>
          <w:szCs w:val="24"/>
        </w:rPr>
        <w:t>Записатьответ</w:t>
      </w:r>
      <w:proofErr w:type="spellEnd"/>
    </w:p>
    <w:p w14:paraId="513F63E3" w14:textId="77777777" w:rsidR="00944C6F" w:rsidRPr="004E43B4" w:rsidRDefault="00944C6F" w:rsidP="004E43B4">
      <w:pPr>
        <w:pStyle w:val="a3"/>
        <w:numPr>
          <w:ilvl w:val="0"/>
          <w:numId w:val="33"/>
        </w:numPr>
        <w:spacing w:after="0"/>
        <w:ind w:left="0"/>
        <w:jc w:val="both"/>
        <w:rPr>
          <w:rFonts w:ascii="Times New Roman" w:eastAsia="Times New Roman" w:hAnsi="Times New Roman"/>
          <w:color w:val="000000" w:themeColor="text1"/>
          <w:sz w:val="24"/>
          <w:szCs w:val="24"/>
        </w:rPr>
      </w:pPr>
      <w:proofErr w:type="spellStart"/>
      <w:r w:rsidRPr="004E43B4">
        <w:rPr>
          <w:rFonts w:ascii="Times New Roman" w:eastAsia="Times New Roman" w:hAnsi="Times New Roman"/>
          <w:color w:val="000000" w:themeColor="text1"/>
          <w:sz w:val="24"/>
          <w:szCs w:val="24"/>
        </w:rPr>
        <w:lastRenderedPageBreak/>
        <w:t>Найтиобластьдопустимыхзначений</w:t>
      </w:r>
      <w:proofErr w:type="spellEnd"/>
    </w:p>
    <w:p w14:paraId="07E7E0B2" w14:textId="77777777" w:rsidR="00944C6F" w:rsidRPr="004E43B4" w:rsidRDefault="00944C6F" w:rsidP="004E43B4">
      <w:pPr>
        <w:pStyle w:val="a3"/>
        <w:numPr>
          <w:ilvl w:val="0"/>
          <w:numId w:val="33"/>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Решить линейное уравнение </w:t>
      </w:r>
      <m:oMath>
        <m:r>
          <w:rPr>
            <w:rFonts w:ascii="Cambria Math" w:eastAsia="Times New Roman" w:hAnsi="Cambria Math"/>
            <w:color w:val="000000" w:themeColor="text1"/>
            <w:sz w:val="24"/>
            <w:szCs w:val="24"/>
          </w:rPr>
          <m:t>х-4</m:t>
        </m:r>
        <m:r>
          <w:rPr>
            <w:rFonts w:ascii="Cambria Math" w:hAnsi="Cambria Math"/>
            <w:color w:val="000000" w:themeColor="text1"/>
            <w:sz w:val="24"/>
            <w:szCs w:val="24"/>
          </w:rPr>
          <m:t xml:space="preserve">=2х+6 </m:t>
        </m:r>
      </m:oMath>
      <w:r w:rsidRPr="004E43B4">
        <w:rPr>
          <w:rFonts w:ascii="Times New Roman" w:eastAsia="Times New Roman" w:hAnsi="Times New Roman"/>
          <w:color w:val="000000" w:themeColor="text1"/>
          <w:sz w:val="24"/>
          <w:szCs w:val="24"/>
        </w:rPr>
        <w:t>и сравнить полученные корни с областью допустимых значений</w:t>
      </w:r>
    </w:p>
    <w:p w14:paraId="65A3CF59"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124"/>
        <w:gridCol w:w="2124"/>
        <w:gridCol w:w="2124"/>
        <w:gridCol w:w="2124"/>
      </w:tblGrid>
      <w:tr w:rsidR="00944C6F" w:rsidRPr="004E43B4" w14:paraId="411C2ADC" w14:textId="77777777" w:rsidTr="001F0D68">
        <w:tc>
          <w:tcPr>
            <w:tcW w:w="2124" w:type="dxa"/>
          </w:tcPr>
          <w:p w14:paraId="58567C7F" w14:textId="77777777" w:rsidR="00944C6F" w:rsidRPr="004E43B4" w:rsidRDefault="00944C6F" w:rsidP="004E43B4">
            <w:pPr>
              <w:spacing w:after="0"/>
              <w:jc w:val="both"/>
              <w:rPr>
                <w:rFonts w:ascii="Times New Roman" w:hAnsi="Times New Roman"/>
                <w:i/>
                <w:color w:val="000000" w:themeColor="text1"/>
                <w:sz w:val="24"/>
                <w:szCs w:val="24"/>
              </w:rPr>
            </w:pPr>
          </w:p>
        </w:tc>
        <w:tc>
          <w:tcPr>
            <w:tcW w:w="2124" w:type="dxa"/>
          </w:tcPr>
          <w:p w14:paraId="08F2F4F3" w14:textId="77777777" w:rsidR="00944C6F" w:rsidRPr="004E43B4" w:rsidRDefault="00944C6F" w:rsidP="004E43B4">
            <w:pPr>
              <w:spacing w:after="0"/>
              <w:jc w:val="both"/>
              <w:rPr>
                <w:rFonts w:ascii="Times New Roman" w:hAnsi="Times New Roman"/>
                <w:i/>
                <w:color w:val="000000" w:themeColor="text1"/>
                <w:sz w:val="24"/>
                <w:szCs w:val="24"/>
              </w:rPr>
            </w:pPr>
          </w:p>
        </w:tc>
        <w:tc>
          <w:tcPr>
            <w:tcW w:w="2124" w:type="dxa"/>
          </w:tcPr>
          <w:p w14:paraId="6BABB576" w14:textId="77777777" w:rsidR="00944C6F" w:rsidRPr="004E43B4" w:rsidRDefault="00944C6F" w:rsidP="004E43B4">
            <w:pPr>
              <w:spacing w:after="0"/>
              <w:jc w:val="both"/>
              <w:rPr>
                <w:rFonts w:ascii="Times New Roman" w:hAnsi="Times New Roman"/>
                <w:i/>
                <w:color w:val="000000" w:themeColor="text1"/>
                <w:sz w:val="24"/>
                <w:szCs w:val="24"/>
              </w:rPr>
            </w:pPr>
          </w:p>
        </w:tc>
        <w:tc>
          <w:tcPr>
            <w:tcW w:w="2124" w:type="dxa"/>
          </w:tcPr>
          <w:p w14:paraId="355D6FFF" w14:textId="77777777" w:rsidR="00944C6F" w:rsidRPr="004E43B4" w:rsidRDefault="00944C6F" w:rsidP="004E43B4">
            <w:pPr>
              <w:spacing w:after="0"/>
              <w:jc w:val="both"/>
              <w:rPr>
                <w:rFonts w:ascii="Times New Roman" w:hAnsi="Times New Roman"/>
                <w:i/>
                <w:color w:val="000000" w:themeColor="text1"/>
                <w:sz w:val="24"/>
                <w:szCs w:val="24"/>
              </w:rPr>
            </w:pPr>
          </w:p>
        </w:tc>
        <w:tc>
          <w:tcPr>
            <w:tcW w:w="2124" w:type="dxa"/>
          </w:tcPr>
          <w:p w14:paraId="5C9E547D" w14:textId="77777777" w:rsidR="00944C6F" w:rsidRPr="004E43B4" w:rsidRDefault="00944C6F" w:rsidP="004E43B4">
            <w:pPr>
              <w:spacing w:after="0"/>
              <w:jc w:val="both"/>
              <w:rPr>
                <w:rFonts w:ascii="Times New Roman" w:hAnsi="Times New Roman"/>
                <w:i/>
                <w:color w:val="000000" w:themeColor="text1"/>
                <w:sz w:val="24"/>
                <w:szCs w:val="24"/>
              </w:rPr>
            </w:pPr>
          </w:p>
        </w:tc>
      </w:tr>
    </w:tbl>
    <w:p w14:paraId="6641598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2</w:t>
      </w:r>
    </w:p>
    <w:p w14:paraId="5BA5ACD9"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7DE4F1E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33.</w:t>
      </w:r>
    </w:p>
    <w:p w14:paraId="5320E21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2F8D7407"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 xml:space="preserve">Функция задана формулой </w:t>
      </w:r>
      <w:r w:rsidRPr="004E43B4">
        <w:rPr>
          <w:rFonts w:ascii="Times New Roman" w:hAnsi="Times New Roman"/>
          <w:color w:val="000000" w:themeColor="text1"/>
          <w:position w:val="-12"/>
          <w:sz w:val="24"/>
          <w:szCs w:val="24"/>
        </w:rPr>
        <w:object w:dxaOrig="1560" w:dyaOrig="400" w14:anchorId="1B2F7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8pt" o:ole="">
            <v:imagedata r:id="rId21" o:title=""/>
          </v:shape>
          <o:OLEObject Type="Embed" ProgID="Equation.3" ShapeID="_x0000_i1025" DrawAspect="Content" ObjectID="_1825146388" r:id="rId22"/>
        </w:object>
      </w:r>
      <w:r w:rsidRPr="004E43B4">
        <w:rPr>
          <w:rFonts w:ascii="Times New Roman" w:eastAsia="Times New Roman" w:hAnsi="Times New Roman"/>
          <w:color w:val="000000" w:themeColor="text1"/>
          <w:sz w:val="24"/>
          <w:szCs w:val="24"/>
        </w:rPr>
        <w:t xml:space="preserve">. Выберите из предложенные вариантов верное значение функции в точке 1. Ответ обоснуйте. </w:t>
      </w:r>
    </w:p>
    <w:p w14:paraId="60A8FFD1" w14:textId="77777777" w:rsidR="00944C6F" w:rsidRPr="004E43B4" w:rsidRDefault="00944C6F" w:rsidP="004E43B4">
      <w:pPr>
        <w:pStyle w:val="a3"/>
        <w:numPr>
          <w:ilvl w:val="0"/>
          <w:numId w:val="34"/>
        </w:numPr>
        <w:spacing w:after="0"/>
        <w:ind w:left="0" w:right="1314"/>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f(1)=0</w:t>
      </w:r>
    </w:p>
    <w:p w14:paraId="4E6AD582" w14:textId="77777777" w:rsidR="00944C6F" w:rsidRPr="004E43B4" w:rsidRDefault="00944C6F" w:rsidP="004E43B4">
      <w:pPr>
        <w:pStyle w:val="a3"/>
        <w:numPr>
          <w:ilvl w:val="0"/>
          <w:numId w:val="34"/>
        </w:numPr>
        <w:spacing w:after="0"/>
        <w:ind w:left="0" w:right="1314"/>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f(1)=1</w:t>
      </w:r>
    </w:p>
    <w:p w14:paraId="738DBB3C" w14:textId="77777777" w:rsidR="00944C6F" w:rsidRPr="004E43B4" w:rsidRDefault="00944C6F" w:rsidP="004E43B4">
      <w:pPr>
        <w:pStyle w:val="a3"/>
        <w:numPr>
          <w:ilvl w:val="0"/>
          <w:numId w:val="34"/>
        </w:numPr>
        <w:spacing w:after="0"/>
        <w:ind w:left="0" w:right="1314"/>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f(1)=-1</w:t>
      </w:r>
    </w:p>
    <w:p w14:paraId="1F54D2ED" w14:textId="77777777" w:rsidR="00944C6F" w:rsidRPr="004E43B4" w:rsidRDefault="00944C6F" w:rsidP="004E43B4">
      <w:pPr>
        <w:pStyle w:val="a3"/>
        <w:numPr>
          <w:ilvl w:val="0"/>
          <w:numId w:val="34"/>
        </w:numPr>
        <w:spacing w:after="0"/>
        <w:ind w:left="0" w:right="1314"/>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f(1)=2</w:t>
      </w:r>
    </w:p>
    <w:p w14:paraId="0DC68FCC"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5873FEE"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EA541E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w:t>
      </w:r>
    </w:p>
    <w:p w14:paraId="364B71C6" w14:textId="77777777" w:rsidR="007123CE" w:rsidRPr="004E43B4" w:rsidRDefault="007123CE" w:rsidP="004E43B4">
      <w:pPr>
        <w:spacing w:after="0"/>
        <w:ind w:firstLine="709"/>
        <w:jc w:val="both"/>
        <w:rPr>
          <w:rFonts w:ascii="Times New Roman" w:eastAsia="Times New Roman" w:hAnsi="Times New Roman"/>
          <w:b/>
          <w:color w:val="000000" w:themeColor="text1"/>
          <w:sz w:val="24"/>
          <w:szCs w:val="24"/>
        </w:rPr>
      </w:pPr>
    </w:p>
    <w:p w14:paraId="07588C1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34.</w:t>
      </w:r>
    </w:p>
    <w:p w14:paraId="6B038CB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Среди фигур, изображенных на рисунке, выберите все параллелепипеды</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3413"/>
      </w:tblGrid>
      <w:tr w:rsidR="00944C6F" w:rsidRPr="004E43B4" w14:paraId="517D55B6" w14:textId="77777777" w:rsidTr="001F0D68">
        <w:tc>
          <w:tcPr>
            <w:tcW w:w="1012" w:type="dxa"/>
          </w:tcPr>
          <w:p w14:paraId="023B6A4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p>
        </w:tc>
        <w:tc>
          <w:tcPr>
            <w:tcW w:w="13413" w:type="dxa"/>
          </w:tcPr>
          <w:p w14:paraId="3C691F67" w14:textId="77777777" w:rsidR="00944C6F" w:rsidRPr="004E43B4" w:rsidRDefault="00682461" w:rsidP="004E43B4">
            <w:pPr>
              <w:spacing w:after="0"/>
              <w:jc w:val="both"/>
              <w:rPr>
                <w:rFonts w:ascii="Times New Roman" w:eastAsia="Times New Roman" w:hAnsi="Times New Roman"/>
                <w:i/>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0648C13E" wp14:editId="302A1D19">
                  <wp:extent cx="962025" cy="1133475"/>
                  <wp:effectExtent l="19050" t="0" r="9525" b="0"/>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3"/>
                          <a:srcRect/>
                          <a:stretch>
                            <a:fillRect/>
                          </a:stretch>
                        </pic:blipFill>
                        <pic:spPr bwMode="auto">
                          <a:xfrm>
                            <a:off x="0" y="0"/>
                            <a:ext cx="962025" cy="1133475"/>
                          </a:xfrm>
                          <a:prstGeom prst="rect">
                            <a:avLst/>
                          </a:prstGeom>
                          <a:noFill/>
                          <a:ln w="9525">
                            <a:noFill/>
                            <a:miter lim="800000"/>
                            <a:headEnd/>
                            <a:tailEnd/>
                          </a:ln>
                        </pic:spPr>
                      </pic:pic>
                    </a:graphicData>
                  </a:graphic>
                </wp:inline>
              </w:drawing>
            </w:r>
          </w:p>
          <w:p w14:paraId="27E684B2" w14:textId="77777777" w:rsidR="00944C6F" w:rsidRPr="004E43B4" w:rsidRDefault="00944C6F" w:rsidP="004E43B4">
            <w:pPr>
              <w:spacing w:after="0"/>
              <w:jc w:val="both"/>
              <w:rPr>
                <w:rFonts w:ascii="Times New Roman" w:eastAsia="Times New Roman" w:hAnsi="Times New Roman"/>
                <w:i/>
                <w:color w:val="000000" w:themeColor="text1"/>
                <w:sz w:val="24"/>
                <w:szCs w:val="24"/>
              </w:rPr>
            </w:pPr>
          </w:p>
        </w:tc>
      </w:tr>
      <w:tr w:rsidR="00944C6F" w:rsidRPr="004E43B4" w14:paraId="264A9490" w14:textId="77777777" w:rsidTr="001F0D68">
        <w:tc>
          <w:tcPr>
            <w:tcW w:w="1012" w:type="dxa"/>
          </w:tcPr>
          <w:p w14:paraId="504E180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p>
        </w:tc>
        <w:tc>
          <w:tcPr>
            <w:tcW w:w="13413" w:type="dxa"/>
          </w:tcPr>
          <w:p w14:paraId="5EFCE0D8" w14:textId="77777777" w:rsidR="00944C6F" w:rsidRPr="004E43B4" w:rsidRDefault="00682461" w:rsidP="004E43B4">
            <w:pPr>
              <w:spacing w:after="0"/>
              <w:jc w:val="both"/>
              <w:rPr>
                <w:rFonts w:ascii="Times New Roman" w:eastAsia="Times New Roman" w:hAnsi="Times New Roman"/>
                <w:i/>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5AAB1D0D" wp14:editId="718654CF">
                  <wp:extent cx="1276350" cy="1133475"/>
                  <wp:effectExtent l="19050" t="0" r="0" b="0"/>
                  <wp:docPr id="2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srcRect/>
                          <a:stretch>
                            <a:fillRect/>
                          </a:stretch>
                        </pic:blipFill>
                        <pic:spPr bwMode="auto">
                          <a:xfrm>
                            <a:off x="0" y="0"/>
                            <a:ext cx="1276350" cy="1133475"/>
                          </a:xfrm>
                          <a:prstGeom prst="rect">
                            <a:avLst/>
                          </a:prstGeom>
                          <a:noFill/>
                          <a:ln w="9525">
                            <a:noFill/>
                            <a:miter lim="800000"/>
                            <a:headEnd/>
                            <a:tailEnd/>
                          </a:ln>
                        </pic:spPr>
                      </pic:pic>
                    </a:graphicData>
                  </a:graphic>
                </wp:inline>
              </w:drawing>
            </w:r>
          </w:p>
        </w:tc>
      </w:tr>
      <w:tr w:rsidR="00944C6F" w:rsidRPr="004E43B4" w14:paraId="74D54300" w14:textId="77777777" w:rsidTr="001F0D68">
        <w:tc>
          <w:tcPr>
            <w:tcW w:w="1012" w:type="dxa"/>
          </w:tcPr>
          <w:p w14:paraId="163226D7"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p>
        </w:tc>
        <w:tc>
          <w:tcPr>
            <w:tcW w:w="13413" w:type="dxa"/>
          </w:tcPr>
          <w:p w14:paraId="1D08C75F" w14:textId="77777777" w:rsidR="00944C6F" w:rsidRPr="004E43B4" w:rsidRDefault="00682461" w:rsidP="004E43B4">
            <w:pPr>
              <w:spacing w:after="0"/>
              <w:jc w:val="both"/>
              <w:rPr>
                <w:rFonts w:ascii="Times New Roman" w:eastAsia="Times New Roman" w:hAnsi="Times New Roman"/>
                <w:i/>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49708847" wp14:editId="7D28E807">
                  <wp:extent cx="1343025" cy="857250"/>
                  <wp:effectExtent l="19050" t="0" r="9525" b="0"/>
                  <wp:docPr id="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a:srcRect/>
                          <a:stretch>
                            <a:fillRect/>
                          </a:stretch>
                        </pic:blipFill>
                        <pic:spPr bwMode="auto">
                          <a:xfrm>
                            <a:off x="0" y="0"/>
                            <a:ext cx="1343025" cy="857250"/>
                          </a:xfrm>
                          <a:prstGeom prst="rect">
                            <a:avLst/>
                          </a:prstGeom>
                          <a:noFill/>
                          <a:ln w="9525">
                            <a:noFill/>
                            <a:miter lim="800000"/>
                            <a:headEnd/>
                            <a:tailEnd/>
                          </a:ln>
                        </pic:spPr>
                      </pic:pic>
                    </a:graphicData>
                  </a:graphic>
                </wp:inline>
              </w:drawing>
            </w:r>
          </w:p>
        </w:tc>
      </w:tr>
      <w:tr w:rsidR="00944C6F" w:rsidRPr="004E43B4" w14:paraId="0FDC701D" w14:textId="77777777" w:rsidTr="001F0D68">
        <w:tc>
          <w:tcPr>
            <w:tcW w:w="1012" w:type="dxa"/>
          </w:tcPr>
          <w:p w14:paraId="34785FB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p>
        </w:tc>
        <w:tc>
          <w:tcPr>
            <w:tcW w:w="13413" w:type="dxa"/>
          </w:tcPr>
          <w:p w14:paraId="08FDE8E6" w14:textId="77777777" w:rsidR="00944C6F" w:rsidRPr="004E43B4" w:rsidRDefault="00682461" w:rsidP="004E43B4">
            <w:pPr>
              <w:spacing w:after="0"/>
              <w:jc w:val="both"/>
              <w:rPr>
                <w:rFonts w:ascii="Times New Roman" w:eastAsia="Times New Roman" w:hAnsi="Times New Roman"/>
                <w:i/>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255A4563" wp14:editId="1324AFB9">
                  <wp:extent cx="828675" cy="1276350"/>
                  <wp:effectExtent l="19050" t="0" r="9525" b="0"/>
                  <wp:docPr id="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a:srcRect/>
                          <a:stretch>
                            <a:fillRect/>
                          </a:stretch>
                        </pic:blipFill>
                        <pic:spPr bwMode="auto">
                          <a:xfrm>
                            <a:off x="0" y="0"/>
                            <a:ext cx="828675" cy="1276350"/>
                          </a:xfrm>
                          <a:prstGeom prst="rect">
                            <a:avLst/>
                          </a:prstGeom>
                          <a:noFill/>
                          <a:ln w="9525">
                            <a:noFill/>
                            <a:miter lim="800000"/>
                            <a:headEnd/>
                            <a:tailEnd/>
                          </a:ln>
                        </pic:spPr>
                      </pic:pic>
                    </a:graphicData>
                  </a:graphic>
                </wp:inline>
              </w:drawing>
            </w:r>
          </w:p>
        </w:tc>
      </w:tr>
      <w:tr w:rsidR="00944C6F" w:rsidRPr="004E43B4" w14:paraId="6815A0D6" w14:textId="77777777" w:rsidTr="001F0D68">
        <w:tc>
          <w:tcPr>
            <w:tcW w:w="1012" w:type="dxa"/>
          </w:tcPr>
          <w:p w14:paraId="16C5B0A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5)</w:t>
            </w:r>
          </w:p>
        </w:tc>
        <w:tc>
          <w:tcPr>
            <w:tcW w:w="13413" w:type="dxa"/>
          </w:tcPr>
          <w:p w14:paraId="3915A46C" w14:textId="77777777" w:rsidR="00944C6F" w:rsidRPr="004E43B4" w:rsidRDefault="00682461" w:rsidP="004E43B4">
            <w:pPr>
              <w:spacing w:after="0"/>
              <w:jc w:val="both"/>
              <w:rPr>
                <w:rFonts w:ascii="Times New Roman" w:eastAsia="Times New Roman" w:hAnsi="Times New Roman"/>
                <w:i/>
                <w:color w:val="000000" w:themeColor="text1"/>
                <w:sz w:val="24"/>
                <w:szCs w:val="24"/>
              </w:rPr>
            </w:pPr>
            <w:r w:rsidRPr="004E43B4">
              <w:rPr>
                <w:rFonts w:ascii="Times New Roman" w:hAnsi="Times New Roman"/>
                <w:noProof/>
                <w:color w:val="000000" w:themeColor="text1"/>
                <w:sz w:val="24"/>
                <w:szCs w:val="24"/>
                <w:lang w:eastAsia="ru-RU"/>
              </w:rPr>
              <w:drawing>
                <wp:inline distT="0" distB="0" distL="0" distR="0" wp14:anchorId="01760E00" wp14:editId="2903B58C">
                  <wp:extent cx="800100" cy="1009650"/>
                  <wp:effectExtent l="19050" t="0" r="0" b="0"/>
                  <wp:docPr id="2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srcRect/>
                          <a:stretch>
                            <a:fillRect/>
                          </a:stretch>
                        </pic:blipFill>
                        <pic:spPr bwMode="auto">
                          <a:xfrm flipH="1">
                            <a:off x="0" y="0"/>
                            <a:ext cx="800100" cy="1009650"/>
                          </a:xfrm>
                          <a:prstGeom prst="rect">
                            <a:avLst/>
                          </a:prstGeom>
                          <a:noFill/>
                          <a:ln w="9525">
                            <a:noFill/>
                            <a:miter lim="800000"/>
                            <a:headEnd/>
                            <a:tailEnd/>
                          </a:ln>
                        </pic:spPr>
                      </pic:pic>
                    </a:graphicData>
                  </a:graphic>
                </wp:inline>
              </w:drawing>
            </w:r>
          </w:p>
          <w:p w14:paraId="0E5182DA" w14:textId="77777777" w:rsidR="00944C6F" w:rsidRPr="004E43B4" w:rsidRDefault="00944C6F" w:rsidP="004E43B4">
            <w:pPr>
              <w:spacing w:after="0"/>
              <w:jc w:val="both"/>
              <w:rPr>
                <w:rFonts w:ascii="Times New Roman" w:eastAsia="Times New Roman" w:hAnsi="Times New Roman"/>
                <w:i/>
                <w:color w:val="000000" w:themeColor="text1"/>
                <w:sz w:val="24"/>
                <w:szCs w:val="24"/>
              </w:rPr>
            </w:pPr>
          </w:p>
        </w:tc>
      </w:tr>
    </w:tbl>
    <w:p w14:paraId="0B21BD11" w14:textId="77777777" w:rsidR="00944C6F" w:rsidRPr="004E43B4" w:rsidRDefault="00944C6F" w:rsidP="004E43B4">
      <w:pPr>
        <w:pStyle w:val="a3"/>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285EDA58" w14:textId="77777777" w:rsidR="00944C6F" w:rsidRPr="004E43B4" w:rsidRDefault="00944C6F" w:rsidP="004E43B4">
      <w:pPr>
        <w:pStyle w:val="a3"/>
        <w:spacing w:after="0"/>
        <w:ind w:left="0"/>
        <w:jc w:val="both"/>
        <w:rPr>
          <w:rFonts w:ascii="Times New Roman" w:eastAsia="Times New Roman" w:hAnsi="Times New Roman"/>
          <w:color w:val="000000" w:themeColor="text1"/>
          <w:sz w:val="24"/>
          <w:szCs w:val="24"/>
        </w:rPr>
      </w:pPr>
    </w:p>
    <w:p w14:paraId="59EB190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4DD87491" w14:textId="12464E9C"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Задание 35. </w:t>
      </w:r>
      <w:r w:rsidRPr="004E43B4">
        <w:rPr>
          <w:rFonts w:ascii="Times New Roman" w:hAnsi="Times New Roman"/>
          <w:b/>
          <w:color w:val="000000" w:themeColor="text1"/>
          <w:sz w:val="24"/>
          <w:szCs w:val="24"/>
        </w:rPr>
        <w:tab/>
      </w:r>
    </w:p>
    <w:p w14:paraId="03FCABA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последовательность.</w:t>
      </w:r>
    </w:p>
    <w:p w14:paraId="0F5107DF" w14:textId="77777777" w:rsidR="00944C6F" w:rsidRPr="004E43B4" w:rsidRDefault="00944C6F" w:rsidP="004E43B4">
      <w:pPr>
        <w:shd w:val="clear" w:color="auto" w:fill="FFFFFF"/>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последовательность стадий в цикле Карно:</w:t>
      </w:r>
    </w:p>
    <w:p w14:paraId="32A7BB52" w14:textId="77777777" w:rsidR="00944C6F" w:rsidRPr="004E43B4" w:rsidRDefault="00944C6F" w:rsidP="004E43B4">
      <w:pPr>
        <w:pStyle w:val="a3"/>
        <w:numPr>
          <w:ilvl w:val="1"/>
          <w:numId w:val="1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Изотермическоесжатие рабочего тела.</w:t>
      </w:r>
    </w:p>
    <w:p w14:paraId="67CA134D" w14:textId="77777777" w:rsidR="00944C6F" w:rsidRPr="004E43B4" w:rsidRDefault="00944C6F" w:rsidP="004E43B4">
      <w:pPr>
        <w:pStyle w:val="a3"/>
        <w:numPr>
          <w:ilvl w:val="1"/>
          <w:numId w:val="1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Адиабатическое сжатие рабочего тела.</w:t>
      </w:r>
    </w:p>
    <w:p w14:paraId="4E535AFF" w14:textId="77777777" w:rsidR="00944C6F" w:rsidRPr="004E43B4" w:rsidRDefault="00944C6F" w:rsidP="004E43B4">
      <w:pPr>
        <w:pStyle w:val="a3"/>
        <w:numPr>
          <w:ilvl w:val="1"/>
          <w:numId w:val="1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Адиабатическое расширение рабочего тела.</w:t>
      </w:r>
    </w:p>
    <w:p w14:paraId="6ED6C34C" w14:textId="77777777" w:rsidR="00944C6F" w:rsidRPr="004E43B4" w:rsidRDefault="00944C6F" w:rsidP="004E43B4">
      <w:pPr>
        <w:pStyle w:val="a3"/>
        <w:numPr>
          <w:ilvl w:val="1"/>
          <w:numId w:val="1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Изотермическое расширение рабочего тела.</w:t>
      </w:r>
    </w:p>
    <w:p w14:paraId="2213DD8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6EEAE283"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6F26AA15"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3957D540"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99CC83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EB91F1A" w14:textId="77777777" w:rsidR="00944C6F" w:rsidRPr="004E43B4" w:rsidRDefault="00944C6F" w:rsidP="004E43B4">
            <w:pPr>
              <w:spacing w:after="0"/>
              <w:jc w:val="both"/>
              <w:rPr>
                <w:rFonts w:ascii="Times New Roman" w:hAnsi="Times New Roman"/>
                <w:color w:val="000000" w:themeColor="text1"/>
                <w:sz w:val="24"/>
                <w:szCs w:val="24"/>
              </w:rPr>
            </w:pPr>
          </w:p>
        </w:tc>
      </w:tr>
    </w:tbl>
    <w:p w14:paraId="69E0DBB2"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7B886CB3" w14:textId="77777777" w:rsidR="007123CE" w:rsidRPr="004E43B4" w:rsidRDefault="007123CE" w:rsidP="004E43B4">
      <w:pPr>
        <w:spacing w:after="0"/>
        <w:ind w:firstLine="709"/>
        <w:jc w:val="both"/>
        <w:rPr>
          <w:rFonts w:ascii="Times New Roman" w:hAnsi="Times New Roman"/>
          <w:b/>
          <w:color w:val="000000" w:themeColor="text1"/>
          <w:sz w:val="24"/>
          <w:szCs w:val="24"/>
        </w:rPr>
      </w:pPr>
    </w:p>
    <w:p w14:paraId="3BBF0292" w14:textId="2E426C79"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36.</w:t>
      </w:r>
    </w:p>
    <w:p w14:paraId="29D25D8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последовательность.</w:t>
      </w:r>
    </w:p>
    <w:p w14:paraId="0659D5C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Установите правильную последовательность этапов/явлений/процессов, пронумеровав предложенные варианты от 1 до N.</w:t>
      </w:r>
    </w:p>
    <w:p w14:paraId="3F6A60A6" w14:textId="77777777" w:rsidR="00944C6F" w:rsidRPr="004E43B4" w:rsidRDefault="00944C6F" w:rsidP="004E43B4">
      <w:pPr>
        <w:pStyle w:val="a3"/>
        <w:numPr>
          <w:ilvl w:val="0"/>
          <w:numId w:val="11"/>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Определение начального и конечного объемов газа (V1 и V2).</w:t>
      </w:r>
    </w:p>
    <w:p w14:paraId="6F0A8CBB" w14:textId="77777777" w:rsidR="00944C6F" w:rsidRPr="004E43B4" w:rsidRDefault="00944C6F" w:rsidP="004E43B4">
      <w:pPr>
        <w:pStyle w:val="a3"/>
        <w:numPr>
          <w:ilvl w:val="0"/>
          <w:numId w:val="11"/>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Расчет работы по формуле A = p * (V2 - V1).</w:t>
      </w:r>
    </w:p>
    <w:p w14:paraId="02C5C644" w14:textId="77777777" w:rsidR="00944C6F" w:rsidRPr="004E43B4" w:rsidRDefault="00944C6F" w:rsidP="004E43B4">
      <w:pPr>
        <w:pStyle w:val="a3"/>
        <w:numPr>
          <w:ilvl w:val="0"/>
          <w:numId w:val="11"/>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Определение давления газа (p).</w:t>
      </w:r>
    </w:p>
    <w:p w14:paraId="7853DA91" w14:textId="77777777" w:rsidR="00944C6F" w:rsidRPr="004E43B4" w:rsidRDefault="00944C6F" w:rsidP="004E43B4">
      <w:pPr>
        <w:pStyle w:val="a3"/>
        <w:numPr>
          <w:ilvl w:val="0"/>
          <w:numId w:val="11"/>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Подстановка значений давления и изменения объема в формулу.</w:t>
      </w:r>
    </w:p>
    <w:p w14:paraId="26F0F3D3"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7D90C3D2"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04C6B561"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562907E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F21158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3451DB0" w14:textId="77777777" w:rsidR="00944C6F" w:rsidRPr="004E43B4" w:rsidRDefault="00944C6F" w:rsidP="004E43B4">
            <w:pPr>
              <w:spacing w:after="0"/>
              <w:jc w:val="both"/>
              <w:rPr>
                <w:rFonts w:ascii="Times New Roman" w:hAnsi="Times New Roman"/>
                <w:color w:val="000000" w:themeColor="text1"/>
                <w:sz w:val="24"/>
                <w:szCs w:val="24"/>
              </w:rPr>
            </w:pPr>
          </w:p>
        </w:tc>
      </w:tr>
    </w:tbl>
    <w:p w14:paraId="35B55C28"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099D309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30E69DD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37.</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A43347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Соотнесите битву и её значение</w:t>
      </w:r>
      <w:r w:rsidRPr="004E43B4">
        <w:rPr>
          <w:rFonts w:ascii="Times New Roman" w:hAnsi="Times New Roman"/>
          <w:color w:val="000000" w:themeColor="text1"/>
          <w:sz w:val="24"/>
          <w:szCs w:val="24"/>
        </w:rPr>
        <w:t>. Один из вариантов останется лишним.</w:t>
      </w:r>
    </w:p>
    <w:p w14:paraId="1F4001B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76DC61A8" w14:textId="77777777" w:rsidTr="001F0D68">
        <w:trPr>
          <w:trHeight w:val="966"/>
        </w:trPr>
        <w:tc>
          <w:tcPr>
            <w:tcW w:w="6041" w:type="dxa"/>
            <w:gridSpan w:val="2"/>
            <w:tcBorders>
              <w:top w:val="single" w:sz="4" w:space="0" w:color="auto"/>
              <w:left w:val="single" w:sz="4" w:space="0" w:color="auto"/>
              <w:bottom w:val="single" w:sz="4" w:space="0" w:color="auto"/>
              <w:right w:val="single" w:sz="4" w:space="0" w:color="auto"/>
            </w:tcBorders>
            <w:hideMark/>
          </w:tcPr>
          <w:p w14:paraId="758E661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Битва</w:t>
            </w:r>
          </w:p>
        </w:tc>
        <w:tc>
          <w:tcPr>
            <w:tcW w:w="7741" w:type="dxa"/>
            <w:gridSpan w:val="2"/>
            <w:tcBorders>
              <w:top w:val="single" w:sz="4" w:space="0" w:color="auto"/>
              <w:left w:val="single" w:sz="4" w:space="0" w:color="auto"/>
              <w:bottom w:val="single" w:sz="4" w:space="0" w:color="auto"/>
              <w:right w:val="single" w:sz="4" w:space="0" w:color="auto"/>
            </w:tcBorders>
            <w:hideMark/>
          </w:tcPr>
          <w:p w14:paraId="72EFDC1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Значение</w:t>
            </w:r>
          </w:p>
        </w:tc>
      </w:tr>
      <w:tr w:rsidR="00944C6F" w:rsidRPr="004E43B4" w14:paraId="78FD74CC"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7F9B667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r w:rsidRPr="004E43B4">
              <w:rPr>
                <w:rFonts w:ascii="Times New Roman" w:hAnsi="Times New Roman"/>
                <w:b/>
                <w:color w:val="000000" w:themeColor="text1"/>
                <w:sz w:val="24"/>
                <w:szCs w:val="24"/>
              </w:rPr>
              <w:lastRenderedPageBreak/>
              <w:t>А</w:t>
            </w:r>
          </w:p>
        </w:tc>
        <w:tc>
          <w:tcPr>
            <w:tcW w:w="5482" w:type="dxa"/>
            <w:tcBorders>
              <w:top w:val="single" w:sz="4" w:space="0" w:color="auto"/>
              <w:left w:val="single" w:sz="4" w:space="0" w:color="auto"/>
              <w:bottom w:val="single" w:sz="4" w:space="0" w:color="auto"/>
              <w:right w:val="single" w:sz="4" w:space="0" w:color="auto"/>
            </w:tcBorders>
            <w:vAlign w:val="center"/>
          </w:tcPr>
          <w:p w14:paraId="07B7980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Смоленское сражение</w:t>
            </w:r>
          </w:p>
          <w:p w14:paraId="294F7366"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hideMark/>
          </w:tcPr>
          <w:p w14:paraId="680ACE6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1</w:t>
            </w:r>
            <w:r w:rsidRPr="004E43B4">
              <w:rPr>
                <w:rFonts w:ascii="Times New Roman" w:hAnsi="Times New Roman"/>
                <w:b/>
                <w:color w:val="000000" w:themeColor="text1"/>
                <w:sz w:val="24"/>
                <w:szCs w:val="24"/>
              </w:rPr>
              <w:lastRenderedPageBreak/>
              <w:t>1</w:t>
            </w:r>
          </w:p>
        </w:tc>
        <w:tc>
          <w:tcPr>
            <w:tcW w:w="7270" w:type="dxa"/>
            <w:tcBorders>
              <w:top w:val="single" w:sz="4" w:space="0" w:color="auto"/>
              <w:left w:val="single" w:sz="4" w:space="0" w:color="auto"/>
              <w:bottom w:val="single" w:sz="4" w:space="0" w:color="auto"/>
              <w:right w:val="single" w:sz="4" w:space="0" w:color="auto"/>
            </w:tcBorders>
          </w:tcPr>
          <w:p w14:paraId="019CD75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 xml:space="preserve">Окружение армии Ф. Паулюса, начало коренного </w:t>
            </w:r>
            <w:r w:rsidRPr="004E43B4">
              <w:rPr>
                <w:rFonts w:ascii="Times New Roman" w:hAnsi="Times New Roman"/>
                <w:color w:val="000000" w:themeColor="text1"/>
                <w:sz w:val="24"/>
                <w:szCs w:val="24"/>
              </w:rPr>
              <w:lastRenderedPageBreak/>
              <w:t>перелома.</w:t>
            </w:r>
          </w:p>
        </w:tc>
      </w:tr>
      <w:tr w:rsidR="00944C6F" w:rsidRPr="004E43B4" w14:paraId="34130BD6"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2E76BAA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ББ</w:t>
            </w:r>
          </w:p>
        </w:tc>
        <w:tc>
          <w:tcPr>
            <w:tcW w:w="5482" w:type="dxa"/>
            <w:tcBorders>
              <w:top w:val="single" w:sz="4" w:space="0" w:color="auto"/>
              <w:left w:val="single" w:sz="4" w:space="0" w:color="auto"/>
              <w:bottom w:val="single" w:sz="4" w:space="0" w:color="auto"/>
              <w:right w:val="single" w:sz="4" w:space="0" w:color="auto"/>
            </w:tcBorders>
            <w:vAlign w:val="bottom"/>
          </w:tcPr>
          <w:p w14:paraId="1BE3B0D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Курская битва </w:t>
            </w:r>
          </w:p>
        </w:tc>
        <w:tc>
          <w:tcPr>
            <w:tcW w:w="471" w:type="dxa"/>
            <w:tcBorders>
              <w:top w:val="single" w:sz="4" w:space="0" w:color="auto"/>
              <w:left w:val="single" w:sz="4" w:space="0" w:color="auto"/>
              <w:bottom w:val="single" w:sz="4" w:space="0" w:color="auto"/>
              <w:right w:val="single" w:sz="4" w:space="0" w:color="auto"/>
            </w:tcBorders>
            <w:vAlign w:val="center"/>
            <w:hideMark/>
          </w:tcPr>
          <w:p w14:paraId="09044B4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22</w:t>
            </w:r>
          </w:p>
        </w:tc>
        <w:tc>
          <w:tcPr>
            <w:tcW w:w="7270" w:type="dxa"/>
            <w:tcBorders>
              <w:top w:val="single" w:sz="4" w:space="0" w:color="auto"/>
              <w:left w:val="single" w:sz="4" w:space="0" w:color="auto"/>
              <w:bottom w:val="single" w:sz="4" w:space="0" w:color="auto"/>
              <w:right w:val="single" w:sz="4" w:space="0" w:color="auto"/>
            </w:tcBorders>
          </w:tcPr>
          <w:p w14:paraId="04C993FB" w14:textId="77777777" w:rsidR="00944C6F" w:rsidRPr="004E43B4" w:rsidRDefault="00944C6F" w:rsidP="004E43B4">
            <w:pPr>
              <w:shd w:val="clear" w:color="auto" w:fill="FFFFFF"/>
              <w:spacing w:after="0"/>
              <w:jc w:val="both"/>
              <w:textAlignment w:val="baseline"/>
              <w:rPr>
                <w:rFonts w:ascii="Times New Roman" w:hAnsi="Times New Roman"/>
                <w:color w:val="000000" w:themeColor="text1"/>
                <w:sz w:val="24"/>
                <w:szCs w:val="24"/>
              </w:rPr>
            </w:pPr>
            <w:r w:rsidRPr="004E43B4">
              <w:rPr>
                <w:rFonts w:ascii="Times New Roman" w:hAnsi="Times New Roman"/>
                <w:color w:val="000000" w:themeColor="text1"/>
                <w:sz w:val="24"/>
                <w:szCs w:val="24"/>
              </w:rPr>
              <w:t>Выигрыш времени для подготовки обороны Москвы и последующего разгрома врага в битве под Москвой;</w:t>
            </w:r>
          </w:p>
          <w:p w14:paraId="443EB0D7" w14:textId="77777777" w:rsidR="00944C6F" w:rsidRPr="004E43B4" w:rsidRDefault="00944C6F" w:rsidP="004E43B4">
            <w:pPr>
              <w:spacing w:after="0"/>
              <w:jc w:val="both"/>
              <w:rPr>
                <w:rFonts w:ascii="Times New Roman" w:hAnsi="Times New Roman"/>
                <w:color w:val="000000" w:themeColor="text1"/>
                <w:sz w:val="24"/>
                <w:szCs w:val="24"/>
              </w:rPr>
            </w:pPr>
          </w:p>
        </w:tc>
      </w:tr>
      <w:tr w:rsidR="00944C6F" w:rsidRPr="004E43B4" w14:paraId="04AFED45"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59B9E18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ВВ</w:t>
            </w:r>
          </w:p>
        </w:tc>
        <w:tc>
          <w:tcPr>
            <w:tcW w:w="5482" w:type="dxa"/>
            <w:tcBorders>
              <w:top w:val="single" w:sz="4" w:space="0" w:color="auto"/>
              <w:left w:val="single" w:sz="4" w:space="0" w:color="auto"/>
              <w:bottom w:val="single" w:sz="4" w:space="0" w:color="auto"/>
              <w:right w:val="single" w:sz="4" w:space="0" w:color="auto"/>
            </w:tcBorders>
            <w:vAlign w:val="bottom"/>
          </w:tcPr>
          <w:p w14:paraId="4B0D5773" w14:textId="77777777" w:rsidR="00944C6F" w:rsidRPr="004E43B4" w:rsidRDefault="00944C6F" w:rsidP="004E43B4">
            <w:pPr>
              <w:shd w:val="clear" w:color="auto" w:fill="FFFFFF"/>
              <w:spacing w:after="0"/>
              <w:jc w:val="both"/>
              <w:textAlignment w:val="baseline"/>
              <w:rPr>
                <w:rFonts w:ascii="Times New Roman" w:hAnsi="Times New Roman"/>
                <w:color w:val="000000" w:themeColor="text1"/>
                <w:sz w:val="24"/>
                <w:szCs w:val="24"/>
              </w:rPr>
            </w:pPr>
            <w:r w:rsidRPr="004E43B4">
              <w:rPr>
                <w:rFonts w:ascii="Times New Roman" w:hAnsi="Times New Roman"/>
                <w:color w:val="000000" w:themeColor="text1"/>
                <w:sz w:val="24"/>
                <w:szCs w:val="24"/>
              </w:rPr>
              <w:t>Сталинградская битва</w:t>
            </w:r>
          </w:p>
        </w:tc>
        <w:tc>
          <w:tcPr>
            <w:tcW w:w="471" w:type="dxa"/>
            <w:tcBorders>
              <w:top w:val="single" w:sz="4" w:space="0" w:color="auto"/>
              <w:left w:val="single" w:sz="4" w:space="0" w:color="auto"/>
              <w:bottom w:val="single" w:sz="4" w:space="0" w:color="auto"/>
              <w:right w:val="single" w:sz="4" w:space="0" w:color="auto"/>
            </w:tcBorders>
            <w:vAlign w:val="center"/>
            <w:hideMark/>
          </w:tcPr>
          <w:p w14:paraId="59E0B01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33</w:t>
            </w:r>
          </w:p>
        </w:tc>
        <w:tc>
          <w:tcPr>
            <w:tcW w:w="7270" w:type="dxa"/>
            <w:tcBorders>
              <w:top w:val="single" w:sz="4" w:space="0" w:color="auto"/>
              <w:left w:val="single" w:sz="4" w:space="0" w:color="auto"/>
              <w:bottom w:val="single" w:sz="4" w:space="0" w:color="auto"/>
              <w:right w:val="single" w:sz="4" w:space="0" w:color="auto"/>
            </w:tcBorders>
          </w:tcPr>
          <w:p w14:paraId="1BD04FFA" w14:textId="77777777" w:rsidR="00944C6F" w:rsidRPr="004E43B4" w:rsidRDefault="00944C6F" w:rsidP="004E43B4">
            <w:pPr>
              <w:shd w:val="clear" w:color="auto" w:fill="FFFFFF"/>
              <w:spacing w:after="0"/>
              <w:jc w:val="both"/>
              <w:textAlignment w:val="baseline"/>
              <w:rPr>
                <w:rFonts w:ascii="Times New Roman" w:hAnsi="Times New Roman"/>
                <w:color w:val="000000" w:themeColor="text1"/>
                <w:sz w:val="24"/>
                <w:szCs w:val="24"/>
              </w:rPr>
            </w:pPr>
            <w:r w:rsidRPr="004E43B4">
              <w:rPr>
                <w:rFonts w:ascii="Times New Roman" w:hAnsi="Times New Roman"/>
                <w:color w:val="000000" w:themeColor="text1"/>
                <w:sz w:val="24"/>
                <w:szCs w:val="24"/>
              </w:rPr>
              <w:t>Завершение коренного перелома в ходе Великой               Отечественной войны;</w:t>
            </w:r>
          </w:p>
          <w:p w14:paraId="2198F9B2" w14:textId="77777777" w:rsidR="00944C6F" w:rsidRPr="004E43B4" w:rsidRDefault="00944C6F" w:rsidP="004E43B4">
            <w:pPr>
              <w:spacing w:after="0"/>
              <w:jc w:val="both"/>
              <w:rPr>
                <w:rFonts w:ascii="Times New Roman" w:hAnsi="Times New Roman"/>
                <w:b/>
                <w:color w:val="000000" w:themeColor="text1"/>
                <w:sz w:val="24"/>
                <w:szCs w:val="24"/>
              </w:rPr>
            </w:pPr>
          </w:p>
        </w:tc>
      </w:tr>
      <w:tr w:rsidR="00944C6F" w:rsidRPr="004E43B4" w14:paraId="56094919"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6C2E2E1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5482" w:type="dxa"/>
            <w:tcBorders>
              <w:top w:val="single" w:sz="4" w:space="0" w:color="auto"/>
              <w:left w:val="single" w:sz="4" w:space="0" w:color="auto"/>
              <w:bottom w:val="single" w:sz="4" w:space="0" w:color="auto"/>
              <w:right w:val="single" w:sz="4" w:space="0" w:color="auto"/>
            </w:tcBorders>
            <w:vAlign w:val="bottom"/>
          </w:tcPr>
          <w:p w14:paraId="42ABAAE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hideMark/>
          </w:tcPr>
          <w:p w14:paraId="4EC966A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44</w:t>
            </w:r>
          </w:p>
        </w:tc>
        <w:tc>
          <w:tcPr>
            <w:tcW w:w="7270" w:type="dxa"/>
            <w:tcBorders>
              <w:top w:val="single" w:sz="4" w:space="0" w:color="auto"/>
              <w:left w:val="single" w:sz="4" w:space="0" w:color="auto"/>
              <w:bottom w:val="single" w:sz="4" w:space="0" w:color="auto"/>
              <w:right w:val="single" w:sz="4" w:space="0" w:color="auto"/>
            </w:tcBorders>
          </w:tcPr>
          <w:p w14:paraId="1F7491C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Окончание немецкого блицкрига</w:t>
            </w:r>
          </w:p>
        </w:tc>
      </w:tr>
    </w:tbl>
    <w:p w14:paraId="3D461AB3"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13188382"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457B1DF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1F397DE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7B9EB87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03D41C8B" w14:textId="77777777" w:rsidTr="001F0D68">
        <w:tc>
          <w:tcPr>
            <w:tcW w:w="2867" w:type="dxa"/>
            <w:tcBorders>
              <w:top w:val="single" w:sz="4" w:space="0" w:color="auto"/>
              <w:left w:val="single" w:sz="4" w:space="0" w:color="auto"/>
              <w:bottom w:val="single" w:sz="4" w:space="0" w:color="auto"/>
              <w:right w:val="single" w:sz="4" w:space="0" w:color="auto"/>
            </w:tcBorders>
          </w:tcPr>
          <w:p w14:paraId="2E79BB83"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F1B6DA7" w14:textId="77777777" w:rsidR="00944C6F" w:rsidRPr="004E43B4" w:rsidRDefault="00944C6F" w:rsidP="004E43B4">
            <w:pPr>
              <w:spacing w:after="0"/>
              <w:jc w:val="both"/>
              <w:rPr>
                <w:rFonts w:ascii="Times New Roman" w:hAnsi="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A4A6A13" w14:textId="77777777" w:rsidR="00944C6F" w:rsidRPr="004E43B4" w:rsidRDefault="00944C6F" w:rsidP="004E43B4">
            <w:pPr>
              <w:spacing w:after="0"/>
              <w:jc w:val="both"/>
              <w:rPr>
                <w:rFonts w:ascii="Times New Roman" w:hAnsi="Times New Roman"/>
                <w:color w:val="000000" w:themeColor="text1"/>
                <w:sz w:val="24"/>
                <w:szCs w:val="24"/>
              </w:rPr>
            </w:pPr>
          </w:p>
        </w:tc>
      </w:tr>
    </w:tbl>
    <w:p w14:paraId="7B57B877" w14:textId="77777777" w:rsidR="006B1E28"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4</w:t>
      </w:r>
    </w:p>
    <w:p w14:paraId="69D781F7" w14:textId="45482178" w:rsidR="00C06608" w:rsidRPr="004E43B4" w:rsidRDefault="00C06608" w:rsidP="004E43B4">
      <w:pPr>
        <w:spacing w:after="0"/>
        <w:jc w:val="both"/>
        <w:rPr>
          <w:rFonts w:ascii="Times New Roman" w:hAnsi="Times New Roman"/>
          <w:b/>
          <w:color w:val="000000" w:themeColor="text1"/>
          <w:sz w:val="24"/>
          <w:szCs w:val="24"/>
        </w:rPr>
      </w:pPr>
    </w:p>
    <w:p w14:paraId="0BA1D37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38.</w:t>
      </w:r>
    </w:p>
    <w:p w14:paraId="5A3999C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6ECD2734"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Расставьте события в правильной последовательности:</w:t>
      </w:r>
    </w:p>
    <w:p w14:paraId="4F65F3C5" w14:textId="77777777" w:rsidR="00944C6F" w:rsidRPr="004E43B4" w:rsidRDefault="00944C6F" w:rsidP="004E43B4">
      <w:pPr>
        <w:pStyle w:val="a3"/>
        <w:numPr>
          <w:ilvl w:val="0"/>
          <w:numId w:val="13"/>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ОсвобождениеБелоруссии</w:t>
      </w:r>
    </w:p>
    <w:p w14:paraId="1545AC67" w14:textId="77777777" w:rsidR="00944C6F" w:rsidRPr="004E43B4" w:rsidRDefault="00944C6F" w:rsidP="004E43B4">
      <w:pPr>
        <w:pStyle w:val="a3"/>
        <w:numPr>
          <w:ilvl w:val="0"/>
          <w:numId w:val="13"/>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Сталинградскаябитва</w:t>
      </w:r>
    </w:p>
    <w:p w14:paraId="2CF3AB1C" w14:textId="77777777" w:rsidR="00944C6F" w:rsidRPr="004E43B4" w:rsidRDefault="00944C6F" w:rsidP="004E43B4">
      <w:pPr>
        <w:pStyle w:val="a3"/>
        <w:numPr>
          <w:ilvl w:val="0"/>
          <w:numId w:val="13"/>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Висло-Одерскаяоперация</w:t>
      </w:r>
    </w:p>
    <w:p w14:paraId="1AF813C9" w14:textId="77777777" w:rsidR="00944C6F" w:rsidRPr="004E43B4" w:rsidRDefault="00944C6F" w:rsidP="004E43B4">
      <w:pPr>
        <w:pStyle w:val="a3"/>
        <w:numPr>
          <w:ilvl w:val="0"/>
          <w:numId w:val="13"/>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«Рельсоваявойна»</w:t>
      </w:r>
    </w:p>
    <w:p w14:paraId="3A1BCBD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57684F1F"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3D163B7E"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57B04BCD"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2158D4C3"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7E6F5C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26FFBA9" w14:textId="77777777" w:rsidR="00944C6F" w:rsidRPr="004E43B4" w:rsidRDefault="00944C6F" w:rsidP="004E43B4">
            <w:pPr>
              <w:spacing w:after="0"/>
              <w:jc w:val="both"/>
              <w:rPr>
                <w:rFonts w:ascii="Times New Roman" w:hAnsi="Times New Roman"/>
                <w:color w:val="000000" w:themeColor="text1"/>
                <w:sz w:val="24"/>
                <w:szCs w:val="24"/>
              </w:rPr>
            </w:pPr>
          </w:p>
        </w:tc>
      </w:tr>
    </w:tbl>
    <w:p w14:paraId="18F513FD"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0D0C81C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4</w:t>
      </w:r>
    </w:p>
    <w:p w14:paraId="62B00F4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39.</w:t>
      </w:r>
    </w:p>
    <w:p w14:paraId="17472562"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1F71ED7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Наука об ограниченных возможностях и безгранич</w:t>
      </w:r>
      <w:r w:rsidRPr="004E43B4">
        <w:rPr>
          <w:rFonts w:ascii="Times New Roman" w:eastAsia="Times New Roman" w:hAnsi="Times New Roman"/>
          <w:color w:val="000000" w:themeColor="text1"/>
          <w:sz w:val="24"/>
          <w:szCs w:val="24"/>
        </w:rPr>
        <w:softHyphen/>
        <w:t>ных потребностях человека:</w:t>
      </w:r>
    </w:p>
    <w:p w14:paraId="70B04918" w14:textId="77777777" w:rsidR="00944C6F" w:rsidRPr="004E43B4" w:rsidRDefault="00944C6F" w:rsidP="004E43B4">
      <w:pPr>
        <w:pStyle w:val="a3"/>
        <w:numPr>
          <w:ilvl w:val="0"/>
          <w:numId w:val="1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философия</w:t>
      </w:r>
    </w:p>
    <w:p w14:paraId="35F10D83" w14:textId="77777777" w:rsidR="00944C6F" w:rsidRPr="004E43B4" w:rsidRDefault="00944C6F" w:rsidP="004E43B4">
      <w:pPr>
        <w:pStyle w:val="a3"/>
        <w:numPr>
          <w:ilvl w:val="0"/>
          <w:numId w:val="1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история</w:t>
      </w:r>
    </w:p>
    <w:p w14:paraId="7BA034BA" w14:textId="77777777" w:rsidR="00944C6F" w:rsidRPr="004E43B4" w:rsidRDefault="00944C6F" w:rsidP="004E43B4">
      <w:pPr>
        <w:pStyle w:val="a3"/>
        <w:numPr>
          <w:ilvl w:val="0"/>
          <w:numId w:val="1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обществознание</w:t>
      </w:r>
    </w:p>
    <w:p w14:paraId="4C13B11D" w14:textId="77777777" w:rsidR="00944C6F" w:rsidRPr="004E43B4" w:rsidRDefault="00944C6F" w:rsidP="004E43B4">
      <w:pPr>
        <w:pStyle w:val="a3"/>
        <w:numPr>
          <w:ilvl w:val="0"/>
          <w:numId w:val="1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экономика</w:t>
      </w:r>
    </w:p>
    <w:p w14:paraId="2A7E94F5" w14:textId="77777777" w:rsidR="00944C6F" w:rsidRPr="004E43B4" w:rsidRDefault="00944C6F" w:rsidP="004E43B4">
      <w:pPr>
        <w:pStyle w:val="a3"/>
        <w:numPr>
          <w:ilvl w:val="0"/>
          <w:numId w:val="1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химия</w:t>
      </w:r>
    </w:p>
    <w:p w14:paraId="0F078FC3"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022F2E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47CC3658"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09B17629"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780EB2B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40.</w:t>
      </w:r>
    </w:p>
    <w:p w14:paraId="66EA5285"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66C9BE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Какие отрасли права относятся к публичному праву?</w:t>
      </w:r>
    </w:p>
    <w:p w14:paraId="4FA5896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семейное</w:t>
      </w:r>
    </w:p>
    <w:p w14:paraId="1C949C1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гражданское</w:t>
      </w:r>
    </w:p>
    <w:p w14:paraId="0C3410B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уголовное</w:t>
      </w:r>
    </w:p>
    <w:p w14:paraId="4473175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конституционное</w:t>
      </w:r>
    </w:p>
    <w:p w14:paraId="0E529DE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административное</w:t>
      </w:r>
    </w:p>
    <w:p w14:paraId="127F623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6) трудовое</w:t>
      </w:r>
    </w:p>
    <w:p w14:paraId="3BE852B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AB9214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0B3F480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054AB8E2" w14:textId="77777777" w:rsidR="008901A9" w:rsidRPr="004E43B4" w:rsidRDefault="008901A9" w:rsidP="004E43B4">
      <w:pPr>
        <w:spacing w:after="0"/>
        <w:ind w:firstLine="709"/>
        <w:jc w:val="both"/>
        <w:rPr>
          <w:rFonts w:ascii="Times New Roman" w:hAnsi="Times New Roman"/>
          <w:b/>
          <w:color w:val="000000" w:themeColor="text1"/>
          <w:sz w:val="24"/>
          <w:szCs w:val="24"/>
        </w:rPr>
      </w:pPr>
    </w:p>
    <w:p w14:paraId="1EA35B1E" w14:textId="7B38C551"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41.</w:t>
      </w:r>
      <w:r w:rsidRPr="004E43B4">
        <w:rPr>
          <w:rFonts w:ascii="Times New Roman" w:hAnsi="Times New Roman"/>
          <w:b/>
          <w:color w:val="000000" w:themeColor="text1"/>
          <w:sz w:val="24"/>
          <w:szCs w:val="24"/>
        </w:rPr>
        <w:tab/>
      </w:r>
    </w:p>
    <w:p w14:paraId="7BEB5D6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задания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F6AE12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понятия и их описания.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24D745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6ECFB9E3" w14:textId="77777777" w:rsidTr="001F0D68">
        <w:tc>
          <w:tcPr>
            <w:tcW w:w="6041" w:type="dxa"/>
            <w:gridSpan w:val="2"/>
          </w:tcPr>
          <w:p w14:paraId="4075AE4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Понятие</w:t>
            </w:r>
          </w:p>
        </w:tc>
        <w:tc>
          <w:tcPr>
            <w:tcW w:w="7741" w:type="dxa"/>
            <w:gridSpan w:val="2"/>
          </w:tcPr>
          <w:p w14:paraId="7DACF21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Описание</w:t>
            </w:r>
          </w:p>
        </w:tc>
      </w:tr>
      <w:tr w:rsidR="00944C6F" w:rsidRPr="004E43B4" w14:paraId="387F93B6" w14:textId="77777777" w:rsidTr="001F0D68">
        <w:tc>
          <w:tcPr>
            <w:tcW w:w="559" w:type="dxa"/>
            <w:vAlign w:val="center"/>
          </w:tcPr>
          <w:p w14:paraId="321B246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1А</w:t>
            </w:r>
          </w:p>
        </w:tc>
        <w:tc>
          <w:tcPr>
            <w:tcW w:w="5482" w:type="dxa"/>
            <w:vAlign w:val="center"/>
          </w:tcPr>
          <w:p w14:paraId="564FCB9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Логика</w:t>
            </w:r>
          </w:p>
        </w:tc>
        <w:tc>
          <w:tcPr>
            <w:tcW w:w="471" w:type="dxa"/>
            <w:vAlign w:val="center"/>
          </w:tcPr>
          <w:p w14:paraId="4E427A0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11</w:t>
            </w:r>
          </w:p>
        </w:tc>
        <w:tc>
          <w:tcPr>
            <w:tcW w:w="7270" w:type="dxa"/>
          </w:tcPr>
          <w:p w14:paraId="6751643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Опора на разум</w:t>
            </w:r>
          </w:p>
        </w:tc>
      </w:tr>
      <w:tr w:rsidR="00944C6F" w:rsidRPr="004E43B4" w14:paraId="6DC613F3" w14:textId="77777777" w:rsidTr="001F0D68">
        <w:tc>
          <w:tcPr>
            <w:tcW w:w="559" w:type="dxa"/>
            <w:vAlign w:val="center"/>
          </w:tcPr>
          <w:p w14:paraId="11528A4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2Б</w:t>
            </w:r>
          </w:p>
        </w:tc>
        <w:tc>
          <w:tcPr>
            <w:tcW w:w="5482" w:type="dxa"/>
            <w:vAlign w:val="bottom"/>
          </w:tcPr>
          <w:p w14:paraId="268EB0F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Риторика</w:t>
            </w:r>
          </w:p>
        </w:tc>
        <w:tc>
          <w:tcPr>
            <w:tcW w:w="471" w:type="dxa"/>
            <w:vAlign w:val="center"/>
          </w:tcPr>
          <w:p w14:paraId="4B28976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22</w:t>
            </w:r>
          </w:p>
        </w:tc>
        <w:tc>
          <w:tcPr>
            <w:tcW w:w="7270" w:type="dxa"/>
          </w:tcPr>
          <w:p w14:paraId="6F460F4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Полное отрицание разума</w:t>
            </w:r>
          </w:p>
        </w:tc>
      </w:tr>
      <w:tr w:rsidR="00944C6F" w:rsidRPr="004E43B4" w14:paraId="688CBE89" w14:textId="77777777" w:rsidTr="001F0D68">
        <w:tc>
          <w:tcPr>
            <w:tcW w:w="559" w:type="dxa"/>
            <w:vAlign w:val="center"/>
          </w:tcPr>
          <w:p w14:paraId="62F851C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r w:rsidRPr="004E43B4">
              <w:rPr>
                <w:rFonts w:ascii="Times New Roman" w:hAnsi="Times New Roman"/>
                <w:color w:val="000000" w:themeColor="text1"/>
                <w:sz w:val="24"/>
                <w:szCs w:val="24"/>
              </w:rPr>
              <w:lastRenderedPageBreak/>
              <w:t>В</w:t>
            </w:r>
          </w:p>
        </w:tc>
        <w:tc>
          <w:tcPr>
            <w:tcW w:w="5482" w:type="dxa"/>
            <w:vAlign w:val="bottom"/>
          </w:tcPr>
          <w:p w14:paraId="6B662CE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Эмоции</w:t>
            </w:r>
          </w:p>
        </w:tc>
        <w:tc>
          <w:tcPr>
            <w:tcW w:w="471" w:type="dxa"/>
            <w:vAlign w:val="center"/>
          </w:tcPr>
          <w:p w14:paraId="49D5DCE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r w:rsidRPr="004E43B4">
              <w:rPr>
                <w:rFonts w:ascii="Times New Roman" w:hAnsi="Times New Roman"/>
                <w:color w:val="000000" w:themeColor="text1"/>
                <w:sz w:val="24"/>
                <w:szCs w:val="24"/>
              </w:rPr>
              <w:lastRenderedPageBreak/>
              <w:t>3</w:t>
            </w:r>
          </w:p>
        </w:tc>
        <w:tc>
          <w:tcPr>
            <w:tcW w:w="7270" w:type="dxa"/>
          </w:tcPr>
          <w:p w14:paraId="2C8795D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Внутреннее чувство правоты</w:t>
            </w:r>
          </w:p>
        </w:tc>
      </w:tr>
      <w:tr w:rsidR="00944C6F" w:rsidRPr="004E43B4" w14:paraId="0F3DBDBF" w14:textId="77777777" w:rsidTr="001F0D68">
        <w:tc>
          <w:tcPr>
            <w:tcW w:w="559" w:type="dxa"/>
            <w:vAlign w:val="center"/>
          </w:tcPr>
          <w:p w14:paraId="7A766EA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4Г</w:t>
            </w:r>
          </w:p>
        </w:tc>
        <w:tc>
          <w:tcPr>
            <w:tcW w:w="5482" w:type="dxa"/>
            <w:vAlign w:val="bottom"/>
          </w:tcPr>
          <w:p w14:paraId="2C7FD13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Интуиция</w:t>
            </w:r>
          </w:p>
        </w:tc>
        <w:tc>
          <w:tcPr>
            <w:tcW w:w="471" w:type="dxa"/>
            <w:vAlign w:val="center"/>
          </w:tcPr>
          <w:p w14:paraId="3E88F41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44</w:t>
            </w:r>
          </w:p>
        </w:tc>
        <w:tc>
          <w:tcPr>
            <w:tcW w:w="7270" w:type="dxa"/>
          </w:tcPr>
          <w:p w14:paraId="270894B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Чувственное восприятие</w:t>
            </w:r>
          </w:p>
        </w:tc>
      </w:tr>
      <w:tr w:rsidR="00944C6F" w:rsidRPr="004E43B4" w14:paraId="56DCA089" w14:textId="77777777" w:rsidTr="001F0D68">
        <w:tc>
          <w:tcPr>
            <w:tcW w:w="559" w:type="dxa"/>
          </w:tcPr>
          <w:p w14:paraId="4EA501A2"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5482" w:type="dxa"/>
          </w:tcPr>
          <w:p w14:paraId="2B3C750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49614FF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55</w:t>
            </w:r>
          </w:p>
        </w:tc>
        <w:tc>
          <w:tcPr>
            <w:tcW w:w="7270" w:type="dxa"/>
          </w:tcPr>
          <w:p w14:paraId="3545EE8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Убеждение оппонента </w:t>
            </w:r>
          </w:p>
        </w:tc>
      </w:tr>
    </w:tbl>
    <w:p w14:paraId="69078C65"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0A0B24F5" w14:textId="77777777" w:rsidTr="001F0D68">
        <w:tc>
          <w:tcPr>
            <w:tcW w:w="2867" w:type="dxa"/>
          </w:tcPr>
          <w:p w14:paraId="61A1FCB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1E690C9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3F15C0D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4094083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164098DC" w14:textId="77777777" w:rsidTr="001F0D68">
        <w:tc>
          <w:tcPr>
            <w:tcW w:w="2867" w:type="dxa"/>
          </w:tcPr>
          <w:p w14:paraId="689586B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4B5E3821"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789C2A6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1A14424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4734E053"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528EB70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8107071" w14:textId="77777777" w:rsidR="002123BA" w:rsidRPr="004E43B4" w:rsidRDefault="002123BA" w:rsidP="004E43B4">
      <w:pPr>
        <w:spacing w:after="0"/>
        <w:jc w:val="both"/>
        <w:rPr>
          <w:rFonts w:ascii="Times New Roman" w:hAnsi="Times New Roman"/>
          <w:b/>
          <w:color w:val="000000" w:themeColor="text1"/>
          <w:sz w:val="24"/>
          <w:szCs w:val="24"/>
        </w:rPr>
      </w:pPr>
    </w:p>
    <w:p w14:paraId="39B6844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42.</w:t>
      </w:r>
    </w:p>
    <w:p w14:paraId="29FD80D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закрытого типа на установление соответствия</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D44AB4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E6B56E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понятия и их описания.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6F09CE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1378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4E43B4" w:rsidRPr="004E43B4" w14:paraId="6C85206B" w14:textId="77777777" w:rsidTr="000A6065">
        <w:tc>
          <w:tcPr>
            <w:tcW w:w="6041" w:type="dxa"/>
            <w:gridSpan w:val="2"/>
          </w:tcPr>
          <w:p w14:paraId="57C109D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Понятие</w:t>
            </w:r>
          </w:p>
        </w:tc>
        <w:tc>
          <w:tcPr>
            <w:tcW w:w="7741" w:type="dxa"/>
            <w:gridSpan w:val="2"/>
          </w:tcPr>
          <w:p w14:paraId="23A42DF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Описание</w:t>
            </w:r>
          </w:p>
        </w:tc>
      </w:tr>
      <w:tr w:rsidR="004E43B4" w:rsidRPr="004E43B4" w14:paraId="3F13B160" w14:textId="77777777" w:rsidTr="000A6065">
        <w:tc>
          <w:tcPr>
            <w:tcW w:w="559" w:type="dxa"/>
            <w:vAlign w:val="center"/>
          </w:tcPr>
          <w:p w14:paraId="4A399D1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1А</w:t>
            </w:r>
          </w:p>
        </w:tc>
        <w:tc>
          <w:tcPr>
            <w:tcW w:w="5482" w:type="dxa"/>
            <w:vAlign w:val="center"/>
          </w:tcPr>
          <w:p w14:paraId="1F4C245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Самоконтроль</w:t>
            </w:r>
          </w:p>
        </w:tc>
        <w:tc>
          <w:tcPr>
            <w:tcW w:w="471" w:type="dxa"/>
            <w:vAlign w:val="center"/>
          </w:tcPr>
          <w:p w14:paraId="471B052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11</w:t>
            </w:r>
          </w:p>
        </w:tc>
        <w:tc>
          <w:tcPr>
            <w:tcW w:w="7270" w:type="dxa"/>
          </w:tcPr>
          <w:p w14:paraId="72A1AA6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Опора на разум и интуицию в равной степени</w:t>
            </w:r>
          </w:p>
        </w:tc>
      </w:tr>
      <w:tr w:rsidR="004E43B4" w:rsidRPr="004E43B4" w14:paraId="01441879" w14:textId="77777777" w:rsidTr="000A6065">
        <w:tc>
          <w:tcPr>
            <w:tcW w:w="559" w:type="dxa"/>
            <w:vAlign w:val="center"/>
          </w:tcPr>
          <w:p w14:paraId="718875E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2Б</w:t>
            </w:r>
          </w:p>
        </w:tc>
        <w:tc>
          <w:tcPr>
            <w:tcW w:w="5482" w:type="dxa"/>
            <w:vAlign w:val="bottom"/>
          </w:tcPr>
          <w:p w14:paraId="1B21254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Рациональность</w:t>
            </w:r>
          </w:p>
        </w:tc>
        <w:tc>
          <w:tcPr>
            <w:tcW w:w="471" w:type="dxa"/>
            <w:vAlign w:val="center"/>
          </w:tcPr>
          <w:p w14:paraId="61A0959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22</w:t>
            </w:r>
          </w:p>
        </w:tc>
        <w:tc>
          <w:tcPr>
            <w:tcW w:w="7270" w:type="dxa"/>
          </w:tcPr>
          <w:p w14:paraId="6896EE6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Умение планировать и контролировать свои действия</w:t>
            </w:r>
          </w:p>
        </w:tc>
      </w:tr>
      <w:tr w:rsidR="004E43B4" w:rsidRPr="004E43B4" w14:paraId="5D583596" w14:textId="77777777" w:rsidTr="000A6065">
        <w:tc>
          <w:tcPr>
            <w:tcW w:w="559" w:type="dxa"/>
            <w:vAlign w:val="center"/>
          </w:tcPr>
          <w:p w14:paraId="2C6B788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3В</w:t>
            </w:r>
          </w:p>
        </w:tc>
        <w:tc>
          <w:tcPr>
            <w:tcW w:w="5482" w:type="dxa"/>
            <w:vAlign w:val="bottom"/>
          </w:tcPr>
          <w:p w14:paraId="31FBB11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Ответственность</w:t>
            </w:r>
          </w:p>
        </w:tc>
        <w:tc>
          <w:tcPr>
            <w:tcW w:w="471" w:type="dxa"/>
            <w:vAlign w:val="center"/>
          </w:tcPr>
          <w:p w14:paraId="1FC5300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33</w:t>
            </w:r>
          </w:p>
        </w:tc>
        <w:tc>
          <w:tcPr>
            <w:tcW w:w="7270" w:type="dxa"/>
          </w:tcPr>
          <w:p w14:paraId="6AD08A5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Способность принимать взвешенные решения, основанные на логике и анализе</w:t>
            </w:r>
          </w:p>
        </w:tc>
      </w:tr>
      <w:tr w:rsidR="004E43B4" w:rsidRPr="004E43B4" w14:paraId="494C0E9E" w14:textId="77777777" w:rsidTr="000A6065">
        <w:tc>
          <w:tcPr>
            <w:tcW w:w="559" w:type="dxa"/>
            <w:vAlign w:val="center"/>
          </w:tcPr>
          <w:p w14:paraId="1C0C950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4Г</w:t>
            </w:r>
          </w:p>
        </w:tc>
        <w:tc>
          <w:tcPr>
            <w:tcW w:w="5482" w:type="dxa"/>
            <w:vAlign w:val="bottom"/>
          </w:tcPr>
          <w:p w14:paraId="29BE301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Справедливость</w:t>
            </w:r>
          </w:p>
        </w:tc>
        <w:tc>
          <w:tcPr>
            <w:tcW w:w="471" w:type="dxa"/>
            <w:vAlign w:val="center"/>
          </w:tcPr>
          <w:p w14:paraId="0046E60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44</w:t>
            </w:r>
          </w:p>
        </w:tc>
        <w:tc>
          <w:tcPr>
            <w:tcW w:w="7270" w:type="dxa"/>
          </w:tcPr>
          <w:p w14:paraId="3AF44D7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Осознание необходимости соблюдения обязательств</w:t>
            </w:r>
          </w:p>
        </w:tc>
      </w:tr>
      <w:tr w:rsidR="004E43B4" w:rsidRPr="004E43B4" w14:paraId="6DDEE4F5" w14:textId="77777777" w:rsidTr="000A6065">
        <w:tc>
          <w:tcPr>
            <w:tcW w:w="559" w:type="dxa"/>
            <w:vAlign w:val="center"/>
          </w:tcPr>
          <w:p w14:paraId="0A76416E" w14:textId="77777777" w:rsidR="000A6065" w:rsidRPr="004E43B4" w:rsidRDefault="000A6065" w:rsidP="004E43B4">
            <w:pPr>
              <w:spacing w:after="0"/>
              <w:ind w:firstLine="26"/>
              <w:jc w:val="both"/>
              <w:rPr>
                <w:rFonts w:ascii="Times New Roman" w:hAnsi="Times New Roman"/>
                <w:color w:val="000000" w:themeColor="text1"/>
                <w:sz w:val="24"/>
                <w:szCs w:val="24"/>
              </w:rPr>
            </w:pPr>
          </w:p>
        </w:tc>
        <w:tc>
          <w:tcPr>
            <w:tcW w:w="5482" w:type="dxa"/>
            <w:vAlign w:val="bottom"/>
          </w:tcPr>
          <w:p w14:paraId="75B8BEDF" w14:textId="77777777" w:rsidR="000A6065" w:rsidRPr="004E43B4" w:rsidRDefault="000A6065" w:rsidP="004E43B4">
            <w:pPr>
              <w:spacing w:after="0"/>
              <w:ind w:firstLine="709"/>
              <w:jc w:val="both"/>
              <w:rPr>
                <w:rFonts w:ascii="Times New Roman" w:hAnsi="Times New Roman"/>
                <w:color w:val="000000" w:themeColor="text1"/>
                <w:sz w:val="24"/>
                <w:szCs w:val="24"/>
              </w:rPr>
            </w:pPr>
          </w:p>
        </w:tc>
        <w:tc>
          <w:tcPr>
            <w:tcW w:w="471" w:type="dxa"/>
            <w:vAlign w:val="center"/>
          </w:tcPr>
          <w:p w14:paraId="4B7F6DC4" w14:textId="77777777" w:rsidR="000A6065" w:rsidRPr="004E43B4" w:rsidRDefault="000A6065" w:rsidP="004E43B4">
            <w:pPr>
              <w:spacing w:after="0"/>
              <w:ind w:firstLine="709"/>
              <w:jc w:val="both"/>
              <w:rPr>
                <w:rFonts w:ascii="Times New Roman" w:hAnsi="Times New Roman"/>
                <w:color w:val="000000" w:themeColor="text1"/>
                <w:sz w:val="24"/>
                <w:szCs w:val="24"/>
              </w:rPr>
            </w:pPr>
          </w:p>
        </w:tc>
        <w:tc>
          <w:tcPr>
            <w:tcW w:w="7270" w:type="dxa"/>
          </w:tcPr>
          <w:p w14:paraId="72A2E2AC" w14:textId="61B6266B" w:rsidR="000A6065" w:rsidRPr="004E43B4" w:rsidRDefault="000A6065"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Этичное отношение к своим обязательствам и учет интересов других людей</w:t>
            </w:r>
          </w:p>
        </w:tc>
      </w:tr>
    </w:tbl>
    <w:p w14:paraId="05D9A376" w14:textId="77777777" w:rsidR="00310962" w:rsidRPr="004E43B4" w:rsidRDefault="00310962" w:rsidP="004E43B4">
      <w:pPr>
        <w:spacing w:after="0"/>
        <w:ind w:firstLine="709"/>
        <w:jc w:val="both"/>
        <w:rPr>
          <w:rFonts w:ascii="Times New Roman" w:hAnsi="Times New Roman"/>
          <w:color w:val="000000" w:themeColor="text1"/>
          <w:sz w:val="24"/>
          <w:szCs w:val="24"/>
        </w:rPr>
        <w:sectPr w:rsidR="00310962" w:rsidRPr="004E43B4" w:rsidSect="00310962">
          <w:type w:val="continuous"/>
          <w:pgSz w:w="16838" w:h="11900" w:orient="landscape"/>
          <w:pgMar w:top="720" w:right="720" w:bottom="720" w:left="720" w:header="0" w:footer="0" w:gutter="0"/>
          <w:cols w:space="0"/>
          <w:docGrid w:linePitch="360"/>
        </w:sectPr>
      </w:pPr>
    </w:p>
    <w:p w14:paraId="1271CAF6" w14:textId="30EEC7B1" w:rsidR="00944C6F" w:rsidRPr="004E43B4" w:rsidRDefault="00944C6F" w:rsidP="004E43B4">
      <w:pPr>
        <w:spacing w:after="0"/>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Запишите выбранные цифры под соот</w:t>
      </w:r>
      <w:r w:rsidR="000A6065" w:rsidRPr="004E43B4">
        <w:rPr>
          <w:rFonts w:ascii="Times New Roman" w:hAnsi="Times New Roman"/>
          <w:i/>
          <w:color w:val="000000" w:themeColor="text1"/>
          <w:sz w:val="24"/>
          <w:szCs w:val="24"/>
        </w:rPr>
        <w:t xml:space="preserve">ветствующими буквами: </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6DC32884" w14:textId="77777777" w:rsidTr="001F0D68">
        <w:tc>
          <w:tcPr>
            <w:tcW w:w="2867" w:type="dxa"/>
          </w:tcPr>
          <w:p w14:paraId="3284012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0D2D217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1768B19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2671908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0C9750EA" w14:textId="77777777" w:rsidTr="001F0D68">
        <w:tc>
          <w:tcPr>
            <w:tcW w:w="2867" w:type="dxa"/>
          </w:tcPr>
          <w:p w14:paraId="72F6521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6EB89CE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3B68A562"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389D7B7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2407E711" w14:textId="77777777" w:rsidR="002123BA"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E384AA5" w14:textId="77777777" w:rsidR="002123BA" w:rsidRPr="004E43B4" w:rsidRDefault="002123BA" w:rsidP="004E43B4">
      <w:pPr>
        <w:spacing w:after="0"/>
        <w:jc w:val="both"/>
        <w:rPr>
          <w:rFonts w:ascii="Times New Roman" w:hAnsi="Times New Roman"/>
          <w:b/>
          <w:color w:val="000000" w:themeColor="text1"/>
          <w:sz w:val="24"/>
          <w:szCs w:val="24"/>
        </w:rPr>
      </w:pPr>
    </w:p>
    <w:p w14:paraId="3094831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43.</w:t>
      </w:r>
      <w:r w:rsidRPr="004E43B4">
        <w:rPr>
          <w:rFonts w:ascii="Times New Roman" w:hAnsi="Times New Roman"/>
          <w:b/>
          <w:color w:val="000000" w:themeColor="text1"/>
          <w:sz w:val="24"/>
          <w:szCs w:val="24"/>
        </w:rPr>
        <w:tab/>
      </w:r>
    </w:p>
    <w:p w14:paraId="4C76F44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закрытого типа на установление соответствия</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A874F7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3FF8C9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соответствие между философской школой и ее отношением к богатству.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7DC1AEA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435CCB20" w14:textId="77777777" w:rsidTr="001F0D68">
        <w:tc>
          <w:tcPr>
            <w:tcW w:w="6041" w:type="dxa"/>
            <w:gridSpan w:val="2"/>
          </w:tcPr>
          <w:p w14:paraId="0A56648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Школа философии</w:t>
            </w:r>
          </w:p>
        </w:tc>
        <w:tc>
          <w:tcPr>
            <w:tcW w:w="7741" w:type="dxa"/>
            <w:gridSpan w:val="2"/>
          </w:tcPr>
          <w:p w14:paraId="2F5AA44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Описание</w:t>
            </w:r>
          </w:p>
        </w:tc>
      </w:tr>
      <w:tr w:rsidR="00944C6F" w:rsidRPr="004E43B4" w14:paraId="11B05106" w14:textId="77777777" w:rsidTr="001F0D68">
        <w:tc>
          <w:tcPr>
            <w:tcW w:w="559" w:type="dxa"/>
            <w:vAlign w:val="center"/>
          </w:tcPr>
          <w:p w14:paraId="59E95F3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1А</w:t>
            </w:r>
          </w:p>
        </w:tc>
        <w:tc>
          <w:tcPr>
            <w:tcW w:w="5482" w:type="dxa"/>
            <w:vAlign w:val="center"/>
          </w:tcPr>
          <w:p w14:paraId="68F6C3F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Стоицизм</w:t>
            </w:r>
          </w:p>
        </w:tc>
        <w:tc>
          <w:tcPr>
            <w:tcW w:w="471" w:type="dxa"/>
            <w:vAlign w:val="center"/>
          </w:tcPr>
          <w:p w14:paraId="5DC854F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11</w:t>
            </w:r>
          </w:p>
        </w:tc>
        <w:tc>
          <w:tcPr>
            <w:tcW w:w="7270" w:type="dxa"/>
          </w:tcPr>
          <w:p w14:paraId="69703BB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«Богатство - высшая ценность, которая важнее всего остального в жизни».</w:t>
            </w:r>
          </w:p>
        </w:tc>
      </w:tr>
      <w:tr w:rsidR="00944C6F" w:rsidRPr="004E43B4" w14:paraId="0403E13F" w14:textId="77777777" w:rsidTr="001F0D68">
        <w:tc>
          <w:tcPr>
            <w:tcW w:w="559" w:type="dxa"/>
            <w:vAlign w:val="center"/>
          </w:tcPr>
          <w:p w14:paraId="34210FB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2Б</w:t>
            </w:r>
          </w:p>
        </w:tc>
        <w:tc>
          <w:tcPr>
            <w:tcW w:w="5482" w:type="dxa"/>
            <w:vAlign w:val="bottom"/>
          </w:tcPr>
          <w:p w14:paraId="7364FD0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Эпикуреизм</w:t>
            </w:r>
          </w:p>
        </w:tc>
        <w:tc>
          <w:tcPr>
            <w:tcW w:w="471" w:type="dxa"/>
            <w:vAlign w:val="center"/>
          </w:tcPr>
          <w:p w14:paraId="044CDB8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22</w:t>
            </w:r>
          </w:p>
        </w:tc>
        <w:tc>
          <w:tcPr>
            <w:tcW w:w="7270" w:type="dxa"/>
          </w:tcPr>
          <w:p w14:paraId="138F859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«Богатство – лишь средство для достижения полезных целей».</w:t>
            </w:r>
          </w:p>
        </w:tc>
      </w:tr>
      <w:tr w:rsidR="00944C6F" w:rsidRPr="004E43B4" w14:paraId="40A4E955" w14:textId="77777777" w:rsidTr="001F0D68">
        <w:tc>
          <w:tcPr>
            <w:tcW w:w="559" w:type="dxa"/>
            <w:vAlign w:val="center"/>
          </w:tcPr>
          <w:p w14:paraId="23E4F20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3В</w:t>
            </w:r>
          </w:p>
        </w:tc>
        <w:tc>
          <w:tcPr>
            <w:tcW w:w="5482" w:type="dxa"/>
            <w:vAlign w:val="bottom"/>
          </w:tcPr>
          <w:p w14:paraId="2124A1C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Кинизм</w:t>
            </w:r>
          </w:p>
        </w:tc>
        <w:tc>
          <w:tcPr>
            <w:tcW w:w="471" w:type="dxa"/>
            <w:vAlign w:val="center"/>
          </w:tcPr>
          <w:p w14:paraId="155DFBA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33</w:t>
            </w:r>
          </w:p>
        </w:tc>
        <w:tc>
          <w:tcPr>
            <w:tcW w:w="7270" w:type="dxa"/>
          </w:tcPr>
          <w:p w14:paraId="518AD76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«Богатство не является необходимым условием счастья, важна умеренность».</w:t>
            </w:r>
          </w:p>
          <w:p w14:paraId="56777A8A"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r w:rsidR="00944C6F" w:rsidRPr="004E43B4" w14:paraId="202E3059" w14:textId="77777777" w:rsidTr="001F0D68">
        <w:tc>
          <w:tcPr>
            <w:tcW w:w="559" w:type="dxa"/>
            <w:vAlign w:val="center"/>
          </w:tcPr>
          <w:p w14:paraId="11983C9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4Г</w:t>
            </w:r>
          </w:p>
        </w:tc>
        <w:tc>
          <w:tcPr>
            <w:tcW w:w="5482" w:type="dxa"/>
            <w:vAlign w:val="bottom"/>
          </w:tcPr>
          <w:p w14:paraId="185A51F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Прагматизм</w:t>
            </w:r>
          </w:p>
        </w:tc>
        <w:tc>
          <w:tcPr>
            <w:tcW w:w="471" w:type="dxa"/>
            <w:vAlign w:val="center"/>
          </w:tcPr>
          <w:p w14:paraId="5C073F0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44</w:t>
            </w:r>
          </w:p>
        </w:tc>
        <w:tc>
          <w:tcPr>
            <w:tcW w:w="7270" w:type="dxa"/>
          </w:tcPr>
          <w:p w14:paraId="1D09E8A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«Богатство – это зло, необходимо стремиться к максимальному упрощению жизни».</w:t>
            </w:r>
          </w:p>
        </w:tc>
      </w:tr>
      <w:tr w:rsidR="00944C6F" w:rsidRPr="004E43B4" w14:paraId="2A1E533A" w14:textId="77777777" w:rsidTr="001F0D68">
        <w:tc>
          <w:tcPr>
            <w:tcW w:w="559" w:type="dxa"/>
          </w:tcPr>
          <w:p w14:paraId="2701813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5482" w:type="dxa"/>
          </w:tcPr>
          <w:p w14:paraId="7FC75F1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1E96F69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55</w:t>
            </w:r>
          </w:p>
        </w:tc>
        <w:tc>
          <w:tcPr>
            <w:tcW w:w="7270" w:type="dxa"/>
          </w:tcPr>
          <w:p w14:paraId="207E58B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«Богатство – источник удовольствий, но необходимо соблюдать меру».</w:t>
            </w:r>
          </w:p>
        </w:tc>
      </w:tr>
    </w:tbl>
    <w:p w14:paraId="686B9D60"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37A12959" w14:textId="77777777" w:rsidTr="001F0D68">
        <w:tc>
          <w:tcPr>
            <w:tcW w:w="2867" w:type="dxa"/>
          </w:tcPr>
          <w:p w14:paraId="03816CC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1735EBC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0AA2E59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264EC9D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27122AB9" w14:textId="77777777" w:rsidTr="001F0D68">
        <w:tc>
          <w:tcPr>
            <w:tcW w:w="2867" w:type="dxa"/>
          </w:tcPr>
          <w:p w14:paraId="3CBC0DA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15659797"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75754B5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2FD8B12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7EFDBC17" w14:textId="77777777" w:rsidR="00944C6F" w:rsidRPr="004E43B4" w:rsidRDefault="00944C6F" w:rsidP="004E43B4">
      <w:pPr>
        <w:spacing w:after="0"/>
        <w:jc w:val="both"/>
        <w:rPr>
          <w:rFonts w:ascii="Times New Roman" w:hAnsi="Times New Roman"/>
          <w:b/>
          <w:color w:val="000000" w:themeColor="text1"/>
          <w:sz w:val="24"/>
          <w:szCs w:val="24"/>
        </w:rPr>
      </w:pPr>
    </w:p>
    <w:p w14:paraId="6725CA1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FC6F1C8" w14:textId="77777777" w:rsidR="002123BA" w:rsidRPr="004E43B4" w:rsidRDefault="002123BA" w:rsidP="004E43B4">
      <w:pPr>
        <w:spacing w:after="0"/>
        <w:jc w:val="both"/>
        <w:rPr>
          <w:rFonts w:ascii="Times New Roman" w:hAnsi="Times New Roman"/>
          <w:b/>
          <w:color w:val="000000" w:themeColor="text1"/>
          <w:sz w:val="24"/>
          <w:szCs w:val="24"/>
        </w:rPr>
      </w:pPr>
    </w:p>
    <w:p w14:paraId="7E36512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44.</w:t>
      </w:r>
      <w:r w:rsidRPr="004E43B4">
        <w:rPr>
          <w:rFonts w:ascii="Times New Roman" w:hAnsi="Times New Roman"/>
          <w:b/>
          <w:color w:val="000000" w:themeColor="text1"/>
          <w:sz w:val="24"/>
          <w:szCs w:val="24"/>
        </w:rPr>
        <w:tab/>
      </w:r>
    </w:p>
    <w:p w14:paraId="04D5558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закрытого типа на установление соответствия</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73E498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B985A3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понятия и описания их влияния на принятие решений.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ECA18C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4858DC4F" w14:textId="77777777" w:rsidTr="001F0D68">
        <w:tc>
          <w:tcPr>
            <w:tcW w:w="6041" w:type="dxa"/>
            <w:gridSpan w:val="2"/>
          </w:tcPr>
          <w:p w14:paraId="4A2606B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Понятие</w:t>
            </w:r>
          </w:p>
        </w:tc>
        <w:tc>
          <w:tcPr>
            <w:tcW w:w="7741" w:type="dxa"/>
            <w:gridSpan w:val="2"/>
          </w:tcPr>
          <w:p w14:paraId="2FDCE56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Описание</w:t>
            </w:r>
          </w:p>
        </w:tc>
      </w:tr>
      <w:tr w:rsidR="00944C6F" w:rsidRPr="004E43B4" w14:paraId="3EC7AD54" w14:textId="77777777" w:rsidTr="001F0D68">
        <w:tc>
          <w:tcPr>
            <w:tcW w:w="559" w:type="dxa"/>
            <w:vAlign w:val="center"/>
          </w:tcPr>
          <w:p w14:paraId="1408984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1А</w:t>
            </w:r>
          </w:p>
        </w:tc>
        <w:tc>
          <w:tcPr>
            <w:tcW w:w="5482" w:type="dxa"/>
            <w:vAlign w:val="center"/>
          </w:tcPr>
          <w:p w14:paraId="28C6532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Рационализм</w:t>
            </w:r>
          </w:p>
        </w:tc>
        <w:tc>
          <w:tcPr>
            <w:tcW w:w="471" w:type="dxa"/>
            <w:vAlign w:val="center"/>
          </w:tcPr>
          <w:p w14:paraId="5B71C37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11</w:t>
            </w:r>
          </w:p>
        </w:tc>
        <w:tc>
          <w:tcPr>
            <w:tcW w:w="7270" w:type="dxa"/>
          </w:tcPr>
          <w:p w14:paraId="36643EB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Принятие решений, основанных на советах посторонних личностей.</w:t>
            </w:r>
          </w:p>
        </w:tc>
      </w:tr>
      <w:tr w:rsidR="00944C6F" w:rsidRPr="004E43B4" w14:paraId="72C22CF5" w14:textId="77777777" w:rsidTr="001F0D68">
        <w:tc>
          <w:tcPr>
            <w:tcW w:w="559" w:type="dxa"/>
            <w:vAlign w:val="center"/>
          </w:tcPr>
          <w:p w14:paraId="0D51531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2Б</w:t>
            </w:r>
          </w:p>
        </w:tc>
        <w:tc>
          <w:tcPr>
            <w:tcW w:w="5482" w:type="dxa"/>
            <w:vAlign w:val="bottom"/>
          </w:tcPr>
          <w:p w14:paraId="03EDA8E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Эмоционализм</w:t>
            </w:r>
          </w:p>
        </w:tc>
        <w:tc>
          <w:tcPr>
            <w:tcW w:w="471" w:type="dxa"/>
            <w:vAlign w:val="center"/>
          </w:tcPr>
          <w:p w14:paraId="4F761A1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22</w:t>
            </w:r>
          </w:p>
        </w:tc>
        <w:tc>
          <w:tcPr>
            <w:tcW w:w="7270" w:type="dxa"/>
          </w:tcPr>
          <w:p w14:paraId="00D47CB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Принятие решений, основанных на логическом анализе и фактах.</w:t>
            </w:r>
          </w:p>
        </w:tc>
      </w:tr>
      <w:tr w:rsidR="00944C6F" w:rsidRPr="004E43B4" w14:paraId="120C4324" w14:textId="77777777" w:rsidTr="001F0D68">
        <w:tc>
          <w:tcPr>
            <w:tcW w:w="559" w:type="dxa"/>
            <w:vAlign w:val="center"/>
          </w:tcPr>
          <w:p w14:paraId="1E43AC1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3В</w:t>
            </w:r>
          </w:p>
        </w:tc>
        <w:tc>
          <w:tcPr>
            <w:tcW w:w="5482" w:type="dxa"/>
            <w:vAlign w:val="bottom"/>
          </w:tcPr>
          <w:p w14:paraId="252DC1C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Интуитивизм</w:t>
            </w:r>
          </w:p>
        </w:tc>
        <w:tc>
          <w:tcPr>
            <w:tcW w:w="471" w:type="dxa"/>
            <w:vAlign w:val="center"/>
          </w:tcPr>
          <w:p w14:paraId="676EC2F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33</w:t>
            </w:r>
          </w:p>
        </w:tc>
        <w:tc>
          <w:tcPr>
            <w:tcW w:w="7270" w:type="dxa"/>
          </w:tcPr>
          <w:p w14:paraId="1F3A138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Принятие решений под влиянием настроения и эмоций.</w:t>
            </w:r>
          </w:p>
        </w:tc>
      </w:tr>
      <w:tr w:rsidR="00944C6F" w:rsidRPr="004E43B4" w14:paraId="68ECA941" w14:textId="77777777" w:rsidTr="001F0D68">
        <w:tc>
          <w:tcPr>
            <w:tcW w:w="559" w:type="dxa"/>
            <w:vAlign w:val="center"/>
          </w:tcPr>
          <w:p w14:paraId="7B7883C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4Г</w:t>
            </w:r>
          </w:p>
        </w:tc>
        <w:tc>
          <w:tcPr>
            <w:tcW w:w="5482" w:type="dxa"/>
            <w:vAlign w:val="bottom"/>
          </w:tcPr>
          <w:p w14:paraId="5964895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Экзистенциализм</w:t>
            </w:r>
          </w:p>
        </w:tc>
        <w:tc>
          <w:tcPr>
            <w:tcW w:w="471" w:type="dxa"/>
            <w:vAlign w:val="center"/>
          </w:tcPr>
          <w:p w14:paraId="00F5A7D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44</w:t>
            </w:r>
          </w:p>
        </w:tc>
        <w:tc>
          <w:tcPr>
            <w:tcW w:w="7270" w:type="dxa"/>
          </w:tcPr>
          <w:p w14:paraId="6B34F01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Принятие решений, основанных на “чувстве правильности” и неосознанных импульсах.</w:t>
            </w:r>
          </w:p>
        </w:tc>
      </w:tr>
      <w:tr w:rsidR="00944C6F" w:rsidRPr="004E43B4" w14:paraId="62F72B91" w14:textId="77777777" w:rsidTr="001F0D68">
        <w:tc>
          <w:tcPr>
            <w:tcW w:w="559" w:type="dxa"/>
          </w:tcPr>
          <w:p w14:paraId="5A261FD1"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5482" w:type="dxa"/>
          </w:tcPr>
          <w:p w14:paraId="039F82C6"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1968A45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55</w:t>
            </w:r>
          </w:p>
        </w:tc>
        <w:tc>
          <w:tcPr>
            <w:tcW w:w="7270" w:type="dxa"/>
          </w:tcPr>
          <w:p w14:paraId="5E75A99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Принятие решений в соответствии с личными ценностями и осознанием ответственности за последствия. </w:t>
            </w:r>
          </w:p>
        </w:tc>
      </w:tr>
    </w:tbl>
    <w:p w14:paraId="3F4F383C"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7C660D4F" w14:textId="77777777" w:rsidTr="001F0D68">
        <w:tc>
          <w:tcPr>
            <w:tcW w:w="2867" w:type="dxa"/>
          </w:tcPr>
          <w:p w14:paraId="5D2D387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2ADC82A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688C19F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61CC79B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084F0969" w14:textId="77777777" w:rsidTr="001F0D68">
        <w:tc>
          <w:tcPr>
            <w:tcW w:w="2867" w:type="dxa"/>
          </w:tcPr>
          <w:p w14:paraId="721999D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5B30B163"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761217C6"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2F270DF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5B28A45C"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4136457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6E3B438" w14:textId="77777777" w:rsidR="002123BA" w:rsidRPr="004E43B4" w:rsidRDefault="002123BA" w:rsidP="004E43B4">
      <w:pPr>
        <w:spacing w:after="0"/>
        <w:ind w:firstLine="709"/>
        <w:jc w:val="both"/>
        <w:rPr>
          <w:rFonts w:ascii="Times New Roman" w:hAnsi="Times New Roman"/>
          <w:b/>
          <w:color w:val="000000" w:themeColor="text1"/>
          <w:sz w:val="24"/>
          <w:szCs w:val="24"/>
        </w:rPr>
      </w:pPr>
    </w:p>
    <w:p w14:paraId="08857CB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45.</w:t>
      </w:r>
    </w:p>
    <w:p w14:paraId="040E776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3A07C57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шаги в процессе научного исследования:</w:t>
      </w:r>
    </w:p>
    <w:p w14:paraId="572E7922" w14:textId="77777777" w:rsidR="00944C6F" w:rsidRPr="004E43B4" w:rsidRDefault="00944C6F" w:rsidP="004E43B4">
      <w:pPr>
        <w:pStyle w:val="a3"/>
        <w:numPr>
          <w:ilvl w:val="0"/>
          <w:numId w:val="3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Интерпретация</w:t>
      </w:r>
    </w:p>
    <w:p w14:paraId="2CE9FB93" w14:textId="77777777" w:rsidR="00944C6F" w:rsidRPr="004E43B4" w:rsidRDefault="00944C6F" w:rsidP="004E43B4">
      <w:pPr>
        <w:pStyle w:val="a3"/>
        <w:numPr>
          <w:ilvl w:val="0"/>
          <w:numId w:val="3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Выводы</w:t>
      </w:r>
    </w:p>
    <w:p w14:paraId="2764F14C" w14:textId="77777777" w:rsidR="00944C6F" w:rsidRPr="004E43B4" w:rsidRDefault="00944C6F" w:rsidP="004E43B4">
      <w:pPr>
        <w:pStyle w:val="a3"/>
        <w:numPr>
          <w:ilvl w:val="0"/>
          <w:numId w:val="3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Сборданных</w:t>
      </w:r>
    </w:p>
    <w:p w14:paraId="6689C19B" w14:textId="77777777" w:rsidR="00944C6F" w:rsidRPr="004E43B4" w:rsidRDefault="00944C6F" w:rsidP="004E43B4">
      <w:pPr>
        <w:pStyle w:val="a3"/>
        <w:numPr>
          <w:ilvl w:val="0"/>
          <w:numId w:val="3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Постановкапроблемы</w:t>
      </w:r>
    </w:p>
    <w:p w14:paraId="4DD53EB6" w14:textId="77777777" w:rsidR="00944C6F" w:rsidRPr="004E43B4" w:rsidRDefault="00944C6F" w:rsidP="004E43B4">
      <w:pPr>
        <w:pStyle w:val="a3"/>
        <w:numPr>
          <w:ilvl w:val="0"/>
          <w:numId w:val="3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Формулированиегипотезы</w:t>
      </w:r>
    </w:p>
    <w:p w14:paraId="08D3991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38A40FEC"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2C7B36BB"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0903960C"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699FFE8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39F3AB40"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3FD90E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41AD329B" w14:textId="77777777" w:rsidR="00944C6F" w:rsidRPr="004E43B4" w:rsidRDefault="00944C6F" w:rsidP="004E43B4">
            <w:pPr>
              <w:spacing w:after="0"/>
              <w:jc w:val="both"/>
              <w:rPr>
                <w:rFonts w:ascii="Times New Roman" w:hAnsi="Times New Roman"/>
                <w:color w:val="000000" w:themeColor="text1"/>
                <w:sz w:val="24"/>
                <w:szCs w:val="24"/>
              </w:rPr>
            </w:pPr>
          </w:p>
        </w:tc>
      </w:tr>
    </w:tbl>
    <w:p w14:paraId="0DEF7648"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3699738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2D4BCC1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46.</w:t>
      </w:r>
    </w:p>
    <w:p w14:paraId="4FE0FDF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057B0F3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в порядке возрастания уровня понимания концепции “финансовой свободы” следующие этапы осознания:</w:t>
      </w:r>
    </w:p>
    <w:p w14:paraId="5D03BD2B" w14:textId="77777777" w:rsidR="00944C6F" w:rsidRPr="004E43B4" w:rsidRDefault="00944C6F" w:rsidP="004E43B4">
      <w:pPr>
        <w:numPr>
          <w:ilvl w:val="0"/>
          <w:numId w:val="15"/>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Понимание, что финансовая свобода - это не только деньги, но и свобода выбора;</w:t>
      </w:r>
    </w:p>
    <w:p w14:paraId="737D150D" w14:textId="77777777" w:rsidR="00944C6F" w:rsidRPr="004E43B4" w:rsidRDefault="00944C6F" w:rsidP="004E43B4">
      <w:pPr>
        <w:numPr>
          <w:ilvl w:val="0"/>
          <w:numId w:val="15"/>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Принятие ответственности за свое финансовое будущее;</w:t>
      </w:r>
    </w:p>
    <w:p w14:paraId="209D8C49" w14:textId="77777777" w:rsidR="00944C6F" w:rsidRPr="004E43B4" w:rsidRDefault="00944C6F" w:rsidP="004E43B4">
      <w:pPr>
        <w:numPr>
          <w:ilvl w:val="0"/>
          <w:numId w:val="15"/>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Осознание необходимости создания пассивного дохода; </w:t>
      </w:r>
    </w:p>
    <w:p w14:paraId="571B8A09" w14:textId="77777777" w:rsidR="00944C6F" w:rsidRPr="004E43B4" w:rsidRDefault="00944C6F" w:rsidP="004E43B4">
      <w:pPr>
        <w:numPr>
          <w:ilvl w:val="0"/>
          <w:numId w:val="15"/>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Понимание, что деньги – это инструмент, а не цель; </w:t>
      </w:r>
    </w:p>
    <w:p w14:paraId="568B59FA" w14:textId="77777777" w:rsidR="00944C6F" w:rsidRPr="004E43B4" w:rsidRDefault="00944C6F" w:rsidP="004E43B4">
      <w:pPr>
        <w:numPr>
          <w:ilvl w:val="0"/>
          <w:numId w:val="15"/>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Понимание необходимости планирования бюджета. </w:t>
      </w:r>
    </w:p>
    <w:p w14:paraId="3B07BC7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32D4EEC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15CD43E5"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2DD8225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7A9BD8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25D94CD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1C65E206"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0B9CB4B5" w14:textId="77777777" w:rsidR="00944C6F" w:rsidRPr="004E43B4" w:rsidRDefault="00944C6F" w:rsidP="004E43B4">
            <w:pPr>
              <w:spacing w:after="0"/>
              <w:jc w:val="both"/>
              <w:rPr>
                <w:rFonts w:ascii="Times New Roman" w:hAnsi="Times New Roman"/>
                <w:color w:val="000000" w:themeColor="text1"/>
                <w:sz w:val="24"/>
                <w:szCs w:val="24"/>
              </w:rPr>
            </w:pPr>
          </w:p>
        </w:tc>
      </w:tr>
    </w:tbl>
    <w:p w14:paraId="7EB26E3F"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1E3C60B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lastRenderedPageBreak/>
        <w:t>Семестр</w:t>
      </w:r>
      <w:r w:rsidRPr="004E43B4">
        <w:rPr>
          <w:rFonts w:ascii="Times New Roman" w:hAnsi="Times New Roman"/>
          <w:color w:val="000000" w:themeColor="text1"/>
          <w:sz w:val="24"/>
          <w:szCs w:val="24"/>
        </w:rPr>
        <w:t>: 5</w:t>
      </w:r>
    </w:p>
    <w:p w14:paraId="2EBC8B3C"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1236367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47.</w:t>
      </w:r>
    </w:p>
    <w:p w14:paraId="44D5545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471276C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в логической последовательности шаги к формированию позитивного отношения к деньгам, основанного на принципах философии:</w:t>
      </w:r>
    </w:p>
    <w:p w14:paraId="2A62DDCC" w14:textId="77777777" w:rsidR="00944C6F" w:rsidRPr="004E43B4" w:rsidRDefault="00944C6F" w:rsidP="004E43B4">
      <w:pPr>
        <w:numPr>
          <w:ilvl w:val="0"/>
          <w:numId w:val="16"/>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Анализ убеждений и стереотипов, связанных с деньгами;</w:t>
      </w:r>
    </w:p>
    <w:p w14:paraId="2DE3B579" w14:textId="77777777" w:rsidR="00944C6F" w:rsidRPr="004E43B4" w:rsidRDefault="00944C6F" w:rsidP="004E43B4">
      <w:pPr>
        <w:numPr>
          <w:ilvl w:val="0"/>
          <w:numId w:val="16"/>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 целей и задач, для которых необходимы деньги;</w:t>
      </w:r>
    </w:p>
    <w:p w14:paraId="13B5BF0C" w14:textId="77777777" w:rsidR="00944C6F" w:rsidRPr="004E43B4" w:rsidRDefault="00944C6F" w:rsidP="004E43B4">
      <w:pPr>
        <w:numPr>
          <w:ilvl w:val="0"/>
          <w:numId w:val="16"/>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Осознание влияния денег на жизнь человека;</w:t>
      </w:r>
    </w:p>
    <w:p w14:paraId="3E6EEBE7" w14:textId="77777777" w:rsidR="00944C6F" w:rsidRPr="004E43B4" w:rsidRDefault="00944C6F" w:rsidP="004E43B4">
      <w:pPr>
        <w:numPr>
          <w:ilvl w:val="0"/>
          <w:numId w:val="16"/>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Формирование позитивных убеждений и отношения к деньгам; </w:t>
      </w:r>
    </w:p>
    <w:p w14:paraId="405CCDC4" w14:textId="77777777" w:rsidR="00944C6F" w:rsidRPr="004E43B4" w:rsidRDefault="00944C6F" w:rsidP="004E43B4">
      <w:pPr>
        <w:numPr>
          <w:ilvl w:val="0"/>
          <w:numId w:val="16"/>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Принятие ответственности за свои финансовые решения.</w:t>
      </w:r>
    </w:p>
    <w:p w14:paraId="434EB1A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3D02C25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798AAC8F"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2DE5650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462BCCD"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6AF1E1D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C718EA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0B7A9AA0" w14:textId="77777777" w:rsidR="00944C6F" w:rsidRPr="004E43B4" w:rsidRDefault="00944C6F" w:rsidP="004E43B4">
            <w:pPr>
              <w:spacing w:after="0"/>
              <w:jc w:val="both"/>
              <w:rPr>
                <w:rFonts w:ascii="Times New Roman" w:hAnsi="Times New Roman"/>
                <w:color w:val="000000" w:themeColor="text1"/>
                <w:sz w:val="24"/>
                <w:szCs w:val="24"/>
              </w:rPr>
            </w:pPr>
          </w:p>
        </w:tc>
      </w:tr>
    </w:tbl>
    <w:p w14:paraId="36FC1DF3" w14:textId="77777777" w:rsidR="00944C6F" w:rsidRPr="004E43B4" w:rsidRDefault="00944C6F" w:rsidP="004E43B4">
      <w:pPr>
        <w:spacing w:after="0"/>
        <w:ind w:left="708"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515E68B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48.</w:t>
      </w:r>
    </w:p>
    <w:p w14:paraId="2DE4941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35112A9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в логической последовательности этапы принятия важного решения, руководствуясь рациональным подходом:</w:t>
      </w:r>
    </w:p>
    <w:p w14:paraId="6E9CAC16" w14:textId="77777777" w:rsidR="00944C6F" w:rsidRPr="004E43B4" w:rsidRDefault="00944C6F" w:rsidP="004E43B4">
      <w:pPr>
        <w:numPr>
          <w:ilvl w:val="0"/>
          <w:numId w:val="17"/>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 критериев оценки вариантов;</w:t>
      </w:r>
    </w:p>
    <w:p w14:paraId="0B82CD25" w14:textId="77777777" w:rsidR="00944C6F" w:rsidRPr="004E43B4" w:rsidRDefault="00944C6F" w:rsidP="004E43B4">
      <w:pPr>
        <w:numPr>
          <w:ilvl w:val="0"/>
          <w:numId w:val="17"/>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Формулирование проблемы и цели решения;</w:t>
      </w:r>
    </w:p>
    <w:p w14:paraId="3404AF60" w14:textId="77777777" w:rsidR="00944C6F" w:rsidRPr="004E43B4" w:rsidRDefault="00944C6F" w:rsidP="004E43B4">
      <w:pPr>
        <w:numPr>
          <w:ilvl w:val="0"/>
          <w:numId w:val="17"/>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Оценка каждого варианта по выбранным критериям;</w:t>
      </w:r>
    </w:p>
    <w:p w14:paraId="32C8D2CA" w14:textId="77777777" w:rsidR="00944C6F" w:rsidRPr="004E43B4" w:rsidRDefault="00944C6F" w:rsidP="004E43B4">
      <w:pPr>
        <w:numPr>
          <w:ilvl w:val="0"/>
          <w:numId w:val="17"/>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Выбор оптимального варианта;</w:t>
      </w:r>
    </w:p>
    <w:p w14:paraId="5D4B4BD9" w14:textId="77777777" w:rsidR="00944C6F" w:rsidRPr="004E43B4" w:rsidRDefault="00944C6F" w:rsidP="004E43B4">
      <w:pPr>
        <w:numPr>
          <w:ilvl w:val="0"/>
          <w:numId w:val="17"/>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Сбор информации о возможных вариантах решения.</w:t>
      </w:r>
    </w:p>
    <w:p w14:paraId="2CA9B41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056E1A7E"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6C1D78B9"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6BFB023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17915C9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3E99C786"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2C884223"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025E061F" w14:textId="77777777" w:rsidR="00944C6F" w:rsidRPr="004E43B4" w:rsidRDefault="00944C6F" w:rsidP="004E43B4">
            <w:pPr>
              <w:spacing w:after="0"/>
              <w:jc w:val="both"/>
              <w:rPr>
                <w:rFonts w:ascii="Times New Roman" w:hAnsi="Times New Roman"/>
                <w:color w:val="000000" w:themeColor="text1"/>
                <w:sz w:val="24"/>
                <w:szCs w:val="24"/>
              </w:rPr>
            </w:pPr>
          </w:p>
        </w:tc>
      </w:tr>
    </w:tbl>
    <w:p w14:paraId="3FA65987"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6BC5650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49.</w:t>
      </w:r>
    </w:p>
    <w:p w14:paraId="0EC0FD2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1CBDA68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Развитие человека, его разума и личности - это ключевая задача философии. Побуждение к саморазвитию является одним из способов развития человека, доступных философии. Какая из перечисленных целей может быть связана с философским пониманием саморазвития:</w:t>
      </w:r>
    </w:p>
    <w:p w14:paraId="32A95FB5" w14:textId="77777777" w:rsidR="00944C6F" w:rsidRPr="004E43B4" w:rsidRDefault="00944C6F" w:rsidP="004E43B4">
      <w:pPr>
        <w:pStyle w:val="a3"/>
        <w:numPr>
          <w:ilvl w:val="0"/>
          <w:numId w:val="36"/>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Отказотдуховности</w:t>
      </w:r>
    </w:p>
    <w:p w14:paraId="26C9691D" w14:textId="77777777" w:rsidR="00944C6F" w:rsidRPr="004E43B4" w:rsidRDefault="00944C6F" w:rsidP="004E43B4">
      <w:pPr>
        <w:pStyle w:val="a3"/>
        <w:numPr>
          <w:ilvl w:val="0"/>
          <w:numId w:val="36"/>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Погонязаматериальнымиблагами </w:t>
      </w:r>
    </w:p>
    <w:p w14:paraId="17D24685" w14:textId="77777777" w:rsidR="00944C6F" w:rsidRPr="004E43B4" w:rsidRDefault="00944C6F" w:rsidP="004E43B4">
      <w:pPr>
        <w:pStyle w:val="a3"/>
        <w:numPr>
          <w:ilvl w:val="0"/>
          <w:numId w:val="36"/>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Достижениемудрости </w:t>
      </w:r>
    </w:p>
    <w:p w14:paraId="78E80CA4" w14:textId="77777777" w:rsidR="00944C6F" w:rsidRPr="004E43B4" w:rsidRDefault="00944C6F" w:rsidP="004E43B4">
      <w:pPr>
        <w:pStyle w:val="a3"/>
        <w:numPr>
          <w:ilvl w:val="0"/>
          <w:numId w:val="36"/>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Поискпризнания  </w:t>
      </w:r>
    </w:p>
    <w:p w14:paraId="7939F5D9" w14:textId="77777777" w:rsidR="00944C6F" w:rsidRPr="004E43B4" w:rsidRDefault="00944C6F" w:rsidP="004E43B4">
      <w:pPr>
        <w:pStyle w:val="a3"/>
        <w:numPr>
          <w:ilvl w:val="0"/>
          <w:numId w:val="36"/>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Следованиестереотипами</w:t>
      </w:r>
    </w:p>
    <w:p w14:paraId="7CD7FA1F"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4A36ACE"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C4517E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37CFF44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50.</w:t>
      </w:r>
    </w:p>
    <w:p w14:paraId="3FDB210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548F168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Ключевой особенностью  развития личности можно  обозначить стремление к обретению счастья. Разные философские течения предлагают различные пути обретения счастья. Какая философская школа наиболее акцентирует внимание на достижении счастья через умеренность и отсутствие страстей?</w:t>
      </w:r>
    </w:p>
    <w:p w14:paraId="10613FF2" w14:textId="77777777" w:rsidR="00944C6F" w:rsidRPr="004E43B4" w:rsidRDefault="00944C6F" w:rsidP="004E43B4">
      <w:pPr>
        <w:numPr>
          <w:ilvl w:val="0"/>
          <w:numId w:val="1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Экзистенциализм</w:t>
      </w:r>
    </w:p>
    <w:p w14:paraId="7DDEF223" w14:textId="77777777" w:rsidR="00944C6F" w:rsidRPr="004E43B4" w:rsidRDefault="00944C6F" w:rsidP="004E43B4">
      <w:pPr>
        <w:numPr>
          <w:ilvl w:val="0"/>
          <w:numId w:val="1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Марксизм</w:t>
      </w:r>
    </w:p>
    <w:p w14:paraId="6CFC3700" w14:textId="77777777" w:rsidR="00944C6F" w:rsidRPr="004E43B4" w:rsidRDefault="00944C6F" w:rsidP="004E43B4">
      <w:pPr>
        <w:numPr>
          <w:ilvl w:val="0"/>
          <w:numId w:val="1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Гедонизм</w:t>
      </w:r>
    </w:p>
    <w:p w14:paraId="22D6F8CF" w14:textId="77777777" w:rsidR="00944C6F" w:rsidRPr="004E43B4" w:rsidRDefault="00944C6F" w:rsidP="004E43B4">
      <w:pPr>
        <w:numPr>
          <w:ilvl w:val="0"/>
          <w:numId w:val="1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Стоицизм</w:t>
      </w:r>
    </w:p>
    <w:p w14:paraId="2C13CFC7" w14:textId="77777777" w:rsidR="00944C6F" w:rsidRPr="004E43B4" w:rsidRDefault="00944C6F" w:rsidP="004E43B4">
      <w:pPr>
        <w:numPr>
          <w:ilvl w:val="0"/>
          <w:numId w:val="18"/>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Прагматизм</w:t>
      </w:r>
    </w:p>
    <w:p w14:paraId="7939270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09AB48C"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A0D2E82"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395D33A7" w14:textId="77777777" w:rsidR="006B1E28" w:rsidRPr="004E43B4" w:rsidRDefault="006B1E28" w:rsidP="004E43B4">
      <w:pPr>
        <w:spacing w:after="0"/>
        <w:jc w:val="both"/>
        <w:rPr>
          <w:rFonts w:ascii="Times New Roman" w:eastAsia="Times New Roman" w:hAnsi="Times New Roman"/>
          <w:b/>
          <w:color w:val="000000" w:themeColor="text1"/>
          <w:sz w:val="24"/>
          <w:szCs w:val="24"/>
        </w:rPr>
      </w:pPr>
    </w:p>
    <w:p w14:paraId="47935B7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51.</w:t>
      </w:r>
    </w:p>
    <w:p w14:paraId="7B27ECB7"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Прочитайте задание и установите соответствие</w:t>
      </w:r>
    </w:p>
    <w:p w14:paraId="45B1338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Установите соответствие между </w:t>
      </w:r>
      <w:r w:rsidRPr="004E43B4">
        <w:rPr>
          <w:rStyle w:val="a8"/>
          <w:rFonts w:ascii="Times New Roman" w:hAnsi="Times New Roman"/>
          <w:color w:val="000000" w:themeColor="text1"/>
          <w:sz w:val="24"/>
          <w:szCs w:val="24"/>
        </w:rPr>
        <w:t>действиями телережиссёра</w:t>
      </w:r>
      <w:r w:rsidRPr="004E43B4">
        <w:rPr>
          <w:rFonts w:ascii="Times New Roman" w:hAnsi="Times New Roman"/>
          <w:bCs/>
          <w:color w:val="000000" w:themeColor="text1"/>
          <w:sz w:val="24"/>
          <w:szCs w:val="24"/>
        </w:rPr>
        <w:t> и </w:t>
      </w:r>
      <w:r w:rsidRPr="004E43B4">
        <w:rPr>
          <w:rStyle w:val="a8"/>
          <w:rFonts w:ascii="Times New Roman" w:hAnsi="Times New Roman"/>
          <w:color w:val="000000" w:themeColor="text1"/>
          <w:sz w:val="24"/>
          <w:szCs w:val="24"/>
        </w:rPr>
        <w:t>направлениями профессионального развития</w:t>
      </w:r>
      <w:r w:rsidRPr="004E43B4">
        <w:rPr>
          <w:rFonts w:ascii="Times New Roman" w:hAnsi="Times New Roman"/>
          <w:bCs/>
          <w:color w:val="000000" w:themeColor="text1"/>
          <w:sz w:val="24"/>
          <w:szCs w:val="24"/>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62"/>
        <w:gridCol w:w="3731"/>
        <w:gridCol w:w="709"/>
        <w:gridCol w:w="8948"/>
      </w:tblGrid>
      <w:tr w:rsidR="00944C6F" w:rsidRPr="004E43B4" w14:paraId="141D0874" w14:textId="77777777" w:rsidTr="00D07A94">
        <w:trPr>
          <w:tblHeader/>
        </w:trPr>
        <w:tc>
          <w:tcPr>
            <w:tcW w:w="76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A13607F"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w:t>
            </w:r>
          </w:p>
        </w:tc>
        <w:tc>
          <w:tcPr>
            <w:tcW w:w="373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469AB6D"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Название плана</w:t>
            </w:r>
          </w:p>
        </w:tc>
        <w:tc>
          <w:tcPr>
            <w:tcW w:w="70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4E22C6C"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w:t>
            </w:r>
          </w:p>
        </w:tc>
        <w:tc>
          <w:tcPr>
            <w:tcW w:w="894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3CEEB12"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Назначение</w:t>
            </w:r>
          </w:p>
        </w:tc>
      </w:tr>
      <w:tr w:rsidR="00944C6F" w:rsidRPr="004E43B4" w14:paraId="10E88182" w14:textId="77777777" w:rsidTr="00D07A94">
        <w:tc>
          <w:tcPr>
            <w:tcW w:w="76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8DA07B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А</w:t>
            </w:r>
          </w:p>
        </w:tc>
        <w:tc>
          <w:tcPr>
            <w:tcW w:w="373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F67769D"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Карьерный рост</w:t>
            </w:r>
          </w:p>
        </w:tc>
        <w:tc>
          <w:tcPr>
            <w:tcW w:w="70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F3E2B2B"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w:t>
            </w:r>
          </w:p>
        </w:tc>
        <w:tc>
          <w:tcPr>
            <w:tcW w:w="894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F0AEB0F"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Составление бизнес-плана для съёмочной студии</w:t>
            </w:r>
          </w:p>
        </w:tc>
      </w:tr>
      <w:tr w:rsidR="00944C6F" w:rsidRPr="004E43B4" w14:paraId="1F997DBF" w14:textId="77777777" w:rsidTr="00D07A94">
        <w:tc>
          <w:tcPr>
            <w:tcW w:w="76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2BD10C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Б</w:t>
            </w:r>
          </w:p>
        </w:tc>
        <w:tc>
          <w:tcPr>
            <w:tcW w:w="373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A3A4144"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Финансовая грамотность</w:t>
            </w:r>
          </w:p>
        </w:tc>
        <w:tc>
          <w:tcPr>
            <w:tcW w:w="70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7E6C1C4"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w:t>
            </w:r>
          </w:p>
        </w:tc>
        <w:tc>
          <w:tcPr>
            <w:tcW w:w="894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AA463E7"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Изучение авторского права при монтаже контента</w:t>
            </w:r>
          </w:p>
        </w:tc>
      </w:tr>
      <w:tr w:rsidR="00944C6F" w:rsidRPr="004E43B4" w14:paraId="657E3BE4" w14:textId="77777777" w:rsidTr="00D07A94">
        <w:tc>
          <w:tcPr>
            <w:tcW w:w="76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E79C048"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w:t>
            </w:r>
          </w:p>
        </w:tc>
        <w:tc>
          <w:tcPr>
            <w:tcW w:w="373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FD2775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Правовая грамотность</w:t>
            </w:r>
          </w:p>
        </w:tc>
        <w:tc>
          <w:tcPr>
            <w:tcW w:w="70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8389DF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w:t>
            </w:r>
          </w:p>
        </w:tc>
        <w:tc>
          <w:tcPr>
            <w:tcW w:w="894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F100AE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Оптимизация бюджета телепроекта</w:t>
            </w:r>
          </w:p>
        </w:tc>
      </w:tr>
      <w:tr w:rsidR="00944C6F" w:rsidRPr="004E43B4" w14:paraId="080167A4" w14:textId="77777777" w:rsidTr="00D07A94">
        <w:tc>
          <w:tcPr>
            <w:tcW w:w="762"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6CC9815"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w:t>
            </w:r>
          </w:p>
        </w:tc>
        <w:tc>
          <w:tcPr>
            <w:tcW w:w="3731"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61F339F0"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Предпринимательство</w:t>
            </w:r>
          </w:p>
        </w:tc>
        <w:tc>
          <w:tcPr>
            <w:tcW w:w="709"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4B02A3FF"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w:t>
            </w:r>
          </w:p>
        </w:tc>
        <w:tc>
          <w:tcPr>
            <w:tcW w:w="8948"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F5A587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Прохождение курсов по цифровому продюсированию</w:t>
            </w:r>
          </w:p>
        </w:tc>
      </w:tr>
      <w:tr w:rsidR="00944C6F" w:rsidRPr="004E43B4" w14:paraId="337F8639" w14:textId="77777777" w:rsidTr="00D07A94">
        <w:tc>
          <w:tcPr>
            <w:tcW w:w="762"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38F1A2D8"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w:t>
            </w:r>
          </w:p>
        </w:tc>
        <w:tc>
          <w:tcPr>
            <w:tcW w:w="3731"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29010F0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Cs/>
                <w:color w:val="000000" w:themeColor="text1"/>
                <w:sz w:val="24"/>
                <w:szCs w:val="24"/>
              </w:rPr>
              <w:t>Изобразительное искусство</w:t>
            </w:r>
          </w:p>
        </w:tc>
        <w:tc>
          <w:tcPr>
            <w:tcW w:w="709"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28A9B810"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5</w:t>
            </w:r>
          </w:p>
        </w:tc>
        <w:tc>
          <w:tcPr>
            <w:tcW w:w="8948"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12070CB7"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p>
        </w:tc>
      </w:tr>
    </w:tbl>
    <w:p w14:paraId="3E4D05F5" w14:textId="536F98EE"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 внесите в табличку: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86"/>
        <w:gridCol w:w="3515"/>
        <w:gridCol w:w="3572"/>
      </w:tblGrid>
      <w:tr w:rsidR="00944C6F" w:rsidRPr="004E43B4" w14:paraId="48610868" w14:textId="77777777" w:rsidTr="001F0D68">
        <w:tc>
          <w:tcPr>
            <w:tcW w:w="3402" w:type="dxa"/>
          </w:tcPr>
          <w:p w14:paraId="2BEA6C4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686" w:type="dxa"/>
          </w:tcPr>
          <w:p w14:paraId="5B47FB2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515" w:type="dxa"/>
          </w:tcPr>
          <w:p w14:paraId="737B564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3572" w:type="dxa"/>
          </w:tcPr>
          <w:p w14:paraId="5DA9710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38AEA422" w14:textId="77777777" w:rsidTr="001F0D68">
        <w:trPr>
          <w:trHeight w:val="569"/>
        </w:trPr>
        <w:tc>
          <w:tcPr>
            <w:tcW w:w="3402" w:type="dxa"/>
          </w:tcPr>
          <w:p w14:paraId="4D8C5DD7" w14:textId="77777777" w:rsidR="00944C6F" w:rsidRPr="004E43B4" w:rsidRDefault="00944C6F" w:rsidP="004E43B4">
            <w:pPr>
              <w:spacing w:after="0"/>
              <w:jc w:val="both"/>
              <w:rPr>
                <w:rFonts w:ascii="Times New Roman" w:hAnsi="Times New Roman"/>
                <w:color w:val="000000" w:themeColor="text1"/>
                <w:sz w:val="24"/>
                <w:szCs w:val="24"/>
              </w:rPr>
            </w:pPr>
          </w:p>
        </w:tc>
        <w:tc>
          <w:tcPr>
            <w:tcW w:w="3686" w:type="dxa"/>
          </w:tcPr>
          <w:p w14:paraId="1CF8D5B4" w14:textId="77777777" w:rsidR="00944C6F" w:rsidRPr="004E43B4" w:rsidRDefault="00944C6F" w:rsidP="004E43B4">
            <w:pPr>
              <w:spacing w:after="0"/>
              <w:jc w:val="both"/>
              <w:rPr>
                <w:rFonts w:ascii="Times New Roman" w:hAnsi="Times New Roman"/>
                <w:color w:val="000000" w:themeColor="text1"/>
                <w:sz w:val="24"/>
                <w:szCs w:val="24"/>
              </w:rPr>
            </w:pPr>
          </w:p>
        </w:tc>
        <w:tc>
          <w:tcPr>
            <w:tcW w:w="3515" w:type="dxa"/>
          </w:tcPr>
          <w:p w14:paraId="112B10A4" w14:textId="77777777" w:rsidR="00944C6F" w:rsidRPr="004E43B4" w:rsidRDefault="00944C6F" w:rsidP="004E43B4">
            <w:pPr>
              <w:spacing w:after="0"/>
              <w:jc w:val="both"/>
              <w:rPr>
                <w:rFonts w:ascii="Times New Roman" w:hAnsi="Times New Roman"/>
                <w:color w:val="000000" w:themeColor="text1"/>
                <w:sz w:val="24"/>
                <w:szCs w:val="24"/>
              </w:rPr>
            </w:pPr>
          </w:p>
        </w:tc>
        <w:tc>
          <w:tcPr>
            <w:tcW w:w="3572" w:type="dxa"/>
          </w:tcPr>
          <w:p w14:paraId="3C2A2A89" w14:textId="77777777" w:rsidR="00944C6F" w:rsidRPr="004E43B4" w:rsidRDefault="00944C6F" w:rsidP="004E43B4">
            <w:pPr>
              <w:spacing w:after="0"/>
              <w:jc w:val="both"/>
              <w:rPr>
                <w:rFonts w:ascii="Times New Roman" w:hAnsi="Times New Roman"/>
                <w:color w:val="000000" w:themeColor="text1"/>
                <w:sz w:val="24"/>
                <w:szCs w:val="24"/>
              </w:rPr>
            </w:pPr>
          </w:p>
        </w:tc>
      </w:tr>
    </w:tbl>
    <w:p w14:paraId="1EDB8871" w14:textId="77777777" w:rsidR="00944C6F" w:rsidRPr="004E43B4" w:rsidRDefault="00944C6F" w:rsidP="004E43B4">
      <w:pPr>
        <w:spacing w:after="0"/>
        <w:jc w:val="both"/>
        <w:rPr>
          <w:rFonts w:ascii="Times New Roman" w:hAnsi="Times New Roman"/>
          <w:bCs/>
          <w:color w:val="000000" w:themeColor="text1"/>
          <w:sz w:val="24"/>
          <w:szCs w:val="24"/>
        </w:rPr>
      </w:pPr>
    </w:p>
    <w:p w14:paraId="670E1397" w14:textId="77777777" w:rsidR="002123BA"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Семестр 7</w:t>
      </w:r>
    </w:p>
    <w:p w14:paraId="22127F1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52.</w:t>
      </w:r>
    </w:p>
    <w:p w14:paraId="3AA188A4"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текст и установите последовательность</w:t>
      </w:r>
    </w:p>
    <w:p w14:paraId="6203D0C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Расположите в правильной последовательности основные этапы подготовки и проведения съёмки телевизионного ток-шоу.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6"/>
        <w:gridCol w:w="5190"/>
      </w:tblGrid>
      <w:tr w:rsidR="004E43B4" w:rsidRPr="004E43B4" w14:paraId="5DB1921E" w14:textId="77777777" w:rsidTr="00D07A94">
        <w:trPr>
          <w:tblCellSpacing w:w="15" w:type="dxa"/>
        </w:trPr>
        <w:tc>
          <w:tcPr>
            <w:tcW w:w="0" w:type="auto"/>
            <w:vAlign w:val="center"/>
            <w:hideMark/>
          </w:tcPr>
          <w:p w14:paraId="476D0390"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Этап подготовки и проведения съёмки ток-шоу</w:t>
            </w:r>
          </w:p>
        </w:tc>
        <w:tc>
          <w:tcPr>
            <w:tcW w:w="5145" w:type="dxa"/>
            <w:vAlign w:val="center"/>
            <w:hideMark/>
          </w:tcPr>
          <w:p w14:paraId="3C2E77AA"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r>
      <w:tr w:rsidR="004E43B4" w:rsidRPr="004E43B4" w14:paraId="312A461F" w14:textId="77777777" w:rsidTr="00D07A94">
        <w:trPr>
          <w:tblCellSpacing w:w="15" w:type="dxa"/>
        </w:trPr>
        <w:tc>
          <w:tcPr>
            <w:tcW w:w="0" w:type="auto"/>
            <w:vAlign w:val="center"/>
            <w:hideMark/>
          </w:tcPr>
          <w:p w14:paraId="003F6F2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           1). Репетиция с ведущим и гостями.</w:t>
            </w:r>
          </w:p>
        </w:tc>
        <w:tc>
          <w:tcPr>
            <w:tcW w:w="5145" w:type="dxa"/>
            <w:vAlign w:val="center"/>
            <w:hideMark/>
          </w:tcPr>
          <w:p w14:paraId="1C98E8D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r>
      <w:tr w:rsidR="004E43B4" w:rsidRPr="004E43B4" w14:paraId="6521F774" w14:textId="77777777" w:rsidTr="00D07A94">
        <w:trPr>
          <w:tblCellSpacing w:w="15" w:type="dxa"/>
        </w:trPr>
        <w:tc>
          <w:tcPr>
            <w:tcW w:w="0" w:type="auto"/>
            <w:vAlign w:val="center"/>
            <w:hideMark/>
          </w:tcPr>
          <w:p w14:paraId="3DD0E156"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           2). Расстановка камер и светового оборудования.</w:t>
            </w:r>
          </w:p>
        </w:tc>
        <w:tc>
          <w:tcPr>
            <w:tcW w:w="5145" w:type="dxa"/>
            <w:vAlign w:val="center"/>
            <w:hideMark/>
          </w:tcPr>
          <w:p w14:paraId="1161846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r>
      <w:tr w:rsidR="004E43B4" w:rsidRPr="004E43B4" w14:paraId="60DB85C3" w14:textId="77777777" w:rsidTr="00D07A94">
        <w:trPr>
          <w:tblCellSpacing w:w="15" w:type="dxa"/>
        </w:trPr>
        <w:tc>
          <w:tcPr>
            <w:tcW w:w="0" w:type="auto"/>
            <w:vAlign w:val="center"/>
            <w:hideMark/>
          </w:tcPr>
          <w:p w14:paraId="631EFD46"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           3). Подготовка сценария и тайминг шоу.</w:t>
            </w:r>
          </w:p>
        </w:tc>
        <w:tc>
          <w:tcPr>
            <w:tcW w:w="5145" w:type="dxa"/>
            <w:vAlign w:val="center"/>
            <w:hideMark/>
          </w:tcPr>
          <w:p w14:paraId="36E741F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r>
      <w:tr w:rsidR="004E43B4" w:rsidRPr="004E43B4" w14:paraId="398EE384" w14:textId="77777777" w:rsidTr="00D07A94">
        <w:trPr>
          <w:tblCellSpacing w:w="15" w:type="dxa"/>
        </w:trPr>
        <w:tc>
          <w:tcPr>
            <w:tcW w:w="0" w:type="auto"/>
            <w:vAlign w:val="center"/>
            <w:hideMark/>
          </w:tcPr>
          <w:p w14:paraId="60A77788"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           4) Съёмка программы с участием зрителей.</w:t>
            </w:r>
          </w:p>
        </w:tc>
        <w:tc>
          <w:tcPr>
            <w:tcW w:w="5145" w:type="dxa"/>
            <w:vAlign w:val="center"/>
            <w:hideMark/>
          </w:tcPr>
          <w:p w14:paraId="13A1999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r>
      <w:tr w:rsidR="004E43B4" w:rsidRPr="004E43B4" w14:paraId="25A6474D" w14:textId="77777777" w:rsidTr="00D07A94">
        <w:trPr>
          <w:tblCellSpacing w:w="15" w:type="dxa"/>
        </w:trPr>
        <w:tc>
          <w:tcPr>
            <w:tcW w:w="0" w:type="auto"/>
            <w:vAlign w:val="center"/>
            <w:hideMark/>
          </w:tcPr>
          <w:p w14:paraId="39BB23BB"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           5) Предварительная встреча режиссёра с ведущим и ключевыми участниками.</w:t>
            </w:r>
          </w:p>
        </w:tc>
        <w:tc>
          <w:tcPr>
            <w:tcW w:w="5145" w:type="dxa"/>
            <w:vAlign w:val="center"/>
            <w:hideMark/>
          </w:tcPr>
          <w:p w14:paraId="5B56A289"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r>
    </w:tbl>
    <w:p w14:paraId="770A0D2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1498" w:type="dxa"/>
        <w:tblInd w:w="761" w:type="dxa"/>
        <w:tblCellMar>
          <w:left w:w="73" w:type="dxa"/>
          <w:right w:w="73" w:type="dxa"/>
        </w:tblCellMar>
        <w:tblLook w:val="04A0" w:firstRow="1" w:lastRow="0" w:firstColumn="1" w:lastColumn="0" w:noHBand="0" w:noVBand="1"/>
      </w:tblPr>
      <w:tblGrid>
        <w:gridCol w:w="2301"/>
        <w:gridCol w:w="2300"/>
        <w:gridCol w:w="2299"/>
        <w:gridCol w:w="2299"/>
        <w:gridCol w:w="2299"/>
      </w:tblGrid>
      <w:tr w:rsidR="00944C6F" w:rsidRPr="004E43B4" w14:paraId="4B266CBA" w14:textId="77777777" w:rsidTr="00D07A94">
        <w:trPr>
          <w:trHeight w:val="624"/>
        </w:trPr>
        <w:tc>
          <w:tcPr>
            <w:tcW w:w="2301" w:type="dxa"/>
            <w:tcBorders>
              <w:top w:val="single" w:sz="5" w:space="0" w:color="000000"/>
              <w:left w:val="single" w:sz="5" w:space="0" w:color="000000"/>
              <w:bottom w:val="single" w:sz="5" w:space="0" w:color="000000"/>
              <w:right w:val="single" w:sz="5" w:space="0" w:color="000000"/>
            </w:tcBorders>
          </w:tcPr>
          <w:p w14:paraId="57A80D4D" w14:textId="77777777" w:rsidR="00944C6F" w:rsidRPr="004E43B4" w:rsidRDefault="00944C6F" w:rsidP="004E43B4">
            <w:pPr>
              <w:spacing w:after="0"/>
              <w:jc w:val="both"/>
              <w:rPr>
                <w:rFonts w:ascii="Times New Roman" w:hAnsi="Times New Roman"/>
                <w:color w:val="000000" w:themeColor="text1"/>
                <w:sz w:val="24"/>
                <w:szCs w:val="24"/>
              </w:rPr>
            </w:pPr>
          </w:p>
        </w:tc>
        <w:tc>
          <w:tcPr>
            <w:tcW w:w="2300" w:type="dxa"/>
            <w:tcBorders>
              <w:top w:val="single" w:sz="5" w:space="0" w:color="000000"/>
              <w:left w:val="single" w:sz="5" w:space="0" w:color="000000"/>
              <w:bottom w:val="single" w:sz="5" w:space="0" w:color="000000"/>
              <w:right w:val="single" w:sz="5" w:space="0" w:color="000000"/>
            </w:tcBorders>
          </w:tcPr>
          <w:p w14:paraId="6513255A" w14:textId="77777777" w:rsidR="00944C6F" w:rsidRPr="004E43B4" w:rsidRDefault="00944C6F" w:rsidP="004E43B4">
            <w:pPr>
              <w:spacing w:after="0"/>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2A8CDA7E" w14:textId="77777777" w:rsidR="00944C6F" w:rsidRPr="004E43B4" w:rsidRDefault="00944C6F" w:rsidP="004E43B4">
            <w:pPr>
              <w:spacing w:after="0"/>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78A6E3B8" w14:textId="77777777" w:rsidR="00944C6F" w:rsidRPr="004E43B4" w:rsidRDefault="00944C6F" w:rsidP="004E43B4">
            <w:pPr>
              <w:spacing w:after="0"/>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357B02C7" w14:textId="77777777" w:rsidR="00944C6F" w:rsidRPr="004E43B4" w:rsidRDefault="00944C6F" w:rsidP="004E43B4">
            <w:pPr>
              <w:spacing w:after="0"/>
              <w:jc w:val="both"/>
              <w:rPr>
                <w:rFonts w:ascii="Times New Roman" w:hAnsi="Times New Roman"/>
                <w:color w:val="000000" w:themeColor="text1"/>
                <w:sz w:val="24"/>
                <w:szCs w:val="24"/>
              </w:rPr>
            </w:pPr>
          </w:p>
        </w:tc>
      </w:tr>
    </w:tbl>
    <w:p w14:paraId="1C25ECA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5</w:t>
      </w:r>
    </w:p>
    <w:p w14:paraId="0E2C0D53"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53.</w:t>
      </w:r>
    </w:p>
    <w:p w14:paraId="4B07F02F" w14:textId="77777777" w:rsidR="00944C6F" w:rsidRPr="004E43B4" w:rsidRDefault="00944C6F" w:rsidP="004E43B4">
      <w:pPr>
        <w:pStyle w:val="aa"/>
        <w:spacing w:before="0" w:beforeAutospacing="0" w:after="0" w:afterAutospacing="0" w:line="276" w:lineRule="auto"/>
        <w:ind w:firstLine="708"/>
        <w:jc w:val="both"/>
        <w:rPr>
          <w:bCs/>
          <w:i/>
          <w:color w:val="000000" w:themeColor="text1"/>
        </w:rPr>
      </w:pPr>
      <w:r w:rsidRPr="004E43B4">
        <w:rPr>
          <w:bCs/>
          <w:i/>
          <w:color w:val="000000" w:themeColor="text1"/>
        </w:rPr>
        <w:t>Прочитайте текст, выберите правильный ответ и запишите аргументы, обосновывающие выбор ответа</w:t>
      </w:r>
    </w:p>
    <w:p w14:paraId="0A961C69" w14:textId="77777777" w:rsidR="00944C6F" w:rsidRPr="004E43B4" w:rsidRDefault="00944C6F" w:rsidP="004E43B4">
      <w:pPr>
        <w:pStyle w:val="aa"/>
        <w:spacing w:before="0" w:beforeAutospacing="0" w:after="0" w:afterAutospacing="0" w:line="276" w:lineRule="auto"/>
        <w:ind w:firstLine="708"/>
        <w:jc w:val="both"/>
        <w:rPr>
          <w:bCs/>
          <w:color w:val="000000" w:themeColor="text1"/>
        </w:rPr>
      </w:pPr>
      <w:r w:rsidRPr="004E43B4">
        <w:rPr>
          <w:bCs/>
          <w:color w:val="000000" w:themeColor="text1"/>
        </w:rPr>
        <w:lastRenderedPageBreak/>
        <w:t>При съёмке детского ток-шоу, где обсуждаются актуальные для юной аудитории темы, какой из следующих режиссерских приёмов будет наиболее эффективным для поддержания динамики программы, вовлечения зрителей и обеспечения комфортной атмосферы для юных участников?</w:t>
      </w:r>
    </w:p>
    <w:p w14:paraId="3BCC99BF" w14:textId="77777777" w:rsidR="00944C6F" w:rsidRPr="004E43B4" w:rsidRDefault="00944C6F" w:rsidP="004E43B4">
      <w:pPr>
        <w:pStyle w:val="aa"/>
        <w:spacing w:before="0" w:beforeAutospacing="0" w:after="0" w:afterAutospacing="0" w:line="276" w:lineRule="auto"/>
        <w:ind w:firstLine="708"/>
        <w:jc w:val="both"/>
        <w:rPr>
          <w:bCs/>
          <w:color w:val="000000" w:themeColor="text1"/>
        </w:rPr>
      </w:pPr>
      <w:r w:rsidRPr="004E43B4">
        <w:rPr>
          <w:bCs/>
          <w:color w:val="000000" w:themeColor="text1"/>
        </w:rPr>
        <w:t>1) Использование преимущественно статичных крупных планов говорящих участников;</w:t>
      </w:r>
    </w:p>
    <w:p w14:paraId="333317AB" w14:textId="77777777" w:rsidR="00944C6F" w:rsidRPr="004E43B4" w:rsidRDefault="00944C6F" w:rsidP="004E43B4">
      <w:pPr>
        <w:pStyle w:val="aa"/>
        <w:spacing w:before="0" w:beforeAutospacing="0" w:after="0" w:afterAutospacing="0" w:line="276" w:lineRule="auto"/>
        <w:ind w:firstLine="708"/>
        <w:jc w:val="both"/>
        <w:rPr>
          <w:bCs/>
          <w:color w:val="000000" w:themeColor="text1"/>
        </w:rPr>
      </w:pPr>
      <w:r w:rsidRPr="004E43B4">
        <w:rPr>
          <w:bCs/>
          <w:color w:val="000000" w:themeColor="text1"/>
        </w:rPr>
        <w:t>2) Частая смена планов, включая общие планы студии с активной реакцией зрителей и динамичные переходы между участниками;</w:t>
      </w:r>
    </w:p>
    <w:p w14:paraId="4A1FC872" w14:textId="77777777" w:rsidR="00944C6F" w:rsidRPr="004E43B4" w:rsidRDefault="00944C6F" w:rsidP="004E43B4">
      <w:pPr>
        <w:pStyle w:val="aa"/>
        <w:spacing w:before="0" w:beforeAutospacing="0" w:after="0" w:afterAutospacing="0" w:line="276" w:lineRule="auto"/>
        <w:ind w:firstLine="708"/>
        <w:jc w:val="both"/>
        <w:rPr>
          <w:bCs/>
          <w:color w:val="000000" w:themeColor="text1"/>
        </w:rPr>
      </w:pPr>
      <w:r w:rsidRPr="004E43B4">
        <w:rPr>
          <w:bCs/>
          <w:color w:val="000000" w:themeColor="text1"/>
        </w:rPr>
        <w:t>3) Применение большого количества сложных операторских движений (например, длинные проезды камеры) для создания визуальной зрелищности;</w:t>
      </w:r>
    </w:p>
    <w:p w14:paraId="4059A8A3" w14:textId="77777777" w:rsidR="00944C6F" w:rsidRPr="004E43B4" w:rsidRDefault="00944C6F" w:rsidP="004E43B4">
      <w:pPr>
        <w:pStyle w:val="aa"/>
        <w:spacing w:before="0" w:beforeAutospacing="0" w:after="0" w:afterAutospacing="0" w:line="276" w:lineRule="auto"/>
        <w:ind w:firstLine="708"/>
        <w:jc w:val="both"/>
        <w:rPr>
          <w:bCs/>
          <w:color w:val="000000" w:themeColor="text1"/>
        </w:rPr>
      </w:pPr>
      <w:r w:rsidRPr="004E43B4">
        <w:rPr>
          <w:bCs/>
          <w:color w:val="000000" w:themeColor="text1"/>
        </w:rPr>
        <w:t>4) Фокусировка на одном-двух наиболее активных участниках, игнорируя реакции остальных детей.</w:t>
      </w:r>
    </w:p>
    <w:p w14:paraId="4AA74C48"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0F26428C"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Обоснование:</w:t>
      </w:r>
    </w:p>
    <w:p w14:paraId="49D3A6E9" w14:textId="77777777" w:rsidR="00C15B4C"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Семестр 5.</w:t>
      </w:r>
    </w:p>
    <w:p w14:paraId="57B71F5F" w14:textId="77777777" w:rsidR="00C15B4C" w:rsidRPr="004E43B4" w:rsidRDefault="00C15B4C" w:rsidP="004E43B4">
      <w:pPr>
        <w:spacing w:after="0"/>
        <w:ind w:firstLine="709"/>
        <w:jc w:val="both"/>
        <w:rPr>
          <w:rFonts w:ascii="Times New Roman" w:eastAsia="Times New Roman" w:hAnsi="Times New Roman"/>
          <w:bCs/>
          <w:color w:val="000000" w:themeColor="text1"/>
          <w:sz w:val="24"/>
          <w:szCs w:val="24"/>
        </w:rPr>
      </w:pPr>
    </w:p>
    <w:p w14:paraId="273B5A7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54.</w:t>
      </w:r>
    </w:p>
    <w:p w14:paraId="2B0AC16E"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 xml:space="preserve">Прочитайте текст, выберите правильные ответы </w:t>
      </w:r>
    </w:p>
    <w:p w14:paraId="56AB5AE6"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При работе в качестве одного из видеооператоров на утреннем ток-шоу с двумя ведущими, сидящими за столом напротив друг друга, какие из перечисленных операторских решений вы считаете наиболее эффективными для обеспечения динамичной и визуально интересной трансляции? (Выберите несколько вариантов ответа)</w:t>
      </w:r>
    </w:p>
    <w:p w14:paraId="06CAFD67"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1) Использование только общих планов, охватывающих обоих ведущих</w:t>
      </w:r>
    </w:p>
    <w:p w14:paraId="346815B6"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2) Преимущественное использование крупных планов каждого ведущего во время их реплик</w:t>
      </w:r>
    </w:p>
    <w:p w14:paraId="1815B0ED"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3) Регулярное использование средних планов, показывающих одного ведущего и часть другого, для создания ощущения диалога</w:t>
      </w:r>
    </w:p>
    <w:p w14:paraId="1331245B"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4) Применение панорамирования между ведущими во время их взаимодействия</w:t>
      </w:r>
    </w:p>
    <w:p w14:paraId="5F4C69A2"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5) Использование статичных камер без смены планов для обеспечения стабильности изображения</w:t>
      </w:r>
    </w:p>
    <w:p w14:paraId="117D5CFF"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6) Применение ростовых планов ведущих во время представления гостей или рубрик, где это уместно</w:t>
      </w:r>
    </w:p>
    <w:p w14:paraId="116560C1"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7) Использование креативных ракурсов снизу или сверху для придания динамики</w:t>
      </w:r>
    </w:p>
    <w:p w14:paraId="793D95D7"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8) Координация с режиссёром и другими операторами для обеспечения разнообразия планов и непрерывности действия.</w:t>
      </w:r>
    </w:p>
    <w:p w14:paraId="4AAA4F1E"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02AA0F0A" w14:textId="77777777" w:rsidR="002123BA"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Семестр 4</w:t>
      </w:r>
    </w:p>
    <w:p w14:paraId="510F9DA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55.</w:t>
      </w:r>
    </w:p>
    <w:p w14:paraId="5F1F807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lastRenderedPageBreak/>
        <w:t>Прочитайте текст и запишите развернутый обоснованный ответ.</w:t>
      </w:r>
    </w:p>
    <w:p w14:paraId="568FFE37"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Представьте, что вы работаете видеомонтажёром над тематической программой, снятой в студии с одним ведущим и зрителями. Программа включает в себя интервью ведущего с экспертом, интерактив со зрителями в зале (вопросы из зала, реакции), а также графические элементы (титры, плашки с информацией, возможно, короткие видеовставки). Опишите </w:t>
      </w:r>
      <w:r w:rsidRPr="004E43B4">
        <w:rPr>
          <w:rFonts w:ascii="Times New Roman" w:hAnsi="Times New Roman"/>
          <w:bCs/>
          <w:color w:val="000000" w:themeColor="text1"/>
          <w:sz w:val="24"/>
          <w:szCs w:val="24"/>
        </w:rPr>
        <w:t xml:space="preserve">ваш подход к монтажу данного материала. </w:t>
      </w:r>
      <w:r w:rsidRPr="004E43B4">
        <w:rPr>
          <w:rFonts w:ascii="Times New Roman" w:eastAsia="Times New Roman" w:hAnsi="Times New Roman"/>
          <w:bCs/>
          <w:color w:val="000000" w:themeColor="text1"/>
          <w:sz w:val="24"/>
          <w:szCs w:val="24"/>
        </w:rPr>
        <w:t>В своем ответе продемонстрируйте понимание принципов видеомонтажа, специфики работы над студийными программами?</w:t>
      </w:r>
    </w:p>
    <w:p w14:paraId="6D186B87" w14:textId="77777777" w:rsidR="00944C6F" w:rsidRPr="004E43B4" w:rsidRDefault="00944C6F" w:rsidP="004E43B4">
      <w:pPr>
        <w:pStyle w:val="a3"/>
        <w:spacing w:after="0"/>
        <w:ind w:left="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5CE21B4B" w14:textId="77777777" w:rsidR="00944C6F" w:rsidRPr="004E43B4" w:rsidRDefault="00944C6F" w:rsidP="004E43B4">
      <w:pPr>
        <w:pStyle w:val="a3"/>
        <w:spacing w:after="0"/>
        <w:ind w:left="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Семестр 6</w:t>
      </w:r>
    </w:p>
    <w:p w14:paraId="1DC02737" w14:textId="77777777" w:rsidR="006F7229" w:rsidRPr="004E43B4" w:rsidRDefault="006F7229" w:rsidP="004E43B4">
      <w:pPr>
        <w:spacing w:after="0"/>
        <w:ind w:firstLine="709"/>
        <w:jc w:val="both"/>
        <w:rPr>
          <w:rFonts w:ascii="Times New Roman" w:hAnsi="Times New Roman"/>
          <w:b/>
          <w:color w:val="000000" w:themeColor="text1"/>
          <w:sz w:val="24"/>
          <w:szCs w:val="24"/>
        </w:rPr>
      </w:pPr>
    </w:p>
    <w:p w14:paraId="6FAD304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56.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22343E7"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lastRenderedPageBreak/>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DF0E2D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понятиями и определениями.</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D3B177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8930"/>
        <w:gridCol w:w="992"/>
        <w:gridCol w:w="2268"/>
      </w:tblGrid>
      <w:tr w:rsidR="004E43B4" w:rsidRPr="004E43B4" w14:paraId="0B4B73E8" w14:textId="77777777" w:rsidTr="000A6065">
        <w:tc>
          <w:tcPr>
            <w:tcW w:w="9489" w:type="dxa"/>
            <w:gridSpan w:val="2"/>
            <w:tcBorders>
              <w:top w:val="single" w:sz="4" w:space="0" w:color="auto"/>
              <w:left w:val="single" w:sz="4" w:space="0" w:color="auto"/>
              <w:bottom w:val="single" w:sz="4" w:space="0" w:color="auto"/>
              <w:right w:val="single" w:sz="4" w:space="0" w:color="auto"/>
            </w:tcBorders>
            <w:hideMark/>
          </w:tcPr>
          <w:p w14:paraId="7F00F80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w:t>
            </w:r>
          </w:p>
        </w:tc>
        <w:tc>
          <w:tcPr>
            <w:tcW w:w="3260" w:type="dxa"/>
            <w:gridSpan w:val="2"/>
            <w:tcBorders>
              <w:top w:val="single" w:sz="4" w:space="0" w:color="auto"/>
              <w:left w:val="single" w:sz="4" w:space="0" w:color="auto"/>
              <w:bottom w:val="single" w:sz="4" w:space="0" w:color="auto"/>
              <w:right w:val="single" w:sz="4" w:space="0" w:color="auto"/>
            </w:tcBorders>
            <w:hideMark/>
          </w:tcPr>
          <w:p w14:paraId="63388B7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Понятие</w:t>
            </w:r>
          </w:p>
        </w:tc>
      </w:tr>
      <w:tr w:rsidR="004E43B4" w:rsidRPr="004E43B4" w14:paraId="7E526878"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68AA41A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АА</w:t>
            </w:r>
          </w:p>
        </w:tc>
        <w:tc>
          <w:tcPr>
            <w:tcW w:w="8930" w:type="dxa"/>
            <w:tcBorders>
              <w:top w:val="single" w:sz="4" w:space="0" w:color="auto"/>
              <w:left w:val="single" w:sz="4" w:space="0" w:color="auto"/>
              <w:bottom w:val="single" w:sz="4" w:space="0" w:color="auto"/>
              <w:right w:val="single" w:sz="4" w:space="0" w:color="auto"/>
            </w:tcBorders>
            <w:hideMark/>
          </w:tcPr>
          <w:p w14:paraId="66A6851A"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вид обязательных платежей в государственный или местный бюджет, который осуществляют юридические и физические лица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4D2EEF" w14:textId="335F270E"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350E3D4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Налог</w:t>
            </w:r>
          </w:p>
        </w:tc>
      </w:tr>
      <w:tr w:rsidR="004E43B4" w:rsidRPr="004E43B4" w14:paraId="4E20A025"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3A7EB7F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ББ</w:t>
            </w:r>
          </w:p>
        </w:tc>
        <w:tc>
          <w:tcPr>
            <w:tcW w:w="8930" w:type="dxa"/>
            <w:tcBorders>
              <w:top w:val="single" w:sz="4" w:space="0" w:color="auto"/>
              <w:left w:val="single" w:sz="4" w:space="0" w:color="auto"/>
              <w:bottom w:val="single" w:sz="4" w:space="0" w:color="auto"/>
              <w:right w:val="single" w:sz="4" w:space="0" w:color="auto"/>
            </w:tcBorders>
            <w:hideMark/>
          </w:tcPr>
          <w:p w14:paraId="2A640F4B"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количество товаров и услуг, которое продавцы имеют возможность и желание продать потребителям в определенном месте и в определенное время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AB6931" w14:textId="646A1A0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59EF58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Предложение</w:t>
            </w:r>
          </w:p>
        </w:tc>
      </w:tr>
      <w:tr w:rsidR="004E43B4" w:rsidRPr="004E43B4" w14:paraId="27C0A1EA"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54AC950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ВВ</w:t>
            </w:r>
          </w:p>
        </w:tc>
        <w:tc>
          <w:tcPr>
            <w:tcW w:w="8930" w:type="dxa"/>
            <w:tcBorders>
              <w:top w:val="single" w:sz="4" w:space="0" w:color="auto"/>
              <w:left w:val="single" w:sz="4" w:space="0" w:color="auto"/>
              <w:bottom w:val="single" w:sz="4" w:space="0" w:color="auto"/>
              <w:right w:val="single" w:sz="4" w:space="0" w:color="auto"/>
            </w:tcBorders>
            <w:hideMark/>
          </w:tcPr>
          <w:p w14:paraId="7BDD91AB"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стоимость единицы товара, выраженная количеством денег, которые придется платить при покупке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2A3771" w14:textId="5575657E"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349DE0A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Цена товара</w:t>
            </w:r>
          </w:p>
        </w:tc>
      </w:tr>
      <w:tr w:rsidR="004E43B4" w:rsidRPr="004E43B4" w14:paraId="5B5EE7BA" w14:textId="77777777" w:rsidTr="000A6065">
        <w:tc>
          <w:tcPr>
            <w:tcW w:w="559" w:type="dxa"/>
            <w:tcBorders>
              <w:top w:val="single" w:sz="4" w:space="0" w:color="auto"/>
              <w:left w:val="single" w:sz="4" w:space="0" w:color="auto"/>
              <w:bottom w:val="single" w:sz="4" w:space="0" w:color="auto"/>
              <w:right w:val="single" w:sz="4" w:space="0" w:color="auto"/>
            </w:tcBorders>
            <w:vAlign w:val="center"/>
            <w:hideMark/>
          </w:tcPr>
          <w:p w14:paraId="241064C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ГГ</w:t>
            </w:r>
          </w:p>
        </w:tc>
        <w:tc>
          <w:tcPr>
            <w:tcW w:w="8930" w:type="dxa"/>
            <w:tcBorders>
              <w:top w:val="single" w:sz="4" w:space="0" w:color="auto"/>
              <w:left w:val="single" w:sz="4" w:space="0" w:color="auto"/>
              <w:bottom w:val="single" w:sz="4" w:space="0" w:color="auto"/>
              <w:right w:val="single" w:sz="4" w:space="0" w:color="auto"/>
            </w:tcBorders>
            <w:hideMark/>
          </w:tcPr>
          <w:p w14:paraId="23F6E6CF"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товары и услуги, которые выбрал потребитель (покупатель) и за которые он готов платить</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155BC" w14:textId="13C382A5"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1842F28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Спрос</w:t>
            </w:r>
          </w:p>
        </w:tc>
      </w:tr>
      <w:tr w:rsidR="004E43B4" w:rsidRPr="004E43B4" w14:paraId="73A92223" w14:textId="77777777" w:rsidTr="000A6065">
        <w:tc>
          <w:tcPr>
            <w:tcW w:w="559" w:type="dxa"/>
            <w:tcBorders>
              <w:top w:val="single" w:sz="4" w:space="0" w:color="auto"/>
              <w:left w:val="single" w:sz="4" w:space="0" w:color="auto"/>
              <w:bottom w:val="single" w:sz="4" w:space="0" w:color="auto"/>
              <w:right w:val="single" w:sz="4" w:space="0" w:color="auto"/>
            </w:tcBorders>
          </w:tcPr>
          <w:p w14:paraId="62ECBDB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8930" w:type="dxa"/>
            <w:tcBorders>
              <w:top w:val="single" w:sz="4" w:space="0" w:color="auto"/>
              <w:left w:val="single" w:sz="4" w:space="0" w:color="auto"/>
              <w:bottom w:val="single" w:sz="4" w:space="0" w:color="auto"/>
              <w:right w:val="single" w:sz="4" w:space="0" w:color="auto"/>
            </w:tcBorders>
          </w:tcPr>
          <w:p w14:paraId="2F37B61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751F75D" w14:textId="4E77AEAF"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14:paraId="6E8B5E2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Заработная  плата</w:t>
            </w:r>
          </w:p>
        </w:tc>
      </w:tr>
    </w:tbl>
    <w:p w14:paraId="3A8F9CA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4DED0341"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3279FAA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А</w:t>
            </w:r>
          </w:p>
        </w:tc>
        <w:tc>
          <w:tcPr>
            <w:tcW w:w="3119" w:type="dxa"/>
            <w:tcBorders>
              <w:top w:val="single" w:sz="4" w:space="0" w:color="auto"/>
              <w:left w:val="single" w:sz="4" w:space="0" w:color="auto"/>
              <w:bottom w:val="single" w:sz="4" w:space="0" w:color="auto"/>
              <w:right w:val="single" w:sz="4" w:space="0" w:color="auto"/>
            </w:tcBorders>
            <w:hideMark/>
          </w:tcPr>
          <w:p w14:paraId="0C91AAC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4B51E43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1FAD143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441B4301" w14:textId="77777777" w:rsidTr="001F0D68">
        <w:tc>
          <w:tcPr>
            <w:tcW w:w="2867" w:type="dxa"/>
            <w:tcBorders>
              <w:top w:val="single" w:sz="4" w:space="0" w:color="auto"/>
              <w:left w:val="single" w:sz="4" w:space="0" w:color="auto"/>
              <w:bottom w:val="single" w:sz="4" w:space="0" w:color="auto"/>
              <w:right w:val="single" w:sz="4" w:space="0" w:color="auto"/>
            </w:tcBorders>
          </w:tcPr>
          <w:p w14:paraId="18A2B1D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48CC3F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747C709"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AB5CF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64E6692F"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765E188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Семестр: 4</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4969494"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7FCEEFB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57.</w:t>
      </w:r>
    </w:p>
    <w:p w14:paraId="40CF4CA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установите последовательность.</w:t>
      </w:r>
    </w:p>
    <w:p w14:paraId="6BBC37D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Укажите разделы экономической науки, в зависимости от масштабов изучаемых экономических процессов, начиная с наименьшего уровня: </w:t>
      </w:r>
    </w:p>
    <w:p w14:paraId="2EB84F5D" w14:textId="77777777" w:rsidR="00944C6F" w:rsidRPr="004E43B4" w:rsidRDefault="00944C6F" w:rsidP="004E43B4">
      <w:pPr>
        <w:numPr>
          <w:ilvl w:val="0"/>
          <w:numId w:val="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региональная экономика</w:t>
      </w:r>
    </w:p>
    <w:p w14:paraId="6FC9653E" w14:textId="77777777" w:rsidR="00944C6F" w:rsidRPr="004E43B4" w:rsidRDefault="00944C6F" w:rsidP="004E43B4">
      <w:pPr>
        <w:numPr>
          <w:ilvl w:val="0"/>
          <w:numId w:val="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микроэкономика</w:t>
      </w:r>
    </w:p>
    <w:p w14:paraId="1C3E0026" w14:textId="77777777" w:rsidR="00944C6F" w:rsidRPr="004E43B4" w:rsidRDefault="00944C6F" w:rsidP="004E43B4">
      <w:pPr>
        <w:numPr>
          <w:ilvl w:val="0"/>
          <w:numId w:val="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мировая экономика</w:t>
      </w:r>
    </w:p>
    <w:p w14:paraId="119878C4" w14:textId="77777777" w:rsidR="00944C6F" w:rsidRPr="004E43B4" w:rsidRDefault="00944C6F" w:rsidP="004E43B4">
      <w:pPr>
        <w:numPr>
          <w:ilvl w:val="0"/>
          <w:numId w:val="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макроэкономика</w:t>
      </w:r>
    </w:p>
    <w:p w14:paraId="215DAB35" w14:textId="77777777" w:rsidR="00944C6F" w:rsidRPr="004E43B4" w:rsidRDefault="00944C6F" w:rsidP="004E43B4">
      <w:pPr>
        <w:numPr>
          <w:ilvl w:val="0"/>
          <w:numId w:val="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экономика домохозяйства</w:t>
      </w:r>
    </w:p>
    <w:p w14:paraId="7120EAB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0B9F0BD0" w14:textId="77777777" w:rsidTr="00D07A94">
        <w:trPr>
          <w:trHeight w:val="624"/>
        </w:trPr>
        <w:tc>
          <w:tcPr>
            <w:tcW w:w="2687" w:type="dxa"/>
            <w:tcBorders>
              <w:top w:val="single" w:sz="6" w:space="0" w:color="000000"/>
              <w:left w:val="single" w:sz="6" w:space="0" w:color="000000"/>
              <w:bottom w:val="single" w:sz="6" w:space="0" w:color="000000"/>
              <w:right w:val="single" w:sz="6" w:space="0" w:color="000000"/>
            </w:tcBorders>
          </w:tcPr>
          <w:p w14:paraId="16D9B26C"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389E8C6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357D744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28E3BE36"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4404EA58" w14:textId="77777777" w:rsidR="00944C6F" w:rsidRPr="004E43B4" w:rsidRDefault="00944C6F" w:rsidP="004E43B4">
            <w:pPr>
              <w:spacing w:after="0"/>
              <w:jc w:val="both"/>
              <w:rPr>
                <w:rFonts w:ascii="Times New Roman" w:hAnsi="Times New Roman"/>
                <w:color w:val="000000" w:themeColor="text1"/>
                <w:sz w:val="24"/>
                <w:szCs w:val="24"/>
              </w:rPr>
            </w:pPr>
          </w:p>
        </w:tc>
      </w:tr>
    </w:tbl>
    <w:p w14:paraId="6F94D5DE"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3BDDA56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4</w:t>
      </w:r>
    </w:p>
    <w:p w14:paraId="636ADC41" w14:textId="77777777" w:rsidR="002123BA" w:rsidRPr="004E43B4" w:rsidRDefault="002123BA" w:rsidP="004E43B4">
      <w:pPr>
        <w:spacing w:after="0"/>
        <w:ind w:firstLine="709"/>
        <w:jc w:val="both"/>
        <w:rPr>
          <w:rFonts w:ascii="Times New Roman" w:eastAsia="Times New Roman" w:hAnsi="Times New Roman"/>
          <w:b/>
          <w:color w:val="000000" w:themeColor="text1"/>
          <w:sz w:val="24"/>
          <w:szCs w:val="24"/>
        </w:rPr>
      </w:pPr>
    </w:p>
    <w:p w14:paraId="159094D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58.</w:t>
      </w:r>
    </w:p>
    <w:p w14:paraId="66AAACCF"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выберите правильный ответ и запишите аргументы, обосновывающие выбор ответа</w:t>
      </w:r>
    </w:p>
    <w:p w14:paraId="3CB45D9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Ниже приведён перечень терминов. Все они, за исключением одного, характеризуют понятие «государственное регулирование экономики». Найдите и укажите термин, относящийся к другому понятию:</w:t>
      </w:r>
    </w:p>
    <w:p w14:paraId="6E771BE8" w14:textId="77777777" w:rsidR="00944C6F" w:rsidRPr="004E43B4" w:rsidRDefault="00944C6F" w:rsidP="004E43B4">
      <w:pPr>
        <w:pStyle w:val="a3"/>
        <w:numPr>
          <w:ilvl w:val="0"/>
          <w:numId w:val="3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налогообложение</w:t>
      </w:r>
    </w:p>
    <w:p w14:paraId="6A767A01" w14:textId="77777777" w:rsidR="00944C6F" w:rsidRPr="004E43B4" w:rsidRDefault="00944C6F" w:rsidP="004E43B4">
      <w:pPr>
        <w:pStyle w:val="a3"/>
        <w:numPr>
          <w:ilvl w:val="0"/>
          <w:numId w:val="3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спрос</w:t>
      </w:r>
    </w:p>
    <w:p w14:paraId="5E3379C3" w14:textId="77777777" w:rsidR="00944C6F" w:rsidRPr="004E43B4" w:rsidRDefault="00944C6F" w:rsidP="004E43B4">
      <w:pPr>
        <w:pStyle w:val="a3"/>
        <w:numPr>
          <w:ilvl w:val="0"/>
          <w:numId w:val="3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бюджет</w:t>
      </w:r>
    </w:p>
    <w:p w14:paraId="77D32246" w14:textId="77777777" w:rsidR="00944C6F" w:rsidRPr="004E43B4" w:rsidRDefault="00944C6F" w:rsidP="004E43B4">
      <w:pPr>
        <w:pStyle w:val="a3"/>
        <w:numPr>
          <w:ilvl w:val="0"/>
          <w:numId w:val="3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таможенныепошлины</w:t>
      </w:r>
    </w:p>
    <w:p w14:paraId="79D6E1F8" w14:textId="77777777" w:rsidR="00944C6F" w:rsidRPr="004E43B4" w:rsidRDefault="00944C6F" w:rsidP="004E43B4">
      <w:pPr>
        <w:pStyle w:val="a3"/>
        <w:numPr>
          <w:ilvl w:val="0"/>
          <w:numId w:val="37"/>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национализация</w:t>
      </w:r>
    </w:p>
    <w:p w14:paraId="1A8C69EE"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7C8878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3035AF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6814A54F"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7B16B93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59.</w:t>
      </w:r>
    </w:p>
    <w:p w14:paraId="31CC53F0"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задание, выберите правильные ответы </w:t>
      </w:r>
    </w:p>
    <w:p w14:paraId="06BCF9D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Что из перечисленного является заработной платой?</w:t>
      </w:r>
    </w:p>
    <w:p w14:paraId="1AC8F31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пособие по безработице</w:t>
      </w:r>
    </w:p>
    <w:p w14:paraId="2A2362B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проценты по ценным бумагам</w:t>
      </w:r>
    </w:p>
    <w:p w14:paraId="2A90109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проценты от стоимости выполненного заказа</w:t>
      </w:r>
    </w:p>
    <w:p w14:paraId="73D9CE4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расчет за месяц работы</w:t>
      </w:r>
    </w:p>
    <w:p w14:paraId="05CAFD3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вознаграждение за выполненную работу</w:t>
      </w:r>
    </w:p>
    <w:p w14:paraId="5761F4C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6) студенческая стипендия</w:t>
      </w:r>
    </w:p>
    <w:p w14:paraId="63F8A4E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4DA07C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4B6863E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5C003046"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0E48D53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60.</w:t>
      </w:r>
    </w:p>
    <w:p w14:paraId="1B281BB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запишите развернутый обоснованный ответ.</w:t>
      </w:r>
    </w:p>
    <w:p w14:paraId="6CBAE2B6"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Что такое традиционное общество, кратко охарактеризуйте основные его черты.</w:t>
      </w:r>
    </w:p>
    <w:p w14:paraId="58984DA9"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5E83BD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194B783A"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61462621"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5B31BA3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61.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DC0F3D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E56891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Соотнесите между собой определение и сферу культуры.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28D6345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1378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6ECF90AC" w14:textId="77777777" w:rsidTr="001F0D68">
        <w:tc>
          <w:tcPr>
            <w:tcW w:w="6041" w:type="dxa"/>
            <w:gridSpan w:val="2"/>
          </w:tcPr>
          <w:p w14:paraId="3CA2A02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Определение</w:t>
            </w:r>
          </w:p>
        </w:tc>
        <w:tc>
          <w:tcPr>
            <w:tcW w:w="7741" w:type="dxa"/>
            <w:gridSpan w:val="2"/>
          </w:tcPr>
          <w:p w14:paraId="45E7F5D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Форма освоения мира</w:t>
            </w:r>
          </w:p>
        </w:tc>
      </w:tr>
      <w:tr w:rsidR="00944C6F" w:rsidRPr="004E43B4" w14:paraId="65C0C40D" w14:textId="77777777" w:rsidTr="001F0D68">
        <w:tc>
          <w:tcPr>
            <w:tcW w:w="559" w:type="dxa"/>
            <w:vAlign w:val="center"/>
          </w:tcPr>
          <w:p w14:paraId="2BEE069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АА</w:t>
            </w:r>
          </w:p>
        </w:tc>
        <w:tc>
          <w:tcPr>
            <w:tcW w:w="5482" w:type="dxa"/>
            <w:vAlign w:val="center"/>
          </w:tcPr>
          <w:p w14:paraId="657F2B6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Форма социально-значимой творческой деятельности людей в сфере нормативных отношений</w:t>
            </w:r>
          </w:p>
        </w:tc>
        <w:tc>
          <w:tcPr>
            <w:tcW w:w="471" w:type="dxa"/>
            <w:vAlign w:val="center"/>
          </w:tcPr>
          <w:p w14:paraId="5AB15E9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11</w:t>
            </w:r>
          </w:p>
        </w:tc>
        <w:tc>
          <w:tcPr>
            <w:tcW w:w="7270" w:type="dxa"/>
          </w:tcPr>
          <w:p w14:paraId="6185D17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Художественная культура</w:t>
            </w:r>
          </w:p>
        </w:tc>
      </w:tr>
      <w:tr w:rsidR="00944C6F" w:rsidRPr="004E43B4" w14:paraId="0ECF2E67" w14:textId="77777777" w:rsidTr="001F0D68">
        <w:tc>
          <w:tcPr>
            <w:tcW w:w="559" w:type="dxa"/>
            <w:vAlign w:val="center"/>
          </w:tcPr>
          <w:p w14:paraId="2F2E050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ББ</w:t>
            </w:r>
          </w:p>
        </w:tc>
        <w:tc>
          <w:tcPr>
            <w:tcW w:w="5482" w:type="dxa"/>
            <w:vAlign w:val="bottom"/>
          </w:tcPr>
          <w:p w14:paraId="1384DE3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Сфера духовно-практической деятельности людей в сфере государственной власти, их влияние на условия формирования будущего</w:t>
            </w:r>
          </w:p>
        </w:tc>
        <w:tc>
          <w:tcPr>
            <w:tcW w:w="471" w:type="dxa"/>
            <w:vAlign w:val="center"/>
          </w:tcPr>
          <w:p w14:paraId="6B4E1F6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22</w:t>
            </w:r>
          </w:p>
        </w:tc>
        <w:tc>
          <w:tcPr>
            <w:tcW w:w="7270" w:type="dxa"/>
          </w:tcPr>
          <w:p w14:paraId="2F168A9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Политическая культура</w:t>
            </w:r>
          </w:p>
        </w:tc>
      </w:tr>
      <w:tr w:rsidR="00944C6F" w:rsidRPr="004E43B4" w14:paraId="719E0783" w14:textId="77777777" w:rsidTr="001F0D68">
        <w:tc>
          <w:tcPr>
            <w:tcW w:w="559" w:type="dxa"/>
            <w:vAlign w:val="center"/>
          </w:tcPr>
          <w:p w14:paraId="3D33E8B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ВВ</w:t>
            </w:r>
          </w:p>
        </w:tc>
        <w:tc>
          <w:tcPr>
            <w:tcW w:w="5482" w:type="dxa"/>
            <w:vAlign w:val="bottom"/>
          </w:tcPr>
          <w:p w14:paraId="0B731F9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Ценностные ориентации, смыслы и нормы, обеспечивающие мотивацию и регуляцию производственной, предпринимательской, финансовой, и др. деятельности</w:t>
            </w:r>
          </w:p>
        </w:tc>
        <w:tc>
          <w:tcPr>
            <w:tcW w:w="471" w:type="dxa"/>
            <w:vAlign w:val="center"/>
          </w:tcPr>
          <w:p w14:paraId="5A8F309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33</w:t>
            </w:r>
          </w:p>
        </w:tc>
        <w:tc>
          <w:tcPr>
            <w:tcW w:w="7270" w:type="dxa"/>
          </w:tcPr>
          <w:p w14:paraId="42487AD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Правовая культура</w:t>
            </w:r>
          </w:p>
        </w:tc>
      </w:tr>
      <w:tr w:rsidR="00944C6F" w:rsidRPr="004E43B4" w14:paraId="65440D01" w14:textId="77777777" w:rsidTr="001F0D68">
        <w:tc>
          <w:tcPr>
            <w:tcW w:w="559" w:type="dxa"/>
            <w:vAlign w:val="center"/>
          </w:tcPr>
          <w:p w14:paraId="5693124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ГГ</w:t>
            </w:r>
          </w:p>
        </w:tc>
        <w:tc>
          <w:tcPr>
            <w:tcW w:w="5482" w:type="dxa"/>
            <w:vAlign w:val="bottom"/>
          </w:tcPr>
          <w:p w14:paraId="6330A74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Сфера духовно-практической деятельности людей, которая направлена на художественное постижение и освоение мира</w:t>
            </w:r>
          </w:p>
        </w:tc>
        <w:tc>
          <w:tcPr>
            <w:tcW w:w="471" w:type="dxa"/>
            <w:vAlign w:val="center"/>
          </w:tcPr>
          <w:p w14:paraId="5C8E09D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44</w:t>
            </w:r>
          </w:p>
        </w:tc>
        <w:tc>
          <w:tcPr>
            <w:tcW w:w="7270" w:type="dxa"/>
          </w:tcPr>
          <w:p w14:paraId="501C35A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Хозяйственная культура</w:t>
            </w:r>
          </w:p>
        </w:tc>
      </w:tr>
    </w:tbl>
    <w:p w14:paraId="7EB3D36C" w14:textId="77777777" w:rsidR="00310962" w:rsidRPr="004E43B4" w:rsidRDefault="00310962" w:rsidP="004E43B4">
      <w:pPr>
        <w:spacing w:after="0"/>
        <w:ind w:firstLine="709"/>
        <w:jc w:val="both"/>
        <w:rPr>
          <w:rFonts w:ascii="Times New Roman" w:hAnsi="Times New Roman"/>
          <w:color w:val="000000" w:themeColor="text1"/>
          <w:sz w:val="24"/>
          <w:szCs w:val="24"/>
        </w:rPr>
        <w:sectPr w:rsidR="00310962" w:rsidRPr="004E43B4" w:rsidSect="00310962">
          <w:type w:val="continuous"/>
          <w:pgSz w:w="16838" w:h="11900" w:orient="landscape"/>
          <w:pgMar w:top="720" w:right="720" w:bottom="720" w:left="720" w:header="0" w:footer="0" w:gutter="0"/>
          <w:cols w:space="0"/>
          <w:docGrid w:linePitch="360"/>
        </w:sectPr>
      </w:pPr>
    </w:p>
    <w:tbl>
      <w:tblPr>
        <w:tblW w:w="1378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36EDD324" w14:textId="77777777" w:rsidTr="001F0D68">
        <w:tc>
          <w:tcPr>
            <w:tcW w:w="559" w:type="dxa"/>
          </w:tcPr>
          <w:p w14:paraId="53C2E44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5482" w:type="dxa"/>
          </w:tcPr>
          <w:p w14:paraId="76BD206E"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5092209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55</w:t>
            </w:r>
          </w:p>
        </w:tc>
        <w:tc>
          <w:tcPr>
            <w:tcW w:w="7270" w:type="dxa"/>
          </w:tcPr>
          <w:p w14:paraId="10F8E17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Аграрная  культура</w:t>
            </w:r>
          </w:p>
        </w:tc>
      </w:tr>
    </w:tbl>
    <w:p w14:paraId="5CC9E82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75D43AC1" w14:textId="77777777" w:rsidTr="001F0D68">
        <w:tc>
          <w:tcPr>
            <w:tcW w:w="2867" w:type="dxa"/>
          </w:tcPr>
          <w:p w14:paraId="48DC762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4CADFA1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4960B74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1E63CDA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2C89679D" w14:textId="77777777" w:rsidTr="001F0D68">
        <w:tc>
          <w:tcPr>
            <w:tcW w:w="2867" w:type="dxa"/>
          </w:tcPr>
          <w:p w14:paraId="69DEF0D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28C9D27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619B7305"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2398809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2E58AE34"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1B1FD54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01EC4EA"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4775273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62.</w:t>
      </w:r>
    </w:p>
    <w:p w14:paraId="746F2E0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задания и установите последовательность.</w:t>
      </w:r>
    </w:p>
    <w:p w14:paraId="68454E0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Укажите в хронологической последовательности названия стилей и направлений в искусстве:</w:t>
      </w:r>
    </w:p>
    <w:p w14:paraId="45CE74A0" w14:textId="77777777" w:rsidR="00944C6F" w:rsidRPr="004E43B4" w:rsidRDefault="00944C6F" w:rsidP="004E43B4">
      <w:pPr>
        <w:numPr>
          <w:ilvl w:val="0"/>
          <w:numId w:val="1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Реализм</w:t>
      </w:r>
    </w:p>
    <w:p w14:paraId="1C5CE60F" w14:textId="77777777" w:rsidR="00944C6F" w:rsidRPr="004E43B4" w:rsidRDefault="00944C6F" w:rsidP="004E43B4">
      <w:pPr>
        <w:numPr>
          <w:ilvl w:val="0"/>
          <w:numId w:val="1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Прерафаэлитизм</w:t>
      </w:r>
    </w:p>
    <w:p w14:paraId="32F28F50" w14:textId="77777777" w:rsidR="00944C6F" w:rsidRPr="004E43B4" w:rsidRDefault="00944C6F" w:rsidP="004E43B4">
      <w:pPr>
        <w:numPr>
          <w:ilvl w:val="0"/>
          <w:numId w:val="1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Ар-деко</w:t>
      </w:r>
    </w:p>
    <w:p w14:paraId="1E70BCF1" w14:textId="77777777" w:rsidR="00944C6F" w:rsidRPr="004E43B4" w:rsidRDefault="00944C6F" w:rsidP="004E43B4">
      <w:pPr>
        <w:numPr>
          <w:ilvl w:val="0"/>
          <w:numId w:val="1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Импресионизм</w:t>
      </w:r>
    </w:p>
    <w:p w14:paraId="660D2AF6" w14:textId="77777777" w:rsidR="00944C6F" w:rsidRPr="004E43B4" w:rsidRDefault="00944C6F" w:rsidP="004E43B4">
      <w:pPr>
        <w:numPr>
          <w:ilvl w:val="0"/>
          <w:numId w:val="1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Ампир</w:t>
      </w:r>
    </w:p>
    <w:p w14:paraId="0EF0720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0B5E439" w14:textId="77777777" w:rsidTr="00D07A94">
        <w:trPr>
          <w:trHeight w:val="624"/>
        </w:trPr>
        <w:tc>
          <w:tcPr>
            <w:tcW w:w="2687" w:type="dxa"/>
            <w:tcBorders>
              <w:top w:val="single" w:sz="6" w:space="0" w:color="000000"/>
              <w:left w:val="single" w:sz="6" w:space="0" w:color="000000"/>
              <w:bottom w:val="single" w:sz="6" w:space="0" w:color="000000"/>
              <w:right w:val="single" w:sz="6" w:space="0" w:color="000000"/>
            </w:tcBorders>
          </w:tcPr>
          <w:p w14:paraId="39538A7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54F34D0B"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14DF9516"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60672AA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70DC5BAD" w14:textId="77777777" w:rsidR="00944C6F" w:rsidRPr="004E43B4" w:rsidRDefault="00944C6F" w:rsidP="004E43B4">
            <w:pPr>
              <w:spacing w:after="0"/>
              <w:jc w:val="both"/>
              <w:rPr>
                <w:rFonts w:ascii="Times New Roman" w:hAnsi="Times New Roman"/>
                <w:color w:val="000000" w:themeColor="text1"/>
                <w:sz w:val="24"/>
                <w:szCs w:val="24"/>
              </w:rPr>
            </w:pPr>
          </w:p>
        </w:tc>
      </w:tr>
    </w:tbl>
    <w:p w14:paraId="630B62B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1-2</w:t>
      </w:r>
    </w:p>
    <w:p w14:paraId="754605CA"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1A58FF8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63.</w:t>
      </w:r>
    </w:p>
    <w:p w14:paraId="634EF21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выберите правильный ответ и запишите аргументы, обосновывающие выбор ответа</w:t>
      </w:r>
    </w:p>
    <w:p w14:paraId="66A9803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Назовите первое крупное разделение труда:</w:t>
      </w:r>
    </w:p>
    <w:p w14:paraId="0FA7C7F9" w14:textId="77777777" w:rsidR="00944C6F" w:rsidRPr="004E43B4" w:rsidRDefault="00944C6F" w:rsidP="004E43B4">
      <w:pPr>
        <w:pStyle w:val="a3"/>
        <w:numPr>
          <w:ilvl w:val="0"/>
          <w:numId w:val="3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Отделение скотоводства от земледелия</w:t>
      </w:r>
    </w:p>
    <w:p w14:paraId="32AF4BB6" w14:textId="77777777" w:rsidR="00944C6F" w:rsidRPr="004E43B4" w:rsidRDefault="00944C6F" w:rsidP="004E43B4">
      <w:pPr>
        <w:pStyle w:val="a3"/>
        <w:numPr>
          <w:ilvl w:val="0"/>
          <w:numId w:val="3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Отделение ремесла от земледелия</w:t>
      </w:r>
    </w:p>
    <w:p w14:paraId="09F85E10" w14:textId="77777777" w:rsidR="00944C6F" w:rsidRPr="004E43B4" w:rsidRDefault="00944C6F" w:rsidP="004E43B4">
      <w:pPr>
        <w:pStyle w:val="a3"/>
        <w:numPr>
          <w:ilvl w:val="0"/>
          <w:numId w:val="3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Отделение </w:t>
      </w:r>
      <w:r w:rsidRPr="004E43B4">
        <w:rPr>
          <w:rFonts w:ascii="Times New Roman" w:hAnsi="Times New Roman"/>
          <w:color w:val="000000" w:themeColor="text1"/>
          <w:sz w:val="24"/>
          <w:szCs w:val="24"/>
        </w:rPr>
        <w:t>ремесла от скотоводства</w:t>
      </w:r>
    </w:p>
    <w:p w14:paraId="183D303B" w14:textId="77777777" w:rsidR="00944C6F" w:rsidRPr="004E43B4" w:rsidRDefault="00944C6F" w:rsidP="004E43B4">
      <w:pPr>
        <w:pStyle w:val="a3"/>
        <w:numPr>
          <w:ilvl w:val="0"/>
          <w:numId w:val="3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Отделение торговли от ремесла</w:t>
      </w:r>
    </w:p>
    <w:p w14:paraId="7E70058C" w14:textId="77777777" w:rsidR="00944C6F" w:rsidRPr="004E43B4" w:rsidRDefault="00944C6F" w:rsidP="004E43B4">
      <w:pPr>
        <w:pStyle w:val="a3"/>
        <w:numPr>
          <w:ilvl w:val="0"/>
          <w:numId w:val="3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Отделение торговли от скотоводства</w:t>
      </w:r>
    </w:p>
    <w:p w14:paraId="2A91BBF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3E44F4A"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58C2A6F1"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20FC7674"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1058FFF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64.</w:t>
      </w:r>
    </w:p>
    <w:p w14:paraId="416110B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задание, выберите правильные ответы </w:t>
      </w:r>
    </w:p>
    <w:p w14:paraId="43CBB9E3"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Какие праздники относятся к весеннему календарному циклу: </w:t>
      </w:r>
    </w:p>
    <w:p w14:paraId="79A71F24" w14:textId="77777777" w:rsidR="00944C6F" w:rsidRPr="004E43B4" w:rsidRDefault="00944C6F" w:rsidP="004E43B4">
      <w:pPr>
        <w:pStyle w:val="a3"/>
        <w:numPr>
          <w:ilvl w:val="0"/>
          <w:numId w:val="39"/>
        </w:numPr>
        <w:tabs>
          <w:tab w:val="left" w:pos="1418"/>
        </w:tabs>
        <w:spacing w:after="0"/>
        <w:ind w:left="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Деньвесеннегоравноденствия</w:t>
      </w:r>
    </w:p>
    <w:p w14:paraId="1B629494" w14:textId="77777777" w:rsidR="00944C6F" w:rsidRPr="004E43B4" w:rsidRDefault="00944C6F" w:rsidP="004E43B4">
      <w:pPr>
        <w:pStyle w:val="a3"/>
        <w:numPr>
          <w:ilvl w:val="0"/>
          <w:numId w:val="3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Крещение</w:t>
      </w:r>
    </w:p>
    <w:p w14:paraId="2FEAA5D8" w14:textId="77777777" w:rsidR="00944C6F" w:rsidRPr="004E43B4" w:rsidRDefault="00944C6F" w:rsidP="004E43B4">
      <w:pPr>
        <w:pStyle w:val="a3"/>
        <w:numPr>
          <w:ilvl w:val="0"/>
          <w:numId w:val="3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Сороксороков</w:t>
      </w:r>
    </w:p>
    <w:p w14:paraId="57E90C29" w14:textId="77777777" w:rsidR="00944C6F" w:rsidRPr="004E43B4" w:rsidRDefault="00944C6F" w:rsidP="004E43B4">
      <w:pPr>
        <w:pStyle w:val="a3"/>
        <w:numPr>
          <w:ilvl w:val="0"/>
          <w:numId w:val="39"/>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Фоминдень</w:t>
      </w:r>
    </w:p>
    <w:p w14:paraId="22845FA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4B57676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327E34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047D2F06"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5181B87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65.</w:t>
      </w:r>
    </w:p>
    <w:p w14:paraId="788FA64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запишите развернутый обоснованный ответ.</w:t>
      </w:r>
    </w:p>
    <w:p w14:paraId="39EA7F81"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 каком году было принято христианство  на Руси и почему оно играло ведущую роль в ее культуре?</w:t>
      </w:r>
    </w:p>
    <w:p w14:paraId="742A5AFE"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7F1A807"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2CC7E1CC"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3282456E"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4AAE49A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66.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B4C6A7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lastRenderedPageBreak/>
        <w:t>Соотнесите определения с названиями международных организаций</w:t>
      </w:r>
      <w:r w:rsidRPr="004E43B4">
        <w:rPr>
          <w:rFonts w:ascii="Times New Roman" w:hAnsi="Times New Roman"/>
          <w:color w:val="000000" w:themeColor="text1"/>
          <w:sz w:val="24"/>
          <w:szCs w:val="24"/>
        </w:rPr>
        <w:t>. Одна из организацией останется лишней.</w:t>
      </w:r>
    </w:p>
    <w:p w14:paraId="5D9CB55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13883"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9355"/>
        <w:gridCol w:w="993"/>
        <w:gridCol w:w="2976"/>
      </w:tblGrid>
      <w:tr w:rsidR="004E43B4" w:rsidRPr="004E43B4" w14:paraId="685AA62E" w14:textId="77777777" w:rsidTr="006A0231">
        <w:trPr>
          <w:trHeight w:val="966"/>
        </w:trPr>
        <w:tc>
          <w:tcPr>
            <w:tcW w:w="9914" w:type="dxa"/>
            <w:gridSpan w:val="2"/>
            <w:tcBorders>
              <w:top w:val="single" w:sz="4" w:space="0" w:color="auto"/>
              <w:left w:val="single" w:sz="4" w:space="0" w:color="auto"/>
              <w:bottom w:val="single" w:sz="4" w:space="0" w:color="auto"/>
              <w:right w:val="single" w:sz="4" w:space="0" w:color="auto"/>
            </w:tcBorders>
            <w:hideMark/>
          </w:tcPr>
          <w:p w14:paraId="5FE686BA" w14:textId="77777777" w:rsidR="006A0231" w:rsidRPr="004E43B4" w:rsidRDefault="006A0231"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Определение</w:t>
            </w:r>
          </w:p>
        </w:tc>
        <w:tc>
          <w:tcPr>
            <w:tcW w:w="3969" w:type="dxa"/>
            <w:gridSpan w:val="2"/>
            <w:tcBorders>
              <w:top w:val="single" w:sz="4" w:space="0" w:color="auto"/>
              <w:left w:val="single" w:sz="4" w:space="0" w:color="auto"/>
              <w:bottom w:val="single" w:sz="4" w:space="0" w:color="auto"/>
              <w:right w:val="single" w:sz="4" w:space="0" w:color="auto"/>
            </w:tcBorders>
            <w:hideMark/>
          </w:tcPr>
          <w:p w14:paraId="29CB7486" w14:textId="77777777" w:rsidR="006A0231" w:rsidRPr="004E43B4" w:rsidRDefault="006A0231"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Организация</w:t>
            </w:r>
          </w:p>
        </w:tc>
      </w:tr>
      <w:tr w:rsidR="004E43B4" w:rsidRPr="004E43B4" w14:paraId="2ED21C7D" w14:textId="77777777" w:rsidTr="006A0231">
        <w:tc>
          <w:tcPr>
            <w:tcW w:w="559" w:type="dxa"/>
            <w:tcBorders>
              <w:top w:val="single" w:sz="4" w:space="0" w:color="auto"/>
              <w:left w:val="single" w:sz="4" w:space="0" w:color="auto"/>
              <w:bottom w:val="single" w:sz="4" w:space="0" w:color="auto"/>
              <w:right w:val="single" w:sz="4" w:space="0" w:color="auto"/>
            </w:tcBorders>
            <w:vAlign w:val="center"/>
            <w:hideMark/>
          </w:tcPr>
          <w:p w14:paraId="78A61C22" w14:textId="77777777" w:rsidR="006A0231" w:rsidRPr="004E43B4" w:rsidRDefault="006A0231"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АА</w:t>
            </w:r>
          </w:p>
        </w:tc>
        <w:tc>
          <w:tcPr>
            <w:tcW w:w="9355" w:type="dxa"/>
            <w:tcBorders>
              <w:top w:val="single" w:sz="4" w:space="0" w:color="auto"/>
              <w:left w:val="single" w:sz="4" w:space="0" w:color="auto"/>
              <w:bottom w:val="single" w:sz="4" w:space="0" w:color="auto"/>
              <w:right w:val="single" w:sz="4" w:space="0" w:color="auto"/>
            </w:tcBorders>
            <w:vAlign w:val="center"/>
            <w:hideMark/>
          </w:tcPr>
          <w:p w14:paraId="179233FF" w14:textId="77777777" w:rsidR="006A0231" w:rsidRPr="004E43B4" w:rsidRDefault="006A0231"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Международная организация, действующая под эгидой Организации Объединённых Наций (</w:t>
            </w:r>
            <w:r w:rsidRPr="004E43B4">
              <w:rPr>
                <w:rFonts w:ascii="Times New Roman" w:hAnsi="Times New Roman"/>
                <w:bCs/>
                <w:color w:val="000000" w:themeColor="text1"/>
                <w:sz w:val="24"/>
                <w:szCs w:val="24"/>
                <w:shd w:val="clear" w:color="auto" w:fill="FFFFFF"/>
              </w:rPr>
              <w:t>Детский фонд ООН),</w:t>
            </w:r>
            <w:r w:rsidRPr="004E43B4">
              <w:rPr>
                <w:rFonts w:ascii="Times New Roman" w:hAnsi="Times New Roman"/>
                <w:color w:val="000000" w:themeColor="text1"/>
                <w:sz w:val="24"/>
                <w:szCs w:val="24"/>
                <w:shd w:val="clear" w:color="auto" w:fill="FFFFFF"/>
              </w:rPr>
              <w:t xml:space="preserve"> являющийся преемником </w:t>
            </w:r>
            <w:r w:rsidRPr="004E43B4">
              <w:rPr>
                <w:rFonts w:ascii="Times New Roman" w:hAnsi="Times New Roman"/>
                <w:bCs/>
                <w:color w:val="000000" w:themeColor="text1"/>
                <w:sz w:val="24"/>
                <w:szCs w:val="24"/>
                <w:shd w:val="clear" w:color="auto" w:fill="FFFFFF"/>
              </w:rPr>
              <w:t>Международного фонда помощи детям</w:t>
            </w:r>
            <w:r w:rsidRPr="004E43B4">
              <w:rPr>
                <w:rFonts w:ascii="Times New Roman" w:hAnsi="Times New Roman"/>
                <w:color w:val="000000" w:themeColor="text1"/>
                <w:sz w:val="24"/>
                <w:szCs w:val="24"/>
                <w:shd w:val="clear" w:color="auto" w:fill="FFFFFF"/>
              </w:rPr>
              <w:t>, созданного в 1946 году</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E189FD" w14:textId="7385128B" w:rsidR="006A0231" w:rsidRPr="004E43B4" w:rsidRDefault="006A0231" w:rsidP="004E43B4">
            <w:pPr>
              <w:spacing w:after="0"/>
              <w:ind w:firstLine="34"/>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2976" w:type="dxa"/>
            <w:tcBorders>
              <w:top w:val="single" w:sz="4" w:space="0" w:color="auto"/>
              <w:left w:val="single" w:sz="4" w:space="0" w:color="auto"/>
              <w:bottom w:val="single" w:sz="4" w:space="0" w:color="auto"/>
              <w:right w:val="single" w:sz="4" w:space="0" w:color="auto"/>
            </w:tcBorders>
            <w:hideMark/>
          </w:tcPr>
          <w:p w14:paraId="0D778C46" w14:textId="77777777" w:rsidR="006A0231" w:rsidRPr="004E43B4" w:rsidRDefault="006A0231"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БРИКС</w:t>
            </w:r>
          </w:p>
        </w:tc>
      </w:tr>
      <w:tr w:rsidR="004E43B4" w:rsidRPr="004E43B4" w14:paraId="0567F5AD" w14:textId="77777777" w:rsidTr="006A0231">
        <w:tc>
          <w:tcPr>
            <w:tcW w:w="559" w:type="dxa"/>
            <w:tcBorders>
              <w:top w:val="single" w:sz="4" w:space="0" w:color="auto"/>
              <w:left w:val="single" w:sz="4" w:space="0" w:color="auto"/>
              <w:bottom w:val="single" w:sz="4" w:space="0" w:color="auto"/>
              <w:right w:val="single" w:sz="4" w:space="0" w:color="auto"/>
            </w:tcBorders>
            <w:vAlign w:val="center"/>
            <w:hideMark/>
          </w:tcPr>
          <w:p w14:paraId="4D9BA0E1" w14:textId="77777777" w:rsidR="006A0231" w:rsidRPr="004E43B4" w:rsidRDefault="006A0231"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ББ</w:t>
            </w:r>
          </w:p>
        </w:tc>
        <w:tc>
          <w:tcPr>
            <w:tcW w:w="9355" w:type="dxa"/>
            <w:tcBorders>
              <w:top w:val="single" w:sz="4" w:space="0" w:color="auto"/>
              <w:left w:val="single" w:sz="4" w:space="0" w:color="auto"/>
              <w:bottom w:val="single" w:sz="4" w:space="0" w:color="auto"/>
              <w:right w:val="single" w:sz="4" w:space="0" w:color="auto"/>
            </w:tcBorders>
            <w:vAlign w:val="bottom"/>
            <w:hideMark/>
          </w:tcPr>
          <w:p w14:paraId="6677BDCA" w14:textId="77777777" w:rsidR="006A0231" w:rsidRPr="004E43B4" w:rsidRDefault="006A0231"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Межгосударственное объединение, союз пяти государств: Бразилии, России, Индии, КНР, Южной Африки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B8D75C" w14:textId="53254E70" w:rsidR="006A0231" w:rsidRPr="004E43B4" w:rsidRDefault="006A0231" w:rsidP="004E43B4">
            <w:pPr>
              <w:spacing w:after="0"/>
              <w:ind w:firstLine="34"/>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2976" w:type="dxa"/>
            <w:tcBorders>
              <w:top w:val="single" w:sz="4" w:space="0" w:color="auto"/>
              <w:left w:val="single" w:sz="4" w:space="0" w:color="auto"/>
              <w:bottom w:val="single" w:sz="4" w:space="0" w:color="auto"/>
              <w:right w:val="single" w:sz="4" w:space="0" w:color="auto"/>
            </w:tcBorders>
            <w:hideMark/>
          </w:tcPr>
          <w:p w14:paraId="402AAA41" w14:textId="77777777" w:rsidR="006A0231" w:rsidRPr="004E43B4" w:rsidRDefault="006A0231"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СНГ</w:t>
            </w:r>
          </w:p>
        </w:tc>
      </w:tr>
      <w:tr w:rsidR="004E43B4" w:rsidRPr="004E43B4" w14:paraId="55F4FD4F" w14:textId="77777777" w:rsidTr="006A0231">
        <w:tc>
          <w:tcPr>
            <w:tcW w:w="559" w:type="dxa"/>
            <w:tcBorders>
              <w:top w:val="single" w:sz="4" w:space="0" w:color="auto"/>
              <w:left w:val="single" w:sz="4" w:space="0" w:color="auto"/>
              <w:bottom w:val="single" w:sz="4" w:space="0" w:color="auto"/>
              <w:right w:val="single" w:sz="4" w:space="0" w:color="auto"/>
            </w:tcBorders>
            <w:vAlign w:val="center"/>
            <w:hideMark/>
          </w:tcPr>
          <w:p w14:paraId="0048A4C6" w14:textId="77777777" w:rsidR="006A0231" w:rsidRPr="004E43B4" w:rsidRDefault="006A0231"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ВВ</w:t>
            </w:r>
          </w:p>
        </w:tc>
        <w:tc>
          <w:tcPr>
            <w:tcW w:w="9355" w:type="dxa"/>
            <w:tcBorders>
              <w:top w:val="single" w:sz="4" w:space="0" w:color="auto"/>
              <w:left w:val="single" w:sz="4" w:space="0" w:color="auto"/>
              <w:bottom w:val="single" w:sz="4" w:space="0" w:color="auto"/>
              <w:right w:val="single" w:sz="4" w:space="0" w:color="auto"/>
            </w:tcBorders>
            <w:vAlign w:val="bottom"/>
            <w:hideMark/>
          </w:tcPr>
          <w:p w14:paraId="7DE5F8DF" w14:textId="77777777" w:rsidR="006A0231" w:rsidRPr="004E43B4" w:rsidRDefault="006A0231"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Специализированное учреждение Организации Объединённых Наций по вопросам образования, науки и культуры, включающее достопримечательности в список Всемирного наследия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898503" w14:textId="593F06E9" w:rsidR="006A0231" w:rsidRPr="004E43B4" w:rsidRDefault="006A0231" w:rsidP="004E43B4">
            <w:pPr>
              <w:spacing w:after="0"/>
              <w:ind w:firstLine="34"/>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08C0B203" w14:textId="77777777" w:rsidR="006A0231" w:rsidRPr="004E43B4" w:rsidRDefault="006A0231"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ЮНЕСКО</w:t>
            </w:r>
          </w:p>
        </w:tc>
      </w:tr>
      <w:tr w:rsidR="004E43B4" w:rsidRPr="004E43B4" w14:paraId="7A7D3CD8" w14:textId="77777777" w:rsidTr="006A0231">
        <w:tc>
          <w:tcPr>
            <w:tcW w:w="559" w:type="dxa"/>
            <w:tcBorders>
              <w:top w:val="single" w:sz="4" w:space="0" w:color="auto"/>
              <w:left w:val="single" w:sz="4" w:space="0" w:color="auto"/>
              <w:bottom w:val="single" w:sz="4" w:space="0" w:color="auto"/>
              <w:right w:val="single" w:sz="4" w:space="0" w:color="auto"/>
            </w:tcBorders>
            <w:vAlign w:val="center"/>
            <w:hideMark/>
          </w:tcPr>
          <w:p w14:paraId="32A6A17B" w14:textId="77777777" w:rsidR="006A0231" w:rsidRPr="004E43B4" w:rsidRDefault="006A0231"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9355" w:type="dxa"/>
            <w:tcBorders>
              <w:top w:val="single" w:sz="4" w:space="0" w:color="auto"/>
              <w:left w:val="single" w:sz="4" w:space="0" w:color="auto"/>
              <w:bottom w:val="single" w:sz="4" w:space="0" w:color="auto"/>
              <w:right w:val="single" w:sz="4" w:space="0" w:color="auto"/>
            </w:tcBorders>
            <w:vAlign w:val="bottom"/>
          </w:tcPr>
          <w:p w14:paraId="3D8DC719" w14:textId="77777777" w:rsidR="006A0231" w:rsidRPr="004E43B4" w:rsidRDefault="006A0231" w:rsidP="004E43B4">
            <w:pPr>
              <w:spacing w:after="0"/>
              <w:jc w:val="both"/>
              <w:rPr>
                <w:rFonts w:ascii="Times New Roman" w:hAnsi="Times New Roman"/>
                <w:b/>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31BD4A4" w14:textId="61F90BE2" w:rsidR="006A0231" w:rsidRPr="004E43B4" w:rsidRDefault="006A0231" w:rsidP="004E43B4">
            <w:pPr>
              <w:spacing w:after="0"/>
              <w:ind w:firstLine="34"/>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2976" w:type="dxa"/>
            <w:tcBorders>
              <w:top w:val="single" w:sz="4" w:space="0" w:color="auto"/>
              <w:left w:val="single" w:sz="4" w:space="0" w:color="auto"/>
              <w:bottom w:val="single" w:sz="4" w:space="0" w:color="auto"/>
              <w:right w:val="single" w:sz="4" w:space="0" w:color="auto"/>
            </w:tcBorders>
            <w:hideMark/>
          </w:tcPr>
          <w:p w14:paraId="5DB940CA" w14:textId="77777777" w:rsidR="006A0231" w:rsidRPr="004E43B4" w:rsidRDefault="006A0231"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ЮНИСЕФ</w:t>
            </w:r>
            <w:r w:rsidRPr="004E43B4">
              <w:rPr>
                <w:rFonts w:ascii="Times New Roman" w:hAnsi="Times New Roman"/>
                <w:color w:val="000000" w:themeColor="text1"/>
                <w:sz w:val="24"/>
                <w:szCs w:val="24"/>
                <w:shd w:val="clear" w:color="auto" w:fill="FFFFFF"/>
              </w:rPr>
              <w:t>(UNICEF)</w:t>
            </w:r>
          </w:p>
        </w:tc>
      </w:tr>
    </w:tbl>
    <w:p w14:paraId="31942F65"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2B23F9D9"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1CEAF22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7C58D8C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7781018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68EFC946" w14:textId="77777777" w:rsidTr="001F0D68">
        <w:tc>
          <w:tcPr>
            <w:tcW w:w="2867" w:type="dxa"/>
            <w:tcBorders>
              <w:top w:val="single" w:sz="4" w:space="0" w:color="auto"/>
              <w:left w:val="single" w:sz="4" w:space="0" w:color="auto"/>
              <w:bottom w:val="single" w:sz="4" w:space="0" w:color="auto"/>
              <w:right w:val="single" w:sz="4" w:space="0" w:color="auto"/>
            </w:tcBorders>
          </w:tcPr>
          <w:p w14:paraId="1E34CC08"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A840C58" w14:textId="77777777" w:rsidR="00944C6F" w:rsidRPr="004E43B4" w:rsidRDefault="00944C6F" w:rsidP="004E43B4">
            <w:pPr>
              <w:spacing w:after="0"/>
              <w:jc w:val="both"/>
              <w:rPr>
                <w:rFonts w:ascii="Times New Roman" w:hAnsi="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6DA8A12" w14:textId="77777777" w:rsidR="00944C6F" w:rsidRPr="004E43B4" w:rsidRDefault="00944C6F" w:rsidP="004E43B4">
            <w:pPr>
              <w:spacing w:after="0"/>
              <w:jc w:val="both"/>
              <w:rPr>
                <w:rFonts w:ascii="Times New Roman" w:hAnsi="Times New Roman"/>
                <w:color w:val="000000" w:themeColor="text1"/>
                <w:sz w:val="24"/>
                <w:szCs w:val="24"/>
              </w:rPr>
            </w:pPr>
          </w:p>
        </w:tc>
      </w:tr>
    </w:tbl>
    <w:p w14:paraId="5209827B"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51DF92C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90EE44B" w14:textId="77777777" w:rsidR="00C15B4C" w:rsidRPr="004E43B4" w:rsidRDefault="00C15B4C" w:rsidP="004E43B4">
      <w:pPr>
        <w:spacing w:after="0"/>
        <w:ind w:firstLine="709"/>
        <w:jc w:val="both"/>
        <w:rPr>
          <w:rFonts w:ascii="Times New Roman" w:hAnsi="Times New Roman"/>
          <w:b/>
          <w:color w:val="000000" w:themeColor="text1"/>
          <w:sz w:val="24"/>
          <w:szCs w:val="24"/>
        </w:rPr>
      </w:pPr>
    </w:p>
    <w:p w14:paraId="1D538214"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27B2089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67.</w:t>
      </w:r>
    </w:p>
    <w:p w14:paraId="7401569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задания и установите последовательность.</w:t>
      </w:r>
    </w:p>
    <w:p w14:paraId="7263936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Расставьте президентов США в порядке их правления:</w:t>
      </w:r>
    </w:p>
    <w:p w14:paraId="7119D6D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Дж. Байден.</w:t>
      </w:r>
    </w:p>
    <w:p w14:paraId="0752DD0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2) Дж. Буш-младший.</w:t>
      </w:r>
    </w:p>
    <w:p w14:paraId="10F62BF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3) Дж. Буш-старший.</w:t>
      </w:r>
    </w:p>
    <w:p w14:paraId="4F005A3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4) Р. Никсон.</w:t>
      </w:r>
    </w:p>
    <w:p w14:paraId="5B9213D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0E104F3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120"/>
        <w:gridCol w:w="567"/>
      </w:tblGrid>
      <w:tr w:rsidR="00944C6F" w:rsidRPr="004E43B4" w14:paraId="03F6336C" w14:textId="77777777" w:rsidTr="00D07A94">
        <w:trPr>
          <w:trHeight w:val="624"/>
        </w:trPr>
        <w:tc>
          <w:tcPr>
            <w:tcW w:w="2688" w:type="dxa"/>
            <w:tcBorders>
              <w:top w:val="single" w:sz="6" w:space="0" w:color="000000"/>
              <w:left w:val="single" w:sz="6" w:space="0" w:color="000000"/>
              <w:bottom w:val="single" w:sz="6" w:space="0" w:color="000000"/>
              <w:right w:val="single" w:sz="6" w:space="0" w:color="000000"/>
            </w:tcBorders>
          </w:tcPr>
          <w:p w14:paraId="22BAB8BC"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6" w:space="0" w:color="000000"/>
              <w:left w:val="single" w:sz="6" w:space="0" w:color="000000"/>
              <w:bottom w:val="single" w:sz="6" w:space="0" w:color="000000"/>
              <w:right w:val="single" w:sz="6" w:space="0" w:color="000000"/>
            </w:tcBorders>
          </w:tcPr>
          <w:p w14:paraId="704DC50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728CC1B5" w14:textId="77777777" w:rsidR="00944C6F" w:rsidRPr="004E43B4" w:rsidRDefault="00944C6F" w:rsidP="004E43B4">
            <w:pPr>
              <w:spacing w:after="0"/>
              <w:jc w:val="both"/>
              <w:rPr>
                <w:rFonts w:ascii="Times New Roman" w:hAnsi="Times New Roman"/>
                <w:color w:val="000000" w:themeColor="text1"/>
                <w:sz w:val="24"/>
                <w:szCs w:val="24"/>
              </w:rPr>
            </w:pPr>
          </w:p>
        </w:tc>
        <w:tc>
          <w:tcPr>
            <w:tcW w:w="2120" w:type="dxa"/>
            <w:tcBorders>
              <w:top w:val="single" w:sz="6" w:space="0" w:color="000000"/>
              <w:left w:val="single" w:sz="6" w:space="0" w:color="000000"/>
              <w:bottom w:val="single" w:sz="6" w:space="0" w:color="000000"/>
              <w:right w:val="single" w:sz="4" w:space="0" w:color="auto"/>
            </w:tcBorders>
          </w:tcPr>
          <w:p w14:paraId="1CF03C0F" w14:textId="77777777" w:rsidR="00944C6F" w:rsidRPr="004E43B4" w:rsidRDefault="00944C6F" w:rsidP="004E43B4">
            <w:pPr>
              <w:spacing w:after="0"/>
              <w:jc w:val="both"/>
              <w:rPr>
                <w:rFonts w:ascii="Times New Roman" w:hAnsi="Times New Roman"/>
                <w:color w:val="000000" w:themeColor="text1"/>
                <w:sz w:val="24"/>
                <w:szCs w:val="24"/>
              </w:rPr>
            </w:pPr>
          </w:p>
        </w:tc>
        <w:tc>
          <w:tcPr>
            <w:tcW w:w="567" w:type="dxa"/>
            <w:tcBorders>
              <w:top w:val="nil"/>
              <w:left w:val="single" w:sz="4" w:space="0" w:color="auto"/>
              <w:bottom w:val="nil"/>
              <w:right w:val="single" w:sz="6" w:space="0" w:color="000000"/>
            </w:tcBorders>
          </w:tcPr>
          <w:p w14:paraId="473CD64D" w14:textId="77777777" w:rsidR="00944C6F" w:rsidRPr="004E43B4" w:rsidRDefault="00944C6F" w:rsidP="004E43B4">
            <w:pPr>
              <w:spacing w:after="0"/>
              <w:jc w:val="both"/>
              <w:rPr>
                <w:rFonts w:ascii="Times New Roman" w:hAnsi="Times New Roman"/>
                <w:color w:val="000000" w:themeColor="text1"/>
                <w:sz w:val="24"/>
                <w:szCs w:val="24"/>
              </w:rPr>
            </w:pPr>
          </w:p>
        </w:tc>
      </w:tr>
    </w:tbl>
    <w:p w14:paraId="171F7BD8"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2DDEDD7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3</w:t>
      </w:r>
    </w:p>
    <w:p w14:paraId="5E524D97" w14:textId="77777777" w:rsidR="002123BA" w:rsidRPr="004E43B4" w:rsidRDefault="002123BA" w:rsidP="004E43B4">
      <w:pPr>
        <w:spacing w:after="0"/>
        <w:ind w:firstLine="709"/>
        <w:jc w:val="both"/>
        <w:rPr>
          <w:rFonts w:ascii="Times New Roman" w:eastAsia="Times New Roman" w:hAnsi="Times New Roman"/>
          <w:b/>
          <w:color w:val="000000" w:themeColor="text1"/>
          <w:sz w:val="24"/>
          <w:szCs w:val="24"/>
        </w:rPr>
      </w:pPr>
    </w:p>
    <w:p w14:paraId="16778BF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68.</w:t>
      </w:r>
    </w:p>
    <w:p w14:paraId="03419B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выберите правильный ответ и запишите аргументы, обосновывающие выбор ответа</w:t>
      </w:r>
    </w:p>
    <w:p w14:paraId="06F4D23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Для гуманизма характерно следование определенным принципам. Наилучшим образом принципы гуманизма выражены в такой ценности как:</w:t>
      </w:r>
    </w:p>
    <w:p w14:paraId="79310FC6" w14:textId="77777777" w:rsidR="00944C6F" w:rsidRPr="004E43B4" w:rsidRDefault="00944C6F" w:rsidP="004E43B4">
      <w:pPr>
        <w:pStyle w:val="a3"/>
        <w:numPr>
          <w:ilvl w:val="0"/>
          <w:numId w:val="40"/>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Человеческоедостоинство </w:t>
      </w:r>
    </w:p>
    <w:p w14:paraId="6A370B90" w14:textId="77777777" w:rsidR="00944C6F" w:rsidRPr="004E43B4" w:rsidRDefault="00944C6F" w:rsidP="004E43B4">
      <w:pPr>
        <w:pStyle w:val="a3"/>
        <w:numPr>
          <w:ilvl w:val="0"/>
          <w:numId w:val="40"/>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Слепоеподчинение </w:t>
      </w:r>
    </w:p>
    <w:p w14:paraId="5CC392EA" w14:textId="77777777" w:rsidR="00944C6F" w:rsidRPr="004E43B4" w:rsidRDefault="00944C6F" w:rsidP="004E43B4">
      <w:pPr>
        <w:pStyle w:val="a3"/>
        <w:numPr>
          <w:ilvl w:val="0"/>
          <w:numId w:val="40"/>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Безразличие к другим </w:t>
      </w:r>
    </w:p>
    <w:p w14:paraId="55E801A9" w14:textId="77777777" w:rsidR="00944C6F" w:rsidRPr="004E43B4" w:rsidRDefault="00944C6F" w:rsidP="004E43B4">
      <w:pPr>
        <w:pStyle w:val="a3"/>
        <w:numPr>
          <w:ilvl w:val="0"/>
          <w:numId w:val="40"/>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Следование «моралименьшинства» </w:t>
      </w:r>
    </w:p>
    <w:p w14:paraId="40948464" w14:textId="77777777" w:rsidR="00944C6F" w:rsidRPr="004E43B4" w:rsidRDefault="00944C6F" w:rsidP="004E43B4">
      <w:pPr>
        <w:pStyle w:val="a3"/>
        <w:numPr>
          <w:ilvl w:val="0"/>
          <w:numId w:val="4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Авторитаризм</w:t>
      </w:r>
    </w:p>
    <w:p w14:paraId="1CA7BB8F"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9D31E8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3465EF4"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4CC73B5A"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123CBB9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69.</w:t>
      </w:r>
    </w:p>
    <w:p w14:paraId="3EF49BA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задание, выберите правильные ответы </w:t>
      </w:r>
    </w:p>
    <w:p w14:paraId="4903C6FB"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Выберите какие из перечисленных стратегий могут помочь в разрешении споров::</w:t>
      </w:r>
    </w:p>
    <w:p w14:paraId="30F5744F" w14:textId="77777777" w:rsidR="00944C6F" w:rsidRPr="004E43B4" w:rsidRDefault="00944C6F" w:rsidP="004E43B4">
      <w:pPr>
        <w:pStyle w:val="a3"/>
        <w:numPr>
          <w:ilvl w:val="0"/>
          <w:numId w:val="41"/>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Поиск общего основания </w:t>
      </w:r>
    </w:p>
    <w:p w14:paraId="537BCE78" w14:textId="77777777" w:rsidR="00944C6F" w:rsidRPr="004E43B4" w:rsidRDefault="00944C6F" w:rsidP="004E43B4">
      <w:pPr>
        <w:pStyle w:val="a3"/>
        <w:numPr>
          <w:ilvl w:val="0"/>
          <w:numId w:val="41"/>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Навязывание своего мнения </w:t>
      </w:r>
    </w:p>
    <w:p w14:paraId="4FACAE48" w14:textId="77777777" w:rsidR="00944C6F" w:rsidRPr="004E43B4" w:rsidRDefault="00944C6F" w:rsidP="004E43B4">
      <w:pPr>
        <w:pStyle w:val="a3"/>
        <w:numPr>
          <w:ilvl w:val="0"/>
          <w:numId w:val="41"/>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Уважение к чужой позиции </w:t>
      </w:r>
    </w:p>
    <w:p w14:paraId="2EA6CE15" w14:textId="77777777" w:rsidR="00944C6F" w:rsidRPr="004E43B4" w:rsidRDefault="00944C6F" w:rsidP="004E43B4">
      <w:pPr>
        <w:pStyle w:val="a3"/>
        <w:numPr>
          <w:ilvl w:val="0"/>
          <w:numId w:val="41"/>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Постоянное перебивание </w:t>
      </w:r>
    </w:p>
    <w:p w14:paraId="503CD1DF" w14:textId="77777777" w:rsidR="00944C6F" w:rsidRPr="004E43B4" w:rsidRDefault="00944C6F" w:rsidP="004E43B4">
      <w:pPr>
        <w:pStyle w:val="a3"/>
        <w:numPr>
          <w:ilvl w:val="0"/>
          <w:numId w:val="41"/>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Готовность к компромиссу </w:t>
      </w:r>
    </w:p>
    <w:p w14:paraId="484C3479" w14:textId="77777777" w:rsidR="00944C6F" w:rsidRPr="004E43B4" w:rsidRDefault="00944C6F" w:rsidP="004E43B4">
      <w:pPr>
        <w:pStyle w:val="a3"/>
        <w:numPr>
          <w:ilvl w:val="0"/>
          <w:numId w:val="41"/>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Принципиальность</w:t>
      </w:r>
    </w:p>
    <w:p w14:paraId="2E85E55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61BC1D3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8B97BF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22AAD678" w14:textId="77777777" w:rsidR="00096920" w:rsidRPr="004E43B4" w:rsidRDefault="00096920" w:rsidP="004E43B4">
      <w:pPr>
        <w:spacing w:after="0"/>
        <w:jc w:val="both"/>
        <w:rPr>
          <w:rFonts w:ascii="Times New Roman" w:hAnsi="Times New Roman"/>
          <w:b/>
          <w:color w:val="000000" w:themeColor="text1"/>
          <w:sz w:val="24"/>
          <w:szCs w:val="24"/>
        </w:rPr>
      </w:pPr>
    </w:p>
    <w:p w14:paraId="0EF273F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70.</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657915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86E87F2"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Из предложенных характеристик выберите те, которые по смыслу соответствуют понятию и видам общения.</w:t>
      </w:r>
    </w:p>
    <w:p w14:paraId="73623F9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6378"/>
      </w:tblGrid>
      <w:tr w:rsidR="004E43B4" w:rsidRPr="004E43B4" w14:paraId="57F03D15" w14:textId="77777777" w:rsidTr="001F0D68">
        <w:tc>
          <w:tcPr>
            <w:tcW w:w="7905" w:type="dxa"/>
          </w:tcPr>
          <w:p w14:paraId="1B2EFE58"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Характеристики</w:t>
            </w:r>
          </w:p>
        </w:tc>
        <w:tc>
          <w:tcPr>
            <w:tcW w:w="6378" w:type="dxa"/>
          </w:tcPr>
          <w:p w14:paraId="74E03222" w14:textId="77777777" w:rsidR="00944C6F" w:rsidRPr="004E43B4" w:rsidRDefault="00944C6F" w:rsidP="004E43B4">
            <w:pPr>
              <w:pStyle w:val="TableParagraph"/>
              <w:spacing w:line="276" w:lineRule="auto"/>
              <w:ind w:right="286"/>
              <w:jc w:val="both"/>
              <w:rPr>
                <w:color w:val="000000" w:themeColor="text1"/>
                <w:sz w:val="24"/>
                <w:szCs w:val="24"/>
              </w:rPr>
            </w:pPr>
          </w:p>
        </w:tc>
      </w:tr>
      <w:tr w:rsidR="004E43B4" w:rsidRPr="004E43B4" w14:paraId="30B16D5B" w14:textId="77777777" w:rsidTr="001F0D68">
        <w:tc>
          <w:tcPr>
            <w:tcW w:w="7905" w:type="dxa"/>
          </w:tcPr>
          <w:p w14:paraId="36643CD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А Сложный многогранный процесс взаимодействия, обмена информацией, взаимного влияния, сопереживания, взаимного понимания друг друга.</w:t>
            </w:r>
          </w:p>
        </w:tc>
        <w:tc>
          <w:tcPr>
            <w:tcW w:w="6378" w:type="dxa"/>
          </w:tcPr>
          <w:p w14:paraId="3E7F3217"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1    Общение</w:t>
            </w:r>
          </w:p>
        </w:tc>
      </w:tr>
    </w:tbl>
    <w:p w14:paraId="21BCFD19" w14:textId="77777777" w:rsidR="00310962" w:rsidRPr="004E43B4" w:rsidRDefault="00310962" w:rsidP="004E43B4">
      <w:pPr>
        <w:pStyle w:val="TableParagraph"/>
        <w:spacing w:line="276" w:lineRule="auto"/>
        <w:ind w:right="286"/>
        <w:jc w:val="both"/>
        <w:rPr>
          <w:color w:val="000000" w:themeColor="text1"/>
          <w:sz w:val="24"/>
          <w:szCs w:val="24"/>
        </w:rPr>
        <w:sectPr w:rsidR="00310962" w:rsidRPr="004E43B4" w:rsidSect="00310962">
          <w:type w:val="continuous"/>
          <w:pgSz w:w="16838" w:h="11900" w:orient="landscape"/>
          <w:pgMar w:top="720" w:right="720" w:bottom="720" w:left="720" w:header="0" w:footer="0" w:gutter="0"/>
          <w:cols w:space="0"/>
          <w:docGrid w:linePitch="360"/>
        </w:sect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6378"/>
      </w:tblGrid>
      <w:tr w:rsidR="004E43B4" w:rsidRPr="004E43B4" w14:paraId="48E0A5FA" w14:textId="77777777" w:rsidTr="001F0D68">
        <w:tc>
          <w:tcPr>
            <w:tcW w:w="7905" w:type="dxa"/>
          </w:tcPr>
          <w:p w14:paraId="6A467508"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lastRenderedPageBreak/>
              <w:t>Б    Общение, участники которого являются представителями некоторой социальной категории. Люди говорят не то, что думают, а то, что положено говорить в подобных случаях.</w:t>
            </w:r>
          </w:p>
        </w:tc>
        <w:tc>
          <w:tcPr>
            <w:tcW w:w="6378" w:type="dxa"/>
          </w:tcPr>
          <w:p w14:paraId="2C04A2A7"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2    Деловое общение</w:t>
            </w:r>
          </w:p>
        </w:tc>
      </w:tr>
      <w:tr w:rsidR="004E43B4" w:rsidRPr="004E43B4" w14:paraId="1DBE98A9" w14:textId="77777777" w:rsidTr="001F0D68">
        <w:tc>
          <w:tcPr>
            <w:tcW w:w="7905" w:type="dxa"/>
          </w:tcPr>
          <w:p w14:paraId="6D4C4255"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В    Общение, участники которого являются представителями некоторой социальной категории. Люди говорят не то, что думают, а то, что положено говорить в подобных случаях.</w:t>
            </w:r>
          </w:p>
        </w:tc>
        <w:tc>
          <w:tcPr>
            <w:tcW w:w="6378" w:type="dxa"/>
          </w:tcPr>
          <w:p w14:paraId="2199A0E8"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3    Ролевое общение</w:t>
            </w:r>
          </w:p>
        </w:tc>
      </w:tr>
      <w:tr w:rsidR="004E43B4" w:rsidRPr="004E43B4" w14:paraId="25EF84D3" w14:textId="77777777" w:rsidTr="001F0D68">
        <w:tc>
          <w:tcPr>
            <w:tcW w:w="7905" w:type="dxa"/>
          </w:tcPr>
          <w:p w14:paraId="33F33D9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Г  Общение, обеспечивающее успех общего дела и создающее условия для сотрудничества людей.</w:t>
            </w:r>
          </w:p>
        </w:tc>
        <w:tc>
          <w:tcPr>
            <w:tcW w:w="6378" w:type="dxa"/>
            <w:vAlign w:val="bottom"/>
          </w:tcPr>
          <w:p w14:paraId="158EE4E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4   Светское общение</w:t>
            </w:r>
          </w:p>
        </w:tc>
      </w:tr>
    </w:tbl>
    <w:p w14:paraId="70C75A82" w14:textId="77777777" w:rsidR="00944C6F" w:rsidRPr="004E43B4" w:rsidRDefault="00944C6F" w:rsidP="004E43B4">
      <w:pPr>
        <w:pStyle w:val="TableParagraph"/>
        <w:spacing w:line="276" w:lineRule="auto"/>
        <w:ind w:right="286"/>
        <w:jc w:val="both"/>
        <w:rPr>
          <w:color w:val="000000" w:themeColor="text1"/>
          <w:sz w:val="24"/>
          <w:szCs w:val="24"/>
        </w:rPr>
      </w:pPr>
    </w:p>
    <w:p w14:paraId="2AE80E7C"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gridCol w:w="3026"/>
      </w:tblGrid>
      <w:tr w:rsidR="004E43B4" w:rsidRPr="004E43B4" w14:paraId="26B68A38" w14:textId="77777777" w:rsidTr="001F0D68">
        <w:tc>
          <w:tcPr>
            <w:tcW w:w="3025" w:type="dxa"/>
          </w:tcPr>
          <w:p w14:paraId="23807C3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025" w:type="dxa"/>
          </w:tcPr>
          <w:p w14:paraId="13295924"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025" w:type="dxa"/>
          </w:tcPr>
          <w:p w14:paraId="344D7EC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3026" w:type="dxa"/>
          </w:tcPr>
          <w:p w14:paraId="1C05D484"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4E43B4" w:rsidRPr="004E43B4" w14:paraId="7E2E585D" w14:textId="77777777" w:rsidTr="001F0D68">
        <w:tc>
          <w:tcPr>
            <w:tcW w:w="3025" w:type="dxa"/>
          </w:tcPr>
          <w:p w14:paraId="43E15E03"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37E0607F"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35E2C5F3" w14:textId="77777777" w:rsidR="00944C6F" w:rsidRPr="004E43B4" w:rsidRDefault="00944C6F" w:rsidP="004E43B4">
            <w:pPr>
              <w:spacing w:after="0"/>
              <w:jc w:val="both"/>
              <w:rPr>
                <w:rFonts w:ascii="Times New Roman" w:hAnsi="Times New Roman"/>
                <w:b/>
                <w:color w:val="000000" w:themeColor="text1"/>
                <w:sz w:val="24"/>
                <w:szCs w:val="24"/>
              </w:rPr>
            </w:pPr>
          </w:p>
        </w:tc>
        <w:tc>
          <w:tcPr>
            <w:tcW w:w="3026" w:type="dxa"/>
          </w:tcPr>
          <w:p w14:paraId="57D0BEA3"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5300F03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Семестр: 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3354C4F3" w14:textId="77777777" w:rsidR="002123BA" w:rsidRPr="004E43B4" w:rsidRDefault="002123BA" w:rsidP="004E43B4">
      <w:pPr>
        <w:spacing w:after="0"/>
        <w:contextualSpacing/>
        <w:jc w:val="both"/>
        <w:rPr>
          <w:rFonts w:ascii="Times New Roman" w:hAnsi="Times New Roman"/>
          <w:b/>
          <w:color w:val="000000" w:themeColor="text1"/>
          <w:sz w:val="24"/>
          <w:szCs w:val="24"/>
        </w:rPr>
      </w:pPr>
    </w:p>
    <w:p w14:paraId="561474E5"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71.</w:t>
      </w:r>
    </w:p>
    <w:p w14:paraId="69D54E21"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установите последовательность.</w:t>
      </w:r>
    </w:p>
    <w:p w14:paraId="3723392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Установите последовательность уровней общения по от низшего к высшему А.Б. Добровичу:  </w:t>
      </w:r>
    </w:p>
    <w:p w14:paraId="5D538B77" w14:textId="77777777" w:rsidR="00944C6F" w:rsidRPr="004E43B4" w:rsidRDefault="00944C6F" w:rsidP="004E43B4">
      <w:pPr>
        <w:pStyle w:val="a3"/>
        <w:widowControl w:val="0"/>
        <w:numPr>
          <w:ilvl w:val="1"/>
          <w:numId w:val="20"/>
        </w:numPr>
        <w:tabs>
          <w:tab w:val="left" w:pos="1287"/>
        </w:tabs>
        <w:autoSpaceDE w:val="0"/>
        <w:autoSpaceDN w:val="0"/>
        <w:spacing w:after="0"/>
        <w:ind w:left="0" w:hanging="359"/>
        <w:contextualSpacing w:val="0"/>
        <w:jc w:val="both"/>
        <w:rPr>
          <w:rFonts w:ascii="Times New Roman" w:hAnsi="Times New Roman"/>
          <w:color w:val="000000" w:themeColor="text1"/>
          <w:sz w:val="24"/>
          <w:szCs w:val="24"/>
        </w:rPr>
      </w:pPr>
      <w:r w:rsidRPr="004E43B4">
        <w:rPr>
          <w:rFonts w:ascii="Times New Roman" w:hAnsi="Times New Roman"/>
          <w:color w:val="000000" w:themeColor="text1"/>
          <w:spacing w:val="-2"/>
          <w:sz w:val="24"/>
          <w:szCs w:val="24"/>
        </w:rPr>
        <w:t>Духовный</w:t>
      </w:r>
    </w:p>
    <w:p w14:paraId="691A4452" w14:textId="77777777" w:rsidR="00944C6F" w:rsidRPr="004E43B4" w:rsidRDefault="00944C6F" w:rsidP="004E43B4">
      <w:pPr>
        <w:pStyle w:val="a3"/>
        <w:widowControl w:val="0"/>
        <w:numPr>
          <w:ilvl w:val="1"/>
          <w:numId w:val="20"/>
        </w:numPr>
        <w:tabs>
          <w:tab w:val="left" w:pos="1287"/>
        </w:tabs>
        <w:autoSpaceDE w:val="0"/>
        <w:autoSpaceDN w:val="0"/>
        <w:spacing w:after="0"/>
        <w:ind w:left="0" w:hanging="359"/>
        <w:contextualSpacing w:val="0"/>
        <w:jc w:val="both"/>
        <w:rPr>
          <w:rFonts w:ascii="Times New Roman" w:hAnsi="Times New Roman"/>
          <w:color w:val="000000" w:themeColor="text1"/>
          <w:sz w:val="24"/>
          <w:szCs w:val="24"/>
        </w:rPr>
      </w:pPr>
      <w:r w:rsidRPr="004E43B4">
        <w:rPr>
          <w:rFonts w:ascii="Times New Roman" w:hAnsi="Times New Roman"/>
          <w:color w:val="000000" w:themeColor="text1"/>
          <w:spacing w:val="-2"/>
          <w:sz w:val="24"/>
          <w:szCs w:val="24"/>
        </w:rPr>
        <w:t>Примитивный</w:t>
      </w:r>
    </w:p>
    <w:p w14:paraId="2FBBF3CD" w14:textId="77777777" w:rsidR="00944C6F" w:rsidRPr="004E43B4" w:rsidRDefault="00944C6F" w:rsidP="004E43B4">
      <w:pPr>
        <w:pStyle w:val="a3"/>
        <w:widowControl w:val="0"/>
        <w:numPr>
          <w:ilvl w:val="1"/>
          <w:numId w:val="20"/>
        </w:numPr>
        <w:tabs>
          <w:tab w:val="left" w:pos="1287"/>
        </w:tabs>
        <w:autoSpaceDE w:val="0"/>
        <w:autoSpaceDN w:val="0"/>
        <w:spacing w:after="0"/>
        <w:ind w:left="0" w:hanging="359"/>
        <w:contextualSpacing w:val="0"/>
        <w:jc w:val="both"/>
        <w:rPr>
          <w:rFonts w:ascii="Times New Roman" w:hAnsi="Times New Roman"/>
          <w:color w:val="000000" w:themeColor="text1"/>
          <w:sz w:val="24"/>
          <w:szCs w:val="24"/>
        </w:rPr>
      </w:pPr>
      <w:r w:rsidRPr="004E43B4">
        <w:rPr>
          <w:rFonts w:ascii="Times New Roman" w:hAnsi="Times New Roman"/>
          <w:color w:val="000000" w:themeColor="text1"/>
          <w:spacing w:val="-2"/>
          <w:sz w:val="24"/>
          <w:szCs w:val="24"/>
        </w:rPr>
        <w:t>Деловой</w:t>
      </w:r>
    </w:p>
    <w:p w14:paraId="5884DC88" w14:textId="77777777" w:rsidR="00944C6F" w:rsidRPr="004E43B4" w:rsidRDefault="00944C6F" w:rsidP="004E43B4">
      <w:pPr>
        <w:pStyle w:val="a3"/>
        <w:widowControl w:val="0"/>
        <w:numPr>
          <w:ilvl w:val="1"/>
          <w:numId w:val="20"/>
        </w:numPr>
        <w:tabs>
          <w:tab w:val="left" w:pos="1287"/>
        </w:tabs>
        <w:autoSpaceDE w:val="0"/>
        <w:autoSpaceDN w:val="0"/>
        <w:spacing w:after="0"/>
        <w:ind w:left="0" w:hanging="359"/>
        <w:contextualSpacing w:val="0"/>
        <w:jc w:val="both"/>
        <w:rPr>
          <w:rFonts w:ascii="Times New Roman" w:hAnsi="Times New Roman"/>
          <w:color w:val="000000" w:themeColor="text1"/>
          <w:sz w:val="24"/>
          <w:szCs w:val="24"/>
        </w:rPr>
      </w:pPr>
      <w:r w:rsidRPr="004E43B4">
        <w:rPr>
          <w:rFonts w:ascii="Times New Roman" w:hAnsi="Times New Roman"/>
          <w:color w:val="000000" w:themeColor="text1"/>
          <w:spacing w:val="-2"/>
          <w:sz w:val="24"/>
          <w:szCs w:val="24"/>
        </w:rPr>
        <w:t>Манипулятивный</w:t>
      </w:r>
    </w:p>
    <w:p w14:paraId="7C0D3E2C" w14:textId="77777777" w:rsidR="00944C6F" w:rsidRPr="004E43B4" w:rsidRDefault="00944C6F" w:rsidP="004E43B4">
      <w:pPr>
        <w:pStyle w:val="a3"/>
        <w:widowControl w:val="0"/>
        <w:numPr>
          <w:ilvl w:val="1"/>
          <w:numId w:val="20"/>
        </w:numPr>
        <w:tabs>
          <w:tab w:val="left" w:pos="1287"/>
        </w:tabs>
        <w:autoSpaceDE w:val="0"/>
        <w:autoSpaceDN w:val="0"/>
        <w:spacing w:after="0"/>
        <w:ind w:left="0" w:hanging="359"/>
        <w:contextualSpacing w:val="0"/>
        <w:jc w:val="both"/>
        <w:rPr>
          <w:rFonts w:ascii="Times New Roman" w:hAnsi="Times New Roman"/>
          <w:color w:val="000000" w:themeColor="text1"/>
          <w:sz w:val="24"/>
          <w:szCs w:val="24"/>
        </w:rPr>
      </w:pPr>
      <w:r w:rsidRPr="004E43B4">
        <w:rPr>
          <w:rFonts w:ascii="Times New Roman" w:hAnsi="Times New Roman"/>
          <w:color w:val="000000" w:themeColor="text1"/>
          <w:spacing w:val="-2"/>
          <w:sz w:val="24"/>
          <w:szCs w:val="24"/>
        </w:rPr>
        <w:t>Игровой</w:t>
      </w:r>
    </w:p>
    <w:p w14:paraId="231705FD" w14:textId="77777777" w:rsidR="00944C6F" w:rsidRPr="004E43B4" w:rsidRDefault="00944C6F" w:rsidP="004E43B4">
      <w:pPr>
        <w:pStyle w:val="a3"/>
        <w:widowControl w:val="0"/>
        <w:numPr>
          <w:ilvl w:val="1"/>
          <w:numId w:val="20"/>
        </w:numPr>
        <w:tabs>
          <w:tab w:val="left" w:pos="1287"/>
        </w:tabs>
        <w:autoSpaceDE w:val="0"/>
        <w:autoSpaceDN w:val="0"/>
        <w:spacing w:after="0"/>
        <w:ind w:left="0" w:hanging="359"/>
        <w:contextualSpacing w:val="0"/>
        <w:jc w:val="both"/>
        <w:rPr>
          <w:rFonts w:ascii="Times New Roman" w:hAnsi="Times New Roman"/>
          <w:color w:val="000000" w:themeColor="text1"/>
          <w:sz w:val="24"/>
          <w:szCs w:val="24"/>
        </w:rPr>
      </w:pPr>
      <w:r w:rsidRPr="004E43B4">
        <w:rPr>
          <w:rFonts w:ascii="Times New Roman" w:hAnsi="Times New Roman"/>
          <w:color w:val="000000" w:themeColor="text1"/>
          <w:spacing w:val="-2"/>
          <w:sz w:val="24"/>
          <w:szCs w:val="24"/>
        </w:rPr>
        <w:t>Стандартизированный</w:t>
      </w:r>
    </w:p>
    <w:p w14:paraId="454D72E2" w14:textId="77777777" w:rsidR="00944C6F" w:rsidRPr="004E43B4" w:rsidRDefault="00944C6F" w:rsidP="004E43B4">
      <w:pPr>
        <w:pStyle w:val="a3"/>
        <w:widowControl w:val="0"/>
        <w:numPr>
          <w:ilvl w:val="1"/>
          <w:numId w:val="20"/>
        </w:numPr>
        <w:tabs>
          <w:tab w:val="left" w:pos="1287"/>
        </w:tabs>
        <w:autoSpaceDE w:val="0"/>
        <w:autoSpaceDN w:val="0"/>
        <w:spacing w:after="0"/>
        <w:ind w:left="0" w:hanging="359"/>
        <w:contextualSpacing w:val="0"/>
        <w:jc w:val="both"/>
        <w:rPr>
          <w:rFonts w:ascii="Times New Roman" w:hAnsi="Times New Roman"/>
          <w:color w:val="000000" w:themeColor="text1"/>
          <w:sz w:val="24"/>
          <w:szCs w:val="24"/>
        </w:rPr>
      </w:pPr>
      <w:r w:rsidRPr="004E43B4">
        <w:rPr>
          <w:rFonts w:ascii="Times New Roman" w:hAnsi="Times New Roman"/>
          <w:color w:val="000000" w:themeColor="text1"/>
          <w:spacing w:val="-2"/>
          <w:sz w:val="24"/>
          <w:szCs w:val="24"/>
        </w:rPr>
        <w:t>Конвенциональный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2"/>
        <w:gridCol w:w="2112"/>
        <w:gridCol w:w="1852"/>
        <w:gridCol w:w="2126"/>
        <w:gridCol w:w="1985"/>
        <w:gridCol w:w="1984"/>
      </w:tblGrid>
      <w:tr w:rsidR="004E43B4" w:rsidRPr="004E43B4" w14:paraId="797CEF8A" w14:textId="77777777" w:rsidTr="001F0D68">
        <w:tc>
          <w:tcPr>
            <w:tcW w:w="2112" w:type="dxa"/>
          </w:tcPr>
          <w:p w14:paraId="0D7D210C"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146987B4"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2F87BCAA" w14:textId="77777777" w:rsidR="00944C6F" w:rsidRPr="004E43B4" w:rsidRDefault="00944C6F" w:rsidP="004E43B4">
            <w:pPr>
              <w:spacing w:after="0"/>
              <w:jc w:val="both"/>
              <w:rPr>
                <w:rFonts w:ascii="Times New Roman" w:hAnsi="Times New Roman"/>
                <w:b/>
                <w:color w:val="000000" w:themeColor="text1"/>
                <w:sz w:val="24"/>
                <w:szCs w:val="24"/>
              </w:rPr>
            </w:pPr>
          </w:p>
        </w:tc>
        <w:tc>
          <w:tcPr>
            <w:tcW w:w="1852" w:type="dxa"/>
          </w:tcPr>
          <w:p w14:paraId="055D890C" w14:textId="77777777" w:rsidR="00944C6F" w:rsidRPr="004E43B4" w:rsidRDefault="00944C6F" w:rsidP="004E43B4">
            <w:pPr>
              <w:spacing w:after="0"/>
              <w:jc w:val="both"/>
              <w:rPr>
                <w:rFonts w:ascii="Times New Roman" w:hAnsi="Times New Roman"/>
                <w:b/>
                <w:color w:val="000000" w:themeColor="text1"/>
                <w:sz w:val="24"/>
                <w:szCs w:val="24"/>
              </w:rPr>
            </w:pPr>
          </w:p>
        </w:tc>
        <w:tc>
          <w:tcPr>
            <w:tcW w:w="2126" w:type="dxa"/>
          </w:tcPr>
          <w:p w14:paraId="705F492E" w14:textId="77777777" w:rsidR="00944C6F" w:rsidRPr="004E43B4" w:rsidRDefault="00944C6F" w:rsidP="004E43B4">
            <w:pPr>
              <w:spacing w:after="0"/>
              <w:jc w:val="both"/>
              <w:rPr>
                <w:rFonts w:ascii="Times New Roman" w:hAnsi="Times New Roman"/>
                <w:b/>
                <w:color w:val="000000" w:themeColor="text1"/>
                <w:sz w:val="24"/>
                <w:szCs w:val="24"/>
              </w:rPr>
            </w:pPr>
          </w:p>
        </w:tc>
        <w:tc>
          <w:tcPr>
            <w:tcW w:w="1985" w:type="dxa"/>
          </w:tcPr>
          <w:p w14:paraId="12874FEB" w14:textId="77777777" w:rsidR="00944C6F" w:rsidRPr="004E43B4" w:rsidRDefault="00944C6F" w:rsidP="004E43B4">
            <w:pPr>
              <w:spacing w:after="0"/>
              <w:jc w:val="both"/>
              <w:rPr>
                <w:rFonts w:ascii="Times New Roman" w:hAnsi="Times New Roman"/>
                <w:b/>
                <w:color w:val="000000" w:themeColor="text1"/>
                <w:sz w:val="24"/>
                <w:szCs w:val="24"/>
              </w:rPr>
            </w:pPr>
          </w:p>
        </w:tc>
        <w:tc>
          <w:tcPr>
            <w:tcW w:w="1984" w:type="dxa"/>
          </w:tcPr>
          <w:p w14:paraId="6C11948E"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48FE66F6" w14:textId="77777777" w:rsidR="00944C6F" w:rsidRPr="004E43B4" w:rsidRDefault="00944C6F" w:rsidP="004E43B4">
      <w:pPr>
        <w:spacing w:after="0"/>
        <w:jc w:val="both"/>
        <w:rPr>
          <w:rFonts w:ascii="Times New Roman" w:hAnsi="Times New Roman"/>
          <w:b/>
          <w:color w:val="000000" w:themeColor="text1"/>
          <w:sz w:val="24"/>
          <w:szCs w:val="24"/>
        </w:rPr>
      </w:pPr>
    </w:p>
    <w:p w14:paraId="62C0BF8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Семестр: 6</w:t>
      </w:r>
    </w:p>
    <w:p w14:paraId="5B4F962E"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17414EA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72.</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F745F9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E844A1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название программы и ее пиктограмму.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41C636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79CFFB2C" w14:textId="77777777" w:rsidTr="001F0D68">
        <w:tc>
          <w:tcPr>
            <w:tcW w:w="6041" w:type="dxa"/>
            <w:gridSpan w:val="2"/>
          </w:tcPr>
          <w:p w14:paraId="301F104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Агрегатное состояние</w:t>
            </w:r>
          </w:p>
        </w:tc>
        <w:tc>
          <w:tcPr>
            <w:tcW w:w="7741" w:type="dxa"/>
            <w:gridSpan w:val="2"/>
          </w:tcPr>
          <w:p w14:paraId="32BF8EA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Свойства</w:t>
            </w:r>
          </w:p>
        </w:tc>
      </w:tr>
      <w:tr w:rsidR="00944C6F" w:rsidRPr="004E43B4" w14:paraId="473AF35B" w14:textId="77777777" w:rsidTr="001F0D68">
        <w:tc>
          <w:tcPr>
            <w:tcW w:w="559" w:type="dxa"/>
            <w:vAlign w:val="center"/>
          </w:tcPr>
          <w:p w14:paraId="3AE3BFC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5482" w:type="dxa"/>
            <w:vAlign w:val="center"/>
          </w:tcPr>
          <w:p w14:paraId="4E40BAE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Твердое</w:t>
            </w:r>
          </w:p>
        </w:tc>
        <w:tc>
          <w:tcPr>
            <w:tcW w:w="471" w:type="dxa"/>
            <w:vAlign w:val="center"/>
          </w:tcPr>
          <w:p w14:paraId="244F6E6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7270" w:type="dxa"/>
          </w:tcPr>
          <w:p w14:paraId="164A9B7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Легко сжимается, принимает форму сосуда, не имеет определенного объема.</w:t>
            </w:r>
          </w:p>
        </w:tc>
      </w:tr>
      <w:tr w:rsidR="00944C6F" w:rsidRPr="004E43B4" w14:paraId="72AB040B" w14:textId="77777777" w:rsidTr="001F0D68">
        <w:tc>
          <w:tcPr>
            <w:tcW w:w="559" w:type="dxa"/>
            <w:vAlign w:val="center"/>
          </w:tcPr>
          <w:p w14:paraId="3B96BCB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5482" w:type="dxa"/>
            <w:vAlign w:val="center"/>
          </w:tcPr>
          <w:p w14:paraId="20D22CA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Жидкое</w:t>
            </w:r>
          </w:p>
        </w:tc>
        <w:tc>
          <w:tcPr>
            <w:tcW w:w="471" w:type="dxa"/>
            <w:vAlign w:val="center"/>
          </w:tcPr>
          <w:p w14:paraId="3A0774F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7270" w:type="dxa"/>
          </w:tcPr>
          <w:p w14:paraId="4B1EABA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Имеет определенную форму и объем, частицы находятся в фиксированных позициях.</w:t>
            </w:r>
          </w:p>
        </w:tc>
      </w:tr>
      <w:tr w:rsidR="00944C6F" w:rsidRPr="004E43B4" w14:paraId="6C9A7EBF" w14:textId="77777777" w:rsidTr="001F0D68">
        <w:tc>
          <w:tcPr>
            <w:tcW w:w="559" w:type="dxa"/>
            <w:vAlign w:val="center"/>
          </w:tcPr>
          <w:p w14:paraId="25C721E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5482" w:type="dxa"/>
            <w:vAlign w:val="center"/>
          </w:tcPr>
          <w:p w14:paraId="636CFB0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Газообразное</w:t>
            </w:r>
          </w:p>
        </w:tc>
        <w:tc>
          <w:tcPr>
            <w:tcW w:w="471" w:type="dxa"/>
            <w:vAlign w:val="center"/>
          </w:tcPr>
          <w:p w14:paraId="66E7206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7270" w:type="dxa"/>
          </w:tcPr>
          <w:p w14:paraId="4BD2AF4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Имеет определенный объем, но принимает форму сосуда, частицы находятся в относительном порядке.</w:t>
            </w:r>
          </w:p>
        </w:tc>
      </w:tr>
    </w:tbl>
    <w:p w14:paraId="7DFD445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tblGrid>
      <w:tr w:rsidR="00944C6F" w:rsidRPr="004E43B4" w14:paraId="0914121C" w14:textId="77777777" w:rsidTr="001F0D68">
        <w:trPr>
          <w:trHeight w:val="567"/>
        </w:trPr>
        <w:tc>
          <w:tcPr>
            <w:tcW w:w="2268" w:type="dxa"/>
            <w:vAlign w:val="center"/>
          </w:tcPr>
          <w:p w14:paraId="7832DD0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268" w:type="dxa"/>
            <w:vAlign w:val="center"/>
          </w:tcPr>
          <w:p w14:paraId="525603E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268" w:type="dxa"/>
            <w:vAlign w:val="center"/>
          </w:tcPr>
          <w:p w14:paraId="48E15F5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600A3223" w14:textId="77777777" w:rsidTr="001F0D68">
        <w:trPr>
          <w:trHeight w:val="567"/>
        </w:trPr>
        <w:tc>
          <w:tcPr>
            <w:tcW w:w="2268" w:type="dxa"/>
            <w:vAlign w:val="center"/>
          </w:tcPr>
          <w:p w14:paraId="62076CCC"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268" w:type="dxa"/>
            <w:vAlign w:val="center"/>
          </w:tcPr>
          <w:p w14:paraId="51E5C9E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268" w:type="dxa"/>
            <w:vAlign w:val="center"/>
          </w:tcPr>
          <w:p w14:paraId="777F0C5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0232475A" w14:textId="77777777" w:rsidR="006B1E28"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p>
    <w:p w14:paraId="2A49C4E1" w14:textId="77777777" w:rsidR="006A0231" w:rsidRPr="004E43B4" w:rsidRDefault="006A0231" w:rsidP="004E43B4">
      <w:pPr>
        <w:spacing w:after="0"/>
        <w:ind w:firstLine="709"/>
        <w:jc w:val="both"/>
        <w:rPr>
          <w:rFonts w:ascii="Times New Roman" w:hAnsi="Times New Roman"/>
          <w:b/>
          <w:color w:val="000000" w:themeColor="text1"/>
          <w:sz w:val="24"/>
          <w:szCs w:val="24"/>
        </w:rPr>
      </w:pPr>
    </w:p>
    <w:p w14:paraId="22F3CA5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73.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DA67F3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76B345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название программы и ее пиктограмму.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6C5272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6E543280" w14:textId="77777777" w:rsidTr="001F0D68">
        <w:tc>
          <w:tcPr>
            <w:tcW w:w="6041" w:type="dxa"/>
            <w:gridSpan w:val="2"/>
          </w:tcPr>
          <w:p w14:paraId="347C131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Вопрос</w:t>
            </w:r>
          </w:p>
        </w:tc>
        <w:tc>
          <w:tcPr>
            <w:tcW w:w="7741" w:type="dxa"/>
            <w:gridSpan w:val="2"/>
          </w:tcPr>
          <w:p w14:paraId="16F5CA0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Ответ</w:t>
            </w:r>
          </w:p>
        </w:tc>
      </w:tr>
      <w:tr w:rsidR="00944C6F" w:rsidRPr="004E43B4" w14:paraId="6D1B3F74" w14:textId="77777777" w:rsidTr="001F0D68">
        <w:tc>
          <w:tcPr>
            <w:tcW w:w="559" w:type="dxa"/>
            <w:vAlign w:val="center"/>
          </w:tcPr>
          <w:p w14:paraId="2F224F0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5482" w:type="dxa"/>
            <w:vAlign w:val="center"/>
          </w:tcPr>
          <w:p w14:paraId="523EF3E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Второй закон Ньютона</w:t>
            </w:r>
          </w:p>
        </w:tc>
        <w:tc>
          <w:tcPr>
            <w:tcW w:w="471" w:type="dxa"/>
            <w:vAlign w:val="center"/>
          </w:tcPr>
          <w:p w14:paraId="541F7A0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7270" w:type="dxa"/>
          </w:tcPr>
          <w:p w14:paraId="569A00B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Произведение массы тела на его скорость</w:t>
            </w:r>
          </w:p>
        </w:tc>
      </w:tr>
      <w:tr w:rsidR="00944C6F" w:rsidRPr="004E43B4" w14:paraId="238E970A" w14:textId="77777777" w:rsidTr="001F0D68">
        <w:tc>
          <w:tcPr>
            <w:tcW w:w="559" w:type="dxa"/>
            <w:vAlign w:val="center"/>
          </w:tcPr>
          <w:p w14:paraId="495E3B7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5482" w:type="dxa"/>
            <w:vAlign w:val="center"/>
          </w:tcPr>
          <w:p w14:paraId="3F1BA3C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Закон всемирного тяготения</w:t>
            </w:r>
          </w:p>
        </w:tc>
        <w:tc>
          <w:tcPr>
            <w:tcW w:w="471" w:type="dxa"/>
            <w:vAlign w:val="center"/>
          </w:tcPr>
          <w:p w14:paraId="22673D4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7270" w:type="dxa"/>
          </w:tcPr>
          <w:p w14:paraId="6DA6657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Сила трения скольжения пропорциональна силе нормальной реакции опоры</w:t>
            </w:r>
          </w:p>
        </w:tc>
      </w:tr>
      <w:tr w:rsidR="00944C6F" w:rsidRPr="004E43B4" w14:paraId="2A21E7B1" w14:textId="77777777" w:rsidTr="001F0D68">
        <w:tc>
          <w:tcPr>
            <w:tcW w:w="559" w:type="dxa"/>
            <w:vAlign w:val="center"/>
          </w:tcPr>
          <w:p w14:paraId="30451F3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5482" w:type="dxa"/>
            <w:vAlign w:val="center"/>
          </w:tcPr>
          <w:p w14:paraId="66CA7C5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Импульс тела</w:t>
            </w:r>
          </w:p>
        </w:tc>
        <w:tc>
          <w:tcPr>
            <w:tcW w:w="471" w:type="dxa"/>
            <w:vAlign w:val="center"/>
          </w:tcPr>
          <w:p w14:paraId="01119BE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7270" w:type="dxa"/>
          </w:tcPr>
          <w:p w14:paraId="1B97D06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Сила равна произведению массы на ускорение</w:t>
            </w:r>
          </w:p>
        </w:tc>
      </w:tr>
      <w:tr w:rsidR="00944C6F" w:rsidRPr="004E43B4" w14:paraId="3B07B6B8" w14:textId="77777777" w:rsidTr="001F0D68">
        <w:tc>
          <w:tcPr>
            <w:tcW w:w="559" w:type="dxa"/>
            <w:vAlign w:val="center"/>
          </w:tcPr>
          <w:p w14:paraId="71C2371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5482" w:type="dxa"/>
            <w:vAlign w:val="center"/>
          </w:tcPr>
          <w:p w14:paraId="42C8885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Сила трения скольжения</w:t>
            </w:r>
          </w:p>
        </w:tc>
        <w:tc>
          <w:tcPr>
            <w:tcW w:w="471" w:type="dxa"/>
            <w:vAlign w:val="center"/>
          </w:tcPr>
          <w:p w14:paraId="22237A8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7270" w:type="dxa"/>
          </w:tcPr>
          <w:p w14:paraId="461F54D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Тела притягиваются друг к другу с силой, прямо пропорциональной произведению их масс и обратно пропорциональной квадрату расстояния между ними</w:t>
            </w:r>
          </w:p>
        </w:tc>
      </w:tr>
      <w:tr w:rsidR="00944C6F" w:rsidRPr="004E43B4" w14:paraId="2891BF78" w14:textId="77777777" w:rsidTr="001F0D68">
        <w:tc>
          <w:tcPr>
            <w:tcW w:w="559" w:type="dxa"/>
            <w:vAlign w:val="center"/>
          </w:tcPr>
          <w:p w14:paraId="31F9842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5482" w:type="dxa"/>
            <w:vAlign w:val="center"/>
          </w:tcPr>
          <w:p w14:paraId="4C50187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Работа силы</w:t>
            </w:r>
          </w:p>
        </w:tc>
        <w:tc>
          <w:tcPr>
            <w:tcW w:w="471" w:type="dxa"/>
            <w:vAlign w:val="center"/>
          </w:tcPr>
          <w:p w14:paraId="37C8A6C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w:t>
            </w:r>
          </w:p>
        </w:tc>
        <w:tc>
          <w:tcPr>
            <w:tcW w:w="7270" w:type="dxa"/>
          </w:tcPr>
          <w:p w14:paraId="27B3676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Произведение силы на перемещение и косинус угла между ними</w:t>
            </w:r>
          </w:p>
        </w:tc>
      </w:tr>
    </w:tbl>
    <w:p w14:paraId="7A6B2027"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40"/>
        <w:gridCol w:w="2240"/>
        <w:gridCol w:w="2240"/>
        <w:gridCol w:w="2237"/>
      </w:tblGrid>
      <w:tr w:rsidR="004E43B4" w:rsidRPr="004E43B4" w14:paraId="4E1B87FB" w14:textId="77777777" w:rsidTr="001F0D68">
        <w:trPr>
          <w:trHeight w:val="327"/>
        </w:trPr>
        <w:tc>
          <w:tcPr>
            <w:tcW w:w="2240" w:type="dxa"/>
            <w:vAlign w:val="center"/>
          </w:tcPr>
          <w:p w14:paraId="7ABD75E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240" w:type="dxa"/>
            <w:vAlign w:val="center"/>
          </w:tcPr>
          <w:p w14:paraId="5160CA9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240" w:type="dxa"/>
            <w:vAlign w:val="center"/>
          </w:tcPr>
          <w:p w14:paraId="09494BE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240" w:type="dxa"/>
            <w:vAlign w:val="center"/>
          </w:tcPr>
          <w:p w14:paraId="5BF12A6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2237" w:type="dxa"/>
          </w:tcPr>
          <w:p w14:paraId="4DF5146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4E43B4" w:rsidRPr="004E43B4" w14:paraId="7B071919" w14:textId="77777777" w:rsidTr="001F0D68">
        <w:trPr>
          <w:trHeight w:val="567"/>
        </w:trPr>
        <w:tc>
          <w:tcPr>
            <w:tcW w:w="2240" w:type="dxa"/>
            <w:vAlign w:val="center"/>
          </w:tcPr>
          <w:p w14:paraId="113C919C"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240" w:type="dxa"/>
            <w:vAlign w:val="center"/>
          </w:tcPr>
          <w:p w14:paraId="5BAAD6F3"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240" w:type="dxa"/>
            <w:vAlign w:val="center"/>
          </w:tcPr>
          <w:p w14:paraId="44051AD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240" w:type="dxa"/>
            <w:vAlign w:val="center"/>
          </w:tcPr>
          <w:p w14:paraId="12E39FE5"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237" w:type="dxa"/>
          </w:tcPr>
          <w:p w14:paraId="4179DC59"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5A5ABAF5" w14:textId="77777777" w:rsidR="006B1E28"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B12B52A" w14:textId="77777777" w:rsidR="006A0231" w:rsidRPr="004E43B4" w:rsidRDefault="006A0231" w:rsidP="004E43B4">
      <w:pPr>
        <w:spacing w:after="0"/>
        <w:ind w:firstLine="709"/>
        <w:jc w:val="both"/>
        <w:rPr>
          <w:rFonts w:ascii="Times New Roman" w:hAnsi="Times New Roman"/>
          <w:b/>
          <w:color w:val="000000" w:themeColor="text1"/>
          <w:sz w:val="24"/>
          <w:szCs w:val="24"/>
        </w:rPr>
      </w:pPr>
    </w:p>
    <w:p w14:paraId="3874F2C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74.</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992999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81AA21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конкретными ситуациями и типом правоотношений, которые они иллюстрируют</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0C88E8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3FCDFBAE" w14:textId="77777777" w:rsidTr="001F0D68">
        <w:tc>
          <w:tcPr>
            <w:tcW w:w="6041" w:type="dxa"/>
            <w:gridSpan w:val="2"/>
            <w:tcBorders>
              <w:top w:val="single" w:sz="4" w:space="0" w:color="auto"/>
              <w:left w:val="single" w:sz="4" w:space="0" w:color="auto"/>
              <w:bottom w:val="single" w:sz="4" w:space="0" w:color="auto"/>
              <w:right w:val="single" w:sz="4" w:space="0" w:color="auto"/>
            </w:tcBorders>
            <w:hideMark/>
          </w:tcPr>
          <w:p w14:paraId="2911239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Ситуация</w:t>
            </w:r>
          </w:p>
        </w:tc>
        <w:tc>
          <w:tcPr>
            <w:tcW w:w="7741" w:type="dxa"/>
            <w:gridSpan w:val="2"/>
            <w:tcBorders>
              <w:top w:val="single" w:sz="4" w:space="0" w:color="auto"/>
              <w:left w:val="single" w:sz="4" w:space="0" w:color="auto"/>
              <w:bottom w:val="single" w:sz="4" w:space="0" w:color="auto"/>
              <w:right w:val="single" w:sz="4" w:space="0" w:color="auto"/>
            </w:tcBorders>
            <w:hideMark/>
          </w:tcPr>
          <w:p w14:paraId="118F416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Тип правонарушений</w:t>
            </w:r>
          </w:p>
        </w:tc>
      </w:tr>
      <w:tr w:rsidR="00944C6F" w:rsidRPr="004E43B4" w14:paraId="06A66975"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5C3D14D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АА</w:t>
            </w:r>
          </w:p>
        </w:tc>
        <w:tc>
          <w:tcPr>
            <w:tcW w:w="5482" w:type="dxa"/>
            <w:tcBorders>
              <w:top w:val="single" w:sz="4" w:space="0" w:color="auto"/>
              <w:left w:val="single" w:sz="4" w:space="0" w:color="auto"/>
              <w:bottom w:val="single" w:sz="4" w:space="0" w:color="auto"/>
              <w:right w:val="single" w:sz="4" w:space="0" w:color="auto"/>
            </w:tcBorders>
          </w:tcPr>
          <w:p w14:paraId="2E548CEA"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Семья нашла клад во время ремонта дома</w:t>
            </w:r>
          </w:p>
        </w:tc>
        <w:tc>
          <w:tcPr>
            <w:tcW w:w="471" w:type="dxa"/>
            <w:tcBorders>
              <w:top w:val="single" w:sz="4" w:space="0" w:color="auto"/>
              <w:left w:val="single" w:sz="4" w:space="0" w:color="auto"/>
              <w:bottom w:val="single" w:sz="4" w:space="0" w:color="auto"/>
              <w:right w:val="single" w:sz="4" w:space="0" w:color="auto"/>
            </w:tcBorders>
            <w:vAlign w:val="center"/>
            <w:hideMark/>
          </w:tcPr>
          <w:p w14:paraId="7CAEB19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11</w:t>
            </w:r>
          </w:p>
        </w:tc>
        <w:tc>
          <w:tcPr>
            <w:tcW w:w="7270" w:type="dxa"/>
            <w:tcBorders>
              <w:top w:val="single" w:sz="4" w:space="0" w:color="auto"/>
              <w:left w:val="single" w:sz="4" w:space="0" w:color="auto"/>
              <w:bottom w:val="single" w:sz="4" w:space="0" w:color="auto"/>
              <w:right w:val="single" w:sz="4" w:space="0" w:color="auto"/>
            </w:tcBorders>
            <w:hideMark/>
          </w:tcPr>
          <w:p w14:paraId="54DEE93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Семейное</w:t>
            </w:r>
          </w:p>
        </w:tc>
      </w:tr>
      <w:tr w:rsidR="00944C6F" w:rsidRPr="004E43B4" w14:paraId="7C8C23DB"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39286BF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АБ</w:t>
            </w:r>
          </w:p>
        </w:tc>
        <w:tc>
          <w:tcPr>
            <w:tcW w:w="5482" w:type="dxa"/>
            <w:tcBorders>
              <w:top w:val="single" w:sz="4" w:space="0" w:color="auto"/>
              <w:left w:val="single" w:sz="4" w:space="0" w:color="auto"/>
              <w:bottom w:val="single" w:sz="4" w:space="0" w:color="auto"/>
              <w:right w:val="single" w:sz="4" w:space="0" w:color="auto"/>
            </w:tcBorders>
          </w:tcPr>
          <w:p w14:paraId="5EC3DBD8"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Работник без уважительной причины не вышел на работу</w:t>
            </w:r>
          </w:p>
        </w:tc>
        <w:tc>
          <w:tcPr>
            <w:tcW w:w="471" w:type="dxa"/>
            <w:tcBorders>
              <w:top w:val="single" w:sz="4" w:space="0" w:color="auto"/>
              <w:left w:val="single" w:sz="4" w:space="0" w:color="auto"/>
              <w:bottom w:val="single" w:sz="4" w:space="0" w:color="auto"/>
              <w:right w:val="single" w:sz="4" w:space="0" w:color="auto"/>
            </w:tcBorders>
            <w:vAlign w:val="center"/>
            <w:hideMark/>
          </w:tcPr>
          <w:p w14:paraId="1AD5CEE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12</w:t>
            </w:r>
          </w:p>
        </w:tc>
        <w:tc>
          <w:tcPr>
            <w:tcW w:w="7270" w:type="dxa"/>
            <w:tcBorders>
              <w:top w:val="single" w:sz="4" w:space="0" w:color="auto"/>
              <w:left w:val="single" w:sz="4" w:space="0" w:color="auto"/>
              <w:bottom w:val="single" w:sz="4" w:space="0" w:color="auto"/>
              <w:right w:val="single" w:sz="4" w:space="0" w:color="auto"/>
            </w:tcBorders>
            <w:hideMark/>
          </w:tcPr>
          <w:p w14:paraId="176E465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Административное</w:t>
            </w:r>
          </w:p>
        </w:tc>
      </w:tr>
      <w:tr w:rsidR="00944C6F" w:rsidRPr="004E43B4" w14:paraId="74F67152"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27487CA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БВ</w:t>
            </w:r>
          </w:p>
        </w:tc>
        <w:tc>
          <w:tcPr>
            <w:tcW w:w="5482" w:type="dxa"/>
            <w:tcBorders>
              <w:top w:val="single" w:sz="4" w:space="0" w:color="auto"/>
              <w:left w:val="single" w:sz="4" w:space="0" w:color="auto"/>
              <w:bottom w:val="single" w:sz="4" w:space="0" w:color="auto"/>
              <w:right w:val="single" w:sz="4" w:space="0" w:color="auto"/>
            </w:tcBorders>
          </w:tcPr>
          <w:p w14:paraId="22E1C78A"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Гражданка оформила опеку над племянником</w:t>
            </w:r>
          </w:p>
        </w:tc>
        <w:tc>
          <w:tcPr>
            <w:tcW w:w="471" w:type="dxa"/>
            <w:tcBorders>
              <w:top w:val="single" w:sz="4" w:space="0" w:color="auto"/>
              <w:left w:val="single" w:sz="4" w:space="0" w:color="auto"/>
              <w:bottom w:val="single" w:sz="4" w:space="0" w:color="auto"/>
              <w:right w:val="single" w:sz="4" w:space="0" w:color="auto"/>
            </w:tcBorders>
            <w:vAlign w:val="center"/>
            <w:hideMark/>
          </w:tcPr>
          <w:p w14:paraId="4AB0C29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23</w:t>
            </w:r>
          </w:p>
        </w:tc>
        <w:tc>
          <w:tcPr>
            <w:tcW w:w="7270" w:type="dxa"/>
            <w:tcBorders>
              <w:top w:val="single" w:sz="4" w:space="0" w:color="auto"/>
              <w:left w:val="single" w:sz="4" w:space="0" w:color="auto"/>
              <w:bottom w:val="single" w:sz="4" w:space="0" w:color="auto"/>
              <w:right w:val="single" w:sz="4" w:space="0" w:color="auto"/>
            </w:tcBorders>
            <w:hideMark/>
          </w:tcPr>
          <w:p w14:paraId="7A24E87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Трудовое</w:t>
            </w:r>
          </w:p>
        </w:tc>
      </w:tr>
      <w:tr w:rsidR="00944C6F" w:rsidRPr="004E43B4" w14:paraId="4331639D"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2D66463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ВГ</w:t>
            </w:r>
          </w:p>
        </w:tc>
        <w:tc>
          <w:tcPr>
            <w:tcW w:w="5482" w:type="dxa"/>
            <w:tcBorders>
              <w:top w:val="single" w:sz="4" w:space="0" w:color="auto"/>
              <w:left w:val="single" w:sz="4" w:space="0" w:color="auto"/>
              <w:bottom w:val="single" w:sz="4" w:space="0" w:color="auto"/>
              <w:right w:val="single" w:sz="4" w:space="0" w:color="auto"/>
            </w:tcBorders>
          </w:tcPr>
          <w:p w14:paraId="47A03CFD"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Гражданин нарушил правила дорожного движения</w:t>
            </w:r>
          </w:p>
        </w:tc>
        <w:tc>
          <w:tcPr>
            <w:tcW w:w="471" w:type="dxa"/>
            <w:tcBorders>
              <w:top w:val="single" w:sz="4" w:space="0" w:color="auto"/>
              <w:left w:val="single" w:sz="4" w:space="0" w:color="auto"/>
              <w:bottom w:val="single" w:sz="4" w:space="0" w:color="auto"/>
              <w:right w:val="single" w:sz="4" w:space="0" w:color="auto"/>
            </w:tcBorders>
            <w:vAlign w:val="center"/>
            <w:hideMark/>
          </w:tcPr>
          <w:p w14:paraId="695098A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34</w:t>
            </w:r>
          </w:p>
        </w:tc>
        <w:tc>
          <w:tcPr>
            <w:tcW w:w="7270" w:type="dxa"/>
            <w:tcBorders>
              <w:top w:val="single" w:sz="4" w:space="0" w:color="auto"/>
              <w:left w:val="single" w:sz="4" w:space="0" w:color="auto"/>
              <w:bottom w:val="single" w:sz="4" w:space="0" w:color="auto"/>
              <w:right w:val="single" w:sz="4" w:space="0" w:color="auto"/>
            </w:tcBorders>
            <w:hideMark/>
          </w:tcPr>
          <w:p w14:paraId="53FD9B0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Гражданское</w:t>
            </w:r>
          </w:p>
        </w:tc>
      </w:tr>
      <w:tr w:rsidR="00944C6F" w:rsidRPr="004E43B4" w14:paraId="5E3479E0" w14:textId="77777777" w:rsidTr="001F0D68">
        <w:tc>
          <w:tcPr>
            <w:tcW w:w="559" w:type="dxa"/>
            <w:tcBorders>
              <w:top w:val="single" w:sz="4" w:space="0" w:color="auto"/>
              <w:left w:val="single" w:sz="4" w:space="0" w:color="auto"/>
              <w:bottom w:val="single" w:sz="4" w:space="0" w:color="auto"/>
              <w:right w:val="single" w:sz="4" w:space="0" w:color="auto"/>
            </w:tcBorders>
          </w:tcPr>
          <w:p w14:paraId="58C7527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5482" w:type="dxa"/>
            <w:tcBorders>
              <w:top w:val="single" w:sz="4" w:space="0" w:color="auto"/>
              <w:left w:val="single" w:sz="4" w:space="0" w:color="auto"/>
              <w:bottom w:val="single" w:sz="4" w:space="0" w:color="auto"/>
              <w:right w:val="single" w:sz="4" w:space="0" w:color="auto"/>
            </w:tcBorders>
          </w:tcPr>
          <w:p w14:paraId="71B4075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hideMark/>
          </w:tcPr>
          <w:p w14:paraId="228B23A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55</w:t>
            </w:r>
          </w:p>
        </w:tc>
        <w:tc>
          <w:tcPr>
            <w:tcW w:w="7270" w:type="dxa"/>
            <w:tcBorders>
              <w:top w:val="single" w:sz="4" w:space="0" w:color="auto"/>
              <w:left w:val="single" w:sz="4" w:space="0" w:color="auto"/>
              <w:bottom w:val="single" w:sz="4" w:space="0" w:color="auto"/>
              <w:right w:val="single" w:sz="4" w:space="0" w:color="auto"/>
            </w:tcBorders>
            <w:hideMark/>
          </w:tcPr>
          <w:p w14:paraId="4EE2647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Конституционное </w:t>
            </w:r>
          </w:p>
        </w:tc>
      </w:tr>
    </w:tbl>
    <w:p w14:paraId="1E346802"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4E43B4" w:rsidRPr="004E43B4" w14:paraId="106E9A32"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5B86E23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60A0B7A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10B3A9C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57847AF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55F71F08" w14:textId="77777777" w:rsidTr="001F0D68">
        <w:tc>
          <w:tcPr>
            <w:tcW w:w="2867" w:type="dxa"/>
            <w:tcBorders>
              <w:top w:val="single" w:sz="4" w:space="0" w:color="auto"/>
              <w:left w:val="single" w:sz="4" w:space="0" w:color="auto"/>
              <w:bottom w:val="single" w:sz="4" w:space="0" w:color="auto"/>
              <w:right w:val="single" w:sz="4" w:space="0" w:color="auto"/>
            </w:tcBorders>
          </w:tcPr>
          <w:p w14:paraId="7E1E2DA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6CB4AE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00609F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2BA08F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046E694D"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1ACA57F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4</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F9D398E" w14:textId="77777777" w:rsidR="002123BA" w:rsidRPr="004E43B4" w:rsidRDefault="002123BA" w:rsidP="004E43B4">
      <w:pPr>
        <w:spacing w:after="0"/>
        <w:ind w:firstLine="709"/>
        <w:jc w:val="both"/>
        <w:rPr>
          <w:rFonts w:ascii="Times New Roman" w:hAnsi="Times New Roman"/>
          <w:b/>
          <w:color w:val="000000" w:themeColor="text1"/>
          <w:sz w:val="24"/>
          <w:szCs w:val="24"/>
        </w:rPr>
      </w:pPr>
    </w:p>
    <w:p w14:paraId="2DB5D77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75.</w:t>
      </w:r>
    </w:p>
    <w:p w14:paraId="3418237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установите последовательность.</w:t>
      </w:r>
    </w:p>
    <w:p w14:paraId="1D152BE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Установите порядок приёма сотрудника на работу: </w:t>
      </w:r>
    </w:p>
    <w:p w14:paraId="5042F691" w14:textId="77777777" w:rsidR="00944C6F" w:rsidRPr="004E43B4" w:rsidRDefault="00944C6F" w:rsidP="004E43B4">
      <w:pPr>
        <w:pStyle w:val="a3"/>
        <w:numPr>
          <w:ilvl w:val="0"/>
          <w:numId w:val="21"/>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Подготовка приказа о приёме на работу, оформление личной карточки</w:t>
      </w:r>
    </w:p>
    <w:p w14:paraId="33F9FFDA" w14:textId="77777777" w:rsidR="00944C6F" w:rsidRPr="004E43B4" w:rsidRDefault="00944C6F" w:rsidP="004E43B4">
      <w:pPr>
        <w:pStyle w:val="a3"/>
        <w:numPr>
          <w:ilvl w:val="0"/>
          <w:numId w:val="21"/>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Ознакомление нового сотрудника с внутренними документами организации под роспись</w:t>
      </w:r>
    </w:p>
    <w:p w14:paraId="18D92C9C" w14:textId="77777777" w:rsidR="00944C6F" w:rsidRPr="004E43B4" w:rsidRDefault="00944C6F" w:rsidP="004E43B4">
      <w:pPr>
        <w:pStyle w:val="a3"/>
        <w:numPr>
          <w:ilvl w:val="0"/>
          <w:numId w:val="21"/>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Проверкапредставленныхсоискателемдокументов</w:t>
      </w:r>
    </w:p>
    <w:p w14:paraId="5E910B0D" w14:textId="77777777" w:rsidR="00944C6F" w:rsidRPr="004E43B4" w:rsidRDefault="00944C6F" w:rsidP="004E43B4">
      <w:pPr>
        <w:pStyle w:val="a3"/>
        <w:numPr>
          <w:ilvl w:val="0"/>
          <w:numId w:val="2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Согласование и подписаниетрудовогодоговора</w:t>
      </w:r>
    </w:p>
    <w:p w14:paraId="7D61DC44" w14:textId="77777777" w:rsidR="00944C6F" w:rsidRPr="004E43B4" w:rsidRDefault="00944C6F" w:rsidP="004E43B4">
      <w:pPr>
        <w:pStyle w:val="a3"/>
        <w:numPr>
          <w:ilvl w:val="0"/>
          <w:numId w:val="2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Внесениесведений в трудовуюкнижку</w:t>
      </w:r>
    </w:p>
    <w:p w14:paraId="2E4C2825"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3D534FA" w14:textId="77777777" w:rsidTr="00D07A94">
        <w:trPr>
          <w:trHeight w:val="624"/>
        </w:trPr>
        <w:tc>
          <w:tcPr>
            <w:tcW w:w="2687" w:type="dxa"/>
            <w:tcBorders>
              <w:top w:val="single" w:sz="6" w:space="0" w:color="000000"/>
              <w:left w:val="single" w:sz="6" w:space="0" w:color="000000"/>
              <w:bottom w:val="single" w:sz="6" w:space="0" w:color="000000"/>
              <w:right w:val="single" w:sz="6" w:space="0" w:color="000000"/>
            </w:tcBorders>
          </w:tcPr>
          <w:p w14:paraId="3AACEEA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174B728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44747470"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42A3C1A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1F492320" w14:textId="77777777" w:rsidR="00944C6F" w:rsidRPr="004E43B4" w:rsidRDefault="00944C6F" w:rsidP="004E43B4">
            <w:pPr>
              <w:spacing w:after="0"/>
              <w:jc w:val="both"/>
              <w:rPr>
                <w:rFonts w:ascii="Times New Roman" w:hAnsi="Times New Roman"/>
                <w:color w:val="000000" w:themeColor="text1"/>
                <w:sz w:val="24"/>
                <w:szCs w:val="24"/>
              </w:rPr>
            </w:pPr>
          </w:p>
        </w:tc>
      </w:tr>
    </w:tbl>
    <w:p w14:paraId="355E370F" w14:textId="77777777" w:rsidR="009470D7"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4</w:t>
      </w:r>
    </w:p>
    <w:p w14:paraId="71161C45" w14:textId="77777777" w:rsidR="002123BA" w:rsidRPr="004E43B4" w:rsidRDefault="002123BA" w:rsidP="004E43B4">
      <w:pPr>
        <w:spacing w:after="0"/>
        <w:ind w:firstLine="709"/>
        <w:jc w:val="both"/>
        <w:rPr>
          <w:rFonts w:ascii="Times New Roman" w:eastAsia="Times New Roman" w:hAnsi="Times New Roman"/>
          <w:b/>
          <w:color w:val="000000" w:themeColor="text1"/>
          <w:sz w:val="24"/>
          <w:szCs w:val="24"/>
        </w:rPr>
      </w:pPr>
    </w:p>
    <w:p w14:paraId="78477AB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76.</w:t>
      </w:r>
    </w:p>
    <w:p w14:paraId="693C0E8E"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выберите правильный ответ и запишите аргументы, обосновывающие выбор ответа</w:t>
      </w:r>
    </w:p>
    <w:p w14:paraId="4007477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Найдите в перечне понятие, которое является обобщающим для всех остальных представленных понятий. Запишите это понятие:</w:t>
      </w:r>
    </w:p>
    <w:p w14:paraId="724D4697" w14:textId="77777777" w:rsidR="00944C6F" w:rsidRPr="004E43B4" w:rsidRDefault="00944C6F" w:rsidP="004E43B4">
      <w:pPr>
        <w:pStyle w:val="a3"/>
        <w:numPr>
          <w:ilvl w:val="0"/>
          <w:numId w:val="2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творчество</w:t>
      </w:r>
    </w:p>
    <w:p w14:paraId="199A0F0F" w14:textId="77777777" w:rsidR="00944C6F" w:rsidRPr="004E43B4" w:rsidRDefault="00944C6F" w:rsidP="004E43B4">
      <w:pPr>
        <w:pStyle w:val="a3"/>
        <w:numPr>
          <w:ilvl w:val="0"/>
          <w:numId w:val="2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обучение</w:t>
      </w:r>
    </w:p>
    <w:p w14:paraId="46408432" w14:textId="77777777" w:rsidR="00944C6F" w:rsidRPr="004E43B4" w:rsidRDefault="00944C6F" w:rsidP="004E43B4">
      <w:pPr>
        <w:pStyle w:val="a3"/>
        <w:numPr>
          <w:ilvl w:val="0"/>
          <w:numId w:val="2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деятельность</w:t>
      </w:r>
    </w:p>
    <w:p w14:paraId="341C5286" w14:textId="77777777" w:rsidR="00944C6F" w:rsidRPr="004E43B4" w:rsidRDefault="00944C6F" w:rsidP="004E43B4">
      <w:pPr>
        <w:pStyle w:val="a3"/>
        <w:numPr>
          <w:ilvl w:val="0"/>
          <w:numId w:val="2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практика</w:t>
      </w:r>
    </w:p>
    <w:p w14:paraId="3D96A8C9" w14:textId="77777777" w:rsidR="00944C6F" w:rsidRPr="004E43B4" w:rsidRDefault="00944C6F" w:rsidP="004E43B4">
      <w:pPr>
        <w:pStyle w:val="a3"/>
        <w:numPr>
          <w:ilvl w:val="0"/>
          <w:numId w:val="24"/>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досуг</w:t>
      </w:r>
    </w:p>
    <w:p w14:paraId="45DDC143"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74BF39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7CDCAC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4725D8F2" w14:textId="77777777" w:rsidR="006B1E28" w:rsidRPr="004E43B4" w:rsidRDefault="006B1E28" w:rsidP="004E43B4">
      <w:pPr>
        <w:spacing w:after="0"/>
        <w:ind w:firstLine="709"/>
        <w:jc w:val="both"/>
        <w:rPr>
          <w:rFonts w:ascii="Times New Roman" w:eastAsia="Times New Roman" w:hAnsi="Times New Roman"/>
          <w:b/>
          <w:color w:val="000000" w:themeColor="text1"/>
          <w:sz w:val="24"/>
          <w:szCs w:val="24"/>
        </w:rPr>
      </w:pPr>
    </w:p>
    <w:p w14:paraId="1200A61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77.</w:t>
      </w:r>
    </w:p>
    <w:p w14:paraId="3DF08298"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задание, выберите правильные ответы </w:t>
      </w:r>
    </w:p>
    <w:p w14:paraId="4ECECA9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Перечислите основные типы общества:</w:t>
      </w:r>
    </w:p>
    <w:p w14:paraId="6E3E3C9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большое</w:t>
      </w:r>
    </w:p>
    <w:p w14:paraId="64A69EB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малое</w:t>
      </w:r>
    </w:p>
    <w:p w14:paraId="67234E5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традиционное</w:t>
      </w:r>
    </w:p>
    <w:p w14:paraId="5081F9A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индустриальное</w:t>
      </w:r>
    </w:p>
    <w:p w14:paraId="2552B05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постиндустриальное</w:t>
      </w:r>
    </w:p>
    <w:p w14:paraId="7044CAE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8BEF85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4E9833AF" w14:textId="77777777" w:rsidR="006B1E28" w:rsidRPr="004E43B4" w:rsidRDefault="006B1E28" w:rsidP="004E43B4">
      <w:pPr>
        <w:spacing w:after="0"/>
        <w:ind w:firstLine="709"/>
        <w:jc w:val="both"/>
        <w:rPr>
          <w:rFonts w:ascii="Times New Roman" w:hAnsi="Times New Roman"/>
          <w:b/>
          <w:color w:val="000000" w:themeColor="text1"/>
          <w:sz w:val="24"/>
          <w:szCs w:val="24"/>
        </w:rPr>
      </w:pPr>
    </w:p>
    <w:p w14:paraId="40038D2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78.</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34ADD1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A0FD57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понятие и его описание.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C7C9BC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715C6141" w14:textId="77777777" w:rsidTr="001F0D68">
        <w:tc>
          <w:tcPr>
            <w:tcW w:w="6041" w:type="dxa"/>
            <w:gridSpan w:val="2"/>
          </w:tcPr>
          <w:p w14:paraId="33711CE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Понятие</w:t>
            </w:r>
          </w:p>
        </w:tc>
        <w:tc>
          <w:tcPr>
            <w:tcW w:w="7741" w:type="dxa"/>
            <w:gridSpan w:val="2"/>
          </w:tcPr>
          <w:p w14:paraId="156F7EB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Описание</w:t>
            </w:r>
          </w:p>
        </w:tc>
      </w:tr>
      <w:tr w:rsidR="00944C6F" w:rsidRPr="004E43B4" w14:paraId="34A9622E" w14:textId="77777777" w:rsidTr="001F0D68">
        <w:tc>
          <w:tcPr>
            <w:tcW w:w="559" w:type="dxa"/>
            <w:vAlign w:val="center"/>
          </w:tcPr>
          <w:p w14:paraId="000BFEB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1А</w:t>
            </w:r>
          </w:p>
        </w:tc>
        <w:tc>
          <w:tcPr>
            <w:tcW w:w="5482" w:type="dxa"/>
            <w:vAlign w:val="center"/>
          </w:tcPr>
          <w:p w14:paraId="67376EF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Мораль</w:t>
            </w:r>
          </w:p>
        </w:tc>
        <w:tc>
          <w:tcPr>
            <w:tcW w:w="471" w:type="dxa"/>
            <w:vAlign w:val="center"/>
          </w:tcPr>
          <w:p w14:paraId="54A82A2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11</w:t>
            </w:r>
          </w:p>
        </w:tc>
        <w:tc>
          <w:tcPr>
            <w:tcW w:w="7270" w:type="dxa"/>
          </w:tcPr>
          <w:p w14:paraId="52662BC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Система ценностей и принципов</w:t>
            </w:r>
          </w:p>
        </w:tc>
      </w:tr>
      <w:tr w:rsidR="00944C6F" w:rsidRPr="004E43B4" w14:paraId="1F61EF5C" w14:textId="77777777" w:rsidTr="001F0D68">
        <w:tc>
          <w:tcPr>
            <w:tcW w:w="559" w:type="dxa"/>
            <w:vAlign w:val="center"/>
          </w:tcPr>
          <w:p w14:paraId="61285B1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2Б</w:t>
            </w:r>
          </w:p>
        </w:tc>
        <w:tc>
          <w:tcPr>
            <w:tcW w:w="5482" w:type="dxa"/>
            <w:vAlign w:val="bottom"/>
          </w:tcPr>
          <w:p w14:paraId="643BA67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Право</w:t>
            </w:r>
          </w:p>
        </w:tc>
        <w:tc>
          <w:tcPr>
            <w:tcW w:w="471" w:type="dxa"/>
            <w:vAlign w:val="center"/>
          </w:tcPr>
          <w:p w14:paraId="5F6F3CD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22</w:t>
            </w:r>
          </w:p>
        </w:tc>
        <w:tc>
          <w:tcPr>
            <w:tcW w:w="7270" w:type="dxa"/>
          </w:tcPr>
          <w:p w14:paraId="497EC53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Полная бессовестность </w:t>
            </w:r>
          </w:p>
        </w:tc>
      </w:tr>
      <w:tr w:rsidR="00944C6F" w:rsidRPr="004E43B4" w14:paraId="736571AF" w14:textId="77777777" w:rsidTr="001F0D68">
        <w:tc>
          <w:tcPr>
            <w:tcW w:w="559" w:type="dxa"/>
            <w:vAlign w:val="center"/>
          </w:tcPr>
          <w:p w14:paraId="0B285E5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3В</w:t>
            </w:r>
          </w:p>
        </w:tc>
        <w:tc>
          <w:tcPr>
            <w:tcW w:w="5482" w:type="dxa"/>
            <w:vAlign w:val="bottom"/>
          </w:tcPr>
          <w:p w14:paraId="26B8C34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Обычай</w:t>
            </w:r>
          </w:p>
        </w:tc>
        <w:tc>
          <w:tcPr>
            <w:tcW w:w="471" w:type="dxa"/>
            <w:vAlign w:val="center"/>
          </w:tcPr>
          <w:p w14:paraId="1927EB5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33</w:t>
            </w:r>
          </w:p>
        </w:tc>
        <w:tc>
          <w:tcPr>
            <w:tcW w:w="7270" w:type="dxa"/>
          </w:tcPr>
          <w:p w14:paraId="2B7CF23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Формальные правила</w:t>
            </w:r>
          </w:p>
        </w:tc>
      </w:tr>
      <w:tr w:rsidR="00944C6F" w:rsidRPr="004E43B4" w14:paraId="2DA15FF0" w14:textId="77777777" w:rsidTr="001F0D68">
        <w:tc>
          <w:tcPr>
            <w:tcW w:w="559" w:type="dxa"/>
            <w:vAlign w:val="center"/>
          </w:tcPr>
          <w:p w14:paraId="15C745E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4Г</w:t>
            </w:r>
          </w:p>
        </w:tc>
        <w:tc>
          <w:tcPr>
            <w:tcW w:w="5482" w:type="dxa"/>
            <w:vAlign w:val="bottom"/>
          </w:tcPr>
          <w:p w14:paraId="18D0939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Этикет </w:t>
            </w:r>
          </w:p>
        </w:tc>
        <w:tc>
          <w:tcPr>
            <w:tcW w:w="471" w:type="dxa"/>
            <w:vAlign w:val="center"/>
          </w:tcPr>
          <w:p w14:paraId="14BAF34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44</w:t>
            </w:r>
          </w:p>
        </w:tc>
        <w:tc>
          <w:tcPr>
            <w:tcW w:w="7270" w:type="dxa"/>
          </w:tcPr>
          <w:p w14:paraId="6314BCF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Система норм поведения</w:t>
            </w:r>
          </w:p>
        </w:tc>
      </w:tr>
      <w:tr w:rsidR="00944C6F" w:rsidRPr="004E43B4" w14:paraId="7B4E5BEF" w14:textId="77777777" w:rsidTr="001F0D68">
        <w:tc>
          <w:tcPr>
            <w:tcW w:w="559" w:type="dxa"/>
          </w:tcPr>
          <w:p w14:paraId="22EA53B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5482" w:type="dxa"/>
          </w:tcPr>
          <w:p w14:paraId="129AE2B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5AF909C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55</w:t>
            </w:r>
          </w:p>
        </w:tc>
        <w:tc>
          <w:tcPr>
            <w:tcW w:w="7270" w:type="dxa"/>
          </w:tcPr>
          <w:p w14:paraId="1EFA16E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Неписанные традиции</w:t>
            </w:r>
          </w:p>
        </w:tc>
      </w:tr>
    </w:tbl>
    <w:p w14:paraId="0829D7DD"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4E43B4" w:rsidRPr="004E43B4" w14:paraId="7221914A" w14:textId="77777777" w:rsidTr="001F0D68">
        <w:tc>
          <w:tcPr>
            <w:tcW w:w="2867" w:type="dxa"/>
          </w:tcPr>
          <w:p w14:paraId="484AEC7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7D5E470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24D7C16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0423F2A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0FDA9659" w14:textId="77777777" w:rsidTr="001F0D68">
        <w:tc>
          <w:tcPr>
            <w:tcW w:w="2867" w:type="dxa"/>
          </w:tcPr>
          <w:p w14:paraId="0CCFB7C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17CAE6F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5E0AC9F3"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5EF248A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4FC6A015"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11F837F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A8805F9" w14:textId="77777777" w:rsidR="002123BA" w:rsidRPr="004E43B4" w:rsidRDefault="002123BA" w:rsidP="004E43B4">
      <w:pPr>
        <w:spacing w:after="0"/>
        <w:jc w:val="both"/>
        <w:rPr>
          <w:rFonts w:ascii="Times New Roman" w:hAnsi="Times New Roman"/>
          <w:b/>
          <w:color w:val="000000" w:themeColor="text1"/>
          <w:sz w:val="24"/>
          <w:szCs w:val="24"/>
        </w:rPr>
      </w:pPr>
    </w:p>
    <w:p w14:paraId="4EFE0B3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79.</w:t>
      </w:r>
    </w:p>
    <w:p w14:paraId="0302615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0D5CAD8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этапы формирования ценностных ориентаций:</w:t>
      </w:r>
    </w:p>
    <w:p w14:paraId="37790D7A" w14:textId="77777777" w:rsidR="00944C6F" w:rsidRPr="004E43B4" w:rsidRDefault="00944C6F" w:rsidP="004E43B4">
      <w:pPr>
        <w:pStyle w:val="a3"/>
        <w:numPr>
          <w:ilvl w:val="0"/>
          <w:numId w:val="2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Восприятие</w:t>
      </w:r>
    </w:p>
    <w:p w14:paraId="3A06C31C" w14:textId="77777777" w:rsidR="00944C6F" w:rsidRPr="004E43B4" w:rsidRDefault="00944C6F" w:rsidP="004E43B4">
      <w:pPr>
        <w:pStyle w:val="a3"/>
        <w:numPr>
          <w:ilvl w:val="0"/>
          <w:numId w:val="2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Анализ</w:t>
      </w:r>
    </w:p>
    <w:p w14:paraId="3077CF15" w14:textId="77777777" w:rsidR="00944C6F" w:rsidRPr="004E43B4" w:rsidRDefault="00944C6F" w:rsidP="004E43B4">
      <w:pPr>
        <w:pStyle w:val="a3"/>
        <w:numPr>
          <w:ilvl w:val="0"/>
          <w:numId w:val="2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Внедрение</w:t>
      </w:r>
    </w:p>
    <w:p w14:paraId="7F501E29" w14:textId="77777777" w:rsidR="00944C6F" w:rsidRPr="004E43B4" w:rsidRDefault="00944C6F" w:rsidP="004E43B4">
      <w:pPr>
        <w:pStyle w:val="a3"/>
        <w:numPr>
          <w:ilvl w:val="0"/>
          <w:numId w:val="2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Полноепринятие</w:t>
      </w:r>
    </w:p>
    <w:p w14:paraId="3FA1FA50" w14:textId="77777777" w:rsidR="00944C6F" w:rsidRPr="004E43B4" w:rsidRDefault="00944C6F" w:rsidP="004E43B4">
      <w:pPr>
        <w:pStyle w:val="a3"/>
        <w:numPr>
          <w:ilvl w:val="0"/>
          <w:numId w:val="25"/>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Оценка</w:t>
      </w:r>
    </w:p>
    <w:p w14:paraId="440CACC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354DF0DE"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08C8715C"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0A1E3790"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44464AA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7AAE37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1E58DF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6E853ED5" w14:textId="77777777" w:rsidR="00944C6F" w:rsidRPr="004E43B4" w:rsidRDefault="00944C6F" w:rsidP="004E43B4">
            <w:pPr>
              <w:spacing w:after="0"/>
              <w:jc w:val="both"/>
              <w:rPr>
                <w:rFonts w:ascii="Times New Roman" w:hAnsi="Times New Roman"/>
                <w:color w:val="000000" w:themeColor="text1"/>
                <w:sz w:val="24"/>
                <w:szCs w:val="24"/>
              </w:rPr>
            </w:pPr>
          </w:p>
        </w:tc>
      </w:tr>
    </w:tbl>
    <w:p w14:paraId="0CB19331"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13687E3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4E01DD01" w14:textId="77777777" w:rsidR="002123BA" w:rsidRPr="004E43B4" w:rsidRDefault="002123BA" w:rsidP="004E43B4">
      <w:pPr>
        <w:spacing w:after="0"/>
        <w:ind w:firstLine="709"/>
        <w:jc w:val="both"/>
        <w:rPr>
          <w:rFonts w:ascii="Times New Roman" w:eastAsia="Times New Roman" w:hAnsi="Times New Roman"/>
          <w:b/>
          <w:color w:val="000000" w:themeColor="text1"/>
          <w:sz w:val="24"/>
          <w:szCs w:val="24"/>
        </w:rPr>
      </w:pPr>
    </w:p>
    <w:p w14:paraId="388844E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80.</w:t>
      </w:r>
    </w:p>
    <w:p w14:paraId="5EC948E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6AFFD6E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Чем характеризовалось во внешней политике правление М.С. Горбачева?</w:t>
      </w:r>
    </w:p>
    <w:p w14:paraId="73E56E0E" w14:textId="77777777" w:rsidR="00944C6F" w:rsidRPr="004E43B4" w:rsidRDefault="00944C6F" w:rsidP="004E43B4">
      <w:pPr>
        <w:pStyle w:val="a3"/>
        <w:numPr>
          <w:ilvl w:val="0"/>
          <w:numId w:val="2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Вступлением СССР в ЕС.</w:t>
      </w:r>
    </w:p>
    <w:p w14:paraId="43BC0A31" w14:textId="77777777" w:rsidR="00944C6F" w:rsidRPr="004E43B4" w:rsidRDefault="00944C6F" w:rsidP="004E43B4">
      <w:pPr>
        <w:pStyle w:val="a3"/>
        <w:numPr>
          <w:ilvl w:val="0"/>
          <w:numId w:val="2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Вступлением СССР в НАТО</w:t>
      </w:r>
      <w:r w:rsidRPr="004E43B4">
        <w:rPr>
          <w:rFonts w:ascii="Times New Roman" w:hAnsi="Times New Roman"/>
          <w:color w:val="000000" w:themeColor="text1"/>
          <w:spacing w:val="4"/>
          <w:sz w:val="24"/>
          <w:szCs w:val="24"/>
        </w:rPr>
        <w:t>.</w:t>
      </w:r>
    </w:p>
    <w:p w14:paraId="1FDFE46D" w14:textId="77777777" w:rsidR="00944C6F" w:rsidRPr="004E43B4" w:rsidRDefault="00944C6F" w:rsidP="004E43B4">
      <w:pPr>
        <w:pStyle w:val="a3"/>
        <w:numPr>
          <w:ilvl w:val="0"/>
          <w:numId w:val="2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Улучшениеотношений с США</w:t>
      </w:r>
      <w:r w:rsidRPr="004E43B4">
        <w:rPr>
          <w:rFonts w:ascii="Times New Roman" w:hAnsi="Times New Roman"/>
          <w:color w:val="000000" w:themeColor="text1"/>
          <w:spacing w:val="4"/>
          <w:sz w:val="24"/>
          <w:szCs w:val="24"/>
        </w:rPr>
        <w:t>.</w:t>
      </w:r>
    </w:p>
    <w:p w14:paraId="6B4AEF47" w14:textId="77777777" w:rsidR="00944C6F" w:rsidRPr="004E43B4" w:rsidRDefault="00944C6F" w:rsidP="004E43B4">
      <w:pPr>
        <w:pStyle w:val="a3"/>
        <w:numPr>
          <w:ilvl w:val="0"/>
          <w:numId w:val="2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Ухудшениеотношений с США</w:t>
      </w:r>
      <w:r w:rsidRPr="004E43B4">
        <w:rPr>
          <w:rFonts w:ascii="Times New Roman" w:hAnsi="Times New Roman"/>
          <w:color w:val="000000" w:themeColor="text1"/>
          <w:spacing w:val="4"/>
          <w:sz w:val="24"/>
          <w:szCs w:val="24"/>
        </w:rPr>
        <w:t>.</w:t>
      </w:r>
    </w:p>
    <w:p w14:paraId="55D6AB4C"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776661E"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E270D0F" w14:textId="77777777" w:rsidR="00D90C35" w:rsidRPr="004E43B4" w:rsidRDefault="00D90C35" w:rsidP="004E43B4">
      <w:pPr>
        <w:spacing w:after="0"/>
        <w:ind w:firstLine="709"/>
        <w:jc w:val="both"/>
        <w:rPr>
          <w:rFonts w:ascii="Times New Roman" w:hAnsi="Times New Roman"/>
          <w:b/>
          <w:color w:val="000000" w:themeColor="text1"/>
          <w:sz w:val="24"/>
          <w:szCs w:val="24"/>
        </w:rPr>
      </w:pPr>
    </w:p>
    <w:p w14:paraId="3B2CF8F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81.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7576FE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06C9A6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Соотнесите между собой виды и жанры искусства Средних веков и Возрождения.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16D399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8221"/>
        <w:gridCol w:w="1560"/>
        <w:gridCol w:w="3442"/>
      </w:tblGrid>
      <w:tr w:rsidR="004E43B4" w:rsidRPr="004E43B4" w14:paraId="7673104A" w14:textId="77777777" w:rsidTr="006A0231">
        <w:tc>
          <w:tcPr>
            <w:tcW w:w="8780" w:type="dxa"/>
            <w:gridSpan w:val="2"/>
            <w:tcBorders>
              <w:top w:val="single" w:sz="4" w:space="0" w:color="auto"/>
              <w:left w:val="single" w:sz="4" w:space="0" w:color="auto"/>
              <w:bottom w:val="single" w:sz="4" w:space="0" w:color="auto"/>
              <w:right w:val="single" w:sz="4" w:space="0" w:color="auto"/>
            </w:tcBorders>
            <w:hideMark/>
          </w:tcPr>
          <w:p w14:paraId="36462DB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w:t>
            </w:r>
          </w:p>
        </w:tc>
        <w:tc>
          <w:tcPr>
            <w:tcW w:w="5002" w:type="dxa"/>
            <w:gridSpan w:val="2"/>
            <w:tcBorders>
              <w:top w:val="single" w:sz="4" w:space="0" w:color="auto"/>
              <w:left w:val="single" w:sz="4" w:space="0" w:color="auto"/>
              <w:bottom w:val="single" w:sz="4" w:space="0" w:color="auto"/>
              <w:right w:val="single" w:sz="4" w:space="0" w:color="auto"/>
            </w:tcBorders>
            <w:hideMark/>
          </w:tcPr>
          <w:p w14:paraId="3D54BA1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Виды и жанры искусства Средних веков и Возрождения</w:t>
            </w:r>
          </w:p>
        </w:tc>
      </w:tr>
      <w:tr w:rsidR="004E43B4" w:rsidRPr="004E43B4" w14:paraId="32ABCECD" w14:textId="77777777" w:rsidTr="006A0231">
        <w:tc>
          <w:tcPr>
            <w:tcW w:w="559" w:type="dxa"/>
            <w:tcBorders>
              <w:top w:val="single" w:sz="4" w:space="0" w:color="auto"/>
              <w:left w:val="single" w:sz="4" w:space="0" w:color="auto"/>
              <w:bottom w:val="single" w:sz="4" w:space="0" w:color="auto"/>
              <w:right w:val="single" w:sz="4" w:space="0" w:color="auto"/>
            </w:tcBorders>
            <w:vAlign w:val="center"/>
            <w:hideMark/>
          </w:tcPr>
          <w:p w14:paraId="3744D93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АА</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74E40B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Искусство создания икон, вид религиозной живописи, для которой характерны особый художественный язык, техника и методы творчества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16751E" w14:textId="47BD0CC2"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3442" w:type="dxa"/>
            <w:tcBorders>
              <w:top w:val="single" w:sz="4" w:space="0" w:color="auto"/>
              <w:left w:val="single" w:sz="4" w:space="0" w:color="auto"/>
              <w:bottom w:val="single" w:sz="4" w:space="0" w:color="auto"/>
              <w:right w:val="single" w:sz="4" w:space="0" w:color="auto"/>
            </w:tcBorders>
            <w:hideMark/>
          </w:tcPr>
          <w:p w14:paraId="3897CD4D" w14:textId="77777777" w:rsidR="00944C6F" w:rsidRPr="004E43B4" w:rsidRDefault="00944C6F" w:rsidP="004E43B4">
            <w:pPr>
              <w:spacing w:after="0"/>
              <w:ind w:firstLine="3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Фреска</w:t>
            </w:r>
          </w:p>
        </w:tc>
      </w:tr>
      <w:tr w:rsidR="004E43B4" w:rsidRPr="004E43B4" w14:paraId="7F4D420F" w14:textId="77777777" w:rsidTr="006A0231">
        <w:tc>
          <w:tcPr>
            <w:tcW w:w="559" w:type="dxa"/>
            <w:tcBorders>
              <w:top w:val="single" w:sz="4" w:space="0" w:color="auto"/>
              <w:left w:val="single" w:sz="4" w:space="0" w:color="auto"/>
              <w:bottom w:val="single" w:sz="4" w:space="0" w:color="auto"/>
              <w:right w:val="single" w:sz="4" w:space="0" w:color="auto"/>
            </w:tcBorders>
            <w:vAlign w:val="center"/>
            <w:hideMark/>
          </w:tcPr>
          <w:p w14:paraId="0429616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ББ</w:t>
            </w:r>
          </w:p>
        </w:tc>
        <w:tc>
          <w:tcPr>
            <w:tcW w:w="8221" w:type="dxa"/>
            <w:tcBorders>
              <w:top w:val="single" w:sz="4" w:space="0" w:color="auto"/>
              <w:left w:val="single" w:sz="4" w:space="0" w:color="auto"/>
              <w:bottom w:val="single" w:sz="4" w:space="0" w:color="auto"/>
              <w:right w:val="single" w:sz="4" w:space="0" w:color="auto"/>
            </w:tcBorders>
            <w:vAlign w:val="bottom"/>
            <w:hideMark/>
          </w:tcPr>
          <w:p w14:paraId="428B22A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Картина, узор из закрепленных на слое цемента разноцветных кусочков стекла, мрамора, цветных камней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BC75BE" w14:textId="3A9F5C19"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4EFDF282" w14:textId="77777777" w:rsidR="00944C6F" w:rsidRPr="004E43B4" w:rsidRDefault="00944C6F" w:rsidP="004E43B4">
            <w:pPr>
              <w:spacing w:after="0"/>
              <w:ind w:firstLine="3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Иконопись</w:t>
            </w:r>
          </w:p>
        </w:tc>
      </w:tr>
      <w:tr w:rsidR="004E43B4" w:rsidRPr="004E43B4" w14:paraId="7756A838" w14:textId="77777777" w:rsidTr="006A0231">
        <w:tc>
          <w:tcPr>
            <w:tcW w:w="559" w:type="dxa"/>
            <w:tcBorders>
              <w:top w:val="single" w:sz="4" w:space="0" w:color="auto"/>
              <w:left w:val="single" w:sz="4" w:space="0" w:color="auto"/>
              <w:bottom w:val="single" w:sz="4" w:space="0" w:color="auto"/>
              <w:right w:val="single" w:sz="4" w:space="0" w:color="auto"/>
            </w:tcBorders>
            <w:vAlign w:val="center"/>
            <w:hideMark/>
          </w:tcPr>
          <w:p w14:paraId="51EC3BA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ВВ</w:t>
            </w:r>
          </w:p>
        </w:tc>
        <w:tc>
          <w:tcPr>
            <w:tcW w:w="8221" w:type="dxa"/>
            <w:tcBorders>
              <w:top w:val="single" w:sz="4" w:space="0" w:color="auto"/>
              <w:left w:val="single" w:sz="4" w:space="0" w:color="auto"/>
              <w:bottom w:val="single" w:sz="4" w:space="0" w:color="auto"/>
              <w:right w:val="single" w:sz="4" w:space="0" w:color="auto"/>
            </w:tcBorders>
            <w:vAlign w:val="bottom"/>
            <w:hideMark/>
          </w:tcPr>
          <w:p w14:paraId="6EBA29F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Произведение изобразительного декоративного искусства или орнаментального характера из цветного стекла, рассчитанное на сквозное освещение и предназначенное для заполнения проёма, чаще всего оконного, в каком-либо архитектурном сооружении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EA06C8" w14:textId="0E9CFAF5"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3442" w:type="dxa"/>
            <w:tcBorders>
              <w:top w:val="single" w:sz="4" w:space="0" w:color="auto"/>
              <w:left w:val="single" w:sz="4" w:space="0" w:color="auto"/>
              <w:bottom w:val="single" w:sz="4" w:space="0" w:color="auto"/>
              <w:right w:val="single" w:sz="4" w:space="0" w:color="auto"/>
            </w:tcBorders>
            <w:hideMark/>
          </w:tcPr>
          <w:p w14:paraId="0B131D45" w14:textId="77777777" w:rsidR="00944C6F" w:rsidRPr="004E43B4" w:rsidRDefault="00944C6F" w:rsidP="004E43B4">
            <w:pPr>
              <w:spacing w:after="0"/>
              <w:ind w:firstLine="3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Мозаика</w:t>
            </w:r>
          </w:p>
        </w:tc>
      </w:tr>
      <w:tr w:rsidR="004E43B4" w:rsidRPr="004E43B4" w14:paraId="152F6359" w14:textId="77777777" w:rsidTr="006A0231">
        <w:tc>
          <w:tcPr>
            <w:tcW w:w="559" w:type="dxa"/>
            <w:tcBorders>
              <w:top w:val="single" w:sz="4" w:space="0" w:color="auto"/>
              <w:left w:val="single" w:sz="4" w:space="0" w:color="auto"/>
              <w:bottom w:val="single" w:sz="4" w:space="0" w:color="auto"/>
              <w:right w:val="single" w:sz="4" w:space="0" w:color="auto"/>
            </w:tcBorders>
            <w:vAlign w:val="center"/>
            <w:hideMark/>
          </w:tcPr>
          <w:p w14:paraId="5280697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ВГ</w:t>
            </w:r>
          </w:p>
        </w:tc>
        <w:tc>
          <w:tcPr>
            <w:tcW w:w="8221" w:type="dxa"/>
            <w:tcBorders>
              <w:top w:val="single" w:sz="4" w:space="0" w:color="auto"/>
              <w:left w:val="single" w:sz="4" w:space="0" w:color="auto"/>
              <w:bottom w:val="single" w:sz="4" w:space="0" w:color="auto"/>
              <w:right w:val="single" w:sz="4" w:space="0" w:color="auto"/>
            </w:tcBorders>
            <w:vAlign w:val="bottom"/>
            <w:hideMark/>
          </w:tcPr>
          <w:p w14:paraId="235B2DF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Живопись по сырой штукатурке, одна из техник стенных  росписей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FFED04" w14:textId="3754549B"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3442" w:type="dxa"/>
            <w:tcBorders>
              <w:top w:val="single" w:sz="4" w:space="0" w:color="auto"/>
              <w:left w:val="single" w:sz="4" w:space="0" w:color="auto"/>
              <w:bottom w:val="single" w:sz="4" w:space="0" w:color="auto"/>
              <w:right w:val="single" w:sz="4" w:space="0" w:color="auto"/>
            </w:tcBorders>
            <w:hideMark/>
          </w:tcPr>
          <w:p w14:paraId="2434B5CE" w14:textId="77777777" w:rsidR="00944C6F" w:rsidRPr="004E43B4" w:rsidRDefault="00944C6F" w:rsidP="004E43B4">
            <w:pPr>
              <w:spacing w:after="0"/>
              <w:ind w:firstLine="3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Витраж</w:t>
            </w:r>
          </w:p>
        </w:tc>
      </w:tr>
      <w:tr w:rsidR="004E43B4" w:rsidRPr="004E43B4" w14:paraId="3136C40C" w14:textId="77777777" w:rsidTr="006A0231">
        <w:tc>
          <w:tcPr>
            <w:tcW w:w="559" w:type="dxa"/>
            <w:tcBorders>
              <w:top w:val="single" w:sz="4" w:space="0" w:color="auto"/>
              <w:left w:val="single" w:sz="4" w:space="0" w:color="auto"/>
              <w:bottom w:val="single" w:sz="4" w:space="0" w:color="auto"/>
              <w:right w:val="single" w:sz="4" w:space="0" w:color="auto"/>
            </w:tcBorders>
          </w:tcPr>
          <w:p w14:paraId="56031A0F"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8221" w:type="dxa"/>
            <w:tcBorders>
              <w:top w:val="single" w:sz="4" w:space="0" w:color="auto"/>
              <w:left w:val="single" w:sz="4" w:space="0" w:color="auto"/>
              <w:bottom w:val="single" w:sz="4" w:space="0" w:color="auto"/>
              <w:right w:val="single" w:sz="4" w:space="0" w:color="auto"/>
            </w:tcBorders>
          </w:tcPr>
          <w:p w14:paraId="500B8B4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5EB678D" w14:textId="393EA2B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3442" w:type="dxa"/>
            <w:tcBorders>
              <w:top w:val="single" w:sz="4" w:space="0" w:color="auto"/>
              <w:left w:val="single" w:sz="4" w:space="0" w:color="auto"/>
              <w:bottom w:val="single" w:sz="4" w:space="0" w:color="auto"/>
              <w:right w:val="single" w:sz="4" w:space="0" w:color="auto"/>
            </w:tcBorders>
            <w:hideMark/>
          </w:tcPr>
          <w:p w14:paraId="12F08BFA" w14:textId="77777777" w:rsidR="00944C6F" w:rsidRPr="004E43B4" w:rsidRDefault="00944C6F" w:rsidP="004E43B4">
            <w:pPr>
              <w:spacing w:after="0"/>
              <w:ind w:firstLine="3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Скульптурный портрет</w:t>
            </w:r>
          </w:p>
        </w:tc>
      </w:tr>
    </w:tbl>
    <w:p w14:paraId="1D0BCC1D"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4E43B4" w:rsidRPr="004E43B4" w14:paraId="0C2347E3"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68A2408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3391C27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79DE707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658DCDF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08971883" w14:textId="77777777" w:rsidTr="001F0D68">
        <w:tc>
          <w:tcPr>
            <w:tcW w:w="2867" w:type="dxa"/>
            <w:tcBorders>
              <w:top w:val="single" w:sz="4" w:space="0" w:color="auto"/>
              <w:left w:val="single" w:sz="4" w:space="0" w:color="auto"/>
              <w:bottom w:val="single" w:sz="4" w:space="0" w:color="auto"/>
              <w:right w:val="single" w:sz="4" w:space="0" w:color="auto"/>
            </w:tcBorders>
          </w:tcPr>
          <w:p w14:paraId="40898A0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7823CE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A6894B5"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91DD591"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2793FE62"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7392B031"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5D7E49A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F77AD2E" w14:textId="77777777" w:rsidR="00D90C35" w:rsidRPr="004E43B4" w:rsidRDefault="00D90C35" w:rsidP="004E43B4">
      <w:pPr>
        <w:spacing w:after="0"/>
        <w:ind w:firstLine="709"/>
        <w:jc w:val="both"/>
        <w:rPr>
          <w:rFonts w:ascii="Times New Roman" w:hAnsi="Times New Roman"/>
          <w:b/>
          <w:color w:val="000000" w:themeColor="text1"/>
          <w:sz w:val="24"/>
          <w:szCs w:val="24"/>
        </w:rPr>
      </w:pPr>
    </w:p>
    <w:p w14:paraId="0D3BB63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82.</w:t>
      </w:r>
    </w:p>
    <w:p w14:paraId="46C9790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установите последовательность.</w:t>
      </w:r>
    </w:p>
    <w:p w14:paraId="3A33D0D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Укажите в хронологической последовательности названия стилей и направлений в искусстве:</w:t>
      </w:r>
    </w:p>
    <w:p w14:paraId="70E07C48" w14:textId="77777777" w:rsidR="00944C6F" w:rsidRPr="004E43B4" w:rsidRDefault="00944C6F" w:rsidP="004E43B4">
      <w:pPr>
        <w:numPr>
          <w:ilvl w:val="0"/>
          <w:numId w:val="2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Ампир</w:t>
      </w:r>
    </w:p>
    <w:p w14:paraId="6F0CD9BA" w14:textId="77777777" w:rsidR="00944C6F" w:rsidRPr="004E43B4" w:rsidRDefault="00944C6F" w:rsidP="004E43B4">
      <w:pPr>
        <w:numPr>
          <w:ilvl w:val="0"/>
          <w:numId w:val="2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Романтизм</w:t>
      </w:r>
    </w:p>
    <w:p w14:paraId="5B09B346" w14:textId="77777777" w:rsidR="00944C6F" w:rsidRPr="004E43B4" w:rsidRDefault="00944C6F" w:rsidP="004E43B4">
      <w:pPr>
        <w:numPr>
          <w:ilvl w:val="0"/>
          <w:numId w:val="2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Импрессионизм</w:t>
      </w:r>
    </w:p>
    <w:p w14:paraId="1E2F6444" w14:textId="77777777" w:rsidR="00944C6F" w:rsidRPr="004E43B4" w:rsidRDefault="00944C6F" w:rsidP="004E43B4">
      <w:pPr>
        <w:numPr>
          <w:ilvl w:val="0"/>
          <w:numId w:val="2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Реализм</w:t>
      </w:r>
    </w:p>
    <w:p w14:paraId="1B264465" w14:textId="77777777" w:rsidR="00944C6F" w:rsidRPr="004E43B4" w:rsidRDefault="00944C6F" w:rsidP="004E43B4">
      <w:pPr>
        <w:numPr>
          <w:ilvl w:val="0"/>
          <w:numId w:val="2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Сентиментализм</w:t>
      </w:r>
    </w:p>
    <w:p w14:paraId="261A994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65780B2B"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D9F3A66" w14:textId="77777777" w:rsidTr="00D07A94">
        <w:trPr>
          <w:trHeight w:val="624"/>
        </w:trPr>
        <w:tc>
          <w:tcPr>
            <w:tcW w:w="2687" w:type="dxa"/>
            <w:tcBorders>
              <w:top w:val="single" w:sz="6" w:space="0" w:color="000000"/>
              <w:left w:val="single" w:sz="6" w:space="0" w:color="000000"/>
              <w:bottom w:val="single" w:sz="6" w:space="0" w:color="000000"/>
              <w:right w:val="single" w:sz="6" w:space="0" w:color="000000"/>
            </w:tcBorders>
          </w:tcPr>
          <w:p w14:paraId="4951558D"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504BCF66"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0760595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16503DEB"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1F6415A6" w14:textId="77777777" w:rsidR="00944C6F" w:rsidRPr="004E43B4" w:rsidRDefault="00944C6F" w:rsidP="004E43B4">
            <w:pPr>
              <w:spacing w:after="0"/>
              <w:jc w:val="both"/>
              <w:rPr>
                <w:rFonts w:ascii="Times New Roman" w:hAnsi="Times New Roman"/>
                <w:color w:val="000000" w:themeColor="text1"/>
                <w:sz w:val="24"/>
                <w:szCs w:val="24"/>
              </w:rPr>
            </w:pPr>
          </w:p>
        </w:tc>
      </w:tr>
    </w:tbl>
    <w:p w14:paraId="409044A1" w14:textId="77777777" w:rsidR="00944C6F" w:rsidRPr="004E43B4" w:rsidRDefault="00944C6F" w:rsidP="004E43B4">
      <w:pPr>
        <w:spacing w:after="0"/>
        <w:ind w:hanging="10"/>
        <w:jc w:val="both"/>
        <w:rPr>
          <w:rFonts w:ascii="Times New Roman" w:hAnsi="Times New Roman"/>
          <w:color w:val="000000" w:themeColor="text1"/>
          <w:sz w:val="24"/>
          <w:szCs w:val="24"/>
        </w:rPr>
      </w:pPr>
    </w:p>
    <w:p w14:paraId="79A5ABB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2-3</w:t>
      </w:r>
    </w:p>
    <w:p w14:paraId="189504E6" w14:textId="77777777" w:rsidR="002123BA" w:rsidRPr="004E43B4" w:rsidRDefault="002123BA" w:rsidP="004E43B4">
      <w:pPr>
        <w:spacing w:after="0"/>
        <w:ind w:firstLine="709"/>
        <w:jc w:val="both"/>
        <w:rPr>
          <w:rFonts w:ascii="Times New Roman" w:eastAsia="Times New Roman" w:hAnsi="Times New Roman"/>
          <w:b/>
          <w:color w:val="000000" w:themeColor="text1"/>
          <w:sz w:val="24"/>
          <w:szCs w:val="24"/>
        </w:rPr>
      </w:pPr>
    </w:p>
    <w:p w14:paraId="27E99C7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83.</w:t>
      </w:r>
    </w:p>
    <w:p w14:paraId="48250BF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задания, выберите правильный ответ и запишите аргументы, обосновывающие выбор ответа</w:t>
      </w:r>
    </w:p>
    <w:p w14:paraId="504941D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Назовите второе крупное разделение труда:</w:t>
      </w:r>
    </w:p>
    <w:p w14:paraId="2570EFDD" w14:textId="77777777" w:rsidR="00944C6F" w:rsidRPr="004E43B4" w:rsidRDefault="00944C6F" w:rsidP="004E43B4">
      <w:pPr>
        <w:pStyle w:val="a3"/>
        <w:numPr>
          <w:ilvl w:val="0"/>
          <w:numId w:val="4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Отделениескотоводстваотземледелия</w:t>
      </w:r>
    </w:p>
    <w:p w14:paraId="78AEC1AE" w14:textId="77777777" w:rsidR="00944C6F" w:rsidRPr="004E43B4" w:rsidRDefault="00944C6F" w:rsidP="004E43B4">
      <w:pPr>
        <w:pStyle w:val="a3"/>
        <w:numPr>
          <w:ilvl w:val="0"/>
          <w:numId w:val="4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Отделениеремеслаотземледелия</w:t>
      </w:r>
    </w:p>
    <w:p w14:paraId="63492C97" w14:textId="77777777" w:rsidR="00944C6F" w:rsidRPr="004E43B4" w:rsidRDefault="00944C6F" w:rsidP="004E43B4">
      <w:pPr>
        <w:pStyle w:val="a3"/>
        <w:numPr>
          <w:ilvl w:val="0"/>
          <w:numId w:val="4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Отделение</w:t>
      </w:r>
      <w:r w:rsidRPr="004E43B4">
        <w:rPr>
          <w:rFonts w:ascii="Times New Roman" w:hAnsi="Times New Roman"/>
          <w:color w:val="000000" w:themeColor="text1"/>
          <w:sz w:val="24"/>
          <w:szCs w:val="24"/>
        </w:rPr>
        <w:t>ремеслаотскотоводства</w:t>
      </w:r>
    </w:p>
    <w:p w14:paraId="09408AC7" w14:textId="77777777" w:rsidR="00944C6F" w:rsidRPr="004E43B4" w:rsidRDefault="00944C6F" w:rsidP="004E43B4">
      <w:pPr>
        <w:pStyle w:val="a3"/>
        <w:numPr>
          <w:ilvl w:val="0"/>
          <w:numId w:val="4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Отделениеторговлиотремесла</w:t>
      </w:r>
    </w:p>
    <w:p w14:paraId="0C18B9AE" w14:textId="77777777" w:rsidR="00944C6F" w:rsidRPr="004E43B4" w:rsidRDefault="00944C6F" w:rsidP="004E43B4">
      <w:pPr>
        <w:pStyle w:val="a3"/>
        <w:numPr>
          <w:ilvl w:val="0"/>
          <w:numId w:val="4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Отделениеторговлиотскотоводства</w:t>
      </w:r>
    </w:p>
    <w:p w14:paraId="2B980355"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1C4936C"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D584AE8"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7EFDF69E" w14:textId="77777777" w:rsidR="00D90C35" w:rsidRPr="004E43B4" w:rsidRDefault="00D90C35" w:rsidP="004E43B4">
      <w:pPr>
        <w:spacing w:after="0"/>
        <w:ind w:firstLine="709"/>
        <w:jc w:val="both"/>
        <w:rPr>
          <w:rFonts w:ascii="Times New Roman" w:eastAsia="Times New Roman" w:hAnsi="Times New Roman"/>
          <w:b/>
          <w:color w:val="000000" w:themeColor="text1"/>
          <w:sz w:val="24"/>
          <w:szCs w:val="24"/>
        </w:rPr>
      </w:pPr>
    </w:p>
    <w:p w14:paraId="6FEAFF3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84.</w:t>
      </w:r>
    </w:p>
    <w:p w14:paraId="254E9A1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задание, выберите правильные ответы </w:t>
      </w:r>
    </w:p>
    <w:p w14:paraId="537ADAA5"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Какие праздники относятся к осеннему календарному циклу: </w:t>
      </w:r>
    </w:p>
    <w:p w14:paraId="2B22C7CE" w14:textId="77777777" w:rsidR="00944C6F" w:rsidRPr="004E43B4" w:rsidRDefault="00944C6F" w:rsidP="004E43B4">
      <w:pPr>
        <w:pStyle w:val="a3"/>
        <w:numPr>
          <w:ilvl w:val="0"/>
          <w:numId w:val="43"/>
        </w:numPr>
        <w:tabs>
          <w:tab w:val="left" w:pos="1418"/>
        </w:tabs>
        <w:spacing w:after="0"/>
        <w:ind w:left="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Покровдень</w:t>
      </w:r>
    </w:p>
    <w:p w14:paraId="7057F7D5" w14:textId="77777777" w:rsidR="00944C6F" w:rsidRPr="004E43B4" w:rsidRDefault="00944C6F" w:rsidP="004E43B4">
      <w:pPr>
        <w:pStyle w:val="a3"/>
        <w:numPr>
          <w:ilvl w:val="0"/>
          <w:numId w:val="43"/>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Крещение</w:t>
      </w:r>
    </w:p>
    <w:p w14:paraId="79CBA9F3" w14:textId="77777777" w:rsidR="00944C6F" w:rsidRPr="004E43B4" w:rsidRDefault="00944C6F" w:rsidP="004E43B4">
      <w:pPr>
        <w:pStyle w:val="a3"/>
        <w:numPr>
          <w:ilvl w:val="0"/>
          <w:numId w:val="43"/>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Воздвижение</w:t>
      </w:r>
    </w:p>
    <w:p w14:paraId="1543CDFC" w14:textId="77777777" w:rsidR="00944C6F" w:rsidRPr="004E43B4" w:rsidRDefault="00944C6F" w:rsidP="004E43B4">
      <w:pPr>
        <w:pStyle w:val="a3"/>
        <w:numPr>
          <w:ilvl w:val="0"/>
          <w:numId w:val="43"/>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День Веры, Надежды, Любви и матери их, Софии</w:t>
      </w:r>
    </w:p>
    <w:p w14:paraId="2E87DD8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8C6ABE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04E97941" w14:textId="77777777" w:rsidR="00096920" w:rsidRPr="004E43B4" w:rsidRDefault="00096920" w:rsidP="004E43B4">
      <w:pPr>
        <w:spacing w:after="0"/>
        <w:ind w:firstLine="709"/>
        <w:jc w:val="both"/>
        <w:rPr>
          <w:rFonts w:ascii="Times New Roman" w:eastAsia="Times New Roman" w:hAnsi="Times New Roman"/>
          <w:b/>
          <w:color w:val="000000" w:themeColor="text1"/>
          <w:sz w:val="24"/>
          <w:szCs w:val="24"/>
        </w:rPr>
      </w:pPr>
    </w:p>
    <w:p w14:paraId="0BDD69C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85.</w:t>
      </w:r>
    </w:p>
    <w:p w14:paraId="482F2BB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запишите развернутый обоснованный ответ.</w:t>
      </w:r>
    </w:p>
    <w:p w14:paraId="54ABF493"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Какие народы относятся к восточнославянской группе индоевропейских языков и почему?</w:t>
      </w:r>
    </w:p>
    <w:p w14:paraId="63D28BFC"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F51218F"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06812AB8"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336391C1" w14:textId="77777777" w:rsidR="002123BA" w:rsidRPr="004E43B4" w:rsidRDefault="002123BA" w:rsidP="004E43B4">
      <w:pPr>
        <w:spacing w:after="0"/>
        <w:jc w:val="both"/>
        <w:rPr>
          <w:rFonts w:ascii="Times New Roman" w:hAnsi="Times New Roman"/>
          <w:b/>
          <w:color w:val="000000" w:themeColor="text1"/>
          <w:sz w:val="24"/>
          <w:szCs w:val="24"/>
        </w:rPr>
      </w:pPr>
    </w:p>
    <w:p w14:paraId="0DDB6F8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86.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6519243"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p>
    <w:p w14:paraId="7264EB7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bCs/>
          <w:color w:val="000000" w:themeColor="text1"/>
          <w:sz w:val="24"/>
          <w:szCs w:val="24"/>
        </w:rPr>
        <w:t xml:space="preserve">Установите соответствие </w:t>
      </w:r>
      <w:r w:rsidRPr="004E43B4">
        <w:rPr>
          <w:rFonts w:ascii="Times New Roman" w:hAnsi="Times New Roman"/>
          <w:b/>
          <w:color w:val="000000" w:themeColor="text1"/>
          <w:sz w:val="24"/>
          <w:szCs w:val="24"/>
        </w:rPr>
        <w:t>между текстом и стилем речи.</w:t>
      </w:r>
    </w:p>
    <w:tbl>
      <w:tblPr>
        <w:tblW w:w="14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10"/>
        <w:gridCol w:w="1559"/>
        <w:gridCol w:w="3119"/>
      </w:tblGrid>
      <w:tr w:rsidR="004E43B4" w:rsidRPr="004E43B4" w14:paraId="6D6E4AF0" w14:textId="77777777" w:rsidTr="006A0231">
        <w:tc>
          <w:tcPr>
            <w:tcW w:w="10178" w:type="dxa"/>
            <w:gridSpan w:val="2"/>
          </w:tcPr>
          <w:p w14:paraId="24AAB10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Текст</w:t>
            </w:r>
          </w:p>
        </w:tc>
        <w:tc>
          <w:tcPr>
            <w:tcW w:w="4678" w:type="dxa"/>
            <w:gridSpan w:val="2"/>
          </w:tcPr>
          <w:p w14:paraId="4356A11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Стиль речи</w:t>
            </w:r>
          </w:p>
        </w:tc>
      </w:tr>
      <w:tr w:rsidR="004E43B4" w:rsidRPr="004E43B4" w14:paraId="74DEDF37" w14:textId="77777777" w:rsidTr="006A0231">
        <w:tc>
          <w:tcPr>
            <w:tcW w:w="568" w:type="dxa"/>
            <w:vAlign w:val="center"/>
          </w:tcPr>
          <w:p w14:paraId="3B3DCEC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9610" w:type="dxa"/>
            <w:vAlign w:val="center"/>
          </w:tcPr>
          <w:p w14:paraId="4D3175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Девки стали ходить в школу – придут домой, читают, пишут, я смотрю. Потом стал спрашивать кое-что, буквы стал приглядывать. Шло время. Много букв изучил.</w:t>
            </w:r>
          </w:p>
        </w:tc>
        <w:tc>
          <w:tcPr>
            <w:tcW w:w="1559" w:type="dxa"/>
            <w:vAlign w:val="center"/>
          </w:tcPr>
          <w:p w14:paraId="7D7333C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3119" w:type="dxa"/>
          </w:tcPr>
          <w:p w14:paraId="479687A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Научный стиль</w:t>
            </w:r>
          </w:p>
        </w:tc>
      </w:tr>
      <w:tr w:rsidR="004E43B4" w:rsidRPr="004E43B4" w14:paraId="7E21381A" w14:textId="77777777" w:rsidTr="006A0231">
        <w:tc>
          <w:tcPr>
            <w:tcW w:w="568" w:type="dxa"/>
            <w:vAlign w:val="center"/>
          </w:tcPr>
          <w:p w14:paraId="2526411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9610" w:type="dxa"/>
            <w:vAlign w:val="bottom"/>
          </w:tcPr>
          <w:p w14:paraId="479C9A0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Статья посвящена развитию навыков чтения. В ней доказывается важность совершенствования навыков чтения.</w:t>
            </w:r>
          </w:p>
        </w:tc>
        <w:tc>
          <w:tcPr>
            <w:tcW w:w="1559" w:type="dxa"/>
            <w:vAlign w:val="center"/>
          </w:tcPr>
          <w:p w14:paraId="5DCDC3A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3119" w:type="dxa"/>
          </w:tcPr>
          <w:p w14:paraId="39D6BD1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Официально-деловой стиль </w:t>
            </w:r>
          </w:p>
        </w:tc>
      </w:tr>
      <w:tr w:rsidR="004E43B4" w:rsidRPr="004E43B4" w14:paraId="3FEF6006" w14:textId="77777777" w:rsidTr="006A0231">
        <w:tc>
          <w:tcPr>
            <w:tcW w:w="568" w:type="dxa"/>
            <w:vAlign w:val="center"/>
          </w:tcPr>
          <w:p w14:paraId="5B723D5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9610" w:type="dxa"/>
            <w:vAlign w:val="bottom"/>
          </w:tcPr>
          <w:p w14:paraId="48A85B9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 основании статьи 15 Федерального закона «О государственной гражданской службе Российской Федерации», приказываю: назначить Иванова И.И. на должность начальника отдела кадров с 1 июля 2024 года</w:t>
            </w:r>
            <w:r w:rsidRPr="004E43B4">
              <w:rPr>
                <w:rFonts w:ascii="Times New Roman" w:hAnsi="Times New Roman"/>
                <w:i/>
                <w:iCs/>
                <w:color w:val="000000" w:themeColor="text1"/>
                <w:sz w:val="24"/>
                <w:szCs w:val="24"/>
              </w:rPr>
              <w:t>.</w:t>
            </w:r>
          </w:p>
        </w:tc>
        <w:tc>
          <w:tcPr>
            <w:tcW w:w="1559" w:type="dxa"/>
            <w:vAlign w:val="center"/>
          </w:tcPr>
          <w:p w14:paraId="7DCDBA8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3119" w:type="dxa"/>
          </w:tcPr>
          <w:p w14:paraId="587948E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Публицистический стиль </w:t>
            </w:r>
          </w:p>
        </w:tc>
      </w:tr>
      <w:tr w:rsidR="004E43B4" w:rsidRPr="004E43B4" w14:paraId="15B64E88" w14:textId="77777777" w:rsidTr="006A0231">
        <w:tc>
          <w:tcPr>
            <w:tcW w:w="568" w:type="dxa"/>
            <w:vAlign w:val="center"/>
          </w:tcPr>
          <w:p w14:paraId="5D439B4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9610" w:type="dxa"/>
            <w:vAlign w:val="bottom"/>
          </w:tcPr>
          <w:p w14:paraId="05A999A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Ма, я не голоден.</w:t>
            </w:r>
          </w:p>
          <w:p w14:paraId="5677D2B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Захочешь есть – на столе остался кусок </w:t>
            </w:r>
            <w:r w:rsidRPr="004E43B4">
              <w:rPr>
                <w:rFonts w:ascii="Times New Roman" w:hAnsi="Times New Roman"/>
                <w:color w:val="000000" w:themeColor="text1"/>
                <w:sz w:val="24"/>
                <w:szCs w:val="24"/>
              </w:rPr>
              <w:lastRenderedPageBreak/>
              <w:t>пирога, – ответила мама.</w:t>
            </w:r>
          </w:p>
        </w:tc>
        <w:tc>
          <w:tcPr>
            <w:tcW w:w="1559" w:type="dxa"/>
            <w:vAlign w:val="center"/>
          </w:tcPr>
          <w:p w14:paraId="4DDA86E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4</w:t>
            </w:r>
          </w:p>
        </w:tc>
        <w:tc>
          <w:tcPr>
            <w:tcW w:w="3119" w:type="dxa"/>
          </w:tcPr>
          <w:p w14:paraId="5376F588" w14:textId="77777777" w:rsidR="00944C6F" w:rsidRPr="004E43B4" w:rsidRDefault="00944C6F" w:rsidP="004E43B4">
            <w:pPr>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rPr>
              <w:t xml:space="preserve">Художественный стиль </w:t>
            </w:r>
          </w:p>
        </w:tc>
      </w:tr>
      <w:tr w:rsidR="004E43B4" w:rsidRPr="004E43B4" w14:paraId="3E99C480" w14:textId="77777777" w:rsidTr="006A0231">
        <w:tc>
          <w:tcPr>
            <w:tcW w:w="568" w:type="dxa"/>
          </w:tcPr>
          <w:p w14:paraId="0DEF6F02" w14:textId="77777777" w:rsidR="00944C6F" w:rsidRPr="004E43B4" w:rsidRDefault="00944C6F" w:rsidP="004E43B4">
            <w:pPr>
              <w:spacing w:after="0"/>
              <w:jc w:val="both"/>
              <w:rPr>
                <w:rFonts w:ascii="Times New Roman" w:hAnsi="Times New Roman"/>
                <w:b/>
                <w:color w:val="000000" w:themeColor="text1"/>
                <w:sz w:val="24"/>
                <w:szCs w:val="24"/>
              </w:rPr>
            </w:pPr>
          </w:p>
        </w:tc>
        <w:tc>
          <w:tcPr>
            <w:tcW w:w="9610" w:type="dxa"/>
          </w:tcPr>
          <w:p w14:paraId="35824AA9" w14:textId="77777777" w:rsidR="00944C6F" w:rsidRPr="004E43B4" w:rsidRDefault="00944C6F" w:rsidP="004E43B4">
            <w:pPr>
              <w:spacing w:after="0"/>
              <w:jc w:val="both"/>
              <w:rPr>
                <w:rFonts w:ascii="Times New Roman" w:hAnsi="Times New Roman"/>
                <w:b/>
                <w:color w:val="000000" w:themeColor="text1"/>
                <w:sz w:val="24"/>
                <w:szCs w:val="24"/>
              </w:rPr>
            </w:pPr>
          </w:p>
        </w:tc>
        <w:tc>
          <w:tcPr>
            <w:tcW w:w="1559" w:type="dxa"/>
            <w:vAlign w:val="center"/>
          </w:tcPr>
          <w:p w14:paraId="6277124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3119" w:type="dxa"/>
          </w:tcPr>
          <w:p w14:paraId="0D061D2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Разговорный стиль</w:t>
            </w:r>
          </w:p>
        </w:tc>
      </w:tr>
    </w:tbl>
    <w:p w14:paraId="2C144016"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4E43B4" w:rsidRPr="004E43B4" w14:paraId="4682C6F2" w14:textId="77777777" w:rsidTr="001F0D68">
        <w:tc>
          <w:tcPr>
            <w:tcW w:w="2867" w:type="dxa"/>
          </w:tcPr>
          <w:p w14:paraId="1FEB60D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23EDD6B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76530B6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6AEAA32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21ED1C41" w14:textId="77777777" w:rsidTr="001F0D68">
        <w:tc>
          <w:tcPr>
            <w:tcW w:w="2867" w:type="dxa"/>
          </w:tcPr>
          <w:p w14:paraId="2217046A" w14:textId="77777777" w:rsidR="00944C6F" w:rsidRPr="004E43B4" w:rsidRDefault="00944C6F" w:rsidP="004E43B4">
            <w:pPr>
              <w:spacing w:after="0"/>
              <w:jc w:val="both"/>
              <w:rPr>
                <w:rFonts w:ascii="Times New Roman" w:hAnsi="Times New Roman"/>
                <w:b/>
                <w:color w:val="000000" w:themeColor="text1"/>
                <w:sz w:val="24"/>
                <w:szCs w:val="24"/>
              </w:rPr>
            </w:pPr>
          </w:p>
        </w:tc>
        <w:tc>
          <w:tcPr>
            <w:tcW w:w="3119" w:type="dxa"/>
          </w:tcPr>
          <w:p w14:paraId="68110975" w14:textId="77777777" w:rsidR="00944C6F" w:rsidRPr="004E43B4" w:rsidRDefault="00944C6F" w:rsidP="004E43B4">
            <w:pPr>
              <w:spacing w:after="0"/>
              <w:jc w:val="both"/>
              <w:rPr>
                <w:rFonts w:ascii="Times New Roman" w:hAnsi="Times New Roman"/>
                <w:b/>
                <w:color w:val="000000" w:themeColor="text1"/>
                <w:sz w:val="24"/>
                <w:szCs w:val="24"/>
              </w:rPr>
            </w:pPr>
          </w:p>
        </w:tc>
        <w:tc>
          <w:tcPr>
            <w:tcW w:w="3260" w:type="dxa"/>
          </w:tcPr>
          <w:p w14:paraId="70A4BB1F" w14:textId="77777777" w:rsidR="00944C6F" w:rsidRPr="004E43B4" w:rsidRDefault="00944C6F" w:rsidP="004E43B4">
            <w:pPr>
              <w:spacing w:after="0"/>
              <w:jc w:val="both"/>
              <w:rPr>
                <w:rFonts w:ascii="Times New Roman" w:hAnsi="Times New Roman"/>
                <w:b/>
                <w:color w:val="000000" w:themeColor="text1"/>
                <w:sz w:val="24"/>
                <w:szCs w:val="24"/>
              </w:rPr>
            </w:pPr>
          </w:p>
        </w:tc>
        <w:tc>
          <w:tcPr>
            <w:tcW w:w="2835" w:type="dxa"/>
          </w:tcPr>
          <w:p w14:paraId="7AAB8A7F"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2061B5AB" w14:textId="77777777" w:rsidR="00944C6F" w:rsidRPr="004E43B4" w:rsidRDefault="00944C6F" w:rsidP="004E43B4">
      <w:pPr>
        <w:spacing w:after="0"/>
        <w:jc w:val="both"/>
        <w:rPr>
          <w:rFonts w:ascii="Times New Roman" w:hAnsi="Times New Roman"/>
          <w:b/>
          <w:color w:val="000000" w:themeColor="text1"/>
          <w:sz w:val="24"/>
          <w:szCs w:val="24"/>
        </w:rPr>
      </w:pPr>
    </w:p>
    <w:p w14:paraId="5F83229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7</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96CDB18" w14:textId="77777777" w:rsidR="001F390C" w:rsidRPr="004E43B4" w:rsidRDefault="001F390C" w:rsidP="004E43B4">
      <w:pPr>
        <w:spacing w:after="0"/>
        <w:jc w:val="both"/>
        <w:rPr>
          <w:rFonts w:ascii="Times New Roman" w:hAnsi="Times New Roman"/>
          <w:b/>
          <w:color w:val="000000" w:themeColor="text1"/>
          <w:sz w:val="24"/>
          <w:szCs w:val="24"/>
        </w:rPr>
      </w:pPr>
    </w:p>
    <w:p w14:paraId="301DDE9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87.</w:t>
      </w:r>
    </w:p>
    <w:p w14:paraId="04F0390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последовательность.</w:t>
      </w:r>
    </w:p>
    <w:p w14:paraId="0EC82E3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Устное публичное выступление обязательно должно иметь смысловую структуру, содержащую определенную последовательность частей – композицию:</w:t>
      </w:r>
    </w:p>
    <w:p w14:paraId="30A1ACB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заключение</w:t>
      </w:r>
    </w:p>
    <w:p w14:paraId="456B3C1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зачин</w:t>
      </w:r>
    </w:p>
    <w:p w14:paraId="3DEE5D1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изложение материала</w:t>
      </w:r>
    </w:p>
    <w:p w14:paraId="7C75D71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доказательства</w:t>
      </w:r>
    </w:p>
    <w:p w14:paraId="4FC8FC0C" w14:textId="77777777" w:rsidR="001F390C"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 завязка</w:t>
      </w:r>
    </w:p>
    <w:p w14:paraId="6C7A33D8"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8589" w:type="dxa"/>
        <w:tblInd w:w="761" w:type="dxa"/>
        <w:tblCellMar>
          <w:left w:w="73" w:type="dxa"/>
          <w:right w:w="73" w:type="dxa"/>
        </w:tblCellMar>
        <w:tblLook w:val="04A0" w:firstRow="1" w:lastRow="0" w:firstColumn="1" w:lastColumn="0" w:noHBand="0" w:noVBand="1"/>
      </w:tblPr>
      <w:tblGrid>
        <w:gridCol w:w="1785"/>
        <w:gridCol w:w="1843"/>
        <w:gridCol w:w="1701"/>
        <w:gridCol w:w="1701"/>
        <w:gridCol w:w="1559"/>
      </w:tblGrid>
      <w:tr w:rsidR="00944C6F" w:rsidRPr="004E43B4" w14:paraId="58D5C27E" w14:textId="77777777" w:rsidTr="00D07A94">
        <w:trPr>
          <w:trHeight w:val="624"/>
        </w:trPr>
        <w:tc>
          <w:tcPr>
            <w:tcW w:w="1785" w:type="dxa"/>
            <w:tcBorders>
              <w:top w:val="single" w:sz="5" w:space="0" w:color="000000"/>
              <w:left w:val="single" w:sz="5" w:space="0" w:color="000000"/>
              <w:bottom w:val="single" w:sz="5" w:space="0" w:color="000000"/>
              <w:right w:val="single" w:sz="5" w:space="0" w:color="000000"/>
            </w:tcBorders>
          </w:tcPr>
          <w:p w14:paraId="2723DD5B" w14:textId="77777777" w:rsidR="00944C6F" w:rsidRPr="004E43B4" w:rsidRDefault="00944C6F" w:rsidP="004E43B4">
            <w:pPr>
              <w:spacing w:after="0"/>
              <w:jc w:val="both"/>
              <w:rPr>
                <w:rFonts w:ascii="Times New Roman" w:hAnsi="Times New Roman"/>
                <w:color w:val="000000" w:themeColor="text1"/>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25EFB783"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Borders>
              <w:top w:val="single" w:sz="5" w:space="0" w:color="000000"/>
              <w:left w:val="single" w:sz="5" w:space="0" w:color="000000"/>
              <w:bottom w:val="single" w:sz="5" w:space="0" w:color="000000"/>
              <w:right w:val="single" w:sz="5" w:space="0" w:color="000000"/>
            </w:tcBorders>
          </w:tcPr>
          <w:p w14:paraId="785FF30E"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Borders>
              <w:top w:val="single" w:sz="5" w:space="0" w:color="000000"/>
              <w:left w:val="single" w:sz="5" w:space="0" w:color="000000"/>
              <w:bottom w:val="single" w:sz="5" w:space="0" w:color="000000"/>
              <w:right w:val="single" w:sz="5" w:space="0" w:color="000000"/>
            </w:tcBorders>
          </w:tcPr>
          <w:p w14:paraId="13FC5175" w14:textId="77777777" w:rsidR="00944C6F" w:rsidRPr="004E43B4" w:rsidRDefault="00944C6F" w:rsidP="004E43B4">
            <w:pPr>
              <w:spacing w:after="0"/>
              <w:jc w:val="both"/>
              <w:rPr>
                <w:rFonts w:ascii="Times New Roman" w:hAnsi="Times New Roman"/>
                <w:color w:val="000000" w:themeColor="text1"/>
                <w:sz w:val="24"/>
                <w:szCs w:val="24"/>
              </w:rPr>
            </w:pPr>
          </w:p>
        </w:tc>
        <w:tc>
          <w:tcPr>
            <w:tcW w:w="1559" w:type="dxa"/>
            <w:tcBorders>
              <w:top w:val="single" w:sz="5" w:space="0" w:color="000000"/>
              <w:left w:val="single" w:sz="5" w:space="0" w:color="000000"/>
              <w:bottom w:val="single" w:sz="5" w:space="0" w:color="000000"/>
              <w:right w:val="single" w:sz="5" w:space="0" w:color="000000"/>
            </w:tcBorders>
          </w:tcPr>
          <w:p w14:paraId="51CDA23C" w14:textId="77777777" w:rsidR="00944C6F" w:rsidRPr="004E43B4" w:rsidRDefault="00944C6F" w:rsidP="004E43B4">
            <w:pPr>
              <w:spacing w:after="0"/>
              <w:jc w:val="both"/>
              <w:rPr>
                <w:rFonts w:ascii="Times New Roman" w:hAnsi="Times New Roman"/>
                <w:color w:val="000000" w:themeColor="text1"/>
                <w:sz w:val="24"/>
                <w:szCs w:val="24"/>
              </w:rPr>
            </w:pPr>
          </w:p>
        </w:tc>
      </w:tr>
    </w:tbl>
    <w:p w14:paraId="7D426E4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7</w:t>
      </w:r>
    </w:p>
    <w:p w14:paraId="788C8967" w14:textId="77777777" w:rsidR="009470D7" w:rsidRPr="004E43B4" w:rsidRDefault="009470D7" w:rsidP="004E43B4">
      <w:pPr>
        <w:spacing w:after="0"/>
        <w:ind w:firstLine="709"/>
        <w:jc w:val="both"/>
        <w:rPr>
          <w:rFonts w:ascii="Times New Roman" w:eastAsia="Times New Roman" w:hAnsi="Times New Roman"/>
          <w:b/>
          <w:color w:val="000000" w:themeColor="text1"/>
          <w:sz w:val="24"/>
          <w:szCs w:val="24"/>
        </w:rPr>
      </w:pPr>
    </w:p>
    <w:p w14:paraId="423AFDA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88.</w:t>
      </w:r>
    </w:p>
    <w:p w14:paraId="6C22C29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0C8F240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К странам социализма в послевоенный период относились:</w:t>
      </w:r>
    </w:p>
    <w:p w14:paraId="6A65AAA8" w14:textId="77777777" w:rsidR="00944C6F" w:rsidRPr="004E43B4" w:rsidRDefault="00944C6F" w:rsidP="004E43B4">
      <w:pPr>
        <w:pStyle w:val="a3"/>
        <w:numPr>
          <w:ilvl w:val="0"/>
          <w:numId w:val="44"/>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Бельгия, Италия, Люксембург, Нидерланды, ФРГ, Франция.</w:t>
      </w:r>
    </w:p>
    <w:p w14:paraId="5950DCE0" w14:textId="77777777" w:rsidR="00944C6F" w:rsidRPr="004E43B4" w:rsidRDefault="00944C6F" w:rsidP="004E43B4">
      <w:pPr>
        <w:numPr>
          <w:ilvl w:val="0"/>
          <w:numId w:val="44"/>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Великобритания, Дания, Норвегия</w:t>
      </w:r>
      <w:r w:rsidRPr="004E43B4">
        <w:rPr>
          <w:rFonts w:ascii="Times New Roman" w:hAnsi="Times New Roman"/>
          <w:color w:val="000000" w:themeColor="text1"/>
          <w:spacing w:val="4"/>
          <w:sz w:val="24"/>
          <w:szCs w:val="24"/>
        </w:rPr>
        <w:t>.</w:t>
      </w:r>
    </w:p>
    <w:p w14:paraId="0E366228" w14:textId="77777777" w:rsidR="00944C6F" w:rsidRPr="004E43B4" w:rsidRDefault="00944C6F" w:rsidP="004E43B4">
      <w:pPr>
        <w:numPr>
          <w:ilvl w:val="0"/>
          <w:numId w:val="44"/>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Испания, Португалия, Греция</w:t>
      </w:r>
      <w:r w:rsidRPr="004E43B4">
        <w:rPr>
          <w:rFonts w:ascii="Times New Roman" w:hAnsi="Times New Roman"/>
          <w:color w:val="000000" w:themeColor="text1"/>
          <w:spacing w:val="4"/>
          <w:sz w:val="24"/>
          <w:szCs w:val="24"/>
        </w:rPr>
        <w:t>.</w:t>
      </w:r>
    </w:p>
    <w:p w14:paraId="576057C5" w14:textId="77777777" w:rsidR="00944C6F" w:rsidRPr="004E43B4" w:rsidRDefault="00944C6F" w:rsidP="004E43B4">
      <w:pPr>
        <w:numPr>
          <w:ilvl w:val="0"/>
          <w:numId w:val="44"/>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Польша, Венгрия, Румыния</w:t>
      </w:r>
      <w:r w:rsidRPr="004E43B4">
        <w:rPr>
          <w:rFonts w:ascii="Times New Roman" w:hAnsi="Times New Roman"/>
          <w:color w:val="000000" w:themeColor="text1"/>
          <w:spacing w:val="4"/>
          <w:sz w:val="24"/>
          <w:szCs w:val="24"/>
        </w:rPr>
        <w:t>.</w:t>
      </w:r>
    </w:p>
    <w:p w14:paraId="693AA547"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9E3777A"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66B3F43"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w:t>
      </w:r>
    </w:p>
    <w:p w14:paraId="1ABC6B37"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4969D44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89.</w:t>
      </w:r>
    </w:p>
    <w:p w14:paraId="7C01839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6121B229"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b/>
          <w:color w:val="000000" w:themeColor="text1"/>
          <w:sz w:val="24"/>
          <w:szCs w:val="24"/>
        </w:rPr>
        <w:t>К противникам Израиля в арабо-израильских войнах относились</w:t>
      </w:r>
      <w:r w:rsidRPr="004E43B4">
        <w:rPr>
          <w:rFonts w:ascii="Times New Roman" w:eastAsia="Times New Roman" w:hAnsi="Times New Roman"/>
          <w:color w:val="000000" w:themeColor="text1"/>
          <w:sz w:val="24"/>
          <w:szCs w:val="24"/>
          <w:lang w:eastAsia="ru-RU"/>
        </w:rPr>
        <w:t xml:space="preserve">: </w:t>
      </w:r>
    </w:p>
    <w:p w14:paraId="64BCB039" w14:textId="77777777" w:rsidR="00944C6F" w:rsidRPr="004E43B4" w:rsidRDefault="00944C6F" w:rsidP="004E43B4">
      <w:pPr>
        <w:pStyle w:val="a3"/>
        <w:numPr>
          <w:ilvl w:val="0"/>
          <w:numId w:val="45"/>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hAnsi="Times New Roman"/>
          <w:color w:val="000000" w:themeColor="text1"/>
          <w:sz w:val="24"/>
          <w:szCs w:val="24"/>
        </w:rPr>
        <w:t>Вьетнам</w:t>
      </w:r>
      <w:r w:rsidRPr="004E43B4">
        <w:rPr>
          <w:rFonts w:ascii="Times New Roman" w:eastAsia="Times New Roman" w:hAnsi="Times New Roman"/>
          <w:color w:val="000000" w:themeColor="text1"/>
          <w:sz w:val="24"/>
          <w:szCs w:val="24"/>
          <w:lang w:eastAsia="ru-RU"/>
        </w:rPr>
        <w:t>.</w:t>
      </w:r>
    </w:p>
    <w:p w14:paraId="35C17909" w14:textId="77777777" w:rsidR="00944C6F" w:rsidRPr="004E43B4" w:rsidRDefault="00944C6F" w:rsidP="004E43B4">
      <w:pPr>
        <w:numPr>
          <w:ilvl w:val="0"/>
          <w:numId w:val="45"/>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Египет.</w:t>
      </w:r>
    </w:p>
    <w:p w14:paraId="5A4D318C" w14:textId="77777777" w:rsidR="00944C6F" w:rsidRPr="004E43B4" w:rsidRDefault="00944C6F" w:rsidP="004E43B4">
      <w:pPr>
        <w:numPr>
          <w:ilvl w:val="0"/>
          <w:numId w:val="45"/>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Иордания.</w:t>
      </w:r>
    </w:p>
    <w:p w14:paraId="5E72BB8C" w14:textId="77777777" w:rsidR="00944C6F" w:rsidRPr="004E43B4" w:rsidRDefault="00944C6F" w:rsidP="004E43B4">
      <w:pPr>
        <w:pStyle w:val="a3"/>
        <w:numPr>
          <w:ilvl w:val="0"/>
          <w:numId w:val="45"/>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hAnsi="Times New Roman"/>
          <w:color w:val="000000" w:themeColor="text1"/>
          <w:sz w:val="24"/>
          <w:szCs w:val="24"/>
        </w:rPr>
        <w:t>Китай</w:t>
      </w:r>
      <w:r w:rsidRPr="004E43B4">
        <w:rPr>
          <w:rFonts w:ascii="Times New Roman" w:eastAsia="Times New Roman" w:hAnsi="Times New Roman"/>
          <w:color w:val="000000" w:themeColor="text1"/>
          <w:sz w:val="24"/>
          <w:szCs w:val="24"/>
          <w:lang w:eastAsia="ru-RU"/>
        </w:rPr>
        <w:t>.</w:t>
      </w:r>
    </w:p>
    <w:p w14:paraId="7291D514" w14:textId="77777777" w:rsidR="00944C6F" w:rsidRPr="004E43B4" w:rsidRDefault="00944C6F" w:rsidP="004E43B4">
      <w:pPr>
        <w:pStyle w:val="a3"/>
        <w:numPr>
          <w:ilvl w:val="0"/>
          <w:numId w:val="45"/>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Сирия.</w:t>
      </w:r>
    </w:p>
    <w:p w14:paraId="5FA85DB2" w14:textId="77777777" w:rsidR="00944C6F" w:rsidRPr="004E43B4" w:rsidRDefault="00944C6F" w:rsidP="004E43B4">
      <w:pPr>
        <w:pStyle w:val="a3"/>
        <w:numPr>
          <w:ilvl w:val="0"/>
          <w:numId w:val="45"/>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США.</w:t>
      </w:r>
    </w:p>
    <w:p w14:paraId="591F523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21A154E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5421A3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13F4D86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w:t>
      </w:r>
    </w:p>
    <w:p w14:paraId="18D07FC8" w14:textId="77777777" w:rsidR="00096920" w:rsidRPr="004E43B4" w:rsidRDefault="00096920" w:rsidP="004E43B4">
      <w:pPr>
        <w:spacing w:after="0"/>
        <w:jc w:val="both"/>
        <w:rPr>
          <w:rFonts w:ascii="Times New Roman" w:hAnsi="Times New Roman"/>
          <w:b/>
          <w:color w:val="000000" w:themeColor="text1"/>
          <w:sz w:val="24"/>
          <w:szCs w:val="24"/>
        </w:rPr>
      </w:pPr>
    </w:p>
    <w:p w14:paraId="11C2DDF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90.</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BCA436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p>
    <w:p w14:paraId="19892EE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bCs/>
          <w:color w:val="000000" w:themeColor="text1"/>
          <w:sz w:val="24"/>
          <w:szCs w:val="24"/>
        </w:rPr>
        <w:t xml:space="preserve">Установите соответствие </w:t>
      </w:r>
      <w:r w:rsidRPr="004E43B4">
        <w:rPr>
          <w:rFonts w:ascii="Times New Roman" w:hAnsi="Times New Roman"/>
          <w:b/>
          <w:color w:val="000000" w:themeColor="text1"/>
          <w:sz w:val="24"/>
          <w:szCs w:val="24"/>
        </w:rPr>
        <w:t>между предложениями и их характеристикой с точки зрения соблюдения морфологических норм.</w:t>
      </w:r>
    </w:p>
    <w:tbl>
      <w:tblPr>
        <w:tblW w:w="14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24"/>
        <w:gridCol w:w="1134"/>
        <w:gridCol w:w="7230"/>
      </w:tblGrid>
      <w:tr w:rsidR="00944C6F" w:rsidRPr="004E43B4" w14:paraId="374CD8D9" w14:textId="77777777" w:rsidTr="001F0D68">
        <w:tc>
          <w:tcPr>
            <w:tcW w:w="6492" w:type="dxa"/>
            <w:gridSpan w:val="2"/>
          </w:tcPr>
          <w:p w14:paraId="3ED9DF7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Предложение</w:t>
            </w:r>
          </w:p>
        </w:tc>
        <w:tc>
          <w:tcPr>
            <w:tcW w:w="8364" w:type="dxa"/>
            <w:gridSpan w:val="2"/>
          </w:tcPr>
          <w:p w14:paraId="475F8A6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Вид ошибки или ее отсутствие</w:t>
            </w:r>
          </w:p>
        </w:tc>
      </w:tr>
      <w:tr w:rsidR="00944C6F" w:rsidRPr="004E43B4" w14:paraId="771E09EB" w14:textId="77777777" w:rsidTr="001F0D68">
        <w:tc>
          <w:tcPr>
            <w:tcW w:w="568" w:type="dxa"/>
            <w:vAlign w:val="center"/>
          </w:tcPr>
          <w:p w14:paraId="1A27D15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5924" w:type="dxa"/>
            <w:vAlign w:val="center"/>
          </w:tcPr>
          <w:p w14:paraId="04973F5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Для двоих своих сестёр я связала варежки.</w:t>
            </w:r>
          </w:p>
        </w:tc>
        <w:tc>
          <w:tcPr>
            <w:tcW w:w="1134" w:type="dxa"/>
            <w:vAlign w:val="center"/>
          </w:tcPr>
          <w:p w14:paraId="3965B7A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7230" w:type="dxa"/>
          </w:tcPr>
          <w:p w14:paraId="0E448E9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Морфологические нормы не нарушены.</w:t>
            </w:r>
          </w:p>
        </w:tc>
      </w:tr>
      <w:tr w:rsidR="00944C6F" w:rsidRPr="004E43B4" w14:paraId="32C2E11C" w14:textId="77777777" w:rsidTr="001F0D68">
        <w:tc>
          <w:tcPr>
            <w:tcW w:w="568" w:type="dxa"/>
            <w:vAlign w:val="center"/>
          </w:tcPr>
          <w:p w14:paraId="566F73E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5924" w:type="dxa"/>
            <w:vAlign w:val="bottom"/>
          </w:tcPr>
          <w:p w14:paraId="0CBD742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Это самый добрейший человек из всех, кого я знаю.</w:t>
            </w:r>
          </w:p>
        </w:tc>
        <w:tc>
          <w:tcPr>
            <w:tcW w:w="1134" w:type="dxa"/>
            <w:vAlign w:val="center"/>
          </w:tcPr>
          <w:p w14:paraId="5B1DC7D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7230" w:type="dxa"/>
          </w:tcPr>
          <w:p w14:paraId="208894D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Ошибка в образовании формы падежа существительного.</w:t>
            </w:r>
          </w:p>
        </w:tc>
      </w:tr>
      <w:tr w:rsidR="00944C6F" w:rsidRPr="004E43B4" w14:paraId="4D6782E2" w14:textId="77777777" w:rsidTr="001F0D68">
        <w:tc>
          <w:tcPr>
            <w:tcW w:w="568" w:type="dxa"/>
            <w:vAlign w:val="center"/>
          </w:tcPr>
          <w:p w14:paraId="7942C35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5924" w:type="dxa"/>
            <w:vAlign w:val="bottom"/>
          </w:tcPr>
          <w:p w14:paraId="114BD39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 Иваном Кохнович я познакомился на конкурсе, состоявшемся в Москве.</w:t>
            </w:r>
          </w:p>
        </w:tc>
        <w:tc>
          <w:tcPr>
            <w:tcW w:w="1134" w:type="dxa"/>
            <w:vAlign w:val="center"/>
          </w:tcPr>
          <w:p w14:paraId="250127B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7230" w:type="dxa"/>
          </w:tcPr>
          <w:p w14:paraId="385C70F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Ошибка в образовании формы степени сравнения прилагательного.</w:t>
            </w:r>
          </w:p>
        </w:tc>
      </w:tr>
      <w:tr w:rsidR="00944C6F" w:rsidRPr="004E43B4" w14:paraId="0C53E8DC" w14:textId="77777777" w:rsidTr="001F0D68">
        <w:tc>
          <w:tcPr>
            <w:tcW w:w="568" w:type="dxa"/>
            <w:vAlign w:val="center"/>
          </w:tcPr>
          <w:p w14:paraId="1715044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5924" w:type="dxa"/>
            <w:vAlign w:val="bottom"/>
          </w:tcPr>
          <w:p w14:paraId="1C52BC8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Они до сих пор колебаются, согласиться ли им с нашими предложениями.</w:t>
            </w:r>
          </w:p>
        </w:tc>
        <w:tc>
          <w:tcPr>
            <w:tcW w:w="1134" w:type="dxa"/>
            <w:vAlign w:val="center"/>
          </w:tcPr>
          <w:p w14:paraId="2D17C74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7230" w:type="dxa"/>
          </w:tcPr>
          <w:p w14:paraId="0445FEFD" w14:textId="77777777" w:rsidR="00944C6F" w:rsidRPr="004E43B4" w:rsidRDefault="00944C6F" w:rsidP="004E43B4">
            <w:pPr>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rPr>
              <w:t>Ошибка в употреблении числительного.</w:t>
            </w:r>
          </w:p>
        </w:tc>
      </w:tr>
      <w:tr w:rsidR="00944C6F" w:rsidRPr="004E43B4" w14:paraId="37781FB3" w14:textId="77777777" w:rsidTr="001F0D68">
        <w:tc>
          <w:tcPr>
            <w:tcW w:w="568" w:type="dxa"/>
          </w:tcPr>
          <w:p w14:paraId="0A18F533" w14:textId="77777777" w:rsidR="00944C6F" w:rsidRPr="004E43B4" w:rsidRDefault="00944C6F" w:rsidP="004E43B4">
            <w:pPr>
              <w:spacing w:after="0"/>
              <w:jc w:val="both"/>
              <w:rPr>
                <w:rFonts w:ascii="Times New Roman" w:hAnsi="Times New Roman"/>
                <w:b/>
                <w:color w:val="000000" w:themeColor="text1"/>
                <w:sz w:val="24"/>
                <w:szCs w:val="24"/>
              </w:rPr>
            </w:pPr>
          </w:p>
        </w:tc>
        <w:tc>
          <w:tcPr>
            <w:tcW w:w="5924" w:type="dxa"/>
          </w:tcPr>
          <w:p w14:paraId="7A835E9F" w14:textId="77777777" w:rsidR="00944C6F" w:rsidRPr="004E43B4" w:rsidRDefault="00944C6F" w:rsidP="004E43B4">
            <w:pPr>
              <w:spacing w:after="0"/>
              <w:jc w:val="both"/>
              <w:rPr>
                <w:rFonts w:ascii="Times New Roman" w:hAnsi="Times New Roman"/>
                <w:b/>
                <w:color w:val="000000" w:themeColor="text1"/>
                <w:sz w:val="24"/>
                <w:szCs w:val="24"/>
              </w:rPr>
            </w:pPr>
          </w:p>
        </w:tc>
        <w:tc>
          <w:tcPr>
            <w:tcW w:w="1134" w:type="dxa"/>
            <w:vAlign w:val="center"/>
          </w:tcPr>
          <w:p w14:paraId="1CD1E357"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7230" w:type="dxa"/>
          </w:tcPr>
          <w:p w14:paraId="3B0B318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Ошибка в образовании формы глагола.</w:t>
            </w:r>
          </w:p>
        </w:tc>
      </w:tr>
    </w:tbl>
    <w:p w14:paraId="1664E215"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4E43B4" w:rsidRPr="004E43B4" w14:paraId="1658F6BF" w14:textId="77777777" w:rsidTr="001F0D68">
        <w:tc>
          <w:tcPr>
            <w:tcW w:w="2867" w:type="dxa"/>
          </w:tcPr>
          <w:p w14:paraId="3742011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7A31AC4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5EABB5A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7C63A90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366FF048" w14:textId="77777777" w:rsidTr="001F0D68">
        <w:tc>
          <w:tcPr>
            <w:tcW w:w="2867" w:type="dxa"/>
          </w:tcPr>
          <w:p w14:paraId="6DFEB8A7" w14:textId="77777777" w:rsidR="00944C6F" w:rsidRPr="004E43B4" w:rsidRDefault="00944C6F" w:rsidP="004E43B4">
            <w:pPr>
              <w:spacing w:after="0"/>
              <w:jc w:val="both"/>
              <w:rPr>
                <w:rFonts w:ascii="Times New Roman" w:hAnsi="Times New Roman"/>
                <w:b/>
                <w:color w:val="000000" w:themeColor="text1"/>
                <w:sz w:val="24"/>
                <w:szCs w:val="24"/>
              </w:rPr>
            </w:pPr>
          </w:p>
        </w:tc>
        <w:tc>
          <w:tcPr>
            <w:tcW w:w="3119" w:type="dxa"/>
          </w:tcPr>
          <w:p w14:paraId="5FFED281" w14:textId="77777777" w:rsidR="00944C6F" w:rsidRPr="004E43B4" w:rsidRDefault="00944C6F" w:rsidP="004E43B4">
            <w:pPr>
              <w:spacing w:after="0"/>
              <w:jc w:val="both"/>
              <w:rPr>
                <w:rFonts w:ascii="Times New Roman" w:hAnsi="Times New Roman"/>
                <w:b/>
                <w:color w:val="000000" w:themeColor="text1"/>
                <w:sz w:val="24"/>
                <w:szCs w:val="24"/>
              </w:rPr>
            </w:pPr>
          </w:p>
        </w:tc>
        <w:tc>
          <w:tcPr>
            <w:tcW w:w="3260" w:type="dxa"/>
          </w:tcPr>
          <w:p w14:paraId="4DDE982C" w14:textId="77777777" w:rsidR="00944C6F" w:rsidRPr="004E43B4" w:rsidRDefault="00944C6F" w:rsidP="004E43B4">
            <w:pPr>
              <w:spacing w:after="0"/>
              <w:jc w:val="both"/>
              <w:rPr>
                <w:rFonts w:ascii="Times New Roman" w:hAnsi="Times New Roman"/>
                <w:b/>
                <w:color w:val="000000" w:themeColor="text1"/>
                <w:sz w:val="24"/>
                <w:szCs w:val="24"/>
              </w:rPr>
            </w:pPr>
          </w:p>
        </w:tc>
        <w:tc>
          <w:tcPr>
            <w:tcW w:w="2835" w:type="dxa"/>
          </w:tcPr>
          <w:p w14:paraId="6F80ACBE"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7F61CC59" w14:textId="77777777" w:rsidR="002123BA"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5E97C7F" w14:textId="77777777" w:rsidR="002123BA" w:rsidRPr="004E43B4" w:rsidRDefault="002123BA" w:rsidP="004E43B4">
      <w:pPr>
        <w:spacing w:after="0"/>
        <w:jc w:val="both"/>
        <w:rPr>
          <w:rFonts w:ascii="Times New Roman" w:hAnsi="Times New Roman"/>
          <w:b/>
          <w:color w:val="000000" w:themeColor="text1"/>
          <w:sz w:val="24"/>
          <w:szCs w:val="24"/>
        </w:rPr>
      </w:pPr>
    </w:p>
    <w:p w14:paraId="495A123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91.</w:t>
      </w:r>
    </w:p>
    <w:p w14:paraId="1F7AA2E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последовательность.</w:t>
      </w:r>
    </w:p>
    <w:p w14:paraId="3EC82B3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 морфемном разборе слова после определения, к какой части речи относится анализируемое слово, необходимо выполнить следующую последовательность действий:</w:t>
      </w:r>
    </w:p>
    <w:p w14:paraId="202FD3A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1) указать суффикс (если есть) – часть слова, которая стоит после корня </w:t>
      </w:r>
    </w:p>
    <w:p w14:paraId="65D65C6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выделить окончание, изменив форму слова</w:t>
      </w:r>
    </w:p>
    <w:p w14:paraId="6BA35C2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выделить корень (общая часть всех родственных слов), подобрав 2–3 однокоренных слова</w:t>
      </w:r>
    </w:p>
    <w:p w14:paraId="7513B06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указать основу слова (это часть слова без окончания)</w:t>
      </w:r>
    </w:p>
    <w:p w14:paraId="0F63C7C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5) выделить приставку (если есть) – часть слова, которая стоит перед корнем. </w:t>
      </w:r>
    </w:p>
    <w:p w14:paraId="01F3B4C0"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8589" w:type="dxa"/>
        <w:tblInd w:w="761" w:type="dxa"/>
        <w:tblCellMar>
          <w:left w:w="73" w:type="dxa"/>
          <w:right w:w="73" w:type="dxa"/>
        </w:tblCellMar>
        <w:tblLook w:val="04A0" w:firstRow="1" w:lastRow="0" w:firstColumn="1" w:lastColumn="0" w:noHBand="0" w:noVBand="1"/>
      </w:tblPr>
      <w:tblGrid>
        <w:gridCol w:w="1785"/>
        <w:gridCol w:w="1843"/>
        <w:gridCol w:w="1701"/>
        <w:gridCol w:w="1701"/>
        <w:gridCol w:w="1559"/>
      </w:tblGrid>
      <w:tr w:rsidR="00944C6F" w:rsidRPr="004E43B4" w14:paraId="0CCEEFF8" w14:textId="77777777" w:rsidTr="00D07A94">
        <w:trPr>
          <w:trHeight w:val="624"/>
        </w:trPr>
        <w:tc>
          <w:tcPr>
            <w:tcW w:w="1785" w:type="dxa"/>
            <w:tcBorders>
              <w:top w:val="single" w:sz="5" w:space="0" w:color="000000"/>
              <w:left w:val="single" w:sz="5" w:space="0" w:color="000000"/>
              <w:bottom w:val="single" w:sz="5" w:space="0" w:color="000000"/>
              <w:right w:val="single" w:sz="5" w:space="0" w:color="000000"/>
            </w:tcBorders>
          </w:tcPr>
          <w:p w14:paraId="7D69D79A" w14:textId="77777777" w:rsidR="00944C6F" w:rsidRPr="004E43B4" w:rsidRDefault="00944C6F" w:rsidP="004E43B4">
            <w:pPr>
              <w:spacing w:after="0"/>
              <w:jc w:val="both"/>
              <w:rPr>
                <w:rFonts w:ascii="Times New Roman" w:hAnsi="Times New Roman"/>
                <w:color w:val="000000" w:themeColor="text1"/>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60813571"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Borders>
              <w:top w:val="single" w:sz="5" w:space="0" w:color="000000"/>
              <w:left w:val="single" w:sz="5" w:space="0" w:color="000000"/>
              <w:bottom w:val="single" w:sz="5" w:space="0" w:color="000000"/>
              <w:right w:val="single" w:sz="5" w:space="0" w:color="000000"/>
            </w:tcBorders>
          </w:tcPr>
          <w:p w14:paraId="57EC229D"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Borders>
              <w:top w:val="single" w:sz="5" w:space="0" w:color="000000"/>
              <w:left w:val="single" w:sz="5" w:space="0" w:color="000000"/>
              <w:bottom w:val="single" w:sz="5" w:space="0" w:color="000000"/>
              <w:right w:val="single" w:sz="5" w:space="0" w:color="000000"/>
            </w:tcBorders>
          </w:tcPr>
          <w:p w14:paraId="18F8D6D3" w14:textId="77777777" w:rsidR="00944C6F" w:rsidRPr="004E43B4" w:rsidRDefault="00944C6F" w:rsidP="004E43B4">
            <w:pPr>
              <w:spacing w:after="0"/>
              <w:jc w:val="both"/>
              <w:rPr>
                <w:rFonts w:ascii="Times New Roman" w:hAnsi="Times New Roman"/>
                <w:color w:val="000000" w:themeColor="text1"/>
                <w:sz w:val="24"/>
                <w:szCs w:val="24"/>
              </w:rPr>
            </w:pPr>
          </w:p>
        </w:tc>
        <w:tc>
          <w:tcPr>
            <w:tcW w:w="1559" w:type="dxa"/>
            <w:tcBorders>
              <w:top w:val="single" w:sz="5" w:space="0" w:color="000000"/>
              <w:left w:val="single" w:sz="5" w:space="0" w:color="000000"/>
              <w:bottom w:val="single" w:sz="5" w:space="0" w:color="000000"/>
              <w:right w:val="single" w:sz="5" w:space="0" w:color="000000"/>
            </w:tcBorders>
          </w:tcPr>
          <w:p w14:paraId="1D5624D0" w14:textId="77777777" w:rsidR="00944C6F" w:rsidRPr="004E43B4" w:rsidRDefault="00944C6F" w:rsidP="004E43B4">
            <w:pPr>
              <w:spacing w:after="0"/>
              <w:jc w:val="both"/>
              <w:rPr>
                <w:rFonts w:ascii="Times New Roman" w:hAnsi="Times New Roman"/>
                <w:color w:val="000000" w:themeColor="text1"/>
                <w:sz w:val="24"/>
                <w:szCs w:val="24"/>
              </w:rPr>
            </w:pPr>
          </w:p>
        </w:tc>
      </w:tr>
    </w:tbl>
    <w:p w14:paraId="79D8BD9B" w14:textId="77777777" w:rsidR="00944C6F" w:rsidRPr="004E43B4" w:rsidRDefault="00944C6F" w:rsidP="004E43B4">
      <w:pPr>
        <w:spacing w:after="0"/>
        <w:jc w:val="both"/>
        <w:rPr>
          <w:rFonts w:ascii="Times New Roman" w:hAnsi="Times New Roman"/>
          <w:color w:val="000000" w:themeColor="text1"/>
          <w:sz w:val="24"/>
          <w:szCs w:val="24"/>
        </w:rPr>
      </w:pPr>
    </w:p>
    <w:p w14:paraId="0AEECC3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061CF27C" w14:textId="77777777" w:rsidR="002123BA" w:rsidRPr="004E43B4" w:rsidRDefault="002123BA" w:rsidP="004E43B4">
      <w:pPr>
        <w:spacing w:after="0"/>
        <w:jc w:val="both"/>
        <w:rPr>
          <w:rFonts w:ascii="Times New Roman" w:hAnsi="Times New Roman"/>
          <w:b/>
          <w:color w:val="000000" w:themeColor="text1"/>
          <w:sz w:val="24"/>
          <w:szCs w:val="24"/>
        </w:rPr>
      </w:pPr>
    </w:p>
    <w:p w14:paraId="55D9961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92.</w:t>
      </w:r>
    </w:p>
    <w:p w14:paraId="17601DE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5D67816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 одном из выделенных ниже слов допущена ошибка в образовании формы слова. Запишите словосочетание правильно, обоснуйте ответ.</w:t>
      </w:r>
    </w:p>
    <w:p w14:paraId="66DB4000" w14:textId="77777777" w:rsidR="00944C6F" w:rsidRPr="004E43B4" w:rsidRDefault="00944C6F" w:rsidP="004E43B4">
      <w:pPr>
        <w:pStyle w:val="a3"/>
        <w:numPr>
          <w:ilvl w:val="0"/>
          <w:numId w:val="186"/>
        </w:num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УЗОРЧАТАЯ тюль</w:t>
      </w:r>
    </w:p>
    <w:p w14:paraId="04333112" w14:textId="77777777" w:rsidR="00944C6F" w:rsidRPr="004E43B4" w:rsidRDefault="00944C6F" w:rsidP="004E43B4">
      <w:pPr>
        <w:pStyle w:val="a3"/>
        <w:numPr>
          <w:ilvl w:val="0"/>
          <w:numId w:val="186"/>
        </w:num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на СТО ДВАДЦАТЬ ДЕВЯТОМ месте</w:t>
      </w:r>
    </w:p>
    <w:p w14:paraId="3AEE36B0" w14:textId="77777777" w:rsidR="00944C6F" w:rsidRPr="004E43B4" w:rsidRDefault="00944C6F" w:rsidP="004E43B4">
      <w:pPr>
        <w:pStyle w:val="a3"/>
        <w:numPr>
          <w:ilvl w:val="0"/>
          <w:numId w:val="186"/>
        </w:num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новые СОРТА растений </w:t>
      </w:r>
    </w:p>
    <w:p w14:paraId="5FB4CBC9" w14:textId="77777777" w:rsidR="00944C6F" w:rsidRPr="004E43B4" w:rsidRDefault="00944C6F" w:rsidP="004E43B4">
      <w:pPr>
        <w:pStyle w:val="a3"/>
        <w:numPr>
          <w:ilvl w:val="0"/>
          <w:numId w:val="186"/>
        </w:num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уважаемые ГОСТИ</w:t>
      </w:r>
    </w:p>
    <w:p w14:paraId="35FAD3A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7296B49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Обоснование:</w:t>
      </w:r>
    </w:p>
    <w:p w14:paraId="65A2EE1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Cs/>
          <w:color w:val="000000" w:themeColor="text1"/>
          <w:sz w:val="24"/>
          <w:szCs w:val="24"/>
        </w:rPr>
        <w:t xml:space="preserve"> 2</w:t>
      </w:r>
    </w:p>
    <w:p w14:paraId="36960B35" w14:textId="77777777" w:rsidR="009470D7" w:rsidRPr="004E43B4" w:rsidRDefault="009470D7" w:rsidP="004E43B4">
      <w:pPr>
        <w:spacing w:after="0"/>
        <w:ind w:firstLine="709"/>
        <w:jc w:val="both"/>
        <w:rPr>
          <w:rFonts w:ascii="Times New Roman" w:hAnsi="Times New Roman"/>
          <w:b/>
          <w:bCs/>
          <w:color w:val="000000" w:themeColor="text1"/>
          <w:sz w:val="24"/>
          <w:szCs w:val="24"/>
        </w:rPr>
      </w:pPr>
    </w:p>
    <w:p w14:paraId="49F70CC7"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25B20F7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93.</w:t>
      </w:r>
    </w:p>
    <w:p w14:paraId="3B08855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50F092DA"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Какие из следующих техник используются для </w:t>
      </w:r>
      <w:r w:rsidRPr="004E43B4">
        <w:rPr>
          <w:rFonts w:ascii="Times New Roman" w:eastAsia="Times New Roman" w:hAnsi="Times New Roman"/>
          <w:b/>
          <w:bCs/>
          <w:i/>
          <w:iCs/>
          <w:color w:val="000000" w:themeColor="text1"/>
          <w:sz w:val="24"/>
          <w:szCs w:val="24"/>
          <w:lang w:eastAsia="ru-RU"/>
        </w:rPr>
        <w:t xml:space="preserve">убеждения </w:t>
      </w:r>
      <w:r w:rsidRPr="004E43B4">
        <w:rPr>
          <w:rFonts w:ascii="Times New Roman" w:eastAsia="Times New Roman" w:hAnsi="Times New Roman"/>
          <w:color w:val="000000" w:themeColor="text1"/>
          <w:sz w:val="24"/>
          <w:szCs w:val="24"/>
          <w:lang w:eastAsia="ru-RU"/>
        </w:rPr>
        <w:t xml:space="preserve">в публичной дискуссии: </w:t>
      </w:r>
    </w:p>
    <w:p w14:paraId="383EA823" w14:textId="77777777" w:rsidR="00944C6F" w:rsidRPr="004E43B4" w:rsidRDefault="00944C6F" w:rsidP="004E43B4">
      <w:pPr>
        <w:pStyle w:val="a3"/>
        <w:numPr>
          <w:ilvl w:val="0"/>
          <w:numId w:val="23"/>
        </w:numPr>
        <w:spacing w:after="0"/>
        <w:ind w:left="0"/>
        <w:jc w:val="both"/>
        <w:rPr>
          <w:rFonts w:ascii="Times New Roman" w:hAnsi="Times New Roman"/>
          <w:b/>
          <w:bCs/>
          <w:color w:val="000000" w:themeColor="text1"/>
          <w:sz w:val="24"/>
          <w:szCs w:val="24"/>
        </w:rPr>
      </w:pPr>
      <w:r w:rsidRPr="004E43B4">
        <w:rPr>
          <w:rStyle w:val="a8"/>
          <w:rFonts w:ascii="Times New Roman" w:eastAsia="Segoe UI" w:hAnsi="Times New Roman"/>
          <w:b w:val="0"/>
          <w:color w:val="000000" w:themeColor="text1"/>
          <w:sz w:val="24"/>
          <w:szCs w:val="24"/>
          <w:shd w:val="clear" w:color="auto" w:fill="FFFFFF"/>
        </w:rPr>
        <w:t>Логика</w:t>
      </w:r>
      <w:r w:rsidRPr="004E43B4">
        <w:rPr>
          <w:rFonts w:ascii="Times New Roman" w:eastAsia="Segoe UI" w:hAnsi="Times New Roman"/>
          <w:b/>
          <w:bCs/>
          <w:color w:val="000000" w:themeColor="text1"/>
          <w:sz w:val="24"/>
          <w:szCs w:val="24"/>
          <w:shd w:val="clear" w:color="auto" w:fill="FFFFFF"/>
        </w:rPr>
        <w:t> </w:t>
      </w:r>
    </w:p>
    <w:p w14:paraId="56C5129E" w14:textId="77777777" w:rsidR="00944C6F" w:rsidRPr="004E43B4" w:rsidRDefault="00944C6F" w:rsidP="004E43B4">
      <w:pPr>
        <w:pStyle w:val="a3"/>
        <w:numPr>
          <w:ilvl w:val="0"/>
          <w:numId w:val="23"/>
        </w:numPr>
        <w:spacing w:after="0"/>
        <w:ind w:left="0"/>
        <w:jc w:val="both"/>
        <w:rPr>
          <w:rFonts w:ascii="Times New Roman" w:hAnsi="Times New Roman"/>
          <w:b/>
          <w:bCs/>
          <w:color w:val="000000" w:themeColor="text1"/>
          <w:sz w:val="24"/>
          <w:szCs w:val="24"/>
        </w:rPr>
      </w:pPr>
      <w:r w:rsidRPr="004E43B4">
        <w:rPr>
          <w:rStyle w:val="a8"/>
          <w:rFonts w:ascii="Times New Roman" w:eastAsia="Segoe UI" w:hAnsi="Times New Roman"/>
          <w:b w:val="0"/>
          <w:color w:val="000000" w:themeColor="text1"/>
          <w:sz w:val="24"/>
          <w:szCs w:val="24"/>
          <w:shd w:val="clear" w:color="auto" w:fill="FFFFFF"/>
        </w:rPr>
        <w:t>Пафос</w:t>
      </w:r>
      <w:r w:rsidRPr="004E43B4">
        <w:rPr>
          <w:rFonts w:ascii="Times New Roman" w:eastAsia="Segoe UI" w:hAnsi="Times New Roman"/>
          <w:b/>
          <w:bCs/>
          <w:color w:val="000000" w:themeColor="text1"/>
          <w:sz w:val="24"/>
          <w:szCs w:val="24"/>
          <w:shd w:val="clear" w:color="auto" w:fill="FFFFFF"/>
        </w:rPr>
        <w:t> </w:t>
      </w:r>
    </w:p>
    <w:p w14:paraId="61681150" w14:textId="77777777" w:rsidR="00944C6F" w:rsidRPr="004E43B4" w:rsidRDefault="00944C6F" w:rsidP="004E43B4">
      <w:pPr>
        <w:pStyle w:val="a3"/>
        <w:numPr>
          <w:ilvl w:val="0"/>
          <w:numId w:val="23"/>
        </w:numPr>
        <w:spacing w:after="0"/>
        <w:ind w:left="0"/>
        <w:jc w:val="both"/>
        <w:rPr>
          <w:rFonts w:ascii="Times New Roman" w:hAnsi="Times New Roman"/>
          <w:color w:val="000000" w:themeColor="text1"/>
          <w:sz w:val="24"/>
          <w:szCs w:val="24"/>
        </w:rPr>
      </w:pPr>
      <w:r w:rsidRPr="004E43B4">
        <w:rPr>
          <w:rFonts w:ascii="Times New Roman" w:eastAsia="Segoe UI" w:hAnsi="Times New Roman"/>
          <w:color w:val="000000" w:themeColor="text1"/>
          <w:sz w:val="24"/>
          <w:szCs w:val="24"/>
          <w:shd w:val="clear" w:color="auto" w:fill="FFFFFF"/>
        </w:rPr>
        <w:t>Жаргон</w:t>
      </w:r>
    </w:p>
    <w:p w14:paraId="706D02B3" w14:textId="77777777" w:rsidR="00944C6F" w:rsidRPr="004E43B4" w:rsidRDefault="00944C6F" w:rsidP="004E43B4">
      <w:pPr>
        <w:pStyle w:val="a3"/>
        <w:numPr>
          <w:ilvl w:val="0"/>
          <w:numId w:val="23"/>
        </w:numPr>
        <w:spacing w:after="0"/>
        <w:ind w:left="0"/>
        <w:jc w:val="both"/>
        <w:rPr>
          <w:rFonts w:ascii="Times New Roman" w:hAnsi="Times New Roman"/>
          <w:color w:val="000000" w:themeColor="text1"/>
          <w:sz w:val="24"/>
          <w:szCs w:val="24"/>
        </w:rPr>
      </w:pPr>
      <w:r w:rsidRPr="004E43B4">
        <w:rPr>
          <w:rFonts w:ascii="Times New Roman" w:eastAsia="Segoe UI" w:hAnsi="Times New Roman"/>
          <w:color w:val="000000" w:themeColor="text1"/>
          <w:sz w:val="24"/>
          <w:szCs w:val="24"/>
          <w:shd w:val="clear" w:color="auto" w:fill="FFFFFF"/>
        </w:rPr>
        <w:t>Диалект</w:t>
      </w:r>
    </w:p>
    <w:p w14:paraId="210D88A9" w14:textId="77777777" w:rsidR="00944C6F" w:rsidRPr="004E43B4" w:rsidRDefault="00944C6F" w:rsidP="004E43B4">
      <w:pPr>
        <w:pStyle w:val="a3"/>
        <w:numPr>
          <w:ilvl w:val="0"/>
          <w:numId w:val="23"/>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Унижениеоппонента</w:t>
      </w:r>
    </w:p>
    <w:p w14:paraId="1F408A26" w14:textId="77777777" w:rsidR="00944C6F" w:rsidRPr="004E43B4" w:rsidRDefault="00944C6F" w:rsidP="004E43B4">
      <w:pPr>
        <w:pStyle w:val="a3"/>
        <w:numPr>
          <w:ilvl w:val="0"/>
          <w:numId w:val="23"/>
        </w:numPr>
        <w:spacing w:after="0"/>
        <w:ind w:left="0"/>
        <w:jc w:val="both"/>
        <w:rPr>
          <w:rFonts w:ascii="Times New Roman" w:hAnsi="Times New Roman"/>
          <w:color w:val="000000" w:themeColor="text1"/>
          <w:sz w:val="24"/>
          <w:szCs w:val="24"/>
        </w:rPr>
      </w:pPr>
      <w:r w:rsidRPr="004E43B4">
        <w:rPr>
          <w:rFonts w:ascii="Times New Roman" w:eastAsia="Segoe UI" w:hAnsi="Times New Roman"/>
          <w:color w:val="000000" w:themeColor="text1"/>
          <w:sz w:val="24"/>
          <w:szCs w:val="24"/>
          <w:shd w:val="clear" w:color="auto" w:fill="FFFFFF"/>
        </w:rPr>
        <w:t>Аргумент</w:t>
      </w:r>
    </w:p>
    <w:p w14:paraId="0A00839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0C5CD2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4F5CA7C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6CCB6835"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5269B7E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94.</w:t>
      </w:r>
    </w:p>
    <w:p w14:paraId="3CC0320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развёрнутый обоснованный ответ.</w:t>
      </w:r>
    </w:p>
    <w:p w14:paraId="344C9AC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Cs/>
          <w:color w:val="000000" w:themeColor="text1"/>
          <w:sz w:val="24"/>
          <w:szCs w:val="24"/>
        </w:rPr>
        <w:t>Со времён Античности публичные дискуссии и дебаты были одним из основных способов проверить свои научные теории на прочность. И по сей день данный раздел философии не теряет своей актуальности. Как называется наука о способности убеждать и воздействовать на аудиторию с помощью речи?</w:t>
      </w:r>
    </w:p>
    <w:p w14:paraId="4EC9BFE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CD2C406"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0237CFEE"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0614D2C7" w14:textId="77777777" w:rsidR="001F390C" w:rsidRPr="004E43B4" w:rsidRDefault="001F390C" w:rsidP="004E43B4">
      <w:pPr>
        <w:spacing w:after="0"/>
        <w:ind w:hanging="11"/>
        <w:jc w:val="both"/>
        <w:rPr>
          <w:rFonts w:ascii="Times New Roman" w:eastAsia="Times New Roman" w:hAnsi="Times New Roman"/>
          <w:b/>
          <w:color w:val="000000" w:themeColor="text1"/>
          <w:sz w:val="24"/>
          <w:szCs w:val="24"/>
        </w:rPr>
      </w:pPr>
    </w:p>
    <w:p w14:paraId="67E6C67A" w14:textId="77777777" w:rsidR="00944C6F" w:rsidRPr="004E43B4" w:rsidRDefault="00944C6F" w:rsidP="004E43B4">
      <w:pPr>
        <w:spacing w:after="0"/>
        <w:ind w:hanging="11"/>
        <w:jc w:val="both"/>
        <w:rPr>
          <w:rStyle w:val="a8"/>
          <w:rFonts w:ascii="Times New Roman" w:eastAsia="Times New Roman" w:hAnsi="Times New Roman"/>
          <w:bCs w:val="0"/>
          <w:color w:val="000000" w:themeColor="text1"/>
          <w:sz w:val="24"/>
          <w:szCs w:val="24"/>
        </w:rPr>
      </w:pPr>
      <w:r w:rsidRPr="004E43B4">
        <w:rPr>
          <w:rFonts w:ascii="Times New Roman" w:eastAsia="Times New Roman" w:hAnsi="Times New Roman"/>
          <w:b/>
          <w:color w:val="000000" w:themeColor="text1"/>
          <w:sz w:val="24"/>
          <w:szCs w:val="24"/>
        </w:rPr>
        <w:lastRenderedPageBreak/>
        <w:t>Задание 95.</w:t>
      </w:r>
    </w:p>
    <w:p w14:paraId="1B591A47"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соответствие.</w:t>
      </w:r>
    </w:p>
    <w:p w14:paraId="4451D51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 какому литературному течению относится поэзия А.А.Блока, Н.С.Гумилева, В.В.Маяковского? Установите соответствие творчества поэта и литературного течения:</w:t>
      </w:r>
    </w:p>
    <w:p w14:paraId="1269594F" w14:textId="77777777" w:rsidR="00944C6F" w:rsidRPr="004E43B4" w:rsidRDefault="00944C6F" w:rsidP="004E43B4">
      <w:pPr>
        <w:spacing w:after="0"/>
        <w:jc w:val="both"/>
        <w:rPr>
          <w:rFonts w:ascii="Times New Roman" w:hAnsi="Times New Roman"/>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29794F7C" w14:textId="77777777" w:rsidTr="001F0D68">
        <w:tc>
          <w:tcPr>
            <w:tcW w:w="6041" w:type="dxa"/>
            <w:gridSpan w:val="2"/>
          </w:tcPr>
          <w:p w14:paraId="6E93DFC6"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Поэт</w:t>
            </w:r>
          </w:p>
        </w:tc>
        <w:tc>
          <w:tcPr>
            <w:tcW w:w="7741" w:type="dxa"/>
            <w:gridSpan w:val="2"/>
          </w:tcPr>
          <w:p w14:paraId="39FC91FC"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Литературное течение</w:t>
            </w:r>
          </w:p>
        </w:tc>
      </w:tr>
      <w:tr w:rsidR="00944C6F" w:rsidRPr="004E43B4" w14:paraId="42BA4C4C" w14:textId="77777777" w:rsidTr="001F0D68">
        <w:tc>
          <w:tcPr>
            <w:tcW w:w="559" w:type="dxa"/>
            <w:vAlign w:val="center"/>
          </w:tcPr>
          <w:p w14:paraId="2DEB00D8"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w:t>
            </w:r>
          </w:p>
        </w:tc>
        <w:tc>
          <w:tcPr>
            <w:tcW w:w="5482" w:type="dxa"/>
            <w:vAlign w:val="center"/>
          </w:tcPr>
          <w:p w14:paraId="2B8C2C2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А.А.Блок</w:t>
            </w:r>
          </w:p>
        </w:tc>
        <w:tc>
          <w:tcPr>
            <w:tcW w:w="471" w:type="dxa"/>
            <w:vAlign w:val="center"/>
          </w:tcPr>
          <w:p w14:paraId="3B87555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p>
        </w:tc>
        <w:tc>
          <w:tcPr>
            <w:tcW w:w="7270" w:type="dxa"/>
          </w:tcPr>
          <w:p w14:paraId="51E1139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футуризм</w:t>
            </w:r>
          </w:p>
        </w:tc>
      </w:tr>
      <w:tr w:rsidR="00944C6F" w:rsidRPr="004E43B4" w14:paraId="5C759352" w14:textId="77777777" w:rsidTr="001F0D68">
        <w:tc>
          <w:tcPr>
            <w:tcW w:w="559" w:type="dxa"/>
            <w:vAlign w:val="center"/>
          </w:tcPr>
          <w:p w14:paraId="000DC66C"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w:t>
            </w:r>
          </w:p>
        </w:tc>
        <w:tc>
          <w:tcPr>
            <w:tcW w:w="5482" w:type="dxa"/>
            <w:vAlign w:val="bottom"/>
          </w:tcPr>
          <w:p w14:paraId="2B81C34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Н.С.Гумилев</w:t>
            </w:r>
          </w:p>
        </w:tc>
        <w:tc>
          <w:tcPr>
            <w:tcW w:w="471" w:type="dxa"/>
            <w:vAlign w:val="center"/>
          </w:tcPr>
          <w:p w14:paraId="2C2E1EF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p>
        </w:tc>
        <w:tc>
          <w:tcPr>
            <w:tcW w:w="7270" w:type="dxa"/>
          </w:tcPr>
          <w:p w14:paraId="0065CCF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символизм</w:t>
            </w:r>
          </w:p>
        </w:tc>
      </w:tr>
      <w:tr w:rsidR="00944C6F" w:rsidRPr="004E43B4" w14:paraId="5D16AC1D" w14:textId="77777777" w:rsidTr="001F0D68">
        <w:tc>
          <w:tcPr>
            <w:tcW w:w="559" w:type="dxa"/>
            <w:vAlign w:val="center"/>
          </w:tcPr>
          <w:p w14:paraId="25A19E56"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w:t>
            </w:r>
          </w:p>
        </w:tc>
        <w:tc>
          <w:tcPr>
            <w:tcW w:w="5482" w:type="dxa"/>
            <w:vAlign w:val="bottom"/>
          </w:tcPr>
          <w:p w14:paraId="4444208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В.В.Маяковский</w:t>
            </w:r>
          </w:p>
        </w:tc>
        <w:tc>
          <w:tcPr>
            <w:tcW w:w="471" w:type="dxa"/>
            <w:vAlign w:val="center"/>
          </w:tcPr>
          <w:p w14:paraId="04A0F2B4"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p>
        </w:tc>
        <w:tc>
          <w:tcPr>
            <w:tcW w:w="7270" w:type="dxa"/>
          </w:tcPr>
          <w:p w14:paraId="2D8B891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акмеизм</w:t>
            </w:r>
          </w:p>
        </w:tc>
      </w:tr>
      <w:tr w:rsidR="00944C6F" w:rsidRPr="004E43B4" w14:paraId="5B750781" w14:textId="77777777" w:rsidTr="001F0D68">
        <w:tc>
          <w:tcPr>
            <w:tcW w:w="559" w:type="dxa"/>
            <w:vAlign w:val="center"/>
          </w:tcPr>
          <w:p w14:paraId="49D5CB4C"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p>
        </w:tc>
        <w:tc>
          <w:tcPr>
            <w:tcW w:w="5482" w:type="dxa"/>
            <w:vAlign w:val="bottom"/>
          </w:tcPr>
          <w:p w14:paraId="29E4F8A1" w14:textId="77777777" w:rsidR="00944C6F" w:rsidRPr="004E43B4" w:rsidRDefault="00944C6F" w:rsidP="004E43B4">
            <w:pPr>
              <w:tabs>
                <w:tab w:val="center" w:pos="1358"/>
                <w:tab w:val="center" w:pos="2123"/>
                <w:tab w:val="center" w:pos="2350"/>
                <w:tab w:val="center" w:pos="3281"/>
                <w:tab w:val="center" w:pos="3672"/>
                <w:tab w:val="center" w:pos="4173"/>
                <w:tab w:val="center" w:pos="4731"/>
                <w:tab w:val="center" w:pos="5128"/>
                <w:tab w:val="center" w:pos="5268"/>
                <w:tab w:val="center" w:pos="6077"/>
                <w:tab w:val="center" w:pos="6521"/>
                <w:tab w:val="right" w:pos="7013"/>
                <w:tab w:val="center" w:pos="7393"/>
                <w:tab w:val="center" w:pos="8232"/>
                <w:tab w:val="center" w:pos="9496"/>
                <w:tab w:val="right" w:pos="10958"/>
              </w:tabs>
              <w:spacing w:after="0"/>
              <w:jc w:val="both"/>
              <w:rPr>
                <w:rFonts w:ascii="Times New Roman" w:hAnsi="Times New Roman"/>
                <w:color w:val="000000" w:themeColor="text1"/>
                <w:sz w:val="24"/>
                <w:szCs w:val="24"/>
              </w:rPr>
            </w:pPr>
          </w:p>
        </w:tc>
        <w:tc>
          <w:tcPr>
            <w:tcW w:w="471" w:type="dxa"/>
            <w:vAlign w:val="center"/>
          </w:tcPr>
          <w:p w14:paraId="5023000B"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p>
        </w:tc>
        <w:tc>
          <w:tcPr>
            <w:tcW w:w="7270" w:type="dxa"/>
          </w:tcPr>
          <w:p w14:paraId="69C591B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социалистический реализм</w:t>
            </w:r>
          </w:p>
        </w:tc>
      </w:tr>
    </w:tbl>
    <w:p w14:paraId="33ADC5C4" w14:textId="77777777" w:rsidR="00944C6F" w:rsidRPr="004E43B4" w:rsidRDefault="00944C6F" w:rsidP="004E43B4">
      <w:pPr>
        <w:spacing w:after="0"/>
        <w:jc w:val="both"/>
        <w:rPr>
          <w:rFonts w:ascii="Times New Roman" w:hAnsi="Times New Roman"/>
          <w:color w:val="000000" w:themeColor="text1"/>
          <w:sz w:val="24"/>
          <w:szCs w:val="24"/>
        </w:rPr>
      </w:pPr>
    </w:p>
    <w:p w14:paraId="2C88CB3E" w14:textId="77777777" w:rsidR="00944C6F" w:rsidRPr="004E43B4" w:rsidRDefault="00944C6F" w:rsidP="004E43B4">
      <w:pPr>
        <w:spacing w:after="0"/>
        <w:ind w:right="1314" w:hanging="1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Запишите выбранные цифры под соответствующими буквами</w:t>
      </w:r>
      <w:r w:rsidRPr="004E43B4">
        <w:rPr>
          <w:rFonts w:ascii="Times New Roman" w:eastAsia="Arial" w:hAnsi="Times New Roman"/>
          <w:color w:val="000000" w:themeColor="text1"/>
          <w:sz w:val="24"/>
          <w:szCs w:val="24"/>
        </w:rPr>
        <w:t>:</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4E43B4" w:rsidRPr="004E43B4" w14:paraId="3E392495" w14:textId="77777777" w:rsidTr="001F0D68">
        <w:tc>
          <w:tcPr>
            <w:tcW w:w="2867" w:type="dxa"/>
          </w:tcPr>
          <w:p w14:paraId="16E9D79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2400ECC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5287C90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4E43B4" w:rsidRPr="004E43B4" w14:paraId="0C554BA8" w14:textId="77777777" w:rsidTr="001F0D68">
        <w:tc>
          <w:tcPr>
            <w:tcW w:w="2867" w:type="dxa"/>
          </w:tcPr>
          <w:p w14:paraId="313D43B1" w14:textId="77777777" w:rsidR="00944C6F" w:rsidRPr="004E43B4" w:rsidRDefault="00944C6F" w:rsidP="004E43B4">
            <w:pPr>
              <w:spacing w:after="0"/>
              <w:ind w:right="1314"/>
              <w:jc w:val="both"/>
              <w:rPr>
                <w:rFonts w:ascii="Times New Roman" w:hAnsi="Times New Roman"/>
                <w:color w:val="000000" w:themeColor="text1"/>
                <w:sz w:val="24"/>
                <w:szCs w:val="24"/>
              </w:rPr>
            </w:pPr>
          </w:p>
          <w:p w14:paraId="165AB5CB"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3119" w:type="dxa"/>
          </w:tcPr>
          <w:p w14:paraId="30FCF414"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3260" w:type="dxa"/>
          </w:tcPr>
          <w:p w14:paraId="732C7A1B" w14:textId="77777777" w:rsidR="00944C6F" w:rsidRPr="004E43B4" w:rsidRDefault="00944C6F" w:rsidP="004E43B4">
            <w:pPr>
              <w:spacing w:after="0"/>
              <w:ind w:right="1314"/>
              <w:jc w:val="both"/>
              <w:rPr>
                <w:rFonts w:ascii="Times New Roman" w:hAnsi="Times New Roman"/>
                <w:color w:val="000000" w:themeColor="text1"/>
                <w:sz w:val="24"/>
                <w:szCs w:val="24"/>
              </w:rPr>
            </w:pPr>
          </w:p>
        </w:tc>
      </w:tr>
    </w:tbl>
    <w:p w14:paraId="3F442A99"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 xml:space="preserve">Семестр: </w:t>
      </w:r>
      <w:r w:rsidRPr="004E43B4">
        <w:rPr>
          <w:rFonts w:ascii="Times New Roman" w:eastAsia="Times New Roman" w:hAnsi="Times New Roman"/>
          <w:color w:val="000000" w:themeColor="text1"/>
          <w:sz w:val="24"/>
          <w:szCs w:val="24"/>
        </w:rPr>
        <w:t>3</w:t>
      </w:r>
    </w:p>
    <w:p w14:paraId="3522FCC2" w14:textId="77777777" w:rsidR="002123BA" w:rsidRPr="004E43B4" w:rsidRDefault="002123BA" w:rsidP="004E43B4">
      <w:pPr>
        <w:spacing w:after="0"/>
        <w:ind w:hanging="11"/>
        <w:jc w:val="both"/>
        <w:rPr>
          <w:rFonts w:ascii="Times New Roman" w:eastAsia="Times New Roman" w:hAnsi="Times New Roman"/>
          <w:b/>
          <w:color w:val="000000" w:themeColor="text1"/>
          <w:sz w:val="24"/>
          <w:szCs w:val="24"/>
        </w:rPr>
      </w:pPr>
    </w:p>
    <w:p w14:paraId="65DBD871" w14:textId="77777777" w:rsidR="001F390C" w:rsidRPr="004E43B4" w:rsidRDefault="001F390C" w:rsidP="004E43B4">
      <w:pPr>
        <w:spacing w:after="0"/>
        <w:ind w:hanging="11"/>
        <w:jc w:val="both"/>
        <w:rPr>
          <w:rFonts w:ascii="Times New Roman" w:eastAsia="Times New Roman" w:hAnsi="Times New Roman"/>
          <w:b/>
          <w:color w:val="000000" w:themeColor="text1"/>
          <w:sz w:val="24"/>
          <w:szCs w:val="24"/>
        </w:rPr>
      </w:pPr>
    </w:p>
    <w:p w14:paraId="3E0B4683" w14:textId="77777777" w:rsidR="00944C6F" w:rsidRPr="004E43B4" w:rsidRDefault="00944C6F" w:rsidP="004E43B4">
      <w:pPr>
        <w:spacing w:after="0"/>
        <w:ind w:hanging="11"/>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96.</w:t>
      </w:r>
    </w:p>
    <w:p w14:paraId="519CD2C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стихотворение, выберите  правильный  ответ и запишите аргументы, обосновывающие выбор ответа.</w:t>
      </w:r>
    </w:p>
    <w:p w14:paraId="084FD9B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Укажите, какой художественный прием использует А.А. Фет в выделенных словосочетаниях и запишите аргументы, обосновывающие выбор ответа:</w:t>
      </w:r>
    </w:p>
    <w:p w14:paraId="2E3F1D8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Снова птицы летят издалека</w:t>
      </w:r>
    </w:p>
    <w:p w14:paraId="465C123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 берегам, расторгающим лед,</w:t>
      </w:r>
    </w:p>
    <w:p w14:paraId="5533A9D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i/>
          <w:color w:val="000000" w:themeColor="text1"/>
          <w:sz w:val="24"/>
          <w:szCs w:val="24"/>
        </w:rPr>
        <w:t>Солнце теплое</w:t>
      </w:r>
      <w:r w:rsidRPr="004E43B4">
        <w:rPr>
          <w:rFonts w:ascii="Times New Roman" w:hAnsi="Times New Roman"/>
          <w:color w:val="000000" w:themeColor="text1"/>
          <w:sz w:val="24"/>
          <w:szCs w:val="24"/>
        </w:rPr>
        <w:t xml:space="preserve"> ходит высоко</w:t>
      </w:r>
    </w:p>
    <w:p w14:paraId="3A075920" w14:textId="77777777" w:rsidR="00944C6F" w:rsidRPr="004E43B4" w:rsidRDefault="00944C6F" w:rsidP="004E43B4">
      <w:pPr>
        <w:tabs>
          <w:tab w:val="num" w:pos="0"/>
        </w:tabs>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И </w:t>
      </w:r>
      <w:r w:rsidRPr="004E43B4">
        <w:rPr>
          <w:rFonts w:ascii="Times New Roman" w:hAnsi="Times New Roman"/>
          <w:b/>
          <w:i/>
          <w:color w:val="000000" w:themeColor="text1"/>
          <w:sz w:val="24"/>
          <w:szCs w:val="24"/>
        </w:rPr>
        <w:t>душистого ландыша</w:t>
      </w:r>
      <w:r w:rsidRPr="004E43B4">
        <w:rPr>
          <w:rFonts w:ascii="Times New Roman" w:hAnsi="Times New Roman"/>
          <w:color w:val="000000" w:themeColor="text1"/>
          <w:sz w:val="24"/>
          <w:szCs w:val="24"/>
        </w:rPr>
        <w:t xml:space="preserve"> ждет.</w:t>
      </w:r>
    </w:p>
    <w:p w14:paraId="46F2E70F" w14:textId="77777777" w:rsidR="00944C6F" w:rsidRPr="004E43B4" w:rsidRDefault="00944C6F" w:rsidP="004E43B4">
      <w:pPr>
        <w:spacing w:after="0"/>
        <w:jc w:val="both"/>
        <w:rPr>
          <w:rFonts w:ascii="Times New Roman" w:hAnsi="Times New Roman"/>
          <w:color w:val="000000" w:themeColor="text1"/>
          <w:sz w:val="24"/>
          <w:szCs w:val="24"/>
        </w:rPr>
      </w:pPr>
    </w:p>
    <w:p w14:paraId="6F96FA6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олицетворение;</w:t>
      </w:r>
    </w:p>
    <w:p w14:paraId="0E10EDA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инверсия;</w:t>
      </w:r>
    </w:p>
    <w:p w14:paraId="3A78F38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эпитет;</w:t>
      </w:r>
    </w:p>
    <w:p w14:paraId="4D24860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аллегория.</w:t>
      </w:r>
    </w:p>
    <w:p w14:paraId="797B664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0E0F2DD3" w14:textId="77777777" w:rsidR="00944C6F" w:rsidRPr="004E43B4" w:rsidRDefault="00944C6F" w:rsidP="004E43B4">
      <w:pPr>
        <w:spacing w:after="0"/>
        <w:jc w:val="both"/>
        <w:rPr>
          <w:rStyle w:val="a8"/>
          <w:rFonts w:ascii="Times New Roman" w:hAnsi="Times New Roman"/>
          <w:b w:val="0"/>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75DB983" w14:textId="77777777" w:rsidR="00944C6F" w:rsidRPr="004E43B4" w:rsidRDefault="00944C6F" w:rsidP="004E43B4">
      <w:pPr>
        <w:spacing w:after="0"/>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2</w:t>
      </w:r>
    </w:p>
    <w:p w14:paraId="3D25B1F1" w14:textId="77777777" w:rsidR="001F390C" w:rsidRPr="004E43B4" w:rsidRDefault="001F390C" w:rsidP="004E43B4">
      <w:pPr>
        <w:spacing w:after="0"/>
        <w:jc w:val="both"/>
        <w:rPr>
          <w:rFonts w:ascii="Times New Roman" w:hAnsi="Times New Roman"/>
          <w:color w:val="000000" w:themeColor="text1"/>
          <w:sz w:val="24"/>
          <w:szCs w:val="24"/>
          <w:shd w:val="clear" w:color="auto" w:fill="FFFFFF"/>
        </w:rPr>
      </w:pPr>
    </w:p>
    <w:p w14:paraId="6A2841EA" w14:textId="77777777" w:rsidR="00944C6F" w:rsidRPr="004E43B4" w:rsidRDefault="00944C6F" w:rsidP="004E43B4">
      <w:pPr>
        <w:spacing w:after="0"/>
        <w:ind w:hanging="1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97.</w:t>
      </w:r>
    </w:p>
    <w:p w14:paraId="2575A645"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bCs/>
          <w:color w:val="000000" w:themeColor="text1"/>
        </w:rPr>
        <w:t>Выберите правильные ответы Эзопов язык - это:</w:t>
      </w:r>
    </w:p>
    <w:p w14:paraId="2D786D00"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1) иносказание;</w:t>
      </w:r>
    </w:p>
    <w:p w14:paraId="7FFA5ADC"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2) художественное сравнение;</w:t>
      </w:r>
    </w:p>
    <w:p w14:paraId="427C9D29"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3) художественное преувеличение;</w:t>
      </w:r>
    </w:p>
    <w:p w14:paraId="41A615D2" w14:textId="77777777" w:rsidR="00944C6F" w:rsidRPr="004E43B4" w:rsidRDefault="00944C6F" w:rsidP="004E43B4">
      <w:pPr>
        <w:spacing w:after="0"/>
        <w:ind w:hanging="11"/>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rPr>
        <w:t>4)</w:t>
      </w:r>
      <w:r w:rsidRPr="004E43B4">
        <w:rPr>
          <w:rFonts w:ascii="Times New Roman" w:hAnsi="Times New Roman"/>
          <w:color w:val="000000" w:themeColor="text1"/>
          <w:sz w:val="24"/>
          <w:szCs w:val="24"/>
          <w:shd w:val="clear" w:color="auto" w:fill="FFFFFF"/>
        </w:rPr>
        <w:t xml:space="preserve"> средство коммуникации, предназначенное для передачи скрытого смысла.</w:t>
      </w:r>
    </w:p>
    <w:p w14:paraId="1B9FF0A8"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61E02EED" w14:textId="77777777" w:rsidR="00944C6F" w:rsidRPr="004E43B4" w:rsidRDefault="00944C6F" w:rsidP="004E43B4">
      <w:pPr>
        <w:spacing w:after="0"/>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1.</w:t>
      </w:r>
    </w:p>
    <w:p w14:paraId="5C93F3EE" w14:textId="77777777" w:rsidR="001F390C" w:rsidRPr="004E43B4" w:rsidRDefault="001F390C" w:rsidP="004E43B4">
      <w:pPr>
        <w:spacing w:after="0"/>
        <w:ind w:hanging="11"/>
        <w:jc w:val="both"/>
        <w:rPr>
          <w:rFonts w:ascii="Times New Roman" w:eastAsia="Times New Roman" w:hAnsi="Times New Roman"/>
          <w:b/>
          <w:color w:val="000000" w:themeColor="text1"/>
          <w:sz w:val="24"/>
          <w:szCs w:val="24"/>
        </w:rPr>
      </w:pPr>
    </w:p>
    <w:p w14:paraId="3301EB98" w14:textId="77777777" w:rsidR="00944C6F" w:rsidRPr="004E43B4" w:rsidRDefault="00944C6F" w:rsidP="004E43B4">
      <w:pPr>
        <w:spacing w:after="0"/>
        <w:ind w:hanging="11"/>
        <w:jc w:val="both"/>
        <w:rPr>
          <w:rStyle w:val="a8"/>
          <w:rFonts w:ascii="Times New Roman" w:eastAsia="Times New Roman" w:hAnsi="Times New Roman"/>
          <w:bCs w:val="0"/>
          <w:color w:val="000000" w:themeColor="text1"/>
          <w:sz w:val="24"/>
          <w:szCs w:val="24"/>
        </w:rPr>
      </w:pPr>
      <w:r w:rsidRPr="004E43B4">
        <w:rPr>
          <w:rFonts w:ascii="Times New Roman" w:eastAsia="Times New Roman" w:hAnsi="Times New Roman"/>
          <w:b/>
          <w:color w:val="000000" w:themeColor="text1"/>
          <w:sz w:val="24"/>
          <w:szCs w:val="24"/>
        </w:rPr>
        <w:lastRenderedPageBreak/>
        <w:t>Задание 98.</w:t>
      </w:r>
    </w:p>
    <w:p w14:paraId="6BB802E7"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соответствие.</w:t>
      </w:r>
    </w:p>
    <w:p w14:paraId="0D544C3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 какому литературному течению относится поэзия А.А.Блока, Н.С.Гумилева, В.В.Маяковского? Установите соответствие творчества поэта и литературного течения:</w:t>
      </w:r>
    </w:p>
    <w:p w14:paraId="75FC637E" w14:textId="77777777" w:rsidR="00944C6F" w:rsidRPr="004E43B4" w:rsidRDefault="00944C6F" w:rsidP="004E43B4">
      <w:pPr>
        <w:spacing w:after="0"/>
        <w:jc w:val="both"/>
        <w:rPr>
          <w:rFonts w:ascii="Times New Roman" w:hAnsi="Times New Roman"/>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4F24B527" w14:textId="77777777" w:rsidTr="001F0D68">
        <w:tc>
          <w:tcPr>
            <w:tcW w:w="6041" w:type="dxa"/>
            <w:gridSpan w:val="2"/>
          </w:tcPr>
          <w:p w14:paraId="6E81DB99"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Поэт</w:t>
            </w:r>
          </w:p>
        </w:tc>
        <w:tc>
          <w:tcPr>
            <w:tcW w:w="7741" w:type="dxa"/>
            <w:gridSpan w:val="2"/>
          </w:tcPr>
          <w:p w14:paraId="06D25C1F"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Литературное течение</w:t>
            </w:r>
          </w:p>
        </w:tc>
      </w:tr>
      <w:tr w:rsidR="00944C6F" w:rsidRPr="004E43B4" w14:paraId="05408784" w14:textId="77777777" w:rsidTr="001F0D68">
        <w:tc>
          <w:tcPr>
            <w:tcW w:w="559" w:type="dxa"/>
            <w:vAlign w:val="center"/>
          </w:tcPr>
          <w:p w14:paraId="4E46733B"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w:t>
            </w:r>
          </w:p>
        </w:tc>
        <w:tc>
          <w:tcPr>
            <w:tcW w:w="5482" w:type="dxa"/>
            <w:vAlign w:val="center"/>
          </w:tcPr>
          <w:p w14:paraId="7FBF850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А.А.Блок</w:t>
            </w:r>
          </w:p>
        </w:tc>
        <w:tc>
          <w:tcPr>
            <w:tcW w:w="471" w:type="dxa"/>
            <w:vAlign w:val="center"/>
          </w:tcPr>
          <w:p w14:paraId="715E911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p>
        </w:tc>
        <w:tc>
          <w:tcPr>
            <w:tcW w:w="7270" w:type="dxa"/>
          </w:tcPr>
          <w:p w14:paraId="53F1FB3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футуризм</w:t>
            </w:r>
          </w:p>
        </w:tc>
      </w:tr>
      <w:tr w:rsidR="00944C6F" w:rsidRPr="004E43B4" w14:paraId="135D54FD" w14:textId="77777777" w:rsidTr="001F0D68">
        <w:tc>
          <w:tcPr>
            <w:tcW w:w="559" w:type="dxa"/>
            <w:vAlign w:val="center"/>
          </w:tcPr>
          <w:p w14:paraId="179B8E73"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w:t>
            </w:r>
          </w:p>
        </w:tc>
        <w:tc>
          <w:tcPr>
            <w:tcW w:w="5482" w:type="dxa"/>
            <w:vAlign w:val="bottom"/>
          </w:tcPr>
          <w:p w14:paraId="45B48DC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Н.С.Гумилев</w:t>
            </w:r>
          </w:p>
        </w:tc>
        <w:tc>
          <w:tcPr>
            <w:tcW w:w="471" w:type="dxa"/>
            <w:vAlign w:val="center"/>
          </w:tcPr>
          <w:p w14:paraId="3AB0918B"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p>
        </w:tc>
        <w:tc>
          <w:tcPr>
            <w:tcW w:w="7270" w:type="dxa"/>
          </w:tcPr>
          <w:p w14:paraId="22CC517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символизм</w:t>
            </w:r>
          </w:p>
        </w:tc>
      </w:tr>
      <w:tr w:rsidR="00944C6F" w:rsidRPr="004E43B4" w14:paraId="20F8BF68" w14:textId="77777777" w:rsidTr="001F0D68">
        <w:tc>
          <w:tcPr>
            <w:tcW w:w="559" w:type="dxa"/>
            <w:vAlign w:val="center"/>
          </w:tcPr>
          <w:p w14:paraId="7E9227D4"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w:t>
            </w:r>
          </w:p>
        </w:tc>
        <w:tc>
          <w:tcPr>
            <w:tcW w:w="5482" w:type="dxa"/>
            <w:vAlign w:val="bottom"/>
          </w:tcPr>
          <w:p w14:paraId="480ED98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В.В.Маяковский</w:t>
            </w:r>
          </w:p>
        </w:tc>
        <w:tc>
          <w:tcPr>
            <w:tcW w:w="471" w:type="dxa"/>
            <w:vAlign w:val="center"/>
          </w:tcPr>
          <w:p w14:paraId="7CBB6D3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p>
        </w:tc>
        <w:tc>
          <w:tcPr>
            <w:tcW w:w="7270" w:type="dxa"/>
          </w:tcPr>
          <w:p w14:paraId="3D592BF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акмеизм</w:t>
            </w:r>
          </w:p>
        </w:tc>
      </w:tr>
      <w:tr w:rsidR="00944C6F" w:rsidRPr="004E43B4" w14:paraId="63E21902" w14:textId="77777777" w:rsidTr="001F0D68">
        <w:tc>
          <w:tcPr>
            <w:tcW w:w="559" w:type="dxa"/>
            <w:vAlign w:val="center"/>
          </w:tcPr>
          <w:p w14:paraId="01D3CB5B"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p>
        </w:tc>
        <w:tc>
          <w:tcPr>
            <w:tcW w:w="5482" w:type="dxa"/>
            <w:vAlign w:val="bottom"/>
          </w:tcPr>
          <w:p w14:paraId="352D1BFB" w14:textId="77777777" w:rsidR="00944C6F" w:rsidRPr="004E43B4" w:rsidRDefault="00944C6F" w:rsidP="004E43B4">
            <w:pPr>
              <w:tabs>
                <w:tab w:val="center" w:pos="1358"/>
                <w:tab w:val="center" w:pos="2123"/>
                <w:tab w:val="center" w:pos="2350"/>
                <w:tab w:val="center" w:pos="3281"/>
                <w:tab w:val="center" w:pos="3672"/>
                <w:tab w:val="center" w:pos="4173"/>
                <w:tab w:val="center" w:pos="4731"/>
                <w:tab w:val="center" w:pos="5128"/>
                <w:tab w:val="center" w:pos="5268"/>
                <w:tab w:val="center" w:pos="6077"/>
                <w:tab w:val="center" w:pos="6521"/>
                <w:tab w:val="right" w:pos="7013"/>
                <w:tab w:val="center" w:pos="7393"/>
                <w:tab w:val="center" w:pos="8232"/>
                <w:tab w:val="center" w:pos="9496"/>
                <w:tab w:val="right" w:pos="10958"/>
              </w:tabs>
              <w:spacing w:after="0"/>
              <w:jc w:val="both"/>
              <w:rPr>
                <w:rFonts w:ascii="Times New Roman" w:hAnsi="Times New Roman"/>
                <w:color w:val="000000" w:themeColor="text1"/>
                <w:sz w:val="24"/>
                <w:szCs w:val="24"/>
              </w:rPr>
            </w:pPr>
          </w:p>
        </w:tc>
        <w:tc>
          <w:tcPr>
            <w:tcW w:w="471" w:type="dxa"/>
            <w:vAlign w:val="center"/>
          </w:tcPr>
          <w:p w14:paraId="1E972F5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p>
        </w:tc>
        <w:tc>
          <w:tcPr>
            <w:tcW w:w="7270" w:type="dxa"/>
          </w:tcPr>
          <w:p w14:paraId="28FF440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социалистический реализм</w:t>
            </w:r>
          </w:p>
        </w:tc>
      </w:tr>
    </w:tbl>
    <w:p w14:paraId="73E658B6" w14:textId="77777777" w:rsidR="00944C6F" w:rsidRPr="004E43B4" w:rsidRDefault="00944C6F" w:rsidP="004E43B4">
      <w:pPr>
        <w:spacing w:after="0"/>
        <w:jc w:val="both"/>
        <w:rPr>
          <w:rFonts w:ascii="Times New Roman" w:hAnsi="Times New Roman"/>
          <w:color w:val="000000" w:themeColor="text1"/>
          <w:sz w:val="24"/>
          <w:szCs w:val="24"/>
        </w:rPr>
      </w:pPr>
    </w:p>
    <w:p w14:paraId="66E6290A" w14:textId="77777777" w:rsidR="00944C6F" w:rsidRPr="004E43B4" w:rsidRDefault="00944C6F" w:rsidP="004E43B4">
      <w:pPr>
        <w:spacing w:after="0"/>
        <w:ind w:right="1314" w:hanging="1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Запишите выбранные цифры под соответствующими буквами</w:t>
      </w:r>
      <w:r w:rsidRPr="004E43B4">
        <w:rPr>
          <w:rFonts w:ascii="Times New Roman" w:eastAsia="Arial" w:hAnsi="Times New Roman"/>
          <w:color w:val="000000" w:themeColor="text1"/>
          <w:sz w:val="24"/>
          <w:szCs w:val="24"/>
        </w:rPr>
        <w:t>:</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4E43B4" w:rsidRPr="004E43B4" w14:paraId="117D910E" w14:textId="77777777" w:rsidTr="001F0D68">
        <w:tc>
          <w:tcPr>
            <w:tcW w:w="2867" w:type="dxa"/>
          </w:tcPr>
          <w:p w14:paraId="26C1464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5FB16C2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348FF38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4E43B4" w:rsidRPr="004E43B4" w14:paraId="1F178180" w14:textId="77777777" w:rsidTr="001F0D68">
        <w:tc>
          <w:tcPr>
            <w:tcW w:w="2867" w:type="dxa"/>
          </w:tcPr>
          <w:p w14:paraId="19327CDC" w14:textId="77777777" w:rsidR="00944C6F" w:rsidRPr="004E43B4" w:rsidRDefault="00944C6F" w:rsidP="004E43B4">
            <w:pPr>
              <w:spacing w:after="0"/>
              <w:ind w:right="1314"/>
              <w:jc w:val="both"/>
              <w:rPr>
                <w:rFonts w:ascii="Times New Roman" w:hAnsi="Times New Roman"/>
                <w:color w:val="000000" w:themeColor="text1"/>
                <w:sz w:val="24"/>
                <w:szCs w:val="24"/>
              </w:rPr>
            </w:pPr>
          </w:p>
          <w:p w14:paraId="40ECD54B"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3119" w:type="dxa"/>
          </w:tcPr>
          <w:p w14:paraId="58BF8220"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3260" w:type="dxa"/>
          </w:tcPr>
          <w:p w14:paraId="45EFE456" w14:textId="77777777" w:rsidR="00944C6F" w:rsidRPr="004E43B4" w:rsidRDefault="00944C6F" w:rsidP="004E43B4">
            <w:pPr>
              <w:spacing w:after="0"/>
              <w:ind w:right="1314"/>
              <w:jc w:val="both"/>
              <w:rPr>
                <w:rFonts w:ascii="Times New Roman" w:hAnsi="Times New Roman"/>
                <w:color w:val="000000" w:themeColor="text1"/>
                <w:sz w:val="24"/>
                <w:szCs w:val="24"/>
              </w:rPr>
            </w:pPr>
          </w:p>
        </w:tc>
      </w:tr>
    </w:tbl>
    <w:p w14:paraId="63CFBF33" w14:textId="77777777" w:rsidR="00944C6F" w:rsidRPr="004E43B4" w:rsidRDefault="00944C6F" w:rsidP="004E43B4">
      <w:pPr>
        <w:spacing w:after="0"/>
        <w:ind w:right="1314"/>
        <w:jc w:val="both"/>
        <w:rPr>
          <w:rFonts w:ascii="Times New Roman" w:hAnsi="Times New Roman"/>
          <w:color w:val="000000" w:themeColor="text1"/>
          <w:sz w:val="24"/>
          <w:szCs w:val="24"/>
        </w:rPr>
      </w:pPr>
    </w:p>
    <w:p w14:paraId="33E6EE1B"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 xml:space="preserve">Семестр: </w:t>
      </w:r>
      <w:r w:rsidRPr="004E43B4">
        <w:rPr>
          <w:rFonts w:ascii="Times New Roman" w:eastAsia="Times New Roman" w:hAnsi="Times New Roman"/>
          <w:color w:val="000000" w:themeColor="text1"/>
          <w:sz w:val="24"/>
          <w:szCs w:val="24"/>
        </w:rPr>
        <w:t>3</w:t>
      </w:r>
    </w:p>
    <w:p w14:paraId="3D494ED6" w14:textId="77777777" w:rsidR="002123BA" w:rsidRPr="004E43B4" w:rsidRDefault="002123BA" w:rsidP="004E43B4">
      <w:pPr>
        <w:spacing w:after="0"/>
        <w:ind w:firstLine="709"/>
        <w:jc w:val="both"/>
        <w:rPr>
          <w:rFonts w:ascii="Times New Roman" w:eastAsia="Times New Roman" w:hAnsi="Times New Roman"/>
          <w:b/>
          <w:color w:val="000000" w:themeColor="text1"/>
          <w:sz w:val="24"/>
          <w:szCs w:val="24"/>
        </w:rPr>
      </w:pPr>
    </w:p>
    <w:p w14:paraId="760E232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99.</w:t>
      </w:r>
    </w:p>
    <w:p w14:paraId="17680F20"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0E1904B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Перечислите основные типы общества:</w:t>
      </w:r>
    </w:p>
    <w:p w14:paraId="70D5810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большое</w:t>
      </w:r>
    </w:p>
    <w:p w14:paraId="49C46A2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малое</w:t>
      </w:r>
    </w:p>
    <w:p w14:paraId="0F29F87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античное</w:t>
      </w:r>
    </w:p>
    <w:p w14:paraId="582DEF4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средневековое</w:t>
      </w:r>
    </w:p>
    <w:p w14:paraId="754269C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современное</w:t>
      </w:r>
    </w:p>
    <w:p w14:paraId="0FE0434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B75974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3939A536" w14:textId="77777777" w:rsidR="009470D7" w:rsidRPr="004E43B4" w:rsidRDefault="009470D7" w:rsidP="004E43B4">
      <w:pPr>
        <w:spacing w:after="0"/>
        <w:ind w:firstLine="709"/>
        <w:jc w:val="both"/>
        <w:rPr>
          <w:rFonts w:ascii="Times New Roman" w:eastAsia="Times New Roman" w:hAnsi="Times New Roman"/>
          <w:b/>
          <w:color w:val="000000" w:themeColor="text1"/>
          <w:sz w:val="24"/>
          <w:szCs w:val="24"/>
        </w:rPr>
      </w:pPr>
    </w:p>
    <w:p w14:paraId="032843D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100.</w:t>
      </w:r>
    </w:p>
    <w:p w14:paraId="3ABFD3B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6C2A054C"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Что такое постиндустриальное общество.</w:t>
      </w:r>
    </w:p>
    <w:p w14:paraId="231A2215"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C9A41A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04D50B65"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02599CC7" w14:textId="77777777" w:rsidR="002123BA" w:rsidRPr="004E43B4" w:rsidRDefault="002123BA" w:rsidP="004E43B4">
      <w:pPr>
        <w:spacing w:after="0"/>
        <w:ind w:firstLine="709"/>
        <w:jc w:val="both"/>
        <w:rPr>
          <w:rFonts w:ascii="Times New Roman" w:hAnsi="Times New Roman"/>
          <w:b/>
          <w:color w:val="000000" w:themeColor="text1"/>
          <w:sz w:val="24"/>
          <w:szCs w:val="24"/>
        </w:rPr>
      </w:pPr>
    </w:p>
    <w:p w14:paraId="42E0370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101.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EAB5B3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ED61CE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Соотнесите историческое событие и страну. Страна может повторяться</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771F82E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3C590F57" w14:textId="77777777" w:rsidTr="001F0D68">
        <w:trPr>
          <w:trHeight w:val="966"/>
        </w:trPr>
        <w:tc>
          <w:tcPr>
            <w:tcW w:w="6041" w:type="dxa"/>
            <w:gridSpan w:val="2"/>
          </w:tcPr>
          <w:p w14:paraId="0EEF13D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Историческое событие</w:t>
            </w:r>
          </w:p>
        </w:tc>
        <w:tc>
          <w:tcPr>
            <w:tcW w:w="7741" w:type="dxa"/>
            <w:gridSpan w:val="2"/>
          </w:tcPr>
          <w:p w14:paraId="04DA0E0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Страна</w:t>
            </w:r>
          </w:p>
        </w:tc>
      </w:tr>
      <w:tr w:rsidR="00944C6F" w:rsidRPr="004E43B4" w14:paraId="0EC1B310" w14:textId="77777777" w:rsidTr="001F0D68">
        <w:tc>
          <w:tcPr>
            <w:tcW w:w="559" w:type="dxa"/>
            <w:vAlign w:val="center"/>
          </w:tcPr>
          <w:p w14:paraId="3FAE4C8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АА</w:t>
            </w:r>
          </w:p>
        </w:tc>
        <w:tc>
          <w:tcPr>
            <w:tcW w:w="5482" w:type="dxa"/>
            <w:vAlign w:val="center"/>
          </w:tcPr>
          <w:p w14:paraId="1CBBB629" w14:textId="77777777" w:rsidR="00944C6F" w:rsidRPr="004E43B4" w:rsidRDefault="00944C6F" w:rsidP="004E43B4">
            <w:pPr>
              <w:spacing w:after="0"/>
              <w:ind w:firstLine="45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Исламская революция</w:t>
            </w:r>
          </w:p>
        </w:tc>
        <w:tc>
          <w:tcPr>
            <w:tcW w:w="471" w:type="dxa"/>
            <w:vAlign w:val="center"/>
          </w:tcPr>
          <w:p w14:paraId="6847FCD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11</w:t>
            </w:r>
          </w:p>
        </w:tc>
        <w:tc>
          <w:tcPr>
            <w:tcW w:w="7270" w:type="dxa"/>
          </w:tcPr>
          <w:p w14:paraId="2CBAA11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Иран</w:t>
            </w:r>
          </w:p>
        </w:tc>
      </w:tr>
      <w:tr w:rsidR="00944C6F" w:rsidRPr="004E43B4" w14:paraId="3AA2CB96" w14:textId="77777777" w:rsidTr="001F0D68">
        <w:tc>
          <w:tcPr>
            <w:tcW w:w="559" w:type="dxa"/>
            <w:vAlign w:val="center"/>
          </w:tcPr>
          <w:p w14:paraId="37FF34E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ББ</w:t>
            </w:r>
          </w:p>
        </w:tc>
        <w:tc>
          <w:tcPr>
            <w:tcW w:w="5482" w:type="dxa"/>
            <w:vAlign w:val="bottom"/>
          </w:tcPr>
          <w:p w14:paraId="549D04FD" w14:textId="77777777" w:rsidR="00944C6F" w:rsidRPr="004E43B4" w:rsidRDefault="00944C6F" w:rsidP="004E43B4">
            <w:pPr>
              <w:spacing w:after="0"/>
              <w:ind w:firstLine="45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Отмена расовой сегрегации</w:t>
            </w:r>
          </w:p>
        </w:tc>
        <w:tc>
          <w:tcPr>
            <w:tcW w:w="471" w:type="dxa"/>
            <w:vAlign w:val="center"/>
          </w:tcPr>
          <w:p w14:paraId="26D548E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22</w:t>
            </w:r>
          </w:p>
        </w:tc>
        <w:tc>
          <w:tcPr>
            <w:tcW w:w="7270" w:type="dxa"/>
          </w:tcPr>
          <w:p w14:paraId="5F5AD4C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Российская Федерация</w:t>
            </w:r>
          </w:p>
        </w:tc>
      </w:tr>
      <w:tr w:rsidR="00944C6F" w:rsidRPr="004E43B4" w14:paraId="1AA7AF8D" w14:textId="77777777" w:rsidTr="001F0D68">
        <w:tc>
          <w:tcPr>
            <w:tcW w:w="559" w:type="dxa"/>
            <w:vAlign w:val="center"/>
          </w:tcPr>
          <w:p w14:paraId="126910C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ВВ</w:t>
            </w:r>
          </w:p>
        </w:tc>
        <w:tc>
          <w:tcPr>
            <w:tcW w:w="5482" w:type="dxa"/>
            <w:vAlign w:val="bottom"/>
          </w:tcPr>
          <w:p w14:paraId="63B5B9F2" w14:textId="77777777" w:rsidR="00944C6F" w:rsidRPr="004E43B4" w:rsidRDefault="00944C6F" w:rsidP="004E43B4">
            <w:pPr>
              <w:spacing w:after="0"/>
              <w:ind w:firstLine="45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Создание союзного государства с Белоруссией</w:t>
            </w:r>
          </w:p>
        </w:tc>
        <w:tc>
          <w:tcPr>
            <w:tcW w:w="471" w:type="dxa"/>
            <w:vAlign w:val="center"/>
          </w:tcPr>
          <w:p w14:paraId="4DAB6B5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33</w:t>
            </w:r>
          </w:p>
        </w:tc>
        <w:tc>
          <w:tcPr>
            <w:tcW w:w="7270" w:type="dxa"/>
          </w:tcPr>
          <w:p w14:paraId="44415D5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США</w:t>
            </w:r>
          </w:p>
        </w:tc>
      </w:tr>
      <w:tr w:rsidR="00944C6F" w:rsidRPr="004E43B4" w14:paraId="0D1D1505" w14:textId="77777777" w:rsidTr="001F0D68">
        <w:tc>
          <w:tcPr>
            <w:tcW w:w="559" w:type="dxa"/>
            <w:vAlign w:val="center"/>
          </w:tcPr>
          <w:p w14:paraId="2E0663E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ГГ</w:t>
            </w:r>
          </w:p>
        </w:tc>
        <w:tc>
          <w:tcPr>
            <w:tcW w:w="5482" w:type="dxa"/>
            <w:vAlign w:val="bottom"/>
          </w:tcPr>
          <w:p w14:paraId="4632764B" w14:textId="77777777" w:rsidR="00944C6F" w:rsidRPr="004E43B4" w:rsidRDefault="00944C6F" w:rsidP="004E43B4">
            <w:pPr>
              <w:spacing w:after="0"/>
              <w:ind w:firstLine="45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Строительство Крымского моста</w:t>
            </w:r>
          </w:p>
        </w:tc>
        <w:tc>
          <w:tcPr>
            <w:tcW w:w="471" w:type="dxa"/>
            <w:vAlign w:val="center"/>
          </w:tcPr>
          <w:p w14:paraId="18F106F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44</w:t>
            </w:r>
          </w:p>
        </w:tc>
        <w:tc>
          <w:tcPr>
            <w:tcW w:w="7270" w:type="dxa"/>
          </w:tcPr>
          <w:p w14:paraId="71A61FC1"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2FBC157E"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4E43B4" w:rsidRPr="004E43B4" w14:paraId="09C000F2" w14:textId="77777777" w:rsidTr="001F0D68">
        <w:tc>
          <w:tcPr>
            <w:tcW w:w="2867" w:type="dxa"/>
          </w:tcPr>
          <w:p w14:paraId="5D9150D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2AD7790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274A3C5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65F882D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14C85EB3" w14:textId="77777777" w:rsidTr="001F0D68">
        <w:tc>
          <w:tcPr>
            <w:tcW w:w="2867" w:type="dxa"/>
          </w:tcPr>
          <w:p w14:paraId="25F0F60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281BCB5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4D542C5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31368CE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65E5B844"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38DAEE3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1F22BFE" w14:textId="77777777" w:rsidR="00112917" w:rsidRPr="004E43B4" w:rsidRDefault="00112917" w:rsidP="004E43B4">
      <w:pPr>
        <w:spacing w:after="0"/>
        <w:ind w:firstLine="709"/>
        <w:jc w:val="both"/>
        <w:rPr>
          <w:rFonts w:ascii="Times New Roman" w:hAnsi="Times New Roman"/>
          <w:b/>
          <w:color w:val="000000" w:themeColor="text1"/>
          <w:sz w:val="24"/>
          <w:szCs w:val="24"/>
        </w:rPr>
      </w:pPr>
    </w:p>
    <w:p w14:paraId="028E91F5" w14:textId="77777777" w:rsidR="002123BA" w:rsidRPr="004E43B4" w:rsidRDefault="002123BA" w:rsidP="004E43B4">
      <w:pPr>
        <w:spacing w:after="0"/>
        <w:ind w:firstLine="709"/>
        <w:jc w:val="both"/>
        <w:rPr>
          <w:rFonts w:ascii="Times New Roman" w:hAnsi="Times New Roman"/>
          <w:b/>
          <w:color w:val="000000" w:themeColor="text1"/>
          <w:sz w:val="24"/>
          <w:szCs w:val="24"/>
        </w:rPr>
      </w:pPr>
    </w:p>
    <w:p w14:paraId="32821FF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102.</w:t>
      </w:r>
    </w:p>
    <w:p w14:paraId="45106CB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2228A01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Расставьте в правильной последовательности исторические события:</w:t>
      </w:r>
    </w:p>
    <w:p w14:paraId="0B92A837" w14:textId="77777777" w:rsidR="00944C6F" w:rsidRPr="004E43B4" w:rsidRDefault="00944C6F" w:rsidP="004E43B4">
      <w:pPr>
        <w:numPr>
          <w:ilvl w:val="0"/>
          <w:numId w:val="184"/>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Высадка американских астронавтов на Луну;</w:t>
      </w:r>
    </w:p>
    <w:p w14:paraId="144C0440" w14:textId="77777777" w:rsidR="00944C6F" w:rsidRPr="004E43B4" w:rsidRDefault="00944C6F" w:rsidP="004E43B4">
      <w:pPr>
        <w:numPr>
          <w:ilvl w:val="0"/>
          <w:numId w:val="184"/>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Запуск первого искусственного спутника Земли;</w:t>
      </w:r>
    </w:p>
    <w:p w14:paraId="434BBC8E" w14:textId="77777777" w:rsidR="00944C6F" w:rsidRPr="004E43B4" w:rsidRDefault="00944C6F" w:rsidP="004E43B4">
      <w:pPr>
        <w:numPr>
          <w:ilvl w:val="0"/>
          <w:numId w:val="184"/>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Первый выход в открытый космос А. Леонова;</w:t>
      </w:r>
    </w:p>
    <w:p w14:paraId="4B8D5AFE" w14:textId="77777777" w:rsidR="00944C6F" w:rsidRPr="004E43B4" w:rsidRDefault="00944C6F" w:rsidP="004E43B4">
      <w:pPr>
        <w:numPr>
          <w:ilvl w:val="0"/>
          <w:numId w:val="184"/>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Полёт в космос первого космонавта – Ю. Гагарина;</w:t>
      </w:r>
    </w:p>
    <w:p w14:paraId="08E8A016" w14:textId="77777777" w:rsidR="00944C6F" w:rsidRPr="004E43B4" w:rsidRDefault="00944C6F" w:rsidP="004E43B4">
      <w:pPr>
        <w:numPr>
          <w:ilvl w:val="0"/>
          <w:numId w:val="184"/>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Полёт в космос первой женщины – В. Терешковой.</w:t>
      </w:r>
    </w:p>
    <w:p w14:paraId="6EEF74D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2A4B2585"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73628AE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678040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53E81D6"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A07E90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C8375CE" w14:textId="77777777" w:rsidR="00944C6F" w:rsidRPr="004E43B4" w:rsidRDefault="00944C6F" w:rsidP="004E43B4">
            <w:pPr>
              <w:spacing w:after="0"/>
              <w:jc w:val="both"/>
              <w:rPr>
                <w:rFonts w:ascii="Times New Roman" w:hAnsi="Times New Roman"/>
                <w:color w:val="000000" w:themeColor="text1"/>
                <w:sz w:val="24"/>
                <w:szCs w:val="24"/>
              </w:rPr>
            </w:pPr>
          </w:p>
        </w:tc>
      </w:tr>
    </w:tbl>
    <w:p w14:paraId="1D8F4A1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3</w:t>
      </w:r>
    </w:p>
    <w:p w14:paraId="12515A44" w14:textId="77777777" w:rsidR="002123BA" w:rsidRPr="004E43B4" w:rsidRDefault="002123BA" w:rsidP="004E43B4">
      <w:pPr>
        <w:spacing w:after="0"/>
        <w:ind w:firstLine="709"/>
        <w:jc w:val="both"/>
        <w:rPr>
          <w:rFonts w:ascii="Times New Roman" w:eastAsia="Times New Roman" w:hAnsi="Times New Roman"/>
          <w:b/>
          <w:color w:val="000000" w:themeColor="text1"/>
          <w:sz w:val="24"/>
          <w:szCs w:val="24"/>
        </w:rPr>
      </w:pPr>
    </w:p>
    <w:p w14:paraId="5600A32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103.</w:t>
      </w:r>
    </w:p>
    <w:p w14:paraId="717F7E0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4311FC1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 какому стилю  живописи относится картина Василия Сурикова «Утро стрелецкой казни»:</w:t>
      </w:r>
    </w:p>
    <w:p w14:paraId="24004DBB" w14:textId="77777777" w:rsidR="00944C6F" w:rsidRPr="004E43B4" w:rsidRDefault="00944C6F" w:rsidP="004E43B4">
      <w:pPr>
        <w:numPr>
          <w:ilvl w:val="0"/>
          <w:numId w:val="183"/>
        </w:numPr>
        <w:spacing w:after="0"/>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Модерн;</w:t>
      </w:r>
    </w:p>
    <w:p w14:paraId="3AB2B6D5" w14:textId="77777777" w:rsidR="00944C6F" w:rsidRPr="004E43B4" w:rsidRDefault="00944C6F" w:rsidP="004E43B4">
      <w:pPr>
        <w:numPr>
          <w:ilvl w:val="0"/>
          <w:numId w:val="183"/>
        </w:num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Кубизм;</w:t>
      </w:r>
    </w:p>
    <w:p w14:paraId="751CD02F" w14:textId="77777777" w:rsidR="00944C6F" w:rsidRPr="004E43B4" w:rsidRDefault="00944C6F" w:rsidP="004E43B4">
      <w:pPr>
        <w:numPr>
          <w:ilvl w:val="0"/>
          <w:numId w:val="183"/>
        </w:num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Авангардизм;</w:t>
      </w:r>
    </w:p>
    <w:p w14:paraId="6D6B8DDD" w14:textId="77777777" w:rsidR="00944C6F" w:rsidRPr="004E43B4" w:rsidRDefault="00944C6F" w:rsidP="004E43B4">
      <w:pPr>
        <w:numPr>
          <w:ilvl w:val="0"/>
          <w:numId w:val="183"/>
        </w:numPr>
        <w:spacing w:after="0"/>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Историческая живопись;</w:t>
      </w:r>
    </w:p>
    <w:p w14:paraId="522E3B9D" w14:textId="77777777" w:rsidR="00944C6F" w:rsidRPr="004E43B4" w:rsidRDefault="00944C6F" w:rsidP="004E43B4">
      <w:pPr>
        <w:numPr>
          <w:ilvl w:val="0"/>
          <w:numId w:val="183"/>
        </w:numPr>
        <w:spacing w:after="0"/>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Символизм.</w:t>
      </w:r>
    </w:p>
    <w:p w14:paraId="0BC28791"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0D7778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251061B0"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33E6172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104.</w:t>
      </w:r>
    </w:p>
    <w:p w14:paraId="1D11F96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559A730F" w14:textId="77777777" w:rsidR="00944C6F" w:rsidRPr="004E43B4" w:rsidRDefault="00944C6F" w:rsidP="004E43B4">
      <w:p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Из приведённого ниже перечня выберите все названия художественных средств, которые могут использоваться в тексте стихотворения. </w:t>
      </w:r>
    </w:p>
    <w:p w14:paraId="213CE396" w14:textId="77777777" w:rsidR="00944C6F" w:rsidRPr="004E43B4" w:rsidRDefault="00944C6F" w:rsidP="004E43B4">
      <w:pPr>
        <w:shd w:val="clear" w:color="auto" w:fill="FFFFFF"/>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color w:val="000000" w:themeColor="text1"/>
          <w:sz w:val="24"/>
          <w:szCs w:val="24"/>
        </w:rPr>
        <w:t>1) Олицетворение;</w:t>
      </w:r>
    </w:p>
    <w:p w14:paraId="37F3C2DD" w14:textId="77777777" w:rsidR="00944C6F" w:rsidRPr="004E43B4" w:rsidRDefault="00944C6F" w:rsidP="004E43B4">
      <w:pPr>
        <w:shd w:val="clear" w:color="auto" w:fill="FFFFFF"/>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Сатира;</w:t>
      </w:r>
    </w:p>
    <w:p w14:paraId="1D877C2B" w14:textId="77777777" w:rsidR="00944C6F" w:rsidRPr="004E43B4" w:rsidRDefault="00944C6F" w:rsidP="004E43B4">
      <w:pPr>
        <w:shd w:val="clear" w:color="auto" w:fill="FFFFFF"/>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Эпитет;</w:t>
      </w:r>
    </w:p>
    <w:p w14:paraId="71B335F7" w14:textId="77777777" w:rsidR="00944C6F" w:rsidRPr="004E43B4" w:rsidRDefault="00944C6F" w:rsidP="004E43B4">
      <w:pPr>
        <w:shd w:val="clear" w:color="auto" w:fill="FFFFFF"/>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Инверсия;</w:t>
      </w:r>
    </w:p>
    <w:p w14:paraId="032A355A" w14:textId="77777777" w:rsidR="00944C6F" w:rsidRPr="004E43B4" w:rsidRDefault="00944C6F" w:rsidP="004E43B4">
      <w:pPr>
        <w:shd w:val="clear" w:color="auto" w:fill="FFFFFF"/>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Сравнение.</w:t>
      </w:r>
    </w:p>
    <w:p w14:paraId="054D717A" w14:textId="77777777" w:rsidR="00944C6F" w:rsidRPr="004E43B4" w:rsidRDefault="00944C6F" w:rsidP="004E43B4">
      <w:pPr>
        <w:pStyle w:val="aa"/>
        <w:shd w:val="clear" w:color="auto" w:fill="FFFFFF"/>
        <w:spacing w:before="0" w:beforeAutospacing="0" w:after="0" w:afterAutospacing="0" w:line="276" w:lineRule="auto"/>
        <w:jc w:val="both"/>
        <w:rPr>
          <w:rStyle w:val="a8"/>
          <w:b w:val="0"/>
          <w:bCs w:val="0"/>
          <w:i/>
          <w:color w:val="000000" w:themeColor="text1"/>
        </w:rPr>
      </w:pPr>
      <w:r w:rsidRPr="004E43B4">
        <w:rPr>
          <w:rStyle w:val="a8"/>
          <w:b w:val="0"/>
          <w:i/>
          <w:color w:val="000000" w:themeColor="text1"/>
        </w:rPr>
        <w:t>Запишите в таблицу выбранные цифры.</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09"/>
        <w:gridCol w:w="708"/>
        <w:gridCol w:w="709"/>
        <w:gridCol w:w="709"/>
      </w:tblGrid>
      <w:tr w:rsidR="004E43B4" w:rsidRPr="004E43B4" w14:paraId="7774BBA5" w14:textId="77777777" w:rsidTr="001F0D68">
        <w:tc>
          <w:tcPr>
            <w:tcW w:w="627" w:type="dxa"/>
            <w:tcBorders>
              <w:top w:val="single" w:sz="4" w:space="0" w:color="auto"/>
              <w:left w:val="single" w:sz="4" w:space="0" w:color="auto"/>
              <w:bottom w:val="single" w:sz="4" w:space="0" w:color="auto"/>
              <w:right w:val="single" w:sz="4" w:space="0" w:color="auto"/>
            </w:tcBorders>
          </w:tcPr>
          <w:p w14:paraId="311DA2FA" w14:textId="77777777" w:rsidR="00944C6F" w:rsidRPr="004E43B4" w:rsidRDefault="00944C6F" w:rsidP="004E43B4">
            <w:pPr>
              <w:pStyle w:val="aa"/>
              <w:spacing w:before="0" w:beforeAutospacing="0" w:after="0" w:afterAutospacing="0" w:line="276" w:lineRule="auto"/>
              <w:jc w:val="both"/>
              <w:rPr>
                <w:rStyle w:val="a8"/>
                <w:b w:val="0"/>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9022E95" w14:textId="77777777" w:rsidR="00944C6F" w:rsidRPr="004E43B4" w:rsidRDefault="00944C6F" w:rsidP="004E43B4">
            <w:pPr>
              <w:pStyle w:val="aa"/>
              <w:spacing w:before="0" w:beforeAutospacing="0" w:after="0" w:afterAutospacing="0" w:line="276" w:lineRule="auto"/>
              <w:jc w:val="both"/>
              <w:rPr>
                <w:rStyle w:val="a8"/>
                <w:b w:val="0"/>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3C1F44D" w14:textId="77777777" w:rsidR="00944C6F" w:rsidRPr="004E43B4" w:rsidRDefault="00944C6F" w:rsidP="004E43B4">
            <w:pPr>
              <w:pStyle w:val="aa"/>
              <w:spacing w:before="0" w:beforeAutospacing="0" w:after="0" w:afterAutospacing="0" w:line="276" w:lineRule="auto"/>
              <w:jc w:val="both"/>
              <w:rPr>
                <w:rStyle w:val="a8"/>
                <w:b w:val="0"/>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2C61694" w14:textId="77777777" w:rsidR="00944C6F" w:rsidRPr="004E43B4" w:rsidRDefault="00944C6F" w:rsidP="004E43B4">
            <w:pPr>
              <w:pStyle w:val="aa"/>
              <w:spacing w:before="0" w:beforeAutospacing="0" w:after="0" w:afterAutospacing="0" w:line="276" w:lineRule="auto"/>
              <w:jc w:val="both"/>
              <w:rPr>
                <w:rStyle w:val="a8"/>
                <w:b w:val="0"/>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5CCEC3" w14:textId="77777777" w:rsidR="00944C6F" w:rsidRPr="004E43B4" w:rsidRDefault="00944C6F" w:rsidP="004E43B4">
            <w:pPr>
              <w:pStyle w:val="aa"/>
              <w:spacing w:before="0" w:beforeAutospacing="0" w:after="0" w:afterAutospacing="0" w:line="276" w:lineRule="auto"/>
              <w:jc w:val="both"/>
              <w:rPr>
                <w:rStyle w:val="a8"/>
                <w:b w:val="0"/>
                <w:color w:val="000000" w:themeColor="text1"/>
              </w:rPr>
            </w:pPr>
          </w:p>
        </w:tc>
      </w:tr>
    </w:tbl>
    <w:p w14:paraId="105D37A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Семестр: 1</w:t>
      </w:r>
    </w:p>
    <w:p w14:paraId="632C481F" w14:textId="77777777" w:rsidR="00112917" w:rsidRPr="004E43B4" w:rsidRDefault="00112917" w:rsidP="004E43B4">
      <w:pPr>
        <w:spacing w:after="0"/>
        <w:ind w:firstLine="709"/>
        <w:jc w:val="both"/>
        <w:rPr>
          <w:rFonts w:ascii="Times New Roman" w:eastAsia="Times New Roman" w:hAnsi="Times New Roman"/>
          <w:b/>
          <w:color w:val="000000" w:themeColor="text1"/>
          <w:sz w:val="24"/>
          <w:szCs w:val="24"/>
        </w:rPr>
      </w:pPr>
    </w:p>
    <w:p w14:paraId="29E9A154"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02DED4D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105.</w:t>
      </w:r>
    </w:p>
    <w:p w14:paraId="39989805"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ответ.</w:t>
      </w:r>
    </w:p>
    <w:p w14:paraId="2E0CD614"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Определите тему стихотворения:</w:t>
      </w:r>
    </w:p>
    <w:p w14:paraId="3D7D9B1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Люблю отчизну я, но странною любовью!</w:t>
      </w:r>
    </w:p>
    <w:p w14:paraId="16B311A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Не победит ее рассудок мой.</w:t>
      </w:r>
    </w:p>
    <w:p w14:paraId="6EB80C4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Ни слава, купленная кровью,</w:t>
      </w:r>
    </w:p>
    <w:p w14:paraId="25BBE1E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Ни полный гордого доверия покой,</w:t>
      </w:r>
    </w:p>
    <w:p w14:paraId="33D51F6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Ни темной старины заветные преданья</w:t>
      </w:r>
    </w:p>
    <w:p w14:paraId="122166E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Не шевелят во мне отрадного мечтанья.</w:t>
      </w:r>
    </w:p>
    <w:p w14:paraId="2675EBF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Но я люблю – за что, не знаю сам –</w:t>
      </w:r>
    </w:p>
    <w:p w14:paraId="14EA04C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Ее степей холодное молчанье,</w:t>
      </w:r>
    </w:p>
    <w:p w14:paraId="70C4FF0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Ее лесов безбрежных колыханье,</w:t>
      </w:r>
    </w:p>
    <w:p w14:paraId="5079BCF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Разливы рек ее, подобные морям…</w:t>
      </w:r>
    </w:p>
    <w:p w14:paraId="69531363"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М. Ю. Лермонтов</w:t>
      </w:r>
    </w:p>
    <w:p w14:paraId="331BBDFE"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A548ADF"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1</w:t>
      </w:r>
    </w:p>
    <w:p w14:paraId="279489C9" w14:textId="77777777" w:rsidR="002123BA" w:rsidRPr="004E43B4" w:rsidRDefault="002123BA" w:rsidP="004E43B4">
      <w:pPr>
        <w:spacing w:after="0"/>
        <w:ind w:firstLine="709"/>
        <w:jc w:val="both"/>
        <w:rPr>
          <w:rFonts w:ascii="Times New Roman" w:hAnsi="Times New Roman"/>
          <w:b/>
          <w:color w:val="000000" w:themeColor="text1"/>
          <w:sz w:val="24"/>
          <w:szCs w:val="24"/>
        </w:rPr>
      </w:pPr>
    </w:p>
    <w:p w14:paraId="0876B32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106.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CC3651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F09E43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Раскройте сущность понятий.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398603E7"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9781"/>
        <w:gridCol w:w="850"/>
        <w:gridCol w:w="2592"/>
      </w:tblGrid>
      <w:tr w:rsidR="004E43B4" w:rsidRPr="004E43B4" w14:paraId="1AA96689" w14:textId="77777777" w:rsidTr="004E43B4">
        <w:tc>
          <w:tcPr>
            <w:tcW w:w="10340" w:type="dxa"/>
            <w:gridSpan w:val="2"/>
            <w:tcBorders>
              <w:top w:val="single" w:sz="4" w:space="0" w:color="auto"/>
              <w:left w:val="single" w:sz="4" w:space="0" w:color="auto"/>
              <w:bottom w:val="single" w:sz="4" w:space="0" w:color="auto"/>
              <w:right w:val="single" w:sz="4" w:space="0" w:color="auto"/>
            </w:tcBorders>
            <w:hideMark/>
          </w:tcPr>
          <w:p w14:paraId="6550859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w:t>
            </w:r>
          </w:p>
        </w:tc>
        <w:tc>
          <w:tcPr>
            <w:tcW w:w="3442" w:type="dxa"/>
            <w:gridSpan w:val="2"/>
            <w:tcBorders>
              <w:top w:val="single" w:sz="4" w:space="0" w:color="auto"/>
              <w:left w:val="single" w:sz="4" w:space="0" w:color="auto"/>
              <w:bottom w:val="single" w:sz="4" w:space="0" w:color="auto"/>
              <w:right w:val="single" w:sz="4" w:space="0" w:color="auto"/>
            </w:tcBorders>
            <w:hideMark/>
          </w:tcPr>
          <w:p w14:paraId="5D22C9E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Форма освоения мира</w:t>
            </w:r>
          </w:p>
        </w:tc>
      </w:tr>
      <w:tr w:rsidR="004E43B4" w:rsidRPr="004E43B4" w14:paraId="2167CE18" w14:textId="77777777" w:rsidTr="004E43B4">
        <w:tc>
          <w:tcPr>
            <w:tcW w:w="559" w:type="dxa"/>
            <w:tcBorders>
              <w:top w:val="single" w:sz="4" w:space="0" w:color="auto"/>
              <w:left w:val="single" w:sz="4" w:space="0" w:color="auto"/>
              <w:bottom w:val="single" w:sz="4" w:space="0" w:color="auto"/>
              <w:right w:val="single" w:sz="4" w:space="0" w:color="auto"/>
            </w:tcBorders>
            <w:vAlign w:val="center"/>
            <w:hideMark/>
          </w:tcPr>
          <w:p w14:paraId="6FCF5CA6" w14:textId="092D1651"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r w:rsidR="00944C6F" w:rsidRPr="004E43B4">
              <w:rPr>
                <w:rFonts w:ascii="Times New Roman" w:hAnsi="Times New Roman"/>
                <w:color w:val="000000" w:themeColor="text1"/>
                <w:sz w:val="24"/>
                <w:szCs w:val="24"/>
              </w:rPr>
              <w:t>А</w:t>
            </w:r>
          </w:p>
        </w:tc>
        <w:tc>
          <w:tcPr>
            <w:tcW w:w="9781" w:type="dxa"/>
            <w:tcBorders>
              <w:top w:val="single" w:sz="4" w:space="0" w:color="auto"/>
              <w:left w:val="single" w:sz="4" w:space="0" w:color="auto"/>
              <w:bottom w:val="single" w:sz="4" w:space="0" w:color="auto"/>
              <w:right w:val="single" w:sz="4" w:space="0" w:color="auto"/>
            </w:tcBorders>
            <w:vAlign w:val="center"/>
            <w:hideMark/>
          </w:tcPr>
          <w:p w14:paraId="0122461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Процессы формирования и этнического развития тех или иных этнических общностей или населения каких-либо регионов</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E6B419" w14:textId="322F6D79"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r w:rsidR="00944C6F" w:rsidRPr="004E43B4">
              <w:rPr>
                <w:rFonts w:ascii="Times New Roman" w:hAnsi="Times New Roman"/>
                <w:color w:val="000000" w:themeColor="text1"/>
                <w:sz w:val="24"/>
                <w:szCs w:val="24"/>
              </w:rPr>
              <w:t>1</w:t>
            </w:r>
          </w:p>
        </w:tc>
        <w:tc>
          <w:tcPr>
            <w:tcW w:w="2592" w:type="dxa"/>
            <w:tcBorders>
              <w:top w:val="single" w:sz="4" w:space="0" w:color="auto"/>
              <w:left w:val="single" w:sz="4" w:space="0" w:color="auto"/>
              <w:bottom w:val="single" w:sz="4" w:space="0" w:color="auto"/>
              <w:right w:val="single" w:sz="4" w:space="0" w:color="auto"/>
            </w:tcBorders>
            <w:hideMark/>
          </w:tcPr>
          <w:p w14:paraId="1F97E639" w14:textId="77777777" w:rsidR="00944C6F" w:rsidRPr="004E43B4" w:rsidRDefault="00944C6F" w:rsidP="004E43B4">
            <w:pPr>
              <w:spacing w:after="0"/>
              <w:ind w:firstLine="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Этногенез</w:t>
            </w:r>
          </w:p>
        </w:tc>
      </w:tr>
      <w:tr w:rsidR="004E43B4" w:rsidRPr="004E43B4" w14:paraId="71899A90" w14:textId="77777777" w:rsidTr="004E43B4">
        <w:tc>
          <w:tcPr>
            <w:tcW w:w="559" w:type="dxa"/>
            <w:tcBorders>
              <w:top w:val="single" w:sz="4" w:space="0" w:color="auto"/>
              <w:left w:val="single" w:sz="4" w:space="0" w:color="auto"/>
              <w:bottom w:val="single" w:sz="4" w:space="0" w:color="auto"/>
              <w:right w:val="single" w:sz="4" w:space="0" w:color="auto"/>
            </w:tcBorders>
            <w:vAlign w:val="center"/>
            <w:hideMark/>
          </w:tcPr>
          <w:p w14:paraId="265A4573" w14:textId="715EFA50"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r w:rsidR="00944C6F" w:rsidRPr="004E43B4">
              <w:rPr>
                <w:rFonts w:ascii="Times New Roman" w:hAnsi="Times New Roman"/>
                <w:color w:val="000000" w:themeColor="text1"/>
                <w:sz w:val="24"/>
                <w:szCs w:val="24"/>
              </w:rPr>
              <w:t>Б</w:t>
            </w:r>
          </w:p>
        </w:tc>
        <w:tc>
          <w:tcPr>
            <w:tcW w:w="9781" w:type="dxa"/>
            <w:tcBorders>
              <w:top w:val="single" w:sz="4" w:space="0" w:color="auto"/>
              <w:left w:val="single" w:sz="4" w:space="0" w:color="auto"/>
              <w:bottom w:val="single" w:sz="4" w:space="0" w:color="auto"/>
              <w:right w:val="single" w:sz="4" w:space="0" w:color="auto"/>
            </w:tcBorders>
            <w:vAlign w:val="bottom"/>
            <w:hideMark/>
          </w:tcPr>
          <w:p w14:paraId="70271CF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Территория преимущественного размещения того или иного этноса, включающая ареал его формирования и компактного проживания, а также районы смешения этноса с другими народностями и нациями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8FEDB1" w14:textId="60878C1A"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r w:rsidR="00944C6F" w:rsidRPr="004E43B4">
              <w:rPr>
                <w:rFonts w:ascii="Times New Roman" w:hAnsi="Times New Roman"/>
                <w:color w:val="000000" w:themeColor="text1"/>
                <w:sz w:val="24"/>
                <w:szCs w:val="24"/>
              </w:rPr>
              <w:t>2</w:t>
            </w:r>
          </w:p>
        </w:tc>
        <w:tc>
          <w:tcPr>
            <w:tcW w:w="2592" w:type="dxa"/>
            <w:tcBorders>
              <w:top w:val="single" w:sz="4" w:space="0" w:color="auto"/>
              <w:left w:val="single" w:sz="4" w:space="0" w:color="auto"/>
              <w:bottom w:val="single" w:sz="4" w:space="0" w:color="auto"/>
              <w:right w:val="single" w:sz="4" w:space="0" w:color="auto"/>
            </w:tcBorders>
            <w:hideMark/>
          </w:tcPr>
          <w:p w14:paraId="579E5E04" w14:textId="77777777" w:rsidR="00944C6F" w:rsidRPr="004E43B4" w:rsidRDefault="00944C6F" w:rsidP="004E43B4">
            <w:pPr>
              <w:spacing w:after="0"/>
              <w:ind w:firstLine="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Этническая история</w:t>
            </w:r>
          </w:p>
        </w:tc>
      </w:tr>
      <w:tr w:rsidR="004E43B4" w:rsidRPr="004E43B4" w14:paraId="1462B50E" w14:textId="77777777" w:rsidTr="004E43B4">
        <w:tc>
          <w:tcPr>
            <w:tcW w:w="559" w:type="dxa"/>
            <w:tcBorders>
              <w:top w:val="single" w:sz="4" w:space="0" w:color="auto"/>
              <w:left w:val="single" w:sz="4" w:space="0" w:color="auto"/>
              <w:bottom w:val="single" w:sz="4" w:space="0" w:color="auto"/>
              <w:right w:val="single" w:sz="4" w:space="0" w:color="auto"/>
            </w:tcBorders>
            <w:vAlign w:val="center"/>
            <w:hideMark/>
          </w:tcPr>
          <w:p w14:paraId="46FB81B8" w14:textId="63B5C154"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w:t>
            </w:r>
            <w:r w:rsidR="00944C6F" w:rsidRPr="004E43B4">
              <w:rPr>
                <w:rFonts w:ascii="Times New Roman" w:hAnsi="Times New Roman"/>
                <w:color w:val="000000" w:themeColor="text1"/>
                <w:sz w:val="24"/>
                <w:szCs w:val="24"/>
              </w:rPr>
              <w:t>В</w:t>
            </w:r>
          </w:p>
        </w:tc>
        <w:tc>
          <w:tcPr>
            <w:tcW w:w="9781" w:type="dxa"/>
            <w:tcBorders>
              <w:top w:val="single" w:sz="4" w:space="0" w:color="auto"/>
              <w:left w:val="single" w:sz="4" w:space="0" w:color="auto"/>
              <w:bottom w:val="single" w:sz="4" w:space="0" w:color="auto"/>
              <w:right w:val="single" w:sz="4" w:space="0" w:color="auto"/>
            </w:tcBorders>
            <w:vAlign w:val="bottom"/>
            <w:hideMark/>
          </w:tcPr>
          <w:p w14:paraId="39AC4FF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Термин в социальных науках, обозначающий процесс формирования этнической группы или нации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850563" w14:textId="4B16B6C8"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r w:rsidR="00944C6F" w:rsidRPr="004E43B4">
              <w:rPr>
                <w:rFonts w:ascii="Times New Roman" w:hAnsi="Times New Roman"/>
                <w:color w:val="000000" w:themeColor="text1"/>
                <w:sz w:val="24"/>
                <w:szCs w:val="24"/>
              </w:rPr>
              <w:t>3</w:t>
            </w:r>
          </w:p>
        </w:tc>
        <w:tc>
          <w:tcPr>
            <w:tcW w:w="2592" w:type="dxa"/>
            <w:tcBorders>
              <w:top w:val="single" w:sz="4" w:space="0" w:color="auto"/>
              <w:left w:val="single" w:sz="4" w:space="0" w:color="auto"/>
              <w:bottom w:val="single" w:sz="4" w:space="0" w:color="auto"/>
              <w:right w:val="single" w:sz="4" w:space="0" w:color="auto"/>
            </w:tcBorders>
            <w:hideMark/>
          </w:tcPr>
          <w:p w14:paraId="642C5917" w14:textId="77777777" w:rsidR="00944C6F" w:rsidRPr="004E43B4" w:rsidRDefault="00944C6F" w:rsidP="004E43B4">
            <w:pPr>
              <w:spacing w:after="0"/>
              <w:ind w:firstLine="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Этническая территория</w:t>
            </w:r>
          </w:p>
        </w:tc>
      </w:tr>
      <w:tr w:rsidR="004E43B4" w:rsidRPr="004E43B4" w14:paraId="5EE32A80" w14:textId="77777777" w:rsidTr="004E43B4">
        <w:tc>
          <w:tcPr>
            <w:tcW w:w="559" w:type="dxa"/>
            <w:tcBorders>
              <w:top w:val="single" w:sz="4" w:space="0" w:color="auto"/>
              <w:left w:val="single" w:sz="4" w:space="0" w:color="auto"/>
              <w:bottom w:val="single" w:sz="4" w:space="0" w:color="auto"/>
              <w:right w:val="single" w:sz="4" w:space="0" w:color="auto"/>
            </w:tcBorders>
            <w:vAlign w:val="center"/>
            <w:hideMark/>
          </w:tcPr>
          <w:p w14:paraId="29C88A91" w14:textId="4EC68D81"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r w:rsidR="00944C6F" w:rsidRPr="004E43B4">
              <w:rPr>
                <w:rFonts w:ascii="Times New Roman" w:hAnsi="Times New Roman"/>
                <w:color w:val="000000" w:themeColor="text1"/>
                <w:sz w:val="24"/>
                <w:szCs w:val="24"/>
              </w:rPr>
              <w:t>Г</w:t>
            </w:r>
          </w:p>
        </w:tc>
        <w:tc>
          <w:tcPr>
            <w:tcW w:w="9781" w:type="dxa"/>
            <w:tcBorders>
              <w:top w:val="single" w:sz="4" w:space="0" w:color="auto"/>
              <w:left w:val="single" w:sz="4" w:space="0" w:color="auto"/>
              <w:bottom w:val="single" w:sz="4" w:space="0" w:color="auto"/>
              <w:right w:val="single" w:sz="4" w:space="0" w:color="auto"/>
            </w:tcBorders>
            <w:vAlign w:val="bottom"/>
            <w:hideMark/>
          </w:tcPr>
          <w:p w14:paraId="0D78A42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Переселение людей из одного региона (государства) в другой, в ряде случаев большими группами и на большие </w:t>
            </w:r>
            <w:r w:rsidRPr="004E43B4">
              <w:rPr>
                <w:rFonts w:ascii="Times New Roman" w:hAnsi="Times New Roman"/>
                <w:color w:val="000000" w:themeColor="text1"/>
                <w:sz w:val="24"/>
                <w:szCs w:val="24"/>
              </w:rPr>
              <w:lastRenderedPageBreak/>
              <w:t>расстояния</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3E774F" w14:textId="416F01BB"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4</w:t>
            </w:r>
            <w:r w:rsidR="00944C6F" w:rsidRPr="004E43B4">
              <w:rPr>
                <w:rFonts w:ascii="Times New Roman" w:hAnsi="Times New Roman"/>
                <w:color w:val="000000" w:themeColor="text1"/>
                <w:sz w:val="24"/>
                <w:szCs w:val="24"/>
              </w:rPr>
              <w:t>4</w:t>
            </w:r>
          </w:p>
        </w:tc>
        <w:tc>
          <w:tcPr>
            <w:tcW w:w="2592" w:type="dxa"/>
            <w:tcBorders>
              <w:top w:val="single" w:sz="4" w:space="0" w:color="auto"/>
              <w:left w:val="single" w:sz="4" w:space="0" w:color="auto"/>
              <w:bottom w:val="single" w:sz="4" w:space="0" w:color="auto"/>
              <w:right w:val="single" w:sz="4" w:space="0" w:color="auto"/>
            </w:tcBorders>
            <w:hideMark/>
          </w:tcPr>
          <w:p w14:paraId="3F73F74D" w14:textId="77777777" w:rsidR="00944C6F" w:rsidRPr="004E43B4" w:rsidRDefault="00944C6F" w:rsidP="004E43B4">
            <w:pPr>
              <w:spacing w:after="0"/>
              <w:ind w:firstLine="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Миграция</w:t>
            </w:r>
          </w:p>
        </w:tc>
      </w:tr>
      <w:tr w:rsidR="004E43B4" w:rsidRPr="004E43B4" w14:paraId="5FF100F8" w14:textId="77777777" w:rsidTr="004E43B4">
        <w:tc>
          <w:tcPr>
            <w:tcW w:w="559" w:type="dxa"/>
            <w:tcBorders>
              <w:top w:val="single" w:sz="4" w:space="0" w:color="auto"/>
              <w:left w:val="single" w:sz="4" w:space="0" w:color="auto"/>
              <w:bottom w:val="single" w:sz="4" w:space="0" w:color="auto"/>
              <w:right w:val="single" w:sz="4" w:space="0" w:color="auto"/>
            </w:tcBorders>
          </w:tcPr>
          <w:p w14:paraId="4BE24F0F"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3FFD521"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8A0354B" w14:textId="6C7834B7" w:rsidR="00944C6F" w:rsidRPr="004E43B4" w:rsidRDefault="002517B1"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r w:rsidR="00944C6F" w:rsidRPr="004E43B4">
              <w:rPr>
                <w:rFonts w:ascii="Times New Roman" w:hAnsi="Times New Roman"/>
                <w:color w:val="000000" w:themeColor="text1"/>
                <w:sz w:val="24"/>
                <w:szCs w:val="24"/>
              </w:rPr>
              <w:t>5</w:t>
            </w:r>
          </w:p>
        </w:tc>
        <w:tc>
          <w:tcPr>
            <w:tcW w:w="2592" w:type="dxa"/>
            <w:tcBorders>
              <w:top w:val="single" w:sz="4" w:space="0" w:color="auto"/>
              <w:left w:val="single" w:sz="4" w:space="0" w:color="auto"/>
              <w:bottom w:val="single" w:sz="4" w:space="0" w:color="auto"/>
              <w:right w:val="single" w:sz="4" w:space="0" w:color="auto"/>
            </w:tcBorders>
            <w:hideMark/>
          </w:tcPr>
          <w:p w14:paraId="45296413" w14:textId="77777777" w:rsidR="00944C6F" w:rsidRPr="004E43B4" w:rsidRDefault="00944C6F" w:rsidP="004E43B4">
            <w:pPr>
              <w:spacing w:after="0"/>
              <w:ind w:firstLine="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Антропология</w:t>
            </w:r>
          </w:p>
        </w:tc>
      </w:tr>
    </w:tbl>
    <w:p w14:paraId="3BBF22A7"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4E43B4" w:rsidRPr="004E43B4" w14:paraId="435504B9"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2EA1447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7BCCADB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76307A6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3CD49B4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646C1498" w14:textId="77777777" w:rsidTr="001F0D68">
        <w:tc>
          <w:tcPr>
            <w:tcW w:w="2867" w:type="dxa"/>
            <w:tcBorders>
              <w:top w:val="single" w:sz="4" w:space="0" w:color="auto"/>
              <w:left w:val="single" w:sz="4" w:space="0" w:color="auto"/>
              <w:bottom w:val="single" w:sz="4" w:space="0" w:color="auto"/>
              <w:right w:val="single" w:sz="4" w:space="0" w:color="auto"/>
            </w:tcBorders>
          </w:tcPr>
          <w:p w14:paraId="2FA30D91"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D4C3DC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0EAEDC9"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FB1007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215F07FA"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55C1C5D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2-3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5D039B4" w14:textId="77777777" w:rsidR="00112917" w:rsidRPr="004E43B4" w:rsidRDefault="00112917" w:rsidP="004E43B4">
      <w:pPr>
        <w:spacing w:after="0"/>
        <w:ind w:firstLine="709"/>
        <w:jc w:val="both"/>
        <w:rPr>
          <w:rFonts w:ascii="Times New Roman" w:hAnsi="Times New Roman"/>
          <w:b/>
          <w:color w:val="000000" w:themeColor="text1"/>
          <w:sz w:val="24"/>
          <w:szCs w:val="24"/>
        </w:rPr>
      </w:pPr>
    </w:p>
    <w:p w14:paraId="210B8B9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107.</w:t>
      </w:r>
    </w:p>
    <w:p w14:paraId="52F6D95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62FC2B34"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Укажите в хронологической последовательности названия праздников зимнего календарного цикла:</w:t>
      </w:r>
    </w:p>
    <w:p w14:paraId="7F1252DD" w14:textId="77777777" w:rsidR="00944C6F" w:rsidRPr="004E43B4" w:rsidRDefault="00944C6F" w:rsidP="004E43B4">
      <w:pPr>
        <w:pStyle w:val="a3"/>
        <w:numPr>
          <w:ilvl w:val="0"/>
          <w:numId w:val="182"/>
        </w:num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Сретение;</w:t>
      </w:r>
    </w:p>
    <w:p w14:paraId="7D01D47A" w14:textId="77777777" w:rsidR="00944C6F" w:rsidRPr="004E43B4" w:rsidRDefault="00FA64A3" w:rsidP="004E43B4">
      <w:pPr>
        <w:spacing w:after="0"/>
        <w:ind w:left="12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r w:rsidR="00944C6F" w:rsidRPr="004E43B4">
        <w:rPr>
          <w:rFonts w:ascii="Times New Roman" w:eastAsia="Times New Roman" w:hAnsi="Times New Roman"/>
          <w:color w:val="000000" w:themeColor="text1"/>
          <w:sz w:val="24"/>
          <w:szCs w:val="24"/>
        </w:rPr>
        <w:t>Перезимник;</w:t>
      </w:r>
    </w:p>
    <w:p w14:paraId="4A41579D" w14:textId="77777777" w:rsidR="00944C6F" w:rsidRPr="004E43B4" w:rsidRDefault="00FA64A3" w:rsidP="004E43B4">
      <w:pPr>
        <w:spacing w:after="0"/>
        <w:ind w:left="12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r w:rsidR="00944C6F" w:rsidRPr="004E43B4">
        <w:rPr>
          <w:rFonts w:ascii="Times New Roman" w:eastAsia="Times New Roman" w:hAnsi="Times New Roman"/>
          <w:color w:val="000000" w:themeColor="text1"/>
          <w:sz w:val="24"/>
          <w:szCs w:val="24"/>
        </w:rPr>
        <w:t>Масленица;</w:t>
      </w:r>
    </w:p>
    <w:p w14:paraId="47CAEF49" w14:textId="77777777" w:rsidR="00944C6F" w:rsidRPr="004E43B4" w:rsidRDefault="00FA64A3" w:rsidP="004E43B4">
      <w:pPr>
        <w:spacing w:after="0"/>
        <w:ind w:left="12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r w:rsidR="00944C6F" w:rsidRPr="004E43B4">
        <w:rPr>
          <w:rFonts w:ascii="Times New Roman" w:eastAsia="Times New Roman" w:hAnsi="Times New Roman"/>
          <w:color w:val="000000" w:themeColor="text1"/>
          <w:sz w:val="24"/>
          <w:szCs w:val="24"/>
        </w:rPr>
        <w:t>День Маремьяны Праведной;</w:t>
      </w:r>
    </w:p>
    <w:p w14:paraId="4F4AA7C6" w14:textId="77777777" w:rsidR="00944C6F" w:rsidRPr="004E43B4" w:rsidRDefault="00FA64A3" w:rsidP="004E43B4">
      <w:pPr>
        <w:spacing w:after="0"/>
        <w:ind w:left="12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5)</w:t>
      </w:r>
      <w:r w:rsidR="00944C6F" w:rsidRPr="004E43B4">
        <w:rPr>
          <w:rFonts w:ascii="Times New Roman" w:eastAsia="Times New Roman" w:hAnsi="Times New Roman"/>
          <w:color w:val="000000" w:themeColor="text1"/>
          <w:sz w:val="24"/>
          <w:szCs w:val="24"/>
        </w:rPr>
        <w:t>Святки.</w:t>
      </w:r>
    </w:p>
    <w:p w14:paraId="417684E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49092BA1" w14:textId="77777777" w:rsidTr="00D07A94">
        <w:trPr>
          <w:trHeight w:val="624"/>
        </w:trPr>
        <w:tc>
          <w:tcPr>
            <w:tcW w:w="2687" w:type="dxa"/>
            <w:tcBorders>
              <w:top w:val="single" w:sz="6" w:space="0" w:color="000000"/>
              <w:left w:val="single" w:sz="6" w:space="0" w:color="000000"/>
              <w:bottom w:val="single" w:sz="6" w:space="0" w:color="000000"/>
              <w:right w:val="single" w:sz="6" w:space="0" w:color="000000"/>
            </w:tcBorders>
          </w:tcPr>
          <w:p w14:paraId="7AD5BA9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7463BB1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310D8753"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6F0D3B83"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69B111EA" w14:textId="77777777" w:rsidR="00944C6F" w:rsidRPr="004E43B4" w:rsidRDefault="00944C6F" w:rsidP="004E43B4">
            <w:pPr>
              <w:spacing w:after="0"/>
              <w:jc w:val="both"/>
              <w:rPr>
                <w:rFonts w:ascii="Times New Roman" w:hAnsi="Times New Roman"/>
                <w:color w:val="000000" w:themeColor="text1"/>
                <w:sz w:val="24"/>
                <w:szCs w:val="24"/>
              </w:rPr>
            </w:pPr>
          </w:p>
        </w:tc>
      </w:tr>
    </w:tbl>
    <w:p w14:paraId="2517AE6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2-3</w:t>
      </w:r>
    </w:p>
    <w:p w14:paraId="6A036FB3" w14:textId="77777777" w:rsidR="004E43B4" w:rsidRPr="004E43B4" w:rsidRDefault="004E43B4" w:rsidP="004E43B4">
      <w:pPr>
        <w:spacing w:after="0"/>
        <w:ind w:firstLine="708"/>
        <w:jc w:val="both"/>
        <w:rPr>
          <w:rFonts w:ascii="Times New Roman" w:hAnsi="Times New Roman"/>
          <w:b/>
          <w:color w:val="000000" w:themeColor="text1"/>
          <w:sz w:val="24"/>
          <w:szCs w:val="24"/>
        </w:rPr>
      </w:pPr>
    </w:p>
    <w:p w14:paraId="70CC837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108.</w:t>
      </w:r>
    </w:p>
    <w:p w14:paraId="70DC7F3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560A2FA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 произведении «Превращение» Франца Кафки Грегор Замза превращается в насекомое. Какой из следующих вариантов лучше всего интерпретирует смысл этого превращения? </w:t>
      </w:r>
    </w:p>
    <w:p w14:paraId="5FD43566"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 Это метафора превращения человека в животное;</w:t>
      </w:r>
    </w:p>
    <w:p w14:paraId="6B116850"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 Это способ показать смерть человека;</w:t>
      </w:r>
    </w:p>
    <w:p w14:paraId="15DBB23C"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 Это аллегория на тяжелую работу;</w:t>
      </w:r>
    </w:p>
    <w:p w14:paraId="2851744D"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 Это описание влияния сказочных сил на жизнь обычного человека.</w:t>
      </w:r>
    </w:p>
    <w:p w14:paraId="57E772E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65300C5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Обоснование:</w:t>
      </w:r>
    </w:p>
    <w:p w14:paraId="7F5557B0"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Cs/>
          <w:color w:val="000000" w:themeColor="text1"/>
          <w:sz w:val="24"/>
          <w:szCs w:val="24"/>
        </w:rPr>
        <w:t>6</w:t>
      </w:r>
    </w:p>
    <w:p w14:paraId="0811FA18" w14:textId="77777777" w:rsidR="00112917" w:rsidRPr="004E43B4" w:rsidRDefault="00112917" w:rsidP="004E43B4">
      <w:pPr>
        <w:spacing w:after="0"/>
        <w:ind w:firstLine="708"/>
        <w:jc w:val="both"/>
        <w:rPr>
          <w:rFonts w:ascii="Times New Roman" w:hAnsi="Times New Roman"/>
          <w:b/>
          <w:bCs/>
          <w:color w:val="000000" w:themeColor="text1"/>
          <w:sz w:val="24"/>
          <w:szCs w:val="24"/>
        </w:rPr>
      </w:pPr>
    </w:p>
    <w:p w14:paraId="71F3F3F4"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Задание 109.</w:t>
      </w:r>
    </w:p>
    <w:p w14:paraId="36E2D958"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 xml:space="preserve">Прочитайте задание, выберите правильные ответы </w:t>
      </w:r>
    </w:p>
    <w:p w14:paraId="37B8C8A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Выберите основные темы в отечественной литературе первой половины ХХ века:</w:t>
      </w:r>
    </w:p>
    <w:p w14:paraId="46F5A32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тема войн и социально-политических катастроф;</w:t>
      </w:r>
    </w:p>
    <w:p w14:paraId="5880E0C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защита Бога и христианства;</w:t>
      </w:r>
    </w:p>
    <w:p w14:paraId="633B919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экологическая тема;</w:t>
      </w:r>
    </w:p>
    <w:p w14:paraId="7F4E797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соотношение личного и коллективного, духовного и этического.</w:t>
      </w:r>
    </w:p>
    <w:p w14:paraId="0096E257"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3775CCE4"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 xml:space="preserve">Семестр: </w:t>
      </w:r>
      <w:r w:rsidRPr="004E43B4">
        <w:rPr>
          <w:rFonts w:ascii="Times New Roman" w:hAnsi="Times New Roman"/>
          <w:bCs/>
          <w:color w:val="000000" w:themeColor="text1"/>
          <w:sz w:val="24"/>
          <w:szCs w:val="24"/>
        </w:rPr>
        <w:t>6</w:t>
      </w:r>
    </w:p>
    <w:p w14:paraId="449D8A82" w14:textId="77777777" w:rsidR="002C2E60" w:rsidRPr="004E43B4" w:rsidRDefault="002C2E60" w:rsidP="004E43B4">
      <w:pPr>
        <w:spacing w:after="0"/>
        <w:ind w:firstLine="709"/>
        <w:jc w:val="both"/>
        <w:rPr>
          <w:rFonts w:ascii="Times New Roman" w:eastAsia="Times New Roman" w:hAnsi="Times New Roman"/>
          <w:b/>
          <w:color w:val="000000" w:themeColor="text1"/>
          <w:sz w:val="24"/>
          <w:szCs w:val="24"/>
        </w:rPr>
      </w:pPr>
    </w:p>
    <w:p w14:paraId="6AD77FA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110.</w:t>
      </w:r>
    </w:p>
    <w:p w14:paraId="684A29F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003927B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Когда проводилась и какое значение имела битва за Москву?</w:t>
      </w:r>
    </w:p>
    <w:p w14:paraId="764B83E6"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A101893"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668B895B" w14:textId="77777777" w:rsidR="00112917" w:rsidRPr="004E43B4" w:rsidRDefault="00112917" w:rsidP="004E43B4">
      <w:pPr>
        <w:spacing w:after="0"/>
        <w:ind w:firstLine="709"/>
        <w:jc w:val="both"/>
        <w:rPr>
          <w:rFonts w:ascii="Times New Roman" w:eastAsia="Times New Roman" w:hAnsi="Times New Roman"/>
          <w:b/>
          <w:color w:val="000000" w:themeColor="text1"/>
          <w:sz w:val="24"/>
          <w:szCs w:val="24"/>
        </w:rPr>
      </w:pPr>
    </w:p>
    <w:p w14:paraId="78F6F6C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111.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56754C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82CB14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Cs/>
          <w:color w:val="000000" w:themeColor="text1"/>
          <w:sz w:val="24"/>
          <w:szCs w:val="24"/>
        </w:rPr>
        <w:t xml:space="preserve">Соотнесите исторические термины и их определения. </w:t>
      </w:r>
      <w:r w:rsidRPr="004E43B4">
        <w:rPr>
          <w:rFonts w:ascii="Times New Roman" w:hAnsi="Times New Roman"/>
          <w:color w:val="000000" w:themeColor="text1"/>
          <w:sz w:val="24"/>
          <w:szCs w:val="24"/>
        </w:rPr>
        <w:t>Один из терминов окажется лишним:</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459AFB1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4C2FA89B" w14:textId="77777777" w:rsidTr="001F0D68">
        <w:trPr>
          <w:trHeight w:val="966"/>
        </w:trPr>
        <w:tc>
          <w:tcPr>
            <w:tcW w:w="6041" w:type="dxa"/>
            <w:gridSpan w:val="2"/>
          </w:tcPr>
          <w:p w14:paraId="659E8D1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Термин</w:t>
            </w:r>
          </w:p>
        </w:tc>
        <w:tc>
          <w:tcPr>
            <w:tcW w:w="7741" w:type="dxa"/>
            <w:gridSpan w:val="2"/>
          </w:tcPr>
          <w:p w14:paraId="0E96D9D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w:t>
            </w:r>
          </w:p>
        </w:tc>
      </w:tr>
      <w:tr w:rsidR="00944C6F" w:rsidRPr="004E43B4" w14:paraId="317108E3" w14:textId="77777777" w:rsidTr="001F0D68">
        <w:tc>
          <w:tcPr>
            <w:tcW w:w="559" w:type="dxa"/>
            <w:vAlign w:val="center"/>
          </w:tcPr>
          <w:p w14:paraId="5B640F2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АА</w:t>
            </w:r>
          </w:p>
        </w:tc>
        <w:tc>
          <w:tcPr>
            <w:tcW w:w="5482" w:type="dxa"/>
            <w:vAlign w:val="center"/>
          </w:tcPr>
          <w:p w14:paraId="28A765D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Репарации</w:t>
            </w:r>
          </w:p>
        </w:tc>
        <w:tc>
          <w:tcPr>
            <w:tcW w:w="471" w:type="dxa"/>
            <w:vAlign w:val="center"/>
          </w:tcPr>
          <w:p w14:paraId="38FB25A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11</w:t>
            </w:r>
          </w:p>
        </w:tc>
        <w:tc>
          <w:tcPr>
            <w:tcW w:w="7270" w:type="dxa"/>
          </w:tcPr>
          <w:p w14:paraId="15DF454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Возмещение побежденным государством, по вине которого возникла война, ущерба, причиненного им в ходе войны государству-победителю;</w:t>
            </w:r>
          </w:p>
        </w:tc>
      </w:tr>
      <w:tr w:rsidR="00944C6F" w:rsidRPr="004E43B4" w14:paraId="4B4F74FC" w14:textId="77777777" w:rsidTr="001F0D68">
        <w:tc>
          <w:tcPr>
            <w:tcW w:w="559" w:type="dxa"/>
            <w:vAlign w:val="center"/>
          </w:tcPr>
          <w:p w14:paraId="586EB55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ББ</w:t>
            </w:r>
          </w:p>
        </w:tc>
        <w:tc>
          <w:tcPr>
            <w:tcW w:w="5482" w:type="dxa"/>
            <w:vAlign w:val="bottom"/>
          </w:tcPr>
          <w:p w14:paraId="2A30CD3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Совинформбюро</w:t>
            </w:r>
          </w:p>
        </w:tc>
        <w:tc>
          <w:tcPr>
            <w:tcW w:w="471" w:type="dxa"/>
            <w:vAlign w:val="center"/>
          </w:tcPr>
          <w:p w14:paraId="2D3E5AD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22</w:t>
            </w:r>
          </w:p>
        </w:tc>
        <w:tc>
          <w:tcPr>
            <w:tcW w:w="7270" w:type="dxa"/>
          </w:tcPr>
          <w:p w14:paraId="4C2F3D4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Название советского информационного ведомства, созданного для распространения информации о борьбе против фашистов на фронтах и в тылу врага</w:t>
            </w:r>
            <w:r w:rsidRPr="004E43B4">
              <w:rPr>
                <w:rFonts w:ascii="Times New Roman" w:hAnsi="Times New Roman"/>
                <w:color w:val="000000" w:themeColor="text1"/>
                <w:sz w:val="24"/>
                <w:szCs w:val="24"/>
                <w:shd w:val="clear" w:color="auto" w:fill="FFFFFF"/>
              </w:rPr>
              <w:t>;</w:t>
            </w:r>
          </w:p>
        </w:tc>
      </w:tr>
      <w:tr w:rsidR="00944C6F" w:rsidRPr="004E43B4" w14:paraId="17C2F552" w14:textId="77777777" w:rsidTr="001F0D68">
        <w:tc>
          <w:tcPr>
            <w:tcW w:w="559" w:type="dxa"/>
            <w:vAlign w:val="center"/>
          </w:tcPr>
          <w:p w14:paraId="4247C25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ВВ</w:t>
            </w:r>
          </w:p>
        </w:tc>
        <w:tc>
          <w:tcPr>
            <w:tcW w:w="5482" w:type="dxa"/>
            <w:vAlign w:val="bottom"/>
          </w:tcPr>
          <w:p w14:paraId="55F822F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Холокост</w:t>
            </w:r>
          </w:p>
        </w:tc>
        <w:tc>
          <w:tcPr>
            <w:tcW w:w="471" w:type="dxa"/>
            <w:vAlign w:val="center"/>
          </w:tcPr>
          <w:p w14:paraId="2B61DB2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33</w:t>
            </w:r>
          </w:p>
        </w:tc>
        <w:tc>
          <w:tcPr>
            <w:tcW w:w="7270" w:type="dxa"/>
          </w:tcPr>
          <w:p w14:paraId="64226D2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w:t>
            </w:r>
            <w:r w:rsidRPr="004E43B4">
              <w:rPr>
                <w:rFonts w:ascii="Times New Roman" w:hAnsi="Times New Roman"/>
                <w:color w:val="000000" w:themeColor="text1"/>
                <w:sz w:val="24"/>
                <w:szCs w:val="24"/>
                <w:shd w:val="clear" w:color="auto" w:fill="FFFFFF"/>
              </w:rPr>
              <w:t>рганизованное перемещение людей, материальных и культурных ценностей в безопасные места во время войны.</w:t>
            </w:r>
          </w:p>
        </w:tc>
      </w:tr>
      <w:tr w:rsidR="00944C6F" w:rsidRPr="004E43B4" w14:paraId="5CA4EC32" w14:textId="77777777" w:rsidTr="001F0D68">
        <w:tc>
          <w:tcPr>
            <w:tcW w:w="559" w:type="dxa"/>
            <w:vAlign w:val="center"/>
          </w:tcPr>
          <w:p w14:paraId="2D4A177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ГГ</w:t>
            </w:r>
          </w:p>
        </w:tc>
        <w:tc>
          <w:tcPr>
            <w:tcW w:w="5482" w:type="dxa"/>
            <w:vAlign w:val="bottom"/>
          </w:tcPr>
          <w:p w14:paraId="0E721CE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Эвакуация</w:t>
            </w:r>
          </w:p>
        </w:tc>
        <w:tc>
          <w:tcPr>
            <w:tcW w:w="471" w:type="dxa"/>
            <w:vAlign w:val="center"/>
          </w:tcPr>
          <w:p w14:paraId="4ACC5F8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44</w:t>
            </w:r>
          </w:p>
        </w:tc>
        <w:tc>
          <w:tcPr>
            <w:tcW w:w="7270" w:type="dxa"/>
          </w:tcPr>
          <w:p w14:paraId="1D79970F"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3E061A86"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4E43B4" w:rsidRPr="004E43B4" w14:paraId="341ED2BD" w14:textId="77777777" w:rsidTr="001F0D68">
        <w:tc>
          <w:tcPr>
            <w:tcW w:w="2867" w:type="dxa"/>
          </w:tcPr>
          <w:p w14:paraId="0B3450C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710BFB2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73AEA94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0EA03BB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3FA4B4EB" w14:textId="77777777" w:rsidTr="001F0D68">
        <w:tc>
          <w:tcPr>
            <w:tcW w:w="2867" w:type="dxa"/>
          </w:tcPr>
          <w:p w14:paraId="1D87638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6E029EE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7596710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277B48C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2CBD6A0C" w14:textId="77777777" w:rsidR="002123BA"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4</w:t>
      </w:r>
      <w:r w:rsidRPr="004E43B4">
        <w:rPr>
          <w:rFonts w:ascii="Times New Roman" w:hAnsi="Times New Roman"/>
          <w:bCs/>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99A1D8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112.</w:t>
      </w:r>
    </w:p>
    <w:p w14:paraId="286CD09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718A077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этапы культурного обмена:</w:t>
      </w:r>
    </w:p>
    <w:p w14:paraId="574C5FCD" w14:textId="77777777" w:rsidR="00944C6F" w:rsidRPr="004E43B4" w:rsidRDefault="00944C6F" w:rsidP="004E43B4">
      <w:pPr>
        <w:pStyle w:val="a3"/>
        <w:numPr>
          <w:ilvl w:val="0"/>
          <w:numId w:val="6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Адаптация;</w:t>
      </w:r>
    </w:p>
    <w:p w14:paraId="28042F17" w14:textId="77777777" w:rsidR="00944C6F" w:rsidRPr="004E43B4" w:rsidRDefault="00944C6F" w:rsidP="004E43B4">
      <w:pPr>
        <w:pStyle w:val="a3"/>
        <w:numPr>
          <w:ilvl w:val="0"/>
          <w:numId w:val="6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Знакомство;</w:t>
      </w:r>
    </w:p>
    <w:p w14:paraId="438F433F" w14:textId="77777777" w:rsidR="00944C6F" w:rsidRPr="004E43B4" w:rsidRDefault="00944C6F" w:rsidP="004E43B4">
      <w:pPr>
        <w:pStyle w:val="a3"/>
        <w:numPr>
          <w:ilvl w:val="0"/>
          <w:numId w:val="6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Интерпретация;</w:t>
      </w:r>
    </w:p>
    <w:p w14:paraId="6A13A312" w14:textId="77777777" w:rsidR="00944C6F" w:rsidRPr="004E43B4" w:rsidRDefault="00944C6F" w:rsidP="004E43B4">
      <w:pPr>
        <w:pStyle w:val="a3"/>
        <w:numPr>
          <w:ilvl w:val="0"/>
          <w:numId w:val="6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Взаимодействие;</w:t>
      </w:r>
    </w:p>
    <w:p w14:paraId="0E63EBEB" w14:textId="77777777" w:rsidR="00944C6F" w:rsidRPr="004E43B4" w:rsidRDefault="00944C6F" w:rsidP="004E43B4">
      <w:pPr>
        <w:pStyle w:val="a3"/>
        <w:numPr>
          <w:ilvl w:val="0"/>
          <w:numId w:val="6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Оценка.</w:t>
      </w:r>
    </w:p>
    <w:p w14:paraId="7E9457E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64DF492"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1BFC523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39E9FA9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603F560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8D56A2B"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2E56E2F7" w14:textId="77777777" w:rsidR="00944C6F" w:rsidRPr="004E43B4" w:rsidRDefault="00944C6F" w:rsidP="004E43B4">
            <w:pPr>
              <w:spacing w:after="0"/>
              <w:jc w:val="both"/>
              <w:rPr>
                <w:rFonts w:ascii="Times New Roman" w:hAnsi="Times New Roman"/>
                <w:color w:val="000000" w:themeColor="text1"/>
                <w:sz w:val="24"/>
                <w:szCs w:val="24"/>
              </w:rPr>
            </w:pPr>
          </w:p>
        </w:tc>
      </w:tr>
    </w:tbl>
    <w:p w14:paraId="7DC02CE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50869957" w14:textId="77777777" w:rsidR="00112917" w:rsidRPr="004E43B4" w:rsidRDefault="00112917" w:rsidP="004E43B4">
      <w:pPr>
        <w:spacing w:after="0"/>
        <w:ind w:firstLine="709"/>
        <w:jc w:val="both"/>
        <w:rPr>
          <w:rFonts w:ascii="Times New Roman" w:eastAsia="Times New Roman" w:hAnsi="Times New Roman"/>
          <w:b/>
          <w:color w:val="000000" w:themeColor="text1"/>
          <w:sz w:val="24"/>
          <w:szCs w:val="24"/>
        </w:rPr>
      </w:pPr>
    </w:p>
    <w:p w14:paraId="014A636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113.</w:t>
      </w:r>
    </w:p>
    <w:p w14:paraId="1DD4E68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0B9C76A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Выберите, какой из перечисленных принципов часто рассматривается как фундамент традиционной религиозной морали:</w:t>
      </w:r>
    </w:p>
    <w:p w14:paraId="0C81A195" w14:textId="77777777" w:rsidR="00944C6F" w:rsidRPr="004E43B4" w:rsidRDefault="00944C6F" w:rsidP="004E43B4">
      <w:pPr>
        <w:pStyle w:val="a3"/>
        <w:numPr>
          <w:ilvl w:val="0"/>
          <w:numId w:val="6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Организация религиозных ритуалов;</w:t>
      </w:r>
    </w:p>
    <w:p w14:paraId="64207AF9" w14:textId="77777777" w:rsidR="00944C6F" w:rsidRPr="004E43B4" w:rsidRDefault="00944C6F" w:rsidP="004E43B4">
      <w:pPr>
        <w:pStyle w:val="a3"/>
        <w:numPr>
          <w:ilvl w:val="0"/>
          <w:numId w:val="6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Божественные заповеди;  </w:t>
      </w:r>
    </w:p>
    <w:p w14:paraId="4D1AA099" w14:textId="77777777" w:rsidR="00944C6F" w:rsidRPr="004E43B4" w:rsidRDefault="00944C6F" w:rsidP="004E43B4">
      <w:pPr>
        <w:pStyle w:val="a3"/>
        <w:numPr>
          <w:ilvl w:val="0"/>
          <w:numId w:val="6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Индивидуальная ответственность; </w:t>
      </w:r>
    </w:p>
    <w:p w14:paraId="118FF297" w14:textId="77777777" w:rsidR="00944C6F" w:rsidRPr="004E43B4" w:rsidRDefault="00944C6F" w:rsidP="004E43B4">
      <w:pPr>
        <w:pStyle w:val="a3"/>
        <w:numPr>
          <w:ilvl w:val="0"/>
          <w:numId w:val="6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Свобода вероисповедания; </w:t>
      </w:r>
    </w:p>
    <w:p w14:paraId="5A5A38A3" w14:textId="77777777" w:rsidR="00944C6F" w:rsidRPr="004E43B4" w:rsidRDefault="00944C6F" w:rsidP="004E43B4">
      <w:pPr>
        <w:pStyle w:val="a3"/>
        <w:numPr>
          <w:ilvl w:val="0"/>
          <w:numId w:val="61"/>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Секуляризация.</w:t>
      </w:r>
    </w:p>
    <w:p w14:paraId="523B9E61"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437CEEC"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C0A0BD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5</w:t>
      </w:r>
    </w:p>
    <w:p w14:paraId="47F78B84" w14:textId="77777777" w:rsidR="002123BA" w:rsidRPr="004E43B4" w:rsidRDefault="002123BA" w:rsidP="004E43B4">
      <w:pPr>
        <w:spacing w:after="0"/>
        <w:ind w:firstLine="709"/>
        <w:jc w:val="both"/>
        <w:rPr>
          <w:rFonts w:ascii="Times New Roman" w:eastAsia="Times New Roman" w:hAnsi="Times New Roman"/>
          <w:b/>
          <w:color w:val="000000" w:themeColor="text1"/>
          <w:sz w:val="24"/>
          <w:szCs w:val="24"/>
        </w:rPr>
      </w:pPr>
    </w:p>
    <w:p w14:paraId="7EB02BA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114.</w:t>
      </w:r>
    </w:p>
    <w:p w14:paraId="4787AAA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3AAB257B"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hAnsi="Times New Roman"/>
          <w:bCs/>
          <w:color w:val="000000" w:themeColor="text1"/>
          <w:sz w:val="24"/>
          <w:szCs w:val="24"/>
        </w:rPr>
        <w:t>В каких из этих стран в 1989 году произошло падение коммунистических режимов?</w:t>
      </w:r>
    </w:p>
    <w:p w14:paraId="52C9C4D6" w14:textId="77777777" w:rsidR="00944C6F" w:rsidRPr="004E43B4" w:rsidRDefault="00944C6F" w:rsidP="004E43B4">
      <w:pPr>
        <w:pStyle w:val="a3"/>
        <w:numPr>
          <w:ilvl w:val="0"/>
          <w:numId w:val="185"/>
        </w:numPr>
        <w:tabs>
          <w:tab w:val="left" w:pos="1418"/>
        </w:tabs>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color w:val="000000" w:themeColor="text1"/>
          <w:sz w:val="24"/>
          <w:szCs w:val="24"/>
        </w:rPr>
        <w:t>Великобритания</w:t>
      </w:r>
      <w:r w:rsidRPr="004E43B4">
        <w:rPr>
          <w:rFonts w:ascii="Times New Roman" w:eastAsia="Times New Roman" w:hAnsi="Times New Roman"/>
          <w:color w:val="000000" w:themeColor="text1"/>
          <w:sz w:val="24"/>
          <w:szCs w:val="24"/>
          <w:lang w:eastAsia="ru-RU"/>
        </w:rPr>
        <w:t>;</w:t>
      </w:r>
    </w:p>
    <w:p w14:paraId="219127D3" w14:textId="77777777" w:rsidR="00944C6F" w:rsidRPr="004E43B4" w:rsidRDefault="00944C6F" w:rsidP="004E43B4">
      <w:pPr>
        <w:pStyle w:val="a3"/>
        <w:numPr>
          <w:ilvl w:val="0"/>
          <w:numId w:val="185"/>
        </w:numPr>
        <w:tabs>
          <w:tab w:val="left" w:pos="1418"/>
        </w:tabs>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color w:val="000000" w:themeColor="text1"/>
          <w:sz w:val="24"/>
          <w:szCs w:val="24"/>
        </w:rPr>
        <w:t>Венгрия;</w:t>
      </w:r>
    </w:p>
    <w:p w14:paraId="58B19A93" w14:textId="77777777" w:rsidR="00944C6F" w:rsidRPr="004E43B4" w:rsidRDefault="00944C6F" w:rsidP="004E43B4">
      <w:pPr>
        <w:pStyle w:val="a3"/>
        <w:numPr>
          <w:ilvl w:val="0"/>
          <w:numId w:val="185"/>
        </w:numPr>
        <w:tabs>
          <w:tab w:val="left" w:pos="1418"/>
        </w:tabs>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color w:val="000000" w:themeColor="text1"/>
          <w:sz w:val="24"/>
          <w:szCs w:val="24"/>
        </w:rPr>
        <w:t>Италия;</w:t>
      </w:r>
    </w:p>
    <w:p w14:paraId="3083D9D6" w14:textId="77777777" w:rsidR="00944C6F" w:rsidRPr="004E43B4" w:rsidRDefault="00944C6F" w:rsidP="004E43B4">
      <w:pPr>
        <w:pStyle w:val="a3"/>
        <w:numPr>
          <w:ilvl w:val="0"/>
          <w:numId w:val="185"/>
        </w:numPr>
        <w:tabs>
          <w:tab w:val="left" w:pos="1418"/>
        </w:tabs>
        <w:spacing w:after="0"/>
        <w:jc w:val="both"/>
        <w:rPr>
          <w:rFonts w:ascii="Times New Roman" w:eastAsia="Times New Roman" w:hAnsi="Times New Roman"/>
          <w:color w:val="000000" w:themeColor="text1"/>
          <w:sz w:val="24"/>
          <w:szCs w:val="24"/>
          <w:lang w:eastAsia="ru-RU"/>
        </w:rPr>
      </w:pPr>
      <w:r w:rsidRPr="004E43B4">
        <w:rPr>
          <w:rFonts w:ascii="Times New Roman" w:hAnsi="Times New Roman"/>
          <w:color w:val="000000" w:themeColor="text1"/>
          <w:sz w:val="24"/>
          <w:szCs w:val="24"/>
        </w:rPr>
        <w:t>Польша</w:t>
      </w:r>
      <w:r w:rsidRPr="004E43B4">
        <w:rPr>
          <w:rFonts w:ascii="Times New Roman" w:eastAsia="Times New Roman" w:hAnsi="Times New Roman"/>
          <w:color w:val="000000" w:themeColor="text1"/>
          <w:sz w:val="24"/>
          <w:szCs w:val="24"/>
          <w:lang w:eastAsia="ru-RU"/>
        </w:rPr>
        <w:t>;</w:t>
      </w:r>
    </w:p>
    <w:p w14:paraId="4D48B7D0" w14:textId="77777777" w:rsidR="00944C6F" w:rsidRPr="004E43B4" w:rsidRDefault="00944C6F" w:rsidP="004E43B4">
      <w:pPr>
        <w:pStyle w:val="a3"/>
        <w:numPr>
          <w:ilvl w:val="0"/>
          <w:numId w:val="185"/>
        </w:numPr>
        <w:tabs>
          <w:tab w:val="left" w:pos="1418"/>
        </w:tabs>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rPr>
        <w:t>Франция.</w:t>
      </w:r>
    </w:p>
    <w:p w14:paraId="6C1E5DA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BD30D3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w:t>
      </w:r>
    </w:p>
    <w:p w14:paraId="6875708D" w14:textId="77777777" w:rsidR="002C2E60" w:rsidRPr="004E43B4" w:rsidRDefault="002C2E60" w:rsidP="004E43B4">
      <w:pPr>
        <w:spacing w:after="0"/>
        <w:ind w:firstLine="709"/>
        <w:jc w:val="both"/>
        <w:rPr>
          <w:rFonts w:ascii="Times New Roman" w:eastAsia="Times New Roman" w:hAnsi="Times New Roman"/>
          <w:b/>
          <w:color w:val="000000" w:themeColor="text1"/>
          <w:sz w:val="24"/>
          <w:szCs w:val="24"/>
        </w:rPr>
      </w:pPr>
    </w:p>
    <w:p w14:paraId="7C6BCCA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115.</w:t>
      </w:r>
    </w:p>
    <w:p w14:paraId="4E961C8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6FD1FB9A" w14:textId="09A4D3D2"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Что такое Карибский кризис? В качестве обоснования скажите, в каком году он произоше</w:t>
      </w:r>
      <w:r w:rsidR="005637D6" w:rsidRPr="004E43B4">
        <w:rPr>
          <w:rFonts w:ascii="Times New Roman" w:hAnsi="Times New Roman"/>
          <w:bCs/>
          <w:color w:val="000000" w:themeColor="text1"/>
          <w:sz w:val="24"/>
          <w:szCs w:val="24"/>
        </w:rPr>
        <w:t xml:space="preserve">л </w:t>
      </w:r>
      <w:r w:rsidRPr="004E43B4">
        <w:rPr>
          <w:rFonts w:ascii="Times New Roman" w:hAnsi="Times New Roman"/>
          <w:bCs/>
          <w:color w:val="000000" w:themeColor="text1"/>
          <w:sz w:val="24"/>
          <w:szCs w:val="24"/>
        </w:rPr>
        <w:t xml:space="preserve"> и чем он завершился?</w:t>
      </w:r>
    </w:p>
    <w:p w14:paraId="6614200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D1C890D" w14:textId="77777777" w:rsidR="00944C6F" w:rsidRPr="004E43B4" w:rsidRDefault="00944C6F" w:rsidP="004E43B4">
      <w:pPr>
        <w:spacing w:after="0"/>
        <w:ind w:firstLine="851"/>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Cs/>
          <w:color w:val="000000" w:themeColor="text1"/>
          <w:sz w:val="24"/>
          <w:szCs w:val="24"/>
        </w:rPr>
        <w:t>3</w:t>
      </w:r>
    </w:p>
    <w:p w14:paraId="0C71EF5F"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09F8C4C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116.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27A2327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текст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4775BE6"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вид нарушения и ответственность </w:t>
      </w:r>
      <w:r w:rsidRPr="004E43B4">
        <w:rPr>
          <w:rFonts w:ascii="Times New Roman" w:eastAsia="Times New Roman" w:hAnsi="Times New Roman"/>
          <w:color w:val="000000" w:themeColor="text1"/>
          <w:sz w:val="24"/>
          <w:szCs w:val="24"/>
        </w:rPr>
        <w:t>военнослужащего за него.</w:t>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p>
    <w:p w14:paraId="420D3768"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tbl>
      <w:tblPr>
        <w:tblpPr w:leftFromText="180" w:rightFromText="180" w:vertAnchor="text" w:horzAnchor="page" w:tblpX="1243" w:tblpY="401"/>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511"/>
        <w:gridCol w:w="425"/>
        <w:gridCol w:w="8363"/>
      </w:tblGrid>
      <w:tr w:rsidR="00944C6F" w:rsidRPr="004E43B4" w14:paraId="36EEA6A9" w14:textId="77777777" w:rsidTr="001F0D68">
        <w:tc>
          <w:tcPr>
            <w:tcW w:w="5070" w:type="dxa"/>
            <w:gridSpan w:val="2"/>
          </w:tcPr>
          <w:p w14:paraId="10137B1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Ответственность военнослужащих</w:t>
            </w:r>
          </w:p>
        </w:tc>
        <w:tc>
          <w:tcPr>
            <w:tcW w:w="8788" w:type="dxa"/>
            <w:gridSpan w:val="2"/>
          </w:tcPr>
          <w:p w14:paraId="56668AF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Вид нарушения</w:t>
            </w:r>
          </w:p>
        </w:tc>
      </w:tr>
      <w:tr w:rsidR="00944C6F" w:rsidRPr="004E43B4" w14:paraId="5FAE026C" w14:textId="77777777" w:rsidTr="001F0D68">
        <w:trPr>
          <w:trHeight w:val="1314"/>
        </w:trPr>
        <w:tc>
          <w:tcPr>
            <w:tcW w:w="559" w:type="dxa"/>
            <w:vAlign w:val="center"/>
          </w:tcPr>
          <w:p w14:paraId="7C7C755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4511" w:type="dxa"/>
          </w:tcPr>
          <w:p w14:paraId="4DAD68A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Дисциплинарная ответственность</w:t>
            </w:r>
          </w:p>
        </w:tc>
        <w:tc>
          <w:tcPr>
            <w:tcW w:w="425" w:type="dxa"/>
            <w:vAlign w:val="center"/>
          </w:tcPr>
          <w:p w14:paraId="1095EDB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8363" w:type="dxa"/>
          </w:tcPr>
          <w:p w14:paraId="62CCA39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 материальный ущерб, причиненный государству(может быть ограниченная, полная, повышенная)</w:t>
            </w:r>
          </w:p>
        </w:tc>
      </w:tr>
      <w:tr w:rsidR="00944C6F" w:rsidRPr="004E43B4" w14:paraId="2EE1B457" w14:textId="77777777" w:rsidTr="001F0D68">
        <w:tc>
          <w:tcPr>
            <w:tcW w:w="559" w:type="dxa"/>
            <w:vAlign w:val="center"/>
          </w:tcPr>
          <w:p w14:paraId="319FC62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4511" w:type="dxa"/>
          </w:tcPr>
          <w:p w14:paraId="59815C4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Административная ответственность</w:t>
            </w:r>
          </w:p>
        </w:tc>
        <w:tc>
          <w:tcPr>
            <w:tcW w:w="425" w:type="dxa"/>
            <w:vAlign w:val="center"/>
          </w:tcPr>
          <w:p w14:paraId="52BDB34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8363" w:type="dxa"/>
          </w:tcPr>
          <w:p w14:paraId="5294BB4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проступки, связанные с нарушением воинской дисциплины, норм морали и общественного порядка</w:t>
            </w:r>
          </w:p>
        </w:tc>
      </w:tr>
      <w:tr w:rsidR="00944C6F" w:rsidRPr="004E43B4" w14:paraId="6E389C71" w14:textId="77777777" w:rsidTr="001F0D68">
        <w:tc>
          <w:tcPr>
            <w:tcW w:w="559" w:type="dxa"/>
            <w:vAlign w:val="center"/>
          </w:tcPr>
          <w:p w14:paraId="23D038C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4511" w:type="dxa"/>
          </w:tcPr>
          <w:p w14:paraId="061E4B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Материальная ответственность</w:t>
            </w:r>
          </w:p>
        </w:tc>
        <w:tc>
          <w:tcPr>
            <w:tcW w:w="425" w:type="dxa"/>
            <w:vAlign w:val="center"/>
          </w:tcPr>
          <w:p w14:paraId="5340BCD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8363" w:type="dxa"/>
          </w:tcPr>
          <w:p w14:paraId="7598491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 преступления против установленного порядка несения военной службы в соответствии с законодательством РФ</w:t>
            </w:r>
          </w:p>
        </w:tc>
      </w:tr>
      <w:tr w:rsidR="00944C6F" w:rsidRPr="004E43B4" w14:paraId="744781BB" w14:textId="77777777" w:rsidTr="001F0D68">
        <w:tc>
          <w:tcPr>
            <w:tcW w:w="559" w:type="dxa"/>
            <w:vAlign w:val="center"/>
          </w:tcPr>
          <w:p w14:paraId="0CD697F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4511" w:type="dxa"/>
          </w:tcPr>
          <w:p w14:paraId="1F90640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Уголовная ответственность</w:t>
            </w:r>
          </w:p>
        </w:tc>
        <w:tc>
          <w:tcPr>
            <w:tcW w:w="425" w:type="dxa"/>
            <w:vAlign w:val="center"/>
          </w:tcPr>
          <w:p w14:paraId="015B1C9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8363" w:type="dxa"/>
          </w:tcPr>
          <w:p w14:paraId="1F64ACD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нарушение правил рыболовства, правил охоты, правил дорожного движения</w:t>
            </w:r>
          </w:p>
        </w:tc>
      </w:tr>
    </w:tbl>
    <w:p w14:paraId="7648CF2A" w14:textId="77777777" w:rsidR="00944C6F" w:rsidRPr="004E43B4" w:rsidRDefault="00944C6F" w:rsidP="004E43B4">
      <w:pPr>
        <w:spacing w:after="0"/>
        <w:ind w:firstLine="708"/>
        <w:jc w:val="both"/>
        <w:rPr>
          <w:rFonts w:ascii="Times New Roman" w:hAnsi="Times New Roman"/>
          <w:i/>
          <w:color w:val="000000" w:themeColor="text1"/>
          <w:sz w:val="24"/>
          <w:szCs w:val="24"/>
        </w:rPr>
      </w:pPr>
    </w:p>
    <w:p w14:paraId="624079F6" w14:textId="77777777" w:rsidR="00310962" w:rsidRPr="004E43B4" w:rsidRDefault="00310962" w:rsidP="004E43B4">
      <w:pPr>
        <w:spacing w:after="0"/>
        <w:jc w:val="both"/>
        <w:rPr>
          <w:rFonts w:ascii="Times New Roman" w:hAnsi="Times New Roman"/>
          <w:i/>
          <w:color w:val="000000" w:themeColor="text1"/>
          <w:sz w:val="24"/>
          <w:szCs w:val="24"/>
        </w:rPr>
      </w:pPr>
    </w:p>
    <w:p w14:paraId="5E93CE5F" w14:textId="77777777" w:rsidR="00310962" w:rsidRPr="004E43B4" w:rsidRDefault="00310962" w:rsidP="004E43B4">
      <w:pPr>
        <w:spacing w:after="0"/>
        <w:jc w:val="both"/>
        <w:rPr>
          <w:rFonts w:ascii="Times New Roman" w:hAnsi="Times New Roman"/>
          <w:i/>
          <w:color w:val="000000" w:themeColor="text1"/>
          <w:sz w:val="24"/>
          <w:szCs w:val="24"/>
        </w:rPr>
      </w:pPr>
    </w:p>
    <w:p w14:paraId="676103F3" w14:textId="77777777" w:rsidR="00310962" w:rsidRPr="004E43B4" w:rsidRDefault="00310962" w:rsidP="004E43B4">
      <w:pPr>
        <w:spacing w:after="0"/>
        <w:jc w:val="both"/>
        <w:rPr>
          <w:rFonts w:ascii="Times New Roman" w:hAnsi="Times New Roman"/>
          <w:i/>
          <w:color w:val="000000" w:themeColor="text1"/>
          <w:sz w:val="24"/>
          <w:szCs w:val="24"/>
        </w:rPr>
      </w:pPr>
    </w:p>
    <w:p w14:paraId="0FE181A2" w14:textId="77777777" w:rsidR="00310962" w:rsidRPr="004E43B4" w:rsidRDefault="00310962" w:rsidP="004E43B4">
      <w:pPr>
        <w:spacing w:after="0"/>
        <w:jc w:val="both"/>
        <w:rPr>
          <w:rFonts w:ascii="Times New Roman" w:hAnsi="Times New Roman"/>
          <w:i/>
          <w:color w:val="000000" w:themeColor="text1"/>
          <w:sz w:val="24"/>
          <w:szCs w:val="24"/>
        </w:rPr>
      </w:pPr>
    </w:p>
    <w:p w14:paraId="5936DD18" w14:textId="77777777" w:rsidR="00310962" w:rsidRPr="004E43B4" w:rsidRDefault="00310962" w:rsidP="004E43B4">
      <w:pPr>
        <w:spacing w:after="0"/>
        <w:jc w:val="both"/>
        <w:rPr>
          <w:rFonts w:ascii="Times New Roman" w:hAnsi="Times New Roman"/>
          <w:i/>
          <w:color w:val="000000" w:themeColor="text1"/>
          <w:sz w:val="24"/>
          <w:szCs w:val="24"/>
        </w:rPr>
      </w:pPr>
    </w:p>
    <w:p w14:paraId="28CCD93B" w14:textId="77777777" w:rsidR="00310962" w:rsidRPr="004E43B4" w:rsidRDefault="00310962" w:rsidP="004E43B4">
      <w:pPr>
        <w:spacing w:after="0"/>
        <w:jc w:val="both"/>
        <w:rPr>
          <w:rFonts w:ascii="Times New Roman" w:hAnsi="Times New Roman"/>
          <w:i/>
          <w:color w:val="000000" w:themeColor="text1"/>
          <w:sz w:val="24"/>
          <w:szCs w:val="24"/>
        </w:rPr>
      </w:pPr>
    </w:p>
    <w:p w14:paraId="55B67B68" w14:textId="77777777" w:rsidR="00310962" w:rsidRPr="004E43B4" w:rsidRDefault="00310962" w:rsidP="004E43B4">
      <w:pPr>
        <w:spacing w:after="0"/>
        <w:jc w:val="both"/>
        <w:rPr>
          <w:rFonts w:ascii="Times New Roman" w:hAnsi="Times New Roman"/>
          <w:i/>
          <w:color w:val="000000" w:themeColor="text1"/>
          <w:sz w:val="24"/>
          <w:szCs w:val="24"/>
        </w:rPr>
      </w:pPr>
    </w:p>
    <w:p w14:paraId="54A92FD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189"/>
        <w:gridCol w:w="2282"/>
        <w:gridCol w:w="2000"/>
      </w:tblGrid>
      <w:tr w:rsidR="004E43B4" w:rsidRPr="004E43B4" w14:paraId="19A29894" w14:textId="77777777" w:rsidTr="001F0D68">
        <w:tc>
          <w:tcPr>
            <w:tcW w:w="2030" w:type="dxa"/>
            <w:vAlign w:val="center"/>
          </w:tcPr>
          <w:p w14:paraId="799DADA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189" w:type="dxa"/>
            <w:vAlign w:val="center"/>
          </w:tcPr>
          <w:p w14:paraId="311D1D9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282" w:type="dxa"/>
            <w:vAlign w:val="center"/>
          </w:tcPr>
          <w:p w14:paraId="45041B6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000" w:type="dxa"/>
            <w:vAlign w:val="center"/>
          </w:tcPr>
          <w:p w14:paraId="499CA63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4E43B4" w:rsidRPr="004E43B4" w14:paraId="78AB6B75" w14:textId="77777777" w:rsidTr="001F0D68">
        <w:tc>
          <w:tcPr>
            <w:tcW w:w="2030" w:type="dxa"/>
            <w:vAlign w:val="center"/>
          </w:tcPr>
          <w:p w14:paraId="0DC42981" w14:textId="77777777" w:rsidR="00944C6F" w:rsidRPr="004E43B4" w:rsidRDefault="00944C6F" w:rsidP="004E43B4">
            <w:pPr>
              <w:spacing w:after="0"/>
              <w:jc w:val="both"/>
              <w:rPr>
                <w:rFonts w:ascii="Times New Roman" w:hAnsi="Times New Roman"/>
                <w:color w:val="000000" w:themeColor="text1"/>
                <w:sz w:val="24"/>
                <w:szCs w:val="24"/>
              </w:rPr>
            </w:pPr>
          </w:p>
        </w:tc>
        <w:tc>
          <w:tcPr>
            <w:tcW w:w="2189" w:type="dxa"/>
            <w:vAlign w:val="center"/>
          </w:tcPr>
          <w:p w14:paraId="3978F522" w14:textId="77777777" w:rsidR="00944C6F" w:rsidRPr="004E43B4" w:rsidRDefault="00944C6F" w:rsidP="004E43B4">
            <w:pPr>
              <w:spacing w:after="0"/>
              <w:jc w:val="both"/>
              <w:rPr>
                <w:rFonts w:ascii="Times New Roman" w:hAnsi="Times New Roman"/>
                <w:color w:val="000000" w:themeColor="text1"/>
                <w:sz w:val="24"/>
                <w:szCs w:val="24"/>
              </w:rPr>
            </w:pPr>
          </w:p>
        </w:tc>
        <w:tc>
          <w:tcPr>
            <w:tcW w:w="2282" w:type="dxa"/>
            <w:vAlign w:val="center"/>
          </w:tcPr>
          <w:p w14:paraId="7060E6D3" w14:textId="77777777" w:rsidR="00944C6F" w:rsidRPr="004E43B4" w:rsidRDefault="00944C6F" w:rsidP="004E43B4">
            <w:pPr>
              <w:spacing w:after="0"/>
              <w:jc w:val="both"/>
              <w:rPr>
                <w:rFonts w:ascii="Times New Roman" w:hAnsi="Times New Roman"/>
                <w:color w:val="000000" w:themeColor="text1"/>
                <w:sz w:val="24"/>
                <w:szCs w:val="24"/>
              </w:rPr>
            </w:pPr>
          </w:p>
        </w:tc>
        <w:tc>
          <w:tcPr>
            <w:tcW w:w="2000" w:type="dxa"/>
            <w:vAlign w:val="center"/>
          </w:tcPr>
          <w:p w14:paraId="508425D0" w14:textId="77777777" w:rsidR="00944C6F" w:rsidRPr="004E43B4" w:rsidRDefault="00944C6F" w:rsidP="004E43B4">
            <w:pPr>
              <w:spacing w:after="0"/>
              <w:jc w:val="both"/>
              <w:rPr>
                <w:rFonts w:ascii="Times New Roman" w:hAnsi="Times New Roman"/>
                <w:color w:val="000000" w:themeColor="text1"/>
                <w:sz w:val="24"/>
                <w:szCs w:val="24"/>
              </w:rPr>
            </w:pPr>
          </w:p>
        </w:tc>
      </w:tr>
    </w:tbl>
    <w:p w14:paraId="634671F8" w14:textId="77777777" w:rsidR="002123BA"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4</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208F2AB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117.</w:t>
      </w:r>
    </w:p>
    <w:p w14:paraId="2F66460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установите последовательность.</w:t>
      </w:r>
    </w:p>
    <w:p w14:paraId="019895EB" w14:textId="77777777" w:rsidR="00944C6F" w:rsidRPr="004E43B4" w:rsidRDefault="00944C6F" w:rsidP="004E43B4">
      <w:pPr>
        <w:pStyle w:val="c2"/>
        <w:shd w:val="clear" w:color="auto" w:fill="FFFFFF"/>
        <w:spacing w:before="0" w:beforeAutospacing="0" w:after="0" w:afterAutospacing="0" w:line="276" w:lineRule="auto"/>
        <w:jc w:val="both"/>
        <w:rPr>
          <w:bCs/>
          <w:iCs/>
          <w:color w:val="000000" w:themeColor="text1"/>
          <w:lang w:eastAsia="en-US"/>
        </w:rPr>
      </w:pPr>
      <w:r w:rsidRPr="004E43B4">
        <w:rPr>
          <w:bCs/>
          <w:iCs/>
          <w:color w:val="000000" w:themeColor="text1"/>
          <w:lang w:eastAsia="en-US"/>
        </w:rPr>
        <w:t>Составьте фразу из следующих фрагментов (ответ представьте последовательностью букв, например: в; и;…..).</w:t>
      </w:r>
    </w:p>
    <w:p w14:paraId="55BC0E05" w14:textId="77777777" w:rsidR="00944C6F" w:rsidRPr="004E43B4" w:rsidRDefault="00944C6F" w:rsidP="004E43B4">
      <w:pPr>
        <w:pStyle w:val="c2"/>
        <w:shd w:val="clear" w:color="auto" w:fill="FFFFFF"/>
        <w:spacing w:before="0" w:beforeAutospacing="0" w:after="0" w:afterAutospacing="0" w:line="276" w:lineRule="auto"/>
        <w:ind w:firstLine="708"/>
        <w:jc w:val="both"/>
        <w:rPr>
          <w:i/>
          <w:color w:val="000000" w:themeColor="text1"/>
          <w:lang w:eastAsia="en-US"/>
        </w:rPr>
      </w:pPr>
    </w:p>
    <w:p w14:paraId="2A72B1C2" w14:textId="77777777" w:rsidR="00944C6F" w:rsidRPr="004E43B4" w:rsidRDefault="00944C6F" w:rsidP="004E43B4">
      <w:pPr>
        <w:pStyle w:val="c2"/>
        <w:shd w:val="clear" w:color="auto" w:fill="FFFFFF"/>
        <w:spacing w:before="0" w:beforeAutospacing="0" w:after="0" w:afterAutospacing="0" w:line="276" w:lineRule="auto"/>
        <w:ind w:firstLine="708"/>
        <w:jc w:val="both"/>
        <w:rPr>
          <w:color w:val="000000" w:themeColor="text1"/>
        </w:rPr>
      </w:pPr>
      <w:r w:rsidRPr="004E43B4">
        <w:rPr>
          <w:rStyle w:val="c0"/>
          <w:color w:val="000000" w:themeColor="text1"/>
        </w:rPr>
        <w:t>1) …основных должностных лиц полка и его подразделений, а также…;</w:t>
      </w:r>
    </w:p>
    <w:p w14:paraId="0D1A198D" w14:textId="77777777" w:rsidR="00944C6F" w:rsidRPr="004E43B4" w:rsidRDefault="00944C6F" w:rsidP="004E43B4">
      <w:pPr>
        <w:pStyle w:val="c2"/>
        <w:shd w:val="clear" w:color="auto" w:fill="FFFFFF"/>
        <w:spacing w:before="0" w:beforeAutospacing="0" w:after="0" w:afterAutospacing="0" w:line="276" w:lineRule="auto"/>
        <w:ind w:firstLine="708"/>
        <w:jc w:val="both"/>
        <w:rPr>
          <w:color w:val="000000" w:themeColor="text1"/>
        </w:rPr>
      </w:pPr>
      <w:r w:rsidRPr="004E43B4">
        <w:rPr>
          <w:rStyle w:val="c0"/>
          <w:color w:val="000000" w:themeColor="text1"/>
        </w:rPr>
        <w:t>2) …Устав внутренней службы Вооруженных Сил Российской…;</w:t>
      </w:r>
    </w:p>
    <w:p w14:paraId="3D52E0EF" w14:textId="77777777" w:rsidR="00944C6F" w:rsidRPr="004E43B4" w:rsidRDefault="00944C6F" w:rsidP="004E43B4">
      <w:pPr>
        <w:pStyle w:val="c2"/>
        <w:shd w:val="clear" w:color="auto" w:fill="FFFFFF"/>
        <w:spacing w:before="0" w:beforeAutospacing="0" w:after="0" w:afterAutospacing="0" w:line="276" w:lineRule="auto"/>
        <w:ind w:firstLine="708"/>
        <w:jc w:val="both"/>
        <w:rPr>
          <w:color w:val="000000" w:themeColor="text1"/>
        </w:rPr>
      </w:pPr>
      <w:r w:rsidRPr="004E43B4">
        <w:rPr>
          <w:rStyle w:val="c0"/>
          <w:color w:val="000000" w:themeColor="text1"/>
        </w:rPr>
        <w:t>3) …Вооруженных Сил и взаимоотношения между ними, обязанности …;</w:t>
      </w:r>
    </w:p>
    <w:p w14:paraId="2F8BF8D5" w14:textId="77777777" w:rsidR="00944C6F" w:rsidRPr="004E43B4" w:rsidRDefault="00944C6F" w:rsidP="004E43B4">
      <w:pPr>
        <w:pStyle w:val="c2"/>
        <w:shd w:val="clear" w:color="auto" w:fill="FFFFFF"/>
        <w:spacing w:before="0" w:beforeAutospacing="0" w:after="0" w:afterAutospacing="0" w:line="276" w:lineRule="auto"/>
        <w:ind w:firstLine="708"/>
        <w:jc w:val="both"/>
        <w:rPr>
          <w:color w:val="000000" w:themeColor="text1"/>
        </w:rPr>
      </w:pPr>
      <w:r w:rsidRPr="004E43B4">
        <w:rPr>
          <w:rStyle w:val="c0"/>
          <w:color w:val="000000" w:themeColor="text1"/>
        </w:rPr>
        <w:t>4) …Федерации определяет общие права и обязанности военнослужащих..;</w:t>
      </w:r>
    </w:p>
    <w:p w14:paraId="27D5CC36" w14:textId="77777777" w:rsidR="00944C6F" w:rsidRPr="004E43B4" w:rsidRDefault="00944C6F" w:rsidP="004E43B4">
      <w:pPr>
        <w:pStyle w:val="c2"/>
        <w:shd w:val="clear" w:color="auto" w:fill="FFFFFF"/>
        <w:spacing w:before="0" w:beforeAutospacing="0" w:after="0" w:afterAutospacing="0" w:line="276" w:lineRule="auto"/>
        <w:ind w:firstLine="708"/>
        <w:jc w:val="both"/>
        <w:rPr>
          <w:color w:val="000000" w:themeColor="text1"/>
        </w:rPr>
      </w:pPr>
      <w:r w:rsidRPr="004E43B4">
        <w:rPr>
          <w:rStyle w:val="c0"/>
          <w:color w:val="000000" w:themeColor="text1"/>
        </w:rPr>
        <w:t>5) …правила внутреннего порядка… .</w:t>
      </w:r>
    </w:p>
    <w:p w14:paraId="5D69B0A9"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8589" w:type="dxa"/>
        <w:tblInd w:w="761" w:type="dxa"/>
        <w:tblCellMar>
          <w:left w:w="73" w:type="dxa"/>
          <w:right w:w="73" w:type="dxa"/>
        </w:tblCellMar>
        <w:tblLook w:val="04A0" w:firstRow="1" w:lastRow="0" w:firstColumn="1" w:lastColumn="0" w:noHBand="0" w:noVBand="1"/>
      </w:tblPr>
      <w:tblGrid>
        <w:gridCol w:w="1785"/>
        <w:gridCol w:w="1843"/>
        <w:gridCol w:w="1701"/>
        <w:gridCol w:w="1701"/>
        <w:gridCol w:w="1559"/>
      </w:tblGrid>
      <w:tr w:rsidR="00944C6F" w:rsidRPr="004E43B4" w14:paraId="044A608A" w14:textId="77777777" w:rsidTr="00D07A94">
        <w:trPr>
          <w:trHeight w:val="624"/>
        </w:trPr>
        <w:tc>
          <w:tcPr>
            <w:tcW w:w="1785" w:type="dxa"/>
            <w:tcBorders>
              <w:top w:val="single" w:sz="6" w:space="0" w:color="000000"/>
              <w:left w:val="single" w:sz="6" w:space="0" w:color="000000"/>
              <w:bottom w:val="single" w:sz="6" w:space="0" w:color="000000"/>
              <w:right w:val="single" w:sz="6" w:space="0" w:color="000000"/>
            </w:tcBorders>
          </w:tcPr>
          <w:p w14:paraId="3AAB2FAB" w14:textId="77777777" w:rsidR="00944C6F" w:rsidRPr="004E43B4" w:rsidRDefault="00944C6F" w:rsidP="004E43B4">
            <w:pPr>
              <w:spacing w:after="0"/>
              <w:jc w:val="both"/>
              <w:rPr>
                <w:rFonts w:ascii="Times New Roman" w:eastAsia="Times New Roman" w:hAnsi="Times New Roman"/>
                <w:i/>
                <w:color w:val="000000" w:themeColor="text1"/>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545078A7" w14:textId="77777777" w:rsidR="00944C6F" w:rsidRPr="004E43B4" w:rsidRDefault="00944C6F" w:rsidP="004E43B4">
            <w:pPr>
              <w:spacing w:after="0"/>
              <w:jc w:val="both"/>
              <w:rPr>
                <w:rFonts w:ascii="Times New Roman" w:eastAsia="Times New Roman" w:hAnsi="Times New Roman"/>
                <w:i/>
                <w:color w:val="000000" w:themeColor="text1"/>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E318E16" w14:textId="77777777" w:rsidR="00944C6F" w:rsidRPr="004E43B4" w:rsidRDefault="00944C6F" w:rsidP="004E43B4">
            <w:pPr>
              <w:spacing w:after="0"/>
              <w:jc w:val="both"/>
              <w:rPr>
                <w:rFonts w:ascii="Times New Roman" w:eastAsia="Times New Roman" w:hAnsi="Times New Roman"/>
                <w:i/>
                <w:color w:val="000000" w:themeColor="text1"/>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3E24BFA7" w14:textId="77777777" w:rsidR="00944C6F" w:rsidRPr="004E43B4" w:rsidRDefault="00944C6F" w:rsidP="004E43B4">
            <w:pPr>
              <w:spacing w:after="0"/>
              <w:jc w:val="both"/>
              <w:rPr>
                <w:rFonts w:ascii="Times New Roman" w:eastAsia="Times New Roman" w:hAnsi="Times New Roman"/>
                <w:i/>
                <w:color w:val="000000" w:themeColor="text1"/>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22D94575" w14:textId="77777777" w:rsidR="00944C6F" w:rsidRPr="004E43B4" w:rsidRDefault="00944C6F" w:rsidP="004E43B4">
            <w:pPr>
              <w:spacing w:after="0"/>
              <w:jc w:val="both"/>
              <w:rPr>
                <w:rFonts w:ascii="Times New Roman" w:eastAsia="Times New Roman" w:hAnsi="Times New Roman"/>
                <w:i/>
                <w:color w:val="000000" w:themeColor="text1"/>
                <w:sz w:val="24"/>
                <w:szCs w:val="24"/>
              </w:rPr>
            </w:pPr>
          </w:p>
        </w:tc>
      </w:tr>
    </w:tbl>
    <w:p w14:paraId="530F4269" w14:textId="77777777" w:rsidR="00944C6F" w:rsidRPr="004E43B4" w:rsidRDefault="00944C6F" w:rsidP="004E43B4">
      <w:pPr>
        <w:spacing w:after="0"/>
        <w:ind w:firstLine="708"/>
        <w:jc w:val="both"/>
        <w:rPr>
          <w:rFonts w:ascii="Times New Roman" w:eastAsia="Times New Roman" w:hAnsi="Times New Roman"/>
          <w:iCs/>
          <w:color w:val="000000" w:themeColor="text1"/>
          <w:sz w:val="24"/>
          <w:szCs w:val="24"/>
        </w:rPr>
      </w:pPr>
      <w:r w:rsidRPr="004E43B4">
        <w:rPr>
          <w:rFonts w:ascii="Times New Roman" w:eastAsia="Times New Roman" w:hAnsi="Times New Roman"/>
          <w:b/>
          <w:iCs/>
          <w:color w:val="000000" w:themeColor="text1"/>
          <w:sz w:val="24"/>
          <w:szCs w:val="24"/>
        </w:rPr>
        <w:t>Семестр</w:t>
      </w:r>
      <w:r w:rsidRPr="004E43B4">
        <w:rPr>
          <w:rFonts w:ascii="Times New Roman" w:eastAsia="Times New Roman" w:hAnsi="Times New Roman"/>
          <w:iCs/>
          <w:color w:val="000000" w:themeColor="text1"/>
          <w:sz w:val="24"/>
          <w:szCs w:val="24"/>
        </w:rPr>
        <w:t>: 4</w:t>
      </w:r>
    </w:p>
    <w:p w14:paraId="737CB10A" w14:textId="77777777" w:rsidR="004E43B4" w:rsidRPr="004E43B4" w:rsidRDefault="004E43B4" w:rsidP="004E43B4">
      <w:pPr>
        <w:spacing w:after="0"/>
        <w:ind w:firstLine="708"/>
        <w:jc w:val="both"/>
        <w:rPr>
          <w:rFonts w:ascii="Times New Roman" w:eastAsia="Times New Roman" w:hAnsi="Times New Roman"/>
          <w:b/>
          <w:bCs/>
          <w:color w:val="000000" w:themeColor="text1"/>
          <w:sz w:val="24"/>
          <w:szCs w:val="24"/>
        </w:rPr>
      </w:pPr>
    </w:p>
    <w:p w14:paraId="59481FCC"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Задание 118.</w:t>
      </w:r>
    </w:p>
    <w:p w14:paraId="3EF8A98E" w14:textId="77777777" w:rsidR="00944C6F" w:rsidRPr="004E43B4" w:rsidRDefault="00944C6F" w:rsidP="004E43B4">
      <w:pPr>
        <w:spacing w:after="0"/>
        <w:jc w:val="both"/>
        <w:rPr>
          <w:rFonts w:ascii="Times New Roman" w:eastAsia="Times New Roman" w:hAnsi="Times New Roman"/>
          <w:i/>
          <w:iCs/>
          <w:color w:val="000000" w:themeColor="text1"/>
          <w:sz w:val="24"/>
          <w:szCs w:val="24"/>
        </w:rPr>
      </w:pPr>
      <w:r w:rsidRPr="004E43B4">
        <w:rPr>
          <w:rFonts w:ascii="Times New Roman" w:eastAsia="Times New Roman" w:hAnsi="Times New Roman"/>
          <w:i/>
          <w:iCs/>
          <w:color w:val="000000" w:themeColor="text1"/>
          <w:sz w:val="24"/>
          <w:szCs w:val="24"/>
        </w:rPr>
        <w:lastRenderedPageBreak/>
        <w:t xml:space="preserve">Прочитайте текст, выберите правильный ответ и запишите аргументы, обосновывающие выбор ответов </w:t>
      </w:r>
    </w:p>
    <w:p w14:paraId="648D7B4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Совокупность социальных учреждений, объектов и сооружений, являющихся материальной базой обеспечения эффективной досуговой деятельности, — это:</w:t>
      </w:r>
      <w:r w:rsidRPr="004E43B4">
        <w:rPr>
          <w:rFonts w:ascii="Times New Roman" w:eastAsia="Times New Roman" w:hAnsi="Times New Roman"/>
          <w:color w:val="000000" w:themeColor="text1"/>
          <w:sz w:val="24"/>
          <w:szCs w:val="24"/>
        </w:rPr>
        <w:tab/>
      </w:r>
    </w:p>
    <w:p w14:paraId="22BE888B" w14:textId="77777777" w:rsidR="00944C6F" w:rsidRPr="004E43B4" w:rsidRDefault="00AF18A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r w:rsidR="00944C6F" w:rsidRPr="004E43B4">
        <w:rPr>
          <w:rFonts w:ascii="Times New Roman" w:eastAsia="Times New Roman" w:hAnsi="Times New Roman"/>
          <w:color w:val="000000" w:themeColor="text1"/>
          <w:sz w:val="24"/>
          <w:szCs w:val="24"/>
        </w:rPr>
        <w:t xml:space="preserve">) учреждения дополнительного образования; </w:t>
      </w:r>
    </w:p>
    <w:p w14:paraId="0288EFC0" w14:textId="77777777" w:rsidR="00944C6F" w:rsidRPr="004E43B4" w:rsidRDefault="00AF18A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r w:rsidR="00944C6F" w:rsidRPr="004E43B4">
        <w:rPr>
          <w:rFonts w:ascii="Times New Roman" w:eastAsia="Times New Roman" w:hAnsi="Times New Roman"/>
          <w:color w:val="000000" w:themeColor="text1"/>
          <w:sz w:val="24"/>
          <w:szCs w:val="24"/>
        </w:rPr>
        <w:t xml:space="preserve">) инфраструктура досуга; </w:t>
      </w:r>
    </w:p>
    <w:p w14:paraId="5A625584" w14:textId="77777777" w:rsidR="00944C6F" w:rsidRPr="004E43B4" w:rsidRDefault="00AF18A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r w:rsidR="00944C6F" w:rsidRPr="004E43B4">
        <w:rPr>
          <w:rFonts w:ascii="Times New Roman" w:eastAsia="Times New Roman" w:hAnsi="Times New Roman"/>
          <w:color w:val="000000" w:themeColor="text1"/>
          <w:sz w:val="24"/>
          <w:szCs w:val="24"/>
        </w:rPr>
        <w:t>) спортивные комплексы;</w:t>
      </w:r>
    </w:p>
    <w:p w14:paraId="09778EB6" w14:textId="77777777" w:rsidR="00944C6F" w:rsidRPr="004E43B4" w:rsidRDefault="00AF18A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r w:rsidR="00944C6F" w:rsidRPr="004E43B4">
        <w:rPr>
          <w:rFonts w:ascii="Times New Roman" w:eastAsia="Times New Roman" w:hAnsi="Times New Roman"/>
          <w:color w:val="000000" w:themeColor="text1"/>
          <w:sz w:val="24"/>
          <w:szCs w:val="24"/>
        </w:rPr>
        <w:t>) развлекательные учреждения.</w:t>
      </w:r>
    </w:p>
    <w:p w14:paraId="4AAA99DC" w14:textId="77777777" w:rsidR="00944C6F" w:rsidRPr="004E43B4" w:rsidRDefault="00944C6F" w:rsidP="004E43B4">
      <w:pPr>
        <w:spacing w:after="0"/>
        <w:jc w:val="both"/>
        <w:rPr>
          <w:rFonts w:ascii="Times New Roman" w:eastAsia="Times New Roman" w:hAnsi="Times New Roman"/>
          <w:color w:val="000000" w:themeColor="text1"/>
          <w:sz w:val="24"/>
          <w:szCs w:val="24"/>
        </w:rPr>
      </w:pPr>
      <w:bookmarkStart w:id="2" w:name="_Hlk187693739"/>
      <w:r w:rsidRPr="004E43B4">
        <w:rPr>
          <w:rFonts w:ascii="Times New Roman" w:eastAsia="Times New Roman" w:hAnsi="Times New Roman"/>
          <w:color w:val="000000" w:themeColor="text1"/>
          <w:sz w:val="24"/>
          <w:szCs w:val="24"/>
        </w:rPr>
        <w:t xml:space="preserve">Ответ: </w:t>
      </w:r>
    </w:p>
    <w:p w14:paraId="0DDD5A2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FD92E3C"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bookmarkEnd w:id="2"/>
    <w:p w14:paraId="6EEDB78A" w14:textId="77777777" w:rsidR="001F390C" w:rsidRPr="004E43B4" w:rsidRDefault="001F390C" w:rsidP="004E43B4">
      <w:pPr>
        <w:spacing w:after="0"/>
        <w:ind w:firstLine="708"/>
        <w:jc w:val="both"/>
        <w:rPr>
          <w:rFonts w:ascii="Times New Roman" w:hAnsi="Times New Roman"/>
          <w:b/>
          <w:color w:val="000000" w:themeColor="text1"/>
          <w:sz w:val="24"/>
          <w:szCs w:val="24"/>
        </w:rPr>
      </w:pPr>
    </w:p>
    <w:p w14:paraId="30A724B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119.</w:t>
      </w:r>
    </w:p>
    <w:p w14:paraId="1737620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 xml:space="preserve">Прочитайте вопрос, выберите правильные ответы </w:t>
      </w:r>
    </w:p>
    <w:p w14:paraId="42B7BA0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Cs/>
          <w:color w:val="000000" w:themeColor="text1"/>
          <w:sz w:val="24"/>
          <w:szCs w:val="24"/>
        </w:rPr>
        <w:t>Назначение Вооруженных Сил Российской Федерации:</w:t>
      </w:r>
    </w:p>
    <w:p w14:paraId="1D69379A" w14:textId="77777777" w:rsidR="00944C6F" w:rsidRPr="004E43B4" w:rsidRDefault="00AF18A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r w:rsidR="00944C6F" w:rsidRPr="004E43B4">
        <w:rPr>
          <w:rFonts w:ascii="Times New Roman" w:hAnsi="Times New Roman"/>
          <w:color w:val="000000" w:themeColor="text1"/>
          <w:sz w:val="24"/>
          <w:szCs w:val="24"/>
        </w:rPr>
        <w:t>) отражение агрессии;</w:t>
      </w:r>
    </w:p>
    <w:p w14:paraId="6886CF3B" w14:textId="77777777" w:rsidR="00944C6F" w:rsidRPr="004E43B4" w:rsidRDefault="00AF18A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r w:rsidR="00944C6F" w:rsidRPr="004E43B4">
        <w:rPr>
          <w:rFonts w:ascii="Times New Roman" w:hAnsi="Times New Roman"/>
          <w:color w:val="000000" w:themeColor="text1"/>
          <w:sz w:val="24"/>
          <w:szCs w:val="24"/>
        </w:rPr>
        <w:t>) нанесение агрессору поражения;</w:t>
      </w:r>
    </w:p>
    <w:p w14:paraId="16C904CB" w14:textId="77777777" w:rsidR="00944C6F" w:rsidRPr="004E43B4" w:rsidRDefault="00AF18A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r w:rsidR="00944C6F" w:rsidRPr="004E43B4">
        <w:rPr>
          <w:rFonts w:ascii="Times New Roman" w:hAnsi="Times New Roman"/>
          <w:color w:val="000000" w:themeColor="text1"/>
          <w:sz w:val="24"/>
          <w:szCs w:val="24"/>
        </w:rPr>
        <w:t>) поддержание целостности граждан;</w:t>
      </w:r>
    </w:p>
    <w:p w14:paraId="38C9AAFA" w14:textId="77777777" w:rsidR="00944C6F" w:rsidRPr="004E43B4" w:rsidRDefault="00AF18A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r w:rsidR="00944C6F" w:rsidRPr="004E43B4">
        <w:rPr>
          <w:rFonts w:ascii="Times New Roman" w:hAnsi="Times New Roman"/>
          <w:color w:val="000000" w:themeColor="text1"/>
          <w:sz w:val="24"/>
          <w:szCs w:val="24"/>
        </w:rPr>
        <w:t>) выполнение международных обязательств РФ.</w:t>
      </w:r>
    </w:p>
    <w:p w14:paraId="2BB0FA62" w14:textId="77777777" w:rsidR="00944C6F" w:rsidRPr="004E43B4" w:rsidRDefault="00944C6F" w:rsidP="004E43B4">
      <w:pPr>
        <w:spacing w:after="0"/>
        <w:jc w:val="both"/>
        <w:rPr>
          <w:rFonts w:ascii="Times New Roman" w:hAnsi="Times New Roman"/>
          <w:color w:val="000000" w:themeColor="text1"/>
          <w:sz w:val="24"/>
          <w:szCs w:val="24"/>
        </w:rPr>
      </w:pPr>
    </w:p>
    <w:p w14:paraId="3F8258F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069BF3F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2</w:t>
      </w:r>
    </w:p>
    <w:p w14:paraId="317CFF3D" w14:textId="77777777" w:rsidR="001D6BA5" w:rsidRPr="004E43B4" w:rsidRDefault="001D6BA5" w:rsidP="004E43B4">
      <w:pPr>
        <w:spacing w:after="0"/>
        <w:ind w:firstLine="709"/>
        <w:jc w:val="both"/>
        <w:rPr>
          <w:rFonts w:ascii="Times New Roman" w:eastAsia="Times New Roman" w:hAnsi="Times New Roman"/>
          <w:b/>
          <w:color w:val="000000" w:themeColor="text1"/>
          <w:sz w:val="24"/>
          <w:szCs w:val="24"/>
        </w:rPr>
      </w:pPr>
    </w:p>
    <w:p w14:paraId="2358971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120.</w:t>
      </w:r>
    </w:p>
    <w:p w14:paraId="18A9DFB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47F95C4E"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Что такое закрытое общество, кратко охарактеризуйте основные его черты.</w:t>
      </w:r>
    </w:p>
    <w:p w14:paraId="445705D6"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987B2FD"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16202B47" w14:textId="77777777" w:rsidR="002123BA" w:rsidRPr="004E43B4" w:rsidRDefault="002123BA" w:rsidP="004E43B4">
      <w:pPr>
        <w:spacing w:after="0"/>
        <w:ind w:firstLine="709"/>
        <w:jc w:val="both"/>
        <w:rPr>
          <w:rFonts w:ascii="Times New Roman" w:hAnsi="Times New Roman"/>
          <w:b/>
          <w:color w:val="000000" w:themeColor="text1"/>
          <w:sz w:val="24"/>
          <w:szCs w:val="24"/>
        </w:rPr>
      </w:pPr>
    </w:p>
    <w:p w14:paraId="6B290A59" w14:textId="11A0D12F"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121.</w:t>
      </w:r>
      <w:r w:rsidRPr="004E43B4">
        <w:rPr>
          <w:rFonts w:ascii="Times New Roman" w:hAnsi="Times New Roman"/>
          <w:color w:val="000000" w:themeColor="text1"/>
          <w:sz w:val="24"/>
          <w:szCs w:val="24"/>
        </w:rPr>
        <w:tab/>
      </w:r>
    </w:p>
    <w:p w14:paraId="207EE41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p>
    <w:p w14:paraId="3F00B4E6"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tbl>
      <w:tblPr>
        <w:tblpPr w:leftFromText="180" w:rightFromText="180" w:vertAnchor="text" w:horzAnchor="page" w:tblpX="1243" w:tblpY="401"/>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660"/>
        <w:gridCol w:w="425"/>
        <w:gridCol w:w="9639"/>
      </w:tblGrid>
      <w:tr w:rsidR="00944C6F" w:rsidRPr="004E43B4" w14:paraId="60AF4A37" w14:textId="77777777" w:rsidTr="001F0D68">
        <w:tc>
          <w:tcPr>
            <w:tcW w:w="4219" w:type="dxa"/>
            <w:gridSpan w:val="2"/>
          </w:tcPr>
          <w:p w14:paraId="1928A909"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Видом чрезвычайной ситуации</w:t>
            </w:r>
          </w:p>
        </w:tc>
        <w:tc>
          <w:tcPr>
            <w:tcW w:w="10064" w:type="dxa"/>
            <w:gridSpan w:val="2"/>
          </w:tcPr>
          <w:p w14:paraId="47E96AB4"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Характеристика</w:t>
            </w:r>
          </w:p>
        </w:tc>
      </w:tr>
      <w:tr w:rsidR="00944C6F" w:rsidRPr="004E43B4" w14:paraId="30EEF44E" w14:textId="77777777" w:rsidTr="001F0D68">
        <w:trPr>
          <w:trHeight w:val="1314"/>
        </w:trPr>
        <w:tc>
          <w:tcPr>
            <w:tcW w:w="559" w:type="dxa"/>
            <w:vAlign w:val="center"/>
          </w:tcPr>
          <w:p w14:paraId="3FBEFD1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3660" w:type="dxa"/>
          </w:tcPr>
          <w:p w14:paraId="1D01394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Локального характера </w:t>
            </w:r>
          </w:p>
          <w:p w14:paraId="52FEEFF2" w14:textId="77777777" w:rsidR="00944C6F" w:rsidRPr="004E43B4" w:rsidRDefault="00944C6F" w:rsidP="004E43B4">
            <w:pPr>
              <w:spacing w:after="0"/>
              <w:jc w:val="both"/>
              <w:rPr>
                <w:rFonts w:ascii="Times New Roman" w:hAnsi="Times New Roman"/>
                <w:color w:val="000000" w:themeColor="text1"/>
                <w:sz w:val="24"/>
                <w:szCs w:val="24"/>
              </w:rPr>
            </w:pPr>
          </w:p>
        </w:tc>
        <w:tc>
          <w:tcPr>
            <w:tcW w:w="425" w:type="dxa"/>
            <w:vAlign w:val="center"/>
          </w:tcPr>
          <w:p w14:paraId="1947F5A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9639" w:type="dxa"/>
          </w:tcPr>
          <w:p w14:paraId="78A6C56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Затрагивает территорию двух и более субъектов РФ, количество пострадавших – 51–500 человек либо размер ущерба 5–500 млн. руб.</w:t>
            </w:r>
          </w:p>
        </w:tc>
      </w:tr>
      <w:tr w:rsidR="00944C6F" w:rsidRPr="004E43B4" w14:paraId="05E1F2ED" w14:textId="77777777" w:rsidTr="001F0D68">
        <w:tc>
          <w:tcPr>
            <w:tcW w:w="559" w:type="dxa"/>
            <w:vAlign w:val="center"/>
          </w:tcPr>
          <w:p w14:paraId="5A1F14B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3660" w:type="dxa"/>
          </w:tcPr>
          <w:p w14:paraId="7569F1F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Муниципального характера</w:t>
            </w:r>
          </w:p>
        </w:tc>
        <w:tc>
          <w:tcPr>
            <w:tcW w:w="425" w:type="dxa"/>
            <w:vAlign w:val="center"/>
          </w:tcPr>
          <w:p w14:paraId="7C75646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9639" w:type="dxa"/>
          </w:tcPr>
          <w:p w14:paraId="3E98C59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Количество пострадавших свыше 500 человек либо размер ущерба свыше 500 млн. руб.</w:t>
            </w:r>
          </w:p>
        </w:tc>
      </w:tr>
      <w:tr w:rsidR="00944C6F" w:rsidRPr="004E43B4" w14:paraId="37EC4049" w14:textId="77777777" w:rsidTr="001F0D68">
        <w:tc>
          <w:tcPr>
            <w:tcW w:w="559" w:type="dxa"/>
            <w:vAlign w:val="center"/>
          </w:tcPr>
          <w:p w14:paraId="48312E3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3660" w:type="dxa"/>
          </w:tcPr>
          <w:p w14:paraId="21C7A03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Регионального </w:t>
            </w:r>
          </w:p>
          <w:p w14:paraId="025A57D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характера</w:t>
            </w:r>
          </w:p>
        </w:tc>
        <w:tc>
          <w:tcPr>
            <w:tcW w:w="425" w:type="dxa"/>
            <w:vAlign w:val="center"/>
          </w:tcPr>
          <w:p w14:paraId="5EE7ADB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9639" w:type="dxa"/>
          </w:tcPr>
          <w:p w14:paraId="79010A1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Не выходит за пределы территории объекта, количество пострадавших не более 10 человек или размер ущерба не более 100 тыс. руб.</w:t>
            </w:r>
          </w:p>
        </w:tc>
      </w:tr>
      <w:tr w:rsidR="00944C6F" w:rsidRPr="004E43B4" w14:paraId="3D4719F7" w14:textId="77777777" w:rsidTr="001F0D68">
        <w:tc>
          <w:tcPr>
            <w:tcW w:w="559" w:type="dxa"/>
            <w:vAlign w:val="center"/>
          </w:tcPr>
          <w:p w14:paraId="7D6B122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3660" w:type="dxa"/>
          </w:tcPr>
          <w:p w14:paraId="0FA42FA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Межрегионального характера</w:t>
            </w:r>
          </w:p>
        </w:tc>
        <w:tc>
          <w:tcPr>
            <w:tcW w:w="425" w:type="dxa"/>
            <w:vAlign w:val="center"/>
          </w:tcPr>
          <w:p w14:paraId="28C49FE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9639" w:type="dxa"/>
          </w:tcPr>
          <w:p w14:paraId="1A36A43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Не выходит за пределы территории одного поселения, количество пострадавших не более 50 человек либо размер ущерба не более 5 млн. руб. </w:t>
            </w:r>
          </w:p>
        </w:tc>
      </w:tr>
      <w:tr w:rsidR="00944C6F" w:rsidRPr="004E43B4" w14:paraId="422DD8C7" w14:textId="77777777" w:rsidTr="001F0D68">
        <w:tc>
          <w:tcPr>
            <w:tcW w:w="559" w:type="dxa"/>
            <w:vAlign w:val="center"/>
          </w:tcPr>
          <w:p w14:paraId="6BBBEAD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w:t>
            </w:r>
          </w:p>
        </w:tc>
        <w:tc>
          <w:tcPr>
            <w:tcW w:w="3660" w:type="dxa"/>
          </w:tcPr>
          <w:p w14:paraId="232D8A0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Федерального характера</w:t>
            </w:r>
          </w:p>
        </w:tc>
        <w:tc>
          <w:tcPr>
            <w:tcW w:w="425" w:type="dxa"/>
            <w:vAlign w:val="center"/>
          </w:tcPr>
          <w:p w14:paraId="251530D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9639" w:type="dxa"/>
          </w:tcPr>
          <w:p w14:paraId="38FFA3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Не выходит за пределы территории одного субъекта РФ, количество пострадавших – 51–500 человек либо размер ущерба 5–500 млн. руб.</w:t>
            </w:r>
          </w:p>
        </w:tc>
      </w:tr>
    </w:tbl>
    <w:p w14:paraId="4565DFF7" w14:textId="77777777" w:rsidR="00944C6F" w:rsidRPr="004E43B4" w:rsidRDefault="00944C6F" w:rsidP="004E43B4">
      <w:pPr>
        <w:spacing w:after="0"/>
        <w:ind w:firstLine="708"/>
        <w:jc w:val="both"/>
        <w:rPr>
          <w:rFonts w:ascii="Times New Roman" w:hAnsi="Times New Roman"/>
          <w:i/>
          <w:color w:val="000000" w:themeColor="text1"/>
          <w:sz w:val="24"/>
          <w:szCs w:val="24"/>
        </w:rPr>
      </w:pPr>
    </w:p>
    <w:p w14:paraId="704DD148" w14:textId="77777777" w:rsidR="00944C6F" w:rsidRPr="004E43B4" w:rsidRDefault="00944C6F" w:rsidP="004E43B4">
      <w:pPr>
        <w:spacing w:after="0"/>
        <w:jc w:val="both"/>
        <w:rPr>
          <w:rFonts w:ascii="Times New Roman" w:hAnsi="Times New Roman"/>
          <w:i/>
          <w:color w:val="000000" w:themeColor="text1"/>
          <w:sz w:val="24"/>
          <w:szCs w:val="24"/>
        </w:rPr>
      </w:pPr>
    </w:p>
    <w:p w14:paraId="6185B7FD" w14:textId="77777777" w:rsidR="004E43B4" w:rsidRPr="004E43B4" w:rsidRDefault="004E43B4" w:rsidP="004E43B4">
      <w:pPr>
        <w:spacing w:after="0"/>
        <w:jc w:val="both"/>
        <w:rPr>
          <w:rFonts w:ascii="Times New Roman" w:hAnsi="Times New Roman"/>
          <w:i/>
          <w:color w:val="000000" w:themeColor="text1"/>
          <w:sz w:val="24"/>
          <w:szCs w:val="24"/>
        </w:rPr>
      </w:pPr>
    </w:p>
    <w:p w14:paraId="61F03C6D" w14:textId="77777777" w:rsidR="004E43B4" w:rsidRPr="004E43B4" w:rsidRDefault="004E43B4" w:rsidP="004E43B4">
      <w:pPr>
        <w:spacing w:after="0"/>
        <w:jc w:val="both"/>
        <w:rPr>
          <w:rFonts w:ascii="Times New Roman" w:hAnsi="Times New Roman"/>
          <w:i/>
          <w:color w:val="000000" w:themeColor="text1"/>
          <w:sz w:val="24"/>
          <w:szCs w:val="24"/>
        </w:rPr>
      </w:pPr>
    </w:p>
    <w:p w14:paraId="584B016E" w14:textId="77777777" w:rsidR="004E43B4" w:rsidRPr="004E43B4" w:rsidRDefault="004E43B4" w:rsidP="004E43B4">
      <w:pPr>
        <w:spacing w:after="0"/>
        <w:jc w:val="both"/>
        <w:rPr>
          <w:rFonts w:ascii="Times New Roman" w:hAnsi="Times New Roman"/>
          <w:i/>
          <w:color w:val="000000" w:themeColor="text1"/>
          <w:sz w:val="24"/>
          <w:szCs w:val="24"/>
        </w:rPr>
      </w:pPr>
    </w:p>
    <w:p w14:paraId="5082BF03" w14:textId="77777777" w:rsidR="004E43B4" w:rsidRPr="004E43B4" w:rsidRDefault="004E43B4" w:rsidP="004E43B4">
      <w:pPr>
        <w:spacing w:after="0"/>
        <w:jc w:val="both"/>
        <w:rPr>
          <w:rFonts w:ascii="Times New Roman" w:hAnsi="Times New Roman"/>
          <w:i/>
          <w:color w:val="000000" w:themeColor="text1"/>
          <w:sz w:val="24"/>
          <w:szCs w:val="24"/>
        </w:rPr>
      </w:pPr>
    </w:p>
    <w:p w14:paraId="7462AD17"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776"/>
        <w:gridCol w:w="1848"/>
        <w:gridCol w:w="1629"/>
        <w:gridCol w:w="1589"/>
      </w:tblGrid>
      <w:tr w:rsidR="00944C6F" w:rsidRPr="004E43B4" w14:paraId="0A903841" w14:textId="77777777" w:rsidTr="001F0D68">
        <w:tc>
          <w:tcPr>
            <w:tcW w:w="1659" w:type="dxa"/>
            <w:vAlign w:val="center"/>
          </w:tcPr>
          <w:p w14:paraId="089747F7"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1776" w:type="dxa"/>
            <w:vAlign w:val="center"/>
          </w:tcPr>
          <w:p w14:paraId="2EB084E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1848" w:type="dxa"/>
            <w:vAlign w:val="center"/>
          </w:tcPr>
          <w:p w14:paraId="44E7784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1629" w:type="dxa"/>
            <w:vAlign w:val="center"/>
          </w:tcPr>
          <w:p w14:paraId="7EFDCD8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1589" w:type="dxa"/>
          </w:tcPr>
          <w:p w14:paraId="69C375E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944C6F" w:rsidRPr="004E43B4" w14:paraId="445185CC" w14:textId="77777777" w:rsidTr="001F0D68">
        <w:tc>
          <w:tcPr>
            <w:tcW w:w="1659" w:type="dxa"/>
            <w:vAlign w:val="center"/>
          </w:tcPr>
          <w:p w14:paraId="59CAD4B4" w14:textId="77777777" w:rsidR="00944C6F" w:rsidRPr="004E43B4" w:rsidRDefault="00944C6F" w:rsidP="004E43B4">
            <w:pPr>
              <w:spacing w:after="0"/>
              <w:jc w:val="both"/>
              <w:rPr>
                <w:rFonts w:ascii="Times New Roman" w:hAnsi="Times New Roman"/>
                <w:color w:val="000000" w:themeColor="text1"/>
                <w:sz w:val="24"/>
                <w:szCs w:val="24"/>
              </w:rPr>
            </w:pPr>
          </w:p>
        </w:tc>
        <w:tc>
          <w:tcPr>
            <w:tcW w:w="1776" w:type="dxa"/>
            <w:vAlign w:val="center"/>
          </w:tcPr>
          <w:p w14:paraId="554ED4FB" w14:textId="77777777" w:rsidR="00944C6F" w:rsidRPr="004E43B4" w:rsidRDefault="00944C6F" w:rsidP="004E43B4">
            <w:pPr>
              <w:spacing w:after="0"/>
              <w:jc w:val="both"/>
              <w:rPr>
                <w:rFonts w:ascii="Times New Roman" w:hAnsi="Times New Roman"/>
                <w:color w:val="000000" w:themeColor="text1"/>
                <w:sz w:val="24"/>
                <w:szCs w:val="24"/>
              </w:rPr>
            </w:pPr>
          </w:p>
        </w:tc>
        <w:tc>
          <w:tcPr>
            <w:tcW w:w="1848" w:type="dxa"/>
            <w:vAlign w:val="center"/>
          </w:tcPr>
          <w:p w14:paraId="4C4D87FC" w14:textId="77777777" w:rsidR="00944C6F" w:rsidRPr="004E43B4" w:rsidRDefault="00944C6F" w:rsidP="004E43B4">
            <w:pPr>
              <w:spacing w:after="0"/>
              <w:jc w:val="both"/>
              <w:rPr>
                <w:rFonts w:ascii="Times New Roman" w:hAnsi="Times New Roman"/>
                <w:color w:val="000000" w:themeColor="text1"/>
                <w:sz w:val="24"/>
                <w:szCs w:val="24"/>
              </w:rPr>
            </w:pPr>
          </w:p>
        </w:tc>
        <w:tc>
          <w:tcPr>
            <w:tcW w:w="1629" w:type="dxa"/>
            <w:vAlign w:val="center"/>
          </w:tcPr>
          <w:p w14:paraId="5566B07A" w14:textId="77777777" w:rsidR="00944C6F" w:rsidRPr="004E43B4" w:rsidRDefault="00944C6F" w:rsidP="004E43B4">
            <w:pPr>
              <w:spacing w:after="0"/>
              <w:jc w:val="both"/>
              <w:rPr>
                <w:rFonts w:ascii="Times New Roman" w:hAnsi="Times New Roman"/>
                <w:color w:val="000000" w:themeColor="text1"/>
                <w:sz w:val="24"/>
                <w:szCs w:val="24"/>
              </w:rPr>
            </w:pPr>
          </w:p>
        </w:tc>
        <w:tc>
          <w:tcPr>
            <w:tcW w:w="1589" w:type="dxa"/>
          </w:tcPr>
          <w:p w14:paraId="5F8D21AB" w14:textId="77777777" w:rsidR="00944C6F" w:rsidRPr="004E43B4" w:rsidRDefault="00944C6F" w:rsidP="004E43B4">
            <w:pPr>
              <w:spacing w:after="0"/>
              <w:jc w:val="both"/>
              <w:rPr>
                <w:rFonts w:ascii="Times New Roman" w:hAnsi="Times New Roman"/>
                <w:color w:val="000000" w:themeColor="text1"/>
                <w:sz w:val="24"/>
                <w:szCs w:val="24"/>
              </w:rPr>
            </w:pPr>
          </w:p>
        </w:tc>
      </w:tr>
    </w:tbl>
    <w:p w14:paraId="789E785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lastRenderedPageBreak/>
        <w:t>Семестр:</w:t>
      </w:r>
      <w:r w:rsidRPr="004E43B4">
        <w:rPr>
          <w:rFonts w:ascii="Times New Roman" w:hAnsi="Times New Roman"/>
          <w:color w:val="000000" w:themeColor="text1"/>
          <w:sz w:val="24"/>
          <w:szCs w:val="24"/>
        </w:rPr>
        <w:t xml:space="preserve"> 4</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3646EF9B" w14:textId="77777777" w:rsidR="001F390C" w:rsidRPr="004E43B4" w:rsidRDefault="001F390C" w:rsidP="004E43B4">
      <w:pPr>
        <w:spacing w:after="0"/>
        <w:ind w:firstLine="709"/>
        <w:jc w:val="both"/>
        <w:rPr>
          <w:rFonts w:ascii="Times New Roman" w:hAnsi="Times New Roman"/>
          <w:b/>
          <w:color w:val="000000" w:themeColor="text1"/>
          <w:sz w:val="24"/>
          <w:szCs w:val="24"/>
        </w:rPr>
      </w:pPr>
    </w:p>
    <w:p w14:paraId="5A62EC9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122.</w:t>
      </w:r>
    </w:p>
    <w:p w14:paraId="201C450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779149B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 xml:space="preserve">Для приведения огнетушителя ОХП-10 в действие необходимо: </w:t>
      </w:r>
    </w:p>
    <w:p w14:paraId="1BC64E26"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r w:rsidR="00944C6F" w:rsidRPr="004E43B4">
        <w:rPr>
          <w:rFonts w:ascii="Times New Roman" w:hAnsi="Times New Roman"/>
          <w:color w:val="000000" w:themeColor="text1"/>
          <w:sz w:val="24"/>
          <w:szCs w:val="24"/>
        </w:rPr>
        <w:t xml:space="preserve">) прочистить спрыск (отверстие); </w:t>
      </w:r>
    </w:p>
    <w:p w14:paraId="21B0B8BC"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r w:rsidR="00944C6F" w:rsidRPr="004E43B4">
        <w:rPr>
          <w:rFonts w:ascii="Times New Roman" w:hAnsi="Times New Roman"/>
          <w:color w:val="000000" w:themeColor="text1"/>
          <w:sz w:val="24"/>
          <w:szCs w:val="24"/>
        </w:rPr>
        <w:t xml:space="preserve">) перевернуть огнетушитель вверх дном и встряхнуть; </w:t>
      </w:r>
    </w:p>
    <w:p w14:paraId="13ABCF3A"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r w:rsidR="00944C6F" w:rsidRPr="004E43B4">
        <w:rPr>
          <w:rFonts w:ascii="Times New Roman" w:hAnsi="Times New Roman"/>
          <w:color w:val="000000" w:themeColor="text1"/>
          <w:sz w:val="24"/>
          <w:szCs w:val="24"/>
        </w:rPr>
        <w:t xml:space="preserve">) поднять рукоятку до отказа на 180 градусов; </w:t>
      </w:r>
    </w:p>
    <w:p w14:paraId="4139B01F"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r w:rsidR="00944C6F" w:rsidRPr="004E43B4">
        <w:rPr>
          <w:rFonts w:ascii="Times New Roman" w:hAnsi="Times New Roman"/>
          <w:color w:val="000000" w:themeColor="text1"/>
          <w:sz w:val="24"/>
          <w:szCs w:val="24"/>
        </w:rPr>
        <w:t xml:space="preserve">) поднести огнетушитель к очагу пожара; </w:t>
      </w:r>
    </w:p>
    <w:p w14:paraId="5D267D1C"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r w:rsidR="00944C6F" w:rsidRPr="004E43B4">
        <w:rPr>
          <w:rFonts w:ascii="Times New Roman" w:hAnsi="Times New Roman"/>
          <w:color w:val="000000" w:themeColor="text1"/>
          <w:sz w:val="24"/>
          <w:szCs w:val="24"/>
        </w:rPr>
        <w:t>) направить струю на очаг загорания.</w:t>
      </w:r>
    </w:p>
    <w:p w14:paraId="289A91EF" w14:textId="77777777" w:rsidR="00944C6F" w:rsidRPr="004E43B4" w:rsidRDefault="00944C6F" w:rsidP="004E43B4">
      <w:pPr>
        <w:spacing w:after="0"/>
        <w:jc w:val="both"/>
        <w:rPr>
          <w:rFonts w:ascii="Times New Roman" w:hAnsi="Times New Roman"/>
          <w:color w:val="000000" w:themeColor="text1"/>
          <w:sz w:val="24"/>
          <w:szCs w:val="24"/>
        </w:rPr>
      </w:pPr>
    </w:p>
    <w:p w14:paraId="4CDD53D7"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gridCol w:w="1971"/>
      </w:tblGrid>
      <w:tr w:rsidR="00944C6F" w:rsidRPr="004E43B4" w14:paraId="02DA6FF9" w14:textId="77777777" w:rsidTr="001F0D68">
        <w:tc>
          <w:tcPr>
            <w:tcW w:w="1970" w:type="dxa"/>
          </w:tcPr>
          <w:p w14:paraId="61E64D06" w14:textId="77777777" w:rsidR="00944C6F" w:rsidRPr="004E43B4" w:rsidRDefault="00944C6F" w:rsidP="004E43B4">
            <w:pPr>
              <w:spacing w:after="0"/>
              <w:jc w:val="both"/>
              <w:rPr>
                <w:rFonts w:ascii="Times New Roman" w:hAnsi="Times New Roman"/>
                <w:i/>
                <w:color w:val="000000" w:themeColor="text1"/>
                <w:sz w:val="24"/>
                <w:szCs w:val="24"/>
              </w:rPr>
            </w:pPr>
          </w:p>
        </w:tc>
        <w:tc>
          <w:tcPr>
            <w:tcW w:w="1970" w:type="dxa"/>
          </w:tcPr>
          <w:p w14:paraId="5B25CAED" w14:textId="77777777" w:rsidR="00944C6F" w:rsidRPr="004E43B4" w:rsidRDefault="00944C6F" w:rsidP="004E43B4">
            <w:pPr>
              <w:spacing w:after="0"/>
              <w:jc w:val="both"/>
              <w:rPr>
                <w:rFonts w:ascii="Times New Roman" w:hAnsi="Times New Roman"/>
                <w:i/>
                <w:color w:val="000000" w:themeColor="text1"/>
                <w:sz w:val="24"/>
                <w:szCs w:val="24"/>
              </w:rPr>
            </w:pPr>
          </w:p>
        </w:tc>
        <w:tc>
          <w:tcPr>
            <w:tcW w:w="1971" w:type="dxa"/>
          </w:tcPr>
          <w:p w14:paraId="53E6C794" w14:textId="77777777" w:rsidR="00944C6F" w:rsidRPr="004E43B4" w:rsidRDefault="00944C6F" w:rsidP="004E43B4">
            <w:pPr>
              <w:spacing w:after="0"/>
              <w:jc w:val="both"/>
              <w:rPr>
                <w:rFonts w:ascii="Times New Roman" w:hAnsi="Times New Roman"/>
                <w:i/>
                <w:color w:val="000000" w:themeColor="text1"/>
                <w:sz w:val="24"/>
                <w:szCs w:val="24"/>
              </w:rPr>
            </w:pPr>
          </w:p>
        </w:tc>
        <w:tc>
          <w:tcPr>
            <w:tcW w:w="1971" w:type="dxa"/>
          </w:tcPr>
          <w:p w14:paraId="57835EAB" w14:textId="77777777" w:rsidR="00944C6F" w:rsidRPr="004E43B4" w:rsidRDefault="00944C6F" w:rsidP="004E43B4">
            <w:pPr>
              <w:spacing w:after="0"/>
              <w:jc w:val="both"/>
              <w:rPr>
                <w:rFonts w:ascii="Times New Roman" w:hAnsi="Times New Roman"/>
                <w:i/>
                <w:color w:val="000000" w:themeColor="text1"/>
                <w:sz w:val="24"/>
                <w:szCs w:val="24"/>
              </w:rPr>
            </w:pPr>
          </w:p>
        </w:tc>
        <w:tc>
          <w:tcPr>
            <w:tcW w:w="1971" w:type="dxa"/>
          </w:tcPr>
          <w:p w14:paraId="65D3A128" w14:textId="77777777" w:rsidR="00944C6F" w:rsidRPr="004E43B4" w:rsidRDefault="00944C6F" w:rsidP="004E43B4">
            <w:pPr>
              <w:spacing w:after="0"/>
              <w:jc w:val="both"/>
              <w:rPr>
                <w:rFonts w:ascii="Times New Roman" w:hAnsi="Times New Roman"/>
                <w:i/>
                <w:color w:val="000000" w:themeColor="text1"/>
                <w:sz w:val="24"/>
                <w:szCs w:val="24"/>
              </w:rPr>
            </w:pPr>
          </w:p>
        </w:tc>
      </w:tr>
    </w:tbl>
    <w:p w14:paraId="3CCE8EA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293CB503" w14:textId="77777777" w:rsidR="004E43B4" w:rsidRPr="004E43B4" w:rsidRDefault="004E43B4" w:rsidP="004E43B4">
      <w:pPr>
        <w:spacing w:after="0"/>
        <w:ind w:firstLine="709"/>
        <w:jc w:val="both"/>
        <w:rPr>
          <w:rFonts w:ascii="Times New Roman" w:eastAsia="Times New Roman" w:hAnsi="Times New Roman"/>
          <w:b/>
          <w:color w:val="000000" w:themeColor="text1"/>
          <w:sz w:val="24"/>
          <w:szCs w:val="24"/>
        </w:rPr>
      </w:pPr>
    </w:p>
    <w:p w14:paraId="2CBF5EA5" w14:textId="77777777" w:rsidR="00944C6F" w:rsidRPr="004E43B4" w:rsidRDefault="002123BA"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w:t>
      </w:r>
      <w:r w:rsidR="00944C6F" w:rsidRPr="004E43B4">
        <w:rPr>
          <w:rFonts w:ascii="Times New Roman" w:eastAsia="Times New Roman" w:hAnsi="Times New Roman"/>
          <w:b/>
          <w:color w:val="000000" w:themeColor="text1"/>
          <w:sz w:val="24"/>
          <w:szCs w:val="24"/>
        </w:rPr>
        <w:t>адание 123.</w:t>
      </w:r>
    </w:p>
    <w:p w14:paraId="449EBCA1"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18B73A6B"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 xml:space="preserve">Боевые средства, поражающее действие которых основано на использовании отравляющих веществ, – это … оружие: </w:t>
      </w:r>
    </w:p>
    <w:p w14:paraId="4848CAC0"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r w:rsidR="00944C6F" w:rsidRPr="004E43B4">
        <w:rPr>
          <w:rFonts w:ascii="Times New Roman" w:hAnsi="Times New Roman"/>
          <w:color w:val="000000" w:themeColor="text1"/>
          <w:sz w:val="24"/>
          <w:szCs w:val="24"/>
        </w:rPr>
        <w:t xml:space="preserve">) ядерное; </w:t>
      </w:r>
    </w:p>
    <w:p w14:paraId="2B970437"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r w:rsidR="00944C6F" w:rsidRPr="004E43B4">
        <w:rPr>
          <w:rFonts w:ascii="Times New Roman" w:hAnsi="Times New Roman"/>
          <w:color w:val="000000" w:themeColor="text1"/>
          <w:sz w:val="24"/>
          <w:szCs w:val="24"/>
        </w:rPr>
        <w:t xml:space="preserve">) химическое; </w:t>
      </w:r>
    </w:p>
    <w:p w14:paraId="5B896B00"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r w:rsidR="00944C6F" w:rsidRPr="004E43B4">
        <w:rPr>
          <w:rFonts w:ascii="Times New Roman" w:hAnsi="Times New Roman"/>
          <w:color w:val="000000" w:themeColor="text1"/>
          <w:sz w:val="24"/>
          <w:szCs w:val="24"/>
        </w:rPr>
        <w:t xml:space="preserve">) биологическое; </w:t>
      </w:r>
    </w:p>
    <w:p w14:paraId="41DAC19B"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r w:rsidR="00944C6F" w:rsidRPr="004E43B4">
        <w:rPr>
          <w:rFonts w:ascii="Times New Roman" w:hAnsi="Times New Roman"/>
          <w:color w:val="000000" w:themeColor="text1"/>
          <w:sz w:val="24"/>
          <w:szCs w:val="24"/>
        </w:rPr>
        <w:t xml:space="preserve">) лазерное. </w:t>
      </w:r>
    </w:p>
    <w:p w14:paraId="069DCDE5"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EF07786"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A2633C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1</w:t>
      </w:r>
    </w:p>
    <w:p w14:paraId="5BA00E94" w14:textId="77777777" w:rsidR="001F390C" w:rsidRPr="004E43B4" w:rsidRDefault="001F390C" w:rsidP="004E43B4">
      <w:pPr>
        <w:spacing w:after="0"/>
        <w:ind w:firstLine="708"/>
        <w:jc w:val="both"/>
        <w:rPr>
          <w:rFonts w:ascii="Times New Roman" w:eastAsia="Times New Roman" w:hAnsi="Times New Roman"/>
          <w:b/>
          <w:color w:val="000000" w:themeColor="text1"/>
          <w:sz w:val="24"/>
          <w:szCs w:val="24"/>
        </w:rPr>
      </w:pPr>
    </w:p>
    <w:p w14:paraId="265C30DD"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124.</w:t>
      </w:r>
    </w:p>
    <w:p w14:paraId="39CB53B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задание, выберите правильные ответы </w:t>
      </w:r>
    </w:p>
    <w:p w14:paraId="4858887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Признаки правильного наложения кровоостанавливающего жгута: </w:t>
      </w:r>
    </w:p>
    <w:p w14:paraId="07786BBE"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r w:rsidR="00944C6F" w:rsidRPr="004E43B4">
        <w:rPr>
          <w:rFonts w:ascii="Times New Roman" w:hAnsi="Times New Roman"/>
          <w:color w:val="000000" w:themeColor="text1"/>
          <w:sz w:val="24"/>
          <w:szCs w:val="24"/>
        </w:rPr>
        <w:t xml:space="preserve">) побледнение кожи конечности; </w:t>
      </w:r>
    </w:p>
    <w:p w14:paraId="31CA0D13"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r w:rsidR="00944C6F" w:rsidRPr="004E43B4">
        <w:rPr>
          <w:rFonts w:ascii="Times New Roman" w:hAnsi="Times New Roman"/>
          <w:color w:val="000000" w:themeColor="text1"/>
          <w:sz w:val="24"/>
          <w:szCs w:val="24"/>
        </w:rPr>
        <w:t xml:space="preserve">) конечность приобретает багрово-синюшную окраску; </w:t>
      </w:r>
    </w:p>
    <w:p w14:paraId="2F645C75" w14:textId="77777777" w:rsidR="00944C6F" w:rsidRPr="004E43B4" w:rsidRDefault="00AF18A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3</w:t>
      </w:r>
      <w:r w:rsidR="00944C6F" w:rsidRPr="004E43B4">
        <w:rPr>
          <w:rFonts w:ascii="Times New Roman" w:hAnsi="Times New Roman"/>
          <w:color w:val="000000" w:themeColor="text1"/>
          <w:sz w:val="24"/>
          <w:szCs w:val="24"/>
        </w:rPr>
        <w:t xml:space="preserve">) уменьшение кровотечения; </w:t>
      </w:r>
    </w:p>
    <w:p w14:paraId="383BC414"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r w:rsidR="00944C6F" w:rsidRPr="004E43B4">
        <w:rPr>
          <w:rFonts w:ascii="Times New Roman" w:hAnsi="Times New Roman"/>
          <w:color w:val="000000" w:themeColor="text1"/>
          <w:sz w:val="24"/>
          <w:szCs w:val="24"/>
        </w:rPr>
        <w:t xml:space="preserve">) прекращение кровотечения; </w:t>
      </w:r>
    </w:p>
    <w:p w14:paraId="67DE095B"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r w:rsidR="00944C6F" w:rsidRPr="004E43B4">
        <w:rPr>
          <w:rFonts w:ascii="Times New Roman" w:hAnsi="Times New Roman"/>
          <w:color w:val="000000" w:themeColor="text1"/>
          <w:sz w:val="24"/>
          <w:szCs w:val="24"/>
        </w:rPr>
        <w:t xml:space="preserve">) пульс на артерии ниже места повреждения не определяется; </w:t>
      </w:r>
    </w:p>
    <w:p w14:paraId="4C19DCF2"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6</w:t>
      </w:r>
      <w:r w:rsidR="00944C6F" w:rsidRPr="004E43B4">
        <w:rPr>
          <w:rFonts w:ascii="Times New Roman" w:hAnsi="Times New Roman"/>
          <w:color w:val="000000" w:themeColor="text1"/>
          <w:sz w:val="24"/>
          <w:szCs w:val="24"/>
        </w:rPr>
        <w:t xml:space="preserve">) пульс на артерии ниже места повреждения очень слабого наполнения; </w:t>
      </w:r>
    </w:p>
    <w:p w14:paraId="173E178B" w14:textId="77777777" w:rsidR="00944C6F" w:rsidRPr="004E43B4" w:rsidRDefault="00AF18AF" w:rsidP="004E43B4">
      <w:pPr>
        <w:spacing w:after="0"/>
        <w:ind w:firstLine="141"/>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7</w:t>
      </w:r>
      <w:r w:rsidR="00944C6F" w:rsidRPr="004E43B4">
        <w:rPr>
          <w:rFonts w:ascii="Times New Roman" w:hAnsi="Times New Roman"/>
          <w:color w:val="000000" w:themeColor="text1"/>
          <w:sz w:val="24"/>
          <w:szCs w:val="24"/>
        </w:rPr>
        <w:t>) усиление кровотечения.</w:t>
      </w:r>
    </w:p>
    <w:p w14:paraId="3158CE4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6EED9A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5</w:t>
      </w:r>
    </w:p>
    <w:p w14:paraId="0301F1A0" w14:textId="77777777" w:rsidR="001D6BA5" w:rsidRPr="004E43B4" w:rsidRDefault="001D6BA5" w:rsidP="004E43B4">
      <w:pPr>
        <w:spacing w:after="0"/>
        <w:ind w:firstLine="709"/>
        <w:jc w:val="both"/>
        <w:rPr>
          <w:rFonts w:ascii="Times New Roman" w:eastAsia="Times New Roman" w:hAnsi="Times New Roman"/>
          <w:b/>
          <w:color w:val="000000" w:themeColor="text1"/>
          <w:sz w:val="24"/>
          <w:szCs w:val="24"/>
        </w:rPr>
      </w:pPr>
    </w:p>
    <w:p w14:paraId="7C9F494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125.</w:t>
      </w:r>
    </w:p>
    <w:p w14:paraId="05CB5E4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текст и запишите развернутый обоснованный ответ.</w:t>
      </w:r>
    </w:p>
    <w:p w14:paraId="65EC6B6F" w14:textId="77777777" w:rsidR="00944C6F" w:rsidRPr="004E43B4" w:rsidRDefault="00944C6F" w:rsidP="004E43B4">
      <w:pPr>
        <w:spacing w:after="0"/>
        <w:ind w:right="-2"/>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В зал театра врывается группа террористов в масках, с автоматами наперевес. Крики террористов: «Всем сидеть! Молчать! Вы захвачены террористами, и мы вас отпустим, когда выполнят наши требования!» Один из группы заложников начинает громко рыдать и причитать. Правильно ли делает заложник, пытаясь разжалобить террористов?</w:t>
      </w:r>
    </w:p>
    <w:p w14:paraId="39E27085"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F036712"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5</w:t>
      </w:r>
    </w:p>
    <w:p w14:paraId="2EBF2DA3" w14:textId="77777777" w:rsidR="001F390C" w:rsidRPr="004E43B4" w:rsidRDefault="001F390C" w:rsidP="004E43B4">
      <w:pPr>
        <w:spacing w:after="0"/>
        <w:ind w:firstLine="709"/>
        <w:jc w:val="both"/>
        <w:rPr>
          <w:rFonts w:ascii="Times New Roman" w:hAnsi="Times New Roman"/>
          <w:b/>
          <w:color w:val="000000" w:themeColor="text1"/>
          <w:sz w:val="24"/>
          <w:szCs w:val="24"/>
        </w:rPr>
      </w:pPr>
    </w:p>
    <w:p w14:paraId="77469F00" w14:textId="77777777" w:rsidR="00117351"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126.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B4ECC9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текст и установите последовательность.</w:t>
      </w:r>
    </w:p>
    <w:p w14:paraId="490AC366"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Style w:val="a8"/>
          <w:rFonts w:ascii="Times New Roman" w:hAnsi="Times New Roman"/>
          <w:color w:val="000000" w:themeColor="text1"/>
          <w:sz w:val="24"/>
          <w:szCs w:val="24"/>
          <w:shd w:val="clear" w:color="auto" w:fill="FFFFFF"/>
        </w:rPr>
        <w:t>Действия при расчете напряженности электрического поля точечного заряда в данной точке пространства:</w:t>
      </w:r>
    </w:p>
    <w:p w14:paraId="3CF6E91C" w14:textId="77777777" w:rsidR="00944C6F" w:rsidRPr="004E43B4" w:rsidRDefault="00944C6F" w:rsidP="004E43B4">
      <w:pPr>
        <w:pStyle w:val="a3"/>
        <w:numPr>
          <w:ilvl w:val="0"/>
          <w:numId w:val="46"/>
        </w:numPr>
        <w:spacing w:after="0"/>
        <w:ind w:left="0" w:hanging="35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Вычислить модуль напряженности по формуле E = k|q|/r². </w:t>
      </w:r>
    </w:p>
    <w:p w14:paraId="6759B4D5" w14:textId="77777777" w:rsidR="00944C6F" w:rsidRPr="004E43B4" w:rsidRDefault="00944C6F" w:rsidP="004E43B4">
      <w:pPr>
        <w:pStyle w:val="a3"/>
        <w:numPr>
          <w:ilvl w:val="0"/>
          <w:numId w:val="46"/>
        </w:numPr>
        <w:spacing w:after="0"/>
        <w:ind w:left="0" w:hanging="35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Определить направление вектора напряженности (от положительного заряда или к отрицательному). </w:t>
      </w:r>
    </w:p>
    <w:p w14:paraId="777B2B2A" w14:textId="77777777" w:rsidR="00944C6F" w:rsidRPr="004E43B4" w:rsidRDefault="00944C6F" w:rsidP="004E43B4">
      <w:pPr>
        <w:pStyle w:val="a3"/>
        <w:numPr>
          <w:ilvl w:val="0"/>
          <w:numId w:val="46"/>
        </w:numPr>
        <w:spacing w:after="0"/>
        <w:ind w:left="0" w:hanging="35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Определить расстояние r от заряда до данной точки. </w:t>
      </w:r>
    </w:p>
    <w:p w14:paraId="4B33D7A7" w14:textId="77777777" w:rsidR="00944C6F" w:rsidRPr="004E43B4" w:rsidRDefault="00944C6F" w:rsidP="004E43B4">
      <w:pPr>
        <w:pStyle w:val="a3"/>
        <w:numPr>
          <w:ilvl w:val="0"/>
          <w:numId w:val="46"/>
        </w:numPr>
        <w:spacing w:after="0"/>
        <w:ind w:left="0" w:hanging="358"/>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Определить величину заряда q.</w:t>
      </w:r>
    </w:p>
    <w:p w14:paraId="52B0EEF7"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132E5E78"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68CC5D02"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0319096B"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28B12B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C5A6700" w14:textId="77777777" w:rsidR="00944C6F" w:rsidRPr="004E43B4" w:rsidRDefault="00944C6F" w:rsidP="004E43B4">
            <w:pPr>
              <w:spacing w:after="0"/>
              <w:jc w:val="both"/>
              <w:rPr>
                <w:rFonts w:ascii="Times New Roman" w:hAnsi="Times New Roman"/>
                <w:color w:val="000000" w:themeColor="text1"/>
                <w:sz w:val="24"/>
                <w:szCs w:val="24"/>
              </w:rPr>
            </w:pPr>
          </w:p>
        </w:tc>
      </w:tr>
    </w:tbl>
    <w:p w14:paraId="6F75CB4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37A7648E" w14:textId="77777777" w:rsidR="001F390C" w:rsidRPr="004E43B4" w:rsidRDefault="001F390C" w:rsidP="004E43B4">
      <w:pPr>
        <w:spacing w:after="0"/>
        <w:ind w:firstLine="709"/>
        <w:jc w:val="both"/>
        <w:rPr>
          <w:rFonts w:ascii="Times New Roman" w:hAnsi="Times New Roman"/>
          <w:b/>
          <w:color w:val="000000" w:themeColor="text1"/>
          <w:sz w:val="24"/>
          <w:szCs w:val="24"/>
        </w:rPr>
      </w:pPr>
    </w:p>
    <w:p w14:paraId="2BC967B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127.</w:t>
      </w:r>
    </w:p>
    <w:p w14:paraId="689C9FE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текст и установите последовательность.</w:t>
      </w:r>
    </w:p>
    <w:p w14:paraId="5BB08677"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Установите последовательность этапов круговорота углерода в биосфере, начиная с усвоения неорганического углерода</w:t>
      </w:r>
    </w:p>
    <w:p w14:paraId="1E2359A0" w14:textId="77777777" w:rsidR="00944C6F" w:rsidRPr="004E43B4" w:rsidRDefault="00944C6F" w:rsidP="004E43B4">
      <w:pPr>
        <w:pStyle w:val="a3"/>
        <w:numPr>
          <w:ilvl w:val="0"/>
          <w:numId w:val="4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Образование углекислого газа в процессе дыхания;</w:t>
      </w:r>
    </w:p>
    <w:p w14:paraId="4D321329" w14:textId="77777777" w:rsidR="00944C6F" w:rsidRPr="004E43B4" w:rsidRDefault="00944C6F" w:rsidP="004E43B4">
      <w:pPr>
        <w:pStyle w:val="a3"/>
        <w:numPr>
          <w:ilvl w:val="0"/>
          <w:numId w:val="4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Образование крахмала в клетках растения;</w:t>
      </w:r>
    </w:p>
    <w:p w14:paraId="1515E30A" w14:textId="77777777" w:rsidR="00944C6F" w:rsidRPr="004E43B4" w:rsidRDefault="00944C6F" w:rsidP="004E43B4">
      <w:pPr>
        <w:pStyle w:val="a3"/>
        <w:numPr>
          <w:ilvl w:val="0"/>
          <w:numId w:val="4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Образование в клетках растения глюкозы;</w:t>
      </w:r>
    </w:p>
    <w:p w14:paraId="03B3B3A1" w14:textId="77777777" w:rsidR="00944C6F" w:rsidRPr="004E43B4" w:rsidRDefault="00944C6F" w:rsidP="004E43B4">
      <w:pPr>
        <w:pStyle w:val="a3"/>
        <w:numPr>
          <w:ilvl w:val="0"/>
          <w:numId w:val="4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Поглощение углекислого газа в процессе фотосинтеза;</w:t>
      </w:r>
    </w:p>
    <w:p w14:paraId="1FFED56C" w14:textId="77777777" w:rsidR="00944C6F" w:rsidRPr="004E43B4" w:rsidRDefault="00944C6F" w:rsidP="004E43B4">
      <w:pPr>
        <w:pStyle w:val="a3"/>
        <w:numPr>
          <w:ilvl w:val="0"/>
          <w:numId w:val="49"/>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Использование органических веществ в процессе питания.</w:t>
      </w:r>
    </w:p>
    <w:p w14:paraId="6D8537E5"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1711" w:type="dxa"/>
        <w:tblInd w:w="761" w:type="dxa"/>
        <w:tblCellMar>
          <w:left w:w="73" w:type="dxa"/>
          <w:right w:w="73" w:type="dxa"/>
        </w:tblCellMar>
        <w:tblLook w:val="04A0" w:firstRow="1" w:lastRow="0" w:firstColumn="1" w:lastColumn="0" w:noHBand="0" w:noVBand="1"/>
      </w:tblPr>
      <w:tblGrid>
        <w:gridCol w:w="2342"/>
        <w:gridCol w:w="2342"/>
        <w:gridCol w:w="2343"/>
        <w:gridCol w:w="2342"/>
        <w:gridCol w:w="2342"/>
      </w:tblGrid>
      <w:tr w:rsidR="00944C6F" w:rsidRPr="004E43B4" w14:paraId="21592377" w14:textId="77777777" w:rsidTr="00D07A94">
        <w:trPr>
          <w:trHeight w:val="624"/>
        </w:trPr>
        <w:tc>
          <w:tcPr>
            <w:tcW w:w="2342" w:type="dxa"/>
            <w:tcBorders>
              <w:top w:val="single" w:sz="5" w:space="0" w:color="000000"/>
              <w:left w:val="single" w:sz="5" w:space="0" w:color="000000"/>
              <w:bottom w:val="single" w:sz="5" w:space="0" w:color="000000"/>
              <w:right w:val="single" w:sz="5" w:space="0" w:color="000000"/>
            </w:tcBorders>
          </w:tcPr>
          <w:p w14:paraId="2ABE4B6C" w14:textId="77777777" w:rsidR="00944C6F" w:rsidRPr="004E43B4" w:rsidRDefault="00944C6F" w:rsidP="004E43B4">
            <w:pPr>
              <w:spacing w:after="0"/>
              <w:jc w:val="both"/>
              <w:rPr>
                <w:rFonts w:ascii="Times New Roman" w:hAnsi="Times New Roman"/>
                <w:color w:val="000000" w:themeColor="text1"/>
                <w:sz w:val="24"/>
                <w:szCs w:val="24"/>
              </w:rPr>
            </w:pPr>
          </w:p>
        </w:tc>
        <w:tc>
          <w:tcPr>
            <w:tcW w:w="2342" w:type="dxa"/>
            <w:tcBorders>
              <w:top w:val="single" w:sz="5" w:space="0" w:color="000000"/>
              <w:left w:val="single" w:sz="5" w:space="0" w:color="000000"/>
              <w:bottom w:val="single" w:sz="5" w:space="0" w:color="000000"/>
              <w:right w:val="single" w:sz="5" w:space="0" w:color="000000"/>
            </w:tcBorders>
          </w:tcPr>
          <w:p w14:paraId="61603231" w14:textId="77777777" w:rsidR="00944C6F" w:rsidRPr="004E43B4" w:rsidRDefault="00944C6F" w:rsidP="004E43B4">
            <w:pPr>
              <w:spacing w:after="0"/>
              <w:jc w:val="both"/>
              <w:rPr>
                <w:rFonts w:ascii="Times New Roman" w:hAnsi="Times New Roman"/>
                <w:color w:val="000000" w:themeColor="text1"/>
                <w:sz w:val="24"/>
                <w:szCs w:val="24"/>
              </w:rPr>
            </w:pPr>
          </w:p>
        </w:tc>
        <w:tc>
          <w:tcPr>
            <w:tcW w:w="2343" w:type="dxa"/>
            <w:tcBorders>
              <w:top w:val="single" w:sz="5" w:space="0" w:color="000000"/>
              <w:left w:val="single" w:sz="5" w:space="0" w:color="000000"/>
              <w:bottom w:val="single" w:sz="5" w:space="0" w:color="000000"/>
              <w:right w:val="single" w:sz="5" w:space="0" w:color="000000"/>
            </w:tcBorders>
          </w:tcPr>
          <w:p w14:paraId="42727856" w14:textId="77777777" w:rsidR="00944C6F" w:rsidRPr="004E43B4" w:rsidRDefault="00944C6F" w:rsidP="004E43B4">
            <w:pPr>
              <w:spacing w:after="0"/>
              <w:jc w:val="both"/>
              <w:rPr>
                <w:rFonts w:ascii="Times New Roman" w:hAnsi="Times New Roman"/>
                <w:color w:val="000000" w:themeColor="text1"/>
                <w:sz w:val="24"/>
                <w:szCs w:val="24"/>
              </w:rPr>
            </w:pPr>
          </w:p>
        </w:tc>
        <w:tc>
          <w:tcPr>
            <w:tcW w:w="2342" w:type="dxa"/>
            <w:tcBorders>
              <w:top w:val="single" w:sz="5" w:space="0" w:color="000000"/>
              <w:left w:val="single" w:sz="5" w:space="0" w:color="000000"/>
              <w:bottom w:val="single" w:sz="5" w:space="0" w:color="000000"/>
              <w:right w:val="single" w:sz="5" w:space="0" w:color="000000"/>
            </w:tcBorders>
          </w:tcPr>
          <w:p w14:paraId="3C7F62B8" w14:textId="77777777" w:rsidR="00944C6F" w:rsidRPr="004E43B4" w:rsidRDefault="00944C6F" w:rsidP="004E43B4">
            <w:pPr>
              <w:spacing w:after="0"/>
              <w:jc w:val="both"/>
              <w:rPr>
                <w:rFonts w:ascii="Times New Roman" w:hAnsi="Times New Roman"/>
                <w:color w:val="000000" w:themeColor="text1"/>
                <w:sz w:val="24"/>
                <w:szCs w:val="24"/>
              </w:rPr>
            </w:pPr>
          </w:p>
        </w:tc>
        <w:tc>
          <w:tcPr>
            <w:tcW w:w="2342" w:type="dxa"/>
            <w:tcBorders>
              <w:top w:val="single" w:sz="5" w:space="0" w:color="000000"/>
              <w:left w:val="single" w:sz="5" w:space="0" w:color="000000"/>
              <w:bottom w:val="single" w:sz="5" w:space="0" w:color="000000"/>
              <w:right w:val="single" w:sz="5" w:space="0" w:color="000000"/>
            </w:tcBorders>
          </w:tcPr>
          <w:p w14:paraId="7DFB00C3" w14:textId="77777777" w:rsidR="00944C6F" w:rsidRPr="004E43B4" w:rsidRDefault="00944C6F" w:rsidP="004E43B4">
            <w:pPr>
              <w:spacing w:after="0"/>
              <w:jc w:val="both"/>
              <w:rPr>
                <w:rFonts w:ascii="Times New Roman" w:hAnsi="Times New Roman"/>
                <w:color w:val="000000" w:themeColor="text1"/>
                <w:sz w:val="24"/>
                <w:szCs w:val="24"/>
              </w:rPr>
            </w:pPr>
          </w:p>
        </w:tc>
      </w:tr>
    </w:tbl>
    <w:p w14:paraId="1B0034D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71F92075" w14:textId="77777777" w:rsidR="00117351" w:rsidRPr="004E43B4" w:rsidRDefault="00117351" w:rsidP="004E43B4">
      <w:pPr>
        <w:spacing w:after="0"/>
        <w:ind w:firstLine="709"/>
        <w:jc w:val="both"/>
        <w:rPr>
          <w:rFonts w:ascii="Times New Roman" w:eastAsia="Times New Roman" w:hAnsi="Times New Roman"/>
          <w:b/>
          <w:color w:val="000000" w:themeColor="text1"/>
          <w:sz w:val="24"/>
          <w:szCs w:val="24"/>
        </w:rPr>
      </w:pPr>
    </w:p>
    <w:p w14:paraId="2E8D831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128.</w:t>
      </w:r>
    </w:p>
    <w:p w14:paraId="05EA9F6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выберите правильный ответ и запишите аргументы, обосновывающие выбор ответа</w:t>
      </w:r>
    </w:p>
    <w:p w14:paraId="14F15BE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Взаимоотношение общества и природы – это воздействие факторов</w:t>
      </w:r>
    </w:p>
    <w:p w14:paraId="0A5E8216" w14:textId="77777777" w:rsidR="00944C6F" w:rsidRPr="004E43B4" w:rsidRDefault="00944C6F" w:rsidP="004E43B4">
      <w:pPr>
        <w:pStyle w:val="a3"/>
        <w:numPr>
          <w:ilvl w:val="0"/>
          <w:numId w:val="5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Биотических факторов;</w:t>
      </w:r>
    </w:p>
    <w:p w14:paraId="66B13412" w14:textId="77777777" w:rsidR="00944C6F" w:rsidRPr="004E43B4" w:rsidRDefault="00944C6F" w:rsidP="004E43B4">
      <w:pPr>
        <w:pStyle w:val="a3"/>
        <w:numPr>
          <w:ilvl w:val="0"/>
          <w:numId w:val="5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Абиотических факторов;</w:t>
      </w:r>
    </w:p>
    <w:p w14:paraId="37278B94" w14:textId="77777777" w:rsidR="00944C6F" w:rsidRPr="004E43B4" w:rsidRDefault="00944C6F" w:rsidP="004E43B4">
      <w:pPr>
        <w:pStyle w:val="a3"/>
        <w:numPr>
          <w:ilvl w:val="0"/>
          <w:numId w:val="50"/>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Антропогенных факторов.</w:t>
      </w:r>
    </w:p>
    <w:p w14:paraId="03227BF8"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CFA8C58"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2E6EF1B"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 xml:space="preserve">Семестр: </w:t>
      </w:r>
      <w:r w:rsidRPr="004E43B4">
        <w:rPr>
          <w:rFonts w:ascii="Times New Roman" w:eastAsia="Times New Roman" w:hAnsi="Times New Roman"/>
          <w:color w:val="000000" w:themeColor="text1"/>
          <w:sz w:val="24"/>
          <w:szCs w:val="24"/>
        </w:rPr>
        <w:t>5</w:t>
      </w:r>
    </w:p>
    <w:p w14:paraId="315F977F"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3B43B64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129.</w:t>
      </w:r>
    </w:p>
    <w:p w14:paraId="2FB5C00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текст, выберите правильные ответы </w:t>
      </w:r>
    </w:p>
    <w:p w14:paraId="6A93AEE4"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rPr>
      </w:pPr>
      <w:r w:rsidRPr="004E43B4">
        <w:rPr>
          <w:rFonts w:ascii="Times New Roman" w:eastAsia="Times New Roman" w:hAnsi="Times New Roman"/>
          <w:color w:val="000000" w:themeColor="text1"/>
          <w:sz w:val="24"/>
          <w:szCs w:val="24"/>
        </w:rPr>
        <w:t>У человека существует несколько видов иммунитета: гуморальный, клеточный, искусственный, естественный. Какие из названных участков принадлежат к неспецифическому гуморальному иммунитету?</w:t>
      </w:r>
    </w:p>
    <w:p w14:paraId="3EA95A70" w14:textId="77777777" w:rsidR="00944C6F" w:rsidRPr="004E43B4" w:rsidRDefault="00944C6F" w:rsidP="004E43B4">
      <w:pPr>
        <w:pStyle w:val="a3"/>
        <w:numPr>
          <w:ilvl w:val="0"/>
          <w:numId w:val="51"/>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Производство интерферона;</w:t>
      </w:r>
    </w:p>
    <w:p w14:paraId="01FF4CF6" w14:textId="77777777" w:rsidR="00944C6F" w:rsidRPr="004E43B4" w:rsidRDefault="00944C6F" w:rsidP="004E43B4">
      <w:pPr>
        <w:pStyle w:val="a3"/>
        <w:numPr>
          <w:ilvl w:val="0"/>
          <w:numId w:val="51"/>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Высокая кислотность желудочного сока;</w:t>
      </w:r>
    </w:p>
    <w:p w14:paraId="3A383DC7" w14:textId="77777777" w:rsidR="00944C6F" w:rsidRPr="004E43B4" w:rsidRDefault="00944C6F" w:rsidP="004E43B4">
      <w:pPr>
        <w:pStyle w:val="a3"/>
        <w:numPr>
          <w:ilvl w:val="0"/>
          <w:numId w:val="51"/>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Барьерная функция эпителия;</w:t>
      </w:r>
    </w:p>
    <w:p w14:paraId="1AA6CEEB" w14:textId="77777777" w:rsidR="00944C6F" w:rsidRPr="004E43B4" w:rsidRDefault="00944C6F" w:rsidP="004E43B4">
      <w:pPr>
        <w:pStyle w:val="a3"/>
        <w:numPr>
          <w:ilvl w:val="0"/>
          <w:numId w:val="51"/>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Продукция иммуноглобулина;</w:t>
      </w:r>
    </w:p>
    <w:p w14:paraId="0C5CCCC4" w14:textId="77777777" w:rsidR="00944C6F" w:rsidRPr="004E43B4" w:rsidRDefault="00944C6F" w:rsidP="004E43B4">
      <w:pPr>
        <w:pStyle w:val="a3"/>
        <w:numPr>
          <w:ilvl w:val="0"/>
          <w:numId w:val="51"/>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Фагоцитарные свойства лейкоцитов.</w:t>
      </w:r>
    </w:p>
    <w:p w14:paraId="21AAF0D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72AD28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5</w:t>
      </w:r>
    </w:p>
    <w:p w14:paraId="18F8F2A8" w14:textId="77777777" w:rsidR="004E43B4" w:rsidRPr="004E43B4" w:rsidRDefault="004E43B4" w:rsidP="004E43B4">
      <w:pPr>
        <w:spacing w:after="0"/>
        <w:ind w:firstLine="709"/>
        <w:jc w:val="both"/>
        <w:rPr>
          <w:rFonts w:ascii="Times New Roman" w:eastAsia="Times New Roman" w:hAnsi="Times New Roman"/>
          <w:b/>
          <w:color w:val="000000" w:themeColor="text1"/>
          <w:sz w:val="24"/>
          <w:szCs w:val="24"/>
        </w:rPr>
      </w:pPr>
    </w:p>
    <w:p w14:paraId="1A33F41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130.</w:t>
      </w:r>
    </w:p>
    <w:p w14:paraId="5628226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текст и запишите развернутый обоснованный ответ.</w:t>
      </w:r>
    </w:p>
    <w:p w14:paraId="5CBC6930" w14:textId="77777777" w:rsidR="00944C6F" w:rsidRPr="004E43B4" w:rsidRDefault="00944C6F" w:rsidP="004E43B4">
      <w:pPr>
        <w:spacing w:after="0"/>
        <w:jc w:val="both"/>
        <w:rPr>
          <w:rFonts w:ascii="Times New Roman" w:hAnsi="Times New Roman"/>
          <w:color w:val="000000" w:themeColor="text1"/>
          <w:sz w:val="24"/>
          <w:szCs w:val="24"/>
        </w:rPr>
      </w:pPr>
      <w:bookmarkStart w:id="3" w:name="_Hlk210301922"/>
      <w:r w:rsidRPr="004E43B4">
        <w:rPr>
          <w:rFonts w:ascii="Times New Roman" w:eastAsia="Times New Roman" w:hAnsi="Times New Roman"/>
          <w:color w:val="000000" w:themeColor="text1"/>
          <w:sz w:val="24"/>
          <w:szCs w:val="24"/>
        </w:rPr>
        <w:t xml:space="preserve">Глобальные энергетическая и сырьевая проблемы </w:t>
      </w:r>
      <w:bookmarkEnd w:id="3"/>
      <w:r w:rsidRPr="004E43B4">
        <w:rPr>
          <w:rFonts w:ascii="Times New Roman" w:eastAsia="Times New Roman" w:hAnsi="Times New Roman"/>
          <w:color w:val="000000" w:themeColor="text1"/>
          <w:sz w:val="24"/>
          <w:szCs w:val="24"/>
        </w:rPr>
        <w:t>– это проблемы надежного обеспечения человечества топливом, энергией и сырьем</w:t>
      </w:r>
      <w:r w:rsidR="00AB3DDD" w:rsidRPr="004E43B4">
        <w:rPr>
          <w:rFonts w:ascii="Times New Roman" w:eastAsia="Times New Roman" w:hAnsi="Times New Roman"/>
          <w:color w:val="000000" w:themeColor="text1"/>
          <w:sz w:val="24"/>
          <w:szCs w:val="24"/>
        </w:rPr>
        <w:t xml:space="preserve">. Какие технологии необходимы </w:t>
      </w:r>
      <w:r w:rsidRPr="004E43B4">
        <w:rPr>
          <w:rFonts w:ascii="Times New Roman" w:eastAsia="Times New Roman" w:hAnsi="Times New Roman"/>
          <w:color w:val="000000" w:themeColor="text1"/>
          <w:sz w:val="24"/>
          <w:szCs w:val="24"/>
        </w:rPr>
        <w:t xml:space="preserve">для решения </w:t>
      </w:r>
      <w:r w:rsidR="00AB3DDD" w:rsidRPr="004E43B4">
        <w:rPr>
          <w:rFonts w:ascii="Times New Roman" w:eastAsia="Times New Roman" w:hAnsi="Times New Roman"/>
          <w:color w:val="000000" w:themeColor="text1"/>
          <w:sz w:val="24"/>
          <w:szCs w:val="24"/>
        </w:rPr>
        <w:t>этих проблем?</w:t>
      </w:r>
    </w:p>
    <w:p w14:paraId="2B8BE46F"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0C72EBF"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4</w:t>
      </w:r>
    </w:p>
    <w:p w14:paraId="6459269B" w14:textId="77777777" w:rsidR="00117351" w:rsidRPr="004E43B4" w:rsidRDefault="00117351" w:rsidP="004E43B4">
      <w:pPr>
        <w:spacing w:after="0"/>
        <w:ind w:firstLine="709"/>
        <w:jc w:val="both"/>
        <w:rPr>
          <w:rFonts w:ascii="Times New Roman" w:eastAsia="Times New Roman" w:hAnsi="Times New Roman"/>
          <w:b/>
          <w:color w:val="000000" w:themeColor="text1"/>
          <w:sz w:val="24"/>
          <w:szCs w:val="24"/>
        </w:rPr>
      </w:pPr>
    </w:p>
    <w:p w14:paraId="116ABBEC" w14:textId="2181E436"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131.</w:t>
      </w:r>
    </w:p>
    <w:p w14:paraId="46B80D3F" w14:textId="0F1CA28B"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DE112CA" w14:textId="505135B0"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названиями стран и видами природных ресурсов, которые имеют наибольшее значение для экономик этих стран</w:t>
      </w:r>
      <w:r w:rsidR="004E43B4" w:rsidRPr="004E43B4">
        <w:rPr>
          <w:rFonts w:ascii="Times New Roman" w:eastAsia="Times New Roman" w:hAnsi="Times New Roman"/>
          <w:color w:val="000000" w:themeColor="text1"/>
          <w:sz w:val="24"/>
          <w:szCs w:val="24"/>
        </w:rPr>
        <w:t>.</w:t>
      </w:r>
    </w:p>
    <w:p w14:paraId="5E9A8E3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p w14:paraId="6A4FEFEF" w14:textId="77777777" w:rsidR="00944C6F" w:rsidRPr="004E43B4" w:rsidRDefault="00944C6F" w:rsidP="004E43B4">
      <w:pPr>
        <w:spacing w:after="0"/>
        <w:jc w:val="both"/>
        <w:rPr>
          <w:rFonts w:ascii="Times New Roman" w:hAnsi="Times New Roman"/>
          <w:i/>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601F8865" w14:textId="77777777" w:rsidTr="001F0D68">
        <w:tc>
          <w:tcPr>
            <w:tcW w:w="6041" w:type="dxa"/>
            <w:gridSpan w:val="2"/>
          </w:tcPr>
          <w:p w14:paraId="17B496F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Название страны</w:t>
            </w:r>
          </w:p>
        </w:tc>
        <w:tc>
          <w:tcPr>
            <w:tcW w:w="7741" w:type="dxa"/>
            <w:gridSpan w:val="2"/>
          </w:tcPr>
          <w:p w14:paraId="061148B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Виды природных ресурсов, имеющих наибольшее значение</w:t>
            </w:r>
          </w:p>
        </w:tc>
      </w:tr>
      <w:tr w:rsidR="00944C6F" w:rsidRPr="004E43B4" w14:paraId="2838425D" w14:textId="77777777" w:rsidTr="001F0D68">
        <w:tc>
          <w:tcPr>
            <w:tcW w:w="559" w:type="dxa"/>
            <w:vAlign w:val="center"/>
          </w:tcPr>
          <w:p w14:paraId="34C0647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482" w:type="dxa"/>
            <w:vAlign w:val="center"/>
          </w:tcPr>
          <w:p w14:paraId="53DAA73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Индия</w:t>
            </w:r>
          </w:p>
        </w:tc>
        <w:tc>
          <w:tcPr>
            <w:tcW w:w="471" w:type="dxa"/>
            <w:vAlign w:val="center"/>
          </w:tcPr>
          <w:p w14:paraId="064D79C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270" w:type="dxa"/>
          </w:tcPr>
          <w:p w14:paraId="6545220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Водные </w:t>
            </w:r>
          </w:p>
        </w:tc>
      </w:tr>
      <w:tr w:rsidR="00944C6F" w:rsidRPr="004E43B4" w14:paraId="07BC5E9C" w14:textId="77777777" w:rsidTr="001F0D68">
        <w:tc>
          <w:tcPr>
            <w:tcW w:w="559" w:type="dxa"/>
            <w:vAlign w:val="center"/>
          </w:tcPr>
          <w:p w14:paraId="1156A40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vAlign w:val="bottom"/>
          </w:tcPr>
          <w:p w14:paraId="43DE995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Росси</w:t>
            </w:r>
          </w:p>
        </w:tc>
        <w:tc>
          <w:tcPr>
            <w:tcW w:w="471" w:type="dxa"/>
            <w:vAlign w:val="center"/>
          </w:tcPr>
          <w:p w14:paraId="4DAEB7A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270" w:type="dxa"/>
          </w:tcPr>
          <w:p w14:paraId="42C7D82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Рекреационные</w:t>
            </w:r>
          </w:p>
        </w:tc>
      </w:tr>
      <w:tr w:rsidR="00944C6F" w:rsidRPr="004E43B4" w14:paraId="4D2FC92D" w14:textId="77777777" w:rsidTr="001F0D68">
        <w:tc>
          <w:tcPr>
            <w:tcW w:w="559" w:type="dxa"/>
            <w:vAlign w:val="center"/>
          </w:tcPr>
          <w:p w14:paraId="6086459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5482" w:type="dxa"/>
            <w:vAlign w:val="bottom"/>
          </w:tcPr>
          <w:p w14:paraId="1A2961B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Марокко</w:t>
            </w:r>
          </w:p>
        </w:tc>
        <w:tc>
          <w:tcPr>
            <w:tcW w:w="471" w:type="dxa"/>
            <w:vAlign w:val="center"/>
          </w:tcPr>
          <w:p w14:paraId="40958BF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270" w:type="dxa"/>
          </w:tcPr>
          <w:p w14:paraId="4427FD5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Минеральные (топливные)</w:t>
            </w:r>
          </w:p>
        </w:tc>
      </w:tr>
      <w:tr w:rsidR="00944C6F" w:rsidRPr="004E43B4" w14:paraId="02AE7DF9" w14:textId="77777777" w:rsidTr="001F0D68">
        <w:tc>
          <w:tcPr>
            <w:tcW w:w="559" w:type="dxa"/>
            <w:vAlign w:val="center"/>
          </w:tcPr>
          <w:p w14:paraId="3D45AED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5482" w:type="dxa"/>
            <w:vAlign w:val="bottom"/>
          </w:tcPr>
          <w:p w14:paraId="35526D9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Ямайка</w:t>
            </w:r>
          </w:p>
        </w:tc>
        <w:tc>
          <w:tcPr>
            <w:tcW w:w="471" w:type="dxa"/>
            <w:vAlign w:val="center"/>
          </w:tcPr>
          <w:p w14:paraId="364305C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7270" w:type="dxa"/>
          </w:tcPr>
          <w:p w14:paraId="4440BD6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Земельные </w:t>
            </w:r>
          </w:p>
        </w:tc>
      </w:tr>
      <w:tr w:rsidR="00944C6F" w:rsidRPr="004E43B4" w14:paraId="109211BF" w14:textId="77777777" w:rsidTr="001F0D68">
        <w:tc>
          <w:tcPr>
            <w:tcW w:w="559" w:type="dxa"/>
          </w:tcPr>
          <w:p w14:paraId="7B23685C" w14:textId="77777777" w:rsidR="00944C6F" w:rsidRPr="004E43B4" w:rsidRDefault="00944C6F" w:rsidP="004E43B4">
            <w:pPr>
              <w:spacing w:after="0"/>
              <w:jc w:val="both"/>
              <w:rPr>
                <w:rFonts w:ascii="Times New Roman" w:hAnsi="Times New Roman"/>
                <w:color w:val="000000" w:themeColor="text1"/>
                <w:sz w:val="24"/>
                <w:szCs w:val="24"/>
              </w:rPr>
            </w:pPr>
          </w:p>
        </w:tc>
        <w:tc>
          <w:tcPr>
            <w:tcW w:w="5482" w:type="dxa"/>
          </w:tcPr>
          <w:p w14:paraId="18678664"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569B633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7270" w:type="dxa"/>
          </w:tcPr>
          <w:p w14:paraId="2239703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Лесные </w:t>
            </w:r>
          </w:p>
        </w:tc>
      </w:tr>
    </w:tbl>
    <w:p w14:paraId="4EBF8F3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65A5346C" w14:textId="77777777" w:rsidTr="001F0D68">
        <w:tc>
          <w:tcPr>
            <w:tcW w:w="2867" w:type="dxa"/>
          </w:tcPr>
          <w:p w14:paraId="25E6587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10DBE5F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5F129C7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680A13C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39E3C9BE" w14:textId="77777777" w:rsidTr="001F0D68">
        <w:tc>
          <w:tcPr>
            <w:tcW w:w="2867" w:type="dxa"/>
          </w:tcPr>
          <w:p w14:paraId="0DD8F47F"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Pr>
          <w:p w14:paraId="572856C5" w14:textId="77777777" w:rsidR="00944C6F" w:rsidRPr="004E43B4" w:rsidRDefault="00944C6F" w:rsidP="004E43B4">
            <w:pPr>
              <w:spacing w:after="0"/>
              <w:jc w:val="both"/>
              <w:rPr>
                <w:rFonts w:ascii="Times New Roman" w:hAnsi="Times New Roman"/>
                <w:color w:val="000000" w:themeColor="text1"/>
                <w:sz w:val="24"/>
                <w:szCs w:val="24"/>
              </w:rPr>
            </w:pPr>
          </w:p>
        </w:tc>
        <w:tc>
          <w:tcPr>
            <w:tcW w:w="3260" w:type="dxa"/>
          </w:tcPr>
          <w:p w14:paraId="4195AAF8" w14:textId="77777777" w:rsidR="00944C6F" w:rsidRPr="004E43B4" w:rsidRDefault="00944C6F" w:rsidP="004E43B4">
            <w:pPr>
              <w:spacing w:after="0"/>
              <w:jc w:val="both"/>
              <w:rPr>
                <w:rFonts w:ascii="Times New Roman" w:hAnsi="Times New Roman"/>
                <w:color w:val="000000" w:themeColor="text1"/>
                <w:sz w:val="24"/>
                <w:szCs w:val="24"/>
              </w:rPr>
            </w:pPr>
          </w:p>
        </w:tc>
        <w:tc>
          <w:tcPr>
            <w:tcW w:w="2835" w:type="dxa"/>
          </w:tcPr>
          <w:p w14:paraId="25CCB90C" w14:textId="77777777" w:rsidR="00944C6F" w:rsidRPr="004E43B4" w:rsidRDefault="00944C6F" w:rsidP="004E43B4">
            <w:pPr>
              <w:spacing w:after="0"/>
              <w:jc w:val="both"/>
              <w:rPr>
                <w:rFonts w:ascii="Times New Roman" w:hAnsi="Times New Roman"/>
                <w:color w:val="000000" w:themeColor="text1"/>
                <w:sz w:val="24"/>
                <w:szCs w:val="24"/>
              </w:rPr>
            </w:pPr>
          </w:p>
        </w:tc>
      </w:tr>
    </w:tbl>
    <w:p w14:paraId="2E86EE65" w14:textId="77777777" w:rsidR="00004B39"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2</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6858065" w14:textId="77777777" w:rsidR="004E43B4" w:rsidRPr="004E43B4" w:rsidRDefault="004E43B4" w:rsidP="004E43B4">
      <w:pPr>
        <w:spacing w:after="0"/>
        <w:ind w:firstLine="709"/>
        <w:jc w:val="both"/>
        <w:rPr>
          <w:rFonts w:ascii="Times New Roman" w:hAnsi="Times New Roman"/>
          <w:b/>
          <w:color w:val="000000" w:themeColor="text1"/>
          <w:sz w:val="24"/>
          <w:szCs w:val="24"/>
        </w:rPr>
      </w:pPr>
    </w:p>
    <w:p w14:paraId="09745C5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132.</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007C35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текст и установите последовательность.</w:t>
      </w:r>
    </w:p>
    <w:p w14:paraId="54DE7205" w14:textId="77777777" w:rsidR="00944C6F" w:rsidRPr="004E43B4" w:rsidRDefault="00944C6F" w:rsidP="004E43B4">
      <w:pPr>
        <w:spacing w:after="0"/>
        <w:jc w:val="both"/>
        <w:rPr>
          <w:rFonts w:ascii="Times New Roman" w:hAnsi="Times New Roman"/>
          <w:color w:val="000000" w:themeColor="text1"/>
          <w:sz w:val="24"/>
          <w:szCs w:val="24"/>
        </w:rPr>
      </w:pPr>
      <w:r w:rsidRPr="004E43B4">
        <w:rPr>
          <w:rStyle w:val="a8"/>
          <w:rFonts w:ascii="Times New Roman" w:hAnsi="Times New Roman"/>
          <w:color w:val="000000" w:themeColor="text1"/>
          <w:sz w:val="24"/>
          <w:szCs w:val="24"/>
          <w:shd w:val="clear" w:color="auto" w:fill="FFFFFF"/>
        </w:rPr>
        <w:t>Последовательность действий при расчете сопротивления сложной цепи постоянного тока (последовательное и параллельное соединения).</w:t>
      </w:r>
    </w:p>
    <w:p w14:paraId="74C8FC3C" w14:textId="77777777" w:rsidR="00944C6F" w:rsidRPr="004E43B4" w:rsidRDefault="00944C6F" w:rsidP="004E43B4">
      <w:pPr>
        <w:pStyle w:val="a3"/>
        <w:numPr>
          <w:ilvl w:val="0"/>
          <w:numId w:val="47"/>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Рассчитать общее сопротивление цепи. </w:t>
      </w:r>
    </w:p>
    <w:p w14:paraId="5D818281" w14:textId="77777777" w:rsidR="00944C6F" w:rsidRPr="004E43B4" w:rsidRDefault="00944C6F" w:rsidP="004E43B4">
      <w:pPr>
        <w:pStyle w:val="a3"/>
        <w:numPr>
          <w:ilvl w:val="0"/>
          <w:numId w:val="47"/>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Определить тип соединения (последовательное, параллельное или смешанное). </w:t>
      </w:r>
    </w:p>
    <w:p w14:paraId="4C7880AE" w14:textId="77777777" w:rsidR="00944C6F" w:rsidRPr="004E43B4" w:rsidRDefault="00944C6F" w:rsidP="004E43B4">
      <w:pPr>
        <w:pStyle w:val="a3"/>
        <w:numPr>
          <w:ilvl w:val="0"/>
          <w:numId w:val="47"/>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Рассчитать сопротивление каждого участка цепи, содержащего только последовательное или только параллельное соединение. </w:t>
      </w:r>
    </w:p>
    <w:p w14:paraId="45ED69AE" w14:textId="77777777" w:rsidR="00944C6F" w:rsidRPr="004E43B4" w:rsidRDefault="00944C6F" w:rsidP="004E43B4">
      <w:pPr>
        <w:pStyle w:val="a3"/>
        <w:numPr>
          <w:ilvl w:val="0"/>
          <w:numId w:val="47"/>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Сделать схему цепи. </w:t>
      </w:r>
    </w:p>
    <w:p w14:paraId="3FFC0337" w14:textId="77777777" w:rsidR="00944C6F" w:rsidRPr="004E43B4" w:rsidRDefault="00944C6F" w:rsidP="004E43B4">
      <w:pPr>
        <w:pStyle w:val="a3"/>
        <w:numPr>
          <w:ilvl w:val="0"/>
          <w:numId w:val="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Упростить схему, заменив участки с последовательным и параллельным соединением на эквивалентное сопротивление.</w:t>
      </w:r>
    </w:p>
    <w:p w14:paraId="42142800"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ED65696"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1A4F6BBB"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73E4B5B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81BB340"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9B877A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4D29CCE" w14:textId="77777777" w:rsidR="00944C6F" w:rsidRPr="004E43B4" w:rsidRDefault="00944C6F" w:rsidP="004E43B4">
            <w:pPr>
              <w:spacing w:after="0"/>
              <w:jc w:val="both"/>
              <w:rPr>
                <w:rFonts w:ascii="Times New Roman" w:hAnsi="Times New Roman"/>
                <w:color w:val="000000" w:themeColor="text1"/>
                <w:sz w:val="24"/>
                <w:szCs w:val="24"/>
              </w:rPr>
            </w:pPr>
          </w:p>
        </w:tc>
      </w:tr>
    </w:tbl>
    <w:p w14:paraId="16DA8E4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5A9B8C44" w14:textId="77777777" w:rsidR="004E43B4" w:rsidRPr="004E43B4" w:rsidRDefault="004E43B4" w:rsidP="004E43B4">
      <w:pPr>
        <w:spacing w:after="0"/>
        <w:ind w:firstLine="709"/>
        <w:jc w:val="both"/>
        <w:rPr>
          <w:rFonts w:ascii="Times New Roman" w:eastAsia="Times New Roman" w:hAnsi="Times New Roman"/>
          <w:b/>
          <w:color w:val="000000" w:themeColor="text1"/>
          <w:sz w:val="24"/>
          <w:szCs w:val="24"/>
        </w:rPr>
      </w:pPr>
    </w:p>
    <w:p w14:paraId="06BE4B3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133.</w:t>
      </w:r>
    </w:p>
    <w:p w14:paraId="4D590BC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6C256FA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Существует процесс, который насыщает воду газами для удаления из нее СО</w:t>
      </w:r>
      <w:r w:rsidRPr="004E43B4">
        <w:rPr>
          <w:rFonts w:ascii="Times New Roman" w:eastAsia="Times New Roman" w:hAnsi="Times New Roman"/>
          <w:color w:val="000000" w:themeColor="text1"/>
          <w:sz w:val="24"/>
          <w:szCs w:val="24"/>
          <w:vertAlign w:val="subscript"/>
        </w:rPr>
        <w:t>2</w:t>
      </w:r>
      <w:r w:rsidRPr="004E43B4">
        <w:rPr>
          <w:rFonts w:ascii="Times New Roman" w:eastAsia="Times New Roman" w:hAnsi="Times New Roman"/>
          <w:color w:val="000000" w:themeColor="text1"/>
          <w:sz w:val="24"/>
          <w:szCs w:val="24"/>
        </w:rPr>
        <w:t>, SО</w:t>
      </w:r>
      <w:r w:rsidRPr="004E43B4">
        <w:rPr>
          <w:rFonts w:ascii="Times New Roman" w:eastAsia="Times New Roman" w:hAnsi="Times New Roman"/>
          <w:color w:val="000000" w:themeColor="text1"/>
          <w:sz w:val="24"/>
          <w:szCs w:val="24"/>
          <w:vertAlign w:val="subscript"/>
        </w:rPr>
        <w:t>4</w:t>
      </w:r>
      <w:r w:rsidRPr="004E43B4">
        <w:rPr>
          <w:rFonts w:ascii="Times New Roman" w:eastAsia="Times New Roman" w:hAnsi="Times New Roman"/>
          <w:color w:val="000000" w:themeColor="text1"/>
          <w:sz w:val="24"/>
          <w:szCs w:val="24"/>
        </w:rPr>
        <w:t xml:space="preserve"> и летучих масел, которые придают воде запах. Этот процесс помогает очищению воды от различных вредных примесей газов.</w:t>
      </w:r>
    </w:p>
    <w:p w14:paraId="7338AFB5" w14:textId="77777777" w:rsidR="00944C6F" w:rsidRPr="004E43B4" w:rsidRDefault="00944C6F" w:rsidP="004E43B4">
      <w:pPr>
        <w:pStyle w:val="a3"/>
        <w:numPr>
          <w:ilvl w:val="0"/>
          <w:numId w:val="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Флоккуляция;</w:t>
      </w:r>
    </w:p>
    <w:p w14:paraId="60B99762" w14:textId="77777777" w:rsidR="00944C6F" w:rsidRPr="004E43B4" w:rsidRDefault="00944C6F" w:rsidP="004E43B4">
      <w:pPr>
        <w:pStyle w:val="a3"/>
        <w:numPr>
          <w:ilvl w:val="0"/>
          <w:numId w:val="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Дезинфекция;</w:t>
      </w:r>
    </w:p>
    <w:p w14:paraId="4AF16258" w14:textId="77777777" w:rsidR="00944C6F" w:rsidRPr="004E43B4" w:rsidRDefault="00944C6F" w:rsidP="004E43B4">
      <w:pPr>
        <w:pStyle w:val="a3"/>
        <w:numPr>
          <w:ilvl w:val="0"/>
          <w:numId w:val="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Аэрирование;</w:t>
      </w:r>
    </w:p>
    <w:p w14:paraId="29569858" w14:textId="77777777" w:rsidR="00944C6F" w:rsidRPr="004E43B4" w:rsidRDefault="00944C6F" w:rsidP="004E43B4">
      <w:pPr>
        <w:pStyle w:val="a3"/>
        <w:numPr>
          <w:ilvl w:val="0"/>
          <w:numId w:val="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Коагуляция.</w:t>
      </w:r>
    </w:p>
    <w:p w14:paraId="1C26B422"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3D9379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F379C3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1</w:t>
      </w:r>
    </w:p>
    <w:p w14:paraId="743E0A86"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0B269DA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134.</w:t>
      </w:r>
    </w:p>
    <w:p w14:paraId="637A198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5E3158E8"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rPr>
      </w:pPr>
      <w:r w:rsidRPr="004E43B4">
        <w:rPr>
          <w:rFonts w:ascii="Times New Roman" w:eastAsia="Times New Roman" w:hAnsi="Times New Roman"/>
          <w:color w:val="000000" w:themeColor="text1"/>
          <w:sz w:val="24"/>
          <w:szCs w:val="24"/>
        </w:rPr>
        <w:lastRenderedPageBreak/>
        <w:t>Основное противоречие во взаимодействии человека и природы, заключается в том, что Человек вышел за пределы своей экологической ниши, стал суперконсументом, потребляющим природные ресурсы  в значительно большем количестве, чем определено законами существования экосистем. Действия человека привели к образованию экологических проблем, которые касаются всего рода Человеческого.</w:t>
      </w:r>
    </w:p>
    <w:p w14:paraId="262C9D77" w14:textId="77777777" w:rsidR="00944C6F" w:rsidRPr="004E43B4" w:rsidRDefault="00944C6F" w:rsidP="004E43B4">
      <w:pPr>
        <w:pStyle w:val="a3"/>
        <w:numPr>
          <w:ilvl w:val="0"/>
          <w:numId w:val="53"/>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Изменение климата;</w:t>
      </w:r>
    </w:p>
    <w:p w14:paraId="18A1A843" w14:textId="77777777" w:rsidR="00944C6F" w:rsidRPr="004E43B4" w:rsidRDefault="00944C6F" w:rsidP="004E43B4">
      <w:pPr>
        <w:pStyle w:val="a3"/>
        <w:numPr>
          <w:ilvl w:val="0"/>
          <w:numId w:val="53"/>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Загрязнение  мазутом береговой линии Краснодарского края;</w:t>
      </w:r>
    </w:p>
    <w:p w14:paraId="0CC0D781" w14:textId="77777777" w:rsidR="00944C6F" w:rsidRPr="004E43B4" w:rsidRDefault="00944C6F" w:rsidP="004E43B4">
      <w:pPr>
        <w:pStyle w:val="a3"/>
        <w:numPr>
          <w:ilvl w:val="0"/>
          <w:numId w:val="53"/>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Загрязнение и нехватка пресной воды;</w:t>
      </w:r>
    </w:p>
    <w:p w14:paraId="5D181613" w14:textId="77777777" w:rsidR="00944C6F" w:rsidRPr="004E43B4" w:rsidRDefault="00944C6F" w:rsidP="004E43B4">
      <w:pPr>
        <w:pStyle w:val="a3"/>
        <w:numPr>
          <w:ilvl w:val="0"/>
          <w:numId w:val="53"/>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Выброс в атмосферу вредных веществ на химическом комбинате;</w:t>
      </w:r>
    </w:p>
    <w:p w14:paraId="0013C92C" w14:textId="77777777" w:rsidR="00944C6F" w:rsidRPr="004E43B4" w:rsidRDefault="00944C6F" w:rsidP="004E43B4">
      <w:pPr>
        <w:pStyle w:val="a3"/>
        <w:numPr>
          <w:ilvl w:val="0"/>
          <w:numId w:val="53"/>
        </w:numPr>
        <w:tabs>
          <w:tab w:val="left" w:pos="1418"/>
        </w:tabs>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Повсеместное загрязнение пластиком.</w:t>
      </w:r>
    </w:p>
    <w:p w14:paraId="7033706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6222E9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1</w:t>
      </w:r>
    </w:p>
    <w:p w14:paraId="5AE6A7DF"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5DC2FC4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135.</w:t>
      </w:r>
    </w:p>
    <w:p w14:paraId="1C557A6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16457AE4" w14:textId="62AEC87F" w:rsidR="00944C6F" w:rsidRPr="004E43B4" w:rsidRDefault="00D54A03"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Перечислите основные структурные компоненты ноосферы</w:t>
      </w:r>
      <w:r w:rsidR="002D3032" w:rsidRPr="004E43B4">
        <w:rPr>
          <w:rFonts w:ascii="Times New Roman" w:eastAsia="Times New Roman" w:hAnsi="Times New Roman"/>
          <w:color w:val="000000" w:themeColor="text1"/>
          <w:sz w:val="24"/>
          <w:szCs w:val="24"/>
        </w:rPr>
        <w:t>.</w:t>
      </w:r>
    </w:p>
    <w:p w14:paraId="3F867CEE"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5737C4C"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1</w:t>
      </w:r>
    </w:p>
    <w:p w14:paraId="162A1019" w14:textId="77777777" w:rsidR="001F390C" w:rsidRPr="004E43B4" w:rsidRDefault="001F390C" w:rsidP="004E43B4">
      <w:pPr>
        <w:spacing w:after="0"/>
        <w:ind w:firstLine="709"/>
        <w:jc w:val="both"/>
        <w:rPr>
          <w:rFonts w:ascii="Times New Roman" w:hAnsi="Times New Roman"/>
          <w:b/>
          <w:color w:val="000000" w:themeColor="text1"/>
          <w:sz w:val="24"/>
          <w:szCs w:val="24"/>
        </w:rPr>
      </w:pPr>
    </w:p>
    <w:p w14:paraId="66B848A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136.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46C70F2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D9CE34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процессом и его целью</w:t>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p>
    <w:p w14:paraId="66C8A0D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p w14:paraId="39CE5355" w14:textId="77777777" w:rsidR="00944C6F" w:rsidRPr="004E43B4" w:rsidRDefault="00944C6F" w:rsidP="004E43B4">
      <w:pPr>
        <w:spacing w:after="0"/>
        <w:jc w:val="both"/>
        <w:rPr>
          <w:rFonts w:ascii="Times New Roman" w:hAnsi="Times New Roman"/>
          <w:i/>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120D7AE9" w14:textId="77777777" w:rsidTr="001F0D68">
        <w:tc>
          <w:tcPr>
            <w:tcW w:w="6041" w:type="dxa"/>
            <w:gridSpan w:val="2"/>
          </w:tcPr>
          <w:p w14:paraId="3B5FC2D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Процесс </w:t>
            </w:r>
          </w:p>
        </w:tc>
        <w:tc>
          <w:tcPr>
            <w:tcW w:w="7741" w:type="dxa"/>
            <w:gridSpan w:val="2"/>
          </w:tcPr>
          <w:p w14:paraId="63C184B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Использование в быту</w:t>
            </w:r>
          </w:p>
        </w:tc>
      </w:tr>
      <w:tr w:rsidR="00944C6F" w:rsidRPr="004E43B4" w14:paraId="08807446" w14:textId="77777777" w:rsidTr="001F0D68">
        <w:tc>
          <w:tcPr>
            <w:tcW w:w="559" w:type="dxa"/>
            <w:vAlign w:val="center"/>
          </w:tcPr>
          <w:p w14:paraId="2A30FDF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482" w:type="dxa"/>
            <w:vAlign w:val="center"/>
          </w:tcPr>
          <w:p w14:paraId="348C6F0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Перегонка сжиженного воздуха</w:t>
            </w:r>
          </w:p>
        </w:tc>
        <w:tc>
          <w:tcPr>
            <w:tcW w:w="471" w:type="dxa"/>
            <w:vAlign w:val="center"/>
          </w:tcPr>
          <w:p w14:paraId="0A8B7DF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270" w:type="dxa"/>
          </w:tcPr>
          <w:p w14:paraId="246D19B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Получение бензина</w:t>
            </w:r>
          </w:p>
        </w:tc>
      </w:tr>
      <w:tr w:rsidR="00944C6F" w:rsidRPr="004E43B4" w14:paraId="10049FA3" w14:textId="77777777" w:rsidTr="001F0D68">
        <w:tc>
          <w:tcPr>
            <w:tcW w:w="559" w:type="dxa"/>
            <w:vAlign w:val="center"/>
          </w:tcPr>
          <w:p w14:paraId="42F95F6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vAlign w:val="bottom"/>
          </w:tcPr>
          <w:p w14:paraId="73CD87D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Прокаливание фосфата кальция с углем и песком</w:t>
            </w:r>
          </w:p>
        </w:tc>
        <w:tc>
          <w:tcPr>
            <w:tcW w:w="471" w:type="dxa"/>
            <w:vAlign w:val="center"/>
          </w:tcPr>
          <w:p w14:paraId="2EE167B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270" w:type="dxa"/>
          </w:tcPr>
          <w:p w14:paraId="1855009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Получение серной кислоты</w:t>
            </w:r>
          </w:p>
        </w:tc>
      </w:tr>
      <w:tr w:rsidR="00944C6F" w:rsidRPr="004E43B4" w14:paraId="7F871CAA" w14:textId="77777777" w:rsidTr="001F0D68">
        <w:tc>
          <w:tcPr>
            <w:tcW w:w="559" w:type="dxa"/>
            <w:vAlign w:val="center"/>
          </w:tcPr>
          <w:p w14:paraId="1C6CF09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5482" w:type="dxa"/>
            <w:vAlign w:val="bottom"/>
          </w:tcPr>
          <w:p w14:paraId="1A5638B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Крекинг нефтепродуктов</w:t>
            </w:r>
          </w:p>
        </w:tc>
        <w:tc>
          <w:tcPr>
            <w:tcW w:w="471" w:type="dxa"/>
            <w:vAlign w:val="center"/>
          </w:tcPr>
          <w:p w14:paraId="78CB250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270" w:type="dxa"/>
          </w:tcPr>
          <w:p w14:paraId="2458D8E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Получение каучука</w:t>
            </w:r>
          </w:p>
        </w:tc>
      </w:tr>
      <w:tr w:rsidR="00944C6F" w:rsidRPr="004E43B4" w14:paraId="3964E60A" w14:textId="77777777" w:rsidTr="001F0D68">
        <w:tc>
          <w:tcPr>
            <w:tcW w:w="559" w:type="dxa"/>
            <w:vAlign w:val="center"/>
          </w:tcPr>
          <w:p w14:paraId="7D63AFC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5482" w:type="dxa"/>
            <w:vAlign w:val="bottom"/>
          </w:tcPr>
          <w:p w14:paraId="745B2F3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Каталитическое окисление оксида серы (IV) и оксид серы(VI)</w:t>
            </w:r>
          </w:p>
        </w:tc>
        <w:tc>
          <w:tcPr>
            <w:tcW w:w="471" w:type="dxa"/>
            <w:vAlign w:val="center"/>
          </w:tcPr>
          <w:p w14:paraId="6930688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7270" w:type="dxa"/>
          </w:tcPr>
          <w:p w14:paraId="012667B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Получение фосфора</w:t>
            </w:r>
          </w:p>
        </w:tc>
      </w:tr>
      <w:tr w:rsidR="00944C6F" w:rsidRPr="004E43B4" w14:paraId="299CA1A9" w14:textId="77777777" w:rsidTr="001F0D68">
        <w:tc>
          <w:tcPr>
            <w:tcW w:w="559" w:type="dxa"/>
          </w:tcPr>
          <w:p w14:paraId="6ED9E752" w14:textId="77777777" w:rsidR="00944C6F" w:rsidRPr="004E43B4" w:rsidRDefault="00944C6F" w:rsidP="004E43B4">
            <w:pPr>
              <w:spacing w:after="0"/>
              <w:jc w:val="both"/>
              <w:rPr>
                <w:rFonts w:ascii="Times New Roman" w:hAnsi="Times New Roman"/>
                <w:color w:val="000000" w:themeColor="text1"/>
                <w:sz w:val="24"/>
                <w:szCs w:val="24"/>
              </w:rPr>
            </w:pPr>
          </w:p>
        </w:tc>
        <w:tc>
          <w:tcPr>
            <w:tcW w:w="5482" w:type="dxa"/>
          </w:tcPr>
          <w:p w14:paraId="388C2A5A"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7441986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7270" w:type="dxa"/>
          </w:tcPr>
          <w:p w14:paraId="137FD1B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Получение азота и кислорода</w:t>
            </w:r>
          </w:p>
        </w:tc>
      </w:tr>
    </w:tbl>
    <w:p w14:paraId="78F29DDE"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4"/>
        <w:gridCol w:w="2445"/>
      </w:tblGrid>
      <w:tr w:rsidR="00944C6F" w:rsidRPr="004E43B4" w14:paraId="5532CF31" w14:textId="77777777" w:rsidTr="001F0D68">
        <w:tc>
          <w:tcPr>
            <w:tcW w:w="2444" w:type="dxa"/>
          </w:tcPr>
          <w:p w14:paraId="0E9F46D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445" w:type="dxa"/>
          </w:tcPr>
          <w:p w14:paraId="0F6C421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444" w:type="dxa"/>
          </w:tcPr>
          <w:p w14:paraId="47309D3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445" w:type="dxa"/>
          </w:tcPr>
          <w:p w14:paraId="2F0B07B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1BA69962" w14:textId="77777777" w:rsidTr="001F0D68">
        <w:tc>
          <w:tcPr>
            <w:tcW w:w="2444" w:type="dxa"/>
          </w:tcPr>
          <w:p w14:paraId="194365FE" w14:textId="77777777" w:rsidR="00944C6F" w:rsidRPr="004E43B4" w:rsidRDefault="00944C6F" w:rsidP="004E43B4">
            <w:pPr>
              <w:spacing w:after="0"/>
              <w:jc w:val="both"/>
              <w:rPr>
                <w:rFonts w:ascii="Times New Roman" w:hAnsi="Times New Roman"/>
                <w:color w:val="000000" w:themeColor="text1"/>
                <w:sz w:val="24"/>
                <w:szCs w:val="24"/>
              </w:rPr>
            </w:pPr>
          </w:p>
        </w:tc>
        <w:tc>
          <w:tcPr>
            <w:tcW w:w="2445" w:type="dxa"/>
          </w:tcPr>
          <w:p w14:paraId="49AC76EC" w14:textId="77777777" w:rsidR="00944C6F" w:rsidRPr="004E43B4" w:rsidRDefault="00944C6F" w:rsidP="004E43B4">
            <w:pPr>
              <w:spacing w:after="0"/>
              <w:jc w:val="both"/>
              <w:rPr>
                <w:rFonts w:ascii="Times New Roman" w:hAnsi="Times New Roman"/>
                <w:color w:val="000000" w:themeColor="text1"/>
                <w:sz w:val="24"/>
                <w:szCs w:val="24"/>
              </w:rPr>
            </w:pPr>
          </w:p>
        </w:tc>
        <w:tc>
          <w:tcPr>
            <w:tcW w:w="2444" w:type="dxa"/>
          </w:tcPr>
          <w:p w14:paraId="785B17AB" w14:textId="77777777" w:rsidR="00944C6F" w:rsidRPr="004E43B4" w:rsidRDefault="00944C6F" w:rsidP="004E43B4">
            <w:pPr>
              <w:spacing w:after="0"/>
              <w:jc w:val="both"/>
              <w:rPr>
                <w:rFonts w:ascii="Times New Roman" w:hAnsi="Times New Roman"/>
                <w:color w:val="000000" w:themeColor="text1"/>
                <w:sz w:val="24"/>
                <w:szCs w:val="24"/>
              </w:rPr>
            </w:pPr>
          </w:p>
        </w:tc>
        <w:tc>
          <w:tcPr>
            <w:tcW w:w="2445" w:type="dxa"/>
          </w:tcPr>
          <w:p w14:paraId="59A7F674" w14:textId="77777777" w:rsidR="00944C6F" w:rsidRPr="004E43B4" w:rsidRDefault="00944C6F" w:rsidP="004E43B4">
            <w:pPr>
              <w:spacing w:after="0"/>
              <w:jc w:val="both"/>
              <w:rPr>
                <w:rFonts w:ascii="Times New Roman" w:hAnsi="Times New Roman"/>
                <w:color w:val="000000" w:themeColor="text1"/>
                <w:sz w:val="24"/>
                <w:szCs w:val="24"/>
              </w:rPr>
            </w:pPr>
          </w:p>
        </w:tc>
      </w:tr>
    </w:tbl>
    <w:p w14:paraId="626372D2" w14:textId="77777777" w:rsidR="00004B39"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2</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C38D3E2" w14:textId="77777777" w:rsidR="00004B39" w:rsidRPr="004E43B4" w:rsidRDefault="00004B39" w:rsidP="004E43B4">
      <w:pPr>
        <w:spacing w:after="0"/>
        <w:ind w:firstLine="709"/>
        <w:jc w:val="both"/>
        <w:rPr>
          <w:rFonts w:ascii="Times New Roman" w:hAnsi="Times New Roman"/>
          <w:b/>
          <w:color w:val="000000" w:themeColor="text1"/>
          <w:sz w:val="24"/>
          <w:szCs w:val="24"/>
        </w:rPr>
      </w:pPr>
    </w:p>
    <w:p w14:paraId="4B2546A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137.</w:t>
      </w:r>
    </w:p>
    <w:p w14:paraId="7014BF1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66F50085"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алгоритм электролиты в порядке увеличения величины порога коагуляции</w:t>
      </w:r>
    </w:p>
    <w:p w14:paraId="6021DCAF" w14:textId="77777777" w:rsidR="00944C6F" w:rsidRPr="004E43B4" w:rsidRDefault="00944C6F" w:rsidP="004E43B4">
      <w:pPr>
        <w:pStyle w:val="a3"/>
        <w:numPr>
          <w:ilvl w:val="0"/>
          <w:numId w:val="4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CsCl;</w:t>
      </w:r>
    </w:p>
    <w:p w14:paraId="0E1C14C5" w14:textId="77777777" w:rsidR="00944C6F" w:rsidRPr="004E43B4" w:rsidRDefault="00944C6F" w:rsidP="004E43B4">
      <w:pPr>
        <w:pStyle w:val="a3"/>
        <w:numPr>
          <w:ilvl w:val="0"/>
          <w:numId w:val="4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LiCl;</w:t>
      </w:r>
    </w:p>
    <w:p w14:paraId="66559252" w14:textId="77777777" w:rsidR="00944C6F" w:rsidRPr="004E43B4" w:rsidRDefault="00944C6F" w:rsidP="004E43B4">
      <w:pPr>
        <w:pStyle w:val="a3"/>
        <w:numPr>
          <w:ilvl w:val="0"/>
          <w:numId w:val="4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RbCl;</w:t>
      </w:r>
    </w:p>
    <w:p w14:paraId="7BDB3BF0" w14:textId="77777777" w:rsidR="00944C6F" w:rsidRPr="004E43B4" w:rsidRDefault="00944C6F" w:rsidP="004E43B4">
      <w:pPr>
        <w:pStyle w:val="a3"/>
        <w:numPr>
          <w:ilvl w:val="0"/>
          <w:numId w:val="4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KCl;</w:t>
      </w:r>
    </w:p>
    <w:p w14:paraId="24975276" w14:textId="77777777" w:rsidR="00944C6F" w:rsidRPr="004E43B4" w:rsidRDefault="00944C6F" w:rsidP="004E43B4">
      <w:pPr>
        <w:pStyle w:val="a3"/>
        <w:numPr>
          <w:ilvl w:val="0"/>
          <w:numId w:val="48"/>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NaCl.</w:t>
      </w:r>
    </w:p>
    <w:p w14:paraId="1AC09E5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EF37004"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6A876F8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8CDAA63"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50E81D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897E1D6"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5BF8238" w14:textId="77777777" w:rsidR="00944C6F" w:rsidRPr="004E43B4" w:rsidRDefault="00944C6F" w:rsidP="004E43B4">
            <w:pPr>
              <w:spacing w:after="0"/>
              <w:jc w:val="both"/>
              <w:rPr>
                <w:rFonts w:ascii="Times New Roman" w:hAnsi="Times New Roman"/>
                <w:color w:val="000000" w:themeColor="text1"/>
                <w:sz w:val="24"/>
                <w:szCs w:val="24"/>
              </w:rPr>
            </w:pPr>
          </w:p>
        </w:tc>
      </w:tr>
    </w:tbl>
    <w:p w14:paraId="44CE86B2"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2</w:t>
      </w:r>
    </w:p>
    <w:p w14:paraId="2C5A2A05" w14:textId="77777777" w:rsidR="00004B39" w:rsidRPr="004E43B4" w:rsidRDefault="00004B39" w:rsidP="004E43B4">
      <w:pPr>
        <w:spacing w:after="0"/>
        <w:ind w:firstLine="709"/>
        <w:jc w:val="both"/>
        <w:rPr>
          <w:rFonts w:ascii="Times New Roman" w:eastAsia="Times New Roman" w:hAnsi="Times New Roman"/>
          <w:b/>
          <w:color w:val="000000" w:themeColor="text1"/>
          <w:sz w:val="24"/>
          <w:szCs w:val="24"/>
        </w:rPr>
      </w:pPr>
    </w:p>
    <w:p w14:paraId="1A0ADBF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138.</w:t>
      </w:r>
    </w:p>
    <w:p w14:paraId="2DA50D30"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2FF7B358"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Выберите ошибочное суждение о культуре и её видах:</w:t>
      </w:r>
    </w:p>
    <w:p w14:paraId="4CA806B1" w14:textId="77777777" w:rsidR="00944C6F" w:rsidRPr="004E43B4" w:rsidRDefault="00944C6F" w:rsidP="004E43B4">
      <w:pPr>
        <w:spacing w:after="0"/>
        <w:ind w:right="1314"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Произведения массовой культуры предъявляют высокие требования к общекультурному уровню потребителя;</w:t>
      </w:r>
    </w:p>
    <w:p w14:paraId="65159854" w14:textId="77777777" w:rsidR="00944C6F" w:rsidRPr="004E43B4" w:rsidRDefault="00944C6F" w:rsidP="004E43B4">
      <w:pPr>
        <w:spacing w:after="0"/>
        <w:ind w:right="1314"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2) В развитии культуры отмечают такие тенденции, как преемственность и новаторство;</w:t>
      </w:r>
    </w:p>
    <w:p w14:paraId="0881BB2A" w14:textId="77777777" w:rsidR="00944C6F" w:rsidRPr="004E43B4" w:rsidRDefault="00944C6F" w:rsidP="004E43B4">
      <w:pPr>
        <w:spacing w:after="0"/>
        <w:ind w:right="1314"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К материальной культуре не относят нормы морали;</w:t>
      </w:r>
    </w:p>
    <w:p w14:paraId="73F5FC44" w14:textId="77777777" w:rsidR="00944C6F" w:rsidRPr="004E43B4" w:rsidRDefault="00944C6F" w:rsidP="004E43B4">
      <w:pPr>
        <w:spacing w:after="0"/>
        <w:ind w:right="1314"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Народная культура, как правило, создаётся коллективной творческой деятельностью народа, отражает его жизнь и традиции;</w:t>
      </w:r>
    </w:p>
    <w:p w14:paraId="3EDBBDE1" w14:textId="77777777" w:rsidR="00944C6F" w:rsidRPr="004E43B4" w:rsidRDefault="00944C6F" w:rsidP="004E43B4">
      <w:pPr>
        <w:spacing w:after="0"/>
        <w:ind w:right="1314"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Культура – это все виды преобразовательной деятельности людей и её результаты.</w:t>
      </w:r>
    </w:p>
    <w:p w14:paraId="0F104046"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D7E879B"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A253EC4"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6C5F9D92"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2B2CCAD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139.</w:t>
      </w:r>
    </w:p>
    <w:p w14:paraId="706EB461"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620AED5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Выберите верные суждения о человеке </w:t>
      </w:r>
    </w:p>
    <w:p w14:paraId="5840FA00"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Последовательность основных стадий жизни человека, при которой детство сменяется юностью, зрелостью, а затем наступает старость, биологически обусловлена;</w:t>
      </w:r>
    </w:p>
    <w:p w14:paraId="4FC3BD72"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Становление человека как личности связано с приобретением социальных черт и качеств;</w:t>
      </w:r>
    </w:p>
    <w:p w14:paraId="2347AA63"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3) Человек наследует моральные нормы;</w:t>
      </w:r>
    </w:p>
    <w:p w14:paraId="0F6067F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Влияние генетических факторов на развитие способностей человека служит выражением его социальной сущности;</w:t>
      </w:r>
    </w:p>
    <w:p w14:paraId="00822E74"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Природная предрасположенность человека к тем или иным видам деятельности проявляется в социальных обстоятельствах.</w:t>
      </w:r>
    </w:p>
    <w:p w14:paraId="1D3CCDF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0B55A1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5D0D8356" w14:textId="77777777" w:rsidR="001D6BA5" w:rsidRPr="004E43B4" w:rsidRDefault="001D6BA5" w:rsidP="004E43B4">
      <w:pPr>
        <w:spacing w:after="0"/>
        <w:ind w:firstLine="709"/>
        <w:jc w:val="both"/>
        <w:rPr>
          <w:rFonts w:ascii="Times New Roman" w:eastAsia="Times New Roman" w:hAnsi="Times New Roman"/>
          <w:b/>
          <w:color w:val="000000" w:themeColor="text1"/>
          <w:sz w:val="24"/>
          <w:szCs w:val="24"/>
        </w:rPr>
      </w:pPr>
    </w:p>
    <w:p w14:paraId="6A745C1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140.</w:t>
      </w:r>
    </w:p>
    <w:p w14:paraId="0CFE0D7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095754AB" w14:textId="77777777" w:rsidR="00944C6F" w:rsidRPr="004E43B4" w:rsidRDefault="00A56EE6"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Дайте определение понятию</w:t>
      </w:r>
      <w:r w:rsidR="00944C6F" w:rsidRPr="004E43B4">
        <w:rPr>
          <w:rFonts w:ascii="Times New Roman" w:eastAsia="Times New Roman" w:hAnsi="Times New Roman"/>
          <w:color w:val="000000" w:themeColor="text1"/>
          <w:sz w:val="24"/>
          <w:szCs w:val="24"/>
        </w:rPr>
        <w:t xml:space="preserve"> открытое общество</w:t>
      </w:r>
      <w:r w:rsidRPr="004E43B4">
        <w:rPr>
          <w:rFonts w:ascii="Times New Roman" w:eastAsia="Times New Roman" w:hAnsi="Times New Roman"/>
          <w:color w:val="000000" w:themeColor="text1"/>
          <w:sz w:val="24"/>
          <w:szCs w:val="24"/>
        </w:rPr>
        <w:t>?</w:t>
      </w:r>
    </w:p>
    <w:p w14:paraId="7657CDB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17B6B54"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17EF9B41" w14:textId="77777777" w:rsidR="0057754F" w:rsidRDefault="0057754F" w:rsidP="004E43B4">
      <w:pPr>
        <w:spacing w:after="0"/>
        <w:ind w:firstLine="709"/>
        <w:jc w:val="both"/>
        <w:rPr>
          <w:rFonts w:ascii="Times New Roman" w:hAnsi="Times New Roman"/>
          <w:b/>
          <w:color w:val="000000" w:themeColor="text1"/>
          <w:sz w:val="24"/>
          <w:szCs w:val="24"/>
        </w:rPr>
      </w:pPr>
    </w:p>
    <w:p w14:paraId="0C3AF61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141.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CFFA49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6597B8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Определите, каким видом спорта занимался олимпийский чемпион?</w:t>
      </w:r>
    </w:p>
    <w:p w14:paraId="31E5125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110FA350" w14:textId="77777777" w:rsidTr="001F0D68">
        <w:tc>
          <w:tcPr>
            <w:tcW w:w="6041" w:type="dxa"/>
            <w:gridSpan w:val="2"/>
          </w:tcPr>
          <w:p w14:paraId="3BFD1F5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7741" w:type="dxa"/>
            <w:gridSpan w:val="2"/>
          </w:tcPr>
          <w:p w14:paraId="78A946D7"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r w:rsidR="00944C6F" w:rsidRPr="004E43B4" w14:paraId="76535340" w14:textId="77777777" w:rsidTr="001F0D68">
        <w:tc>
          <w:tcPr>
            <w:tcW w:w="559" w:type="dxa"/>
            <w:vAlign w:val="center"/>
          </w:tcPr>
          <w:p w14:paraId="1FF8FB9F"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5482" w:type="dxa"/>
            <w:vAlign w:val="center"/>
          </w:tcPr>
          <w:p w14:paraId="2DD9C82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В. Кривов</w:t>
            </w:r>
          </w:p>
        </w:tc>
        <w:tc>
          <w:tcPr>
            <w:tcW w:w="471" w:type="dxa"/>
            <w:vAlign w:val="center"/>
          </w:tcPr>
          <w:p w14:paraId="16E014ED"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7270" w:type="dxa"/>
          </w:tcPr>
          <w:p w14:paraId="2D8F87A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Греко-римская борьба</w:t>
            </w:r>
          </w:p>
        </w:tc>
      </w:tr>
      <w:tr w:rsidR="00944C6F" w:rsidRPr="004E43B4" w14:paraId="67886CC3" w14:textId="77777777" w:rsidTr="001F0D68">
        <w:tc>
          <w:tcPr>
            <w:tcW w:w="559" w:type="dxa"/>
            <w:vAlign w:val="center"/>
          </w:tcPr>
          <w:p w14:paraId="75ADB2B0"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Б</w:t>
            </w:r>
          </w:p>
        </w:tc>
        <w:tc>
          <w:tcPr>
            <w:tcW w:w="5482" w:type="dxa"/>
            <w:vAlign w:val="bottom"/>
          </w:tcPr>
          <w:p w14:paraId="23ACEE4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В. Брызгин</w:t>
            </w:r>
          </w:p>
        </w:tc>
        <w:tc>
          <w:tcPr>
            <w:tcW w:w="471" w:type="dxa"/>
            <w:vAlign w:val="center"/>
          </w:tcPr>
          <w:p w14:paraId="3C3D88EF"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7270" w:type="dxa"/>
          </w:tcPr>
          <w:p w14:paraId="1FBB17B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Футбол</w:t>
            </w:r>
          </w:p>
        </w:tc>
      </w:tr>
      <w:tr w:rsidR="00944C6F" w:rsidRPr="004E43B4" w14:paraId="1348AF17" w14:textId="77777777" w:rsidTr="001F0D68">
        <w:tc>
          <w:tcPr>
            <w:tcW w:w="559" w:type="dxa"/>
            <w:vAlign w:val="center"/>
          </w:tcPr>
          <w:p w14:paraId="77C16D06"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5482" w:type="dxa"/>
            <w:vAlign w:val="bottom"/>
          </w:tcPr>
          <w:p w14:paraId="5280668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А. Куксов</w:t>
            </w:r>
          </w:p>
        </w:tc>
        <w:tc>
          <w:tcPr>
            <w:tcW w:w="471" w:type="dxa"/>
            <w:vAlign w:val="center"/>
          </w:tcPr>
          <w:p w14:paraId="22E94F49"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7270" w:type="dxa"/>
          </w:tcPr>
          <w:p w14:paraId="6B9376F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Легкая атлетика</w:t>
            </w:r>
          </w:p>
        </w:tc>
      </w:tr>
      <w:tr w:rsidR="00944C6F" w:rsidRPr="004E43B4" w14:paraId="1C9E109F" w14:textId="77777777" w:rsidTr="001F0D68">
        <w:tc>
          <w:tcPr>
            <w:tcW w:w="559" w:type="dxa"/>
            <w:vAlign w:val="center"/>
          </w:tcPr>
          <w:p w14:paraId="6671BD7A"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5482" w:type="dxa"/>
            <w:vAlign w:val="bottom"/>
          </w:tcPr>
          <w:p w14:paraId="347ECD0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О. Кучеренко</w:t>
            </w:r>
          </w:p>
        </w:tc>
        <w:tc>
          <w:tcPr>
            <w:tcW w:w="471" w:type="dxa"/>
            <w:vAlign w:val="center"/>
          </w:tcPr>
          <w:p w14:paraId="7F8C9254"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7270" w:type="dxa"/>
          </w:tcPr>
          <w:p w14:paraId="4ED6AC5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Волейбол</w:t>
            </w:r>
          </w:p>
        </w:tc>
      </w:tr>
      <w:tr w:rsidR="00944C6F" w:rsidRPr="004E43B4" w14:paraId="65998D5C" w14:textId="77777777" w:rsidTr="001F0D68">
        <w:tc>
          <w:tcPr>
            <w:tcW w:w="559" w:type="dxa"/>
          </w:tcPr>
          <w:p w14:paraId="76F07222"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c>
          <w:tcPr>
            <w:tcW w:w="5482" w:type="dxa"/>
          </w:tcPr>
          <w:p w14:paraId="0157826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 Чуканов</w:t>
            </w:r>
          </w:p>
        </w:tc>
        <w:tc>
          <w:tcPr>
            <w:tcW w:w="471" w:type="dxa"/>
            <w:vAlign w:val="center"/>
          </w:tcPr>
          <w:p w14:paraId="15329398"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7270" w:type="dxa"/>
          </w:tcPr>
          <w:p w14:paraId="5054F07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Велоспорт</w:t>
            </w:r>
          </w:p>
        </w:tc>
      </w:tr>
      <w:tr w:rsidR="00944C6F" w:rsidRPr="004E43B4" w14:paraId="38911AE1" w14:textId="77777777" w:rsidTr="001F0D68">
        <w:tc>
          <w:tcPr>
            <w:tcW w:w="559" w:type="dxa"/>
          </w:tcPr>
          <w:p w14:paraId="4ED0E447"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p>
        </w:tc>
        <w:tc>
          <w:tcPr>
            <w:tcW w:w="5482" w:type="dxa"/>
          </w:tcPr>
          <w:p w14:paraId="3ED25A2D"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26DA36C8"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6</w:t>
            </w:r>
          </w:p>
        </w:tc>
        <w:tc>
          <w:tcPr>
            <w:tcW w:w="7270" w:type="dxa"/>
          </w:tcPr>
          <w:p w14:paraId="1C74669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Биатлон </w:t>
            </w:r>
          </w:p>
        </w:tc>
      </w:tr>
    </w:tbl>
    <w:p w14:paraId="31C10A06"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12790" w:type="dxa"/>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551"/>
        <w:gridCol w:w="2410"/>
        <w:gridCol w:w="2693"/>
        <w:gridCol w:w="2694"/>
      </w:tblGrid>
      <w:tr w:rsidR="00944C6F" w:rsidRPr="004E43B4" w14:paraId="012A6B19" w14:textId="77777777" w:rsidTr="001F0D68">
        <w:tc>
          <w:tcPr>
            <w:tcW w:w="2442" w:type="dxa"/>
          </w:tcPr>
          <w:p w14:paraId="55AA4B5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551" w:type="dxa"/>
          </w:tcPr>
          <w:p w14:paraId="011832A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410" w:type="dxa"/>
          </w:tcPr>
          <w:p w14:paraId="185CDEE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693" w:type="dxa"/>
          </w:tcPr>
          <w:p w14:paraId="3DE1204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2694" w:type="dxa"/>
          </w:tcPr>
          <w:p w14:paraId="009F7A7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944C6F" w:rsidRPr="004E43B4" w14:paraId="666AFA8D" w14:textId="77777777" w:rsidTr="001F0D68">
        <w:tc>
          <w:tcPr>
            <w:tcW w:w="2442" w:type="dxa"/>
          </w:tcPr>
          <w:p w14:paraId="535B4A37"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551" w:type="dxa"/>
          </w:tcPr>
          <w:p w14:paraId="703B04C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410" w:type="dxa"/>
          </w:tcPr>
          <w:p w14:paraId="2333C50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693" w:type="dxa"/>
          </w:tcPr>
          <w:p w14:paraId="141B4D61"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694" w:type="dxa"/>
          </w:tcPr>
          <w:p w14:paraId="76744AE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6F9DC96D" w14:textId="77777777" w:rsidR="001F390C"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345496B" w14:textId="77777777" w:rsidR="001F390C" w:rsidRPr="004E43B4" w:rsidRDefault="001F390C" w:rsidP="004E43B4">
      <w:pPr>
        <w:spacing w:after="0"/>
        <w:ind w:firstLine="709"/>
        <w:jc w:val="both"/>
        <w:rPr>
          <w:rFonts w:ascii="Times New Roman" w:hAnsi="Times New Roman"/>
          <w:b/>
          <w:color w:val="000000" w:themeColor="text1"/>
          <w:sz w:val="24"/>
          <w:szCs w:val="24"/>
        </w:rPr>
      </w:pPr>
    </w:p>
    <w:p w14:paraId="498CE474" w14:textId="77777777" w:rsidR="001F390C" w:rsidRPr="004E43B4" w:rsidRDefault="001F390C" w:rsidP="004E43B4">
      <w:pPr>
        <w:spacing w:after="0"/>
        <w:ind w:firstLine="709"/>
        <w:jc w:val="both"/>
        <w:rPr>
          <w:rFonts w:ascii="Times New Roman" w:hAnsi="Times New Roman"/>
          <w:b/>
          <w:color w:val="000000" w:themeColor="text1"/>
          <w:sz w:val="24"/>
          <w:szCs w:val="24"/>
        </w:rPr>
      </w:pPr>
    </w:p>
    <w:p w14:paraId="518CA5B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142.</w:t>
      </w:r>
    </w:p>
    <w:p w14:paraId="1BBEFF3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09523D6C"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 какой последовательности выступали наши олимпийские чемпионы Луганщины на Олимпийских играх?</w:t>
      </w:r>
    </w:p>
    <w:p w14:paraId="330B1A8C"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В. Брызгин;</w:t>
      </w:r>
      <w:r w:rsidRPr="004E43B4">
        <w:rPr>
          <w:rFonts w:ascii="Times New Roman" w:eastAsia="Times New Roman" w:hAnsi="Times New Roman"/>
          <w:color w:val="000000" w:themeColor="text1"/>
          <w:sz w:val="24"/>
          <w:szCs w:val="24"/>
        </w:rPr>
        <w:tab/>
      </w:r>
    </w:p>
    <w:p w14:paraId="4C063D2F"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В. Куксов;</w:t>
      </w:r>
      <w:r w:rsidRPr="004E43B4">
        <w:rPr>
          <w:rFonts w:ascii="Times New Roman" w:eastAsia="Times New Roman" w:hAnsi="Times New Roman"/>
          <w:color w:val="000000" w:themeColor="text1"/>
          <w:sz w:val="24"/>
          <w:szCs w:val="24"/>
        </w:rPr>
        <w:tab/>
      </w:r>
    </w:p>
    <w:p w14:paraId="26660320"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О. Кучеренко;</w:t>
      </w:r>
      <w:r w:rsidRPr="004E43B4">
        <w:rPr>
          <w:rFonts w:ascii="Times New Roman" w:eastAsia="Times New Roman" w:hAnsi="Times New Roman"/>
          <w:color w:val="000000" w:themeColor="text1"/>
          <w:sz w:val="24"/>
          <w:szCs w:val="24"/>
        </w:rPr>
        <w:tab/>
      </w:r>
    </w:p>
    <w:p w14:paraId="3292AE4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4) Н. Чужиков.</w:t>
      </w:r>
      <w:r w:rsidRPr="004E43B4">
        <w:rPr>
          <w:rFonts w:ascii="Times New Roman" w:eastAsia="Times New Roman" w:hAnsi="Times New Roman"/>
          <w:color w:val="000000" w:themeColor="text1"/>
          <w:sz w:val="24"/>
          <w:szCs w:val="24"/>
        </w:rPr>
        <w:tab/>
      </w:r>
    </w:p>
    <w:p w14:paraId="4035AB58"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34CF026B"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65FB33F8"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7105AB9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1950C1D"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DFE6E01" w14:textId="77777777" w:rsidR="00944C6F" w:rsidRPr="004E43B4" w:rsidRDefault="00944C6F" w:rsidP="004E43B4">
            <w:pPr>
              <w:spacing w:after="0"/>
              <w:jc w:val="both"/>
              <w:rPr>
                <w:rFonts w:ascii="Times New Roman" w:hAnsi="Times New Roman"/>
                <w:color w:val="000000" w:themeColor="text1"/>
                <w:sz w:val="24"/>
                <w:szCs w:val="24"/>
              </w:rPr>
            </w:pPr>
          </w:p>
        </w:tc>
      </w:tr>
    </w:tbl>
    <w:p w14:paraId="0571781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w:t>
      </w:r>
      <w:r w:rsidRPr="004E43B4">
        <w:rPr>
          <w:rFonts w:ascii="Times New Roman" w:hAnsi="Times New Roman"/>
          <w:b/>
          <w:bCs/>
          <w:color w:val="000000" w:themeColor="text1"/>
          <w:sz w:val="24"/>
          <w:szCs w:val="24"/>
        </w:rPr>
        <w:t>1</w:t>
      </w:r>
    </w:p>
    <w:p w14:paraId="4F4C20BA"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36906C7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143.</w:t>
      </w:r>
    </w:p>
    <w:p w14:paraId="5D9D01F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6B61558B"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Что нужно сделать после завершения бега на длинную дистанцию?</w:t>
      </w:r>
    </w:p>
    <w:p w14:paraId="101B9628" w14:textId="77777777" w:rsidR="00944C6F" w:rsidRPr="004E43B4" w:rsidRDefault="00944C6F" w:rsidP="004E43B4">
      <w:pPr>
        <w:pStyle w:val="a3"/>
        <w:numPr>
          <w:ilvl w:val="0"/>
          <w:numId w:val="54"/>
        </w:numPr>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Лечь и отдохнуть;</w:t>
      </w:r>
    </w:p>
    <w:p w14:paraId="0D5C3C4C" w14:textId="77777777" w:rsidR="00944C6F" w:rsidRPr="004E43B4" w:rsidRDefault="00944C6F" w:rsidP="004E43B4">
      <w:pPr>
        <w:pStyle w:val="a3"/>
        <w:numPr>
          <w:ilvl w:val="0"/>
          <w:numId w:val="54"/>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перейти на ходьбу до восстановления дыхания; </w:t>
      </w:r>
    </w:p>
    <w:p w14:paraId="2681F931" w14:textId="77777777" w:rsidR="00944C6F" w:rsidRPr="004E43B4" w:rsidRDefault="00944C6F" w:rsidP="004E43B4">
      <w:pPr>
        <w:pStyle w:val="a3"/>
        <w:numPr>
          <w:ilvl w:val="0"/>
          <w:numId w:val="54"/>
        </w:numPr>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выпить большое количество воды;</w:t>
      </w:r>
    </w:p>
    <w:p w14:paraId="63418E83" w14:textId="77777777" w:rsidR="00944C6F" w:rsidRPr="004E43B4" w:rsidRDefault="00944C6F" w:rsidP="004E43B4">
      <w:pPr>
        <w:pStyle w:val="a3"/>
        <w:numPr>
          <w:ilvl w:val="0"/>
          <w:numId w:val="54"/>
        </w:numPr>
        <w:spacing w:after="0"/>
        <w:ind w:left="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плотно поесть.</w:t>
      </w:r>
    </w:p>
    <w:p w14:paraId="103246D9"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3D4BB8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432A71C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1</w:t>
      </w:r>
    </w:p>
    <w:p w14:paraId="4E5B8309" w14:textId="77777777" w:rsidR="00117351" w:rsidRPr="004E43B4" w:rsidRDefault="00117351" w:rsidP="004E43B4">
      <w:pPr>
        <w:spacing w:after="0"/>
        <w:ind w:firstLine="709"/>
        <w:jc w:val="both"/>
        <w:rPr>
          <w:rFonts w:ascii="Times New Roman" w:eastAsia="Times New Roman" w:hAnsi="Times New Roman"/>
          <w:b/>
          <w:color w:val="000000" w:themeColor="text1"/>
          <w:sz w:val="24"/>
          <w:szCs w:val="24"/>
        </w:rPr>
      </w:pPr>
    </w:p>
    <w:p w14:paraId="24E8FAC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144.</w:t>
      </w:r>
    </w:p>
    <w:p w14:paraId="18E94D2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940C49A"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Укажите отрицательные последствия воздействия употребления алкоголя на организм человека: </w:t>
      </w:r>
    </w:p>
    <w:p w14:paraId="54C32B13"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риск возникновения инфарктов миокарда;</w:t>
      </w:r>
    </w:p>
    <w:p w14:paraId="5E585DA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оздоровительное воздействие на организм;</w:t>
      </w:r>
    </w:p>
    <w:p w14:paraId="7F0DC321"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3) разрушение клеток мозга;  </w:t>
      </w:r>
    </w:p>
    <w:p w14:paraId="4E03C5AB"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4) физическая и психологическая зависимость;</w:t>
      </w:r>
    </w:p>
    <w:p w14:paraId="01C3148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снижает аппетит.</w:t>
      </w:r>
    </w:p>
    <w:p w14:paraId="55CEB80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797631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1</w:t>
      </w:r>
    </w:p>
    <w:p w14:paraId="53218C59" w14:textId="77777777" w:rsidR="001D6BA5" w:rsidRPr="004E43B4" w:rsidRDefault="001D6BA5" w:rsidP="004E43B4">
      <w:pPr>
        <w:spacing w:after="0"/>
        <w:ind w:firstLine="709"/>
        <w:jc w:val="both"/>
        <w:rPr>
          <w:rFonts w:ascii="Times New Roman" w:eastAsia="Times New Roman" w:hAnsi="Times New Roman"/>
          <w:b/>
          <w:color w:val="000000" w:themeColor="text1"/>
          <w:sz w:val="24"/>
          <w:szCs w:val="24"/>
        </w:rPr>
      </w:pPr>
    </w:p>
    <w:p w14:paraId="4912074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145.</w:t>
      </w:r>
    </w:p>
    <w:p w14:paraId="53AEEE1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78EFB486"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Какие физические упражнения из перечисленных рекомендуются использовать студентам после экзамена: спортивные игры, единоборства; умеренные циклические упражнения (бег, езда на велосипеде, ходьба на лыжах); упражнения высокой интенсивности.</w:t>
      </w:r>
    </w:p>
    <w:p w14:paraId="179F43B6"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3F56CB1"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6</w:t>
      </w:r>
    </w:p>
    <w:p w14:paraId="09579866" w14:textId="77777777" w:rsidR="00117351" w:rsidRPr="004E43B4" w:rsidRDefault="00117351" w:rsidP="004E43B4">
      <w:pPr>
        <w:spacing w:after="0"/>
        <w:ind w:firstLine="709"/>
        <w:jc w:val="both"/>
        <w:rPr>
          <w:rFonts w:ascii="Times New Roman" w:eastAsia="Times New Roman" w:hAnsi="Times New Roman"/>
          <w:b/>
          <w:color w:val="000000" w:themeColor="text1"/>
          <w:sz w:val="24"/>
          <w:szCs w:val="24"/>
        </w:rPr>
      </w:pPr>
    </w:p>
    <w:p w14:paraId="510E9AA7" w14:textId="77777777" w:rsidR="001F390C" w:rsidRPr="004E43B4" w:rsidRDefault="001F390C" w:rsidP="004E43B4">
      <w:pPr>
        <w:spacing w:after="0"/>
        <w:ind w:firstLine="709"/>
        <w:jc w:val="both"/>
        <w:rPr>
          <w:rFonts w:ascii="Times New Roman" w:hAnsi="Times New Roman"/>
          <w:b/>
          <w:color w:val="000000" w:themeColor="text1"/>
          <w:sz w:val="24"/>
          <w:szCs w:val="24"/>
        </w:rPr>
      </w:pPr>
    </w:p>
    <w:p w14:paraId="384FD82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146.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A232D3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p>
    <w:p w14:paraId="6289D4B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Физическую подготовленность человека определяют по основным физическим качествам. Определите соответствие физических качеств и видов спорта их развивающих.</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CB3675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111"/>
        <w:gridCol w:w="9213"/>
      </w:tblGrid>
      <w:tr w:rsidR="00944C6F" w:rsidRPr="004E43B4" w14:paraId="0B468287" w14:textId="77777777" w:rsidTr="001F0D68">
        <w:tc>
          <w:tcPr>
            <w:tcW w:w="4670" w:type="dxa"/>
            <w:gridSpan w:val="2"/>
          </w:tcPr>
          <w:p w14:paraId="6990918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Физические качества</w:t>
            </w:r>
          </w:p>
        </w:tc>
        <w:tc>
          <w:tcPr>
            <w:tcW w:w="9213" w:type="dxa"/>
          </w:tcPr>
          <w:p w14:paraId="6A2AE95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Виды спорта</w:t>
            </w:r>
          </w:p>
        </w:tc>
      </w:tr>
      <w:tr w:rsidR="00944C6F" w:rsidRPr="004E43B4" w14:paraId="216D1B9F" w14:textId="77777777" w:rsidTr="001F0D68">
        <w:trPr>
          <w:trHeight w:val="744"/>
        </w:trPr>
        <w:tc>
          <w:tcPr>
            <w:tcW w:w="559" w:type="dxa"/>
            <w:vAlign w:val="center"/>
          </w:tcPr>
          <w:p w14:paraId="2B0A394E" w14:textId="77777777" w:rsidR="00944C6F" w:rsidRPr="004E43B4" w:rsidRDefault="00944C6F" w:rsidP="004E43B4">
            <w:pPr>
              <w:spacing w:after="0"/>
              <w:ind w:right="-526" w:firstLine="2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А</w:t>
            </w:r>
          </w:p>
        </w:tc>
        <w:tc>
          <w:tcPr>
            <w:tcW w:w="4111" w:type="dxa"/>
            <w:vAlign w:val="center"/>
          </w:tcPr>
          <w:p w14:paraId="42452B0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 xml:space="preserve">Силовые способности </w:t>
            </w:r>
          </w:p>
        </w:tc>
        <w:tc>
          <w:tcPr>
            <w:tcW w:w="9213" w:type="dxa"/>
            <w:vAlign w:val="center"/>
          </w:tcPr>
          <w:p w14:paraId="729035C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1. Единоборства (каратэ, дзюдо, самбо), спортивные и подвижные игры</w:t>
            </w:r>
          </w:p>
        </w:tc>
      </w:tr>
      <w:tr w:rsidR="00944C6F" w:rsidRPr="004E43B4" w14:paraId="418399D5" w14:textId="77777777" w:rsidTr="001F0D68">
        <w:trPr>
          <w:trHeight w:val="567"/>
        </w:trPr>
        <w:tc>
          <w:tcPr>
            <w:tcW w:w="559" w:type="dxa"/>
            <w:vAlign w:val="center"/>
          </w:tcPr>
          <w:p w14:paraId="71C958EF" w14:textId="77777777" w:rsidR="00944C6F" w:rsidRPr="004E43B4" w:rsidRDefault="00944C6F" w:rsidP="004E43B4">
            <w:pPr>
              <w:spacing w:after="0"/>
              <w:ind w:right="-676" w:firstLine="2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4111" w:type="dxa"/>
            <w:vAlign w:val="bottom"/>
          </w:tcPr>
          <w:p w14:paraId="5465AF2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 xml:space="preserve">Способность к выносливости </w:t>
            </w:r>
          </w:p>
        </w:tc>
        <w:tc>
          <w:tcPr>
            <w:tcW w:w="9213" w:type="dxa"/>
          </w:tcPr>
          <w:p w14:paraId="5BFE2FF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Стретчинг</w:t>
            </w:r>
          </w:p>
        </w:tc>
      </w:tr>
      <w:tr w:rsidR="00944C6F" w:rsidRPr="004E43B4" w14:paraId="5391EA74" w14:textId="77777777" w:rsidTr="001F0D68">
        <w:tc>
          <w:tcPr>
            <w:tcW w:w="559" w:type="dxa"/>
            <w:vAlign w:val="center"/>
          </w:tcPr>
          <w:p w14:paraId="70B15E90" w14:textId="77777777" w:rsidR="00944C6F" w:rsidRPr="004E43B4" w:rsidRDefault="00944C6F" w:rsidP="004E43B4">
            <w:pPr>
              <w:spacing w:after="0"/>
              <w:ind w:right="-676" w:firstLine="2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4111" w:type="dxa"/>
            <w:vAlign w:val="bottom"/>
          </w:tcPr>
          <w:p w14:paraId="5F85A08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Координационные способности</w:t>
            </w:r>
          </w:p>
        </w:tc>
        <w:tc>
          <w:tcPr>
            <w:tcW w:w="9213" w:type="dxa"/>
            <w:vAlign w:val="center"/>
          </w:tcPr>
          <w:p w14:paraId="246BB88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3. Упражнения с отягощением: (гантелями, набивными мячами и т.п.), на тренажерах</w:t>
            </w:r>
          </w:p>
        </w:tc>
      </w:tr>
      <w:tr w:rsidR="00944C6F" w:rsidRPr="004E43B4" w14:paraId="68E1098A" w14:textId="77777777" w:rsidTr="001F0D68">
        <w:tc>
          <w:tcPr>
            <w:tcW w:w="559" w:type="dxa"/>
            <w:vAlign w:val="center"/>
          </w:tcPr>
          <w:p w14:paraId="1FDC49D2" w14:textId="77777777" w:rsidR="00944C6F" w:rsidRPr="004E43B4" w:rsidRDefault="00944C6F" w:rsidP="004E43B4">
            <w:pPr>
              <w:spacing w:after="0"/>
              <w:ind w:right="-676" w:firstLine="2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4111" w:type="dxa"/>
            <w:vAlign w:val="bottom"/>
          </w:tcPr>
          <w:p w14:paraId="6108C36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Гибкость</w:t>
            </w:r>
          </w:p>
        </w:tc>
        <w:tc>
          <w:tcPr>
            <w:tcW w:w="9213" w:type="dxa"/>
            <w:vAlign w:val="center"/>
          </w:tcPr>
          <w:p w14:paraId="283DE0A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4. Циклические упражнения: бег, ходьба, езда на велосипеде, ходьба на лыжах, плавание.</w:t>
            </w:r>
          </w:p>
        </w:tc>
      </w:tr>
      <w:tr w:rsidR="00944C6F" w:rsidRPr="004E43B4" w14:paraId="724E71D8" w14:textId="77777777" w:rsidTr="001F0D68">
        <w:tc>
          <w:tcPr>
            <w:tcW w:w="559" w:type="dxa"/>
          </w:tcPr>
          <w:p w14:paraId="1C37D1EB" w14:textId="77777777" w:rsidR="00944C6F" w:rsidRPr="004E43B4" w:rsidRDefault="00944C6F" w:rsidP="004E43B4">
            <w:pPr>
              <w:spacing w:after="0"/>
              <w:ind w:right="-676" w:firstLine="2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c>
          <w:tcPr>
            <w:tcW w:w="4111" w:type="dxa"/>
          </w:tcPr>
          <w:p w14:paraId="247CF59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Скоростные способности</w:t>
            </w:r>
          </w:p>
        </w:tc>
        <w:tc>
          <w:tcPr>
            <w:tcW w:w="9213" w:type="dxa"/>
          </w:tcPr>
          <w:p w14:paraId="68E69E2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5. Спринтерский бег.</w:t>
            </w:r>
          </w:p>
        </w:tc>
      </w:tr>
      <w:tr w:rsidR="00944C6F" w:rsidRPr="004E43B4" w14:paraId="0895D3A7" w14:textId="77777777" w:rsidTr="001F0D68">
        <w:tc>
          <w:tcPr>
            <w:tcW w:w="559" w:type="dxa"/>
          </w:tcPr>
          <w:p w14:paraId="46725B56" w14:textId="77777777" w:rsidR="00944C6F" w:rsidRPr="004E43B4" w:rsidRDefault="00944C6F" w:rsidP="004E43B4">
            <w:pPr>
              <w:spacing w:after="0"/>
              <w:ind w:right="-676" w:firstLine="21"/>
              <w:jc w:val="both"/>
              <w:rPr>
                <w:rFonts w:ascii="Times New Roman" w:hAnsi="Times New Roman"/>
                <w:b/>
                <w:color w:val="000000" w:themeColor="text1"/>
                <w:sz w:val="24"/>
                <w:szCs w:val="24"/>
              </w:rPr>
            </w:pPr>
          </w:p>
        </w:tc>
        <w:tc>
          <w:tcPr>
            <w:tcW w:w="4111" w:type="dxa"/>
          </w:tcPr>
          <w:p w14:paraId="2C26D36D" w14:textId="77777777" w:rsidR="00944C6F" w:rsidRPr="004E43B4" w:rsidRDefault="00944C6F" w:rsidP="004E43B4">
            <w:pPr>
              <w:spacing w:after="0"/>
              <w:jc w:val="both"/>
              <w:rPr>
                <w:rFonts w:ascii="Times New Roman" w:hAnsi="Times New Roman"/>
                <w:color w:val="000000" w:themeColor="text1"/>
                <w:sz w:val="24"/>
                <w:szCs w:val="24"/>
              </w:rPr>
            </w:pPr>
          </w:p>
        </w:tc>
        <w:tc>
          <w:tcPr>
            <w:tcW w:w="9213" w:type="dxa"/>
          </w:tcPr>
          <w:p w14:paraId="6889C6A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6. Шахматы</w:t>
            </w:r>
          </w:p>
        </w:tc>
      </w:tr>
    </w:tbl>
    <w:p w14:paraId="7D91ED5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10663" w:type="dxa"/>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268"/>
        <w:gridCol w:w="2127"/>
        <w:gridCol w:w="1984"/>
        <w:gridCol w:w="2126"/>
      </w:tblGrid>
      <w:tr w:rsidR="00944C6F" w:rsidRPr="004E43B4" w14:paraId="21FAF2A2" w14:textId="77777777" w:rsidTr="001F0D68">
        <w:tc>
          <w:tcPr>
            <w:tcW w:w="2158" w:type="dxa"/>
          </w:tcPr>
          <w:p w14:paraId="624B754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268" w:type="dxa"/>
          </w:tcPr>
          <w:p w14:paraId="03E0027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127" w:type="dxa"/>
          </w:tcPr>
          <w:p w14:paraId="43CC1E0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1984" w:type="dxa"/>
          </w:tcPr>
          <w:p w14:paraId="08A890E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2126" w:type="dxa"/>
          </w:tcPr>
          <w:p w14:paraId="45CB43F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944C6F" w:rsidRPr="004E43B4" w14:paraId="28974295" w14:textId="77777777" w:rsidTr="001F0D68">
        <w:tc>
          <w:tcPr>
            <w:tcW w:w="2158" w:type="dxa"/>
          </w:tcPr>
          <w:p w14:paraId="333B0885"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268" w:type="dxa"/>
          </w:tcPr>
          <w:p w14:paraId="7AC29DB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127" w:type="dxa"/>
          </w:tcPr>
          <w:p w14:paraId="1729A005"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1984" w:type="dxa"/>
          </w:tcPr>
          <w:p w14:paraId="32ECA32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126" w:type="dxa"/>
          </w:tcPr>
          <w:p w14:paraId="3B3CDA80"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76CE1627" w14:textId="77777777" w:rsidR="00004B39"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EED7934" w14:textId="77777777" w:rsidR="00D530F2" w:rsidRDefault="00D530F2" w:rsidP="004E43B4">
      <w:pPr>
        <w:spacing w:after="0"/>
        <w:ind w:firstLine="709"/>
        <w:jc w:val="both"/>
        <w:rPr>
          <w:rFonts w:ascii="Times New Roman" w:hAnsi="Times New Roman"/>
          <w:b/>
          <w:color w:val="000000" w:themeColor="text1"/>
          <w:sz w:val="24"/>
          <w:szCs w:val="24"/>
        </w:rPr>
      </w:pPr>
    </w:p>
    <w:p w14:paraId="5B34CD9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147.</w:t>
      </w:r>
    </w:p>
    <w:p w14:paraId="13C07B7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5A4D5AF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в правильной последовательности элементы в волейболе:</w:t>
      </w:r>
    </w:p>
    <w:p w14:paraId="64A8CF83" w14:textId="77777777" w:rsidR="00944C6F" w:rsidRPr="004E43B4" w:rsidRDefault="00944C6F" w:rsidP="00D530F2">
      <w:pPr>
        <w:pStyle w:val="a3"/>
        <w:numPr>
          <w:ilvl w:val="0"/>
          <w:numId w:val="56"/>
        </w:numPr>
        <w:tabs>
          <w:tab w:val="left" w:pos="709"/>
        </w:tabs>
        <w:spacing w:after="0"/>
        <w:ind w:left="0" w:firstLine="567"/>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нападающий удар;</w:t>
      </w:r>
    </w:p>
    <w:p w14:paraId="3B2DBD7D" w14:textId="77777777" w:rsidR="00944C6F" w:rsidRPr="004E43B4" w:rsidRDefault="00944C6F" w:rsidP="00D530F2">
      <w:pPr>
        <w:numPr>
          <w:ilvl w:val="0"/>
          <w:numId w:val="56"/>
        </w:numPr>
        <w:tabs>
          <w:tab w:val="left" w:pos="0"/>
        </w:tabs>
        <w:spacing w:after="0"/>
        <w:ind w:left="0" w:firstLine="567"/>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блок;</w:t>
      </w:r>
    </w:p>
    <w:p w14:paraId="64CB49A3" w14:textId="77777777" w:rsidR="00944C6F" w:rsidRPr="004E43B4" w:rsidRDefault="00944C6F" w:rsidP="00D530F2">
      <w:pPr>
        <w:numPr>
          <w:ilvl w:val="0"/>
          <w:numId w:val="56"/>
        </w:numPr>
        <w:tabs>
          <w:tab w:val="left" w:pos="0"/>
        </w:tabs>
        <w:spacing w:after="0"/>
        <w:ind w:left="0" w:firstLine="567"/>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прием;</w:t>
      </w:r>
    </w:p>
    <w:p w14:paraId="65D4DB43" w14:textId="77777777" w:rsidR="00944C6F" w:rsidRPr="004E43B4" w:rsidRDefault="00944C6F" w:rsidP="00D530F2">
      <w:pPr>
        <w:numPr>
          <w:ilvl w:val="0"/>
          <w:numId w:val="56"/>
        </w:numPr>
        <w:tabs>
          <w:tab w:val="left" w:pos="0"/>
        </w:tabs>
        <w:spacing w:after="0"/>
        <w:ind w:left="0" w:firstLine="567"/>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подача;</w:t>
      </w:r>
    </w:p>
    <w:p w14:paraId="31EC8C81" w14:textId="77777777" w:rsidR="00944C6F" w:rsidRPr="004E43B4" w:rsidRDefault="00944C6F" w:rsidP="00D530F2">
      <w:pPr>
        <w:numPr>
          <w:ilvl w:val="0"/>
          <w:numId w:val="56"/>
        </w:numPr>
        <w:tabs>
          <w:tab w:val="left" w:pos="0"/>
        </w:tabs>
        <w:spacing w:after="0"/>
        <w:ind w:left="0" w:firstLine="567"/>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пас.</w:t>
      </w:r>
    </w:p>
    <w:p w14:paraId="07CDC10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629" w:type="dxa"/>
        <w:tblInd w:w="761" w:type="dxa"/>
        <w:tblCellMar>
          <w:left w:w="73" w:type="dxa"/>
          <w:right w:w="73" w:type="dxa"/>
        </w:tblCellMar>
        <w:tblLook w:val="04A0" w:firstRow="1" w:lastRow="0" w:firstColumn="1" w:lastColumn="0" w:noHBand="0" w:noVBand="1"/>
      </w:tblPr>
      <w:tblGrid>
        <w:gridCol w:w="2688"/>
        <w:gridCol w:w="2688"/>
        <w:gridCol w:w="2583"/>
        <w:gridCol w:w="2835"/>
        <w:gridCol w:w="2835"/>
      </w:tblGrid>
      <w:tr w:rsidR="00944C6F" w:rsidRPr="004E43B4" w14:paraId="1FDFBC3A"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7B735008"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11D233FA" w14:textId="77777777" w:rsidR="00944C6F" w:rsidRPr="004E43B4" w:rsidRDefault="00944C6F" w:rsidP="004E43B4">
            <w:pPr>
              <w:spacing w:after="0"/>
              <w:jc w:val="both"/>
              <w:rPr>
                <w:rFonts w:ascii="Times New Roman" w:hAnsi="Times New Roman"/>
                <w:color w:val="000000" w:themeColor="text1"/>
                <w:sz w:val="24"/>
                <w:szCs w:val="24"/>
              </w:rPr>
            </w:pPr>
          </w:p>
        </w:tc>
        <w:tc>
          <w:tcPr>
            <w:tcW w:w="2583" w:type="dxa"/>
            <w:tcBorders>
              <w:top w:val="single" w:sz="5" w:space="0" w:color="000000"/>
              <w:left w:val="single" w:sz="5" w:space="0" w:color="000000"/>
              <w:bottom w:val="single" w:sz="5" w:space="0" w:color="000000"/>
              <w:right w:val="single" w:sz="4" w:space="0" w:color="auto"/>
            </w:tcBorders>
          </w:tcPr>
          <w:p w14:paraId="4820B50B" w14:textId="77777777" w:rsidR="00944C6F" w:rsidRPr="004E43B4" w:rsidRDefault="00944C6F" w:rsidP="004E43B4">
            <w:pPr>
              <w:spacing w:after="0"/>
              <w:jc w:val="both"/>
              <w:rPr>
                <w:rFonts w:ascii="Times New Roman" w:hAnsi="Times New Roman"/>
                <w:color w:val="000000" w:themeColor="text1"/>
                <w:sz w:val="24"/>
                <w:szCs w:val="24"/>
              </w:rPr>
            </w:pPr>
          </w:p>
        </w:tc>
        <w:tc>
          <w:tcPr>
            <w:tcW w:w="2835" w:type="dxa"/>
            <w:tcBorders>
              <w:top w:val="single" w:sz="5" w:space="0" w:color="000000"/>
              <w:left w:val="single" w:sz="4" w:space="0" w:color="auto"/>
              <w:bottom w:val="single" w:sz="5" w:space="0" w:color="000000"/>
              <w:right w:val="single" w:sz="5" w:space="0" w:color="000000"/>
            </w:tcBorders>
          </w:tcPr>
          <w:p w14:paraId="29CE3BD1" w14:textId="77777777" w:rsidR="00944C6F" w:rsidRPr="004E43B4" w:rsidRDefault="00944C6F" w:rsidP="004E43B4">
            <w:pPr>
              <w:spacing w:after="0"/>
              <w:jc w:val="both"/>
              <w:rPr>
                <w:rFonts w:ascii="Times New Roman" w:hAnsi="Times New Roman"/>
                <w:color w:val="000000" w:themeColor="text1"/>
                <w:sz w:val="24"/>
                <w:szCs w:val="24"/>
              </w:rPr>
            </w:pPr>
          </w:p>
        </w:tc>
        <w:tc>
          <w:tcPr>
            <w:tcW w:w="2835" w:type="dxa"/>
            <w:tcBorders>
              <w:top w:val="single" w:sz="5" w:space="0" w:color="000000"/>
              <w:left w:val="single" w:sz="4" w:space="0" w:color="auto"/>
              <w:bottom w:val="single" w:sz="5" w:space="0" w:color="000000"/>
              <w:right w:val="single" w:sz="5" w:space="0" w:color="000000"/>
            </w:tcBorders>
          </w:tcPr>
          <w:p w14:paraId="67D98C14" w14:textId="77777777" w:rsidR="00944C6F" w:rsidRPr="004E43B4" w:rsidRDefault="00944C6F" w:rsidP="004E43B4">
            <w:pPr>
              <w:spacing w:after="0"/>
              <w:jc w:val="both"/>
              <w:rPr>
                <w:rFonts w:ascii="Times New Roman" w:hAnsi="Times New Roman"/>
                <w:color w:val="000000" w:themeColor="text1"/>
                <w:sz w:val="24"/>
                <w:szCs w:val="24"/>
              </w:rPr>
            </w:pPr>
          </w:p>
        </w:tc>
      </w:tr>
    </w:tbl>
    <w:p w14:paraId="1774F9B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w:t>
      </w:r>
      <w:r w:rsidRPr="004E43B4">
        <w:rPr>
          <w:rFonts w:ascii="Times New Roman" w:hAnsi="Times New Roman"/>
          <w:b/>
          <w:bCs/>
          <w:color w:val="000000" w:themeColor="text1"/>
          <w:sz w:val="24"/>
          <w:szCs w:val="24"/>
        </w:rPr>
        <w:t>1</w:t>
      </w:r>
    </w:p>
    <w:p w14:paraId="7D9BA063" w14:textId="77777777" w:rsidR="00117351" w:rsidRPr="004E43B4" w:rsidRDefault="00117351" w:rsidP="004E43B4">
      <w:pPr>
        <w:spacing w:after="0"/>
        <w:ind w:firstLine="709"/>
        <w:jc w:val="both"/>
        <w:rPr>
          <w:rFonts w:ascii="Times New Roman" w:eastAsia="Times New Roman" w:hAnsi="Times New Roman"/>
          <w:b/>
          <w:color w:val="000000" w:themeColor="text1"/>
          <w:sz w:val="24"/>
          <w:szCs w:val="24"/>
        </w:rPr>
      </w:pPr>
    </w:p>
    <w:p w14:paraId="40C861B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148.</w:t>
      </w:r>
    </w:p>
    <w:p w14:paraId="62596D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1BC8583A"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Физическая культура – это ….</w:t>
      </w:r>
    </w:p>
    <w:p w14:paraId="6FED6A2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r w:rsidRPr="004E43B4">
        <w:rPr>
          <w:rFonts w:ascii="Times New Roman" w:eastAsia="Times New Roman" w:hAnsi="Times New Roman"/>
          <w:color w:val="000000" w:themeColor="text1"/>
          <w:sz w:val="24"/>
          <w:szCs w:val="24"/>
        </w:rPr>
        <w:tab/>
        <w:t>использование физических упражнений для отдыха и восстановления работоспособности после трудовой или учебной деятельности;</w:t>
      </w:r>
    </w:p>
    <w:p w14:paraId="020F60FF"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2)</w:t>
      </w:r>
      <w:r w:rsidRPr="004E43B4">
        <w:rPr>
          <w:rFonts w:ascii="Times New Roman" w:eastAsia="Times New Roman" w:hAnsi="Times New Roman"/>
          <w:color w:val="000000" w:themeColor="text1"/>
          <w:sz w:val="24"/>
          <w:szCs w:val="24"/>
        </w:rPr>
        <w:tab/>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2308DAE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r w:rsidRPr="004E43B4">
        <w:rPr>
          <w:rFonts w:ascii="Times New Roman" w:eastAsia="Times New Roman" w:hAnsi="Times New Roman"/>
          <w:color w:val="000000" w:themeColor="text1"/>
          <w:sz w:val="24"/>
          <w:szCs w:val="24"/>
        </w:rPr>
        <w:tab/>
        <w:t>использование физических упражнений для восстановления после перенесенных заболеваний и травм;</w:t>
      </w:r>
    </w:p>
    <w:p w14:paraId="25C26F3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r w:rsidRPr="004E43B4">
        <w:rPr>
          <w:rFonts w:ascii="Times New Roman" w:eastAsia="Times New Roman" w:hAnsi="Times New Roman"/>
          <w:color w:val="000000" w:themeColor="text1"/>
          <w:sz w:val="24"/>
          <w:szCs w:val="24"/>
        </w:rPr>
        <w:tab/>
        <w:t>учебное занятие в колледже.</w:t>
      </w:r>
    </w:p>
    <w:p w14:paraId="2F326528"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B5F7BE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59206A7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4BA11725" w14:textId="77777777" w:rsidR="00117351" w:rsidRPr="004E43B4" w:rsidRDefault="00117351" w:rsidP="004E43B4">
      <w:pPr>
        <w:spacing w:after="0"/>
        <w:ind w:firstLine="709"/>
        <w:jc w:val="both"/>
        <w:rPr>
          <w:rFonts w:ascii="Times New Roman" w:eastAsia="Times New Roman" w:hAnsi="Times New Roman"/>
          <w:b/>
          <w:color w:val="000000" w:themeColor="text1"/>
          <w:sz w:val="24"/>
          <w:szCs w:val="24"/>
        </w:rPr>
      </w:pPr>
    </w:p>
    <w:p w14:paraId="17EB7D9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149.</w:t>
      </w:r>
    </w:p>
    <w:p w14:paraId="403E5E2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33ADE205" w14:textId="77777777" w:rsidR="00944C6F" w:rsidRPr="004E43B4" w:rsidRDefault="00944C6F" w:rsidP="004E43B4">
      <w:pPr>
        <w:pStyle w:val="c8"/>
        <w:spacing w:before="0" w:beforeAutospacing="0" w:after="0" w:afterAutospacing="0" w:line="276" w:lineRule="auto"/>
        <w:jc w:val="both"/>
        <w:rPr>
          <w:color w:val="000000" w:themeColor="text1"/>
        </w:rPr>
      </w:pPr>
      <w:r w:rsidRPr="004E43B4">
        <w:rPr>
          <w:color w:val="000000" w:themeColor="text1"/>
        </w:rPr>
        <w:t>Техника владения мячом включает в себя следующие приемы:</w:t>
      </w:r>
    </w:p>
    <w:p w14:paraId="30C49EFA" w14:textId="77777777" w:rsidR="00944C6F" w:rsidRPr="004E43B4" w:rsidRDefault="00944C6F" w:rsidP="004E43B4">
      <w:pPr>
        <w:pStyle w:val="c1"/>
        <w:numPr>
          <w:ilvl w:val="0"/>
          <w:numId w:val="57"/>
        </w:numPr>
        <w:spacing w:before="0" w:beforeAutospacing="0" w:after="0" w:afterAutospacing="0" w:line="276" w:lineRule="auto"/>
        <w:ind w:left="0"/>
        <w:jc w:val="both"/>
        <w:rPr>
          <w:color w:val="000000" w:themeColor="text1"/>
        </w:rPr>
      </w:pPr>
      <w:r w:rsidRPr="004E43B4">
        <w:rPr>
          <w:color w:val="000000" w:themeColor="text1"/>
        </w:rPr>
        <w:t>ловлю;</w:t>
      </w:r>
    </w:p>
    <w:p w14:paraId="0213A967" w14:textId="77777777" w:rsidR="00944C6F" w:rsidRPr="004E43B4" w:rsidRDefault="00944C6F" w:rsidP="004E43B4">
      <w:pPr>
        <w:pStyle w:val="c1"/>
        <w:numPr>
          <w:ilvl w:val="0"/>
          <w:numId w:val="57"/>
        </w:numPr>
        <w:spacing w:before="0" w:beforeAutospacing="0" w:after="0" w:afterAutospacing="0" w:line="276" w:lineRule="auto"/>
        <w:ind w:left="0"/>
        <w:jc w:val="both"/>
        <w:rPr>
          <w:color w:val="000000" w:themeColor="text1"/>
        </w:rPr>
      </w:pPr>
      <w:r w:rsidRPr="004E43B4">
        <w:rPr>
          <w:color w:val="000000" w:themeColor="text1"/>
        </w:rPr>
        <w:t>повороты;</w:t>
      </w:r>
    </w:p>
    <w:p w14:paraId="475679F5" w14:textId="77777777" w:rsidR="00944C6F" w:rsidRPr="004E43B4" w:rsidRDefault="00944C6F" w:rsidP="004E43B4">
      <w:pPr>
        <w:pStyle w:val="c1"/>
        <w:numPr>
          <w:ilvl w:val="0"/>
          <w:numId w:val="57"/>
        </w:numPr>
        <w:spacing w:before="0" w:beforeAutospacing="0" w:after="0" w:afterAutospacing="0" w:line="276" w:lineRule="auto"/>
        <w:ind w:left="0"/>
        <w:jc w:val="both"/>
        <w:rPr>
          <w:bCs/>
          <w:color w:val="000000" w:themeColor="text1"/>
        </w:rPr>
      </w:pPr>
      <w:r w:rsidRPr="004E43B4">
        <w:rPr>
          <w:bCs/>
          <w:color w:val="000000" w:themeColor="text1"/>
        </w:rPr>
        <w:lastRenderedPageBreak/>
        <w:t>ведение мяча;</w:t>
      </w:r>
    </w:p>
    <w:p w14:paraId="5B9185EB" w14:textId="77777777" w:rsidR="00944C6F" w:rsidRPr="004E43B4" w:rsidRDefault="00944C6F" w:rsidP="004E43B4">
      <w:pPr>
        <w:pStyle w:val="c1"/>
        <w:numPr>
          <w:ilvl w:val="0"/>
          <w:numId w:val="57"/>
        </w:numPr>
        <w:spacing w:before="0" w:beforeAutospacing="0" w:after="0" w:afterAutospacing="0" w:line="276" w:lineRule="auto"/>
        <w:ind w:left="0"/>
        <w:jc w:val="both"/>
        <w:rPr>
          <w:bCs/>
          <w:color w:val="000000" w:themeColor="text1"/>
        </w:rPr>
      </w:pPr>
      <w:r w:rsidRPr="004E43B4">
        <w:rPr>
          <w:bCs/>
          <w:color w:val="000000" w:themeColor="text1"/>
        </w:rPr>
        <w:t>броски в корзину;</w:t>
      </w:r>
    </w:p>
    <w:p w14:paraId="78CB7803" w14:textId="77777777" w:rsidR="00944C6F" w:rsidRPr="004E43B4" w:rsidRDefault="00944C6F" w:rsidP="004E43B4">
      <w:pPr>
        <w:pStyle w:val="c1"/>
        <w:numPr>
          <w:ilvl w:val="0"/>
          <w:numId w:val="57"/>
        </w:numPr>
        <w:spacing w:before="0" w:beforeAutospacing="0" w:after="0" w:afterAutospacing="0" w:line="276" w:lineRule="auto"/>
        <w:ind w:left="0"/>
        <w:jc w:val="both"/>
        <w:rPr>
          <w:color w:val="000000" w:themeColor="text1"/>
        </w:rPr>
      </w:pPr>
      <w:r w:rsidRPr="004E43B4">
        <w:rPr>
          <w:color w:val="000000" w:themeColor="text1"/>
        </w:rPr>
        <w:t>остановки;</w:t>
      </w:r>
    </w:p>
    <w:p w14:paraId="30C7FDA8" w14:textId="77777777" w:rsidR="00944C6F" w:rsidRPr="004E43B4" w:rsidRDefault="00944C6F" w:rsidP="004E43B4">
      <w:pPr>
        <w:pStyle w:val="c1"/>
        <w:numPr>
          <w:ilvl w:val="0"/>
          <w:numId w:val="57"/>
        </w:numPr>
        <w:spacing w:before="0" w:beforeAutospacing="0" w:after="0" w:afterAutospacing="0" w:line="276" w:lineRule="auto"/>
        <w:ind w:left="0"/>
        <w:jc w:val="both"/>
        <w:rPr>
          <w:color w:val="000000" w:themeColor="text1"/>
        </w:rPr>
      </w:pPr>
      <w:r w:rsidRPr="004E43B4">
        <w:rPr>
          <w:color w:val="000000" w:themeColor="text1"/>
        </w:rPr>
        <w:t>передачи.</w:t>
      </w:r>
    </w:p>
    <w:p w14:paraId="5124618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BBE710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2</w:t>
      </w:r>
    </w:p>
    <w:p w14:paraId="5403E6F9"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55C6D4A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150.</w:t>
      </w:r>
    </w:p>
    <w:p w14:paraId="47DA0BF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130942F8"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Какие из перечисленных действий являются основанием для нижнего приема подачи мяча в волейболе: защитные действия в поле, вынужденный пас, планирующая подача, направление мяча на сторону противника, разбег при нападающем ударе.</w:t>
      </w:r>
    </w:p>
    <w:p w14:paraId="655AE7D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B7C91A5"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Семестр:</w:t>
      </w:r>
      <w:r w:rsidRPr="004E43B4">
        <w:rPr>
          <w:rFonts w:ascii="Times New Roman" w:eastAsia="Times New Roman" w:hAnsi="Times New Roman"/>
          <w:color w:val="000000" w:themeColor="text1"/>
          <w:sz w:val="24"/>
          <w:szCs w:val="24"/>
        </w:rPr>
        <w:t>3</w:t>
      </w:r>
    </w:p>
    <w:p w14:paraId="24EC5AC8"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01751C5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151.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4CDE9F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p>
    <w:p w14:paraId="6A9460F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Поставьте в соответствие задачи физической культуры и примеры.</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9590C0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111"/>
        <w:gridCol w:w="9213"/>
      </w:tblGrid>
      <w:tr w:rsidR="00944C6F" w:rsidRPr="004E43B4" w14:paraId="795C67ED" w14:textId="77777777" w:rsidTr="001F0D68">
        <w:trPr>
          <w:trHeight w:val="290"/>
        </w:trPr>
        <w:tc>
          <w:tcPr>
            <w:tcW w:w="4670" w:type="dxa"/>
            <w:gridSpan w:val="2"/>
          </w:tcPr>
          <w:p w14:paraId="4830364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Задачи</w:t>
            </w:r>
          </w:p>
        </w:tc>
        <w:tc>
          <w:tcPr>
            <w:tcW w:w="9213" w:type="dxa"/>
          </w:tcPr>
          <w:p w14:paraId="7C9EF65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Примеры</w:t>
            </w:r>
          </w:p>
        </w:tc>
      </w:tr>
      <w:tr w:rsidR="00944C6F" w:rsidRPr="004E43B4" w14:paraId="1667C478" w14:textId="77777777" w:rsidTr="001F0D68">
        <w:trPr>
          <w:trHeight w:val="510"/>
        </w:trPr>
        <w:tc>
          <w:tcPr>
            <w:tcW w:w="559" w:type="dxa"/>
            <w:vAlign w:val="center"/>
          </w:tcPr>
          <w:p w14:paraId="690BDB84" w14:textId="77777777" w:rsidR="00944C6F" w:rsidRPr="004E43B4" w:rsidRDefault="00944C6F" w:rsidP="004E43B4">
            <w:pPr>
              <w:spacing w:after="0"/>
              <w:ind w:right="-526" w:firstLine="2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А</w:t>
            </w:r>
          </w:p>
        </w:tc>
        <w:tc>
          <w:tcPr>
            <w:tcW w:w="4111" w:type="dxa"/>
            <w:vAlign w:val="center"/>
          </w:tcPr>
          <w:p w14:paraId="06F150D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Оздоровительные</w:t>
            </w:r>
          </w:p>
        </w:tc>
        <w:tc>
          <w:tcPr>
            <w:tcW w:w="9213" w:type="dxa"/>
            <w:vAlign w:val="center"/>
          </w:tcPr>
          <w:p w14:paraId="72B7F61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1. Развитие и совершенствование двигательных умений и навыков</w:t>
            </w:r>
          </w:p>
        </w:tc>
      </w:tr>
      <w:tr w:rsidR="00944C6F" w:rsidRPr="004E43B4" w14:paraId="387A4E75" w14:textId="77777777" w:rsidTr="001F0D68">
        <w:trPr>
          <w:trHeight w:val="404"/>
        </w:trPr>
        <w:tc>
          <w:tcPr>
            <w:tcW w:w="559" w:type="dxa"/>
            <w:vAlign w:val="center"/>
          </w:tcPr>
          <w:p w14:paraId="25E8DE6D" w14:textId="77777777" w:rsidR="00944C6F" w:rsidRPr="004E43B4" w:rsidRDefault="00944C6F" w:rsidP="004E43B4">
            <w:pPr>
              <w:spacing w:after="0"/>
              <w:ind w:right="-676" w:firstLine="2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4111" w:type="dxa"/>
            <w:vAlign w:val="bottom"/>
          </w:tcPr>
          <w:p w14:paraId="71A9C33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Воспитательные</w:t>
            </w:r>
          </w:p>
        </w:tc>
        <w:tc>
          <w:tcPr>
            <w:tcW w:w="9213" w:type="dxa"/>
          </w:tcPr>
          <w:p w14:paraId="18B37AC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Закаливание, гигиена</w:t>
            </w:r>
          </w:p>
        </w:tc>
      </w:tr>
      <w:tr w:rsidR="00944C6F" w:rsidRPr="004E43B4" w14:paraId="17F25206" w14:textId="77777777" w:rsidTr="001F0D68">
        <w:trPr>
          <w:trHeight w:val="354"/>
        </w:trPr>
        <w:tc>
          <w:tcPr>
            <w:tcW w:w="559" w:type="dxa"/>
            <w:vAlign w:val="center"/>
          </w:tcPr>
          <w:p w14:paraId="4720A563" w14:textId="77777777" w:rsidR="00944C6F" w:rsidRPr="004E43B4" w:rsidRDefault="00944C6F" w:rsidP="004E43B4">
            <w:pPr>
              <w:spacing w:after="0"/>
              <w:ind w:right="-676" w:firstLine="2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4111" w:type="dxa"/>
            <w:vAlign w:val="bottom"/>
          </w:tcPr>
          <w:p w14:paraId="4A759A5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Обучающие</w:t>
            </w:r>
          </w:p>
        </w:tc>
        <w:tc>
          <w:tcPr>
            <w:tcW w:w="9213" w:type="dxa"/>
            <w:vAlign w:val="center"/>
          </w:tcPr>
          <w:p w14:paraId="1CAF9BA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3. Развитие качеств личности студента</w:t>
            </w:r>
          </w:p>
        </w:tc>
      </w:tr>
      <w:tr w:rsidR="00944C6F" w:rsidRPr="004E43B4" w14:paraId="5E048F14" w14:textId="77777777" w:rsidTr="001F0D68">
        <w:trPr>
          <w:trHeight w:val="354"/>
        </w:trPr>
        <w:tc>
          <w:tcPr>
            <w:tcW w:w="559" w:type="dxa"/>
            <w:vAlign w:val="center"/>
          </w:tcPr>
          <w:p w14:paraId="46415E30" w14:textId="77777777" w:rsidR="00944C6F" w:rsidRPr="004E43B4" w:rsidRDefault="00944C6F" w:rsidP="004E43B4">
            <w:pPr>
              <w:spacing w:after="0"/>
              <w:ind w:right="-676" w:firstLine="21"/>
              <w:jc w:val="both"/>
              <w:rPr>
                <w:rFonts w:ascii="Times New Roman" w:hAnsi="Times New Roman"/>
                <w:b/>
                <w:color w:val="000000" w:themeColor="text1"/>
                <w:sz w:val="24"/>
                <w:szCs w:val="24"/>
              </w:rPr>
            </w:pPr>
          </w:p>
        </w:tc>
        <w:tc>
          <w:tcPr>
            <w:tcW w:w="4111" w:type="dxa"/>
            <w:vAlign w:val="bottom"/>
          </w:tcPr>
          <w:p w14:paraId="54C71F25" w14:textId="77777777" w:rsidR="00944C6F" w:rsidRPr="004E43B4" w:rsidRDefault="00944C6F" w:rsidP="004E43B4">
            <w:pPr>
              <w:spacing w:after="0"/>
              <w:jc w:val="both"/>
              <w:rPr>
                <w:rFonts w:ascii="Times New Roman" w:hAnsi="Times New Roman"/>
                <w:color w:val="000000" w:themeColor="text1"/>
                <w:sz w:val="24"/>
                <w:szCs w:val="24"/>
              </w:rPr>
            </w:pPr>
          </w:p>
        </w:tc>
        <w:tc>
          <w:tcPr>
            <w:tcW w:w="9213" w:type="dxa"/>
            <w:vAlign w:val="center"/>
          </w:tcPr>
          <w:p w14:paraId="7602A1C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Аквааэробика</w:t>
            </w:r>
          </w:p>
        </w:tc>
      </w:tr>
    </w:tbl>
    <w:p w14:paraId="2C1E633D"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52C15250" w14:textId="77777777" w:rsidTr="001F0D68">
        <w:trPr>
          <w:trHeight w:val="305"/>
        </w:trPr>
        <w:tc>
          <w:tcPr>
            <w:tcW w:w="2867" w:type="dxa"/>
          </w:tcPr>
          <w:p w14:paraId="24D1E26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22E7F2B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375854F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7294C179" w14:textId="77777777" w:rsidTr="001F0D68">
        <w:trPr>
          <w:trHeight w:val="227"/>
        </w:trPr>
        <w:tc>
          <w:tcPr>
            <w:tcW w:w="2867" w:type="dxa"/>
          </w:tcPr>
          <w:p w14:paraId="5D7FB02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0696F536"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6849CEF0"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4FCF3B9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6</w:t>
      </w:r>
      <w:r w:rsidRPr="004E43B4">
        <w:rPr>
          <w:rFonts w:ascii="Times New Roman" w:hAnsi="Times New Roman"/>
          <w:bCs/>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C2CDFD9" w14:textId="77777777" w:rsidR="0047639D" w:rsidRPr="004E43B4" w:rsidRDefault="0047639D" w:rsidP="004E43B4">
      <w:pPr>
        <w:spacing w:after="0"/>
        <w:ind w:firstLine="709"/>
        <w:jc w:val="both"/>
        <w:rPr>
          <w:rFonts w:ascii="Times New Roman" w:hAnsi="Times New Roman"/>
          <w:b/>
          <w:color w:val="000000" w:themeColor="text1"/>
          <w:sz w:val="24"/>
          <w:szCs w:val="24"/>
        </w:rPr>
      </w:pPr>
    </w:p>
    <w:p w14:paraId="2291ABD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152.</w:t>
      </w:r>
    </w:p>
    <w:p w14:paraId="497A12A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6B2B39D5"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Установите правильную последовательность основных гигиенических принципов закаливания.</w:t>
      </w:r>
    </w:p>
    <w:p w14:paraId="7456890D"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r w:rsidRPr="004E43B4">
        <w:rPr>
          <w:rFonts w:ascii="Times New Roman" w:eastAsia="Times New Roman" w:hAnsi="Times New Roman"/>
          <w:color w:val="000000" w:themeColor="text1"/>
          <w:sz w:val="24"/>
          <w:szCs w:val="24"/>
        </w:rPr>
        <w:tab/>
        <w:t>последовательность;</w:t>
      </w:r>
    </w:p>
    <w:p w14:paraId="36D4AE7C"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r w:rsidRPr="004E43B4">
        <w:rPr>
          <w:rFonts w:ascii="Times New Roman" w:eastAsia="Times New Roman" w:hAnsi="Times New Roman"/>
          <w:color w:val="000000" w:themeColor="text1"/>
          <w:sz w:val="24"/>
          <w:szCs w:val="24"/>
        </w:rPr>
        <w:tab/>
        <w:t>систематичность;</w:t>
      </w:r>
    </w:p>
    <w:p w14:paraId="1836A124"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3)</w:t>
      </w:r>
      <w:r w:rsidRPr="004E43B4">
        <w:rPr>
          <w:rFonts w:ascii="Times New Roman" w:eastAsia="Times New Roman" w:hAnsi="Times New Roman"/>
          <w:color w:val="000000" w:themeColor="text1"/>
          <w:sz w:val="24"/>
          <w:szCs w:val="24"/>
        </w:rPr>
        <w:tab/>
        <w:t>учет индивидуальных способностей.</w:t>
      </w:r>
    </w:p>
    <w:p w14:paraId="02D0B09B"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8063" w:type="dxa"/>
        <w:tblInd w:w="761" w:type="dxa"/>
        <w:tblCellMar>
          <w:left w:w="73" w:type="dxa"/>
          <w:right w:w="73" w:type="dxa"/>
        </w:tblCellMar>
        <w:tblLook w:val="04A0" w:firstRow="1" w:lastRow="0" w:firstColumn="1" w:lastColumn="0" w:noHBand="0" w:noVBand="1"/>
      </w:tblPr>
      <w:tblGrid>
        <w:gridCol w:w="2688"/>
        <w:gridCol w:w="2688"/>
        <w:gridCol w:w="2687"/>
      </w:tblGrid>
      <w:tr w:rsidR="00944C6F" w:rsidRPr="004E43B4" w14:paraId="7DCCB621"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1B13EB93"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664121E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BBE4793" w14:textId="77777777" w:rsidR="00944C6F" w:rsidRPr="004E43B4" w:rsidRDefault="00944C6F" w:rsidP="004E43B4">
            <w:pPr>
              <w:spacing w:after="0"/>
              <w:jc w:val="both"/>
              <w:rPr>
                <w:rFonts w:ascii="Times New Roman" w:hAnsi="Times New Roman"/>
                <w:color w:val="000000" w:themeColor="text1"/>
                <w:sz w:val="24"/>
                <w:szCs w:val="24"/>
              </w:rPr>
            </w:pPr>
          </w:p>
        </w:tc>
      </w:tr>
    </w:tbl>
    <w:p w14:paraId="4B45091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1C3F5EF2"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462A2A8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153.</w:t>
      </w:r>
    </w:p>
    <w:p w14:paraId="5AAD605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4856D74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Систематические занятия физическими упражнениями и спортом способствуют: </w:t>
      </w:r>
    </w:p>
    <w:p w14:paraId="468CC20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1) увеличению подвижности грудной клетки; </w:t>
      </w:r>
    </w:p>
    <w:p w14:paraId="20FCC2E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2) уменьшению жизненной емкости легких; </w:t>
      </w:r>
    </w:p>
    <w:p w14:paraId="1BCE573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3) снижению частоты дыхания в покое;</w:t>
      </w:r>
    </w:p>
    <w:p w14:paraId="55F4820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увеличению частоты сердечных сокращений.  </w:t>
      </w:r>
    </w:p>
    <w:p w14:paraId="1298B6F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7AED5B4"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59491CED"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2</w:t>
      </w:r>
    </w:p>
    <w:p w14:paraId="64E79553"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772B010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154.</w:t>
      </w:r>
    </w:p>
    <w:p w14:paraId="47D2D76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w:t>
      </w:r>
      <w:r w:rsidR="00A66B6A" w:rsidRPr="004E43B4">
        <w:rPr>
          <w:rFonts w:ascii="Times New Roman" w:eastAsia="Times New Roman" w:hAnsi="Times New Roman"/>
          <w:i/>
          <w:color w:val="000000" w:themeColor="text1"/>
          <w:sz w:val="24"/>
          <w:szCs w:val="24"/>
        </w:rPr>
        <w:t>е</w:t>
      </w:r>
      <w:r w:rsidRPr="004E43B4">
        <w:rPr>
          <w:rFonts w:ascii="Times New Roman" w:eastAsia="Times New Roman" w:hAnsi="Times New Roman"/>
          <w:i/>
          <w:color w:val="000000" w:themeColor="text1"/>
          <w:sz w:val="24"/>
          <w:szCs w:val="24"/>
        </w:rPr>
        <w:t xml:space="preserve"> ответ</w:t>
      </w:r>
      <w:r w:rsidR="00A66B6A" w:rsidRPr="004E43B4">
        <w:rPr>
          <w:rFonts w:ascii="Times New Roman" w:eastAsia="Times New Roman" w:hAnsi="Times New Roman"/>
          <w:i/>
          <w:color w:val="000000" w:themeColor="text1"/>
          <w:sz w:val="24"/>
          <w:szCs w:val="24"/>
        </w:rPr>
        <w:t>ы</w:t>
      </w:r>
    </w:p>
    <w:p w14:paraId="7E9EB2C7"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 компонентам здорового образа жизни НЕ относится:</w:t>
      </w:r>
    </w:p>
    <w:p w14:paraId="293D821E" w14:textId="77777777" w:rsidR="00944C6F" w:rsidRPr="004E43B4" w:rsidRDefault="00944C6F" w:rsidP="004E43B4">
      <w:pPr>
        <w:spacing w:after="0"/>
        <w:ind w:firstLine="1"/>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r w:rsidRPr="004E43B4">
        <w:rPr>
          <w:rFonts w:ascii="Times New Roman" w:eastAsia="Times New Roman" w:hAnsi="Times New Roman"/>
          <w:color w:val="000000" w:themeColor="text1"/>
          <w:sz w:val="24"/>
          <w:szCs w:val="24"/>
        </w:rPr>
        <w:tab/>
        <w:t xml:space="preserve">ежедневная двигательная активность; </w:t>
      </w:r>
    </w:p>
    <w:p w14:paraId="37B57C43" w14:textId="77777777" w:rsidR="00944C6F" w:rsidRPr="004E43B4" w:rsidRDefault="00944C6F" w:rsidP="004E43B4">
      <w:pPr>
        <w:spacing w:after="0"/>
        <w:ind w:firstLine="1"/>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r w:rsidRPr="004E43B4">
        <w:rPr>
          <w:rFonts w:ascii="Times New Roman" w:eastAsia="Times New Roman" w:hAnsi="Times New Roman"/>
          <w:color w:val="000000" w:themeColor="text1"/>
          <w:sz w:val="24"/>
          <w:szCs w:val="24"/>
        </w:rPr>
        <w:tab/>
        <w:t xml:space="preserve">закаливание; </w:t>
      </w:r>
    </w:p>
    <w:p w14:paraId="486CD521" w14:textId="77777777" w:rsidR="00944C6F" w:rsidRPr="004E43B4" w:rsidRDefault="00944C6F" w:rsidP="004E43B4">
      <w:pPr>
        <w:spacing w:after="0"/>
        <w:ind w:firstLine="1"/>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3)</w:t>
      </w:r>
      <w:r w:rsidRPr="004E43B4">
        <w:rPr>
          <w:rFonts w:ascii="Times New Roman" w:eastAsia="Times New Roman" w:hAnsi="Times New Roman"/>
          <w:color w:val="000000" w:themeColor="text1"/>
          <w:sz w:val="24"/>
          <w:szCs w:val="24"/>
        </w:rPr>
        <w:tab/>
        <w:t>наличие вредных привычек;</w:t>
      </w:r>
    </w:p>
    <w:p w14:paraId="12393513" w14:textId="77777777" w:rsidR="00944C6F" w:rsidRPr="004E43B4" w:rsidRDefault="00944C6F" w:rsidP="004E43B4">
      <w:pPr>
        <w:spacing w:after="0"/>
        <w:ind w:firstLine="1"/>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r w:rsidRPr="004E43B4">
        <w:rPr>
          <w:rFonts w:ascii="Times New Roman" w:eastAsia="Times New Roman" w:hAnsi="Times New Roman"/>
          <w:color w:val="000000" w:themeColor="text1"/>
          <w:sz w:val="24"/>
          <w:szCs w:val="24"/>
        </w:rPr>
        <w:tab/>
        <w:t>соблюдение режима труда и отдыха;</w:t>
      </w:r>
    </w:p>
    <w:p w14:paraId="37B5C476" w14:textId="77777777" w:rsidR="00944C6F" w:rsidRPr="004E43B4" w:rsidRDefault="00944C6F" w:rsidP="004E43B4">
      <w:pPr>
        <w:spacing w:after="0"/>
        <w:ind w:firstLine="1"/>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w:t>
      </w:r>
      <w:r w:rsidRPr="004E43B4">
        <w:rPr>
          <w:rFonts w:ascii="Times New Roman" w:eastAsia="Times New Roman" w:hAnsi="Times New Roman"/>
          <w:color w:val="000000" w:themeColor="text1"/>
          <w:sz w:val="24"/>
          <w:szCs w:val="24"/>
        </w:rPr>
        <w:tab/>
        <w:t xml:space="preserve">рациональное питание;   </w:t>
      </w:r>
    </w:p>
    <w:p w14:paraId="533EC34D" w14:textId="77777777" w:rsidR="00944C6F" w:rsidRPr="004E43B4" w:rsidRDefault="00944C6F" w:rsidP="004E43B4">
      <w:pPr>
        <w:spacing w:after="0"/>
        <w:ind w:firstLine="1"/>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6)</w:t>
      </w:r>
      <w:r w:rsidRPr="004E43B4">
        <w:rPr>
          <w:rFonts w:ascii="Times New Roman" w:eastAsia="Times New Roman" w:hAnsi="Times New Roman"/>
          <w:color w:val="000000" w:themeColor="text1"/>
          <w:sz w:val="24"/>
          <w:szCs w:val="24"/>
        </w:rPr>
        <w:tab/>
        <w:t>гиподинамия.</w:t>
      </w:r>
    </w:p>
    <w:p w14:paraId="29D7320C"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FA7BE5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7</w:t>
      </w:r>
    </w:p>
    <w:p w14:paraId="64A3594A" w14:textId="77777777" w:rsidR="00A66B6A" w:rsidRPr="004E43B4" w:rsidRDefault="00A66B6A" w:rsidP="004E43B4">
      <w:pPr>
        <w:spacing w:after="0"/>
        <w:ind w:firstLine="709"/>
        <w:jc w:val="both"/>
        <w:rPr>
          <w:rFonts w:ascii="Times New Roman" w:eastAsia="Times New Roman" w:hAnsi="Times New Roman"/>
          <w:b/>
          <w:color w:val="000000" w:themeColor="text1"/>
          <w:sz w:val="24"/>
          <w:szCs w:val="24"/>
        </w:rPr>
      </w:pPr>
    </w:p>
    <w:p w14:paraId="69A56A3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155.</w:t>
      </w:r>
    </w:p>
    <w:p w14:paraId="09E87CE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370C50E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Что называют физическими упражнениями: движения, способствующие повышению работоспособности; двигательные действия, направленные на решение задач физического воспитания; двигательные действия вызывающие функциональные сдвиги в системах организма человека?</w:t>
      </w:r>
    </w:p>
    <w:p w14:paraId="66E95E6F"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21D8A4DD"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0F397247"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29E1C5EA"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5502558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156.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59789D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p>
    <w:p w14:paraId="318FAB4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Определите соответствие между спортивной обувью и видами спорта</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6662"/>
        <w:gridCol w:w="567"/>
        <w:gridCol w:w="5994"/>
      </w:tblGrid>
      <w:tr w:rsidR="00944C6F" w:rsidRPr="004E43B4" w14:paraId="2C94D844" w14:textId="77777777" w:rsidTr="001F0D68">
        <w:tc>
          <w:tcPr>
            <w:tcW w:w="7221" w:type="dxa"/>
            <w:gridSpan w:val="2"/>
          </w:tcPr>
          <w:p w14:paraId="6FA9FEFB"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Спортивная обувь</w:t>
            </w:r>
          </w:p>
        </w:tc>
        <w:tc>
          <w:tcPr>
            <w:tcW w:w="6561" w:type="dxa"/>
            <w:gridSpan w:val="2"/>
          </w:tcPr>
          <w:p w14:paraId="67A7D49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Вид спорта</w:t>
            </w:r>
          </w:p>
        </w:tc>
      </w:tr>
      <w:tr w:rsidR="00944C6F" w:rsidRPr="004E43B4" w14:paraId="143C544D" w14:textId="77777777" w:rsidTr="001F0D68">
        <w:tc>
          <w:tcPr>
            <w:tcW w:w="559" w:type="dxa"/>
            <w:vAlign w:val="center"/>
          </w:tcPr>
          <w:p w14:paraId="65396FE2"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А</w:t>
            </w:r>
          </w:p>
        </w:tc>
        <w:tc>
          <w:tcPr>
            <w:tcW w:w="6662" w:type="dxa"/>
            <w:vAlign w:val="center"/>
          </w:tcPr>
          <w:p w14:paraId="6786205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кроссовки</w:t>
            </w:r>
          </w:p>
        </w:tc>
        <w:tc>
          <w:tcPr>
            <w:tcW w:w="567" w:type="dxa"/>
            <w:vAlign w:val="center"/>
          </w:tcPr>
          <w:p w14:paraId="1F94AC3D"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5994" w:type="dxa"/>
          </w:tcPr>
          <w:p w14:paraId="25A05DD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Cs/>
                <w:iCs/>
                <w:color w:val="000000" w:themeColor="text1"/>
                <w:sz w:val="24"/>
                <w:szCs w:val="24"/>
                <w:lang w:eastAsia="ru-RU"/>
              </w:rPr>
              <w:t>Хоккей</w:t>
            </w:r>
          </w:p>
        </w:tc>
      </w:tr>
      <w:tr w:rsidR="00944C6F" w:rsidRPr="004E43B4" w14:paraId="5724B852" w14:textId="77777777" w:rsidTr="001F0D68">
        <w:tc>
          <w:tcPr>
            <w:tcW w:w="559" w:type="dxa"/>
            <w:vAlign w:val="center"/>
          </w:tcPr>
          <w:p w14:paraId="697ACFFB"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6662" w:type="dxa"/>
            <w:vAlign w:val="bottom"/>
          </w:tcPr>
          <w:p w14:paraId="2789D15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shd w:val="clear" w:color="auto" w:fill="FFFFFF"/>
              </w:rPr>
              <w:t>бутсы</w:t>
            </w:r>
          </w:p>
        </w:tc>
        <w:tc>
          <w:tcPr>
            <w:tcW w:w="567" w:type="dxa"/>
            <w:vAlign w:val="center"/>
          </w:tcPr>
          <w:p w14:paraId="6D3195F4"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5994" w:type="dxa"/>
          </w:tcPr>
          <w:p w14:paraId="2252A22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Легкая атлетика</w:t>
            </w:r>
          </w:p>
        </w:tc>
      </w:tr>
      <w:tr w:rsidR="00944C6F" w:rsidRPr="004E43B4" w14:paraId="50798BF2" w14:textId="77777777" w:rsidTr="001F0D68">
        <w:tc>
          <w:tcPr>
            <w:tcW w:w="559" w:type="dxa"/>
            <w:vAlign w:val="center"/>
          </w:tcPr>
          <w:p w14:paraId="36BFF410"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6662" w:type="dxa"/>
            <w:vAlign w:val="bottom"/>
          </w:tcPr>
          <w:p w14:paraId="7D02CE3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shd w:val="clear" w:color="auto" w:fill="FFFFFF"/>
              </w:rPr>
              <w:t>шиповки</w:t>
            </w:r>
          </w:p>
        </w:tc>
        <w:tc>
          <w:tcPr>
            <w:tcW w:w="567" w:type="dxa"/>
            <w:vAlign w:val="center"/>
          </w:tcPr>
          <w:p w14:paraId="6FAE3453"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5994" w:type="dxa"/>
          </w:tcPr>
          <w:p w14:paraId="091A494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Футбол</w:t>
            </w:r>
          </w:p>
        </w:tc>
      </w:tr>
      <w:tr w:rsidR="00944C6F" w:rsidRPr="004E43B4" w14:paraId="6B9D612D" w14:textId="77777777" w:rsidTr="001F0D68">
        <w:tc>
          <w:tcPr>
            <w:tcW w:w="559" w:type="dxa"/>
            <w:vAlign w:val="center"/>
          </w:tcPr>
          <w:p w14:paraId="61FA9F60"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6662" w:type="dxa"/>
            <w:vAlign w:val="bottom"/>
          </w:tcPr>
          <w:p w14:paraId="66C1054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shd w:val="clear" w:color="auto" w:fill="FFFFFF"/>
              </w:rPr>
              <w:t>коньки</w:t>
            </w:r>
          </w:p>
        </w:tc>
        <w:tc>
          <w:tcPr>
            <w:tcW w:w="567" w:type="dxa"/>
            <w:vAlign w:val="center"/>
          </w:tcPr>
          <w:p w14:paraId="15F39796"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5994" w:type="dxa"/>
          </w:tcPr>
          <w:p w14:paraId="3D0B0A7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Баскетбол</w:t>
            </w:r>
          </w:p>
        </w:tc>
      </w:tr>
      <w:tr w:rsidR="00944C6F" w:rsidRPr="004E43B4" w14:paraId="02F3BBC3" w14:textId="77777777" w:rsidTr="001F0D68">
        <w:tc>
          <w:tcPr>
            <w:tcW w:w="559" w:type="dxa"/>
            <w:vAlign w:val="center"/>
          </w:tcPr>
          <w:p w14:paraId="0FA5F569" w14:textId="77777777" w:rsidR="00944C6F" w:rsidRPr="004E43B4" w:rsidRDefault="00944C6F" w:rsidP="004E43B4">
            <w:pPr>
              <w:spacing w:after="0"/>
              <w:ind w:right="-391" w:firstLine="167"/>
              <w:jc w:val="both"/>
              <w:rPr>
                <w:rFonts w:ascii="Times New Roman" w:hAnsi="Times New Roman"/>
                <w:b/>
                <w:color w:val="000000" w:themeColor="text1"/>
                <w:sz w:val="24"/>
                <w:szCs w:val="24"/>
              </w:rPr>
            </w:pPr>
          </w:p>
        </w:tc>
        <w:tc>
          <w:tcPr>
            <w:tcW w:w="6662" w:type="dxa"/>
            <w:vAlign w:val="bottom"/>
          </w:tcPr>
          <w:p w14:paraId="6CC46C92" w14:textId="77777777" w:rsidR="00944C6F" w:rsidRPr="004E43B4" w:rsidRDefault="00944C6F" w:rsidP="004E43B4">
            <w:pPr>
              <w:spacing w:after="0"/>
              <w:ind w:firstLine="709"/>
              <w:jc w:val="both"/>
              <w:rPr>
                <w:rFonts w:ascii="Times New Roman" w:hAnsi="Times New Roman"/>
                <w:color w:val="000000" w:themeColor="text1"/>
                <w:sz w:val="24"/>
                <w:szCs w:val="24"/>
                <w:shd w:val="clear" w:color="auto" w:fill="FFFFFF"/>
              </w:rPr>
            </w:pPr>
          </w:p>
        </w:tc>
        <w:tc>
          <w:tcPr>
            <w:tcW w:w="567" w:type="dxa"/>
            <w:vAlign w:val="center"/>
          </w:tcPr>
          <w:p w14:paraId="46861C6B" w14:textId="77777777" w:rsidR="00944C6F" w:rsidRPr="004E43B4" w:rsidRDefault="00944C6F" w:rsidP="004E43B4">
            <w:pPr>
              <w:spacing w:after="0"/>
              <w:ind w:right="-534"/>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5994" w:type="dxa"/>
          </w:tcPr>
          <w:p w14:paraId="21FD069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Художественная гимнастика</w:t>
            </w:r>
          </w:p>
        </w:tc>
      </w:tr>
    </w:tbl>
    <w:p w14:paraId="776CDF4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2551"/>
        <w:gridCol w:w="2725"/>
      </w:tblGrid>
      <w:tr w:rsidR="00944C6F" w:rsidRPr="004E43B4" w14:paraId="2C2A8969" w14:textId="77777777" w:rsidTr="001F0D68">
        <w:tc>
          <w:tcPr>
            <w:tcW w:w="2867" w:type="dxa"/>
          </w:tcPr>
          <w:p w14:paraId="26BDC67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59727A0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551" w:type="dxa"/>
          </w:tcPr>
          <w:p w14:paraId="17C1038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725" w:type="dxa"/>
          </w:tcPr>
          <w:p w14:paraId="62B09AA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40AAF9B5" w14:textId="77777777" w:rsidTr="001F0D68">
        <w:tc>
          <w:tcPr>
            <w:tcW w:w="2867" w:type="dxa"/>
          </w:tcPr>
          <w:p w14:paraId="76E63B36"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797A7E0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551" w:type="dxa"/>
          </w:tcPr>
          <w:p w14:paraId="6B42A73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725" w:type="dxa"/>
          </w:tcPr>
          <w:p w14:paraId="7716CC5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7A3A5A3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BA3B212"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0867E97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157.</w:t>
      </w:r>
    </w:p>
    <w:p w14:paraId="15746D2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2E8CFCE3" w14:textId="77777777" w:rsidR="00944C6F" w:rsidRPr="004E43B4" w:rsidRDefault="00944C6F" w:rsidP="004E43B4">
      <w:pPr>
        <w:shd w:val="clear" w:color="auto" w:fill="FFFFFF"/>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Обучения броску мяча в корзину</w:t>
      </w:r>
    </w:p>
    <w:p w14:paraId="16D3E3E2"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1) чередование дистанционных бросков с различного расстояния; </w:t>
      </w:r>
    </w:p>
    <w:p w14:paraId="59DA0415"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имитация изучаемого способа броска без мяча;</w:t>
      </w:r>
    </w:p>
    <w:p w14:paraId="1BDB6F33"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выполнение бросков с различных дистанций в личном соревновании;</w:t>
      </w:r>
    </w:p>
    <w:p w14:paraId="4C45BBA3"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выполнение бросков изучаемым способом с близкой дистанции под углом к щиту.</w:t>
      </w:r>
    </w:p>
    <w:p w14:paraId="63966162"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5C84786A"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1B22E7A3"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251D156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7CC062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9152DA3" w14:textId="77777777" w:rsidR="00944C6F" w:rsidRPr="004E43B4" w:rsidRDefault="00944C6F" w:rsidP="004E43B4">
            <w:pPr>
              <w:spacing w:after="0"/>
              <w:jc w:val="both"/>
              <w:rPr>
                <w:rFonts w:ascii="Times New Roman" w:hAnsi="Times New Roman"/>
                <w:color w:val="000000" w:themeColor="text1"/>
                <w:sz w:val="24"/>
                <w:szCs w:val="24"/>
              </w:rPr>
            </w:pPr>
          </w:p>
        </w:tc>
      </w:tr>
    </w:tbl>
    <w:p w14:paraId="3511BDB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w:t>
      </w:r>
      <w:r w:rsidRPr="004E43B4">
        <w:rPr>
          <w:rFonts w:ascii="Times New Roman" w:hAnsi="Times New Roman"/>
          <w:b/>
          <w:bCs/>
          <w:color w:val="000000" w:themeColor="text1"/>
          <w:sz w:val="24"/>
          <w:szCs w:val="24"/>
        </w:rPr>
        <w:t>6</w:t>
      </w:r>
    </w:p>
    <w:p w14:paraId="04A7909D"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2A71B83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158.</w:t>
      </w:r>
    </w:p>
    <w:p w14:paraId="67B526B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2B9C1E2B" w14:textId="77777777" w:rsidR="00944C6F" w:rsidRPr="004E43B4" w:rsidRDefault="00944C6F" w:rsidP="004E43B4">
      <w:pPr>
        <w:shd w:val="clear" w:color="auto" w:fill="FFFFFF"/>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Для достижения результатов, спортсмены используют различные физические упражнения для развития физических качеств. Что является одним из основных физических качеств?</w:t>
      </w:r>
    </w:p>
    <w:p w14:paraId="2BA99F55"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1)</w:t>
      </w:r>
      <w:r w:rsidRPr="004E43B4">
        <w:rPr>
          <w:rFonts w:ascii="Times New Roman" w:eastAsia="Times New Roman" w:hAnsi="Times New Roman"/>
          <w:color w:val="000000" w:themeColor="text1"/>
          <w:sz w:val="24"/>
          <w:szCs w:val="24"/>
        </w:rPr>
        <w:tab/>
        <w:t>внимание;</w:t>
      </w:r>
    </w:p>
    <w:p w14:paraId="2552409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r w:rsidRPr="004E43B4">
        <w:rPr>
          <w:rFonts w:ascii="Times New Roman" w:eastAsia="Times New Roman" w:hAnsi="Times New Roman"/>
          <w:color w:val="000000" w:themeColor="text1"/>
          <w:sz w:val="24"/>
          <w:szCs w:val="24"/>
        </w:rPr>
        <w:tab/>
        <w:t>работоспособность;</w:t>
      </w:r>
    </w:p>
    <w:p w14:paraId="5F85C4D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r w:rsidRPr="004E43B4">
        <w:rPr>
          <w:rFonts w:ascii="Times New Roman" w:eastAsia="Times New Roman" w:hAnsi="Times New Roman"/>
          <w:color w:val="000000" w:themeColor="text1"/>
          <w:sz w:val="24"/>
          <w:szCs w:val="24"/>
        </w:rPr>
        <w:tab/>
        <w:t xml:space="preserve">сила; </w:t>
      </w:r>
    </w:p>
    <w:p w14:paraId="29DD44F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r w:rsidRPr="004E43B4">
        <w:rPr>
          <w:rFonts w:ascii="Times New Roman" w:eastAsia="Times New Roman" w:hAnsi="Times New Roman"/>
          <w:color w:val="000000" w:themeColor="text1"/>
          <w:sz w:val="24"/>
          <w:szCs w:val="24"/>
        </w:rPr>
        <w:tab/>
        <w:t>здоровье;</w:t>
      </w:r>
    </w:p>
    <w:p w14:paraId="28ABC845"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w:t>
      </w:r>
      <w:r w:rsidRPr="004E43B4">
        <w:rPr>
          <w:rFonts w:ascii="Times New Roman" w:eastAsia="Times New Roman" w:hAnsi="Times New Roman"/>
          <w:color w:val="000000" w:themeColor="text1"/>
          <w:sz w:val="24"/>
          <w:szCs w:val="24"/>
        </w:rPr>
        <w:tab/>
        <w:t>все перечисленные.</w:t>
      </w:r>
    </w:p>
    <w:p w14:paraId="59BA96B1"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633D778"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DDE0842"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7</w:t>
      </w:r>
    </w:p>
    <w:p w14:paraId="79EFBADE"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203D1CA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159.</w:t>
      </w:r>
    </w:p>
    <w:p w14:paraId="6380303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7C6A51E"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 игре в волейбол при </w:t>
      </w:r>
      <w:r w:rsidRPr="004E43B4">
        <w:rPr>
          <w:rFonts w:ascii="Times New Roman" w:eastAsia="Times New Roman" w:hAnsi="Times New Roman"/>
          <w:b/>
          <w:bCs/>
          <w:color w:val="000000" w:themeColor="text1"/>
          <w:sz w:val="24"/>
          <w:szCs w:val="24"/>
        </w:rPr>
        <w:t>верхнем </w:t>
      </w:r>
      <w:r w:rsidRPr="004E43B4">
        <w:rPr>
          <w:rFonts w:ascii="Times New Roman" w:eastAsia="Times New Roman" w:hAnsi="Times New Roman"/>
          <w:color w:val="000000" w:themeColor="text1"/>
          <w:sz w:val="24"/>
          <w:szCs w:val="24"/>
        </w:rPr>
        <w:t>приеме подачи ошибкой НЕ является:</w:t>
      </w:r>
    </w:p>
    <w:p w14:paraId="2AB94265" w14:textId="77777777" w:rsidR="00944C6F" w:rsidRPr="004E43B4" w:rsidRDefault="00944C6F" w:rsidP="004E43B4">
      <w:pPr>
        <w:numPr>
          <w:ilvl w:val="0"/>
          <w:numId w:val="55"/>
        </w:numPr>
        <w:tabs>
          <w:tab w:val="clear" w:pos="1776"/>
          <w:tab w:val="left" w:pos="1418"/>
        </w:tabs>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прием и отработка мяча ладонями;</w:t>
      </w:r>
    </w:p>
    <w:p w14:paraId="2034F602" w14:textId="77777777" w:rsidR="00944C6F" w:rsidRPr="004E43B4" w:rsidRDefault="00944C6F" w:rsidP="004E43B4">
      <w:pPr>
        <w:numPr>
          <w:ilvl w:val="0"/>
          <w:numId w:val="55"/>
        </w:numPr>
        <w:tabs>
          <w:tab w:val="clear" w:pos="1776"/>
          <w:tab w:val="left" w:pos="1418"/>
        </w:tabs>
        <w:spacing w:after="0"/>
        <w:ind w:left="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присутствие работы ногами; </w:t>
      </w:r>
    </w:p>
    <w:p w14:paraId="2ACE71FC" w14:textId="77777777" w:rsidR="00944C6F" w:rsidRPr="004E43B4" w:rsidRDefault="00944C6F" w:rsidP="004E43B4">
      <w:pPr>
        <w:numPr>
          <w:ilvl w:val="0"/>
          <w:numId w:val="55"/>
        </w:numPr>
        <w:tabs>
          <w:tab w:val="clear" w:pos="1776"/>
          <w:tab w:val="left" w:pos="1418"/>
        </w:tabs>
        <w:spacing w:after="0"/>
        <w:ind w:left="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пас ото лба;</w:t>
      </w:r>
    </w:p>
    <w:p w14:paraId="4CF7A06C" w14:textId="77777777" w:rsidR="00944C6F" w:rsidRPr="004E43B4" w:rsidRDefault="00944C6F" w:rsidP="004E43B4">
      <w:pPr>
        <w:numPr>
          <w:ilvl w:val="0"/>
          <w:numId w:val="55"/>
        </w:numPr>
        <w:tabs>
          <w:tab w:val="clear" w:pos="1776"/>
          <w:tab w:val="left" w:pos="1418"/>
        </w:tabs>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локти и предплечья расположены параллельно.</w:t>
      </w:r>
    </w:p>
    <w:p w14:paraId="615C6825"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1143C91"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2</w:t>
      </w:r>
    </w:p>
    <w:p w14:paraId="079FCF9F" w14:textId="77777777" w:rsidR="00690593" w:rsidRPr="004E43B4" w:rsidRDefault="00690593" w:rsidP="004E43B4">
      <w:pPr>
        <w:spacing w:after="0"/>
        <w:ind w:firstLine="709"/>
        <w:jc w:val="both"/>
        <w:rPr>
          <w:rFonts w:ascii="Times New Roman" w:eastAsia="Times New Roman" w:hAnsi="Times New Roman"/>
          <w:b/>
          <w:color w:val="000000" w:themeColor="text1"/>
          <w:sz w:val="24"/>
          <w:szCs w:val="24"/>
        </w:rPr>
      </w:pPr>
    </w:p>
    <w:p w14:paraId="18ECC92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160.</w:t>
      </w:r>
    </w:p>
    <w:p w14:paraId="4EED8E1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0A712004"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Какие принципы рационального питания необходимо соблюдать современному человеку для сохранения и укрепления здоровья?</w:t>
      </w:r>
    </w:p>
    <w:p w14:paraId="7DAE4FED"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233D2DDC"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8</w:t>
      </w:r>
    </w:p>
    <w:p w14:paraId="1D59E8AC" w14:textId="77777777" w:rsidR="0047639D" w:rsidRPr="004E43B4" w:rsidRDefault="0047639D" w:rsidP="004E43B4">
      <w:pPr>
        <w:spacing w:after="0"/>
        <w:ind w:firstLine="708"/>
        <w:jc w:val="both"/>
        <w:rPr>
          <w:rFonts w:ascii="Times New Roman" w:eastAsia="Times New Roman" w:hAnsi="Times New Roman"/>
          <w:b/>
          <w:color w:val="000000" w:themeColor="text1"/>
          <w:sz w:val="24"/>
          <w:szCs w:val="24"/>
        </w:rPr>
      </w:pPr>
      <w:bookmarkStart w:id="4" w:name="_Hlk170813656"/>
    </w:p>
    <w:p w14:paraId="1D3FDE49" w14:textId="77777777" w:rsidR="0047639D" w:rsidRPr="004E43B4" w:rsidRDefault="0047639D" w:rsidP="004E43B4">
      <w:pPr>
        <w:spacing w:after="0"/>
        <w:ind w:firstLine="708"/>
        <w:jc w:val="both"/>
        <w:rPr>
          <w:rFonts w:ascii="Times New Roman" w:eastAsia="Times New Roman" w:hAnsi="Times New Roman"/>
          <w:b/>
          <w:color w:val="000000" w:themeColor="text1"/>
          <w:sz w:val="24"/>
          <w:szCs w:val="24"/>
        </w:rPr>
      </w:pPr>
    </w:p>
    <w:p w14:paraId="363F5B28"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161.</w:t>
      </w:r>
    </w:p>
    <w:p w14:paraId="3798CFB2"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Прочитайте текст и установите соответствия.</w:t>
      </w:r>
    </w:p>
    <w:p w14:paraId="7C64A20C" w14:textId="77777777" w:rsidR="00944C6F" w:rsidRPr="004E43B4" w:rsidRDefault="00944C6F" w:rsidP="004E43B4">
      <w:pPr>
        <w:spacing w:after="0"/>
        <w:jc w:val="both"/>
        <w:rPr>
          <w:rFonts w:ascii="Times New Roman" w:hAnsi="Times New Roman"/>
          <w:i/>
          <w:iCs/>
          <w:color w:val="000000" w:themeColor="text1"/>
          <w:sz w:val="24"/>
          <w:szCs w:val="24"/>
        </w:rPr>
      </w:pPr>
    </w:p>
    <w:bookmarkEnd w:id="4"/>
    <w:p w14:paraId="3BA9A404" w14:textId="77777777" w:rsidR="00944C6F" w:rsidRPr="004E43B4" w:rsidRDefault="00944C6F" w:rsidP="004E43B4">
      <w:pPr>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lastRenderedPageBreak/>
        <w:t>My </w:t>
      </w:r>
      <w:r w:rsidRPr="004E43B4">
        <w:rPr>
          <w:rFonts w:ascii="Times New Roman" w:hAnsi="Times New Roman"/>
          <w:b/>
          <w:bCs/>
          <w:color w:val="000000" w:themeColor="text1"/>
          <w:sz w:val="24"/>
          <w:szCs w:val="24"/>
          <w:lang w:val="en-US"/>
        </w:rPr>
        <w:t>mother</w:t>
      </w:r>
      <w:r w:rsidRPr="004E43B4">
        <w:rPr>
          <w:rFonts w:ascii="Times New Roman" w:hAnsi="Times New Roman"/>
          <w:color w:val="000000" w:themeColor="text1"/>
          <w:sz w:val="24"/>
          <w:szCs w:val="24"/>
          <w:lang w:val="en-US"/>
        </w:rPr>
        <w:t> is a very kind person. I like to spend time with my </w:t>
      </w:r>
      <w:r w:rsidRPr="004E43B4">
        <w:rPr>
          <w:rFonts w:ascii="Times New Roman" w:hAnsi="Times New Roman"/>
          <w:b/>
          <w:bCs/>
          <w:color w:val="000000" w:themeColor="text1"/>
          <w:sz w:val="24"/>
          <w:szCs w:val="24"/>
          <w:lang w:val="en-US"/>
        </w:rPr>
        <w:t>friend</w:t>
      </w:r>
      <w:r w:rsidRPr="004E43B4">
        <w:rPr>
          <w:rFonts w:ascii="Times New Roman" w:hAnsi="Times New Roman"/>
          <w:color w:val="000000" w:themeColor="text1"/>
          <w:sz w:val="24"/>
          <w:szCs w:val="24"/>
          <w:lang w:val="en-US"/>
        </w:rPr>
        <w:t> Sarah. My </w:t>
      </w:r>
      <w:r w:rsidRPr="004E43B4">
        <w:rPr>
          <w:rFonts w:ascii="Times New Roman" w:hAnsi="Times New Roman"/>
          <w:b/>
          <w:bCs/>
          <w:color w:val="000000" w:themeColor="text1"/>
          <w:sz w:val="24"/>
          <w:szCs w:val="24"/>
          <w:lang w:val="en-US"/>
        </w:rPr>
        <w:t>brother</w:t>
      </w:r>
      <w:r w:rsidRPr="004E43B4">
        <w:rPr>
          <w:rFonts w:ascii="Times New Roman" w:hAnsi="Times New Roman"/>
          <w:color w:val="000000" w:themeColor="text1"/>
          <w:sz w:val="24"/>
          <w:szCs w:val="24"/>
          <w:lang w:val="en-US"/>
        </w:rPr>
        <w:t> and </w:t>
      </w:r>
      <w:r w:rsidRPr="004E43B4">
        <w:rPr>
          <w:rFonts w:ascii="Times New Roman" w:hAnsi="Times New Roman"/>
          <w:b/>
          <w:bCs/>
          <w:color w:val="000000" w:themeColor="text1"/>
          <w:sz w:val="24"/>
          <w:szCs w:val="24"/>
          <w:lang w:val="en-US"/>
        </w:rPr>
        <w:t>sister</w:t>
      </w:r>
      <w:r w:rsidRPr="004E43B4">
        <w:rPr>
          <w:rFonts w:ascii="Times New Roman" w:hAnsi="Times New Roman"/>
          <w:color w:val="000000" w:themeColor="text1"/>
          <w:sz w:val="24"/>
          <w:szCs w:val="24"/>
          <w:lang w:val="en-US"/>
        </w:rPr>
        <w:t> are always playing games together. Match the family members to their definitions.</w:t>
      </w:r>
    </w:p>
    <w:p w14:paraId="7605F874" w14:textId="77777777" w:rsidR="00944C6F" w:rsidRPr="004E43B4" w:rsidRDefault="00944C6F" w:rsidP="004E43B4">
      <w:pPr>
        <w:spacing w:after="0"/>
        <w:jc w:val="both"/>
        <w:rPr>
          <w:rFonts w:ascii="Times New Roman" w:hAnsi="Times New Roman"/>
          <w:i/>
          <w:iCs/>
          <w:color w:val="000000" w:themeColor="text1"/>
          <w:sz w:val="24"/>
          <w:szCs w:val="24"/>
        </w:rPr>
      </w:pPr>
      <w:bookmarkStart w:id="5" w:name="_Hlk180336420"/>
      <w:bookmarkStart w:id="6" w:name="_Hlk170814292"/>
      <w:r w:rsidRPr="004E43B4">
        <w:rPr>
          <w:rFonts w:ascii="Times New Roman" w:hAnsi="Times New Roman"/>
          <w:i/>
          <w:iCs/>
          <w:color w:val="000000" w:themeColor="text1"/>
          <w:sz w:val="24"/>
          <w:szCs w:val="24"/>
        </w:rPr>
        <w:t>К каждой позиции, данной в левом столбце, подберите соответствующую позицию из правого столбца: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092"/>
        <w:gridCol w:w="424"/>
        <w:gridCol w:w="10630"/>
      </w:tblGrid>
      <w:tr w:rsidR="00944C6F" w:rsidRPr="004E43B4" w14:paraId="53C8EFEB" w14:textId="77777777" w:rsidTr="001F0D68">
        <w:tc>
          <w:tcPr>
            <w:tcW w:w="3513" w:type="dxa"/>
            <w:gridSpan w:val="2"/>
          </w:tcPr>
          <w:bookmarkEnd w:id="5"/>
          <w:p w14:paraId="5E197386"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Term</w:t>
            </w:r>
          </w:p>
        </w:tc>
        <w:tc>
          <w:tcPr>
            <w:tcW w:w="11054" w:type="dxa"/>
            <w:gridSpan w:val="2"/>
          </w:tcPr>
          <w:p w14:paraId="1171BF6A"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Definition</w:t>
            </w:r>
          </w:p>
        </w:tc>
      </w:tr>
      <w:tr w:rsidR="00944C6F" w:rsidRPr="004E43B4" w14:paraId="0435E6C7" w14:textId="77777777" w:rsidTr="001F0D68">
        <w:tc>
          <w:tcPr>
            <w:tcW w:w="421" w:type="dxa"/>
          </w:tcPr>
          <w:p w14:paraId="5EA8DCDE"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w:t>
            </w:r>
          </w:p>
        </w:tc>
        <w:tc>
          <w:tcPr>
            <w:tcW w:w="3092" w:type="dxa"/>
          </w:tcPr>
          <w:p w14:paraId="0F2E09F7"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Mother</w:t>
            </w:r>
          </w:p>
        </w:tc>
        <w:tc>
          <w:tcPr>
            <w:tcW w:w="424" w:type="dxa"/>
          </w:tcPr>
          <w:p w14:paraId="74410FFC"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1</w:t>
            </w:r>
          </w:p>
        </w:tc>
        <w:tc>
          <w:tcPr>
            <w:tcW w:w="10630" w:type="dxa"/>
          </w:tcPr>
          <w:p w14:paraId="7F0F2CC8"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boy who has the same parents as you.</w:t>
            </w:r>
          </w:p>
        </w:tc>
      </w:tr>
      <w:tr w:rsidR="00944C6F" w:rsidRPr="004E43B4" w14:paraId="0833C982" w14:textId="77777777" w:rsidTr="001F0D68">
        <w:tc>
          <w:tcPr>
            <w:tcW w:w="421" w:type="dxa"/>
          </w:tcPr>
          <w:p w14:paraId="22E305FC"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Б</w:t>
            </w:r>
          </w:p>
        </w:tc>
        <w:tc>
          <w:tcPr>
            <w:tcW w:w="3092" w:type="dxa"/>
          </w:tcPr>
          <w:p w14:paraId="7A695608"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Friend</w:t>
            </w:r>
          </w:p>
        </w:tc>
        <w:tc>
          <w:tcPr>
            <w:tcW w:w="424" w:type="dxa"/>
          </w:tcPr>
          <w:p w14:paraId="361667AB"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2</w:t>
            </w:r>
          </w:p>
        </w:tc>
        <w:tc>
          <w:tcPr>
            <w:tcW w:w="10630" w:type="dxa"/>
          </w:tcPr>
          <w:p w14:paraId="1493E137"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girl who has the same parents as you.</w:t>
            </w:r>
          </w:p>
        </w:tc>
      </w:tr>
      <w:tr w:rsidR="00944C6F" w:rsidRPr="004E43B4" w14:paraId="4A0CBC8C" w14:textId="77777777" w:rsidTr="001F0D68">
        <w:tc>
          <w:tcPr>
            <w:tcW w:w="421" w:type="dxa"/>
          </w:tcPr>
          <w:p w14:paraId="45C6417D"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В</w:t>
            </w:r>
          </w:p>
        </w:tc>
        <w:tc>
          <w:tcPr>
            <w:tcW w:w="3092" w:type="dxa"/>
          </w:tcPr>
          <w:p w14:paraId="61CB3A44"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Brother</w:t>
            </w:r>
          </w:p>
        </w:tc>
        <w:tc>
          <w:tcPr>
            <w:tcW w:w="424" w:type="dxa"/>
          </w:tcPr>
          <w:p w14:paraId="4C872515"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3</w:t>
            </w:r>
          </w:p>
        </w:tc>
        <w:tc>
          <w:tcPr>
            <w:tcW w:w="10630" w:type="dxa"/>
          </w:tcPr>
          <w:p w14:paraId="77A6836C"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person you like and enjoy spending time with.</w:t>
            </w:r>
          </w:p>
        </w:tc>
      </w:tr>
      <w:tr w:rsidR="00944C6F" w:rsidRPr="004E43B4" w14:paraId="4EF04269" w14:textId="77777777" w:rsidTr="001F0D68">
        <w:tc>
          <w:tcPr>
            <w:tcW w:w="421" w:type="dxa"/>
          </w:tcPr>
          <w:p w14:paraId="65AA1981"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Г</w:t>
            </w:r>
          </w:p>
        </w:tc>
        <w:tc>
          <w:tcPr>
            <w:tcW w:w="3092" w:type="dxa"/>
          </w:tcPr>
          <w:p w14:paraId="49A1511D"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Sister</w:t>
            </w:r>
          </w:p>
        </w:tc>
        <w:tc>
          <w:tcPr>
            <w:tcW w:w="424" w:type="dxa"/>
          </w:tcPr>
          <w:p w14:paraId="4CB1AAEA"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4</w:t>
            </w:r>
          </w:p>
        </w:tc>
        <w:tc>
          <w:tcPr>
            <w:tcW w:w="10630" w:type="dxa"/>
          </w:tcPr>
          <w:p w14:paraId="56F6A3A1"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Your female parent.</w:t>
            </w:r>
          </w:p>
        </w:tc>
      </w:tr>
    </w:tbl>
    <w:p w14:paraId="4D389AE6" w14:textId="77777777" w:rsidR="00944C6F" w:rsidRPr="004E43B4" w:rsidRDefault="00944C6F" w:rsidP="004E43B4">
      <w:pPr>
        <w:spacing w:after="0"/>
        <w:jc w:val="both"/>
        <w:rPr>
          <w:rFonts w:ascii="Times New Roman" w:hAnsi="Times New Roman"/>
          <w:color w:val="000000" w:themeColor="text1"/>
          <w:sz w:val="24"/>
          <w:szCs w:val="24"/>
        </w:rPr>
      </w:pPr>
      <w:bookmarkStart w:id="7" w:name="_Hlk180336735"/>
      <w:r w:rsidRPr="004E43B4">
        <w:rPr>
          <w:rFonts w:ascii="Times New Roman" w:hAnsi="Times New Roman"/>
          <w:color w:val="000000" w:themeColor="text1"/>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944C6F" w:rsidRPr="004E43B4" w14:paraId="7173FF21" w14:textId="77777777" w:rsidTr="001F0D68">
        <w:tc>
          <w:tcPr>
            <w:tcW w:w="2336" w:type="dxa"/>
          </w:tcPr>
          <w:p w14:paraId="0F9B408D"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А</w:t>
            </w:r>
          </w:p>
        </w:tc>
        <w:tc>
          <w:tcPr>
            <w:tcW w:w="2336" w:type="dxa"/>
          </w:tcPr>
          <w:p w14:paraId="52081047"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Б</w:t>
            </w:r>
          </w:p>
        </w:tc>
        <w:tc>
          <w:tcPr>
            <w:tcW w:w="2336" w:type="dxa"/>
          </w:tcPr>
          <w:p w14:paraId="1A655055"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В</w:t>
            </w:r>
          </w:p>
        </w:tc>
        <w:tc>
          <w:tcPr>
            <w:tcW w:w="2337" w:type="dxa"/>
          </w:tcPr>
          <w:p w14:paraId="3BC78CDE"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Г</w:t>
            </w:r>
          </w:p>
        </w:tc>
      </w:tr>
      <w:tr w:rsidR="00944C6F" w:rsidRPr="004E43B4" w14:paraId="1868DAEE" w14:textId="77777777" w:rsidTr="001F0D68">
        <w:tc>
          <w:tcPr>
            <w:tcW w:w="2336" w:type="dxa"/>
          </w:tcPr>
          <w:p w14:paraId="0A0F9711"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6" w:type="dxa"/>
          </w:tcPr>
          <w:p w14:paraId="1323273E"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6" w:type="dxa"/>
          </w:tcPr>
          <w:p w14:paraId="46A5349D"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7" w:type="dxa"/>
          </w:tcPr>
          <w:p w14:paraId="4AE042A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r>
      <w:bookmarkEnd w:id="6"/>
      <w:bookmarkEnd w:id="7"/>
    </w:tbl>
    <w:p w14:paraId="09A39808" w14:textId="77777777" w:rsidR="00944C6F" w:rsidRPr="004E43B4" w:rsidRDefault="00944C6F" w:rsidP="004E43B4">
      <w:pPr>
        <w:spacing w:after="0"/>
        <w:jc w:val="both"/>
        <w:rPr>
          <w:rFonts w:ascii="Times New Roman" w:hAnsi="Times New Roman"/>
          <w:b/>
          <w:bCs/>
          <w:color w:val="000000" w:themeColor="text1"/>
          <w:sz w:val="24"/>
          <w:szCs w:val="24"/>
        </w:rPr>
      </w:pPr>
    </w:p>
    <w:p w14:paraId="0FA13D7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162.</w:t>
      </w:r>
    </w:p>
    <w:p w14:paraId="37C0B01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7630275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Расставьте исторические события в правильной последовательности:</w:t>
      </w:r>
    </w:p>
    <w:p w14:paraId="3062FFCA" w14:textId="77777777" w:rsidR="00944C6F" w:rsidRPr="004E43B4" w:rsidRDefault="00944C6F" w:rsidP="004E43B4">
      <w:pPr>
        <w:spacing w:after="0"/>
        <w:ind w:firstLine="17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А) Переворот 2014 г. в Украине;</w:t>
      </w:r>
    </w:p>
    <w:p w14:paraId="60FBBC87" w14:textId="77777777" w:rsidR="00944C6F" w:rsidRPr="004E43B4" w:rsidRDefault="00944C6F" w:rsidP="004E43B4">
      <w:pPr>
        <w:spacing w:after="0"/>
        <w:ind w:firstLine="17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 Провозглашение независимости ЛНР;</w:t>
      </w:r>
    </w:p>
    <w:p w14:paraId="347C6035" w14:textId="77777777" w:rsidR="00944C6F" w:rsidRPr="004E43B4" w:rsidRDefault="00944C6F" w:rsidP="004E43B4">
      <w:pPr>
        <w:spacing w:after="0"/>
        <w:ind w:firstLine="17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 Присоединение Крыма к РФ;</w:t>
      </w:r>
    </w:p>
    <w:p w14:paraId="2283B0F1" w14:textId="77777777" w:rsidR="00944C6F" w:rsidRPr="004E43B4" w:rsidRDefault="00944C6F" w:rsidP="004E43B4">
      <w:pPr>
        <w:spacing w:after="0"/>
        <w:ind w:firstLine="173"/>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 СВО;</w:t>
      </w:r>
    </w:p>
    <w:p w14:paraId="5CE2DE30"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1809"/>
        <w:gridCol w:w="878"/>
      </w:tblGrid>
      <w:tr w:rsidR="00944C6F" w:rsidRPr="004E43B4" w14:paraId="0ADE829F" w14:textId="77777777" w:rsidTr="00D07A94">
        <w:trPr>
          <w:trHeight w:val="421"/>
        </w:trPr>
        <w:tc>
          <w:tcPr>
            <w:tcW w:w="2688" w:type="dxa"/>
            <w:tcBorders>
              <w:top w:val="single" w:sz="6" w:space="0" w:color="000000"/>
              <w:left w:val="single" w:sz="6" w:space="0" w:color="000000"/>
              <w:bottom w:val="single" w:sz="6" w:space="0" w:color="000000"/>
              <w:right w:val="single" w:sz="6" w:space="0" w:color="000000"/>
            </w:tcBorders>
          </w:tcPr>
          <w:p w14:paraId="0672C2E3"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А</w:t>
            </w:r>
          </w:p>
        </w:tc>
        <w:tc>
          <w:tcPr>
            <w:tcW w:w="2688" w:type="dxa"/>
            <w:tcBorders>
              <w:top w:val="single" w:sz="6" w:space="0" w:color="000000"/>
              <w:left w:val="single" w:sz="6" w:space="0" w:color="000000"/>
              <w:bottom w:val="single" w:sz="6" w:space="0" w:color="000000"/>
              <w:right w:val="single" w:sz="6" w:space="0" w:color="000000"/>
            </w:tcBorders>
          </w:tcPr>
          <w:p w14:paraId="7BAB4412"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2687" w:type="dxa"/>
            <w:tcBorders>
              <w:top w:val="single" w:sz="6" w:space="0" w:color="000000"/>
              <w:left w:val="single" w:sz="6" w:space="0" w:color="000000"/>
              <w:bottom w:val="single" w:sz="6" w:space="0" w:color="000000"/>
              <w:right w:val="single" w:sz="6" w:space="0" w:color="000000"/>
            </w:tcBorders>
          </w:tcPr>
          <w:p w14:paraId="745F5CEC"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c>
          <w:tcPr>
            <w:tcW w:w="1809" w:type="dxa"/>
            <w:tcBorders>
              <w:top w:val="single" w:sz="6" w:space="0" w:color="000000"/>
              <w:left w:val="single" w:sz="6" w:space="0" w:color="000000"/>
              <w:bottom w:val="single" w:sz="6" w:space="0" w:color="000000"/>
              <w:right w:val="single" w:sz="4" w:space="0" w:color="auto"/>
            </w:tcBorders>
          </w:tcPr>
          <w:p w14:paraId="097CC9A4"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Г</w:t>
            </w:r>
          </w:p>
        </w:tc>
        <w:tc>
          <w:tcPr>
            <w:tcW w:w="878" w:type="dxa"/>
            <w:tcBorders>
              <w:top w:val="nil"/>
              <w:left w:val="single" w:sz="4" w:space="0" w:color="auto"/>
              <w:bottom w:val="nil"/>
              <w:right w:val="single" w:sz="6" w:space="0" w:color="000000"/>
            </w:tcBorders>
          </w:tcPr>
          <w:p w14:paraId="13504E74" w14:textId="77777777" w:rsidR="00944C6F" w:rsidRPr="004E43B4" w:rsidRDefault="00944C6F" w:rsidP="004E43B4">
            <w:pPr>
              <w:spacing w:after="0"/>
              <w:jc w:val="both"/>
              <w:rPr>
                <w:rFonts w:ascii="Times New Roman" w:hAnsi="Times New Roman"/>
                <w:color w:val="000000" w:themeColor="text1"/>
                <w:sz w:val="24"/>
                <w:szCs w:val="24"/>
              </w:rPr>
            </w:pPr>
          </w:p>
        </w:tc>
      </w:tr>
      <w:tr w:rsidR="00944C6F" w:rsidRPr="004E43B4" w14:paraId="5DF45A18" w14:textId="77777777" w:rsidTr="00D07A94">
        <w:trPr>
          <w:trHeight w:val="388"/>
        </w:trPr>
        <w:tc>
          <w:tcPr>
            <w:tcW w:w="2688" w:type="dxa"/>
            <w:tcBorders>
              <w:top w:val="single" w:sz="6" w:space="0" w:color="000000"/>
              <w:left w:val="single" w:sz="6" w:space="0" w:color="000000"/>
              <w:bottom w:val="single" w:sz="6" w:space="0" w:color="000000"/>
              <w:right w:val="single" w:sz="6" w:space="0" w:color="000000"/>
            </w:tcBorders>
          </w:tcPr>
          <w:p w14:paraId="1545D65F"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6" w:space="0" w:color="000000"/>
              <w:left w:val="single" w:sz="6" w:space="0" w:color="000000"/>
              <w:bottom w:val="single" w:sz="6" w:space="0" w:color="000000"/>
              <w:right w:val="single" w:sz="6" w:space="0" w:color="000000"/>
            </w:tcBorders>
          </w:tcPr>
          <w:p w14:paraId="333DAE5D"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6056F3EF" w14:textId="77777777" w:rsidR="00944C6F" w:rsidRPr="004E43B4" w:rsidRDefault="00944C6F" w:rsidP="004E43B4">
            <w:pPr>
              <w:spacing w:after="0"/>
              <w:jc w:val="both"/>
              <w:rPr>
                <w:rFonts w:ascii="Times New Roman" w:hAnsi="Times New Roman"/>
                <w:color w:val="000000" w:themeColor="text1"/>
                <w:sz w:val="24"/>
                <w:szCs w:val="24"/>
              </w:rPr>
            </w:pPr>
          </w:p>
        </w:tc>
        <w:tc>
          <w:tcPr>
            <w:tcW w:w="1809" w:type="dxa"/>
            <w:tcBorders>
              <w:top w:val="single" w:sz="6" w:space="0" w:color="000000"/>
              <w:left w:val="single" w:sz="6" w:space="0" w:color="000000"/>
              <w:bottom w:val="single" w:sz="6" w:space="0" w:color="000000"/>
              <w:right w:val="single" w:sz="4" w:space="0" w:color="auto"/>
            </w:tcBorders>
          </w:tcPr>
          <w:p w14:paraId="02D902FA" w14:textId="77777777" w:rsidR="00944C6F" w:rsidRPr="004E43B4" w:rsidRDefault="00944C6F" w:rsidP="004E43B4">
            <w:pPr>
              <w:spacing w:after="0"/>
              <w:jc w:val="both"/>
              <w:rPr>
                <w:rFonts w:ascii="Times New Roman" w:hAnsi="Times New Roman"/>
                <w:color w:val="000000" w:themeColor="text1"/>
                <w:sz w:val="24"/>
                <w:szCs w:val="24"/>
              </w:rPr>
            </w:pPr>
          </w:p>
        </w:tc>
        <w:tc>
          <w:tcPr>
            <w:tcW w:w="878" w:type="dxa"/>
            <w:tcBorders>
              <w:top w:val="nil"/>
              <w:left w:val="single" w:sz="4" w:space="0" w:color="auto"/>
              <w:right w:val="single" w:sz="6" w:space="0" w:color="000000"/>
            </w:tcBorders>
          </w:tcPr>
          <w:p w14:paraId="5A53DA8E" w14:textId="77777777" w:rsidR="00944C6F" w:rsidRPr="004E43B4" w:rsidRDefault="00944C6F" w:rsidP="004E43B4">
            <w:pPr>
              <w:spacing w:after="0"/>
              <w:jc w:val="both"/>
              <w:rPr>
                <w:rFonts w:ascii="Times New Roman" w:hAnsi="Times New Roman"/>
                <w:color w:val="000000" w:themeColor="text1"/>
                <w:sz w:val="24"/>
                <w:szCs w:val="24"/>
              </w:rPr>
            </w:pPr>
          </w:p>
        </w:tc>
      </w:tr>
    </w:tbl>
    <w:p w14:paraId="3581CF0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w:t>
      </w:r>
      <w:r w:rsidRPr="004E43B4">
        <w:rPr>
          <w:rFonts w:ascii="Times New Roman" w:hAnsi="Times New Roman"/>
          <w:b/>
          <w:bCs/>
          <w:color w:val="000000" w:themeColor="text1"/>
          <w:sz w:val="24"/>
          <w:szCs w:val="24"/>
        </w:rPr>
        <w:t>3</w:t>
      </w:r>
    </w:p>
    <w:p w14:paraId="4FEFE336"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6E5AFA5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163.</w:t>
      </w:r>
    </w:p>
    <w:p w14:paraId="33431AD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3068D91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Изменение геополитического положения РФ после распада СССР выразилось в</w:t>
      </w:r>
      <w:r w:rsidRPr="004E43B4">
        <w:rPr>
          <w:rFonts w:ascii="Times New Roman" w:hAnsi="Times New Roman"/>
          <w:b/>
          <w:color w:val="000000" w:themeColor="text1"/>
          <w:sz w:val="24"/>
          <w:szCs w:val="24"/>
        </w:rPr>
        <w:t xml:space="preserve"> …</w:t>
      </w:r>
    </w:p>
    <w:p w14:paraId="415DD373" w14:textId="77777777" w:rsidR="00944C6F" w:rsidRPr="004E43B4" w:rsidRDefault="00944C6F" w:rsidP="004E43B4">
      <w:pPr>
        <w:numPr>
          <w:ilvl w:val="0"/>
          <w:numId w:val="5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Потере выхода к Черному морю;</w:t>
      </w:r>
    </w:p>
    <w:p w14:paraId="4785B92B" w14:textId="77777777" w:rsidR="00944C6F" w:rsidRPr="004E43B4" w:rsidRDefault="00944C6F" w:rsidP="004E43B4">
      <w:pPr>
        <w:numPr>
          <w:ilvl w:val="0"/>
          <w:numId w:val="5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Приближении НАТО к границам России</w:t>
      </w:r>
      <w:r w:rsidRPr="004E43B4">
        <w:rPr>
          <w:rFonts w:ascii="Times New Roman" w:hAnsi="Times New Roman"/>
          <w:color w:val="000000" w:themeColor="text1"/>
          <w:spacing w:val="4"/>
          <w:sz w:val="24"/>
          <w:szCs w:val="24"/>
        </w:rPr>
        <w:t>;</w:t>
      </w:r>
    </w:p>
    <w:p w14:paraId="701D9104" w14:textId="77777777" w:rsidR="00944C6F" w:rsidRPr="004E43B4" w:rsidRDefault="00944C6F" w:rsidP="004E43B4">
      <w:pPr>
        <w:numPr>
          <w:ilvl w:val="0"/>
          <w:numId w:val="5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Усилении влияния России в Европе</w:t>
      </w:r>
      <w:r w:rsidRPr="004E43B4">
        <w:rPr>
          <w:rFonts w:ascii="Times New Roman" w:hAnsi="Times New Roman"/>
          <w:color w:val="000000" w:themeColor="text1"/>
          <w:spacing w:val="4"/>
          <w:sz w:val="24"/>
          <w:szCs w:val="24"/>
        </w:rPr>
        <w:t>;</w:t>
      </w:r>
    </w:p>
    <w:p w14:paraId="395143F5" w14:textId="77777777" w:rsidR="00944C6F" w:rsidRPr="004E43B4" w:rsidRDefault="00944C6F" w:rsidP="004E43B4">
      <w:pPr>
        <w:numPr>
          <w:ilvl w:val="0"/>
          <w:numId w:val="5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Утрате Курильских островов</w:t>
      </w:r>
      <w:r w:rsidRPr="004E43B4">
        <w:rPr>
          <w:rFonts w:ascii="Times New Roman" w:hAnsi="Times New Roman"/>
          <w:color w:val="000000" w:themeColor="text1"/>
          <w:spacing w:val="4"/>
          <w:sz w:val="24"/>
          <w:szCs w:val="24"/>
        </w:rPr>
        <w:t>.</w:t>
      </w:r>
    </w:p>
    <w:p w14:paraId="55430A96"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7F9FFA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CD05C84"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3</w:t>
      </w:r>
    </w:p>
    <w:p w14:paraId="007A010F"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2E711C26" w14:textId="77777777" w:rsidR="001F390C" w:rsidRPr="004E43B4" w:rsidRDefault="001F390C" w:rsidP="004E43B4">
      <w:pPr>
        <w:spacing w:after="0"/>
        <w:ind w:firstLine="709"/>
        <w:jc w:val="both"/>
        <w:rPr>
          <w:rFonts w:ascii="Times New Roman" w:eastAsia="Times New Roman" w:hAnsi="Times New Roman"/>
          <w:b/>
          <w:color w:val="000000" w:themeColor="text1"/>
          <w:sz w:val="24"/>
          <w:szCs w:val="24"/>
        </w:rPr>
      </w:pPr>
    </w:p>
    <w:p w14:paraId="4451A79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164.</w:t>
      </w:r>
    </w:p>
    <w:p w14:paraId="0B97E24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5CD109D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Какие изменения произошли в международных отношениях после распада СССР?</w:t>
      </w:r>
    </w:p>
    <w:p w14:paraId="5A72AE6E" w14:textId="77777777" w:rsidR="00944C6F" w:rsidRPr="004E43B4" w:rsidRDefault="00944C6F" w:rsidP="00D530F2">
      <w:pPr>
        <w:pStyle w:val="a3"/>
        <w:tabs>
          <w:tab w:val="left" w:pos="426"/>
          <w:tab w:val="left" w:pos="1418"/>
        </w:tabs>
        <w:spacing w:after="0"/>
        <w:ind w:left="567"/>
        <w:jc w:val="both"/>
        <w:rPr>
          <w:rFonts w:ascii="Times New Roman" w:eastAsia="Times New Roman" w:hAnsi="Times New Roman"/>
          <w:color w:val="000000" w:themeColor="text1"/>
          <w:sz w:val="24"/>
          <w:szCs w:val="24"/>
          <w:lang w:eastAsia="ru-RU"/>
        </w:rPr>
      </w:pPr>
      <w:r w:rsidRPr="004E43B4">
        <w:rPr>
          <w:rFonts w:ascii="Times New Roman" w:hAnsi="Times New Roman"/>
          <w:color w:val="000000" w:themeColor="text1"/>
          <w:sz w:val="24"/>
          <w:szCs w:val="24"/>
        </w:rPr>
        <w:lastRenderedPageBreak/>
        <w:t>1.Выход РФ из ООН</w:t>
      </w:r>
      <w:r w:rsidRPr="004E43B4">
        <w:rPr>
          <w:rFonts w:ascii="Times New Roman" w:eastAsia="Times New Roman" w:hAnsi="Times New Roman"/>
          <w:color w:val="000000" w:themeColor="text1"/>
          <w:sz w:val="24"/>
          <w:szCs w:val="24"/>
          <w:lang w:eastAsia="ru-RU"/>
        </w:rPr>
        <w:t>;</w:t>
      </w:r>
    </w:p>
    <w:p w14:paraId="7C9A9670" w14:textId="77777777" w:rsidR="00944C6F" w:rsidRPr="004E43B4" w:rsidRDefault="00944C6F" w:rsidP="00D530F2">
      <w:pPr>
        <w:tabs>
          <w:tab w:val="left" w:pos="426"/>
        </w:tabs>
        <w:spacing w:after="0"/>
        <w:ind w:left="567"/>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2.Превращение мира в однополярный во главе с сильнейшей страной – США;</w:t>
      </w:r>
    </w:p>
    <w:p w14:paraId="518A36C8" w14:textId="77777777" w:rsidR="00944C6F" w:rsidRPr="004E43B4" w:rsidRDefault="00944C6F" w:rsidP="00D530F2">
      <w:pPr>
        <w:tabs>
          <w:tab w:val="left" w:pos="426"/>
        </w:tabs>
        <w:spacing w:after="0"/>
        <w:ind w:left="567"/>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3.Сокращение числа стран-членов блока НАТО;</w:t>
      </w:r>
    </w:p>
    <w:p w14:paraId="3E64664E" w14:textId="774FB2C1" w:rsidR="00944C6F" w:rsidRPr="004E43B4" w:rsidRDefault="00944C6F" w:rsidP="00D530F2">
      <w:pPr>
        <w:tabs>
          <w:tab w:val="left" w:pos="426"/>
          <w:tab w:val="left" w:pos="1418"/>
        </w:tabs>
        <w:spacing w:after="0"/>
        <w:ind w:left="567"/>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4.Увеличение числа стран-членов блока НАТО</w:t>
      </w:r>
      <w:r w:rsidRPr="004E43B4">
        <w:rPr>
          <w:rFonts w:ascii="Times New Roman" w:eastAsia="Times New Roman" w:hAnsi="Times New Roman"/>
          <w:color w:val="000000" w:themeColor="text1"/>
          <w:sz w:val="24"/>
          <w:szCs w:val="24"/>
        </w:rPr>
        <w:t>;</w:t>
      </w:r>
    </w:p>
    <w:p w14:paraId="2CB59B66" w14:textId="4789817C" w:rsidR="00944C6F" w:rsidRPr="004E43B4" w:rsidRDefault="00944C6F" w:rsidP="00D530F2">
      <w:pPr>
        <w:tabs>
          <w:tab w:val="left" w:pos="426"/>
          <w:tab w:val="left" w:pos="1418"/>
        </w:tabs>
        <w:spacing w:after="0"/>
        <w:ind w:left="567"/>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5.Ухудшение отношений РФ со странами азиатско-тихоокеанского региона</w:t>
      </w:r>
      <w:r w:rsidRPr="004E43B4">
        <w:rPr>
          <w:rFonts w:ascii="Times New Roman" w:eastAsia="Times New Roman" w:hAnsi="Times New Roman"/>
          <w:color w:val="000000" w:themeColor="text1"/>
          <w:sz w:val="24"/>
          <w:szCs w:val="24"/>
        </w:rPr>
        <w:t>.</w:t>
      </w:r>
    </w:p>
    <w:p w14:paraId="4E17627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2290A8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3</w:t>
      </w:r>
    </w:p>
    <w:p w14:paraId="2B84D533" w14:textId="77777777" w:rsidR="0047639D" w:rsidRPr="004E43B4" w:rsidRDefault="0047639D" w:rsidP="004E43B4">
      <w:pPr>
        <w:spacing w:after="0"/>
        <w:ind w:firstLine="709"/>
        <w:jc w:val="both"/>
        <w:rPr>
          <w:rFonts w:ascii="Times New Roman" w:eastAsia="Times New Roman" w:hAnsi="Times New Roman"/>
          <w:b/>
          <w:color w:val="000000" w:themeColor="text1"/>
          <w:sz w:val="24"/>
          <w:szCs w:val="24"/>
        </w:rPr>
      </w:pPr>
    </w:p>
    <w:p w14:paraId="60CEC45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165.</w:t>
      </w:r>
    </w:p>
    <w:p w14:paraId="774E235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0BAE276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Раскройте понятие «терроризм». В качестве обоснования приведите 2-3 примера.</w:t>
      </w:r>
    </w:p>
    <w:p w14:paraId="26CB0C37"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56A06894"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3</w:t>
      </w:r>
    </w:p>
    <w:p w14:paraId="62D8E45C" w14:textId="77777777" w:rsidR="0047639D" w:rsidRPr="004E43B4" w:rsidRDefault="0047639D" w:rsidP="004E43B4">
      <w:pPr>
        <w:spacing w:after="0"/>
        <w:ind w:firstLine="708"/>
        <w:jc w:val="both"/>
        <w:rPr>
          <w:rFonts w:ascii="Times New Roman" w:eastAsia="Times New Roman" w:hAnsi="Times New Roman"/>
          <w:b/>
          <w:color w:val="000000" w:themeColor="text1"/>
          <w:sz w:val="24"/>
          <w:szCs w:val="24"/>
        </w:rPr>
      </w:pPr>
    </w:p>
    <w:p w14:paraId="3037E11D"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166.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AC3E2A2"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p>
    <w:p w14:paraId="77DA5D8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Установите соответствие между описанием и названием документа.</w:t>
      </w: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567"/>
        <w:gridCol w:w="9043"/>
      </w:tblGrid>
      <w:tr w:rsidR="00944C6F" w:rsidRPr="004E43B4" w14:paraId="54CE3737" w14:textId="77777777" w:rsidTr="001F0D68">
        <w:tc>
          <w:tcPr>
            <w:tcW w:w="4962" w:type="dxa"/>
            <w:gridSpan w:val="2"/>
          </w:tcPr>
          <w:p w14:paraId="0F430DD7"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Описание документа</w:t>
            </w:r>
          </w:p>
        </w:tc>
        <w:tc>
          <w:tcPr>
            <w:tcW w:w="9610" w:type="dxa"/>
            <w:gridSpan w:val="2"/>
          </w:tcPr>
          <w:p w14:paraId="1A76A61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Название документа</w:t>
            </w:r>
          </w:p>
        </w:tc>
      </w:tr>
      <w:tr w:rsidR="00944C6F" w:rsidRPr="004E43B4" w14:paraId="022D0DC3" w14:textId="77777777" w:rsidTr="001F0D68">
        <w:tc>
          <w:tcPr>
            <w:tcW w:w="568" w:type="dxa"/>
            <w:vAlign w:val="center"/>
          </w:tcPr>
          <w:p w14:paraId="06290CA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4394" w:type="dxa"/>
            <w:vAlign w:val="center"/>
          </w:tcPr>
          <w:p w14:paraId="6FD81E9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основной распорядительный служебный документ повседневного управления, содержит нормы, обязательные для исполнения подчиненными</w:t>
            </w:r>
          </w:p>
        </w:tc>
        <w:tc>
          <w:tcPr>
            <w:tcW w:w="567" w:type="dxa"/>
            <w:vAlign w:val="center"/>
          </w:tcPr>
          <w:p w14:paraId="511972B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9043" w:type="dxa"/>
          </w:tcPr>
          <w:p w14:paraId="5852F926"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Заявление</w:t>
            </w:r>
          </w:p>
        </w:tc>
      </w:tr>
      <w:tr w:rsidR="00944C6F" w:rsidRPr="004E43B4" w14:paraId="7EFD72D1" w14:textId="77777777" w:rsidTr="001F0D68">
        <w:tc>
          <w:tcPr>
            <w:tcW w:w="568" w:type="dxa"/>
            <w:vAlign w:val="center"/>
          </w:tcPr>
          <w:p w14:paraId="157594F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4394" w:type="dxa"/>
            <w:vAlign w:val="bottom"/>
          </w:tcPr>
          <w:p w14:paraId="5AE1424B"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краткая автохарактеристика, обычно представляемая соискателем работы или должности работодателю</w:t>
            </w:r>
          </w:p>
        </w:tc>
        <w:tc>
          <w:tcPr>
            <w:tcW w:w="567" w:type="dxa"/>
            <w:vAlign w:val="center"/>
          </w:tcPr>
          <w:p w14:paraId="0EB9115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9043" w:type="dxa"/>
          </w:tcPr>
          <w:p w14:paraId="6CD9EA4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Приказ</w:t>
            </w:r>
          </w:p>
        </w:tc>
      </w:tr>
      <w:tr w:rsidR="00944C6F" w:rsidRPr="004E43B4" w14:paraId="20E57500" w14:textId="77777777" w:rsidTr="001F0D68">
        <w:tc>
          <w:tcPr>
            <w:tcW w:w="568" w:type="dxa"/>
            <w:vAlign w:val="center"/>
          </w:tcPr>
          <w:p w14:paraId="5C2AB1A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4394" w:type="dxa"/>
            <w:vAlign w:val="bottom"/>
          </w:tcPr>
          <w:p w14:paraId="6CEDA1D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документ, дающий кому-либо право действовать от имени лица, его выдавшего</w:t>
            </w:r>
          </w:p>
        </w:tc>
        <w:tc>
          <w:tcPr>
            <w:tcW w:w="567" w:type="dxa"/>
            <w:vAlign w:val="center"/>
          </w:tcPr>
          <w:p w14:paraId="736696F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9043" w:type="dxa"/>
          </w:tcPr>
          <w:p w14:paraId="41BA3DE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Справка</w:t>
            </w:r>
          </w:p>
        </w:tc>
      </w:tr>
      <w:tr w:rsidR="00944C6F" w:rsidRPr="004E43B4" w14:paraId="50939F52" w14:textId="77777777" w:rsidTr="001F0D68">
        <w:tc>
          <w:tcPr>
            <w:tcW w:w="568" w:type="dxa"/>
            <w:vAlign w:val="center"/>
          </w:tcPr>
          <w:p w14:paraId="1DC64FA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4394" w:type="dxa"/>
            <w:vAlign w:val="bottom"/>
          </w:tcPr>
          <w:p w14:paraId="5BEB6F0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документ, содержащий просьбу о чем-либо</w:t>
            </w:r>
          </w:p>
        </w:tc>
        <w:tc>
          <w:tcPr>
            <w:tcW w:w="567" w:type="dxa"/>
            <w:vAlign w:val="center"/>
          </w:tcPr>
          <w:p w14:paraId="720FF8F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9043" w:type="dxa"/>
          </w:tcPr>
          <w:p w14:paraId="69CF4B9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Доверенность</w:t>
            </w:r>
          </w:p>
        </w:tc>
      </w:tr>
      <w:tr w:rsidR="00944C6F" w:rsidRPr="004E43B4" w14:paraId="4EDD97BA" w14:textId="77777777" w:rsidTr="001F0D68">
        <w:tc>
          <w:tcPr>
            <w:tcW w:w="568" w:type="dxa"/>
          </w:tcPr>
          <w:p w14:paraId="4A53E0DC" w14:textId="77777777" w:rsidR="00944C6F" w:rsidRPr="004E43B4" w:rsidRDefault="00944C6F" w:rsidP="004E43B4">
            <w:pPr>
              <w:spacing w:after="0"/>
              <w:jc w:val="both"/>
              <w:rPr>
                <w:rFonts w:ascii="Times New Roman" w:hAnsi="Times New Roman"/>
                <w:b/>
                <w:color w:val="000000" w:themeColor="text1"/>
                <w:sz w:val="24"/>
                <w:szCs w:val="24"/>
              </w:rPr>
            </w:pPr>
          </w:p>
        </w:tc>
        <w:tc>
          <w:tcPr>
            <w:tcW w:w="4394" w:type="dxa"/>
          </w:tcPr>
          <w:p w14:paraId="0EE62A1F" w14:textId="77777777" w:rsidR="00944C6F" w:rsidRPr="004E43B4" w:rsidRDefault="00944C6F" w:rsidP="004E43B4">
            <w:pPr>
              <w:spacing w:after="0"/>
              <w:jc w:val="both"/>
              <w:rPr>
                <w:rFonts w:ascii="Times New Roman" w:hAnsi="Times New Roman"/>
                <w:b/>
                <w:color w:val="000000" w:themeColor="text1"/>
                <w:sz w:val="24"/>
                <w:szCs w:val="24"/>
              </w:rPr>
            </w:pPr>
          </w:p>
        </w:tc>
        <w:tc>
          <w:tcPr>
            <w:tcW w:w="567" w:type="dxa"/>
            <w:vAlign w:val="center"/>
          </w:tcPr>
          <w:p w14:paraId="2EEAA4B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9043" w:type="dxa"/>
          </w:tcPr>
          <w:p w14:paraId="7ABD652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Резюме</w:t>
            </w:r>
          </w:p>
        </w:tc>
      </w:tr>
    </w:tbl>
    <w:p w14:paraId="26129469"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49EA7636" w14:textId="77777777" w:rsidTr="001F0D68">
        <w:tc>
          <w:tcPr>
            <w:tcW w:w="2867" w:type="dxa"/>
          </w:tcPr>
          <w:p w14:paraId="31D451D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А</w:t>
            </w:r>
          </w:p>
        </w:tc>
        <w:tc>
          <w:tcPr>
            <w:tcW w:w="3119" w:type="dxa"/>
          </w:tcPr>
          <w:p w14:paraId="3953985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570729A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48D5B76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4A79D4E7" w14:textId="77777777" w:rsidTr="001F0D68">
        <w:tc>
          <w:tcPr>
            <w:tcW w:w="2867" w:type="dxa"/>
          </w:tcPr>
          <w:p w14:paraId="42C5D680" w14:textId="77777777" w:rsidR="00944C6F" w:rsidRPr="004E43B4" w:rsidRDefault="00944C6F" w:rsidP="004E43B4">
            <w:pPr>
              <w:spacing w:after="0"/>
              <w:jc w:val="both"/>
              <w:rPr>
                <w:rFonts w:ascii="Times New Roman" w:hAnsi="Times New Roman"/>
                <w:b/>
                <w:color w:val="000000" w:themeColor="text1"/>
                <w:sz w:val="24"/>
                <w:szCs w:val="24"/>
              </w:rPr>
            </w:pPr>
          </w:p>
        </w:tc>
        <w:tc>
          <w:tcPr>
            <w:tcW w:w="3119" w:type="dxa"/>
          </w:tcPr>
          <w:p w14:paraId="3AC2C105" w14:textId="77777777" w:rsidR="00944C6F" w:rsidRPr="004E43B4" w:rsidRDefault="00944C6F" w:rsidP="004E43B4">
            <w:pPr>
              <w:spacing w:after="0"/>
              <w:jc w:val="both"/>
              <w:rPr>
                <w:rFonts w:ascii="Times New Roman" w:hAnsi="Times New Roman"/>
                <w:b/>
                <w:color w:val="000000" w:themeColor="text1"/>
                <w:sz w:val="24"/>
                <w:szCs w:val="24"/>
              </w:rPr>
            </w:pPr>
          </w:p>
        </w:tc>
        <w:tc>
          <w:tcPr>
            <w:tcW w:w="3260" w:type="dxa"/>
          </w:tcPr>
          <w:p w14:paraId="5C73B275" w14:textId="77777777" w:rsidR="00944C6F" w:rsidRPr="004E43B4" w:rsidRDefault="00944C6F" w:rsidP="004E43B4">
            <w:pPr>
              <w:spacing w:after="0"/>
              <w:jc w:val="both"/>
              <w:rPr>
                <w:rFonts w:ascii="Times New Roman" w:hAnsi="Times New Roman"/>
                <w:b/>
                <w:color w:val="000000" w:themeColor="text1"/>
                <w:sz w:val="24"/>
                <w:szCs w:val="24"/>
              </w:rPr>
            </w:pPr>
          </w:p>
        </w:tc>
        <w:tc>
          <w:tcPr>
            <w:tcW w:w="2835" w:type="dxa"/>
          </w:tcPr>
          <w:p w14:paraId="5D9223F2"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1F1AE93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7</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670CBC6" w14:textId="77777777" w:rsidR="0047639D" w:rsidRPr="004E43B4" w:rsidRDefault="0047639D" w:rsidP="004E43B4">
      <w:pPr>
        <w:spacing w:after="0"/>
        <w:ind w:firstLine="708"/>
        <w:jc w:val="both"/>
        <w:rPr>
          <w:rFonts w:ascii="Times New Roman" w:hAnsi="Times New Roman"/>
          <w:b/>
          <w:bCs/>
          <w:color w:val="000000" w:themeColor="text1"/>
          <w:sz w:val="24"/>
          <w:szCs w:val="24"/>
        </w:rPr>
      </w:pPr>
    </w:p>
    <w:p w14:paraId="7902080C" w14:textId="77777777" w:rsidR="001F390C" w:rsidRPr="004E43B4" w:rsidRDefault="001F390C" w:rsidP="004E43B4">
      <w:pPr>
        <w:spacing w:after="0"/>
        <w:ind w:firstLine="708"/>
        <w:jc w:val="both"/>
        <w:rPr>
          <w:rFonts w:ascii="Times New Roman" w:hAnsi="Times New Roman"/>
          <w:b/>
          <w:bCs/>
          <w:color w:val="000000" w:themeColor="text1"/>
          <w:sz w:val="24"/>
          <w:szCs w:val="24"/>
        </w:rPr>
      </w:pPr>
    </w:p>
    <w:p w14:paraId="5DFBBD40"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167.</w:t>
      </w:r>
    </w:p>
    <w:p w14:paraId="1D983B0F"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Прочитайте текст и установите соответствия.</w:t>
      </w:r>
    </w:p>
    <w:p w14:paraId="741E7D1F" w14:textId="77777777" w:rsidR="00944C6F" w:rsidRPr="004E43B4" w:rsidRDefault="00944C6F" w:rsidP="004E43B4">
      <w:pPr>
        <w:spacing w:after="0"/>
        <w:jc w:val="both"/>
        <w:rPr>
          <w:rFonts w:ascii="Times New Roman" w:hAnsi="Times New Roman"/>
          <w:i/>
          <w:iCs/>
          <w:color w:val="000000" w:themeColor="text1"/>
          <w:sz w:val="24"/>
          <w:szCs w:val="24"/>
        </w:rPr>
      </w:pPr>
    </w:p>
    <w:p w14:paraId="50B303D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lang w:val="en-US"/>
        </w:rPr>
        <w:lastRenderedPageBreak/>
        <w:t>The </w:t>
      </w:r>
      <w:r w:rsidRPr="004E43B4">
        <w:rPr>
          <w:rFonts w:ascii="Times New Roman" w:hAnsi="Times New Roman"/>
          <w:b/>
          <w:bCs/>
          <w:color w:val="000000" w:themeColor="text1"/>
          <w:sz w:val="24"/>
          <w:szCs w:val="24"/>
          <w:lang w:val="en-US"/>
        </w:rPr>
        <w:t>teacher</w:t>
      </w:r>
      <w:r w:rsidRPr="004E43B4">
        <w:rPr>
          <w:rFonts w:ascii="Times New Roman" w:hAnsi="Times New Roman"/>
          <w:color w:val="000000" w:themeColor="text1"/>
          <w:sz w:val="24"/>
          <w:szCs w:val="24"/>
          <w:lang w:val="en-US"/>
        </w:rPr>
        <w:t> is reading a story from a </w:t>
      </w:r>
      <w:r w:rsidRPr="004E43B4">
        <w:rPr>
          <w:rFonts w:ascii="Times New Roman" w:hAnsi="Times New Roman"/>
          <w:b/>
          <w:bCs/>
          <w:color w:val="000000" w:themeColor="text1"/>
          <w:sz w:val="24"/>
          <w:szCs w:val="24"/>
          <w:lang w:val="en-US"/>
        </w:rPr>
        <w:t>book</w:t>
      </w:r>
      <w:r w:rsidRPr="004E43B4">
        <w:rPr>
          <w:rFonts w:ascii="Times New Roman" w:hAnsi="Times New Roman"/>
          <w:color w:val="000000" w:themeColor="text1"/>
          <w:sz w:val="24"/>
          <w:szCs w:val="24"/>
          <w:lang w:val="en-US"/>
        </w:rPr>
        <w:t>. I am writing in my notebook on my </w:t>
      </w:r>
      <w:r w:rsidRPr="004E43B4">
        <w:rPr>
          <w:rFonts w:ascii="Times New Roman" w:hAnsi="Times New Roman"/>
          <w:b/>
          <w:bCs/>
          <w:color w:val="000000" w:themeColor="text1"/>
          <w:sz w:val="24"/>
          <w:szCs w:val="24"/>
          <w:lang w:val="en-US"/>
        </w:rPr>
        <w:t>desk</w:t>
      </w:r>
      <w:r w:rsidRPr="004E43B4">
        <w:rPr>
          <w:rFonts w:ascii="Times New Roman" w:hAnsi="Times New Roman"/>
          <w:color w:val="000000" w:themeColor="text1"/>
          <w:sz w:val="24"/>
          <w:szCs w:val="24"/>
          <w:lang w:val="en-US"/>
        </w:rPr>
        <w:t> with a </w:t>
      </w:r>
      <w:r w:rsidRPr="004E43B4">
        <w:rPr>
          <w:rFonts w:ascii="Times New Roman" w:hAnsi="Times New Roman"/>
          <w:b/>
          <w:bCs/>
          <w:color w:val="000000" w:themeColor="text1"/>
          <w:sz w:val="24"/>
          <w:szCs w:val="24"/>
          <w:lang w:val="en-US"/>
        </w:rPr>
        <w:t>pencil</w:t>
      </w:r>
      <w:r w:rsidRPr="004E43B4">
        <w:rPr>
          <w:rFonts w:ascii="Times New Roman" w:hAnsi="Times New Roman"/>
          <w:color w:val="000000" w:themeColor="text1"/>
          <w:sz w:val="24"/>
          <w:szCs w:val="24"/>
          <w:lang w:val="en-US"/>
        </w:rPr>
        <w:t xml:space="preserve">. </w:t>
      </w:r>
      <w:r w:rsidRPr="004E43B4">
        <w:rPr>
          <w:rFonts w:ascii="Times New Roman" w:hAnsi="Times New Roman"/>
          <w:color w:val="000000" w:themeColor="text1"/>
          <w:sz w:val="24"/>
          <w:szCs w:val="24"/>
        </w:rPr>
        <w:t>Match theschoolitemstotheirdefinitions.</w:t>
      </w:r>
    </w:p>
    <w:p w14:paraId="7EA68F57"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К каждой позиции, данной в левом столбце, подберите соответствующую позицию из правого столбца: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092"/>
        <w:gridCol w:w="424"/>
        <w:gridCol w:w="10488"/>
      </w:tblGrid>
      <w:tr w:rsidR="00944C6F" w:rsidRPr="004E43B4" w14:paraId="15C9D8A9" w14:textId="77777777" w:rsidTr="001F0D68">
        <w:tc>
          <w:tcPr>
            <w:tcW w:w="3513" w:type="dxa"/>
            <w:gridSpan w:val="2"/>
          </w:tcPr>
          <w:p w14:paraId="56D5E6B4"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Term</w:t>
            </w:r>
          </w:p>
        </w:tc>
        <w:tc>
          <w:tcPr>
            <w:tcW w:w="10912" w:type="dxa"/>
            <w:gridSpan w:val="2"/>
          </w:tcPr>
          <w:p w14:paraId="67006905"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Definition</w:t>
            </w:r>
          </w:p>
        </w:tc>
      </w:tr>
      <w:tr w:rsidR="00944C6F" w:rsidRPr="004E43B4" w14:paraId="11F18713" w14:textId="77777777" w:rsidTr="001F0D68">
        <w:tc>
          <w:tcPr>
            <w:tcW w:w="421" w:type="dxa"/>
          </w:tcPr>
          <w:p w14:paraId="7B8977D3"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w:t>
            </w:r>
          </w:p>
        </w:tc>
        <w:tc>
          <w:tcPr>
            <w:tcW w:w="3092" w:type="dxa"/>
          </w:tcPr>
          <w:p w14:paraId="63C6CED7"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Teacher</w:t>
            </w:r>
          </w:p>
        </w:tc>
        <w:tc>
          <w:tcPr>
            <w:tcW w:w="424" w:type="dxa"/>
          </w:tcPr>
          <w:p w14:paraId="5CF9EB3D"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1</w:t>
            </w:r>
          </w:p>
        </w:tc>
        <w:tc>
          <w:tcPr>
            <w:tcW w:w="10488" w:type="dxa"/>
          </w:tcPr>
          <w:p w14:paraId="7AC27AE4"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Something you write with.</w:t>
            </w:r>
          </w:p>
        </w:tc>
      </w:tr>
      <w:tr w:rsidR="00944C6F" w:rsidRPr="004E43B4" w14:paraId="41567265" w14:textId="77777777" w:rsidTr="001F0D68">
        <w:tc>
          <w:tcPr>
            <w:tcW w:w="421" w:type="dxa"/>
          </w:tcPr>
          <w:p w14:paraId="79D79C52"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Б</w:t>
            </w:r>
          </w:p>
        </w:tc>
        <w:tc>
          <w:tcPr>
            <w:tcW w:w="3092" w:type="dxa"/>
          </w:tcPr>
          <w:p w14:paraId="5F94ED5F"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Book</w:t>
            </w:r>
          </w:p>
        </w:tc>
        <w:tc>
          <w:tcPr>
            <w:tcW w:w="424" w:type="dxa"/>
          </w:tcPr>
          <w:p w14:paraId="6F6351D1"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2</w:t>
            </w:r>
          </w:p>
        </w:tc>
        <w:tc>
          <w:tcPr>
            <w:tcW w:w="10488" w:type="dxa"/>
          </w:tcPr>
          <w:p w14:paraId="5046A5E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person who helps you learn.</w:t>
            </w:r>
          </w:p>
        </w:tc>
      </w:tr>
      <w:tr w:rsidR="00944C6F" w:rsidRPr="004E43B4" w14:paraId="20A7144E" w14:textId="77777777" w:rsidTr="001F0D68">
        <w:tc>
          <w:tcPr>
            <w:tcW w:w="421" w:type="dxa"/>
          </w:tcPr>
          <w:p w14:paraId="2C6F556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В</w:t>
            </w:r>
          </w:p>
        </w:tc>
        <w:tc>
          <w:tcPr>
            <w:tcW w:w="3092" w:type="dxa"/>
          </w:tcPr>
          <w:p w14:paraId="462AFEB2"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Desk</w:t>
            </w:r>
          </w:p>
        </w:tc>
        <w:tc>
          <w:tcPr>
            <w:tcW w:w="424" w:type="dxa"/>
          </w:tcPr>
          <w:p w14:paraId="7A79BCB1"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3</w:t>
            </w:r>
          </w:p>
        </w:tc>
        <w:tc>
          <w:tcPr>
            <w:tcW w:w="10488" w:type="dxa"/>
          </w:tcPr>
          <w:p w14:paraId="2B48BDD3"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place where you sit and write.</w:t>
            </w:r>
          </w:p>
        </w:tc>
      </w:tr>
      <w:tr w:rsidR="00944C6F" w:rsidRPr="004E43B4" w14:paraId="50047F1E" w14:textId="77777777" w:rsidTr="001F0D68">
        <w:tc>
          <w:tcPr>
            <w:tcW w:w="421" w:type="dxa"/>
          </w:tcPr>
          <w:p w14:paraId="44C2C735"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Г</w:t>
            </w:r>
          </w:p>
        </w:tc>
        <w:tc>
          <w:tcPr>
            <w:tcW w:w="3092" w:type="dxa"/>
          </w:tcPr>
          <w:p w14:paraId="7F61120B"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Pencil</w:t>
            </w:r>
          </w:p>
        </w:tc>
        <w:tc>
          <w:tcPr>
            <w:tcW w:w="424" w:type="dxa"/>
          </w:tcPr>
          <w:p w14:paraId="49FE2F6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4</w:t>
            </w:r>
          </w:p>
        </w:tc>
        <w:tc>
          <w:tcPr>
            <w:tcW w:w="10488" w:type="dxa"/>
          </w:tcPr>
          <w:p w14:paraId="376C479F"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Something you read.</w:t>
            </w:r>
          </w:p>
        </w:tc>
      </w:tr>
    </w:tbl>
    <w:p w14:paraId="6D34EC4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944C6F" w:rsidRPr="004E43B4" w14:paraId="4825AC8D" w14:textId="77777777" w:rsidTr="001F0D68">
        <w:tc>
          <w:tcPr>
            <w:tcW w:w="2336" w:type="dxa"/>
          </w:tcPr>
          <w:p w14:paraId="22592840"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А</w:t>
            </w:r>
          </w:p>
        </w:tc>
        <w:tc>
          <w:tcPr>
            <w:tcW w:w="2336" w:type="dxa"/>
          </w:tcPr>
          <w:p w14:paraId="5169EB9A"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Б</w:t>
            </w:r>
          </w:p>
        </w:tc>
        <w:tc>
          <w:tcPr>
            <w:tcW w:w="2336" w:type="dxa"/>
          </w:tcPr>
          <w:p w14:paraId="6780504E"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В</w:t>
            </w:r>
          </w:p>
        </w:tc>
        <w:tc>
          <w:tcPr>
            <w:tcW w:w="2337" w:type="dxa"/>
          </w:tcPr>
          <w:p w14:paraId="4095A69D"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Г</w:t>
            </w:r>
          </w:p>
        </w:tc>
      </w:tr>
      <w:tr w:rsidR="00944C6F" w:rsidRPr="004E43B4" w14:paraId="4C894048" w14:textId="77777777" w:rsidTr="001F0D68">
        <w:tc>
          <w:tcPr>
            <w:tcW w:w="2336" w:type="dxa"/>
          </w:tcPr>
          <w:p w14:paraId="68597D0E"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6" w:type="dxa"/>
          </w:tcPr>
          <w:p w14:paraId="4C1F6823"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6" w:type="dxa"/>
          </w:tcPr>
          <w:p w14:paraId="6BEAEFB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7" w:type="dxa"/>
          </w:tcPr>
          <w:p w14:paraId="2EFA1F23"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r>
    </w:tbl>
    <w:p w14:paraId="4873D755" w14:textId="77777777" w:rsidR="0047639D" w:rsidRPr="004E43B4" w:rsidRDefault="0047639D" w:rsidP="004E43B4">
      <w:pPr>
        <w:spacing w:after="0"/>
        <w:ind w:firstLine="708"/>
        <w:jc w:val="both"/>
        <w:rPr>
          <w:rFonts w:ascii="Times New Roman" w:hAnsi="Times New Roman"/>
          <w:b/>
          <w:color w:val="000000" w:themeColor="text1"/>
          <w:sz w:val="24"/>
          <w:szCs w:val="24"/>
        </w:rPr>
      </w:pPr>
    </w:p>
    <w:p w14:paraId="11EAEB92" w14:textId="77777777" w:rsidR="0047639D" w:rsidRPr="004E43B4" w:rsidRDefault="0047639D" w:rsidP="004E43B4">
      <w:pPr>
        <w:spacing w:after="0"/>
        <w:jc w:val="both"/>
        <w:rPr>
          <w:rFonts w:ascii="Times New Roman" w:hAnsi="Times New Roman"/>
          <w:b/>
          <w:color w:val="000000" w:themeColor="text1"/>
          <w:sz w:val="24"/>
          <w:szCs w:val="24"/>
        </w:rPr>
      </w:pPr>
    </w:p>
    <w:p w14:paraId="7C5BF54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168.</w:t>
      </w:r>
    </w:p>
    <w:p w14:paraId="6EDEDD8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76E5210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В одном из выделенных ниже слов допущена ошибка в образовании формы слова. Запишите словосочетание правильно, обоснуйте ответ.</w:t>
      </w:r>
    </w:p>
    <w:p w14:paraId="4F3161DC"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 ЧЁРНЫЙ рояль;                                        </w:t>
      </w:r>
    </w:p>
    <w:p w14:paraId="34841E0C"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яблочное ПОВИДЛО;</w:t>
      </w:r>
    </w:p>
    <w:p w14:paraId="4B818621"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 надеть ПАЛЬТО;                                    </w:t>
      </w:r>
    </w:p>
    <w:p w14:paraId="43037CAD"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ОГРОМНЫЙ мозоль;</w:t>
      </w:r>
    </w:p>
    <w:p w14:paraId="77D2C6C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6C20702B"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Обоснование:</w:t>
      </w:r>
    </w:p>
    <w:p w14:paraId="337C2486"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
          <w:color w:val="000000" w:themeColor="text1"/>
          <w:sz w:val="24"/>
          <w:szCs w:val="24"/>
        </w:rPr>
        <w:t>8</w:t>
      </w:r>
    </w:p>
    <w:p w14:paraId="3C91E8BE" w14:textId="77777777" w:rsidR="0047639D" w:rsidRPr="004E43B4" w:rsidRDefault="0047639D" w:rsidP="004E43B4">
      <w:pPr>
        <w:spacing w:after="0"/>
        <w:ind w:firstLine="708"/>
        <w:jc w:val="both"/>
        <w:rPr>
          <w:rFonts w:ascii="Times New Roman" w:hAnsi="Times New Roman"/>
          <w:b/>
          <w:bCs/>
          <w:color w:val="000000" w:themeColor="text1"/>
          <w:sz w:val="24"/>
          <w:szCs w:val="24"/>
        </w:rPr>
      </w:pPr>
    </w:p>
    <w:p w14:paraId="5C5E0E64"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Задание 169.</w:t>
      </w:r>
    </w:p>
    <w:p w14:paraId="1F5B020C"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 xml:space="preserve">Прочитайте задание, выберите правильные ответы </w:t>
      </w:r>
    </w:p>
    <w:p w14:paraId="016A598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Расставьте знаки препинания: укажите цифру(-ы), на месте которой(-ых) в предложении должна(-ы) стоять запятая(-ые).</w:t>
      </w:r>
    </w:p>
    <w:p w14:paraId="67F981B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Как известно (1) Суворов ещё при жизни стал легендой. Военное дарование – та сторона его облика, в которой (2) конечно (3) наиболее ярко отразилась его интеллектуальная и волевая мощь.</w:t>
      </w:r>
    </w:p>
    <w:p w14:paraId="69F1EBA6"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00EA1E05"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
          <w:color w:val="000000" w:themeColor="text1"/>
          <w:sz w:val="24"/>
          <w:szCs w:val="24"/>
        </w:rPr>
        <w:t>8</w:t>
      </w:r>
    </w:p>
    <w:p w14:paraId="308E49B5" w14:textId="77777777" w:rsidR="0047639D" w:rsidRPr="004E43B4" w:rsidRDefault="0047639D" w:rsidP="004E43B4">
      <w:pPr>
        <w:spacing w:after="0"/>
        <w:ind w:firstLine="708"/>
        <w:jc w:val="both"/>
        <w:rPr>
          <w:rFonts w:ascii="Times New Roman" w:hAnsi="Times New Roman"/>
          <w:b/>
          <w:bCs/>
          <w:color w:val="000000" w:themeColor="text1"/>
          <w:sz w:val="24"/>
          <w:szCs w:val="24"/>
        </w:rPr>
      </w:pPr>
    </w:p>
    <w:p w14:paraId="4D9B9A6D"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Задание 170.</w:t>
      </w:r>
    </w:p>
    <w:p w14:paraId="6580178B"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i/>
          <w:color w:val="000000" w:themeColor="text1"/>
          <w:sz w:val="24"/>
          <w:szCs w:val="24"/>
        </w:rPr>
        <w:t>Прочитайте текст и запишите развернутый обоснованный ответ.</w:t>
      </w:r>
    </w:p>
    <w:p w14:paraId="7E14286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Исправьте лексическую ошибку в предложении.  Запишите предложение правильно:</w:t>
      </w:r>
    </w:p>
    <w:p w14:paraId="665FE43E"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Она отправила письмо другому адресанту.</w:t>
      </w:r>
    </w:p>
    <w:p w14:paraId="07C4081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06777E4D"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
          <w:color w:val="000000" w:themeColor="text1"/>
          <w:sz w:val="24"/>
          <w:szCs w:val="24"/>
        </w:rPr>
        <w:t>8</w:t>
      </w:r>
    </w:p>
    <w:p w14:paraId="313513EF" w14:textId="77777777" w:rsidR="0047639D" w:rsidRPr="004E43B4" w:rsidRDefault="0047639D" w:rsidP="004E43B4">
      <w:pPr>
        <w:spacing w:after="0"/>
        <w:ind w:firstLine="708"/>
        <w:jc w:val="both"/>
        <w:rPr>
          <w:rFonts w:ascii="Times New Roman" w:hAnsi="Times New Roman"/>
          <w:b/>
          <w:bCs/>
          <w:color w:val="000000" w:themeColor="text1"/>
          <w:sz w:val="24"/>
          <w:szCs w:val="24"/>
        </w:rPr>
      </w:pPr>
    </w:p>
    <w:p w14:paraId="5722046B"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171.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F105B5B"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p>
    <w:p w14:paraId="418D8DC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Установите соответствие между предложениями и их характеристикой с точки зрения соблюдения морфологических норм.</w:t>
      </w:r>
    </w:p>
    <w:tbl>
      <w:tblPr>
        <w:tblW w:w="147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394"/>
        <w:gridCol w:w="567"/>
        <w:gridCol w:w="9184"/>
      </w:tblGrid>
      <w:tr w:rsidR="00944C6F" w:rsidRPr="004E43B4" w14:paraId="1C427C50" w14:textId="77777777" w:rsidTr="001F0D68">
        <w:tc>
          <w:tcPr>
            <w:tcW w:w="4963" w:type="dxa"/>
            <w:gridSpan w:val="2"/>
            <w:tcBorders>
              <w:top w:val="single" w:sz="4" w:space="0" w:color="auto"/>
              <w:left w:val="single" w:sz="4" w:space="0" w:color="auto"/>
              <w:bottom w:val="single" w:sz="4" w:space="0" w:color="auto"/>
              <w:right w:val="single" w:sz="4" w:space="0" w:color="auto"/>
            </w:tcBorders>
            <w:hideMark/>
          </w:tcPr>
          <w:p w14:paraId="6E84A4FE"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Предложение</w:t>
            </w:r>
          </w:p>
        </w:tc>
        <w:tc>
          <w:tcPr>
            <w:tcW w:w="9751" w:type="dxa"/>
            <w:gridSpan w:val="2"/>
            <w:tcBorders>
              <w:top w:val="single" w:sz="4" w:space="0" w:color="auto"/>
              <w:left w:val="single" w:sz="4" w:space="0" w:color="auto"/>
              <w:bottom w:val="single" w:sz="4" w:space="0" w:color="auto"/>
              <w:right w:val="single" w:sz="4" w:space="0" w:color="auto"/>
            </w:tcBorders>
            <w:hideMark/>
          </w:tcPr>
          <w:p w14:paraId="71BA89B9"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Вид ошибки или ее отсутствие</w:t>
            </w:r>
          </w:p>
        </w:tc>
      </w:tr>
      <w:tr w:rsidR="00944C6F" w:rsidRPr="004E43B4" w14:paraId="0B927E13" w14:textId="77777777" w:rsidTr="001F0D68">
        <w:tc>
          <w:tcPr>
            <w:tcW w:w="569" w:type="dxa"/>
            <w:tcBorders>
              <w:top w:val="single" w:sz="4" w:space="0" w:color="auto"/>
              <w:left w:val="single" w:sz="4" w:space="0" w:color="auto"/>
              <w:bottom w:val="single" w:sz="4" w:space="0" w:color="auto"/>
              <w:right w:val="single" w:sz="4" w:space="0" w:color="auto"/>
            </w:tcBorders>
            <w:vAlign w:val="center"/>
            <w:hideMark/>
          </w:tcPr>
          <w:p w14:paraId="3DA7D783"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B039D3F"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Хозяйка разбила обе чашки и несколько блюдцев.</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B45FDE"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1</w:t>
            </w:r>
          </w:p>
        </w:tc>
        <w:tc>
          <w:tcPr>
            <w:tcW w:w="9184" w:type="dxa"/>
            <w:tcBorders>
              <w:top w:val="single" w:sz="4" w:space="0" w:color="auto"/>
              <w:left w:val="single" w:sz="4" w:space="0" w:color="auto"/>
              <w:bottom w:val="single" w:sz="4" w:space="0" w:color="auto"/>
              <w:right w:val="single" w:sz="4" w:space="0" w:color="auto"/>
            </w:tcBorders>
            <w:hideMark/>
          </w:tcPr>
          <w:p w14:paraId="16CE835E"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Ошибка в образовании формы существительного.</w:t>
            </w:r>
          </w:p>
        </w:tc>
      </w:tr>
      <w:tr w:rsidR="00944C6F" w:rsidRPr="004E43B4" w14:paraId="04947F3C" w14:textId="77777777" w:rsidTr="001F0D68">
        <w:tc>
          <w:tcPr>
            <w:tcW w:w="569" w:type="dxa"/>
            <w:tcBorders>
              <w:top w:val="single" w:sz="4" w:space="0" w:color="auto"/>
              <w:left w:val="single" w:sz="4" w:space="0" w:color="auto"/>
              <w:bottom w:val="single" w:sz="4" w:space="0" w:color="auto"/>
              <w:right w:val="single" w:sz="4" w:space="0" w:color="auto"/>
            </w:tcBorders>
            <w:vAlign w:val="center"/>
            <w:hideMark/>
          </w:tcPr>
          <w:p w14:paraId="0DFB58FA"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Б</w:t>
            </w:r>
          </w:p>
        </w:tc>
        <w:tc>
          <w:tcPr>
            <w:tcW w:w="4394" w:type="dxa"/>
            <w:tcBorders>
              <w:top w:val="single" w:sz="4" w:space="0" w:color="auto"/>
              <w:left w:val="single" w:sz="4" w:space="0" w:color="auto"/>
              <w:bottom w:val="single" w:sz="4" w:space="0" w:color="auto"/>
              <w:right w:val="single" w:sz="4" w:space="0" w:color="auto"/>
            </w:tcBorders>
            <w:vAlign w:val="bottom"/>
            <w:hideMark/>
          </w:tcPr>
          <w:p w14:paraId="7E911987"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Обоз, состоящий из полторы тысячи подвод, двигался медленно.</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8D3E6A"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2</w:t>
            </w:r>
          </w:p>
        </w:tc>
        <w:tc>
          <w:tcPr>
            <w:tcW w:w="9184" w:type="dxa"/>
            <w:tcBorders>
              <w:top w:val="single" w:sz="4" w:space="0" w:color="auto"/>
              <w:left w:val="single" w:sz="4" w:space="0" w:color="auto"/>
              <w:bottom w:val="single" w:sz="4" w:space="0" w:color="auto"/>
              <w:right w:val="single" w:sz="4" w:space="0" w:color="auto"/>
            </w:tcBorders>
            <w:hideMark/>
          </w:tcPr>
          <w:p w14:paraId="08A0316B"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Ошибка в образовании формы причастия.</w:t>
            </w:r>
          </w:p>
        </w:tc>
      </w:tr>
      <w:tr w:rsidR="00944C6F" w:rsidRPr="004E43B4" w14:paraId="754D3007" w14:textId="77777777" w:rsidTr="001F0D68">
        <w:tc>
          <w:tcPr>
            <w:tcW w:w="569" w:type="dxa"/>
            <w:tcBorders>
              <w:top w:val="single" w:sz="4" w:space="0" w:color="auto"/>
              <w:left w:val="single" w:sz="4" w:space="0" w:color="auto"/>
              <w:bottom w:val="single" w:sz="4" w:space="0" w:color="auto"/>
              <w:right w:val="single" w:sz="4" w:space="0" w:color="auto"/>
            </w:tcBorders>
            <w:vAlign w:val="center"/>
            <w:hideMark/>
          </w:tcPr>
          <w:p w14:paraId="4FE1DE76"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В</w:t>
            </w:r>
          </w:p>
        </w:tc>
        <w:tc>
          <w:tcPr>
            <w:tcW w:w="4394" w:type="dxa"/>
            <w:tcBorders>
              <w:top w:val="single" w:sz="4" w:space="0" w:color="auto"/>
              <w:left w:val="single" w:sz="4" w:space="0" w:color="auto"/>
              <w:bottom w:val="single" w:sz="4" w:space="0" w:color="auto"/>
              <w:right w:val="single" w:sz="4" w:space="0" w:color="auto"/>
            </w:tcBorders>
            <w:vAlign w:val="bottom"/>
            <w:hideMark/>
          </w:tcPr>
          <w:p w14:paraId="27204184"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С Игорем Соколовым мы договорились о более удобном месте встречи.</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E26F8"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3</w:t>
            </w:r>
          </w:p>
        </w:tc>
        <w:tc>
          <w:tcPr>
            <w:tcW w:w="9184" w:type="dxa"/>
            <w:tcBorders>
              <w:top w:val="single" w:sz="4" w:space="0" w:color="auto"/>
              <w:left w:val="single" w:sz="4" w:space="0" w:color="auto"/>
              <w:bottom w:val="single" w:sz="4" w:space="0" w:color="auto"/>
              <w:right w:val="single" w:sz="4" w:space="0" w:color="auto"/>
            </w:tcBorders>
            <w:hideMark/>
          </w:tcPr>
          <w:p w14:paraId="51A9AC8B"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Ошибка в образовании формы числительного.</w:t>
            </w:r>
          </w:p>
        </w:tc>
      </w:tr>
      <w:tr w:rsidR="00944C6F" w:rsidRPr="004E43B4" w14:paraId="424BCBEB" w14:textId="77777777" w:rsidTr="001F0D68">
        <w:tc>
          <w:tcPr>
            <w:tcW w:w="569" w:type="dxa"/>
            <w:tcBorders>
              <w:top w:val="single" w:sz="4" w:space="0" w:color="auto"/>
              <w:left w:val="single" w:sz="4" w:space="0" w:color="auto"/>
              <w:bottom w:val="single" w:sz="4" w:space="0" w:color="auto"/>
              <w:right w:val="single" w:sz="4" w:space="0" w:color="auto"/>
            </w:tcBorders>
            <w:vAlign w:val="center"/>
            <w:hideMark/>
          </w:tcPr>
          <w:p w14:paraId="2D386D16"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Г</w:t>
            </w:r>
          </w:p>
        </w:tc>
        <w:tc>
          <w:tcPr>
            <w:tcW w:w="4394" w:type="dxa"/>
            <w:tcBorders>
              <w:top w:val="single" w:sz="4" w:space="0" w:color="auto"/>
              <w:left w:val="single" w:sz="4" w:space="0" w:color="auto"/>
              <w:bottom w:val="single" w:sz="4" w:space="0" w:color="auto"/>
              <w:right w:val="single" w:sz="4" w:space="0" w:color="auto"/>
            </w:tcBorders>
            <w:vAlign w:val="bottom"/>
            <w:hideMark/>
          </w:tcPr>
          <w:p w14:paraId="68BDB83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Я наблюдал за исчезаемой в небе прекрасной птицей не более сорока секунд.</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51CE6E"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4</w:t>
            </w:r>
          </w:p>
        </w:tc>
        <w:tc>
          <w:tcPr>
            <w:tcW w:w="9184" w:type="dxa"/>
            <w:tcBorders>
              <w:top w:val="single" w:sz="4" w:space="0" w:color="auto"/>
              <w:left w:val="single" w:sz="4" w:space="0" w:color="auto"/>
              <w:bottom w:val="single" w:sz="4" w:space="0" w:color="auto"/>
              <w:right w:val="single" w:sz="4" w:space="0" w:color="auto"/>
            </w:tcBorders>
            <w:hideMark/>
          </w:tcPr>
          <w:p w14:paraId="4A693CB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Ошибка в образовании формы степени сравнения прилагательного.</w:t>
            </w:r>
          </w:p>
        </w:tc>
      </w:tr>
      <w:tr w:rsidR="00944C6F" w:rsidRPr="004E43B4" w14:paraId="060E55F5" w14:textId="77777777" w:rsidTr="001F0D68">
        <w:tc>
          <w:tcPr>
            <w:tcW w:w="569" w:type="dxa"/>
            <w:tcBorders>
              <w:top w:val="single" w:sz="4" w:space="0" w:color="auto"/>
              <w:left w:val="single" w:sz="4" w:space="0" w:color="auto"/>
              <w:bottom w:val="single" w:sz="4" w:space="0" w:color="auto"/>
              <w:right w:val="single" w:sz="4" w:space="0" w:color="auto"/>
            </w:tcBorders>
          </w:tcPr>
          <w:p w14:paraId="70DAC51E"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14:paraId="13C90C6F"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2EEAD9B"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5</w:t>
            </w:r>
          </w:p>
        </w:tc>
        <w:tc>
          <w:tcPr>
            <w:tcW w:w="9184" w:type="dxa"/>
            <w:tcBorders>
              <w:top w:val="single" w:sz="4" w:space="0" w:color="auto"/>
              <w:left w:val="single" w:sz="4" w:space="0" w:color="auto"/>
              <w:bottom w:val="single" w:sz="4" w:space="0" w:color="auto"/>
              <w:right w:val="single" w:sz="4" w:space="0" w:color="auto"/>
            </w:tcBorders>
            <w:hideMark/>
          </w:tcPr>
          <w:p w14:paraId="3986DE6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Морфологические нормы не нарушены. </w:t>
            </w:r>
          </w:p>
        </w:tc>
      </w:tr>
    </w:tbl>
    <w:p w14:paraId="6F04513F"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1E6C99E0"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13ADD566"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А</w:t>
            </w:r>
          </w:p>
        </w:tc>
        <w:tc>
          <w:tcPr>
            <w:tcW w:w="3119" w:type="dxa"/>
            <w:tcBorders>
              <w:top w:val="single" w:sz="4" w:space="0" w:color="auto"/>
              <w:left w:val="single" w:sz="4" w:space="0" w:color="auto"/>
              <w:bottom w:val="single" w:sz="4" w:space="0" w:color="auto"/>
              <w:right w:val="single" w:sz="4" w:space="0" w:color="auto"/>
            </w:tcBorders>
            <w:hideMark/>
          </w:tcPr>
          <w:p w14:paraId="0EE0791B"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Б</w:t>
            </w:r>
          </w:p>
        </w:tc>
        <w:tc>
          <w:tcPr>
            <w:tcW w:w="3260" w:type="dxa"/>
            <w:tcBorders>
              <w:top w:val="single" w:sz="4" w:space="0" w:color="auto"/>
              <w:left w:val="single" w:sz="4" w:space="0" w:color="auto"/>
              <w:bottom w:val="single" w:sz="4" w:space="0" w:color="auto"/>
              <w:right w:val="single" w:sz="4" w:space="0" w:color="auto"/>
            </w:tcBorders>
            <w:hideMark/>
          </w:tcPr>
          <w:p w14:paraId="5492CC7C"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В</w:t>
            </w:r>
          </w:p>
        </w:tc>
        <w:tc>
          <w:tcPr>
            <w:tcW w:w="2835" w:type="dxa"/>
            <w:tcBorders>
              <w:top w:val="single" w:sz="4" w:space="0" w:color="auto"/>
              <w:left w:val="single" w:sz="4" w:space="0" w:color="auto"/>
              <w:bottom w:val="single" w:sz="4" w:space="0" w:color="auto"/>
              <w:right w:val="single" w:sz="4" w:space="0" w:color="auto"/>
            </w:tcBorders>
            <w:hideMark/>
          </w:tcPr>
          <w:p w14:paraId="1EBB9C6C"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Г</w:t>
            </w:r>
          </w:p>
        </w:tc>
      </w:tr>
      <w:tr w:rsidR="00944C6F" w:rsidRPr="004E43B4" w14:paraId="19E2AC8F" w14:textId="77777777" w:rsidTr="001F0D68">
        <w:tc>
          <w:tcPr>
            <w:tcW w:w="2867" w:type="dxa"/>
            <w:tcBorders>
              <w:top w:val="single" w:sz="4" w:space="0" w:color="auto"/>
              <w:left w:val="single" w:sz="4" w:space="0" w:color="auto"/>
              <w:bottom w:val="single" w:sz="4" w:space="0" w:color="auto"/>
              <w:right w:val="single" w:sz="4" w:space="0" w:color="auto"/>
            </w:tcBorders>
          </w:tcPr>
          <w:p w14:paraId="4757FA85"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1532997C"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14:paraId="5136E35E"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41BD6544"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p>
        </w:tc>
      </w:tr>
    </w:tbl>
    <w:p w14:paraId="0A01B1E2"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Семестр: 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E11D4C2" w14:textId="77777777" w:rsidR="0047639D" w:rsidRPr="004E43B4" w:rsidRDefault="0047639D" w:rsidP="004E43B4">
      <w:pPr>
        <w:spacing w:after="0"/>
        <w:ind w:firstLine="708"/>
        <w:jc w:val="both"/>
        <w:rPr>
          <w:rFonts w:ascii="Times New Roman" w:hAnsi="Times New Roman"/>
          <w:b/>
          <w:color w:val="000000" w:themeColor="text1"/>
          <w:sz w:val="24"/>
          <w:szCs w:val="24"/>
        </w:rPr>
      </w:pPr>
    </w:p>
    <w:p w14:paraId="43DC26EC"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172.</w:t>
      </w:r>
    </w:p>
    <w:p w14:paraId="6FCDF37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последовательность.</w:t>
      </w:r>
    </w:p>
    <w:p w14:paraId="4B01095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При оформлении реквизитов заявления необходимо выполнить следующую последовательность действий:</w:t>
      </w:r>
    </w:p>
    <w:p w14:paraId="01D15AC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поставить подпись заявителя;</w:t>
      </w:r>
    </w:p>
    <w:p w14:paraId="57935E6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указать адресата и адресанта;</w:t>
      </w:r>
    </w:p>
    <w:p w14:paraId="4B99696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указать наименование документа;</w:t>
      </w:r>
    </w:p>
    <w:p w14:paraId="576DE9B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указать дату подачи;</w:t>
      </w:r>
    </w:p>
    <w:p w14:paraId="2EACD68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 сформулировать текст заявления.</w:t>
      </w:r>
    </w:p>
    <w:p w14:paraId="37AE8482"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8589" w:type="dxa"/>
        <w:tblInd w:w="761" w:type="dxa"/>
        <w:tblCellMar>
          <w:left w:w="73" w:type="dxa"/>
          <w:right w:w="73" w:type="dxa"/>
        </w:tblCellMar>
        <w:tblLook w:val="04A0" w:firstRow="1" w:lastRow="0" w:firstColumn="1" w:lastColumn="0" w:noHBand="0" w:noVBand="1"/>
      </w:tblPr>
      <w:tblGrid>
        <w:gridCol w:w="1785"/>
        <w:gridCol w:w="1843"/>
        <w:gridCol w:w="1701"/>
        <w:gridCol w:w="1701"/>
        <w:gridCol w:w="1559"/>
      </w:tblGrid>
      <w:tr w:rsidR="00944C6F" w:rsidRPr="004E43B4" w14:paraId="67E0FE9F" w14:textId="77777777" w:rsidTr="00D07A94">
        <w:trPr>
          <w:trHeight w:val="624"/>
        </w:trPr>
        <w:tc>
          <w:tcPr>
            <w:tcW w:w="1785" w:type="dxa"/>
            <w:tcBorders>
              <w:top w:val="single" w:sz="6" w:space="0" w:color="000000"/>
              <w:left w:val="single" w:sz="6" w:space="0" w:color="000000"/>
              <w:bottom w:val="single" w:sz="6" w:space="0" w:color="000000"/>
              <w:right w:val="single" w:sz="6" w:space="0" w:color="000000"/>
            </w:tcBorders>
          </w:tcPr>
          <w:p w14:paraId="3D1E410C" w14:textId="77777777" w:rsidR="00944C6F" w:rsidRPr="004E43B4" w:rsidRDefault="00944C6F" w:rsidP="004E43B4">
            <w:pPr>
              <w:spacing w:after="0"/>
              <w:jc w:val="both"/>
              <w:rPr>
                <w:rFonts w:ascii="Times New Roman" w:hAnsi="Times New Roman"/>
                <w:color w:val="000000" w:themeColor="text1"/>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4CB250AF"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6FCE35EB"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54F76B3C" w14:textId="77777777" w:rsidR="00944C6F" w:rsidRPr="004E43B4" w:rsidRDefault="00944C6F" w:rsidP="004E43B4">
            <w:pPr>
              <w:spacing w:after="0"/>
              <w:jc w:val="both"/>
              <w:rPr>
                <w:rFonts w:ascii="Times New Roman" w:hAnsi="Times New Roman"/>
                <w:color w:val="000000" w:themeColor="text1"/>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2D9C82C" w14:textId="77777777" w:rsidR="00944C6F" w:rsidRPr="004E43B4" w:rsidRDefault="00944C6F" w:rsidP="004E43B4">
            <w:pPr>
              <w:spacing w:after="0"/>
              <w:jc w:val="both"/>
              <w:rPr>
                <w:rFonts w:ascii="Times New Roman" w:hAnsi="Times New Roman"/>
                <w:color w:val="000000" w:themeColor="text1"/>
                <w:sz w:val="24"/>
                <w:szCs w:val="24"/>
              </w:rPr>
            </w:pPr>
          </w:p>
        </w:tc>
      </w:tr>
    </w:tbl>
    <w:p w14:paraId="1B37743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w:t>
      </w:r>
      <w:r w:rsidRPr="004E43B4">
        <w:rPr>
          <w:rFonts w:ascii="Times New Roman" w:hAnsi="Times New Roman"/>
          <w:b/>
          <w:bCs/>
          <w:color w:val="000000" w:themeColor="text1"/>
          <w:sz w:val="24"/>
          <w:szCs w:val="24"/>
        </w:rPr>
        <w:t>4</w:t>
      </w:r>
    </w:p>
    <w:p w14:paraId="3DFC85C9" w14:textId="77777777" w:rsidR="001F390C" w:rsidRPr="004E43B4" w:rsidRDefault="001F390C" w:rsidP="004E43B4">
      <w:pPr>
        <w:spacing w:after="0"/>
        <w:ind w:firstLine="708"/>
        <w:jc w:val="both"/>
        <w:rPr>
          <w:rFonts w:ascii="Times New Roman" w:hAnsi="Times New Roman"/>
          <w:b/>
          <w:bCs/>
          <w:color w:val="000000" w:themeColor="text1"/>
          <w:sz w:val="24"/>
          <w:szCs w:val="24"/>
        </w:rPr>
      </w:pPr>
    </w:p>
    <w:p w14:paraId="1BA535A1"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173.</w:t>
      </w:r>
    </w:p>
    <w:p w14:paraId="2C073183"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Прочитайте текст и установите соответствия.</w:t>
      </w:r>
    </w:p>
    <w:p w14:paraId="2B034821" w14:textId="77777777" w:rsidR="00944C6F" w:rsidRPr="004E43B4" w:rsidRDefault="00944C6F" w:rsidP="004E43B4">
      <w:pPr>
        <w:spacing w:after="0"/>
        <w:jc w:val="both"/>
        <w:rPr>
          <w:rFonts w:ascii="Times New Roman" w:hAnsi="Times New Roman"/>
          <w:i/>
          <w:iCs/>
          <w:color w:val="000000" w:themeColor="text1"/>
          <w:sz w:val="24"/>
          <w:szCs w:val="24"/>
        </w:rPr>
      </w:pPr>
    </w:p>
    <w:p w14:paraId="37F2F627" w14:textId="77777777" w:rsidR="00944C6F" w:rsidRPr="004E43B4" w:rsidRDefault="00944C6F" w:rsidP="004E43B4">
      <w:pPr>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lastRenderedPageBreak/>
        <w:t>I like to eat a red </w:t>
      </w:r>
      <w:r w:rsidRPr="004E43B4">
        <w:rPr>
          <w:rFonts w:ascii="Times New Roman" w:hAnsi="Times New Roman"/>
          <w:b/>
          <w:bCs/>
          <w:color w:val="000000" w:themeColor="text1"/>
          <w:sz w:val="24"/>
          <w:szCs w:val="24"/>
          <w:lang w:val="en-US"/>
        </w:rPr>
        <w:t>apple</w:t>
      </w:r>
      <w:r w:rsidRPr="004E43B4">
        <w:rPr>
          <w:rFonts w:ascii="Times New Roman" w:hAnsi="Times New Roman"/>
          <w:color w:val="000000" w:themeColor="text1"/>
          <w:sz w:val="24"/>
          <w:szCs w:val="24"/>
          <w:lang w:val="en-US"/>
        </w:rPr>
        <w:t> every day. For breakfast, I usually have </w:t>
      </w:r>
      <w:r w:rsidRPr="004E43B4">
        <w:rPr>
          <w:rFonts w:ascii="Times New Roman" w:hAnsi="Times New Roman"/>
          <w:b/>
          <w:bCs/>
          <w:color w:val="000000" w:themeColor="text1"/>
          <w:sz w:val="24"/>
          <w:szCs w:val="24"/>
          <w:lang w:val="en-US"/>
        </w:rPr>
        <w:t>bread</w:t>
      </w:r>
      <w:r w:rsidRPr="004E43B4">
        <w:rPr>
          <w:rFonts w:ascii="Times New Roman" w:hAnsi="Times New Roman"/>
          <w:color w:val="000000" w:themeColor="text1"/>
          <w:sz w:val="24"/>
          <w:szCs w:val="24"/>
          <w:lang w:val="en-US"/>
        </w:rPr>
        <w:t> and </w:t>
      </w:r>
      <w:r w:rsidRPr="004E43B4">
        <w:rPr>
          <w:rFonts w:ascii="Times New Roman" w:hAnsi="Times New Roman"/>
          <w:b/>
          <w:bCs/>
          <w:color w:val="000000" w:themeColor="text1"/>
          <w:sz w:val="24"/>
          <w:szCs w:val="24"/>
          <w:lang w:val="en-US"/>
        </w:rPr>
        <w:t>milk</w:t>
      </w:r>
      <w:r w:rsidRPr="004E43B4">
        <w:rPr>
          <w:rFonts w:ascii="Times New Roman" w:hAnsi="Times New Roman"/>
          <w:color w:val="000000" w:themeColor="text1"/>
          <w:sz w:val="24"/>
          <w:szCs w:val="24"/>
          <w:lang w:val="en-US"/>
        </w:rPr>
        <w:t>. My favorite dinner is </w:t>
      </w:r>
      <w:r w:rsidRPr="004E43B4">
        <w:rPr>
          <w:rFonts w:ascii="Times New Roman" w:hAnsi="Times New Roman"/>
          <w:b/>
          <w:bCs/>
          <w:color w:val="000000" w:themeColor="text1"/>
          <w:sz w:val="24"/>
          <w:szCs w:val="24"/>
          <w:lang w:val="en-US"/>
        </w:rPr>
        <w:t>chicken</w:t>
      </w:r>
      <w:r w:rsidRPr="004E43B4">
        <w:rPr>
          <w:rFonts w:ascii="Times New Roman" w:hAnsi="Times New Roman"/>
          <w:color w:val="000000" w:themeColor="text1"/>
          <w:sz w:val="24"/>
          <w:szCs w:val="24"/>
          <w:lang w:val="en-US"/>
        </w:rPr>
        <w:t> and rice. Match the foods to their descriptions.</w:t>
      </w:r>
    </w:p>
    <w:p w14:paraId="7ED9F9AD"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К каждой позиции, данной в левом столбце, подберите соответствующую позицию из правого столбца: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094"/>
        <w:gridCol w:w="424"/>
        <w:gridCol w:w="10486"/>
      </w:tblGrid>
      <w:tr w:rsidR="00944C6F" w:rsidRPr="004E43B4" w14:paraId="1FC1BF38" w14:textId="77777777" w:rsidTr="001F0D68">
        <w:tc>
          <w:tcPr>
            <w:tcW w:w="3515" w:type="dxa"/>
            <w:gridSpan w:val="2"/>
          </w:tcPr>
          <w:p w14:paraId="0B4C54F1"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Term</w:t>
            </w:r>
          </w:p>
        </w:tc>
        <w:tc>
          <w:tcPr>
            <w:tcW w:w="10910" w:type="dxa"/>
            <w:gridSpan w:val="2"/>
          </w:tcPr>
          <w:p w14:paraId="0A635508"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Definition</w:t>
            </w:r>
          </w:p>
        </w:tc>
      </w:tr>
      <w:tr w:rsidR="00944C6F" w:rsidRPr="004E43B4" w14:paraId="253F05EE" w14:textId="77777777" w:rsidTr="001F0D68">
        <w:tc>
          <w:tcPr>
            <w:tcW w:w="421" w:type="dxa"/>
          </w:tcPr>
          <w:p w14:paraId="66D17A5E"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w:t>
            </w:r>
          </w:p>
        </w:tc>
        <w:tc>
          <w:tcPr>
            <w:tcW w:w="3094" w:type="dxa"/>
          </w:tcPr>
          <w:p w14:paraId="0D505CBE"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 xml:space="preserve">Apple </w:t>
            </w:r>
          </w:p>
        </w:tc>
        <w:tc>
          <w:tcPr>
            <w:tcW w:w="424" w:type="dxa"/>
          </w:tcPr>
          <w:p w14:paraId="5F028A69"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1</w:t>
            </w:r>
          </w:p>
        </w:tc>
        <w:tc>
          <w:tcPr>
            <w:tcW w:w="10486" w:type="dxa"/>
          </w:tcPr>
          <w:p w14:paraId="7F84D07B"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drink that comes from a cow.</w:t>
            </w:r>
          </w:p>
        </w:tc>
      </w:tr>
      <w:tr w:rsidR="00944C6F" w:rsidRPr="004E43B4" w14:paraId="195409BC" w14:textId="77777777" w:rsidTr="001F0D68">
        <w:tc>
          <w:tcPr>
            <w:tcW w:w="421" w:type="dxa"/>
          </w:tcPr>
          <w:p w14:paraId="7DD3500D"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Б</w:t>
            </w:r>
          </w:p>
        </w:tc>
        <w:tc>
          <w:tcPr>
            <w:tcW w:w="3094" w:type="dxa"/>
          </w:tcPr>
          <w:p w14:paraId="2EB305B3"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 xml:space="preserve">Bread </w:t>
            </w:r>
          </w:p>
        </w:tc>
        <w:tc>
          <w:tcPr>
            <w:tcW w:w="424" w:type="dxa"/>
          </w:tcPr>
          <w:p w14:paraId="24EE6AFD"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2</w:t>
            </w:r>
          </w:p>
        </w:tc>
        <w:tc>
          <w:tcPr>
            <w:tcW w:w="10486" w:type="dxa"/>
          </w:tcPr>
          <w:p w14:paraId="698B1FE8"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fruit that is often red or green.</w:t>
            </w:r>
          </w:p>
        </w:tc>
      </w:tr>
      <w:tr w:rsidR="00944C6F" w:rsidRPr="004E43B4" w14:paraId="13E9C9FF" w14:textId="77777777" w:rsidTr="001F0D68">
        <w:tc>
          <w:tcPr>
            <w:tcW w:w="421" w:type="dxa"/>
          </w:tcPr>
          <w:p w14:paraId="48062DD7"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В</w:t>
            </w:r>
          </w:p>
        </w:tc>
        <w:tc>
          <w:tcPr>
            <w:tcW w:w="3094" w:type="dxa"/>
          </w:tcPr>
          <w:p w14:paraId="301961F4"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 xml:space="preserve">Milk </w:t>
            </w:r>
          </w:p>
        </w:tc>
        <w:tc>
          <w:tcPr>
            <w:tcW w:w="424" w:type="dxa"/>
          </w:tcPr>
          <w:p w14:paraId="58CFA71B"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3</w:t>
            </w:r>
          </w:p>
        </w:tc>
        <w:tc>
          <w:tcPr>
            <w:tcW w:w="10486" w:type="dxa"/>
          </w:tcPr>
          <w:p w14:paraId="314A8C01"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kind of meat that comes from a bird.</w:t>
            </w:r>
          </w:p>
        </w:tc>
      </w:tr>
      <w:tr w:rsidR="00944C6F" w:rsidRPr="004E43B4" w14:paraId="30D97EE2" w14:textId="77777777" w:rsidTr="001F0D68">
        <w:tc>
          <w:tcPr>
            <w:tcW w:w="421" w:type="dxa"/>
          </w:tcPr>
          <w:p w14:paraId="0AF707FE"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Г</w:t>
            </w:r>
          </w:p>
        </w:tc>
        <w:tc>
          <w:tcPr>
            <w:tcW w:w="3094" w:type="dxa"/>
          </w:tcPr>
          <w:p w14:paraId="41FA5245"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Chicken</w:t>
            </w:r>
          </w:p>
        </w:tc>
        <w:tc>
          <w:tcPr>
            <w:tcW w:w="424" w:type="dxa"/>
          </w:tcPr>
          <w:p w14:paraId="3B330758"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4</w:t>
            </w:r>
          </w:p>
        </w:tc>
        <w:tc>
          <w:tcPr>
            <w:tcW w:w="10486" w:type="dxa"/>
          </w:tcPr>
          <w:p w14:paraId="2FAD927C"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kind of food made from flour and water.</w:t>
            </w:r>
          </w:p>
        </w:tc>
      </w:tr>
    </w:tbl>
    <w:p w14:paraId="5532255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944C6F" w:rsidRPr="004E43B4" w14:paraId="27C198C5" w14:textId="77777777" w:rsidTr="001F0D68">
        <w:tc>
          <w:tcPr>
            <w:tcW w:w="2336" w:type="dxa"/>
          </w:tcPr>
          <w:p w14:paraId="7FD0004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А</w:t>
            </w:r>
          </w:p>
        </w:tc>
        <w:tc>
          <w:tcPr>
            <w:tcW w:w="2336" w:type="dxa"/>
          </w:tcPr>
          <w:p w14:paraId="69A6A28A"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Б</w:t>
            </w:r>
          </w:p>
        </w:tc>
        <w:tc>
          <w:tcPr>
            <w:tcW w:w="2336" w:type="dxa"/>
          </w:tcPr>
          <w:p w14:paraId="38B67BBF"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В</w:t>
            </w:r>
          </w:p>
        </w:tc>
        <w:tc>
          <w:tcPr>
            <w:tcW w:w="2337" w:type="dxa"/>
          </w:tcPr>
          <w:p w14:paraId="4BB632A4"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Г</w:t>
            </w:r>
          </w:p>
        </w:tc>
      </w:tr>
      <w:tr w:rsidR="00944C6F" w:rsidRPr="004E43B4" w14:paraId="03B26B62" w14:textId="77777777" w:rsidTr="001F0D68">
        <w:tc>
          <w:tcPr>
            <w:tcW w:w="2336" w:type="dxa"/>
          </w:tcPr>
          <w:p w14:paraId="490E7337"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6" w:type="dxa"/>
          </w:tcPr>
          <w:p w14:paraId="4A66E0EB"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6" w:type="dxa"/>
          </w:tcPr>
          <w:p w14:paraId="67CF6C56"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7" w:type="dxa"/>
          </w:tcPr>
          <w:p w14:paraId="1B7C1EB3"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r>
    </w:tbl>
    <w:p w14:paraId="16486F3B" w14:textId="77777777" w:rsidR="0047639D" w:rsidRPr="004E43B4" w:rsidRDefault="0047639D" w:rsidP="004E43B4">
      <w:pPr>
        <w:spacing w:after="0"/>
        <w:jc w:val="both"/>
        <w:rPr>
          <w:rFonts w:ascii="Times New Roman" w:hAnsi="Times New Roman"/>
          <w:b/>
          <w:bCs/>
          <w:color w:val="000000" w:themeColor="text1"/>
          <w:sz w:val="24"/>
          <w:szCs w:val="24"/>
        </w:rPr>
      </w:pPr>
    </w:p>
    <w:p w14:paraId="73DFEC4B"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Задание 174.</w:t>
      </w:r>
    </w:p>
    <w:p w14:paraId="7078EC7C"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 xml:space="preserve">Прочитайте задание, выберите правильные ответы </w:t>
      </w:r>
    </w:p>
    <w:p w14:paraId="6A1538F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Расставьте знаки препинания: укажите цифру(-ы), на месте которой(-ых) в предложении должна(-ы) стоять запятая(-ые):</w:t>
      </w:r>
    </w:p>
    <w:p w14:paraId="4B377FE6"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 xml:space="preserve">Родина (1) Отчизна моя (2) как тебя (3) не любить?» </w:t>
      </w:r>
    </w:p>
    <w:p w14:paraId="2B32736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37282099"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
          <w:color w:val="000000" w:themeColor="text1"/>
          <w:sz w:val="24"/>
          <w:szCs w:val="24"/>
        </w:rPr>
        <w:t>3</w:t>
      </w:r>
    </w:p>
    <w:p w14:paraId="4A2D622F" w14:textId="77777777" w:rsidR="00690593" w:rsidRPr="004E43B4" w:rsidRDefault="00690593" w:rsidP="004E43B4">
      <w:pPr>
        <w:spacing w:after="0"/>
        <w:ind w:firstLine="708"/>
        <w:jc w:val="both"/>
        <w:rPr>
          <w:rFonts w:ascii="Times New Roman" w:hAnsi="Times New Roman"/>
          <w:b/>
          <w:bCs/>
          <w:color w:val="000000" w:themeColor="text1"/>
          <w:sz w:val="24"/>
          <w:szCs w:val="24"/>
        </w:rPr>
      </w:pPr>
    </w:p>
    <w:p w14:paraId="4A1C73D3"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Задание 175.</w:t>
      </w:r>
    </w:p>
    <w:p w14:paraId="40943BD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i/>
          <w:color w:val="000000" w:themeColor="text1"/>
          <w:sz w:val="24"/>
          <w:szCs w:val="24"/>
        </w:rPr>
        <w:t>Прочитайте задание и запишите развернутый обоснованный ответ.</w:t>
      </w:r>
    </w:p>
    <w:p w14:paraId="11C7BCC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Исправьте лексическую ошибку в предложении.  Запишите предложение правильно. </w:t>
      </w:r>
    </w:p>
    <w:p w14:paraId="36A2282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Солист</w:t>
      </w:r>
      <w:r w:rsidRPr="004E43B4">
        <w:rPr>
          <w:rFonts w:ascii="Times New Roman" w:hAnsi="Times New Roman"/>
          <w:bCs/>
          <w:color w:val="000000" w:themeColor="text1"/>
          <w:sz w:val="24"/>
          <w:szCs w:val="24"/>
        </w:rPr>
        <w:tab/>
        <w:t>известной музыкальной</w:t>
      </w:r>
      <w:r w:rsidRPr="004E43B4">
        <w:rPr>
          <w:rFonts w:ascii="Times New Roman" w:hAnsi="Times New Roman"/>
          <w:bCs/>
          <w:color w:val="000000" w:themeColor="text1"/>
          <w:sz w:val="24"/>
          <w:szCs w:val="24"/>
        </w:rPr>
        <w:tab/>
        <w:t xml:space="preserve"> группы планирует</w:t>
      </w:r>
      <w:r w:rsidRPr="004E43B4">
        <w:rPr>
          <w:rFonts w:ascii="Times New Roman" w:hAnsi="Times New Roman"/>
          <w:bCs/>
          <w:color w:val="000000" w:themeColor="text1"/>
          <w:sz w:val="24"/>
          <w:szCs w:val="24"/>
        </w:rPr>
        <w:tab/>
        <w:t>издать свою автобиографию.</w:t>
      </w:r>
    </w:p>
    <w:p w14:paraId="05EB8F2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38DE9D7C"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Cs/>
          <w:color w:val="000000" w:themeColor="text1"/>
          <w:sz w:val="24"/>
          <w:szCs w:val="24"/>
        </w:rPr>
        <w:t xml:space="preserve"> 1</w:t>
      </w:r>
    </w:p>
    <w:p w14:paraId="4F4C763D" w14:textId="77777777" w:rsidR="00A00E86" w:rsidRPr="004E43B4" w:rsidRDefault="00A00E86" w:rsidP="004E43B4">
      <w:pPr>
        <w:spacing w:after="0"/>
        <w:ind w:firstLine="708"/>
        <w:jc w:val="both"/>
        <w:rPr>
          <w:rFonts w:ascii="Times New Roman" w:hAnsi="Times New Roman"/>
          <w:b/>
          <w:bCs/>
          <w:color w:val="000000" w:themeColor="text1"/>
          <w:sz w:val="24"/>
          <w:szCs w:val="24"/>
        </w:rPr>
      </w:pPr>
    </w:p>
    <w:p w14:paraId="658DA555" w14:textId="77777777" w:rsidR="00A00E86"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176.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60C9668" w14:textId="77777777" w:rsidR="00944C6F" w:rsidRPr="004E43B4" w:rsidRDefault="00944C6F" w:rsidP="004E43B4">
      <w:pPr>
        <w:spacing w:after="0"/>
        <w:jc w:val="both"/>
        <w:rPr>
          <w:rFonts w:ascii="Times New Roman" w:hAnsi="Times New Roman"/>
          <w:color w:val="000000" w:themeColor="text1"/>
          <w:sz w:val="24"/>
          <w:szCs w:val="24"/>
        </w:rPr>
      </w:pPr>
      <w:bookmarkStart w:id="8" w:name="_Hlk196136888"/>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bookmarkEnd w:id="8"/>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2BF2D62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Соотнесите понятие и определение следующих видов коммуникативных барьеров:</w:t>
      </w:r>
    </w:p>
    <w:p w14:paraId="1E0F06EA"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lastRenderedPageBreak/>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0FFBF404" w14:textId="77777777" w:rsidTr="001F0D68">
        <w:tc>
          <w:tcPr>
            <w:tcW w:w="6041" w:type="dxa"/>
            <w:gridSpan w:val="2"/>
          </w:tcPr>
          <w:p w14:paraId="418909F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Понятие</w:t>
            </w:r>
          </w:p>
        </w:tc>
        <w:tc>
          <w:tcPr>
            <w:tcW w:w="7741" w:type="dxa"/>
            <w:gridSpan w:val="2"/>
          </w:tcPr>
          <w:p w14:paraId="414F083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Виды слушания</w:t>
            </w:r>
          </w:p>
        </w:tc>
      </w:tr>
      <w:tr w:rsidR="00944C6F" w:rsidRPr="004E43B4" w14:paraId="4FEA334C" w14:textId="77777777" w:rsidTr="001F0D68">
        <w:tc>
          <w:tcPr>
            <w:tcW w:w="559" w:type="dxa"/>
            <w:vAlign w:val="center"/>
          </w:tcPr>
          <w:p w14:paraId="4FCCE77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482" w:type="dxa"/>
          </w:tcPr>
          <w:p w14:paraId="02D97C6F" w14:textId="77777777" w:rsidR="00944C6F" w:rsidRPr="004E43B4" w:rsidRDefault="00944C6F" w:rsidP="004E43B4">
            <w:pPr>
              <w:pStyle w:val="TableParagraph"/>
              <w:spacing w:line="276" w:lineRule="auto"/>
              <w:jc w:val="both"/>
              <w:rPr>
                <w:color w:val="000000" w:themeColor="text1"/>
                <w:spacing w:val="-2"/>
                <w:sz w:val="24"/>
                <w:szCs w:val="24"/>
              </w:rPr>
            </w:pPr>
            <w:r w:rsidRPr="004E43B4">
              <w:rPr>
                <w:color w:val="000000" w:themeColor="text1"/>
                <w:spacing w:val="-2"/>
                <w:sz w:val="24"/>
                <w:szCs w:val="24"/>
              </w:rPr>
              <w:t>Логический</w:t>
            </w:r>
          </w:p>
          <w:p w14:paraId="6C874F84" w14:textId="77777777" w:rsidR="00944C6F" w:rsidRPr="004E43B4" w:rsidRDefault="00944C6F" w:rsidP="004E43B4">
            <w:pPr>
              <w:pStyle w:val="TableParagraph"/>
              <w:spacing w:line="276" w:lineRule="auto"/>
              <w:jc w:val="both"/>
              <w:rPr>
                <w:color w:val="000000" w:themeColor="text1"/>
                <w:sz w:val="24"/>
                <w:szCs w:val="24"/>
              </w:rPr>
            </w:pPr>
          </w:p>
        </w:tc>
        <w:tc>
          <w:tcPr>
            <w:tcW w:w="471" w:type="dxa"/>
            <w:vAlign w:val="center"/>
          </w:tcPr>
          <w:p w14:paraId="1E0266B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270" w:type="dxa"/>
          </w:tcPr>
          <w:p w14:paraId="5D2AD996" w14:textId="77777777" w:rsidR="00944C6F" w:rsidRPr="004E43B4" w:rsidRDefault="00944C6F" w:rsidP="004E43B4">
            <w:pPr>
              <w:pStyle w:val="TableParagraph"/>
              <w:spacing w:line="276" w:lineRule="auto"/>
              <w:ind w:right="162"/>
              <w:jc w:val="both"/>
              <w:rPr>
                <w:color w:val="000000" w:themeColor="text1"/>
                <w:sz w:val="24"/>
                <w:szCs w:val="24"/>
              </w:rPr>
            </w:pPr>
            <w:r w:rsidRPr="004E43B4">
              <w:rPr>
                <w:color w:val="000000" w:themeColor="text1"/>
                <w:spacing w:val="-2"/>
                <w:sz w:val="24"/>
                <w:szCs w:val="24"/>
              </w:rPr>
              <w:t>Собеседник имеет ярко выраженный дефект речи.</w:t>
            </w:r>
          </w:p>
        </w:tc>
      </w:tr>
      <w:tr w:rsidR="00944C6F" w:rsidRPr="004E43B4" w14:paraId="19656741" w14:textId="77777777" w:rsidTr="001F0D68">
        <w:tc>
          <w:tcPr>
            <w:tcW w:w="559" w:type="dxa"/>
            <w:vAlign w:val="center"/>
          </w:tcPr>
          <w:p w14:paraId="66BEC25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tcPr>
          <w:p w14:paraId="3F32C512"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pacing w:val="-2"/>
                <w:sz w:val="24"/>
                <w:szCs w:val="24"/>
              </w:rPr>
              <w:t xml:space="preserve">Фонетический </w:t>
            </w:r>
          </w:p>
        </w:tc>
        <w:tc>
          <w:tcPr>
            <w:tcW w:w="471" w:type="dxa"/>
            <w:vAlign w:val="center"/>
          </w:tcPr>
          <w:p w14:paraId="19BF1D3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270" w:type="dxa"/>
          </w:tcPr>
          <w:p w14:paraId="53D1242B" w14:textId="77777777" w:rsidR="00944C6F" w:rsidRPr="004E43B4" w:rsidRDefault="00944C6F" w:rsidP="004E43B4">
            <w:pPr>
              <w:pStyle w:val="TableParagraph"/>
              <w:spacing w:line="276" w:lineRule="auto"/>
              <w:ind w:right="1175"/>
              <w:jc w:val="both"/>
              <w:rPr>
                <w:color w:val="000000" w:themeColor="text1"/>
                <w:sz w:val="24"/>
                <w:szCs w:val="24"/>
              </w:rPr>
            </w:pPr>
            <w:r w:rsidRPr="004E43B4">
              <w:rPr>
                <w:color w:val="000000" w:themeColor="text1"/>
                <w:spacing w:val="-2"/>
                <w:sz w:val="24"/>
                <w:szCs w:val="24"/>
              </w:rPr>
              <w:t>Под одним и тем же словом собеседники подразумевают разное.</w:t>
            </w:r>
          </w:p>
        </w:tc>
      </w:tr>
      <w:tr w:rsidR="00944C6F" w:rsidRPr="004E43B4" w14:paraId="140F2B85" w14:textId="77777777" w:rsidTr="001F0D68">
        <w:tc>
          <w:tcPr>
            <w:tcW w:w="559" w:type="dxa"/>
            <w:vAlign w:val="center"/>
          </w:tcPr>
          <w:p w14:paraId="6236F61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5482" w:type="dxa"/>
          </w:tcPr>
          <w:p w14:paraId="718BA326"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pacing w:val="-2"/>
                <w:sz w:val="24"/>
                <w:szCs w:val="24"/>
              </w:rPr>
              <w:t xml:space="preserve">Семантический </w:t>
            </w:r>
          </w:p>
        </w:tc>
        <w:tc>
          <w:tcPr>
            <w:tcW w:w="471" w:type="dxa"/>
            <w:vAlign w:val="center"/>
          </w:tcPr>
          <w:p w14:paraId="14FEDDF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270" w:type="dxa"/>
          </w:tcPr>
          <w:p w14:paraId="1097366A" w14:textId="77777777" w:rsidR="00944C6F" w:rsidRPr="004E43B4" w:rsidRDefault="00944C6F" w:rsidP="004E43B4">
            <w:pPr>
              <w:pStyle w:val="TableParagraph"/>
              <w:spacing w:line="276" w:lineRule="auto"/>
              <w:ind w:right="711"/>
              <w:jc w:val="both"/>
              <w:rPr>
                <w:color w:val="000000" w:themeColor="text1"/>
                <w:sz w:val="24"/>
                <w:szCs w:val="24"/>
              </w:rPr>
            </w:pPr>
            <w:r w:rsidRPr="004E43B4">
              <w:rPr>
                <w:color w:val="000000" w:themeColor="text1"/>
                <w:spacing w:val="-2"/>
                <w:sz w:val="24"/>
                <w:szCs w:val="24"/>
              </w:rPr>
              <w:t>Собеседник не может выразить свои мысли, нарушает логику повествования, причинно-следственные связи.</w:t>
            </w:r>
          </w:p>
        </w:tc>
      </w:tr>
    </w:tbl>
    <w:p w14:paraId="25054AD6" w14:textId="77777777" w:rsidR="00944C6F" w:rsidRPr="004E43B4" w:rsidRDefault="00944C6F" w:rsidP="004E43B4">
      <w:pPr>
        <w:spacing w:after="0"/>
        <w:jc w:val="both"/>
        <w:rPr>
          <w:rFonts w:ascii="Times New Roman" w:hAnsi="Times New Roman"/>
          <w:i/>
          <w:color w:val="000000" w:themeColor="text1"/>
          <w:sz w:val="24"/>
          <w:szCs w:val="24"/>
        </w:rPr>
      </w:pPr>
    </w:p>
    <w:p w14:paraId="5714AC16"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3070"/>
        <w:gridCol w:w="3070"/>
      </w:tblGrid>
      <w:tr w:rsidR="00944C6F" w:rsidRPr="004E43B4" w14:paraId="794F0A66" w14:textId="77777777" w:rsidTr="001F0D68">
        <w:tc>
          <w:tcPr>
            <w:tcW w:w="2678" w:type="dxa"/>
          </w:tcPr>
          <w:p w14:paraId="4F1AB89C"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А</w:t>
            </w:r>
          </w:p>
        </w:tc>
        <w:tc>
          <w:tcPr>
            <w:tcW w:w="3070" w:type="dxa"/>
          </w:tcPr>
          <w:p w14:paraId="4F2912BC"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3070" w:type="dxa"/>
          </w:tcPr>
          <w:p w14:paraId="75C09CDF"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r>
      <w:tr w:rsidR="00944C6F" w:rsidRPr="004E43B4" w14:paraId="2773F165" w14:textId="77777777" w:rsidTr="001F0D68">
        <w:tc>
          <w:tcPr>
            <w:tcW w:w="2678" w:type="dxa"/>
          </w:tcPr>
          <w:p w14:paraId="684EE0C4"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3070" w:type="dxa"/>
          </w:tcPr>
          <w:p w14:paraId="3511A6D4"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3070" w:type="dxa"/>
          </w:tcPr>
          <w:p w14:paraId="0139F4E0" w14:textId="77777777" w:rsidR="00944C6F" w:rsidRPr="004E43B4" w:rsidRDefault="00944C6F" w:rsidP="004E43B4">
            <w:pPr>
              <w:spacing w:after="0"/>
              <w:jc w:val="both"/>
              <w:rPr>
                <w:rFonts w:ascii="Times New Roman" w:hAnsi="Times New Roman"/>
                <w:b/>
                <w:bCs/>
                <w:color w:val="000000" w:themeColor="text1"/>
                <w:sz w:val="24"/>
                <w:szCs w:val="24"/>
              </w:rPr>
            </w:pPr>
          </w:p>
        </w:tc>
      </w:tr>
    </w:tbl>
    <w:p w14:paraId="26007621" w14:textId="77777777" w:rsidR="00004B39"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7</w:t>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p>
    <w:p w14:paraId="7AC08512" w14:textId="77777777" w:rsidR="00004B39" w:rsidRPr="004E43B4" w:rsidRDefault="00004B39" w:rsidP="004E43B4">
      <w:pPr>
        <w:spacing w:after="0"/>
        <w:ind w:firstLine="708"/>
        <w:contextualSpacing/>
        <w:jc w:val="both"/>
        <w:rPr>
          <w:rFonts w:ascii="Times New Roman" w:hAnsi="Times New Roman"/>
          <w:b/>
          <w:color w:val="000000" w:themeColor="text1"/>
          <w:sz w:val="24"/>
          <w:szCs w:val="24"/>
        </w:rPr>
      </w:pPr>
    </w:p>
    <w:p w14:paraId="46BE0B1F" w14:textId="77777777" w:rsidR="00944C6F" w:rsidRPr="004E43B4" w:rsidRDefault="00944C6F" w:rsidP="004E43B4">
      <w:pPr>
        <w:spacing w:after="0"/>
        <w:ind w:firstLine="708"/>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177.</w:t>
      </w:r>
    </w:p>
    <w:p w14:paraId="03BD8500"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18A3F139" w14:textId="77777777" w:rsidR="00944C6F" w:rsidRPr="004E43B4" w:rsidRDefault="00944C6F" w:rsidP="004E43B4">
      <w:pPr>
        <w:pStyle w:val="TableParagraph"/>
        <w:spacing w:line="276" w:lineRule="auto"/>
        <w:ind w:right="582"/>
        <w:jc w:val="both"/>
        <w:rPr>
          <w:color w:val="000000" w:themeColor="text1"/>
          <w:spacing w:val="-2"/>
          <w:sz w:val="24"/>
          <w:szCs w:val="24"/>
        </w:rPr>
      </w:pPr>
      <w:r w:rsidRPr="004E43B4">
        <w:rPr>
          <w:color w:val="000000" w:themeColor="text1"/>
          <w:sz w:val="24"/>
          <w:szCs w:val="24"/>
        </w:rPr>
        <w:t xml:space="preserve">В общении </w:t>
      </w:r>
      <w:r w:rsidRPr="004E43B4">
        <w:rPr>
          <w:color w:val="000000" w:themeColor="text1"/>
          <w:spacing w:val="-4"/>
          <w:sz w:val="24"/>
          <w:szCs w:val="24"/>
        </w:rPr>
        <w:t xml:space="preserve">можно </w:t>
      </w:r>
      <w:r w:rsidRPr="004E43B4">
        <w:rPr>
          <w:color w:val="000000" w:themeColor="text1"/>
          <w:sz w:val="24"/>
          <w:szCs w:val="24"/>
        </w:rPr>
        <w:t xml:space="preserve">выделить такие этапы </w:t>
      </w:r>
      <w:r w:rsidRPr="004E43B4">
        <w:rPr>
          <w:color w:val="000000" w:themeColor="text1"/>
          <w:spacing w:val="-2"/>
          <w:sz w:val="24"/>
          <w:szCs w:val="24"/>
        </w:rPr>
        <w:t>общения:</w:t>
      </w:r>
    </w:p>
    <w:p w14:paraId="6469CF3A" w14:textId="77777777" w:rsidR="00944C6F" w:rsidRPr="004E43B4" w:rsidRDefault="00944C6F" w:rsidP="004E43B4">
      <w:pPr>
        <w:pStyle w:val="TableParagraph"/>
        <w:numPr>
          <w:ilvl w:val="0"/>
          <w:numId w:val="59"/>
        </w:numPr>
        <w:spacing w:line="276" w:lineRule="auto"/>
        <w:ind w:left="0" w:right="183"/>
        <w:jc w:val="both"/>
        <w:rPr>
          <w:color w:val="000000" w:themeColor="text1"/>
          <w:sz w:val="24"/>
          <w:szCs w:val="24"/>
        </w:rPr>
      </w:pPr>
      <w:r w:rsidRPr="004E43B4">
        <w:rPr>
          <w:color w:val="000000" w:themeColor="text1"/>
          <w:sz w:val="24"/>
          <w:szCs w:val="24"/>
        </w:rPr>
        <w:t>Обсуждение вопроса;</w:t>
      </w:r>
    </w:p>
    <w:p w14:paraId="4A3FD4C3" w14:textId="77777777" w:rsidR="00944C6F" w:rsidRPr="004E43B4" w:rsidRDefault="00944C6F" w:rsidP="004E43B4">
      <w:pPr>
        <w:pStyle w:val="TableParagraph"/>
        <w:numPr>
          <w:ilvl w:val="0"/>
          <w:numId w:val="59"/>
        </w:numPr>
        <w:spacing w:line="276" w:lineRule="auto"/>
        <w:ind w:left="0" w:right="183"/>
        <w:jc w:val="both"/>
        <w:rPr>
          <w:color w:val="000000" w:themeColor="text1"/>
          <w:sz w:val="24"/>
          <w:szCs w:val="24"/>
        </w:rPr>
      </w:pPr>
      <w:r w:rsidRPr="004E43B4">
        <w:rPr>
          <w:color w:val="000000" w:themeColor="text1"/>
          <w:sz w:val="24"/>
          <w:szCs w:val="24"/>
        </w:rPr>
        <w:lastRenderedPageBreak/>
        <w:t xml:space="preserve">Ориентация в </w:t>
      </w:r>
      <w:r w:rsidRPr="004E43B4">
        <w:rPr>
          <w:color w:val="000000" w:themeColor="text1"/>
          <w:spacing w:val="-2"/>
          <w:sz w:val="24"/>
          <w:szCs w:val="24"/>
        </w:rPr>
        <w:t>ситуации;</w:t>
      </w:r>
    </w:p>
    <w:p w14:paraId="0DD21DE0" w14:textId="77777777" w:rsidR="00944C6F" w:rsidRPr="004E43B4" w:rsidRDefault="00944C6F" w:rsidP="004E43B4">
      <w:pPr>
        <w:pStyle w:val="TableParagraph"/>
        <w:numPr>
          <w:ilvl w:val="0"/>
          <w:numId w:val="59"/>
        </w:numPr>
        <w:spacing w:line="276" w:lineRule="auto"/>
        <w:ind w:left="0" w:right="442"/>
        <w:jc w:val="both"/>
        <w:rPr>
          <w:color w:val="000000" w:themeColor="text1"/>
          <w:sz w:val="24"/>
          <w:szCs w:val="24"/>
        </w:rPr>
      </w:pPr>
      <w:r w:rsidRPr="004E43B4">
        <w:rPr>
          <w:color w:val="000000" w:themeColor="text1"/>
          <w:sz w:val="24"/>
          <w:szCs w:val="24"/>
        </w:rPr>
        <w:t>Принятие решения;</w:t>
      </w:r>
    </w:p>
    <w:p w14:paraId="50D0D677" w14:textId="77777777" w:rsidR="00944C6F" w:rsidRPr="004E43B4" w:rsidRDefault="00944C6F" w:rsidP="004E43B4">
      <w:pPr>
        <w:pStyle w:val="TableParagraph"/>
        <w:numPr>
          <w:ilvl w:val="0"/>
          <w:numId w:val="59"/>
        </w:numPr>
        <w:spacing w:line="276" w:lineRule="auto"/>
        <w:ind w:left="0" w:right="442"/>
        <w:jc w:val="both"/>
        <w:rPr>
          <w:color w:val="000000" w:themeColor="text1"/>
          <w:sz w:val="24"/>
          <w:szCs w:val="24"/>
        </w:rPr>
      </w:pPr>
      <w:r w:rsidRPr="004E43B4">
        <w:rPr>
          <w:color w:val="000000" w:themeColor="text1"/>
          <w:spacing w:val="-2"/>
          <w:sz w:val="24"/>
          <w:szCs w:val="24"/>
        </w:rPr>
        <w:t>Установление контакта;</w:t>
      </w:r>
    </w:p>
    <w:p w14:paraId="76C086FE" w14:textId="77777777" w:rsidR="00944C6F" w:rsidRPr="004E43B4" w:rsidRDefault="00944C6F" w:rsidP="004E43B4">
      <w:pPr>
        <w:pStyle w:val="TableParagraph"/>
        <w:numPr>
          <w:ilvl w:val="0"/>
          <w:numId w:val="59"/>
        </w:numPr>
        <w:spacing w:line="276" w:lineRule="auto"/>
        <w:ind w:left="0" w:right="582"/>
        <w:jc w:val="both"/>
        <w:rPr>
          <w:color w:val="000000" w:themeColor="text1"/>
          <w:spacing w:val="-2"/>
          <w:sz w:val="24"/>
          <w:szCs w:val="24"/>
        </w:rPr>
      </w:pPr>
      <w:r w:rsidRPr="004E43B4">
        <w:rPr>
          <w:color w:val="000000" w:themeColor="text1"/>
          <w:sz w:val="24"/>
          <w:szCs w:val="24"/>
        </w:rPr>
        <w:t xml:space="preserve">Выход из </w:t>
      </w:r>
      <w:r w:rsidRPr="004E43B4">
        <w:rPr>
          <w:color w:val="000000" w:themeColor="text1"/>
          <w:spacing w:val="-2"/>
          <w:sz w:val="24"/>
          <w:szCs w:val="24"/>
        </w:rPr>
        <w:t>контакта.</w:t>
      </w:r>
    </w:p>
    <w:p w14:paraId="6909982D" w14:textId="77777777" w:rsidR="00944C6F" w:rsidRPr="004E43B4" w:rsidRDefault="00944C6F" w:rsidP="004E43B4">
      <w:pPr>
        <w:spacing w:after="0"/>
        <w:ind w:right="689" w:hanging="1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7FE722F1"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301FD31C"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FF2AE1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C0C944C"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9A2047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7916546" w14:textId="77777777" w:rsidR="00944C6F" w:rsidRPr="004E43B4" w:rsidRDefault="00944C6F" w:rsidP="004E43B4">
            <w:pPr>
              <w:spacing w:after="0"/>
              <w:jc w:val="both"/>
              <w:rPr>
                <w:rFonts w:ascii="Times New Roman" w:hAnsi="Times New Roman"/>
                <w:color w:val="000000" w:themeColor="text1"/>
                <w:sz w:val="24"/>
                <w:szCs w:val="24"/>
              </w:rPr>
            </w:pPr>
          </w:p>
        </w:tc>
      </w:tr>
    </w:tbl>
    <w:p w14:paraId="31BB3D47"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7</w:t>
      </w:r>
    </w:p>
    <w:p w14:paraId="33D08E65" w14:textId="77777777" w:rsidR="00620C08" w:rsidRPr="004E43B4" w:rsidRDefault="00620C08" w:rsidP="004E43B4">
      <w:pPr>
        <w:spacing w:after="0"/>
        <w:jc w:val="both"/>
        <w:rPr>
          <w:rFonts w:ascii="Times New Roman" w:eastAsia="Times New Roman" w:hAnsi="Times New Roman"/>
          <w:b/>
          <w:color w:val="000000" w:themeColor="text1"/>
          <w:sz w:val="24"/>
          <w:szCs w:val="24"/>
        </w:rPr>
      </w:pPr>
    </w:p>
    <w:p w14:paraId="62F3905B"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178.</w:t>
      </w:r>
    </w:p>
    <w:p w14:paraId="34F5E0D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вариант ответа и запишите аргументы, обосновывающие выбор ответа</w:t>
      </w:r>
    </w:p>
    <w:p w14:paraId="57BF02D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Как называется вид общения, когда взаимодействие людей осуществляется через деловые письма, приказы, распоряжения, телефонную связь?</w:t>
      </w:r>
    </w:p>
    <w:p w14:paraId="55DC426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 xml:space="preserve">1) </w:t>
      </w:r>
      <w:r w:rsidRPr="004E43B4">
        <w:rPr>
          <w:rFonts w:ascii="Times New Roman" w:hAnsi="Times New Roman"/>
          <w:color w:val="000000" w:themeColor="text1"/>
          <w:spacing w:val="-2"/>
          <w:sz w:val="24"/>
          <w:szCs w:val="24"/>
        </w:rPr>
        <w:t>непосредственное;</w:t>
      </w:r>
    </w:p>
    <w:p w14:paraId="7DEB420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2) опосредованное; </w:t>
      </w:r>
    </w:p>
    <w:p w14:paraId="4550E8A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невербальное;</w:t>
      </w:r>
    </w:p>
    <w:p w14:paraId="4BF9131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вербальное.</w:t>
      </w:r>
    </w:p>
    <w:p w14:paraId="2D5F73AA"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1E50DB6"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B4BC780"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6</w:t>
      </w:r>
    </w:p>
    <w:p w14:paraId="18A481A0" w14:textId="77777777" w:rsidR="00A00E86" w:rsidRPr="004E43B4" w:rsidRDefault="00A00E86" w:rsidP="004E43B4">
      <w:pPr>
        <w:spacing w:after="0"/>
        <w:ind w:firstLine="708"/>
        <w:jc w:val="both"/>
        <w:rPr>
          <w:rFonts w:ascii="Times New Roman" w:eastAsia="Times New Roman" w:hAnsi="Times New Roman"/>
          <w:b/>
          <w:bCs/>
          <w:color w:val="000000" w:themeColor="text1"/>
          <w:sz w:val="24"/>
          <w:szCs w:val="24"/>
        </w:rPr>
      </w:pPr>
    </w:p>
    <w:p w14:paraId="7A0D9EFA"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179.</w:t>
      </w:r>
    </w:p>
    <w:p w14:paraId="3F809433"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Прочитайте текст и установите соответствия.</w:t>
      </w:r>
    </w:p>
    <w:p w14:paraId="42C23794" w14:textId="77777777" w:rsidR="00944C6F" w:rsidRPr="004E43B4" w:rsidRDefault="00944C6F" w:rsidP="004E43B4">
      <w:pPr>
        <w:spacing w:after="0"/>
        <w:jc w:val="both"/>
        <w:rPr>
          <w:rFonts w:ascii="Times New Roman" w:hAnsi="Times New Roman"/>
          <w:i/>
          <w:iCs/>
          <w:color w:val="000000" w:themeColor="text1"/>
          <w:sz w:val="24"/>
          <w:szCs w:val="24"/>
        </w:rPr>
      </w:pPr>
    </w:p>
    <w:p w14:paraId="2FDAF472" w14:textId="77777777" w:rsidR="00944C6F" w:rsidRPr="004E43B4" w:rsidRDefault="00944C6F" w:rsidP="004E43B4">
      <w:pPr>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lastRenderedPageBreak/>
        <w:t>I sleep in my </w:t>
      </w:r>
      <w:r w:rsidRPr="004E43B4">
        <w:rPr>
          <w:rFonts w:ascii="Times New Roman" w:hAnsi="Times New Roman"/>
          <w:b/>
          <w:bCs/>
          <w:color w:val="000000" w:themeColor="text1"/>
          <w:sz w:val="24"/>
          <w:szCs w:val="24"/>
          <w:lang w:val="en-US"/>
        </w:rPr>
        <w:t>bedroom</w:t>
      </w:r>
      <w:r w:rsidRPr="004E43B4">
        <w:rPr>
          <w:rFonts w:ascii="Times New Roman" w:hAnsi="Times New Roman"/>
          <w:color w:val="000000" w:themeColor="text1"/>
          <w:sz w:val="24"/>
          <w:szCs w:val="24"/>
          <w:lang w:val="en-US"/>
        </w:rPr>
        <w:t>. My mom cooks in the </w:t>
      </w:r>
      <w:r w:rsidRPr="004E43B4">
        <w:rPr>
          <w:rFonts w:ascii="Times New Roman" w:hAnsi="Times New Roman"/>
          <w:b/>
          <w:bCs/>
          <w:color w:val="000000" w:themeColor="text1"/>
          <w:sz w:val="24"/>
          <w:szCs w:val="24"/>
          <w:lang w:val="en-US"/>
        </w:rPr>
        <w:t>kitchen</w:t>
      </w:r>
      <w:r w:rsidRPr="004E43B4">
        <w:rPr>
          <w:rFonts w:ascii="Times New Roman" w:hAnsi="Times New Roman"/>
          <w:color w:val="000000" w:themeColor="text1"/>
          <w:sz w:val="24"/>
          <w:szCs w:val="24"/>
          <w:lang w:val="en-US"/>
        </w:rPr>
        <w:t>. I take a shower in the </w:t>
      </w:r>
      <w:r w:rsidRPr="004E43B4">
        <w:rPr>
          <w:rFonts w:ascii="Times New Roman" w:hAnsi="Times New Roman"/>
          <w:b/>
          <w:bCs/>
          <w:color w:val="000000" w:themeColor="text1"/>
          <w:sz w:val="24"/>
          <w:szCs w:val="24"/>
          <w:lang w:val="en-US"/>
        </w:rPr>
        <w:t>bathroom</w:t>
      </w:r>
      <w:r w:rsidRPr="004E43B4">
        <w:rPr>
          <w:rFonts w:ascii="Times New Roman" w:hAnsi="Times New Roman"/>
          <w:color w:val="000000" w:themeColor="text1"/>
          <w:sz w:val="24"/>
          <w:szCs w:val="24"/>
          <w:lang w:val="en-US"/>
        </w:rPr>
        <w:t>. We watch TV in the </w:t>
      </w:r>
      <w:r w:rsidRPr="004E43B4">
        <w:rPr>
          <w:rFonts w:ascii="Times New Roman" w:hAnsi="Times New Roman"/>
          <w:b/>
          <w:bCs/>
          <w:color w:val="000000" w:themeColor="text1"/>
          <w:sz w:val="24"/>
          <w:szCs w:val="24"/>
          <w:lang w:val="en-US"/>
        </w:rPr>
        <w:t>living room</w:t>
      </w:r>
      <w:r w:rsidRPr="004E43B4">
        <w:rPr>
          <w:rFonts w:ascii="Times New Roman" w:hAnsi="Times New Roman"/>
          <w:color w:val="000000" w:themeColor="text1"/>
          <w:sz w:val="24"/>
          <w:szCs w:val="24"/>
          <w:lang w:val="en-US"/>
        </w:rPr>
        <w:t>. Match the rooms to their descriptions.</w:t>
      </w:r>
    </w:p>
    <w:p w14:paraId="7DE07E6B"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К каждой позиции, данной в левом столбце, подберите соответствующую позицию из правого столбца: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095"/>
        <w:gridCol w:w="424"/>
        <w:gridCol w:w="10627"/>
      </w:tblGrid>
      <w:tr w:rsidR="00944C6F" w:rsidRPr="004E43B4" w14:paraId="144ECB81" w14:textId="77777777" w:rsidTr="001F0D68">
        <w:tc>
          <w:tcPr>
            <w:tcW w:w="3516" w:type="dxa"/>
            <w:gridSpan w:val="2"/>
          </w:tcPr>
          <w:p w14:paraId="285EDA3D"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Term</w:t>
            </w:r>
          </w:p>
        </w:tc>
        <w:tc>
          <w:tcPr>
            <w:tcW w:w="11051" w:type="dxa"/>
            <w:gridSpan w:val="2"/>
          </w:tcPr>
          <w:p w14:paraId="59E72A4E"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lang w:val="en-US"/>
              </w:rPr>
            </w:pPr>
            <w:r w:rsidRPr="004E43B4">
              <w:rPr>
                <w:rFonts w:ascii="Times New Roman" w:hAnsi="Times New Roman"/>
                <w:b/>
                <w:bCs/>
                <w:color w:val="000000" w:themeColor="text1"/>
                <w:sz w:val="24"/>
                <w:szCs w:val="24"/>
                <w:lang w:val="en-US"/>
              </w:rPr>
              <w:t>Definition</w:t>
            </w:r>
          </w:p>
        </w:tc>
      </w:tr>
      <w:tr w:rsidR="00944C6F" w:rsidRPr="004E43B4" w14:paraId="303DAC82" w14:textId="77777777" w:rsidTr="001F0D68">
        <w:tc>
          <w:tcPr>
            <w:tcW w:w="421" w:type="dxa"/>
          </w:tcPr>
          <w:p w14:paraId="2DE1CD2F"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w:t>
            </w:r>
          </w:p>
        </w:tc>
        <w:tc>
          <w:tcPr>
            <w:tcW w:w="3095" w:type="dxa"/>
          </w:tcPr>
          <w:p w14:paraId="4A895C31"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 xml:space="preserve">Bedroom </w:t>
            </w:r>
          </w:p>
        </w:tc>
        <w:tc>
          <w:tcPr>
            <w:tcW w:w="424" w:type="dxa"/>
          </w:tcPr>
          <w:p w14:paraId="12A28EA8"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1</w:t>
            </w:r>
          </w:p>
        </w:tc>
        <w:tc>
          <w:tcPr>
            <w:tcW w:w="10627" w:type="dxa"/>
          </w:tcPr>
          <w:p w14:paraId="0147881F"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room where you cook food.</w:t>
            </w:r>
          </w:p>
        </w:tc>
      </w:tr>
      <w:tr w:rsidR="00944C6F" w:rsidRPr="004E43B4" w14:paraId="7318AB0C" w14:textId="77777777" w:rsidTr="001F0D68">
        <w:tc>
          <w:tcPr>
            <w:tcW w:w="421" w:type="dxa"/>
          </w:tcPr>
          <w:p w14:paraId="490FC74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Б</w:t>
            </w:r>
          </w:p>
        </w:tc>
        <w:tc>
          <w:tcPr>
            <w:tcW w:w="3095" w:type="dxa"/>
          </w:tcPr>
          <w:p w14:paraId="7D5BC74A"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 xml:space="preserve">Kitchen </w:t>
            </w:r>
          </w:p>
        </w:tc>
        <w:tc>
          <w:tcPr>
            <w:tcW w:w="424" w:type="dxa"/>
          </w:tcPr>
          <w:p w14:paraId="44F94CBB"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2</w:t>
            </w:r>
          </w:p>
        </w:tc>
        <w:tc>
          <w:tcPr>
            <w:tcW w:w="10627" w:type="dxa"/>
          </w:tcPr>
          <w:p w14:paraId="2B017CAC"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room where you sleep.</w:t>
            </w:r>
          </w:p>
        </w:tc>
      </w:tr>
      <w:tr w:rsidR="00944C6F" w:rsidRPr="004E43B4" w14:paraId="71AC50A3" w14:textId="77777777" w:rsidTr="001F0D68">
        <w:tc>
          <w:tcPr>
            <w:tcW w:w="421" w:type="dxa"/>
          </w:tcPr>
          <w:p w14:paraId="1466E007"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В</w:t>
            </w:r>
          </w:p>
        </w:tc>
        <w:tc>
          <w:tcPr>
            <w:tcW w:w="3095" w:type="dxa"/>
          </w:tcPr>
          <w:p w14:paraId="49AD18FA"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 xml:space="preserve">Bathroom </w:t>
            </w:r>
          </w:p>
        </w:tc>
        <w:tc>
          <w:tcPr>
            <w:tcW w:w="424" w:type="dxa"/>
          </w:tcPr>
          <w:p w14:paraId="10A3FDA6"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3</w:t>
            </w:r>
          </w:p>
        </w:tc>
        <w:tc>
          <w:tcPr>
            <w:tcW w:w="10627" w:type="dxa"/>
          </w:tcPr>
          <w:p w14:paraId="7E468013"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room where you wash yourself.</w:t>
            </w:r>
          </w:p>
        </w:tc>
      </w:tr>
      <w:tr w:rsidR="00944C6F" w:rsidRPr="004E43B4" w14:paraId="20652768" w14:textId="77777777" w:rsidTr="001F0D68">
        <w:tc>
          <w:tcPr>
            <w:tcW w:w="421" w:type="dxa"/>
          </w:tcPr>
          <w:p w14:paraId="7A9E613E"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Г</w:t>
            </w:r>
          </w:p>
        </w:tc>
        <w:tc>
          <w:tcPr>
            <w:tcW w:w="3095" w:type="dxa"/>
          </w:tcPr>
          <w:p w14:paraId="2905743F"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Living Room</w:t>
            </w:r>
          </w:p>
        </w:tc>
        <w:tc>
          <w:tcPr>
            <w:tcW w:w="424" w:type="dxa"/>
          </w:tcPr>
          <w:p w14:paraId="51495DF1"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4</w:t>
            </w:r>
          </w:p>
        </w:tc>
        <w:tc>
          <w:tcPr>
            <w:tcW w:w="10627" w:type="dxa"/>
          </w:tcPr>
          <w:p w14:paraId="06A5C437"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A room where you relax and watch TV.</w:t>
            </w:r>
          </w:p>
        </w:tc>
      </w:tr>
    </w:tbl>
    <w:p w14:paraId="63A587D0" w14:textId="77777777" w:rsidR="00944C6F" w:rsidRPr="004E43B4" w:rsidRDefault="00944C6F" w:rsidP="004E43B4">
      <w:pPr>
        <w:spacing w:after="0"/>
        <w:jc w:val="both"/>
        <w:rPr>
          <w:rFonts w:ascii="Times New Roman" w:hAnsi="Times New Roman"/>
          <w:color w:val="000000" w:themeColor="text1"/>
          <w:sz w:val="24"/>
          <w:szCs w:val="24"/>
          <w:lang w:val="en-US"/>
        </w:rPr>
      </w:pPr>
    </w:p>
    <w:p w14:paraId="605817E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944C6F" w:rsidRPr="004E43B4" w14:paraId="4FE2EB01" w14:textId="77777777" w:rsidTr="001F0D68">
        <w:tc>
          <w:tcPr>
            <w:tcW w:w="2336" w:type="dxa"/>
          </w:tcPr>
          <w:p w14:paraId="2E998429"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А</w:t>
            </w:r>
          </w:p>
        </w:tc>
        <w:tc>
          <w:tcPr>
            <w:tcW w:w="2336" w:type="dxa"/>
          </w:tcPr>
          <w:p w14:paraId="526FD5CF"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Б</w:t>
            </w:r>
          </w:p>
        </w:tc>
        <w:tc>
          <w:tcPr>
            <w:tcW w:w="2336" w:type="dxa"/>
          </w:tcPr>
          <w:p w14:paraId="276A59E4"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В</w:t>
            </w:r>
          </w:p>
        </w:tc>
        <w:tc>
          <w:tcPr>
            <w:tcW w:w="2337" w:type="dxa"/>
          </w:tcPr>
          <w:p w14:paraId="360744B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r w:rsidRPr="004E43B4">
              <w:rPr>
                <w:rFonts w:ascii="Times New Roman" w:hAnsi="Times New Roman"/>
                <w:color w:val="000000" w:themeColor="text1"/>
                <w:sz w:val="24"/>
                <w:szCs w:val="24"/>
                <w:lang w:val="en-US"/>
              </w:rPr>
              <w:t>Г</w:t>
            </w:r>
          </w:p>
        </w:tc>
      </w:tr>
      <w:tr w:rsidR="00944C6F" w:rsidRPr="004E43B4" w14:paraId="268D6E92" w14:textId="77777777" w:rsidTr="001F0D68">
        <w:tc>
          <w:tcPr>
            <w:tcW w:w="2336" w:type="dxa"/>
          </w:tcPr>
          <w:p w14:paraId="4F5E61C0"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6" w:type="dxa"/>
          </w:tcPr>
          <w:p w14:paraId="72D8DB2A"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6" w:type="dxa"/>
          </w:tcPr>
          <w:p w14:paraId="045CC0FD"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c>
          <w:tcPr>
            <w:tcW w:w="2337" w:type="dxa"/>
          </w:tcPr>
          <w:p w14:paraId="75645E95" w14:textId="77777777" w:rsidR="00944C6F" w:rsidRPr="004E43B4" w:rsidRDefault="00944C6F" w:rsidP="004E43B4">
            <w:pPr>
              <w:widowControl w:val="0"/>
              <w:autoSpaceDE w:val="0"/>
              <w:autoSpaceDN w:val="0"/>
              <w:spacing w:after="0"/>
              <w:jc w:val="both"/>
              <w:rPr>
                <w:rFonts w:ascii="Times New Roman" w:hAnsi="Times New Roman"/>
                <w:color w:val="000000" w:themeColor="text1"/>
                <w:sz w:val="24"/>
                <w:szCs w:val="24"/>
                <w:lang w:val="en-US"/>
              </w:rPr>
            </w:pPr>
          </w:p>
        </w:tc>
      </w:tr>
    </w:tbl>
    <w:p w14:paraId="1AD79502" w14:textId="77777777" w:rsidR="00A00E86" w:rsidRPr="004E43B4" w:rsidRDefault="00A00E86" w:rsidP="004E43B4">
      <w:pPr>
        <w:spacing w:after="0"/>
        <w:jc w:val="both"/>
        <w:rPr>
          <w:rFonts w:ascii="Times New Roman" w:eastAsia="Times New Roman" w:hAnsi="Times New Roman"/>
          <w:b/>
          <w:color w:val="000000" w:themeColor="text1"/>
          <w:sz w:val="24"/>
          <w:szCs w:val="24"/>
        </w:rPr>
      </w:pPr>
    </w:p>
    <w:p w14:paraId="6921EC90"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180.</w:t>
      </w:r>
    </w:p>
    <w:p w14:paraId="557D481F"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Прочитайте текст и запишите развернутый обоснованный </w:t>
      </w:r>
      <w:r w:rsidRPr="004E43B4">
        <w:rPr>
          <w:rFonts w:ascii="Times New Roman" w:hAnsi="Times New Roman"/>
          <w:i/>
          <w:color w:val="000000" w:themeColor="text1"/>
          <w:spacing w:val="-2"/>
          <w:sz w:val="24"/>
          <w:szCs w:val="24"/>
        </w:rPr>
        <w:t>ответ.</w:t>
      </w:r>
    </w:p>
    <w:p w14:paraId="4244B81C" w14:textId="77777777" w:rsidR="00944C6F" w:rsidRPr="004E43B4" w:rsidRDefault="00944C6F" w:rsidP="004E43B4">
      <w:pPr>
        <w:tabs>
          <w:tab w:val="left" w:pos="5822"/>
          <w:tab w:val="left" w:pos="8075"/>
          <w:tab w:val="left" w:pos="9810"/>
        </w:tabs>
        <w:spacing w:after="0"/>
        <w:ind w:right="145"/>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 xml:space="preserve">Множество непосредственных контактов </w:t>
      </w:r>
      <w:r w:rsidRPr="004E43B4">
        <w:rPr>
          <w:rFonts w:ascii="Times New Roman" w:hAnsi="Times New Roman"/>
          <w:color w:val="000000" w:themeColor="text1"/>
          <w:spacing w:val="-2"/>
          <w:sz w:val="24"/>
          <w:szCs w:val="24"/>
        </w:rPr>
        <w:t xml:space="preserve">незнакомых людей, </w:t>
      </w:r>
      <w:r w:rsidRPr="004E43B4">
        <w:rPr>
          <w:rFonts w:ascii="Times New Roman" w:hAnsi="Times New Roman"/>
          <w:color w:val="000000" w:themeColor="text1"/>
          <w:spacing w:val="-10"/>
          <w:sz w:val="24"/>
          <w:szCs w:val="24"/>
        </w:rPr>
        <w:t xml:space="preserve">а </w:t>
      </w:r>
      <w:r w:rsidRPr="004E43B4">
        <w:rPr>
          <w:rFonts w:ascii="Times New Roman" w:hAnsi="Times New Roman"/>
          <w:color w:val="000000" w:themeColor="text1"/>
          <w:sz w:val="24"/>
          <w:szCs w:val="24"/>
        </w:rPr>
        <w:t>также коммуникация, опосредованная различными видами СМИ. Назовите этот вид</w:t>
      </w:r>
      <w:r w:rsidRPr="004E43B4">
        <w:rPr>
          <w:rFonts w:ascii="Times New Roman" w:hAnsi="Times New Roman"/>
          <w:color w:val="000000" w:themeColor="text1"/>
          <w:spacing w:val="-2"/>
          <w:sz w:val="24"/>
          <w:szCs w:val="24"/>
        </w:rPr>
        <w:t xml:space="preserve"> общения.</w:t>
      </w:r>
    </w:p>
    <w:p w14:paraId="6157E4C2"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3EFD779"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6</w:t>
      </w:r>
    </w:p>
    <w:p w14:paraId="2329ED23" w14:textId="77777777" w:rsidR="00A00E86" w:rsidRPr="004E43B4" w:rsidRDefault="00A00E86" w:rsidP="004E43B4">
      <w:pPr>
        <w:spacing w:after="0"/>
        <w:ind w:firstLine="709"/>
        <w:jc w:val="both"/>
        <w:rPr>
          <w:rFonts w:ascii="Times New Roman" w:eastAsia="Times New Roman" w:hAnsi="Times New Roman"/>
          <w:b/>
          <w:bCs/>
          <w:color w:val="000000" w:themeColor="text1"/>
          <w:sz w:val="24"/>
          <w:szCs w:val="24"/>
        </w:rPr>
      </w:pPr>
    </w:p>
    <w:p w14:paraId="2B8B4EB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181.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A57FC4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C7701CC" w14:textId="77777777" w:rsidR="00944C6F" w:rsidRPr="004E43B4" w:rsidRDefault="00944C6F" w:rsidP="004E43B4">
      <w:pPr>
        <w:pStyle w:val="a3"/>
        <w:spacing w:after="0"/>
        <w:ind w:left="0"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Установите соответствие между понятием и его определением:</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3C8CB132"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513"/>
      </w:tblGrid>
      <w:tr w:rsidR="00944C6F" w:rsidRPr="004E43B4" w14:paraId="70B4B011" w14:textId="77777777" w:rsidTr="001F0D68">
        <w:tc>
          <w:tcPr>
            <w:tcW w:w="6041" w:type="dxa"/>
            <w:gridSpan w:val="2"/>
          </w:tcPr>
          <w:p w14:paraId="7C76ACF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Понятие </w:t>
            </w:r>
          </w:p>
        </w:tc>
        <w:tc>
          <w:tcPr>
            <w:tcW w:w="7984" w:type="dxa"/>
            <w:gridSpan w:val="2"/>
          </w:tcPr>
          <w:p w14:paraId="6FD59B5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Определение</w:t>
            </w:r>
          </w:p>
        </w:tc>
      </w:tr>
      <w:tr w:rsidR="00944C6F" w:rsidRPr="004E43B4" w14:paraId="748786A6" w14:textId="77777777" w:rsidTr="001F0D68">
        <w:tc>
          <w:tcPr>
            <w:tcW w:w="559" w:type="dxa"/>
            <w:vAlign w:val="center"/>
          </w:tcPr>
          <w:p w14:paraId="5ED3723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482" w:type="dxa"/>
            <w:vAlign w:val="center"/>
          </w:tcPr>
          <w:p w14:paraId="70D0789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Атака звука -  </w:t>
            </w:r>
          </w:p>
        </w:tc>
        <w:tc>
          <w:tcPr>
            <w:tcW w:w="471" w:type="dxa"/>
            <w:vAlign w:val="center"/>
          </w:tcPr>
          <w:p w14:paraId="08AE70C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513" w:type="dxa"/>
          </w:tcPr>
          <w:p w14:paraId="27293FF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его способность к тональным изменениям</w:t>
            </w:r>
          </w:p>
        </w:tc>
      </w:tr>
      <w:tr w:rsidR="00944C6F" w:rsidRPr="004E43B4" w14:paraId="4C34BDB1" w14:textId="77777777" w:rsidTr="001F0D68">
        <w:tc>
          <w:tcPr>
            <w:tcW w:w="559" w:type="dxa"/>
            <w:vAlign w:val="center"/>
          </w:tcPr>
          <w:p w14:paraId="0E4576A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vAlign w:val="bottom"/>
          </w:tcPr>
          <w:p w14:paraId="19E6CC1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Тембр голоса -</w:t>
            </w:r>
          </w:p>
        </w:tc>
        <w:tc>
          <w:tcPr>
            <w:tcW w:w="471" w:type="dxa"/>
            <w:vAlign w:val="center"/>
          </w:tcPr>
          <w:p w14:paraId="4630C19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513" w:type="dxa"/>
          </w:tcPr>
          <w:p w14:paraId="577F5D8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посыл узконаправленного дыхательного потока к зубам</w:t>
            </w:r>
          </w:p>
        </w:tc>
      </w:tr>
      <w:tr w:rsidR="00944C6F" w:rsidRPr="004E43B4" w14:paraId="731D00C4" w14:textId="77777777" w:rsidTr="001F0D68">
        <w:tc>
          <w:tcPr>
            <w:tcW w:w="559" w:type="dxa"/>
            <w:vAlign w:val="center"/>
          </w:tcPr>
          <w:p w14:paraId="1E5E167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5482" w:type="dxa"/>
            <w:vAlign w:val="bottom"/>
          </w:tcPr>
          <w:p w14:paraId="1A9124B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Артикуляция -</w:t>
            </w:r>
          </w:p>
        </w:tc>
        <w:tc>
          <w:tcPr>
            <w:tcW w:w="471" w:type="dxa"/>
            <w:vAlign w:val="center"/>
          </w:tcPr>
          <w:p w14:paraId="4D3AEEA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513" w:type="dxa"/>
          </w:tcPr>
          <w:p w14:paraId="68E34D6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это его неповторимая, индивидуальная краска</w:t>
            </w:r>
          </w:p>
        </w:tc>
      </w:tr>
      <w:tr w:rsidR="00944C6F" w:rsidRPr="004E43B4" w14:paraId="09D657E1" w14:textId="77777777" w:rsidTr="001F0D68">
        <w:trPr>
          <w:trHeight w:val="738"/>
        </w:trPr>
        <w:tc>
          <w:tcPr>
            <w:tcW w:w="559" w:type="dxa"/>
            <w:vAlign w:val="center"/>
          </w:tcPr>
          <w:p w14:paraId="3AB360A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5482" w:type="dxa"/>
            <w:vAlign w:val="bottom"/>
          </w:tcPr>
          <w:p w14:paraId="0E90C84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Высота голоса - </w:t>
            </w:r>
          </w:p>
        </w:tc>
        <w:tc>
          <w:tcPr>
            <w:tcW w:w="471" w:type="dxa"/>
            <w:vAlign w:val="center"/>
          </w:tcPr>
          <w:p w14:paraId="635F45A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7513" w:type="dxa"/>
          </w:tcPr>
          <w:p w14:paraId="5900AC1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работа органов речи, необходимая для произнесения звуков речи</w:t>
            </w:r>
          </w:p>
        </w:tc>
      </w:tr>
      <w:tr w:rsidR="00944C6F" w:rsidRPr="004E43B4" w14:paraId="65F71252" w14:textId="77777777" w:rsidTr="001F0D68">
        <w:trPr>
          <w:trHeight w:val="816"/>
        </w:trPr>
        <w:tc>
          <w:tcPr>
            <w:tcW w:w="559" w:type="dxa"/>
            <w:vAlign w:val="center"/>
          </w:tcPr>
          <w:p w14:paraId="7EF619B1" w14:textId="77777777" w:rsidR="00944C6F" w:rsidRPr="004E43B4" w:rsidRDefault="00944C6F" w:rsidP="004E43B4">
            <w:pPr>
              <w:spacing w:after="0"/>
              <w:jc w:val="both"/>
              <w:rPr>
                <w:rFonts w:ascii="Times New Roman" w:hAnsi="Times New Roman"/>
                <w:color w:val="000000" w:themeColor="text1"/>
                <w:sz w:val="24"/>
                <w:szCs w:val="24"/>
              </w:rPr>
            </w:pPr>
          </w:p>
        </w:tc>
        <w:tc>
          <w:tcPr>
            <w:tcW w:w="5482" w:type="dxa"/>
            <w:vAlign w:val="bottom"/>
          </w:tcPr>
          <w:p w14:paraId="42449C07"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5D2294C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7513" w:type="dxa"/>
          </w:tcPr>
          <w:p w14:paraId="12B2872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способность хорошо быть услышанным на большом расстоянии без увеличения громкости</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c>
      </w:tr>
    </w:tbl>
    <w:p w14:paraId="13CE2A84"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10198DD2" w14:textId="77777777" w:rsidTr="001F0D68">
        <w:tc>
          <w:tcPr>
            <w:tcW w:w="2867" w:type="dxa"/>
          </w:tcPr>
          <w:p w14:paraId="6741CEB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62A4F8C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6DE80AF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79FA3D9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0047BF7C" w14:textId="77777777" w:rsidTr="001F0D68">
        <w:tc>
          <w:tcPr>
            <w:tcW w:w="2867" w:type="dxa"/>
          </w:tcPr>
          <w:p w14:paraId="3F625B2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3B50956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1D816CC3"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0936397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4DC20B9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 2</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84485B7" w14:textId="77777777" w:rsidR="00A00E86" w:rsidRPr="004E43B4" w:rsidRDefault="00A00E86" w:rsidP="004E43B4">
      <w:pPr>
        <w:spacing w:after="0"/>
        <w:ind w:firstLine="709"/>
        <w:jc w:val="both"/>
        <w:rPr>
          <w:rFonts w:ascii="Times New Roman" w:hAnsi="Times New Roman"/>
          <w:b/>
          <w:color w:val="000000" w:themeColor="text1"/>
          <w:sz w:val="24"/>
          <w:szCs w:val="24"/>
        </w:rPr>
      </w:pPr>
    </w:p>
    <w:p w14:paraId="67CA84BC" w14:textId="77777777" w:rsidR="00004B39" w:rsidRPr="004E43B4" w:rsidRDefault="00004B39" w:rsidP="004E43B4">
      <w:pPr>
        <w:spacing w:after="0"/>
        <w:ind w:firstLine="709"/>
        <w:jc w:val="both"/>
        <w:rPr>
          <w:rFonts w:ascii="Times New Roman" w:hAnsi="Times New Roman"/>
          <w:b/>
          <w:color w:val="000000" w:themeColor="text1"/>
          <w:sz w:val="24"/>
          <w:szCs w:val="24"/>
        </w:rPr>
      </w:pPr>
    </w:p>
    <w:p w14:paraId="5F53168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182.</w:t>
      </w:r>
    </w:p>
    <w:p w14:paraId="11945160"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и установите последовательность.</w:t>
      </w:r>
    </w:p>
    <w:p w14:paraId="02028DE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Расположите перечисленные этапы работы над артикуляцией в правильной последовательности, пронумеровав их от 1 до 5.</w:t>
      </w:r>
    </w:p>
    <w:p w14:paraId="370B3322" w14:textId="77777777" w:rsidR="00944C6F" w:rsidRPr="004E43B4" w:rsidRDefault="00944C6F" w:rsidP="004E43B4">
      <w:pPr>
        <w:numPr>
          <w:ilvl w:val="0"/>
          <w:numId w:val="62"/>
        </w:numPr>
        <w:spacing w:after="0"/>
        <w:ind w:left="0" w:firstLine="709"/>
        <w:jc w:val="both"/>
        <w:rPr>
          <w:rFonts w:ascii="Times New Roman" w:hAnsi="Times New Roman"/>
          <w:color w:val="000000" w:themeColor="text1"/>
          <w:sz w:val="24"/>
          <w:szCs w:val="24"/>
        </w:rPr>
      </w:pPr>
      <w:r w:rsidRPr="004E43B4">
        <w:rPr>
          <w:rFonts w:ascii="Times New Roman" w:hAnsi="Times New Roman"/>
          <w:b/>
          <w:bCs/>
          <w:color w:val="000000" w:themeColor="text1"/>
          <w:sz w:val="24"/>
          <w:szCs w:val="24"/>
        </w:rPr>
        <w:t>Артикуляционная гимнастика:</w:t>
      </w:r>
      <w:r w:rsidRPr="004E43B4">
        <w:rPr>
          <w:rFonts w:ascii="Times New Roman" w:hAnsi="Times New Roman"/>
          <w:color w:val="000000" w:themeColor="text1"/>
          <w:sz w:val="24"/>
          <w:szCs w:val="24"/>
        </w:rPr>
        <w:t xml:space="preserve"> Комплекс упражнений для развития мышц артикуляционного аппарата (губ, языка, челюсти).</w:t>
      </w:r>
    </w:p>
    <w:p w14:paraId="43B57320" w14:textId="77777777" w:rsidR="00944C6F" w:rsidRPr="004E43B4" w:rsidRDefault="00944C6F" w:rsidP="004E43B4">
      <w:pPr>
        <w:numPr>
          <w:ilvl w:val="0"/>
          <w:numId w:val="62"/>
        </w:numPr>
        <w:spacing w:after="0"/>
        <w:ind w:left="0" w:firstLine="709"/>
        <w:jc w:val="both"/>
        <w:rPr>
          <w:rFonts w:ascii="Times New Roman" w:hAnsi="Times New Roman"/>
          <w:color w:val="000000" w:themeColor="text1"/>
          <w:sz w:val="24"/>
          <w:szCs w:val="24"/>
        </w:rPr>
      </w:pPr>
      <w:r w:rsidRPr="004E43B4">
        <w:rPr>
          <w:rFonts w:ascii="Times New Roman" w:hAnsi="Times New Roman"/>
          <w:b/>
          <w:bCs/>
          <w:color w:val="000000" w:themeColor="text1"/>
          <w:sz w:val="24"/>
          <w:szCs w:val="24"/>
        </w:rPr>
        <w:t>Автоматизация звука:</w:t>
      </w:r>
      <w:r w:rsidRPr="004E43B4">
        <w:rPr>
          <w:rFonts w:ascii="Times New Roman" w:hAnsi="Times New Roman"/>
          <w:color w:val="000000" w:themeColor="text1"/>
          <w:sz w:val="24"/>
          <w:szCs w:val="24"/>
        </w:rPr>
        <w:t xml:space="preserve"> Доведение правильного произношения звука до автоматизма в различных фонетических позициях (в начале, середине, конце слова, в стечениях согласных).</w:t>
      </w:r>
    </w:p>
    <w:p w14:paraId="230E5FF4" w14:textId="77777777" w:rsidR="00944C6F" w:rsidRPr="004E43B4" w:rsidRDefault="00944C6F" w:rsidP="004E43B4">
      <w:pPr>
        <w:numPr>
          <w:ilvl w:val="0"/>
          <w:numId w:val="62"/>
        </w:numPr>
        <w:spacing w:after="0"/>
        <w:ind w:left="0" w:firstLine="709"/>
        <w:jc w:val="both"/>
        <w:rPr>
          <w:rFonts w:ascii="Times New Roman" w:hAnsi="Times New Roman"/>
          <w:color w:val="000000" w:themeColor="text1"/>
          <w:sz w:val="24"/>
          <w:szCs w:val="24"/>
        </w:rPr>
      </w:pPr>
      <w:r w:rsidRPr="004E43B4">
        <w:rPr>
          <w:rFonts w:ascii="Times New Roman" w:hAnsi="Times New Roman"/>
          <w:b/>
          <w:bCs/>
          <w:color w:val="000000" w:themeColor="text1"/>
          <w:sz w:val="24"/>
          <w:szCs w:val="24"/>
        </w:rPr>
        <w:t>Дифференциация звуков:</w:t>
      </w:r>
      <w:r w:rsidRPr="004E43B4">
        <w:rPr>
          <w:rFonts w:ascii="Times New Roman" w:hAnsi="Times New Roman"/>
          <w:color w:val="000000" w:themeColor="text1"/>
          <w:sz w:val="24"/>
          <w:szCs w:val="24"/>
        </w:rPr>
        <w:t xml:space="preserve"> Различение схожих по звучанию звуков (например, [с] - [з], [т] - [д]) на слух и в произношении.</w:t>
      </w:r>
    </w:p>
    <w:p w14:paraId="7983D87F" w14:textId="77777777" w:rsidR="00944C6F" w:rsidRPr="004E43B4" w:rsidRDefault="00944C6F" w:rsidP="004E43B4">
      <w:pPr>
        <w:numPr>
          <w:ilvl w:val="0"/>
          <w:numId w:val="62"/>
        </w:numPr>
        <w:spacing w:after="0"/>
        <w:ind w:left="0" w:firstLine="709"/>
        <w:jc w:val="both"/>
        <w:rPr>
          <w:rFonts w:ascii="Times New Roman" w:hAnsi="Times New Roman"/>
          <w:color w:val="000000" w:themeColor="text1"/>
          <w:sz w:val="24"/>
          <w:szCs w:val="24"/>
        </w:rPr>
      </w:pPr>
      <w:r w:rsidRPr="004E43B4">
        <w:rPr>
          <w:rFonts w:ascii="Times New Roman" w:hAnsi="Times New Roman"/>
          <w:b/>
          <w:bCs/>
          <w:color w:val="000000" w:themeColor="text1"/>
          <w:sz w:val="24"/>
          <w:szCs w:val="24"/>
        </w:rPr>
        <w:t>Постановка звука:</w:t>
      </w:r>
      <w:r w:rsidRPr="004E43B4">
        <w:rPr>
          <w:rFonts w:ascii="Times New Roman" w:hAnsi="Times New Roman"/>
          <w:color w:val="000000" w:themeColor="text1"/>
          <w:sz w:val="24"/>
          <w:szCs w:val="24"/>
        </w:rPr>
        <w:t xml:space="preserve"> Объяснение и показ правильного положения органов речи при произношении звука, отработка произношения изолированного звука.</w:t>
      </w:r>
    </w:p>
    <w:p w14:paraId="52157D91" w14:textId="77777777" w:rsidR="00944C6F" w:rsidRPr="004E43B4" w:rsidRDefault="00944C6F" w:rsidP="004E43B4">
      <w:pPr>
        <w:numPr>
          <w:ilvl w:val="0"/>
          <w:numId w:val="62"/>
        </w:numPr>
        <w:spacing w:after="0"/>
        <w:ind w:left="0" w:firstLine="709"/>
        <w:jc w:val="both"/>
        <w:rPr>
          <w:rFonts w:ascii="Times New Roman" w:hAnsi="Times New Roman"/>
          <w:color w:val="000000" w:themeColor="text1"/>
          <w:sz w:val="24"/>
          <w:szCs w:val="24"/>
        </w:rPr>
      </w:pPr>
      <w:r w:rsidRPr="004E43B4">
        <w:rPr>
          <w:rFonts w:ascii="Times New Roman" w:hAnsi="Times New Roman"/>
          <w:b/>
          <w:bCs/>
          <w:color w:val="000000" w:themeColor="text1"/>
          <w:sz w:val="24"/>
          <w:szCs w:val="24"/>
        </w:rPr>
        <w:t>Введение звука в речь:</w:t>
      </w:r>
      <w:r w:rsidRPr="004E43B4">
        <w:rPr>
          <w:rFonts w:ascii="Times New Roman" w:hAnsi="Times New Roman"/>
          <w:color w:val="000000" w:themeColor="text1"/>
          <w:sz w:val="24"/>
          <w:szCs w:val="24"/>
        </w:rPr>
        <w:t xml:space="preserve"> Произношение звука в слогах, словах, словосочетаниях, фразах, текстах.</w:t>
      </w:r>
    </w:p>
    <w:p w14:paraId="1D7F0037"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6FB40FB2"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2C37FDF9"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B16F193"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A3E967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E1FACC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03300D6"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69CB068A" w14:textId="77777777" w:rsidR="00A00E86"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1-4</w:t>
      </w:r>
    </w:p>
    <w:p w14:paraId="2CC6C51C" w14:textId="77777777" w:rsidR="00004B39" w:rsidRPr="004E43B4" w:rsidRDefault="00004B39" w:rsidP="004E43B4">
      <w:pPr>
        <w:spacing w:after="0"/>
        <w:ind w:firstLine="709"/>
        <w:jc w:val="both"/>
        <w:rPr>
          <w:rFonts w:ascii="Times New Roman" w:eastAsia="Times New Roman" w:hAnsi="Times New Roman"/>
          <w:b/>
          <w:color w:val="000000" w:themeColor="text1"/>
          <w:sz w:val="24"/>
          <w:szCs w:val="24"/>
        </w:rPr>
      </w:pPr>
    </w:p>
    <w:p w14:paraId="47E413A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183.</w:t>
      </w:r>
    </w:p>
    <w:p w14:paraId="13D1BCC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предложение, выберите правильный ответ и запишите аргументы, обосновывающие выбор ответа</w:t>
      </w:r>
    </w:p>
    <w:p w14:paraId="7043644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Выберите верный вариант расстановки пауз в предложении: Облако бензиновой гари от автобуса скрыло их от Ольги Вячеславовны».</w:t>
      </w:r>
    </w:p>
    <w:p w14:paraId="646BA12E" w14:textId="77777777" w:rsidR="00944C6F" w:rsidRPr="004E43B4" w:rsidRDefault="00944C6F" w:rsidP="004E43B4">
      <w:pPr>
        <w:pStyle w:val="a3"/>
        <w:numPr>
          <w:ilvl w:val="0"/>
          <w:numId w:val="85"/>
        </w:numPr>
        <w:spacing w:after="0"/>
        <w:ind w:left="0" w:firstLine="709"/>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rPr>
        <w:t>Облако I бензиновой гари от автобуса I скрыло их от Ольги Вячеславовны».</w:t>
      </w:r>
    </w:p>
    <w:p w14:paraId="10135F5E" w14:textId="77777777" w:rsidR="00944C6F" w:rsidRPr="004E43B4" w:rsidRDefault="00944C6F" w:rsidP="004E43B4">
      <w:pPr>
        <w:pStyle w:val="a3"/>
        <w:numPr>
          <w:ilvl w:val="0"/>
          <w:numId w:val="85"/>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Облако бензиновой гари от автобуса I скрыло их I от Ольги Вячеславовны».</w:t>
      </w:r>
    </w:p>
    <w:p w14:paraId="523E6413" w14:textId="77777777" w:rsidR="00944C6F" w:rsidRPr="004E43B4" w:rsidRDefault="00944C6F" w:rsidP="004E43B4">
      <w:pPr>
        <w:pStyle w:val="a3"/>
        <w:numPr>
          <w:ilvl w:val="0"/>
          <w:numId w:val="85"/>
        </w:numPr>
        <w:spacing w:after="0"/>
        <w:ind w:left="0" w:firstLine="709"/>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rPr>
        <w:t>Облако бензиновой гари от автобуса скрыло их от Ольги Вячеславовны».</w:t>
      </w:r>
    </w:p>
    <w:p w14:paraId="3E921F51" w14:textId="77777777" w:rsidR="00944C6F" w:rsidRPr="004E43B4" w:rsidRDefault="00944C6F" w:rsidP="004E43B4">
      <w:pPr>
        <w:pStyle w:val="a3"/>
        <w:numPr>
          <w:ilvl w:val="0"/>
          <w:numId w:val="85"/>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Облако бензиновой гари от автобуса I скрыло их от Ольги Вячеславовны».</w:t>
      </w:r>
    </w:p>
    <w:p w14:paraId="06C84E4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4D6FCA3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54AC8FD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1-4</w:t>
      </w:r>
    </w:p>
    <w:p w14:paraId="7B1632D8" w14:textId="77777777" w:rsidR="00A00E86" w:rsidRPr="004E43B4" w:rsidRDefault="00A00E86" w:rsidP="004E43B4">
      <w:pPr>
        <w:spacing w:after="0"/>
        <w:ind w:firstLine="709"/>
        <w:jc w:val="both"/>
        <w:rPr>
          <w:rFonts w:ascii="Times New Roman" w:eastAsia="Times New Roman" w:hAnsi="Times New Roman"/>
          <w:b/>
          <w:color w:val="000000" w:themeColor="text1"/>
          <w:sz w:val="24"/>
          <w:szCs w:val="24"/>
        </w:rPr>
      </w:pPr>
    </w:p>
    <w:p w14:paraId="13D523A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184.</w:t>
      </w:r>
    </w:p>
    <w:p w14:paraId="72C4EE7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выберите правильные ответы </w:t>
      </w:r>
    </w:p>
    <w:p w14:paraId="07FD4BA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Какие виды дыхания может использовать диктор в своей работе?</w:t>
      </w:r>
    </w:p>
    <w:p w14:paraId="1B4C52C3" w14:textId="77777777" w:rsidR="00944C6F" w:rsidRPr="004E43B4" w:rsidRDefault="00944C6F" w:rsidP="004E43B4">
      <w:pPr>
        <w:numPr>
          <w:ilvl w:val="0"/>
          <w:numId w:val="63"/>
        </w:numPr>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Верхнее (ключичное) дыхание.</w:t>
      </w:r>
    </w:p>
    <w:p w14:paraId="5A0FB770" w14:textId="77777777" w:rsidR="00944C6F" w:rsidRPr="004E43B4" w:rsidRDefault="00944C6F" w:rsidP="004E43B4">
      <w:pPr>
        <w:numPr>
          <w:ilvl w:val="0"/>
          <w:numId w:val="63"/>
        </w:numPr>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Грудное (реберное) дыхание.</w:t>
      </w:r>
    </w:p>
    <w:p w14:paraId="27FD3129" w14:textId="77777777" w:rsidR="00944C6F" w:rsidRPr="004E43B4" w:rsidRDefault="00944C6F" w:rsidP="004E43B4">
      <w:pPr>
        <w:numPr>
          <w:ilvl w:val="0"/>
          <w:numId w:val="63"/>
        </w:numPr>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Диафрагмальное дыхание.</w:t>
      </w:r>
    </w:p>
    <w:p w14:paraId="3753B3D5" w14:textId="77777777" w:rsidR="00944C6F" w:rsidRPr="004E43B4" w:rsidRDefault="00944C6F" w:rsidP="004E43B4">
      <w:pPr>
        <w:numPr>
          <w:ilvl w:val="0"/>
          <w:numId w:val="63"/>
        </w:numPr>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Смешанное дыхание.</w:t>
      </w:r>
    </w:p>
    <w:p w14:paraId="678F5C5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5C9E87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1-6</w:t>
      </w:r>
    </w:p>
    <w:p w14:paraId="1DE842E7" w14:textId="77777777" w:rsidR="00A00E86" w:rsidRPr="004E43B4" w:rsidRDefault="00A00E86" w:rsidP="004E43B4">
      <w:pPr>
        <w:spacing w:after="0"/>
        <w:ind w:firstLine="709"/>
        <w:jc w:val="both"/>
        <w:rPr>
          <w:rFonts w:ascii="Times New Roman" w:eastAsia="Times New Roman" w:hAnsi="Times New Roman"/>
          <w:b/>
          <w:color w:val="000000" w:themeColor="text1"/>
          <w:sz w:val="24"/>
          <w:szCs w:val="24"/>
        </w:rPr>
      </w:pPr>
    </w:p>
    <w:p w14:paraId="588FC76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185.</w:t>
      </w:r>
    </w:p>
    <w:p w14:paraId="1EE0F0E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36871394" w14:textId="77777777" w:rsidR="00944C6F" w:rsidRPr="004E43B4" w:rsidRDefault="00944C6F" w:rsidP="004E43B4">
      <w:pPr>
        <w:spacing w:after="0"/>
        <w:ind w:right="1315"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 xml:space="preserve">Ударение – важнейший элемент устной речи. В русском языке его значение очень велико, т. к. оно служит средством различения слов и грамматических форм. Правильное ударение играет важную роль в речи, особенно в сценической. Проанализируйте особенности ударения в следующих словах: </w:t>
      </w:r>
      <w:r w:rsidRPr="004E43B4">
        <w:rPr>
          <w:rFonts w:ascii="Times New Roman" w:eastAsia="Times New Roman" w:hAnsi="Times New Roman"/>
          <w:i/>
          <w:iCs/>
          <w:color w:val="000000" w:themeColor="text1"/>
          <w:sz w:val="24"/>
          <w:szCs w:val="24"/>
        </w:rPr>
        <w:t>лекарство, метчик, консерваторский, рефлекторный</w:t>
      </w:r>
      <w:r w:rsidRPr="004E43B4">
        <w:rPr>
          <w:rFonts w:ascii="Times New Roman" w:eastAsia="Times New Roman" w:hAnsi="Times New Roman"/>
          <w:color w:val="000000" w:themeColor="text1"/>
          <w:sz w:val="24"/>
          <w:szCs w:val="24"/>
        </w:rPr>
        <w:t>. Объясните, в чем их особенность?</w:t>
      </w:r>
    </w:p>
    <w:p w14:paraId="7706F50C"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60F3B6DB"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00BAE62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1,3</w:t>
      </w:r>
    </w:p>
    <w:p w14:paraId="1D1CEE11" w14:textId="77777777" w:rsidR="00ED11D4" w:rsidRPr="004E43B4" w:rsidRDefault="00ED11D4" w:rsidP="004E43B4">
      <w:pPr>
        <w:spacing w:after="0"/>
        <w:ind w:firstLine="709"/>
        <w:jc w:val="both"/>
        <w:rPr>
          <w:rFonts w:ascii="Times New Roman" w:hAnsi="Times New Roman"/>
          <w:b/>
          <w:bCs/>
          <w:color w:val="000000" w:themeColor="text1"/>
          <w:sz w:val="24"/>
          <w:szCs w:val="24"/>
        </w:rPr>
      </w:pPr>
    </w:p>
    <w:p w14:paraId="3BF7031C" w14:textId="77777777" w:rsidR="00944C6F" w:rsidRPr="004E43B4" w:rsidRDefault="00944C6F" w:rsidP="004E43B4">
      <w:pPr>
        <w:spacing w:after="0"/>
        <w:ind w:firstLine="709"/>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186.</w:t>
      </w:r>
      <w:r w:rsidRPr="004E43B4">
        <w:rPr>
          <w:rFonts w:ascii="Times New Roman" w:hAnsi="Times New Roman"/>
          <w:b/>
          <w:bCs/>
          <w:color w:val="000000" w:themeColor="text1"/>
          <w:sz w:val="24"/>
          <w:szCs w:val="24"/>
        </w:rPr>
        <w:br/>
      </w:r>
      <w:r w:rsidRPr="004E43B4">
        <w:rPr>
          <w:rFonts w:ascii="Times New Roman" w:hAnsi="Times New Roman"/>
          <w:bCs/>
          <w:i/>
          <w:color w:val="000000" w:themeColor="text1"/>
          <w:sz w:val="24"/>
          <w:szCs w:val="24"/>
        </w:rPr>
        <w:t>Прочитайте</w:t>
      </w:r>
      <w:r w:rsidRPr="004E43B4">
        <w:rPr>
          <w:rFonts w:ascii="Times New Roman" w:hAnsi="Times New Roman"/>
          <w:i/>
          <w:color w:val="000000" w:themeColor="text1"/>
          <w:sz w:val="24"/>
          <w:szCs w:val="24"/>
        </w:rPr>
        <w:t xml:space="preserve"> задание</w:t>
      </w:r>
      <w:r w:rsidRPr="004E43B4">
        <w:rPr>
          <w:rFonts w:ascii="Times New Roman" w:hAnsi="Times New Roman"/>
          <w:bCs/>
          <w:i/>
          <w:color w:val="000000" w:themeColor="text1"/>
          <w:sz w:val="24"/>
          <w:szCs w:val="24"/>
        </w:rPr>
        <w:t xml:space="preserve"> и установите соответствие</w:t>
      </w:r>
    </w:p>
    <w:p w14:paraId="0E3F1A1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Соотнесите тип микрофона с его наиболее подходящим применением в любительской звукозаписи.</w:t>
      </w:r>
    </w:p>
    <w:p w14:paraId="25D8EB27"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tbl>
      <w:tblPr>
        <w:tblW w:w="1241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8598"/>
      </w:tblGrid>
      <w:tr w:rsidR="00944C6F" w:rsidRPr="004E43B4" w14:paraId="3E11FC3D" w14:textId="77777777" w:rsidTr="001F0D68">
        <w:tc>
          <w:tcPr>
            <w:tcW w:w="3820" w:type="dxa"/>
          </w:tcPr>
          <w:p w14:paraId="0DC2083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Тип микрофона</w:t>
            </w:r>
          </w:p>
        </w:tc>
        <w:tc>
          <w:tcPr>
            <w:tcW w:w="8598" w:type="dxa"/>
          </w:tcPr>
          <w:p w14:paraId="67C2FA8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Применение микрофона</w:t>
            </w:r>
          </w:p>
        </w:tc>
      </w:tr>
      <w:tr w:rsidR="00944C6F" w:rsidRPr="004E43B4" w14:paraId="192297CE" w14:textId="77777777" w:rsidTr="001F0D68">
        <w:tc>
          <w:tcPr>
            <w:tcW w:w="3820" w:type="dxa"/>
          </w:tcPr>
          <w:p w14:paraId="530678EA" w14:textId="77777777" w:rsidR="00944C6F" w:rsidRPr="004E43B4" w:rsidRDefault="00944C6F" w:rsidP="00D530F2">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 Динамический микрофон</w:t>
            </w:r>
          </w:p>
        </w:tc>
        <w:tc>
          <w:tcPr>
            <w:tcW w:w="8598" w:type="dxa"/>
          </w:tcPr>
          <w:p w14:paraId="3A599129" w14:textId="77777777" w:rsidR="00944C6F" w:rsidRPr="004E43B4" w:rsidRDefault="00944C6F" w:rsidP="00D530F2">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1.Запись вокала в домашних условиях с минимальным уровнем шума.</w:t>
            </w:r>
          </w:p>
        </w:tc>
      </w:tr>
      <w:tr w:rsidR="00944C6F" w:rsidRPr="004E43B4" w14:paraId="58AE2056" w14:textId="77777777" w:rsidTr="001F0D68">
        <w:tc>
          <w:tcPr>
            <w:tcW w:w="3820" w:type="dxa"/>
          </w:tcPr>
          <w:p w14:paraId="5F267F5E" w14:textId="77777777" w:rsidR="00944C6F" w:rsidRPr="004E43B4" w:rsidRDefault="00944C6F" w:rsidP="00D530F2">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 Конденсаторный микрофон</w:t>
            </w:r>
          </w:p>
        </w:tc>
        <w:tc>
          <w:tcPr>
            <w:tcW w:w="8598" w:type="dxa"/>
          </w:tcPr>
          <w:p w14:paraId="62F12891" w14:textId="77777777" w:rsidR="00944C6F" w:rsidRPr="004E43B4" w:rsidRDefault="00944C6F" w:rsidP="00D530F2">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Запись громких источников звука (ударные инструменты, гитарные усилители).</w:t>
            </w:r>
          </w:p>
        </w:tc>
      </w:tr>
      <w:tr w:rsidR="00944C6F" w:rsidRPr="004E43B4" w14:paraId="70DAE484" w14:textId="77777777" w:rsidTr="001F0D68">
        <w:tc>
          <w:tcPr>
            <w:tcW w:w="3820" w:type="dxa"/>
          </w:tcPr>
          <w:p w14:paraId="2B1B5F08" w14:textId="77777777" w:rsidR="00944C6F" w:rsidRPr="004E43B4" w:rsidRDefault="00944C6F" w:rsidP="00D530F2">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 Ленточный микрофон</w:t>
            </w:r>
          </w:p>
        </w:tc>
        <w:tc>
          <w:tcPr>
            <w:tcW w:w="8598" w:type="dxa"/>
          </w:tcPr>
          <w:p w14:paraId="54197CF0" w14:textId="77777777" w:rsidR="00944C6F" w:rsidRPr="004E43B4" w:rsidRDefault="00944C6F" w:rsidP="00D530F2">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Запись винтажного звучания, требующая аккуратного обращения.</w:t>
            </w:r>
          </w:p>
        </w:tc>
      </w:tr>
      <w:tr w:rsidR="00944C6F" w:rsidRPr="004E43B4" w14:paraId="51BB18C1" w14:textId="77777777" w:rsidTr="001F0D68">
        <w:tc>
          <w:tcPr>
            <w:tcW w:w="3820" w:type="dxa"/>
          </w:tcPr>
          <w:p w14:paraId="187D9A49" w14:textId="77777777" w:rsidR="00944C6F" w:rsidRPr="004E43B4" w:rsidRDefault="00944C6F" w:rsidP="00D530F2">
            <w:pPr>
              <w:spacing w:after="0"/>
              <w:jc w:val="both"/>
              <w:rPr>
                <w:rFonts w:ascii="Times New Roman" w:hAnsi="Times New Roman"/>
                <w:color w:val="000000" w:themeColor="text1"/>
                <w:sz w:val="24"/>
                <w:szCs w:val="24"/>
              </w:rPr>
            </w:pPr>
          </w:p>
        </w:tc>
        <w:tc>
          <w:tcPr>
            <w:tcW w:w="8598" w:type="dxa"/>
          </w:tcPr>
          <w:p w14:paraId="25949F97" w14:textId="77777777" w:rsidR="00944C6F" w:rsidRPr="004E43B4" w:rsidRDefault="00944C6F" w:rsidP="00D530F2">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4. Запись аудиофонограммы в формате </w:t>
            </w:r>
            <w:r w:rsidRPr="004E43B4">
              <w:rPr>
                <w:rFonts w:ascii="Times New Roman" w:hAnsi="Times New Roman"/>
                <w:color w:val="000000" w:themeColor="text1"/>
                <w:sz w:val="24"/>
                <w:szCs w:val="24"/>
                <w:lang w:val="en-US"/>
              </w:rPr>
              <w:t>midi</w:t>
            </w:r>
          </w:p>
        </w:tc>
      </w:tr>
    </w:tbl>
    <w:p w14:paraId="11B18719" w14:textId="77777777" w:rsidR="00944C6F" w:rsidRPr="004E43B4" w:rsidRDefault="00944C6F" w:rsidP="004E43B4">
      <w:pPr>
        <w:spacing w:after="0"/>
        <w:ind w:firstLine="709"/>
        <w:jc w:val="both"/>
        <w:rPr>
          <w:rFonts w:ascii="Times New Roman" w:hAnsi="Times New Roman"/>
          <w:i/>
          <w:color w:val="000000" w:themeColor="text1"/>
          <w:sz w:val="24"/>
          <w:szCs w:val="24"/>
        </w:rPr>
      </w:pPr>
    </w:p>
    <w:p w14:paraId="62987B88"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p w14:paraId="0EC80C1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 внесите в табличку:</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843"/>
      </w:tblGrid>
      <w:tr w:rsidR="00944C6F" w:rsidRPr="004E43B4" w14:paraId="27C0A27C" w14:textId="77777777" w:rsidTr="001F0D68">
        <w:tc>
          <w:tcPr>
            <w:tcW w:w="1957" w:type="dxa"/>
          </w:tcPr>
          <w:p w14:paraId="2B858A1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1843" w:type="dxa"/>
          </w:tcPr>
          <w:p w14:paraId="3D0FF1EB"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r w:rsidR="00944C6F" w:rsidRPr="004E43B4" w14:paraId="430A5E36" w14:textId="77777777" w:rsidTr="001F0D68">
        <w:tc>
          <w:tcPr>
            <w:tcW w:w="1957" w:type="dxa"/>
          </w:tcPr>
          <w:p w14:paraId="242627E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1843" w:type="dxa"/>
          </w:tcPr>
          <w:p w14:paraId="66D6370A"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r w:rsidR="00944C6F" w:rsidRPr="004E43B4" w14:paraId="2FDB2466" w14:textId="77777777" w:rsidTr="001F0D68">
        <w:trPr>
          <w:trHeight w:val="703"/>
        </w:trPr>
        <w:tc>
          <w:tcPr>
            <w:tcW w:w="1957" w:type="dxa"/>
          </w:tcPr>
          <w:p w14:paraId="7FCD26D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1843" w:type="dxa"/>
          </w:tcPr>
          <w:p w14:paraId="7C56FAA9" w14:textId="77777777" w:rsidR="00944C6F" w:rsidRPr="004E43B4" w:rsidRDefault="00944C6F" w:rsidP="004E43B4">
            <w:pPr>
              <w:pStyle w:val="a3"/>
              <w:spacing w:after="0"/>
              <w:ind w:left="0" w:firstLine="709"/>
              <w:jc w:val="both"/>
              <w:rPr>
                <w:rFonts w:ascii="Times New Roman" w:hAnsi="Times New Roman"/>
                <w:color w:val="000000" w:themeColor="text1"/>
                <w:sz w:val="24"/>
                <w:szCs w:val="24"/>
              </w:rPr>
            </w:pPr>
          </w:p>
        </w:tc>
      </w:tr>
    </w:tbl>
    <w:p w14:paraId="596A489F"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color w:val="000000" w:themeColor="text1"/>
          <w:sz w:val="24"/>
          <w:szCs w:val="24"/>
        </w:rPr>
        <w:t xml:space="preserve">Семестр: </w:t>
      </w:r>
      <w:r w:rsidRPr="004E43B4">
        <w:rPr>
          <w:rFonts w:ascii="Times New Roman" w:hAnsi="Times New Roman"/>
          <w:b/>
          <w:bCs/>
          <w:color w:val="000000" w:themeColor="text1"/>
          <w:sz w:val="24"/>
          <w:szCs w:val="24"/>
        </w:rPr>
        <w:t>6</w:t>
      </w:r>
    </w:p>
    <w:p w14:paraId="5D70E63C" w14:textId="77777777" w:rsidR="00ED11D4" w:rsidRPr="004E43B4" w:rsidRDefault="00ED11D4" w:rsidP="004E43B4">
      <w:pPr>
        <w:spacing w:after="0"/>
        <w:ind w:firstLine="709"/>
        <w:jc w:val="both"/>
        <w:rPr>
          <w:rFonts w:ascii="Times New Roman" w:hAnsi="Times New Roman"/>
          <w:b/>
          <w:bCs/>
          <w:color w:val="000000" w:themeColor="text1"/>
          <w:sz w:val="24"/>
          <w:szCs w:val="24"/>
        </w:rPr>
      </w:pPr>
    </w:p>
    <w:p w14:paraId="1ECB375F" w14:textId="77777777" w:rsidR="00620C08" w:rsidRPr="004E43B4" w:rsidRDefault="00620C08" w:rsidP="004E43B4">
      <w:pPr>
        <w:spacing w:after="0"/>
        <w:ind w:firstLine="709"/>
        <w:jc w:val="both"/>
        <w:rPr>
          <w:rFonts w:ascii="Times New Roman" w:hAnsi="Times New Roman"/>
          <w:b/>
          <w:bCs/>
          <w:color w:val="000000" w:themeColor="text1"/>
          <w:sz w:val="24"/>
          <w:szCs w:val="24"/>
        </w:rPr>
      </w:pPr>
    </w:p>
    <w:p w14:paraId="7517E78A"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187.</w:t>
      </w:r>
    </w:p>
    <w:p w14:paraId="311A8388" w14:textId="77777777" w:rsidR="00944C6F" w:rsidRPr="004E43B4" w:rsidRDefault="00944C6F" w:rsidP="004E43B4">
      <w:pPr>
        <w:spacing w:after="0"/>
        <w:ind w:firstLine="709"/>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hAnsi="Times New Roman"/>
          <w:bCs/>
          <w:i/>
          <w:color w:val="000000" w:themeColor="text1"/>
          <w:sz w:val="24"/>
          <w:szCs w:val="24"/>
        </w:rPr>
        <w:t xml:space="preserve"> и установите последовательность.</w:t>
      </w:r>
    </w:p>
    <w:p w14:paraId="6134CF8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Расположите этапы работы звукорежиссера в кино в правильном порядке:</w:t>
      </w:r>
    </w:p>
    <w:p w14:paraId="420B1137" w14:textId="77777777" w:rsidR="00944C6F" w:rsidRPr="004E43B4" w:rsidRDefault="00944C6F" w:rsidP="004E43B4">
      <w:pPr>
        <w:pStyle w:val="a3"/>
        <w:numPr>
          <w:ilvl w:val="0"/>
          <w:numId w:val="8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Монтаж звука</w:t>
      </w:r>
    </w:p>
    <w:p w14:paraId="3DA03F46" w14:textId="77777777" w:rsidR="00944C6F" w:rsidRPr="004E43B4" w:rsidRDefault="00944C6F" w:rsidP="004E43B4">
      <w:pPr>
        <w:pStyle w:val="a3"/>
        <w:numPr>
          <w:ilvl w:val="0"/>
          <w:numId w:val="8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Запись звука на съемочной площадке</w:t>
      </w:r>
    </w:p>
    <w:p w14:paraId="47A84788" w14:textId="77777777" w:rsidR="00944C6F" w:rsidRPr="004E43B4" w:rsidRDefault="00944C6F" w:rsidP="004E43B4">
      <w:pPr>
        <w:pStyle w:val="a3"/>
        <w:numPr>
          <w:ilvl w:val="0"/>
          <w:numId w:val="8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Сведение звука</w:t>
      </w:r>
    </w:p>
    <w:p w14:paraId="1DCD03DA" w14:textId="77777777" w:rsidR="00944C6F" w:rsidRPr="004E43B4" w:rsidRDefault="00944C6F" w:rsidP="004E43B4">
      <w:pPr>
        <w:pStyle w:val="a3"/>
        <w:numPr>
          <w:ilvl w:val="0"/>
          <w:numId w:val="8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Предварительное обсуждение звуковой концепции с режиссером</w:t>
      </w:r>
    </w:p>
    <w:p w14:paraId="5D1974B2" w14:textId="77777777" w:rsidR="00944C6F" w:rsidRPr="004E43B4" w:rsidRDefault="00944C6F" w:rsidP="004E43B4">
      <w:pPr>
        <w:pStyle w:val="a3"/>
        <w:numPr>
          <w:ilvl w:val="0"/>
          <w:numId w:val="86"/>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Подбор и создание звуковых эффектов (фоли)</w:t>
      </w:r>
    </w:p>
    <w:p w14:paraId="349EBAD7"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color w:val="000000" w:themeColor="text1"/>
          <w:sz w:val="24"/>
          <w:szCs w:val="24"/>
        </w:rPr>
        <w:tab/>
      </w: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7"/>
        <w:gridCol w:w="2957"/>
        <w:gridCol w:w="2958"/>
      </w:tblGrid>
      <w:tr w:rsidR="00944C6F" w:rsidRPr="004E43B4" w14:paraId="7D03DAA0" w14:textId="77777777" w:rsidTr="001F0D68">
        <w:tc>
          <w:tcPr>
            <w:tcW w:w="2957" w:type="dxa"/>
          </w:tcPr>
          <w:p w14:paraId="6D7ED552" w14:textId="77777777" w:rsidR="00944C6F" w:rsidRPr="004E43B4" w:rsidRDefault="00944C6F" w:rsidP="004E43B4">
            <w:pPr>
              <w:spacing w:after="0"/>
              <w:ind w:firstLine="709"/>
              <w:jc w:val="both"/>
              <w:rPr>
                <w:rFonts w:ascii="Times New Roman" w:hAnsi="Times New Roman"/>
                <w:i/>
                <w:color w:val="000000" w:themeColor="text1"/>
                <w:sz w:val="24"/>
                <w:szCs w:val="24"/>
              </w:rPr>
            </w:pPr>
          </w:p>
        </w:tc>
        <w:tc>
          <w:tcPr>
            <w:tcW w:w="2957" w:type="dxa"/>
          </w:tcPr>
          <w:p w14:paraId="35CAA453" w14:textId="77777777" w:rsidR="00944C6F" w:rsidRPr="004E43B4" w:rsidRDefault="00944C6F" w:rsidP="004E43B4">
            <w:pPr>
              <w:spacing w:after="0"/>
              <w:ind w:firstLine="709"/>
              <w:jc w:val="both"/>
              <w:rPr>
                <w:rFonts w:ascii="Times New Roman" w:hAnsi="Times New Roman"/>
                <w:i/>
                <w:color w:val="000000" w:themeColor="text1"/>
                <w:sz w:val="24"/>
                <w:szCs w:val="24"/>
              </w:rPr>
            </w:pPr>
          </w:p>
        </w:tc>
        <w:tc>
          <w:tcPr>
            <w:tcW w:w="2957" w:type="dxa"/>
          </w:tcPr>
          <w:p w14:paraId="3A0ECF9B" w14:textId="77777777" w:rsidR="00944C6F" w:rsidRPr="004E43B4" w:rsidRDefault="00944C6F" w:rsidP="004E43B4">
            <w:pPr>
              <w:spacing w:after="0"/>
              <w:ind w:firstLine="709"/>
              <w:jc w:val="both"/>
              <w:rPr>
                <w:rFonts w:ascii="Times New Roman" w:hAnsi="Times New Roman"/>
                <w:i/>
                <w:color w:val="000000" w:themeColor="text1"/>
                <w:sz w:val="24"/>
                <w:szCs w:val="24"/>
              </w:rPr>
            </w:pPr>
          </w:p>
        </w:tc>
        <w:tc>
          <w:tcPr>
            <w:tcW w:w="2957" w:type="dxa"/>
          </w:tcPr>
          <w:p w14:paraId="653F43C6" w14:textId="77777777" w:rsidR="00944C6F" w:rsidRPr="004E43B4" w:rsidRDefault="00944C6F" w:rsidP="004E43B4">
            <w:pPr>
              <w:spacing w:after="0"/>
              <w:ind w:firstLine="709"/>
              <w:jc w:val="both"/>
              <w:rPr>
                <w:rFonts w:ascii="Times New Roman" w:hAnsi="Times New Roman"/>
                <w:i/>
                <w:color w:val="000000" w:themeColor="text1"/>
                <w:sz w:val="24"/>
                <w:szCs w:val="24"/>
              </w:rPr>
            </w:pPr>
          </w:p>
        </w:tc>
        <w:tc>
          <w:tcPr>
            <w:tcW w:w="2958" w:type="dxa"/>
          </w:tcPr>
          <w:p w14:paraId="4717F44C" w14:textId="77777777" w:rsidR="00944C6F" w:rsidRPr="004E43B4" w:rsidRDefault="00944C6F" w:rsidP="004E43B4">
            <w:pPr>
              <w:spacing w:after="0"/>
              <w:ind w:firstLine="709"/>
              <w:jc w:val="both"/>
              <w:rPr>
                <w:rFonts w:ascii="Times New Roman" w:hAnsi="Times New Roman"/>
                <w:i/>
                <w:color w:val="000000" w:themeColor="text1"/>
                <w:sz w:val="24"/>
                <w:szCs w:val="24"/>
              </w:rPr>
            </w:pPr>
          </w:p>
        </w:tc>
      </w:tr>
    </w:tbl>
    <w:p w14:paraId="1C17D332"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b/>
          <w:bCs/>
          <w:color w:val="000000" w:themeColor="text1"/>
          <w:sz w:val="24"/>
          <w:szCs w:val="24"/>
        </w:rPr>
        <w:t>6</w:t>
      </w:r>
    </w:p>
    <w:p w14:paraId="590DD844" w14:textId="77777777" w:rsidR="00ED11D4" w:rsidRPr="004E43B4" w:rsidRDefault="00ED11D4" w:rsidP="004E43B4">
      <w:pPr>
        <w:spacing w:after="0"/>
        <w:ind w:firstLine="709"/>
        <w:jc w:val="both"/>
        <w:rPr>
          <w:rFonts w:ascii="Times New Roman" w:hAnsi="Times New Roman"/>
          <w:b/>
          <w:bCs/>
          <w:color w:val="000000" w:themeColor="text1"/>
          <w:sz w:val="24"/>
          <w:szCs w:val="24"/>
        </w:rPr>
      </w:pPr>
    </w:p>
    <w:p w14:paraId="0C280AC0"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188.</w:t>
      </w:r>
    </w:p>
    <w:p w14:paraId="77311E98" w14:textId="77777777" w:rsidR="00944C6F" w:rsidRPr="004E43B4" w:rsidRDefault="00944C6F" w:rsidP="004E43B4">
      <w:pPr>
        <w:spacing w:after="0"/>
        <w:ind w:firstLine="709"/>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hAnsi="Times New Roman"/>
          <w:bCs/>
          <w:i/>
          <w:color w:val="000000" w:themeColor="text1"/>
          <w:sz w:val="24"/>
          <w:szCs w:val="24"/>
        </w:rPr>
        <w:t>, выберите правильный ответ и запишите аргументы, обосновывающие выбор ответа</w:t>
      </w:r>
    </w:p>
    <w:p w14:paraId="326FABEC" w14:textId="77777777" w:rsidR="00944C6F" w:rsidRPr="00D530F2" w:rsidRDefault="00944C6F" w:rsidP="004E43B4">
      <w:pPr>
        <w:spacing w:after="0"/>
        <w:ind w:firstLine="709"/>
        <w:jc w:val="both"/>
        <w:rPr>
          <w:rFonts w:ascii="Times New Roman" w:hAnsi="Times New Roman"/>
          <w:bCs/>
          <w:color w:val="000000" w:themeColor="text1"/>
          <w:sz w:val="24"/>
          <w:szCs w:val="24"/>
        </w:rPr>
      </w:pPr>
      <w:r w:rsidRPr="00D530F2">
        <w:rPr>
          <w:rFonts w:ascii="Times New Roman" w:hAnsi="Times New Roman"/>
          <w:bCs/>
          <w:color w:val="000000" w:themeColor="text1"/>
          <w:sz w:val="24"/>
          <w:szCs w:val="24"/>
        </w:rPr>
        <w:lastRenderedPageBreak/>
        <w:t>Какой тип микрофона лучше всего подходит для записи диалогов на съемочной площадке с минимальным уровнем окружающего шума?</w:t>
      </w:r>
    </w:p>
    <w:p w14:paraId="01235C92" w14:textId="77777777" w:rsidR="00944C6F" w:rsidRPr="00D530F2" w:rsidRDefault="00944C6F" w:rsidP="004E43B4">
      <w:pPr>
        <w:pStyle w:val="a3"/>
        <w:numPr>
          <w:ilvl w:val="0"/>
          <w:numId w:val="87"/>
        </w:numPr>
        <w:spacing w:after="0"/>
        <w:ind w:left="0"/>
        <w:jc w:val="both"/>
        <w:rPr>
          <w:rFonts w:ascii="Times New Roman" w:hAnsi="Times New Roman"/>
          <w:color w:val="000000" w:themeColor="text1"/>
          <w:sz w:val="24"/>
          <w:szCs w:val="24"/>
        </w:rPr>
      </w:pPr>
      <w:r w:rsidRPr="00D530F2">
        <w:rPr>
          <w:rFonts w:ascii="Times New Roman" w:hAnsi="Times New Roman"/>
          <w:color w:val="000000" w:themeColor="text1"/>
          <w:sz w:val="24"/>
          <w:szCs w:val="24"/>
        </w:rPr>
        <w:t xml:space="preserve"> Динамический микрофон</w:t>
      </w:r>
    </w:p>
    <w:p w14:paraId="44A30CBA" w14:textId="77777777" w:rsidR="00944C6F" w:rsidRPr="004E43B4" w:rsidRDefault="00944C6F" w:rsidP="004E43B4">
      <w:pPr>
        <w:pStyle w:val="a3"/>
        <w:numPr>
          <w:ilvl w:val="0"/>
          <w:numId w:val="8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Конденсаторный микрофон с круговой диаграммой направленности</w:t>
      </w:r>
    </w:p>
    <w:p w14:paraId="3E2C248C" w14:textId="77777777" w:rsidR="00944C6F" w:rsidRPr="004E43B4" w:rsidRDefault="00944C6F" w:rsidP="004E43B4">
      <w:pPr>
        <w:pStyle w:val="a3"/>
        <w:numPr>
          <w:ilvl w:val="0"/>
          <w:numId w:val="8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Конденсаторный микрофон с узкой диаграммой направленности ("пушка")</w:t>
      </w:r>
    </w:p>
    <w:p w14:paraId="3E82E028" w14:textId="77777777" w:rsidR="00944C6F" w:rsidRPr="004E43B4" w:rsidRDefault="00944C6F" w:rsidP="004E43B4">
      <w:pPr>
        <w:pStyle w:val="a3"/>
        <w:numPr>
          <w:ilvl w:val="0"/>
          <w:numId w:val="8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Ленточный микрофон</w:t>
      </w:r>
    </w:p>
    <w:p w14:paraId="3DDE3B7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119B40E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0C14E7FC"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
          <w:bCs/>
          <w:color w:val="000000" w:themeColor="text1"/>
          <w:sz w:val="24"/>
          <w:szCs w:val="24"/>
        </w:rPr>
        <w:t>7</w:t>
      </w:r>
    </w:p>
    <w:p w14:paraId="191465C6" w14:textId="77777777" w:rsidR="00ED11D4" w:rsidRPr="004E43B4" w:rsidRDefault="00ED11D4" w:rsidP="004E43B4">
      <w:pPr>
        <w:spacing w:after="0"/>
        <w:ind w:firstLine="709"/>
        <w:jc w:val="both"/>
        <w:rPr>
          <w:rFonts w:ascii="Times New Roman" w:hAnsi="Times New Roman"/>
          <w:b/>
          <w:bCs/>
          <w:color w:val="000000" w:themeColor="text1"/>
          <w:sz w:val="24"/>
          <w:szCs w:val="24"/>
        </w:rPr>
      </w:pPr>
    </w:p>
    <w:p w14:paraId="6DA3E27F"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189.</w:t>
      </w:r>
    </w:p>
    <w:p w14:paraId="433521D1" w14:textId="77777777" w:rsidR="00944C6F" w:rsidRPr="004E43B4" w:rsidRDefault="00944C6F" w:rsidP="004E43B4">
      <w:pPr>
        <w:spacing w:after="0"/>
        <w:ind w:firstLine="709"/>
        <w:jc w:val="both"/>
        <w:rPr>
          <w:rFonts w:ascii="Times New Roman" w:hAnsi="Times New Roman"/>
          <w:bCs/>
          <w:i/>
          <w:color w:val="000000" w:themeColor="text1"/>
          <w:sz w:val="24"/>
          <w:szCs w:val="24"/>
        </w:rPr>
      </w:pPr>
      <w:r w:rsidRPr="004E43B4">
        <w:rPr>
          <w:rFonts w:ascii="Times New Roman" w:hAnsi="Times New Roman"/>
          <w:b/>
          <w:bCs/>
          <w:color w:val="000000" w:themeColor="text1"/>
          <w:sz w:val="24"/>
          <w:szCs w:val="24"/>
        </w:rPr>
        <w:tab/>
      </w:r>
      <w:r w:rsidRPr="004E43B4">
        <w:rPr>
          <w:rFonts w:ascii="Times New Roman" w:hAnsi="Times New Roman"/>
          <w:bCs/>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hAnsi="Times New Roman"/>
          <w:bCs/>
          <w:i/>
          <w:color w:val="000000" w:themeColor="text1"/>
          <w:sz w:val="24"/>
          <w:szCs w:val="24"/>
        </w:rPr>
        <w:t xml:space="preserve">, выберите правильные ответы </w:t>
      </w:r>
    </w:p>
    <w:p w14:paraId="685F162E"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Какие из перечисленных методов и инструментов могут быть использованы для создания эффекта "звукового присутствия" в сцене, где персонаж находится в большом пустом зале?</w:t>
      </w:r>
    </w:p>
    <w:p w14:paraId="22E2D8F3" w14:textId="77777777" w:rsidR="00944C6F" w:rsidRPr="004E43B4" w:rsidRDefault="00944C6F" w:rsidP="004E43B4">
      <w:pPr>
        <w:pStyle w:val="a3"/>
        <w:numPr>
          <w:ilvl w:val="0"/>
          <w:numId w:val="8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Использование реверберации</w:t>
      </w:r>
    </w:p>
    <w:p w14:paraId="73A9ADE1" w14:textId="77777777" w:rsidR="00944C6F" w:rsidRPr="004E43B4" w:rsidRDefault="00944C6F" w:rsidP="004E43B4">
      <w:pPr>
        <w:pStyle w:val="a3"/>
        <w:numPr>
          <w:ilvl w:val="0"/>
          <w:numId w:val="8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Применение эквалайзера для усиления низких частот</w:t>
      </w:r>
    </w:p>
    <w:p w14:paraId="4F807524" w14:textId="77777777" w:rsidR="00944C6F" w:rsidRPr="004E43B4" w:rsidRDefault="00944C6F" w:rsidP="004E43B4">
      <w:pPr>
        <w:pStyle w:val="a3"/>
        <w:numPr>
          <w:ilvl w:val="0"/>
          <w:numId w:val="8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Использование компрессора для выравнивания динамического диапазона</w:t>
      </w:r>
    </w:p>
    <w:p w14:paraId="0E1ACF35" w14:textId="77777777" w:rsidR="00944C6F" w:rsidRPr="004E43B4" w:rsidRDefault="00944C6F" w:rsidP="004E43B4">
      <w:pPr>
        <w:pStyle w:val="a3"/>
        <w:numPr>
          <w:ilvl w:val="0"/>
          <w:numId w:val="8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Применение эффекта задержки </w:t>
      </w:r>
    </w:p>
    <w:p w14:paraId="358BD1A9" w14:textId="77777777" w:rsidR="00944C6F" w:rsidRPr="004E43B4" w:rsidRDefault="00944C6F" w:rsidP="004E43B4">
      <w:pPr>
        <w:pStyle w:val="a3"/>
        <w:numPr>
          <w:ilvl w:val="0"/>
          <w:numId w:val="8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Использование направленного микрофона для записи звуков шагов</w:t>
      </w:r>
    </w:p>
    <w:p w14:paraId="4FF71D15" w14:textId="01395721"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5F47867A"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color w:val="000000" w:themeColor="text1"/>
          <w:sz w:val="24"/>
          <w:szCs w:val="24"/>
        </w:rPr>
        <w:t xml:space="preserve">Семестр: </w:t>
      </w:r>
      <w:r w:rsidRPr="004E43B4">
        <w:rPr>
          <w:rFonts w:ascii="Times New Roman" w:hAnsi="Times New Roman"/>
          <w:b/>
          <w:bCs/>
          <w:color w:val="000000" w:themeColor="text1"/>
          <w:sz w:val="24"/>
          <w:szCs w:val="24"/>
        </w:rPr>
        <w:t>7</w:t>
      </w:r>
    </w:p>
    <w:p w14:paraId="55FED5B4" w14:textId="77777777" w:rsidR="00004B39" w:rsidRPr="004E43B4" w:rsidRDefault="00004B39" w:rsidP="004E43B4">
      <w:pPr>
        <w:spacing w:after="0"/>
        <w:jc w:val="both"/>
        <w:rPr>
          <w:rFonts w:ascii="Times New Roman" w:hAnsi="Times New Roman"/>
          <w:b/>
          <w:bCs/>
          <w:color w:val="000000" w:themeColor="text1"/>
          <w:sz w:val="24"/>
          <w:szCs w:val="24"/>
        </w:rPr>
      </w:pPr>
    </w:p>
    <w:p w14:paraId="373B00A0"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190.</w:t>
      </w:r>
    </w:p>
    <w:p w14:paraId="6D93DDC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5CB00B7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Представьте, что вы проводите мастер-класс для начинающих звукорежиссеров-любителей, желающих создать качественный звуковой дизайн для короткометражного фильма. Опишите, как бы вы организовали этот мастер-класс, какие основные темы затронули бы и какие практические задания предложили бы участникам для развития их творческих и исполнительских навыков.</w:t>
      </w:r>
    </w:p>
    <w:p w14:paraId="68B4848F"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704E41D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Обоснование:</w:t>
      </w:r>
    </w:p>
    <w:p w14:paraId="05415B95"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
          <w:bCs/>
          <w:color w:val="000000" w:themeColor="text1"/>
          <w:sz w:val="24"/>
          <w:szCs w:val="24"/>
        </w:rPr>
        <w:t>7</w:t>
      </w:r>
    </w:p>
    <w:p w14:paraId="053BAD1D" w14:textId="77777777" w:rsidR="00620C08" w:rsidRPr="004E43B4" w:rsidRDefault="00620C08" w:rsidP="004E43B4">
      <w:pPr>
        <w:spacing w:after="0"/>
        <w:ind w:firstLine="709"/>
        <w:jc w:val="both"/>
        <w:rPr>
          <w:rFonts w:ascii="Times New Roman" w:eastAsia="Times New Roman" w:hAnsi="Times New Roman"/>
          <w:b/>
          <w:bCs/>
          <w:color w:val="000000" w:themeColor="text1"/>
          <w:sz w:val="24"/>
          <w:szCs w:val="24"/>
        </w:rPr>
      </w:pPr>
    </w:p>
    <w:p w14:paraId="5D6CE0E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Задание 191.</w:t>
      </w:r>
    </w:p>
    <w:p w14:paraId="34FC5CE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iCs/>
          <w:color w:val="000000" w:themeColor="text1"/>
          <w:sz w:val="24"/>
          <w:szCs w:val="24"/>
        </w:rPr>
        <w:lastRenderedPageBreak/>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iCs/>
          <w:color w:val="000000" w:themeColor="text1"/>
          <w:sz w:val="24"/>
          <w:szCs w:val="24"/>
        </w:rPr>
        <w:t>, выберите правильный ответ и запишите аргументы, обосновывающие выбор ответа.</w:t>
      </w:r>
    </w:p>
    <w:p w14:paraId="5083D33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Укажите, какую лексическую группу слов использует А.А. Блок в поэме «Двенадцать» в выделенных словосочетаниях и запишите аргументы, обосновывающие выбор ответа:</w:t>
      </w:r>
    </w:p>
    <w:p w14:paraId="6C4BD18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p w14:paraId="33B135D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Черный вечер.</w:t>
      </w:r>
    </w:p>
    <w:p w14:paraId="306BCCE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Белый снег.</w:t>
      </w:r>
    </w:p>
    <w:p w14:paraId="32A18D0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Ветер, ветер!</w:t>
      </w:r>
    </w:p>
    <w:p w14:paraId="7AACBCE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На ногах не стоит человек.</w:t>
      </w:r>
    </w:p>
    <w:p w14:paraId="4FD6F46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p w14:paraId="046C00F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 синонимы;</w:t>
      </w:r>
    </w:p>
    <w:p w14:paraId="3E6EF2B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 антонимы;</w:t>
      </w:r>
    </w:p>
    <w:p w14:paraId="4162BD5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 омонимы;</w:t>
      </w:r>
    </w:p>
    <w:p w14:paraId="0406581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 омографы.</w:t>
      </w:r>
    </w:p>
    <w:p w14:paraId="026D7D7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p w14:paraId="3D73DAC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209E0C1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 </w:t>
      </w:r>
    </w:p>
    <w:p w14:paraId="6A42DDD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lastRenderedPageBreak/>
        <w:t>Семестр:</w:t>
      </w:r>
      <w:r w:rsidRPr="004E43B4">
        <w:rPr>
          <w:rFonts w:ascii="Times New Roman" w:eastAsia="Times New Roman" w:hAnsi="Times New Roman"/>
          <w:color w:val="000000" w:themeColor="text1"/>
          <w:sz w:val="24"/>
          <w:szCs w:val="24"/>
        </w:rPr>
        <w:t xml:space="preserve"> 3.</w:t>
      </w:r>
    </w:p>
    <w:p w14:paraId="22457B3E" w14:textId="77777777" w:rsidR="00ED11D4" w:rsidRPr="004E43B4" w:rsidRDefault="00ED11D4" w:rsidP="004E43B4">
      <w:pPr>
        <w:spacing w:after="0"/>
        <w:ind w:firstLine="709"/>
        <w:jc w:val="both"/>
        <w:rPr>
          <w:rFonts w:ascii="Times New Roman" w:eastAsia="Times New Roman" w:hAnsi="Times New Roman"/>
          <w:b/>
          <w:bCs/>
          <w:color w:val="000000" w:themeColor="text1"/>
          <w:sz w:val="24"/>
          <w:szCs w:val="24"/>
        </w:rPr>
      </w:pPr>
    </w:p>
    <w:p w14:paraId="4B833DDC"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Задание 192.</w:t>
      </w:r>
    </w:p>
    <w:p w14:paraId="04E8EB7B" w14:textId="77777777" w:rsidR="00564E13" w:rsidRPr="004E43B4" w:rsidRDefault="00564E13" w:rsidP="004E43B4">
      <w:pPr>
        <w:spacing w:after="0"/>
        <w:ind w:firstLine="709"/>
        <w:jc w:val="both"/>
        <w:rPr>
          <w:rFonts w:ascii="Times New Roman" w:eastAsia="Times New Roman" w:hAnsi="Times New Roman"/>
          <w:color w:val="000000" w:themeColor="text1"/>
          <w:sz w:val="24"/>
          <w:szCs w:val="24"/>
        </w:rPr>
      </w:pPr>
      <w:r w:rsidRPr="004E43B4">
        <w:rPr>
          <w:rFonts w:ascii="Times New Roman" w:hAnsi="Times New Roman"/>
          <w:bCs/>
          <w:i/>
          <w:color w:val="000000" w:themeColor="text1"/>
          <w:sz w:val="24"/>
          <w:szCs w:val="24"/>
        </w:rPr>
        <w:lastRenderedPageBreak/>
        <w:t xml:space="preserve">Прочитайте </w:t>
      </w:r>
      <w:r w:rsidRPr="004E43B4">
        <w:rPr>
          <w:rFonts w:ascii="Times New Roman" w:hAnsi="Times New Roman"/>
          <w:i/>
          <w:color w:val="000000" w:themeColor="text1"/>
          <w:sz w:val="24"/>
          <w:szCs w:val="24"/>
        </w:rPr>
        <w:t>задание</w:t>
      </w:r>
      <w:r w:rsidRPr="004E43B4">
        <w:rPr>
          <w:rFonts w:ascii="Times New Roman" w:hAnsi="Times New Roman"/>
          <w:bCs/>
          <w:i/>
          <w:color w:val="000000" w:themeColor="text1"/>
          <w:sz w:val="24"/>
          <w:szCs w:val="24"/>
        </w:rPr>
        <w:t>, выберите правильные ответы.</w:t>
      </w:r>
    </w:p>
    <w:p w14:paraId="769E76E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А.Н. Островский - знаменитый драматург, пьесы которого составляют основу репертуара современного российского классического театра</w:t>
      </w:r>
      <w:r w:rsidR="00564E13" w:rsidRPr="004E43B4">
        <w:rPr>
          <w:rFonts w:ascii="Times New Roman" w:eastAsia="Times New Roman" w:hAnsi="Times New Roman"/>
          <w:color w:val="000000" w:themeColor="text1"/>
          <w:sz w:val="24"/>
          <w:szCs w:val="24"/>
        </w:rPr>
        <w:t xml:space="preserve">. </w:t>
      </w:r>
      <w:r w:rsidRPr="004E43B4">
        <w:rPr>
          <w:rFonts w:ascii="Times New Roman" w:eastAsia="Times New Roman" w:hAnsi="Times New Roman"/>
          <w:color w:val="000000" w:themeColor="text1"/>
          <w:sz w:val="24"/>
          <w:szCs w:val="24"/>
        </w:rPr>
        <w:t>Укажите пьесы А.Н.Островского</w:t>
      </w:r>
      <w:r w:rsidR="00564E13" w:rsidRPr="004E43B4">
        <w:rPr>
          <w:rFonts w:ascii="Times New Roman" w:eastAsia="Times New Roman" w:hAnsi="Times New Roman"/>
          <w:color w:val="000000" w:themeColor="text1"/>
          <w:sz w:val="24"/>
          <w:szCs w:val="24"/>
        </w:rPr>
        <w:t xml:space="preserve">. </w:t>
      </w:r>
    </w:p>
    <w:p w14:paraId="3844054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 «Вишневый сад»;</w:t>
      </w:r>
    </w:p>
    <w:p w14:paraId="248B901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 «Гроза»;</w:t>
      </w:r>
    </w:p>
    <w:p w14:paraId="1924BD7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 «Снегурочка»;</w:t>
      </w:r>
    </w:p>
    <w:p w14:paraId="3186688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 «На дне».</w:t>
      </w:r>
    </w:p>
    <w:p w14:paraId="0C6425F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p w14:paraId="7911F77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414F253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color w:val="000000" w:themeColor="text1"/>
          <w:sz w:val="24"/>
          <w:szCs w:val="24"/>
        </w:rPr>
        <w:t xml:space="preserve"> 1.</w:t>
      </w:r>
    </w:p>
    <w:p w14:paraId="68E830A6" w14:textId="77777777" w:rsidR="009D23E3" w:rsidRPr="004E43B4" w:rsidRDefault="009D23E3" w:rsidP="004E43B4">
      <w:pPr>
        <w:spacing w:after="0"/>
        <w:ind w:firstLine="709"/>
        <w:jc w:val="both"/>
        <w:rPr>
          <w:rFonts w:ascii="Times New Roman" w:eastAsia="Times New Roman" w:hAnsi="Times New Roman"/>
          <w:b/>
          <w:bCs/>
          <w:color w:val="000000" w:themeColor="text1"/>
          <w:sz w:val="24"/>
          <w:szCs w:val="24"/>
        </w:rPr>
      </w:pPr>
    </w:p>
    <w:p w14:paraId="2E9F360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Задание 193.</w:t>
      </w:r>
    </w:p>
    <w:p w14:paraId="1B40B98B" w14:textId="3E6518F3"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 </w:t>
      </w:r>
      <w:r w:rsidRPr="004E43B4">
        <w:rPr>
          <w:rFonts w:ascii="Times New Roman" w:eastAsia="Times New Roman" w:hAnsi="Times New Roman"/>
          <w:i/>
          <w:iCs/>
          <w:color w:val="000000" w:themeColor="text1"/>
          <w:sz w:val="24"/>
          <w:szCs w:val="24"/>
        </w:rPr>
        <w:t>Прочитайте текст и установите соответствие.</w:t>
      </w:r>
    </w:p>
    <w:p w14:paraId="1D1AC69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 </w:t>
      </w:r>
      <w:r w:rsidRPr="004E43B4">
        <w:rPr>
          <w:rFonts w:ascii="Times New Roman" w:eastAsia="Times New Roman" w:hAnsi="Times New Roman"/>
          <w:color w:val="000000" w:themeColor="text1"/>
          <w:sz w:val="24"/>
          <w:szCs w:val="24"/>
        </w:rPr>
        <w:t>Определите автора романа, установив соответствие:</w:t>
      </w:r>
    </w:p>
    <w:tbl>
      <w:tblPr>
        <w:tblW w:w="14035" w:type="dxa"/>
        <w:tblCellSpacing w:w="0"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614"/>
        <w:gridCol w:w="516"/>
        <w:gridCol w:w="9285"/>
      </w:tblGrid>
      <w:tr w:rsidR="00944C6F" w:rsidRPr="004E43B4" w14:paraId="693C7436" w14:textId="77777777" w:rsidTr="00004B39">
        <w:trPr>
          <w:tblCellSpacing w:w="0" w:type="dxa"/>
        </w:trPr>
        <w:tc>
          <w:tcPr>
            <w:tcW w:w="4234" w:type="dxa"/>
            <w:gridSpan w:val="2"/>
            <w:tcBorders>
              <w:top w:val="single" w:sz="4" w:space="0" w:color="000000"/>
              <w:left w:val="single" w:sz="4" w:space="0" w:color="000000"/>
              <w:bottom w:val="single" w:sz="4" w:space="0" w:color="000000"/>
              <w:right w:val="single" w:sz="4" w:space="0" w:color="000000"/>
            </w:tcBorders>
            <w:vAlign w:val="center"/>
            <w:hideMark/>
          </w:tcPr>
          <w:p w14:paraId="6B52B361" w14:textId="4376C4B4"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r w:rsidRPr="004E43B4">
              <w:rPr>
                <w:rFonts w:ascii="Times New Roman" w:eastAsia="Times New Roman" w:hAnsi="Times New Roman"/>
                <w:b/>
                <w:bCs/>
                <w:color w:val="000000" w:themeColor="text1"/>
                <w:sz w:val="24"/>
                <w:szCs w:val="24"/>
              </w:rPr>
              <w:t>Автор</w:t>
            </w:r>
          </w:p>
        </w:tc>
        <w:tc>
          <w:tcPr>
            <w:tcW w:w="9801" w:type="dxa"/>
            <w:gridSpan w:val="2"/>
            <w:tcBorders>
              <w:top w:val="single" w:sz="4" w:space="0" w:color="000000"/>
              <w:left w:val="single" w:sz="4" w:space="0" w:color="000000"/>
              <w:bottom w:val="single" w:sz="4" w:space="0" w:color="000000"/>
              <w:right w:val="single" w:sz="4" w:space="0" w:color="000000"/>
            </w:tcBorders>
            <w:vAlign w:val="center"/>
            <w:hideMark/>
          </w:tcPr>
          <w:p w14:paraId="5EB88E6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Роман</w:t>
            </w:r>
          </w:p>
        </w:tc>
      </w:tr>
      <w:tr w:rsidR="00944C6F" w:rsidRPr="004E43B4" w14:paraId="7CB9AF1B" w14:textId="77777777" w:rsidTr="00004B39">
        <w:trPr>
          <w:tblCellSpacing w:w="0" w:type="dxa"/>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4F43378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фА</w:t>
            </w:r>
          </w:p>
        </w:tc>
        <w:tc>
          <w:tcPr>
            <w:tcW w:w="3614" w:type="dxa"/>
            <w:tcBorders>
              <w:top w:val="single" w:sz="4" w:space="0" w:color="000000"/>
              <w:left w:val="single" w:sz="4" w:space="0" w:color="000000"/>
              <w:bottom w:val="single" w:sz="4" w:space="0" w:color="000000"/>
              <w:right w:val="single" w:sz="4" w:space="0" w:color="000000"/>
            </w:tcBorders>
            <w:vAlign w:val="center"/>
            <w:hideMark/>
          </w:tcPr>
          <w:p w14:paraId="60B6E05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И.С.Тургенев</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62C8FAF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11</w:t>
            </w:r>
          </w:p>
        </w:tc>
        <w:tc>
          <w:tcPr>
            <w:tcW w:w="9285" w:type="dxa"/>
            <w:tcBorders>
              <w:top w:val="single" w:sz="4" w:space="0" w:color="000000"/>
              <w:left w:val="single" w:sz="4" w:space="0" w:color="000000"/>
              <w:bottom w:val="single" w:sz="4" w:space="0" w:color="000000"/>
              <w:right w:val="single" w:sz="4" w:space="0" w:color="000000"/>
            </w:tcBorders>
            <w:vAlign w:val="center"/>
            <w:hideMark/>
          </w:tcPr>
          <w:p w14:paraId="53519B2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«Война и мир»</w:t>
            </w:r>
          </w:p>
        </w:tc>
      </w:tr>
      <w:tr w:rsidR="00944C6F" w:rsidRPr="004E43B4" w14:paraId="749F6D35" w14:textId="77777777" w:rsidTr="00004B39">
        <w:trPr>
          <w:tblCellSpacing w:w="0" w:type="dxa"/>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7A7FA8C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бБ</w:t>
            </w:r>
          </w:p>
        </w:tc>
        <w:tc>
          <w:tcPr>
            <w:tcW w:w="3614" w:type="dxa"/>
            <w:tcBorders>
              <w:top w:val="single" w:sz="4" w:space="0" w:color="000000"/>
              <w:left w:val="single" w:sz="4" w:space="0" w:color="000000"/>
              <w:bottom w:val="single" w:sz="4" w:space="0" w:color="000000"/>
              <w:right w:val="single" w:sz="4" w:space="0" w:color="000000"/>
            </w:tcBorders>
            <w:vAlign w:val="center"/>
            <w:hideMark/>
          </w:tcPr>
          <w:p w14:paraId="0E79B70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Ф.М.Достоевский</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6E6F42F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22</w:t>
            </w:r>
          </w:p>
        </w:tc>
        <w:tc>
          <w:tcPr>
            <w:tcW w:w="9285" w:type="dxa"/>
            <w:tcBorders>
              <w:top w:val="single" w:sz="4" w:space="0" w:color="000000"/>
              <w:left w:val="single" w:sz="4" w:space="0" w:color="000000"/>
              <w:bottom w:val="single" w:sz="4" w:space="0" w:color="000000"/>
              <w:right w:val="single" w:sz="4" w:space="0" w:color="000000"/>
            </w:tcBorders>
            <w:vAlign w:val="center"/>
            <w:hideMark/>
          </w:tcPr>
          <w:p w14:paraId="3D68B2C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«Обломов»</w:t>
            </w:r>
          </w:p>
        </w:tc>
      </w:tr>
      <w:tr w:rsidR="00944C6F" w:rsidRPr="004E43B4" w14:paraId="26DCCA13" w14:textId="77777777" w:rsidTr="00004B39">
        <w:trPr>
          <w:tblCellSpacing w:w="0" w:type="dxa"/>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232D803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вВ</w:t>
            </w:r>
          </w:p>
        </w:tc>
        <w:tc>
          <w:tcPr>
            <w:tcW w:w="3614" w:type="dxa"/>
            <w:tcBorders>
              <w:top w:val="single" w:sz="4" w:space="0" w:color="000000"/>
              <w:left w:val="single" w:sz="4" w:space="0" w:color="000000"/>
              <w:bottom w:val="single" w:sz="4" w:space="0" w:color="000000"/>
              <w:right w:val="single" w:sz="4" w:space="0" w:color="000000"/>
            </w:tcBorders>
            <w:vAlign w:val="center"/>
            <w:hideMark/>
          </w:tcPr>
          <w:p w14:paraId="239BAE0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Л.Н.Толстой</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2670B87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33</w:t>
            </w:r>
          </w:p>
        </w:tc>
        <w:tc>
          <w:tcPr>
            <w:tcW w:w="9285" w:type="dxa"/>
            <w:tcBorders>
              <w:top w:val="single" w:sz="4" w:space="0" w:color="000000"/>
              <w:left w:val="single" w:sz="4" w:space="0" w:color="000000"/>
              <w:bottom w:val="single" w:sz="4" w:space="0" w:color="000000"/>
              <w:right w:val="single" w:sz="4" w:space="0" w:color="000000"/>
            </w:tcBorders>
            <w:vAlign w:val="center"/>
            <w:hideMark/>
          </w:tcPr>
          <w:p w14:paraId="4D613FE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«Отцы и дети»</w:t>
            </w:r>
          </w:p>
        </w:tc>
      </w:tr>
      <w:tr w:rsidR="00944C6F" w:rsidRPr="004E43B4" w14:paraId="1A0079EC" w14:textId="77777777" w:rsidTr="00004B39">
        <w:trPr>
          <w:tblCellSpacing w:w="0" w:type="dxa"/>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7F40EFE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гГ</w:t>
            </w:r>
          </w:p>
        </w:tc>
        <w:tc>
          <w:tcPr>
            <w:tcW w:w="3614" w:type="dxa"/>
            <w:tcBorders>
              <w:top w:val="single" w:sz="4" w:space="0" w:color="000000"/>
              <w:left w:val="single" w:sz="4" w:space="0" w:color="000000"/>
              <w:bottom w:val="single" w:sz="4" w:space="0" w:color="000000"/>
              <w:right w:val="single" w:sz="4" w:space="0" w:color="000000"/>
            </w:tcBorders>
            <w:vAlign w:val="center"/>
            <w:hideMark/>
          </w:tcPr>
          <w:p w14:paraId="793F4E5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И.А.Гончаров</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0CAC9A0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44</w:t>
            </w:r>
          </w:p>
        </w:tc>
        <w:tc>
          <w:tcPr>
            <w:tcW w:w="9285" w:type="dxa"/>
            <w:tcBorders>
              <w:top w:val="single" w:sz="4" w:space="0" w:color="000000"/>
              <w:left w:val="single" w:sz="4" w:space="0" w:color="000000"/>
              <w:bottom w:val="single" w:sz="4" w:space="0" w:color="000000"/>
              <w:right w:val="single" w:sz="4" w:space="0" w:color="000000"/>
            </w:tcBorders>
            <w:vAlign w:val="center"/>
            <w:hideMark/>
          </w:tcPr>
          <w:p w14:paraId="549CAF5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«Преступление и наказание»</w:t>
            </w:r>
          </w:p>
        </w:tc>
      </w:tr>
      <w:tr w:rsidR="00944C6F" w:rsidRPr="004E43B4" w14:paraId="5CA7658D" w14:textId="77777777" w:rsidTr="00004B39">
        <w:trPr>
          <w:tblCellSpacing w:w="0" w:type="dxa"/>
        </w:trPr>
        <w:tc>
          <w:tcPr>
            <w:tcW w:w="620" w:type="dxa"/>
            <w:tcBorders>
              <w:top w:val="single" w:sz="4" w:space="0" w:color="000000"/>
              <w:left w:val="single" w:sz="4" w:space="0" w:color="000000"/>
              <w:bottom w:val="single" w:sz="4" w:space="0" w:color="000000"/>
              <w:right w:val="single" w:sz="4" w:space="0" w:color="000000"/>
            </w:tcBorders>
            <w:vAlign w:val="center"/>
            <w:hideMark/>
          </w:tcPr>
          <w:p w14:paraId="1F52253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3614" w:type="dxa"/>
            <w:tcBorders>
              <w:top w:val="single" w:sz="4" w:space="0" w:color="000000"/>
              <w:left w:val="single" w:sz="4" w:space="0" w:color="000000"/>
              <w:bottom w:val="single" w:sz="4" w:space="0" w:color="000000"/>
              <w:right w:val="single" w:sz="4" w:space="0" w:color="000000"/>
            </w:tcBorders>
            <w:vAlign w:val="center"/>
            <w:hideMark/>
          </w:tcPr>
          <w:p w14:paraId="2D6B21C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516" w:type="dxa"/>
            <w:tcBorders>
              <w:top w:val="single" w:sz="4" w:space="0" w:color="000000"/>
              <w:left w:val="single" w:sz="4" w:space="0" w:color="000000"/>
              <w:bottom w:val="single" w:sz="4" w:space="0" w:color="000000"/>
              <w:right w:val="single" w:sz="4" w:space="0" w:color="000000"/>
            </w:tcBorders>
            <w:vAlign w:val="center"/>
            <w:hideMark/>
          </w:tcPr>
          <w:p w14:paraId="01FA8A0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55</w:t>
            </w:r>
          </w:p>
        </w:tc>
        <w:tc>
          <w:tcPr>
            <w:tcW w:w="9285" w:type="dxa"/>
            <w:tcBorders>
              <w:top w:val="single" w:sz="4" w:space="0" w:color="000000"/>
              <w:left w:val="single" w:sz="4" w:space="0" w:color="000000"/>
              <w:bottom w:val="single" w:sz="4" w:space="0" w:color="000000"/>
              <w:right w:val="single" w:sz="4" w:space="0" w:color="000000"/>
            </w:tcBorders>
            <w:vAlign w:val="center"/>
            <w:hideMark/>
          </w:tcPr>
          <w:p w14:paraId="038D3E9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«Поднятая целина»</w:t>
            </w:r>
          </w:p>
        </w:tc>
      </w:tr>
    </w:tbl>
    <w:p w14:paraId="10961B40" w14:textId="4A4A5AC3"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Запишите выбранные цифры под соответствующими буквами:</w:t>
      </w:r>
    </w:p>
    <w:tbl>
      <w:tblPr>
        <w:tblW w:w="0" w:type="auto"/>
        <w:tblCellSpacing w:w="0" w:type="dxa"/>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3119"/>
        <w:gridCol w:w="3260"/>
        <w:gridCol w:w="3260"/>
      </w:tblGrid>
      <w:tr w:rsidR="00944C6F" w:rsidRPr="004E43B4" w14:paraId="1C3D41F8" w14:textId="77777777" w:rsidTr="00D07A94">
        <w:trPr>
          <w:tblCellSpacing w:w="0" w:type="dxa"/>
        </w:trPr>
        <w:tc>
          <w:tcPr>
            <w:tcW w:w="2867" w:type="dxa"/>
            <w:tcBorders>
              <w:top w:val="single" w:sz="4" w:space="0" w:color="000000"/>
              <w:left w:val="single" w:sz="4" w:space="0" w:color="000000"/>
              <w:bottom w:val="single" w:sz="4" w:space="0" w:color="000000"/>
              <w:right w:val="single" w:sz="4" w:space="0" w:color="000000"/>
            </w:tcBorders>
            <w:vAlign w:val="center"/>
            <w:hideMark/>
          </w:tcPr>
          <w:p w14:paraId="69A0193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3DF3A72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7602CA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В</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F9EDAD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Г</w:t>
            </w:r>
          </w:p>
        </w:tc>
      </w:tr>
      <w:tr w:rsidR="00944C6F" w:rsidRPr="004E43B4" w14:paraId="585A977D" w14:textId="77777777" w:rsidTr="00D07A94">
        <w:trPr>
          <w:tblCellSpacing w:w="0" w:type="dxa"/>
        </w:trPr>
        <w:tc>
          <w:tcPr>
            <w:tcW w:w="2867" w:type="dxa"/>
            <w:tcBorders>
              <w:top w:val="single" w:sz="4" w:space="0" w:color="000000"/>
              <w:left w:val="single" w:sz="4" w:space="0" w:color="000000"/>
              <w:bottom w:val="single" w:sz="4" w:space="0" w:color="000000"/>
              <w:right w:val="single" w:sz="4" w:space="0" w:color="000000"/>
            </w:tcBorders>
            <w:vAlign w:val="center"/>
            <w:hideMark/>
          </w:tcPr>
          <w:p w14:paraId="751889D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p w14:paraId="496D6A5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0594F55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3E95598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29990F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r>
    </w:tbl>
    <w:p w14:paraId="0F0FB284" w14:textId="2188C189"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r w:rsidRPr="004E43B4">
        <w:rPr>
          <w:rFonts w:ascii="Times New Roman" w:eastAsia="Times New Roman" w:hAnsi="Times New Roman"/>
          <w:b/>
          <w:bCs/>
          <w:color w:val="000000" w:themeColor="text1"/>
          <w:sz w:val="24"/>
          <w:szCs w:val="24"/>
        </w:rPr>
        <w:t xml:space="preserve">Семестр: </w:t>
      </w:r>
      <w:r w:rsidRPr="004E43B4">
        <w:rPr>
          <w:rFonts w:ascii="Times New Roman" w:eastAsia="Times New Roman" w:hAnsi="Times New Roman"/>
          <w:color w:val="000000" w:themeColor="text1"/>
          <w:sz w:val="24"/>
          <w:szCs w:val="24"/>
        </w:rPr>
        <w:t>1, 2.</w:t>
      </w:r>
    </w:p>
    <w:p w14:paraId="6840219B" w14:textId="77777777" w:rsidR="00E900BD" w:rsidRPr="004E43B4" w:rsidRDefault="00E900BD" w:rsidP="004E43B4">
      <w:pPr>
        <w:spacing w:after="0"/>
        <w:ind w:firstLine="709"/>
        <w:jc w:val="both"/>
        <w:rPr>
          <w:rFonts w:ascii="Times New Roman" w:eastAsia="Times New Roman" w:hAnsi="Times New Roman"/>
          <w:color w:val="000000" w:themeColor="text1"/>
          <w:sz w:val="24"/>
          <w:szCs w:val="24"/>
        </w:rPr>
      </w:pPr>
    </w:p>
    <w:p w14:paraId="20E54CF6" w14:textId="77777777" w:rsidR="00004B39" w:rsidRPr="004E43B4" w:rsidRDefault="00004B39" w:rsidP="004E43B4">
      <w:pPr>
        <w:spacing w:after="0"/>
        <w:ind w:firstLine="709"/>
        <w:jc w:val="both"/>
        <w:rPr>
          <w:rFonts w:ascii="Times New Roman" w:eastAsia="Times New Roman" w:hAnsi="Times New Roman"/>
          <w:b/>
          <w:bCs/>
          <w:color w:val="000000" w:themeColor="text1"/>
          <w:sz w:val="24"/>
          <w:szCs w:val="24"/>
        </w:rPr>
      </w:pPr>
    </w:p>
    <w:p w14:paraId="17C6469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Задание 194.</w:t>
      </w:r>
    </w:p>
    <w:p w14:paraId="2C8FFFA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iCs/>
          <w:color w:val="000000" w:themeColor="text1"/>
          <w:sz w:val="24"/>
          <w:szCs w:val="24"/>
        </w:rPr>
        <w:lastRenderedPageBreak/>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iCs/>
          <w:color w:val="000000" w:themeColor="text1"/>
          <w:sz w:val="24"/>
          <w:szCs w:val="24"/>
        </w:rPr>
        <w:t xml:space="preserve"> и установите последовательность.</w:t>
      </w:r>
    </w:p>
    <w:p w14:paraId="2B4F84D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w:t>
      </w:r>
      <w:r w:rsidR="00564E13" w:rsidRPr="004E43B4">
        <w:rPr>
          <w:rFonts w:ascii="Times New Roman" w:eastAsia="Times New Roman" w:hAnsi="Times New Roman"/>
          <w:color w:val="000000" w:themeColor="text1"/>
          <w:sz w:val="24"/>
          <w:szCs w:val="24"/>
        </w:rPr>
        <w:t>те</w:t>
      </w:r>
      <w:r w:rsidRPr="004E43B4">
        <w:rPr>
          <w:rFonts w:ascii="Times New Roman" w:eastAsia="Times New Roman" w:hAnsi="Times New Roman"/>
          <w:color w:val="000000" w:themeColor="text1"/>
          <w:sz w:val="24"/>
          <w:szCs w:val="24"/>
        </w:rPr>
        <w:t xml:space="preserve"> события повести Н. В. Гоголя «Шинель» в хронологической последовательности. </w:t>
      </w:r>
    </w:p>
    <w:p w14:paraId="24A8A19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1. «Мертвец» отбирает шинель у значительного лица. </w:t>
      </w:r>
    </w:p>
    <w:p w14:paraId="744B39F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2. Воры отбирают у Акакия Акакиевича шинель. </w:t>
      </w:r>
    </w:p>
    <w:p w14:paraId="04FC00C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3. Коллеги приглашают Акакия Акакиевича на вечер. </w:t>
      </w:r>
    </w:p>
    <w:p w14:paraId="52B71E9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4. Акакий Акакиевич умирает. </w:t>
      </w:r>
    </w:p>
    <w:p w14:paraId="561EA06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Акакий Акакиевич приходит в департамент в новой шинели.</w:t>
      </w:r>
    </w:p>
    <w:p w14:paraId="6FFCD68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iCs/>
          <w:color w:val="000000" w:themeColor="text1"/>
          <w:sz w:val="24"/>
          <w:szCs w:val="24"/>
        </w:rPr>
        <w:t>Запишите соответствующую последовательность цифр слева направо:</w:t>
      </w:r>
    </w:p>
    <w:tbl>
      <w:tblPr>
        <w:tblW w:w="10981" w:type="dxa"/>
        <w:tblCellSpacing w:w="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3" w:type="dxa"/>
          <w:right w:w="73" w:type="dxa"/>
        </w:tblCellMar>
        <w:tblLook w:val="04A0" w:firstRow="1" w:lastRow="0" w:firstColumn="1" w:lastColumn="0" w:noHBand="0" w:noVBand="1"/>
      </w:tblPr>
      <w:tblGrid>
        <w:gridCol w:w="1705"/>
        <w:gridCol w:w="1705"/>
        <w:gridCol w:w="1705"/>
        <w:gridCol w:w="1705"/>
        <w:gridCol w:w="4161"/>
      </w:tblGrid>
      <w:tr w:rsidR="00944C6F" w:rsidRPr="004E43B4" w14:paraId="38E11AE8" w14:textId="77777777" w:rsidTr="00D530F2">
        <w:trPr>
          <w:trHeight w:val="624"/>
          <w:tblCellSpacing w:w="0" w:type="dxa"/>
        </w:trPr>
        <w:tc>
          <w:tcPr>
            <w:tcW w:w="1705" w:type="dxa"/>
            <w:shd w:val="clear" w:color="auto" w:fill="FFFFFF"/>
            <w:tcMar>
              <w:top w:w="0" w:type="dxa"/>
              <w:left w:w="108" w:type="dxa"/>
              <w:bottom w:w="0" w:type="dxa"/>
              <w:right w:w="108" w:type="dxa"/>
            </w:tcMar>
            <w:vAlign w:val="center"/>
            <w:hideMark/>
          </w:tcPr>
          <w:p w14:paraId="5A5DA18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1705" w:type="dxa"/>
            <w:shd w:val="clear" w:color="auto" w:fill="FFFFFF"/>
            <w:tcMar>
              <w:top w:w="0" w:type="dxa"/>
              <w:left w:w="108" w:type="dxa"/>
              <w:bottom w:w="0" w:type="dxa"/>
              <w:right w:w="108" w:type="dxa"/>
            </w:tcMar>
            <w:vAlign w:val="center"/>
            <w:hideMark/>
          </w:tcPr>
          <w:p w14:paraId="550A63B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1705" w:type="dxa"/>
            <w:shd w:val="clear" w:color="auto" w:fill="FFFFFF"/>
            <w:tcMar>
              <w:top w:w="0" w:type="dxa"/>
              <w:left w:w="108" w:type="dxa"/>
              <w:bottom w:w="0" w:type="dxa"/>
              <w:right w:w="108" w:type="dxa"/>
            </w:tcMar>
            <w:vAlign w:val="center"/>
            <w:hideMark/>
          </w:tcPr>
          <w:p w14:paraId="0AA0AC7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1705" w:type="dxa"/>
            <w:shd w:val="clear" w:color="auto" w:fill="FFFFFF"/>
            <w:tcMar>
              <w:top w:w="0" w:type="dxa"/>
              <w:left w:w="108" w:type="dxa"/>
              <w:bottom w:w="0" w:type="dxa"/>
              <w:right w:w="108" w:type="dxa"/>
            </w:tcMar>
            <w:vAlign w:val="center"/>
            <w:hideMark/>
          </w:tcPr>
          <w:p w14:paraId="510424A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c>
          <w:tcPr>
            <w:tcW w:w="4161" w:type="dxa"/>
            <w:tcMar>
              <w:top w:w="0" w:type="dxa"/>
              <w:left w:w="108" w:type="dxa"/>
              <w:bottom w:w="0" w:type="dxa"/>
              <w:right w:w="108" w:type="dxa"/>
            </w:tcMar>
            <w:vAlign w:val="center"/>
            <w:hideMark/>
          </w:tcPr>
          <w:p w14:paraId="26FFA81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p>
        </w:tc>
      </w:tr>
    </w:tbl>
    <w:p w14:paraId="48DE882C" w14:textId="16755E51"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color w:val="000000" w:themeColor="text1"/>
          <w:sz w:val="24"/>
          <w:szCs w:val="24"/>
        </w:rPr>
        <w:t>: 1</w:t>
      </w:r>
    </w:p>
    <w:p w14:paraId="1C1ACA51" w14:textId="77777777" w:rsidR="00E900BD" w:rsidRPr="004E43B4" w:rsidRDefault="00E900BD" w:rsidP="004E43B4">
      <w:pPr>
        <w:spacing w:after="0"/>
        <w:ind w:firstLine="709"/>
        <w:jc w:val="both"/>
        <w:rPr>
          <w:rFonts w:ascii="Times New Roman" w:eastAsia="Times New Roman" w:hAnsi="Times New Roman"/>
          <w:b/>
          <w:bCs/>
          <w:color w:val="000000" w:themeColor="text1"/>
          <w:sz w:val="24"/>
          <w:szCs w:val="24"/>
        </w:rPr>
      </w:pPr>
    </w:p>
    <w:p w14:paraId="4AD04018" w14:textId="77777777" w:rsidR="00620C08" w:rsidRPr="004E43B4" w:rsidRDefault="00620C08" w:rsidP="004E43B4">
      <w:pPr>
        <w:spacing w:after="0"/>
        <w:ind w:firstLine="709"/>
        <w:jc w:val="both"/>
        <w:rPr>
          <w:rFonts w:ascii="Times New Roman" w:eastAsia="Times New Roman" w:hAnsi="Times New Roman"/>
          <w:b/>
          <w:bCs/>
          <w:color w:val="000000" w:themeColor="text1"/>
          <w:sz w:val="24"/>
          <w:szCs w:val="24"/>
        </w:rPr>
      </w:pPr>
    </w:p>
    <w:p w14:paraId="3237BB2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Задание 195.</w:t>
      </w:r>
    </w:p>
    <w:p w14:paraId="1F147AC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iCs/>
          <w:color w:val="000000" w:themeColor="text1"/>
          <w:sz w:val="24"/>
          <w:szCs w:val="24"/>
        </w:rPr>
        <w:lastRenderedPageBreak/>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iCs/>
          <w:color w:val="000000" w:themeColor="text1"/>
          <w:sz w:val="24"/>
          <w:szCs w:val="24"/>
        </w:rPr>
        <w:t xml:space="preserve"> и запишите развернутый обоснованный ответ.</w:t>
      </w:r>
    </w:p>
    <w:p w14:paraId="6FB5E39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В каком произведении русской литературы появляется герой-нигилист и каковы основные особенности нигилизма.</w:t>
      </w:r>
    </w:p>
    <w:p w14:paraId="2FE877B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 А.Н.Островский «Лес»;</w:t>
      </w:r>
    </w:p>
    <w:p w14:paraId="04455DF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 И.С.Тургенев «Отцы и дети»;</w:t>
      </w:r>
    </w:p>
    <w:p w14:paraId="7432358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 Ф.М.Достоевский «Преступление и наказание»;</w:t>
      </w:r>
    </w:p>
    <w:p w14:paraId="453B63D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 И.А.Гончаров «Обломов».</w:t>
      </w:r>
    </w:p>
    <w:p w14:paraId="1272F29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ED0AA5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623F3F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color w:val="000000" w:themeColor="text1"/>
          <w:sz w:val="24"/>
          <w:szCs w:val="24"/>
        </w:rPr>
        <w:t> 1</w:t>
      </w:r>
    </w:p>
    <w:p w14:paraId="2C53508E" w14:textId="77777777" w:rsidR="00E900BD" w:rsidRPr="004E43B4" w:rsidRDefault="00E900BD" w:rsidP="004E43B4">
      <w:pPr>
        <w:spacing w:after="0"/>
        <w:ind w:firstLine="709"/>
        <w:jc w:val="both"/>
        <w:rPr>
          <w:rFonts w:ascii="Times New Roman" w:eastAsia="Times New Roman" w:hAnsi="Times New Roman"/>
          <w:b/>
          <w:bCs/>
          <w:color w:val="000000" w:themeColor="text1"/>
          <w:sz w:val="24"/>
          <w:szCs w:val="24"/>
        </w:rPr>
      </w:pPr>
    </w:p>
    <w:p w14:paraId="64E7723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196.</w:t>
      </w:r>
    </w:p>
    <w:p w14:paraId="1E16D52D"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Прочитайте текст и установите соответствие</w:t>
      </w:r>
    </w:p>
    <w:p w14:paraId="6CFCD43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Установите соответствие между техническими параметрами видеосъемки и рекомендациями по их применению при создании короткого видеоролика (хронометраж до 5 минут) для любительского творческого коллектива.</w:t>
      </w:r>
    </w:p>
    <w:tbl>
      <w:tblPr>
        <w:tblW w:w="140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8364"/>
      </w:tblGrid>
      <w:tr w:rsidR="004E43B4" w:rsidRPr="004E43B4" w14:paraId="62680571" w14:textId="77777777" w:rsidTr="001F0D68">
        <w:tc>
          <w:tcPr>
            <w:tcW w:w="5637" w:type="dxa"/>
          </w:tcPr>
          <w:p w14:paraId="3A6757DE" w14:textId="77777777" w:rsidR="00944C6F" w:rsidRPr="004E43B4" w:rsidRDefault="00944C6F" w:rsidP="004E43B4">
            <w:pPr>
              <w:pStyle w:val="af"/>
              <w:spacing w:line="276" w:lineRule="auto"/>
              <w:ind w:firstLine="709"/>
              <w:jc w:val="both"/>
              <w:rPr>
                <w:b/>
                <w:color w:val="000000" w:themeColor="text1"/>
              </w:rPr>
            </w:pPr>
            <w:r w:rsidRPr="004E43B4">
              <w:rPr>
                <w:b/>
                <w:color w:val="000000" w:themeColor="text1"/>
              </w:rPr>
              <w:t>Параметры видеосъемки</w:t>
            </w:r>
          </w:p>
        </w:tc>
        <w:tc>
          <w:tcPr>
            <w:tcW w:w="8364" w:type="dxa"/>
          </w:tcPr>
          <w:p w14:paraId="29A2B78A" w14:textId="77777777" w:rsidR="00944C6F" w:rsidRPr="004E43B4" w:rsidRDefault="00944C6F" w:rsidP="004E43B4">
            <w:pPr>
              <w:pStyle w:val="af"/>
              <w:spacing w:line="276" w:lineRule="auto"/>
              <w:ind w:firstLine="709"/>
              <w:jc w:val="both"/>
              <w:rPr>
                <w:b/>
                <w:color w:val="000000" w:themeColor="text1"/>
              </w:rPr>
            </w:pPr>
            <w:r w:rsidRPr="004E43B4">
              <w:rPr>
                <w:b/>
                <w:color w:val="000000" w:themeColor="text1"/>
              </w:rPr>
              <w:t>Рекомендации</w:t>
            </w:r>
          </w:p>
        </w:tc>
      </w:tr>
      <w:tr w:rsidR="004E43B4" w:rsidRPr="004E43B4" w14:paraId="6D42316F" w14:textId="77777777" w:rsidTr="001F0D68">
        <w:tc>
          <w:tcPr>
            <w:tcW w:w="5637" w:type="dxa"/>
          </w:tcPr>
          <w:p w14:paraId="4BA5B7DC" w14:textId="77777777" w:rsidR="00944C6F" w:rsidRPr="004E43B4" w:rsidRDefault="00E900BD"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А </w:t>
            </w:r>
            <w:r w:rsidR="00944C6F" w:rsidRPr="004E43B4">
              <w:rPr>
                <w:rFonts w:ascii="Times New Roman" w:eastAsia="Times New Roman" w:hAnsi="Times New Roman"/>
                <w:color w:val="000000" w:themeColor="text1"/>
                <w:sz w:val="24"/>
                <w:szCs w:val="24"/>
              </w:rPr>
              <w:t xml:space="preserve">Разрешение </w:t>
            </w:r>
            <w:proofErr w:type="spellStart"/>
            <w:r w:rsidR="00944C6F" w:rsidRPr="004E43B4">
              <w:rPr>
                <w:rFonts w:ascii="Times New Roman" w:eastAsia="Times New Roman" w:hAnsi="Times New Roman"/>
                <w:color w:val="000000" w:themeColor="text1"/>
                <w:sz w:val="24"/>
                <w:szCs w:val="24"/>
              </w:rPr>
              <w:t>видеокартинки</w:t>
            </w:r>
            <w:proofErr w:type="spellEnd"/>
          </w:p>
          <w:p w14:paraId="2F8B5DC5"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p>
        </w:tc>
        <w:tc>
          <w:tcPr>
            <w:tcW w:w="8364" w:type="dxa"/>
          </w:tcPr>
          <w:p w14:paraId="10992928" w14:textId="77777777" w:rsidR="00944C6F" w:rsidRPr="004E43B4" w:rsidRDefault="00E900BD"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r w:rsidR="00944C6F" w:rsidRPr="004E43B4">
              <w:rPr>
                <w:rFonts w:ascii="Times New Roman" w:eastAsia="Times New Roman" w:hAnsi="Times New Roman"/>
                <w:color w:val="000000" w:themeColor="text1"/>
                <w:sz w:val="24"/>
                <w:szCs w:val="24"/>
              </w:rPr>
              <w:t>) Использовать естественное освещение в сочетании с отражателями для создания «мягкой» картинки.</w:t>
            </w:r>
          </w:p>
          <w:p w14:paraId="5ECCAE29"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r>
      <w:tr w:rsidR="004E43B4" w:rsidRPr="004E43B4" w14:paraId="4500CFBA" w14:textId="77777777" w:rsidTr="001F0D68">
        <w:tc>
          <w:tcPr>
            <w:tcW w:w="5637" w:type="dxa"/>
          </w:tcPr>
          <w:p w14:paraId="1F6F67A9" w14:textId="77777777" w:rsidR="00944C6F" w:rsidRPr="004E43B4" w:rsidRDefault="00E900BD"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color w:val="000000" w:themeColor="text1"/>
                <w:sz w:val="24"/>
                <w:szCs w:val="24"/>
              </w:rPr>
              <w:t xml:space="preserve">Б </w:t>
            </w:r>
            <w:r w:rsidR="00944C6F" w:rsidRPr="004E43B4">
              <w:rPr>
                <w:rFonts w:ascii="Times New Roman" w:eastAsia="Times New Roman" w:hAnsi="Times New Roman"/>
                <w:color w:val="000000" w:themeColor="text1"/>
                <w:sz w:val="24"/>
                <w:szCs w:val="24"/>
              </w:rPr>
              <w:t>Частота кадров в видео</w:t>
            </w:r>
          </w:p>
        </w:tc>
        <w:tc>
          <w:tcPr>
            <w:tcW w:w="8364" w:type="dxa"/>
          </w:tcPr>
          <w:p w14:paraId="0FE88D72" w14:textId="77777777" w:rsidR="00944C6F" w:rsidRPr="004E43B4" w:rsidRDefault="00E900BD"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r w:rsidR="00944C6F" w:rsidRPr="004E43B4">
              <w:rPr>
                <w:rFonts w:ascii="Times New Roman" w:eastAsia="Times New Roman" w:hAnsi="Times New Roman"/>
                <w:color w:val="000000" w:themeColor="text1"/>
                <w:sz w:val="24"/>
                <w:szCs w:val="24"/>
              </w:rPr>
              <w:t>) Выбрать формат MP4 для обеспечения совместимости с большинством устройств.</w:t>
            </w:r>
          </w:p>
          <w:p w14:paraId="67871A17"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r>
      <w:tr w:rsidR="004E43B4" w:rsidRPr="004E43B4" w14:paraId="702DE966" w14:textId="77777777" w:rsidTr="001F0D68">
        <w:tc>
          <w:tcPr>
            <w:tcW w:w="5637" w:type="dxa"/>
          </w:tcPr>
          <w:p w14:paraId="4B2DF793" w14:textId="77777777" w:rsidR="00944C6F" w:rsidRPr="004E43B4" w:rsidRDefault="00E900BD"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В </w:t>
            </w:r>
            <w:r w:rsidR="00944C6F" w:rsidRPr="004E43B4">
              <w:rPr>
                <w:rFonts w:ascii="Times New Roman" w:eastAsia="Times New Roman" w:hAnsi="Times New Roman"/>
                <w:color w:val="000000" w:themeColor="text1"/>
                <w:sz w:val="24"/>
                <w:szCs w:val="24"/>
              </w:rPr>
              <w:t>Формат видеофайла</w:t>
            </w:r>
          </w:p>
          <w:p w14:paraId="3D7F968C"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p>
        </w:tc>
        <w:tc>
          <w:tcPr>
            <w:tcW w:w="8364" w:type="dxa"/>
          </w:tcPr>
          <w:p w14:paraId="62BF5206" w14:textId="77777777" w:rsidR="00944C6F" w:rsidRPr="004E43B4" w:rsidRDefault="00E900BD"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r w:rsidR="00944C6F" w:rsidRPr="004E43B4">
              <w:rPr>
                <w:rFonts w:ascii="Times New Roman" w:eastAsia="Times New Roman" w:hAnsi="Times New Roman"/>
                <w:color w:val="000000" w:themeColor="text1"/>
                <w:sz w:val="24"/>
                <w:szCs w:val="24"/>
              </w:rPr>
              <w:t xml:space="preserve">) Установить значение </w:t>
            </w:r>
            <w:r w:rsidR="00944C6F" w:rsidRPr="004E43B4">
              <w:rPr>
                <w:rFonts w:ascii="Times New Roman" w:eastAsia="Times New Roman" w:hAnsi="Times New Roman"/>
                <w:color w:val="000000" w:themeColor="text1"/>
                <w:sz w:val="24"/>
                <w:szCs w:val="24"/>
                <w:lang w:val="en-US"/>
              </w:rPr>
              <w:t>FPS</w:t>
            </w:r>
            <w:r w:rsidR="00944C6F" w:rsidRPr="004E43B4">
              <w:rPr>
                <w:rFonts w:ascii="Times New Roman" w:eastAsia="Times New Roman" w:hAnsi="Times New Roman"/>
                <w:color w:val="000000" w:themeColor="text1"/>
                <w:sz w:val="24"/>
                <w:szCs w:val="24"/>
              </w:rPr>
              <w:t xml:space="preserve"> 25 или 50 (кадров в секунду) для последующего монтажа и плавного воспроизведения.</w:t>
            </w:r>
          </w:p>
          <w:p w14:paraId="60BA8FDD"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r>
      <w:tr w:rsidR="004E43B4" w:rsidRPr="004E43B4" w14:paraId="626C2EB9" w14:textId="77777777" w:rsidTr="001F0D68">
        <w:tc>
          <w:tcPr>
            <w:tcW w:w="5637" w:type="dxa"/>
          </w:tcPr>
          <w:p w14:paraId="2C5FDF46" w14:textId="77777777" w:rsidR="00944C6F" w:rsidRPr="004E43B4" w:rsidRDefault="00E900BD"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Г </w:t>
            </w:r>
            <w:r w:rsidR="00944C6F" w:rsidRPr="004E43B4">
              <w:rPr>
                <w:rFonts w:ascii="Times New Roman" w:eastAsia="Times New Roman" w:hAnsi="Times New Roman"/>
                <w:color w:val="000000" w:themeColor="text1"/>
                <w:sz w:val="24"/>
                <w:szCs w:val="24"/>
              </w:rPr>
              <w:t>Тип освещения.</w:t>
            </w:r>
          </w:p>
          <w:p w14:paraId="75054596"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p>
        </w:tc>
        <w:tc>
          <w:tcPr>
            <w:tcW w:w="8364" w:type="dxa"/>
          </w:tcPr>
          <w:p w14:paraId="664B7E6E" w14:textId="77777777" w:rsidR="00944C6F" w:rsidRPr="004E43B4" w:rsidRDefault="00E900BD"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r w:rsidR="00944C6F" w:rsidRPr="004E43B4">
              <w:rPr>
                <w:rFonts w:ascii="Times New Roman" w:eastAsia="Times New Roman" w:hAnsi="Times New Roman"/>
                <w:color w:val="000000" w:themeColor="text1"/>
                <w:sz w:val="24"/>
                <w:szCs w:val="24"/>
              </w:rPr>
              <w:t xml:space="preserve">) Снимать в разрешении </w:t>
            </w:r>
            <w:r w:rsidR="00944C6F" w:rsidRPr="004E43B4">
              <w:rPr>
                <w:rFonts w:ascii="Times New Roman" w:hAnsi="Times New Roman"/>
                <w:color w:val="000000" w:themeColor="text1"/>
                <w:sz w:val="24"/>
                <w:szCs w:val="24"/>
              </w:rPr>
              <w:t>3840x2160</w:t>
            </w:r>
            <w:r w:rsidR="00944C6F" w:rsidRPr="004E43B4">
              <w:rPr>
                <w:rFonts w:ascii="Times New Roman" w:eastAsia="Times New Roman" w:hAnsi="Times New Roman"/>
                <w:color w:val="000000" w:themeColor="text1"/>
                <w:sz w:val="24"/>
                <w:szCs w:val="24"/>
              </w:rPr>
              <w:t xml:space="preserve"> пикселей (4К) для получения четкого изображения.</w:t>
            </w:r>
          </w:p>
          <w:p w14:paraId="793E3460"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r>
      <w:tr w:rsidR="004E43B4" w:rsidRPr="004E43B4" w14:paraId="0BF94107" w14:textId="77777777" w:rsidTr="001F0D68">
        <w:tc>
          <w:tcPr>
            <w:tcW w:w="5637" w:type="dxa"/>
          </w:tcPr>
          <w:p w14:paraId="6B49661E"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8364" w:type="dxa"/>
          </w:tcPr>
          <w:p w14:paraId="79DF70D9" w14:textId="77777777" w:rsidR="00944C6F" w:rsidRPr="004E43B4" w:rsidRDefault="00E900BD"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5)</w:t>
            </w:r>
            <w:r w:rsidR="00944C6F" w:rsidRPr="004E43B4">
              <w:rPr>
                <w:rFonts w:ascii="Times New Roman" w:eastAsia="Times New Roman" w:hAnsi="Times New Roman"/>
                <w:bCs/>
                <w:color w:val="000000" w:themeColor="text1"/>
                <w:sz w:val="24"/>
                <w:szCs w:val="24"/>
              </w:rPr>
              <w:t xml:space="preserve"> Форматировать носитель сразу после записи</w:t>
            </w:r>
          </w:p>
        </w:tc>
      </w:tr>
    </w:tbl>
    <w:p w14:paraId="74405752" w14:textId="2FB01016" w:rsidR="00944C6F" w:rsidRPr="00D530F2" w:rsidRDefault="00944C6F" w:rsidP="004E43B4">
      <w:pPr>
        <w:spacing w:after="0"/>
        <w:ind w:firstLine="709"/>
        <w:jc w:val="both"/>
        <w:rPr>
          <w:rFonts w:ascii="Times New Roman" w:eastAsia="Times New Roman" w:hAnsi="Times New Roman"/>
          <w:bCs/>
          <w:color w:val="000000" w:themeColor="text1"/>
          <w:sz w:val="24"/>
          <w:szCs w:val="24"/>
        </w:rPr>
      </w:pPr>
      <w:r w:rsidRPr="00D530F2">
        <w:rPr>
          <w:rFonts w:ascii="Times New Roman" w:eastAsia="Times New Roman" w:hAnsi="Times New Roman"/>
          <w:bCs/>
          <w:color w:val="000000" w:themeColor="text1"/>
          <w:sz w:val="24"/>
          <w:szCs w:val="24"/>
        </w:rPr>
        <w:t>Запишите выбранные буквы под соответствующими цифрами:</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4E43B4" w:rsidRPr="004E43B4" w14:paraId="2461D0BC" w14:textId="77777777" w:rsidTr="001F0D68">
        <w:tc>
          <w:tcPr>
            <w:tcW w:w="3696" w:type="dxa"/>
          </w:tcPr>
          <w:p w14:paraId="6362E451" w14:textId="77777777" w:rsidR="00944C6F" w:rsidRPr="004E43B4" w:rsidRDefault="00E900BD"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А</w:t>
            </w:r>
          </w:p>
          <w:p w14:paraId="63DDD742"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3696" w:type="dxa"/>
          </w:tcPr>
          <w:p w14:paraId="5097E507" w14:textId="77777777" w:rsidR="00944C6F" w:rsidRPr="004E43B4" w:rsidRDefault="00E900BD"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Б</w:t>
            </w:r>
          </w:p>
        </w:tc>
        <w:tc>
          <w:tcPr>
            <w:tcW w:w="3697" w:type="dxa"/>
          </w:tcPr>
          <w:p w14:paraId="6E3A2684" w14:textId="77777777" w:rsidR="00944C6F" w:rsidRPr="004E43B4" w:rsidRDefault="00E900BD"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В</w:t>
            </w:r>
          </w:p>
        </w:tc>
        <w:tc>
          <w:tcPr>
            <w:tcW w:w="3697" w:type="dxa"/>
          </w:tcPr>
          <w:p w14:paraId="47E48226" w14:textId="77777777" w:rsidR="00944C6F" w:rsidRPr="004E43B4" w:rsidRDefault="00E900BD"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Г</w:t>
            </w:r>
          </w:p>
        </w:tc>
      </w:tr>
      <w:tr w:rsidR="004E43B4" w:rsidRPr="004E43B4" w14:paraId="7CB05C29" w14:textId="77777777" w:rsidTr="001F0D68">
        <w:tc>
          <w:tcPr>
            <w:tcW w:w="3696" w:type="dxa"/>
          </w:tcPr>
          <w:p w14:paraId="57918979"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3696" w:type="dxa"/>
          </w:tcPr>
          <w:p w14:paraId="0553C43F"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3697" w:type="dxa"/>
          </w:tcPr>
          <w:p w14:paraId="799C5DD4"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p w14:paraId="7EC89003"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3697" w:type="dxa"/>
          </w:tcPr>
          <w:p w14:paraId="6F49C8FC"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r>
    </w:tbl>
    <w:p w14:paraId="14CC9166"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4</w:t>
      </w:r>
    </w:p>
    <w:p w14:paraId="06F2BD51" w14:textId="77777777" w:rsidR="00E900BD" w:rsidRPr="004E43B4" w:rsidRDefault="00E900BD" w:rsidP="004E43B4">
      <w:pPr>
        <w:spacing w:after="0"/>
        <w:ind w:firstLine="709"/>
        <w:jc w:val="both"/>
        <w:rPr>
          <w:rFonts w:ascii="Times New Roman" w:hAnsi="Times New Roman"/>
          <w:b/>
          <w:color w:val="000000" w:themeColor="text1"/>
          <w:sz w:val="24"/>
          <w:szCs w:val="24"/>
        </w:rPr>
      </w:pPr>
    </w:p>
    <w:p w14:paraId="42592114" w14:textId="77777777" w:rsidR="00944C6F" w:rsidRPr="004E43B4" w:rsidRDefault="00944C6F" w:rsidP="004E43B4">
      <w:pPr>
        <w:spacing w:after="0"/>
        <w:ind w:firstLine="709"/>
        <w:jc w:val="both"/>
        <w:rPr>
          <w:rFonts w:ascii="Times New Roman" w:hAnsi="Times New Roman"/>
          <w:b/>
          <w:color w:val="000000" w:themeColor="text1"/>
          <w:sz w:val="24"/>
          <w:szCs w:val="24"/>
          <w:lang w:val="uk-UA"/>
        </w:rPr>
      </w:pPr>
      <w:r w:rsidRPr="004E43B4">
        <w:rPr>
          <w:rFonts w:ascii="Times New Roman" w:hAnsi="Times New Roman"/>
          <w:b/>
          <w:color w:val="000000" w:themeColor="text1"/>
          <w:sz w:val="24"/>
          <w:szCs w:val="24"/>
        </w:rPr>
        <w:t xml:space="preserve">Задание </w:t>
      </w:r>
      <w:r w:rsidRPr="004E43B4">
        <w:rPr>
          <w:rFonts w:ascii="Times New Roman" w:hAnsi="Times New Roman"/>
          <w:b/>
          <w:color w:val="000000" w:themeColor="text1"/>
          <w:sz w:val="24"/>
          <w:szCs w:val="24"/>
          <w:lang w:val="uk-UA"/>
        </w:rPr>
        <w:t>197.</w:t>
      </w:r>
    </w:p>
    <w:p w14:paraId="7056D13B"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lang w:val="uk-UA"/>
        </w:rPr>
        <w:lastRenderedPageBreak/>
        <w:t>Прочитайте задание и установите последовательность</w:t>
      </w:r>
    </w:p>
    <w:p w14:paraId="4DA5C3E3"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color w:val="000000" w:themeColor="text1"/>
          <w:sz w:val="24"/>
          <w:szCs w:val="24"/>
        </w:rPr>
        <w:t>Расположите следующие этапы постобработки учебного видеоматериала (хронометраж до 5 минут) в правильном порядке, отражающем рациональное использование возможностей современного программного обеспечения для видеомонтажа:</w:t>
      </w:r>
    </w:p>
    <w:p w14:paraId="6B58B441" w14:textId="77777777" w:rsidR="00944C6F" w:rsidRPr="004E43B4" w:rsidRDefault="00944C6F" w:rsidP="004E43B4">
      <w:pPr>
        <w:numPr>
          <w:ilvl w:val="0"/>
          <w:numId w:val="89"/>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Цветокоррекция и звуковое оформление.</w:t>
      </w:r>
    </w:p>
    <w:p w14:paraId="450804D1" w14:textId="77777777" w:rsidR="00944C6F" w:rsidRPr="004E43B4" w:rsidRDefault="00944C6F" w:rsidP="004E43B4">
      <w:pPr>
        <w:numPr>
          <w:ilvl w:val="0"/>
          <w:numId w:val="89"/>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Экспорт готового видеоролика в выбранном формате.</w:t>
      </w:r>
    </w:p>
    <w:p w14:paraId="5FADB2A5" w14:textId="77777777" w:rsidR="00944C6F" w:rsidRPr="004E43B4" w:rsidRDefault="00944C6F" w:rsidP="004E43B4">
      <w:pPr>
        <w:numPr>
          <w:ilvl w:val="0"/>
          <w:numId w:val="89"/>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Монтаж черновой версии видеоролика.</w:t>
      </w:r>
    </w:p>
    <w:p w14:paraId="25AB5349" w14:textId="77777777" w:rsidR="00944C6F" w:rsidRPr="004E43B4" w:rsidRDefault="00944C6F" w:rsidP="004E43B4">
      <w:pPr>
        <w:numPr>
          <w:ilvl w:val="0"/>
          <w:numId w:val="89"/>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Добавление титров и эффектов.</w:t>
      </w:r>
    </w:p>
    <w:p w14:paraId="38A6EE36" w14:textId="77777777" w:rsidR="00944C6F" w:rsidRPr="004E43B4" w:rsidRDefault="00944C6F" w:rsidP="004E43B4">
      <w:pPr>
        <w:numPr>
          <w:ilvl w:val="0"/>
          <w:numId w:val="89"/>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Просмотр и корректировка финальной версии видеоролика.</w:t>
      </w:r>
    </w:p>
    <w:p w14:paraId="770D6D86"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7"/>
        <w:gridCol w:w="2957"/>
        <w:gridCol w:w="2958"/>
      </w:tblGrid>
      <w:tr w:rsidR="004E43B4" w:rsidRPr="004E43B4" w14:paraId="2F192893" w14:textId="77777777" w:rsidTr="001F0D68">
        <w:tc>
          <w:tcPr>
            <w:tcW w:w="2957" w:type="dxa"/>
          </w:tcPr>
          <w:p w14:paraId="592F9AB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124EA9F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957" w:type="dxa"/>
          </w:tcPr>
          <w:p w14:paraId="6EDAE92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957" w:type="dxa"/>
          </w:tcPr>
          <w:p w14:paraId="5F3066F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957" w:type="dxa"/>
          </w:tcPr>
          <w:p w14:paraId="5EEC240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958" w:type="dxa"/>
          </w:tcPr>
          <w:p w14:paraId="242EB66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r>
    </w:tbl>
    <w:p w14:paraId="733652FC"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1</w:t>
      </w:r>
    </w:p>
    <w:p w14:paraId="061A879C" w14:textId="77777777" w:rsidR="00004B39" w:rsidRPr="004E43B4" w:rsidRDefault="00004B39" w:rsidP="004E43B4">
      <w:pPr>
        <w:spacing w:after="0"/>
        <w:ind w:firstLine="709"/>
        <w:jc w:val="both"/>
        <w:rPr>
          <w:rFonts w:ascii="Times New Roman" w:hAnsi="Times New Roman"/>
          <w:b/>
          <w:color w:val="000000" w:themeColor="text1"/>
          <w:sz w:val="24"/>
          <w:szCs w:val="24"/>
        </w:rPr>
      </w:pPr>
    </w:p>
    <w:p w14:paraId="42D11B1A" w14:textId="77777777" w:rsidR="00620C08" w:rsidRPr="004E43B4" w:rsidRDefault="00620C08" w:rsidP="004E43B4">
      <w:pPr>
        <w:spacing w:after="0"/>
        <w:ind w:firstLine="709"/>
        <w:jc w:val="both"/>
        <w:rPr>
          <w:rFonts w:ascii="Times New Roman" w:hAnsi="Times New Roman"/>
          <w:b/>
          <w:color w:val="000000" w:themeColor="text1"/>
          <w:sz w:val="24"/>
          <w:szCs w:val="24"/>
        </w:rPr>
      </w:pPr>
    </w:p>
    <w:p w14:paraId="6B098D75" w14:textId="77777777" w:rsidR="00944C6F" w:rsidRPr="004E43B4" w:rsidRDefault="00944C6F" w:rsidP="004E43B4">
      <w:pPr>
        <w:spacing w:after="0"/>
        <w:ind w:firstLine="709"/>
        <w:jc w:val="both"/>
        <w:rPr>
          <w:rFonts w:ascii="Times New Roman" w:hAnsi="Times New Roman"/>
          <w:b/>
          <w:color w:val="000000" w:themeColor="text1"/>
          <w:sz w:val="24"/>
          <w:szCs w:val="24"/>
          <w:lang w:val="uk-UA"/>
        </w:rPr>
      </w:pPr>
      <w:r w:rsidRPr="004E43B4">
        <w:rPr>
          <w:rFonts w:ascii="Times New Roman" w:hAnsi="Times New Roman"/>
          <w:b/>
          <w:color w:val="000000" w:themeColor="text1"/>
          <w:sz w:val="24"/>
          <w:szCs w:val="24"/>
        </w:rPr>
        <w:t xml:space="preserve">Задание </w:t>
      </w:r>
      <w:r w:rsidRPr="004E43B4">
        <w:rPr>
          <w:rFonts w:ascii="Times New Roman" w:hAnsi="Times New Roman"/>
          <w:b/>
          <w:color w:val="000000" w:themeColor="text1"/>
          <w:sz w:val="24"/>
          <w:szCs w:val="24"/>
          <w:lang w:val="uk-UA"/>
        </w:rPr>
        <w:t>198.</w:t>
      </w:r>
    </w:p>
    <w:p w14:paraId="6884B99D" w14:textId="218A9CA3"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lang w:val="uk-UA"/>
        </w:rPr>
        <w:lastRenderedPageBreak/>
        <w:t>Прочитайте текст, выберите</w:t>
      </w:r>
      <w:r w:rsidR="00134F29" w:rsidRPr="004E43B4">
        <w:rPr>
          <w:rFonts w:ascii="Times New Roman" w:hAnsi="Times New Roman"/>
          <w:i/>
          <w:color w:val="000000" w:themeColor="text1"/>
          <w:sz w:val="24"/>
          <w:szCs w:val="24"/>
          <w:lang w:val="uk-UA"/>
        </w:rPr>
        <w:t xml:space="preserve"> </w:t>
      </w:r>
      <w:r w:rsidRPr="004E43B4">
        <w:rPr>
          <w:rFonts w:ascii="Times New Roman" w:hAnsi="Times New Roman"/>
          <w:i/>
          <w:color w:val="000000" w:themeColor="text1"/>
          <w:sz w:val="24"/>
          <w:szCs w:val="24"/>
          <w:lang w:val="uk-UA"/>
        </w:rPr>
        <w:t>правильны</w:t>
      </w:r>
      <w:r w:rsidR="006F194D" w:rsidRPr="004E43B4">
        <w:rPr>
          <w:rFonts w:ascii="Times New Roman" w:hAnsi="Times New Roman"/>
          <w:i/>
          <w:color w:val="000000" w:themeColor="text1"/>
          <w:sz w:val="24"/>
          <w:szCs w:val="24"/>
          <w:lang w:val="uk-UA"/>
        </w:rPr>
        <w:t>е</w:t>
      </w:r>
      <w:r w:rsidR="00134F29" w:rsidRPr="004E43B4">
        <w:rPr>
          <w:rFonts w:ascii="Times New Roman" w:hAnsi="Times New Roman"/>
          <w:i/>
          <w:color w:val="000000" w:themeColor="text1"/>
          <w:sz w:val="24"/>
          <w:szCs w:val="24"/>
          <w:lang w:val="uk-UA"/>
        </w:rPr>
        <w:t xml:space="preserve"> </w:t>
      </w:r>
      <w:r w:rsidRPr="004E43B4">
        <w:rPr>
          <w:rFonts w:ascii="Times New Roman" w:hAnsi="Times New Roman"/>
          <w:i/>
          <w:color w:val="000000" w:themeColor="text1"/>
          <w:sz w:val="24"/>
          <w:szCs w:val="24"/>
          <w:lang w:val="uk-UA"/>
        </w:rPr>
        <w:t>ответ</w:t>
      </w:r>
      <w:r w:rsidR="006F194D" w:rsidRPr="004E43B4">
        <w:rPr>
          <w:rFonts w:ascii="Times New Roman" w:hAnsi="Times New Roman"/>
          <w:i/>
          <w:color w:val="000000" w:themeColor="text1"/>
          <w:sz w:val="24"/>
          <w:szCs w:val="24"/>
          <w:lang w:val="uk-UA"/>
        </w:rPr>
        <w:t>ы</w:t>
      </w:r>
      <w:r w:rsidRPr="004E43B4">
        <w:rPr>
          <w:rFonts w:ascii="Times New Roman" w:hAnsi="Times New Roman"/>
          <w:i/>
          <w:color w:val="000000" w:themeColor="text1"/>
          <w:sz w:val="24"/>
          <w:szCs w:val="24"/>
          <w:lang w:val="uk-UA"/>
        </w:rPr>
        <w:t xml:space="preserve"> и запишите</w:t>
      </w:r>
      <w:r w:rsidR="00134F29" w:rsidRPr="004E43B4">
        <w:rPr>
          <w:rFonts w:ascii="Times New Roman" w:hAnsi="Times New Roman"/>
          <w:i/>
          <w:color w:val="000000" w:themeColor="text1"/>
          <w:sz w:val="24"/>
          <w:szCs w:val="24"/>
          <w:lang w:val="uk-UA"/>
        </w:rPr>
        <w:t xml:space="preserve"> </w:t>
      </w:r>
      <w:r w:rsidRPr="004E43B4">
        <w:rPr>
          <w:rFonts w:ascii="Times New Roman" w:hAnsi="Times New Roman"/>
          <w:i/>
          <w:color w:val="000000" w:themeColor="text1"/>
          <w:sz w:val="24"/>
          <w:szCs w:val="24"/>
          <w:lang w:val="uk-UA"/>
        </w:rPr>
        <w:t>аргументы, обосновывающие</w:t>
      </w:r>
      <w:r w:rsidR="00134F29" w:rsidRPr="004E43B4">
        <w:rPr>
          <w:rFonts w:ascii="Times New Roman" w:hAnsi="Times New Roman"/>
          <w:i/>
          <w:color w:val="000000" w:themeColor="text1"/>
          <w:sz w:val="24"/>
          <w:szCs w:val="24"/>
          <w:lang w:val="uk-UA"/>
        </w:rPr>
        <w:t xml:space="preserve"> </w:t>
      </w:r>
      <w:r w:rsidRPr="004E43B4">
        <w:rPr>
          <w:rFonts w:ascii="Times New Roman" w:hAnsi="Times New Roman"/>
          <w:i/>
          <w:color w:val="000000" w:themeColor="text1"/>
          <w:sz w:val="24"/>
          <w:szCs w:val="24"/>
          <w:lang w:val="uk-UA"/>
        </w:rPr>
        <w:t>выбор</w:t>
      </w:r>
      <w:r w:rsidR="00134F29" w:rsidRPr="004E43B4">
        <w:rPr>
          <w:rFonts w:ascii="Times New Roman" w:hAnsi="Times New Roman"/>
          <w:i/>
          <w:color w:val="000000" w:themeColor="text1"/>
          <w:sz w:val="24"/>
          <w:szCs w:val="24"/>
          <w:lang w:val="uk-UA"/>
        </w:rPr>
        <w:t xml:space="preserve"> </w:t>
      </w:r>
      <w:r w:rsidRPr="004E43B4">
        <w:rPr>
          <w:rFonts w:ascii="Times New Roman" w:hAnsi="Times New Roman"/>
          <w:i/>
          <w:color w:val="000000" w:themeColor="text1"/>
          <w:sz w:val="24"/>
          <w:szCs w:val="24"/>
          <w:lang w:val="uk-UA"/>
        </w:rPr>
        <w:t>ответа</w:t>
      </w:r>
    </w:p>
    <w:p w14:paraId="46D19C78" w14:textId="10359BF2"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Любительский творческий коллектив монтирует учебный видеоролик в жанре короткой документальной зарисовки о местном парке (хронометраж видеоработы до 5 минут). Как</w:t>
      </w:r>
      <w:r w:rsidR="00134F29" w:rsidRPr="004E43B4">
        <w:rPr>
          <w:rFonts w:ascii="Times New Roman" w:eastAsia="Times New Roman" w:hAnsi="Times New Roman"/>
          <w:color w:val="000000" w:themeColor="text1"/>
          <w:sz w:val="24"/>
          <w:szCs w:val="24"/>
        </w:rPr>
        <w:t>ие</w:t>
      </w:r>
      <w:r w:rsidRPr="004E43B4">
        <w:rPr>
          <w:rFonts w:ascii="Times New Roman" w:eastAsia="Times New Roman" w:hAnsi="Times New Roman"/>
          <w:color w:val="000000" w:themeColor="text1"/>
          <w:sz w:val="24"/>
          <w:szCs w:val="24"/>
        </w:rPr>
        <w:t xml:space="preserve"> из следующих решений по использованию программного обеспечения для видеомонтажа буд</w:t>
      </w:r>
      <w:r w:rsidR="00134F29" w:rsidRPr="004E43B4">
        <w:rPr>
          <w:rFonts w:ascii="Times New Roman" w:eastAsia="Times New Roman" w:hAnsi="Times New Roman"/>
          <w:color w:val="000000" w:themeColor="text1"/>
          <w:sz w:val="24"/>
          <w:szCs w:val="24"/>
        </w:rPr>
        <w:t>у</w:t>
      </w:r>
      <w:r w:rsidRPr="004E43B4">
        <w:rPr>
          <w:rFonts w:ascii="Times New Roman" w:eastAsia="Times New Roman" w:hAnsi="Times New Roman"/>
          <w:color w:val="000000" w:themeColor="text1"/>
          <w:sz w:val="24"/>
          <w:szCs w:val="24"/>
        </w:rPr>
        <w:t>т наиболее рациональным</w:t>
      </w:r>
      <w:r w:rsidR="00134F29" w:rsidRPr="004E43B4">
        <w:rPr>
          <w:rFonts w:ascii="Times New Roman" w:eastAsia="Times New Roman" w:hAnsi="Times New Roman"/>
          <w:color w:val="000000" w:themeColor="text1"/>
          <w:sz w:val="24"/>
          <w:szCs w:val="24"/>
        </w:rPr>
        <w:t>и</w:t>
      </w:r>
      <w:r w:rsidRPr="004E43B4">
        <w:rPr>
          <w:rFonts w:ascii="Times New Roman" w:eastAsia="Times New Roman" w:hAnsi="Times New Roman"/>
          <w:color w:val="000000" w:themeColor="text1"/>
          <w:sz w:val="24"/>
          <w:szCs w:val="24"/>
        </w:rPr>
        <w:t xml:space="preserve"> для обеспечения качественного результата при ограниченном времени монтажа?</w:t>
      </w:r>
    </w:p>
    <w:p w14:paraId="726C78AA" w14:textId="77777777" w:rsidR="00944C6F" w:rsidRPr="004E43B4" w:rsidRDefault="00944C6F" w:rsidP="004E43B4">
      <w:pPr>
        <w:numPr>
          <w:ilvl w:val="0"/>
          <w:numId w:val="90"/>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Использование профессионального программного обеспечения для цветокоррекции и звукового оформления с большим количеством плагинов.</w:t>
      </w:r>
    </w:p>
    <w:p w14:paraId="465E0021" w14:textId="77777777" w:rsidR="00944C6F" w:rsidRPr="004E43B4" w:rsidRDefault="00944C6F" w:rsidP="004E43B4">
      <w:pPr>
        <w:numPr>
          <w:ilvl w:val="0"/>
          <w:numId w:val="90"/>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Использование бесплатного программного обеспечения для видеомонтажа с базовым набором функций.</w:t>
      </w:r>
    </w:p>
    <w:p w14:paraId="1F37BAE5" w14:textId="77777777" w:rsidR="00944C6F" w:rsidRPr="004E43B4" w:rsidRDefault="00944C6F" w:rsidP="004E43B4">
      <w:pPr>
        <w:numPr>
          <w:ilvl w:val="0"/>
          <w:numId w:val="90"/>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Использование мобильного приложения для видеомонтажа с автоматическими эффектами и художественными переходами.</w:t>
      </w:r>
    </w:p>
    <w:p w14:paraId="3809B2EA" w14:textId="77777777" w:rsidR="00944C6F" w:rsidRPr="004E43B4" w:rsidRDefault="00944C6F" w:rsidP="004E43B4">
      <w:pPr>
        <w:numPr>
          <w:ilvl w:val="0"/>
          <w:numId w:val="90"/>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Использование программного обеспечения для 3D-анимации для создания сложных визуальных эффектов.</w:t>
      </w:r>
    </w:p>
    <w:p w14:paraId="67219F09"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Ответ: </w:t>
      </w:r>
    </w:p>
    <w:p w14:paraId="0FDF08EB" w14:textId="77777777" w:rsidR="00004B39"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Семестр 1.</w:t>
      </w:r>
    </w:p>
    <w:p w14:paraId="1065DA7C" w14:textId="77777777" w:rsidR="00D530F2" w:rsidRDefault="00D530F2" w:rsidP="004E43B4">
      <w:pPr>
        <w:spacing w:after="0"/>
        <w:ind w:firstLine="709"/>
        <w:jc w:val="both"/>
        <w:rPr>
          <w:rFonts w:ascii="Times New Roman" w:hAnsi="Times New Roman"/>
          <w:b/>
          <w:color w:val="000000" w:themeColor="text1"/>
          <w:sz w:val="24"/>
          <w:szCs w:val="24"/>
        </w:rPr>
      </w:pPr>
    </w:p>
    <w:p w14:paraId="7A65E161" w14:textId="77777777" w:rsidR="00944C6F" w:rsidRPr="004E43B4" w:rsidRDefault="00944C6F" w:rsidP="004E43B4">
      <w:pPr>
        <w:spacing w:after="0"/>
        <w:ind w:firstLine="709"/>
        <w:jc w:val="both"/>
        <w:rPr>
          <w:rFonts w:ascii="Times New Roman" w:hAnsi="Times New Roman"/>
          <w:b/>
          <w:color w:val="000000" w:themeColor="text1"/>
          <w:sz w:val="24"/>
          <w:szCs w:val="24"/>
          <w:lang w:val="uk-UA"/>
        </w:rPr>
      </w:pPr>
      <w:r w:rsidRPr="004E43B4">
        <w:rPr>
          <w:rFonts w:ascii="Times New Roman" w:hAnsi="Times New Roman"/>
          <w:b/>
          <w:color w:val="000000" w:themeColor="text1"/>
          <w:sz w:val="24"/>
          <w:szCs w:val="24"/>
        </w:rPr>
        <w:t xml:space="preserve">Задание </w:t>
      </w:r>
      <w:r w:rsidRPr="004E43B4">
        <w:rPr>
          <w:rFonts w:ascii="Times New Roman" w:hAnsi="Times New Roman"/>
          <w:b/>
          <w:color w:val="000000" w:themeColor="text1"/>
          <w:sz w:val="24"/>
          <w:szCs w:val="24"/>
          <w:lang w:val="uk-UA"/>
        </w:rPr>
        <w:t>199.</w:t>
      </w:r>
    </w:p>
    <w:p w14:paraId="3184476A" w14:textId="77777777" w:rsidR="00486786" w:rsidRPr="004E43B4" w:rsidRDefault="00944C6F" w:rsidP="004E43B4">
      <w:pPr>
        <w:spacing w:after="0"/>
        <w:ind w:firstLine="709"/>
        <w:jc w:val="both"/>
        <w:rPr>
          <w:rFonts w:ascii="Times New Roman" w:hAnsi="Times New Roman"/>
          <w:i/>
          <w:color w:val="000000" w:themeColor="text1"/>
          <w:sz w:val="24"/>
          <w:szCs w:val="24"/>
          <w:lang w:val="uk-UA"/>
        </w:rPr>
      </w:pPr>
      <w:r w:rsidRPr="004E43B4">
        <w:rPr>
          <w:rFonts w:ascii="Times New Roman" w:hAnsi="Times New Roman"/>
          <w:i/>
          <w:color w:val="000000" w:themeColor="text1"/>
          <w:sz w:val="24"/>
          <w:szCs w:val="24"/>
          <w:lang w:val="uk-UA"/>
        </w:rPr>
        <w:t xml:space="preserve">Прочитайте текст, выберитеправильныеответы </w:t>
      </w:r>
    </w:p>
    <w:p w14:paraId="3AB48D0B" w14:textId="77777777" w:rsidR="00944C6F" w:rsidRPr="004E43B4" w:rsidRDefault="00944C6F" w:rsidP="004E43B4">
      <w:pPr>
        <w:spacing w:after="0"/>
        <w:ind w:firstLine="709"/>
        <w:jc w:val="both"/>
        <w:rPr>
          <w:rFonts w:ascii="Times New Roman" w:hAnsi="Times New Roman"/>
          <w:i/>
          <w:color w:val="000000" w:themeColor="text1"/>
          <w:sz w:val="24"/>
          <w:szCs w:val="24"/>
          <w:lang w:val="uk-UA"/>
        </w:rPr>
      </w:pPr>
      <w:r w:rsidRPr="004E43B4">
        <w:rPr>
          <w:rFonts w:ascii="Times New Roman" w:eastAsia="Times New Roman" w:hAnsi="Times New Roman"/>
          <w:color w:val="000000" w:themeColor="text1"/>
          <w:sz w:val="24"/>
          <w:szCs w:val="24"/>
        </w:rPr>
        <w:t>Вы созда</w:t>
      </w:r>
      <w:r w:rsidR="00486786" w:rsidRPr="004E43B4">
        <w:rPr>
          <w:rFonts w:ascii="Times New Roman" w:eastAsia="Times New Roman" w:hAnsi="Times New Roman"/>
          <w:color w:val="000000" w:themeColor="text1"/>
          <w:sz w:val="24"/>
          <w:szCs w:val="24"/>
        </w:rPr>
        <w:t>ете</w:t>
      </w:r>
      <w:r w:rsidRPr="004E43B4">
        <w:rPr>
          <w:rFonts w:ascii="Times New Roman" w:eastAsia="Times New Roman" w:hAnsi="Times New Roman"/>
          <w:color w:val="000000" w:themeColor="text1"/>
          <w:sz w:val="24"/>
          <w:szCs w:val="24"/>
        </w:rPr>
        <w:t xml:space="preserve"> сери</w:t>
      </w:r>
      <w:r w:rsidR="00486786" w:rsidRPr="004E43B4">
        <w:rPr>
          <w:rFonts w:ascii="Times New Roman" w:eastAsia="Times New Roman" w:hAnsi="Times New Roman"/>
          <w:color w:val="000000" w:themeColor="text1"/>
          <w:sz w:val="24"/>
          <w:szCs w:val="24"/>
        </w:rPr>
        <w:t>ю</w:t>
      </w:r>
      <w:r w:rsidRPr="004E43B4">
        <w:rPr>
          <w:rFonts w:ascii="Times New Roman" w:eastAsia="Times New Roman" w:hAnsi="Times New Roman"/>
          <w:color w:val="000000" w:themeColor="text1"/>
          <w:sz w:val="24"/>
          <w:szCs w:val="24"/>
        </w:rPr>
        <w:t xml:space="preserve"> коротких видеороликов ( до 5 минут каждый) для местного культурного центра. Какие из следующих мер будут наиболее эффективными для обеспечения качественного результата и развития творческого потенциала участников коллектива?</w:t>
      </w:r>
    </w:p>
    <w:p w14:paraId="3B93A92D" w14:textId="77777777" w:rsidR="00944C6F" w:rsidRPr="004E43B4" w:rsidRDefault="00944C6F" w:rsidP="004E43B4">
      <w:pPr>
        <w:pStyle w:val="a3"/>
        <w:spacing w:after="0"/>
        <w:ind w:left="556"/>
        <w:jc w:val="both"/>
        <w:rPr>
          <w:rFonts w:ascii="Times New Roman" w:eastAsia="Times New Roman" w:hAnsi="Times New Roman"/>
          <w:bCs/>
          <w:i/>
          <w:iCs/>
          <w:color w:val="000000" w:themeColor="text1"/>
          <w:sz w:val="24"/>
          <w:szCs w:val="24"/>
        </w:rPr>
      </w:pPr>
      <w:r w:rsidRPr="004E43B4">
        <w:rPr>
          <w:rFonts w:ascii="Times New Roman" w:eastAsia="Times New Roman" w:hAnsi="Times New Roman"/>
          <w:bCs/>
          <w:i/>
          <w:iCs/>
          <w:color w:val="000000" w:themeColor="text1"/>
          <w:sz w:val="24"/>
          <w:szCs w:val="24"/>
        </w:rPr>
        <w:lastRenderedPageBreak/>
        <w:t>Выберите несколько верных ответов и развернуто обоснуйте свой выбор:</w:t>
      </w:r>
    </w:p>
    <w:p w14:paraId="2ACDF672" w14:textId="77777777" w:rsidR="00944C6F" w:rsidRPr="004E43B4" w:rsidRDefault="00944C6F" w:rsidP="004E43B4">
      <w:pPr>
        <w:pStyle w:val="a3"/>
        <w:numPr>
          <w:ilvl w:val="0"/>
          <w:numId w:val="91"/>
        </w:numPr>
        <w:spacing w:after="0"/>
        <w:ind w:left="0" w:firstLine="55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Предоставление коллективу доступа к профессиональному оборудованию и программному обеспечению без предварительного обучения.</w:t>
      </w:r>
    </w:p>
    <w:p w14:paraId="3A7437C0" w14:textId="77777777" w:rsidR="00944C6F" w:rsidRPr="004E43B4" w:rsidRDefault="00944C6F" w:rsidP="004E43B4">
      <w:pPr>
        <w:pStyle w:val="a3"/>
        <w:numPr>
          <w:ilvl w:val="0"/>
          <w:numId w:val="91"/>
        </w:numPr>
        <w:spacing w:after="0"/>
        <w:ind w:left="0" w:firstLine="55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Организация регулярных творческих встреч для обсуждения идей, сценариев и результатов работы.</w:t>
      </w:r>
    </w:p>
    <w:p w14:paraId="178B8D68" w14:textId="77777777" w:rsidR="00944C6F" w:rsidRPr="004E43B4" w:rsidRDefault="00944C6F" w:rsidP="004E43B4">
      <w:pPr>
        <w:pStyle w:val="a3"/>
        <w:numPr>
          <w:ilvl w:val="0"/>
          <w:numId w:val="91"/>
        </w:numPr>
        <w:spacing w:after="0"/>
        <w:ind w:left="0" w:firstLine="55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Разработка подробного плана съемок и монтажа без учета мнения участников коллектива.</w:t>
      </w:r>
    </w:p>
    <w:p w14:paraId="5FBC7B49" w14:textId="77777777" w:rsidR="00944C6F" w:rsidRPr="004E43B4" w:rsidRDefault="00944C6F" w:rsidP="004E43B4">
      <w:pPr>
        <w:pStyle w:val="a3"/>
        <w:numPr>
          <w:ilvl w:val="0"/>
          <w:numId w:val="91"/>
        </w:numPr>
        <w:spacing w:after="0"/>
        <w:ind w:left="0" w:firstLine="55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Проведение серии мастер-классов по основам видеосъемки, монтажа и работы со звуком.</w:t>
      </w:r>
    </w:p>
    <w:p w14:paraId="5CD29BAD" w14:textId="77777777" w:rsidR="00944C6F" w:rsidRPr="004E43B4" w:rsidRDefault="00944C6F" w:rsidP="004E43B4">
      <w:pPr>
        <w:pStyle w:val="a3"/>
        <w:numPr>
          <w:ilvl w:val="0"/>
          <w:numId w:val="91"/>
        </w:numPr>
        <w:spacing w:after="0"/>
        <w:ind w:left="0" w:firstLine="55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Создание четкой системы распределения ролей и ответственности между участниками коллектива.</w:t>
      </w:r>
    </w:p>
    <w:p w14:paraId="16AB14DE" w14:textId="77777777" w:rsidR="00944C6F" w:rsidRPr="004E43B4" w:rsidRDefault="00944C6F" w:rsidP="004E43B4">
      <w:pPr>
        <w:pStyle w:val="a3"/>
        <w:numPr>
          <w:ilvl w:val="0"/>
          <w:numId w:val="91"/>
        </w:numPr>
        <w:spacing w:after="0"/>
        <w:ind w:left="0" w:firstLine="55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Поощрение участников коллектива к экспериментированию с различными жанрами и стилями видеосъемки.</w:t>
      </w:r>
    </w:p>
    <w:p w14:paraId="3C4C340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C3EB5C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8.</w:t>
      </w:r>
    </w:p>
    <w:p w14:paraId="3CD19254" w14:textId="77777777" w:rsidR="00004B39" w:rsidRPr="004E43B4" w:rsidRDefault="00004B39" w:rsidP="004E43B4">
      <w:pPr>
        <w:spacing w:after="0"/>
        <w:jc w:val="both"/>
        <w:rPr>
          <w:rFonts w:ascii="Times New Roman" w:hAnsi="Times New Roman"/>
          <w:b/>
          <w:iCs/>
          <w:color w:val="000000" w:themeColor="text1"/>
          <w:sz w:val="24"/>
          <w:szCs w:val="24"/>
        </w:rPr>
      </w:pPr>
    </w:p>
    <w:p w14:paraId="4EE768F8" w14:textId="77777777" w:rsidR="00944C6F" w:rsidRPr="004E43B4" w:rsidRDefault="00944C6F" w:rsidP="004E43B4">
      <w:pPr>
        <w:spacing w:after="0"/>
        <w:jc w:val="both"/>
        <w:rPr>
          <w:rFonts w:ascii="Times New Roman" w:hAnsi="Times New Roman"/>
          <w:b/>
          <w:iCs/>
          <w:color w:val="000000" w:themeColor="text1"/>
          <w:sz w:val="24"/>
          <w:szCs w:val="24"/>
        </w:rPr>
      </w:pPr>
      <w:r w:rsidRPr="004E43B4">
        <w:rPr>
          <w:rFonts w:ascii="Times New Roman" w:hAnsi="Times New Roman"/>
          <w:b/>
          <w:iCs/>
          <w:color w:val="000000" w:themeColor="text1"/>
          <w:sz w:val="24"/>
          <w:szCs w:val="24"/>
        </w:rPr>
        <w:t>Задание 200.</w:t>
      </w:r>
    </w:p>
    <w:p w14:paraId="1EB2E4BD" w14:textId="77777777" w:rsidR="00944C6F" w:rsidRPr="004E43B4" w:rsidRDefault="00944C6F" w:rsidP="004E43B4">
      <w:pPr>
        <w:spacing w:after="0"/>
        <w:jc w:val="both"/>
        <w:rPr>
          <w:rFonts w:ascii="Times New Roman" w:hAnsi="Times New Roman"/>
          <w:iCs/>
          <w:color w:val="000000" w:themeColor="text1"/>
          <w:sz w:val="24"/>
          <w:szCs w:val="24"/>
        </w:rPr>
      </w:pPr>
      <w:r w:rsidRPr="004E43B4">
        <w:rPr>
          <w:rFonts w:ascii="Times New Roman" w:hAnsi="Times New Roman"/>
          <w:i/>
          <w:iCs/>
          <w:color w:val="000000" w:themeColor="text1"/>
          <w:sz w:val="24"/>
          <w:szCs w:val="24"/>
        </w:rPr>
        <w:t>Прочитайте задание и запишите развернутый обоснованный ответ.</w:t>
      </w:r>
    </w:p>
    <w:p w14:paraId="4FFDD6B0" w14:textId="77777777" w:rsidR="00944C6F" w:rsidRPr="004E43B4" w:rsidRDefault="00625E6E"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Дайте определение понятию</w:t>
      </w:r>
      <w:r w:rsidR="00944C6F" w:rsidRPr="004E43B4">
        <w:rPr>
          <w:rFonts w:ascii="Times New Roman" w:hAnsi="Times New Roman"/>
          <w:color w:val="000000" w:themeColor="text1"/>
          <w:sz w:val="24"/>
          <w:szCs w:val="24"/>
        </w:rPr>
        <w:t xml:space="preserve"> культура?</w:t>
      </w:r>
    </w:p>
    <w:p w14:paraId="58220856" w14:textId="77777777" w:rsidR="00944C6F" w:rsidRPr="004E43B4" w:rsidRDefault="00944C6F" w:rsidP="004E43B4">
      <w:pPr>
        <w:spacing w:after="0"/>
        <w:jc w:val="both"/>
        <w:rPr>
          <w:rFonts w:ascii="Times New Roman" w:hAnsi="Times New Roman"/>
          <w:b/>
          <w:iCs/>
          <w:color w:val="000000" w:themeColor="text1"/>
          <w:sz w:val="24"/>
          <w:szCs w:val="24"/>
        </w:rPr>
      </w:pPr>
      <w:r w:rsidRPr="004E43B4">
        <w:rPr>
          <w:rFonts w:ascii="Times New Roman" w:hAnsi="Times New Roman"/>
          <w:color w:val="000000" w:themeColor="text1"/>
          <w:sz w:val="24"/>
          <w:szCs w:val="24"/>
        </w:rPr>
        <w:t>Ответ:</w:t>
      </w:r>
    </w:p>
    <w:p w14:paraId="2CA6A263" w14:textId="77777777" w:rsidR="00004B39" w:rsidRPr="004E43B4" w:rsidRDefault="00944C6F" w:rsidP="004E43B4">
      <w:pPr>
        <w:spacing w:after="0"/>
        <w:jc w:val="both"/>
        <w:rPr>
          <w:rFonts w:ascii="Times New Roman" w:hAnsi="Times New Roman"/>
          <w:bCs/>
          <w:iCs/>
          <w:color w:val="000000" w:themeColor="text1"/>
          <w:sz w:val="24"/>
          <w:szCs w:val="24"/>
        </w:rPr>
      </w:pPr>
      <w:r w:rsidRPr="004E43B4">
        <w:rPr>
          <w:rFonts w:ascii="Times New Roman" w:hAnsi="Times New Roman"/>
          <w:b/>
          <w:iCs/>
          <w:color w:val="000000" w:themeColor="text1"/>
          <w:sz w:val="24"/>
          <w:szCs w:val="24"/>
        </w:rPr>
        <w:t xml:space="preserve">Семестр: </w:t>
      </w:r>
      <w:r w:rsidRPr="004E43B4">
        <w:rPr>
          <w:rFonts w:ascii="Times New Roman" w:hAnsi="Times New Roman"/>
          <w:bCs/>
          <w:iCs/>
          <w:color w:val="000000" w:themeColor="text1"/>
          <w:sz w:val="24"/>
          <w:szCs w:val="24"/>
        </w:rPr>
        <w:t>8</w:t>
      </w:r>
    </w:p>
    <w:p w14:paraId="0FB06CF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201.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E50C74B"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p>
    <w:p w14:paraId="7BFA95B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bCs/>
          <w:color w:val="000000" w:themeColor="text1"/>
          <w:sz w:val="24"/>
          <w:szCs w:val="24"/>
        </w:rPr>
        <w:t xml:space="preserve">Установите соответствие </w:t>
      </w:r>
      <w:r w:rsidRPr="004E43B4">
        <w:rPr>
          <w:rFonts w:ascii="Times New Roman" w:hAnsi="Times New Roman"/>
          <w:b/>
          <w:color w:val="000000" w:themeColor="text1"/>
          <w:sz w:val="24"/>
          <w:szCs w:val="24"/>
        </w:rPr>
        <w:t>между средствами художественной выразительности и примерами.</w:t>
      </w:r>
    </w:p>
    <w:tbl>
      <w:tblPr>
        <w:tblW w:w="132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969"/>
        <w:gridCol w:w="1276"/>
        <w:gridCol w:w="6378"/>
      </w:tblGrid>
      <w:tr w:rsidR="00944C6F" w:rsidRPr="004E43B4" w14:paraId="1F3B119C" w14:textId="77777777" w:rsidTr="001F0D68">
        <w:tc>
          <w:tcPr>
            <w:tcW w:w="5642" w:type="dxa"/>
            <w:gridSpan w:val="2"/>
          </w:tcPr>
          <w:p w14:paraId="574E3E8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Примеры</w:t>
            </w:r>
          </w:p>
        </w:tc>
        <w:tc>
          <w:tcPr>
            <w:tcW w:w="7654" w:type="dxa"/>
            <w:gridSpan w:val="2"/>
          </w:tcPr>
          <w:p w14:paraId="6FC2CCE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Средства художественной выразительности</w:t>
            </w:r>
          </w:p>
        </w:tc>
      </w:tr>
      <w:tr w:rsidR="00944C6F" w:rsidRPr="004E43B4" w14:paraId="0747EDDC" w14:textId="77777777" w:rsidTr="001F0D68">
        <w:tc>
          <w:tcPr>
            <w:tcW w:w="1673" w:type="dxa"/>
            <w:vAlign w:val="center"/>
          </w:tcPr>
          <w:p w14:paraId="381F4BF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969" w:type="dxa"/>
            <w:vAlign w:val="center"/>
          </w:tcPr>
          <w:p w14:paraId="23B10DD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лирическое произведение, передающее чувства и эмоции народа</w:t>
            </w:r>
          </w:p>
        </w:tc>
        <w:tc>
          <w:tcPr>
            <w:tcW w:w="1276" w:type="dxa"/>
            <w:vAlign w:val="center"/>
          </w:tcPr>
          <w:p w14:paraId="5A6D51F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6378" w:type="dxa"/>
          </w:tcPr>
          <w:p w14:paraId="2EEE4E8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Сказка</w:t>
            </w:r>
          </w:p>
        </w:tc>
      </w:tr>
      <w:tr w:rsidR="00944C6F" w:rsidRPr="004E43B4" w14:paraId="5D1B2294" w14:textId="77777777" w:rsidTr="001F0D68">
        <w:tc>
          <w:tcPr>
            <w:tcW w:w="1673" w:type="dxa"/>
            <w:vAlign w:val="center"/>
          </w:tcPr>
          <w:p w14:paraId="6D7CCFB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969" w:type="dxa"/>
            <w:vAlign w:val="bottom"/>
          </w:tcPr>
          <w:p w14:paraId="68395B3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прозаическое произведение, основанное на фантастических элементах</w:t>
            </w:r>
          </w:p>
        </w:tc>
        <w:tc>
          <w:tcPr>
            <w:tcW w:w="1276" w:type="dxa"/>
            <w:vAlign w:val="center"/>
          </w:tcPr>
          <w:p w14:paraId="7B6C848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w:t>
            </w:r>
          </w:p>
        </w:tc>
        <w:tc>
          <w:tcPr>
            <w:tcW w:w="6378" w:type="dxa"/>
          </w:tcPr>
          <w:p w14:paraId="0D24F01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Песня</w:t>
            </w:r>
          </w:p>
        </w:tc>
      </w:tr>
      <w:tr w:rsidR="00944C6F" w:rsidRPr="004E43B4" w14:paraId="0B847D16" w14:textId="77777777" w:rsidTr="001F0D68">
        <w:tc>
          <w:tcPr>
            <w:tcW w:w="1673" w:type="dxa"/>
            <w:vAlign w:val="center"/>
          </w:tcPr>
          <w:p w14:paraId="750A768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3969" w:type="dxa"/>
            <w:vAlign w:val="bottom"/>
          </w:tcPr>
          <w:p w14:paraId="2D7144E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краткое и выразительное выражение народной мудрости</w:t>
            </w:r>
          </w:p>
        </w:tc>
        <w:tc>
          <w:tcPr>
            <w:tcW w:w="1276" w:type="dxa"/>
            <w:vAlign w:val="center"/>
          </w:tcPr>
          <w:p w14:paraId="6D6D062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w:t>
            </w:r>
          </w:p>
        </w:tc>
        <w:tc>
          <w:tcPr>
            <w:tcW w:w="6378" w:type="dxa"/>
          </w:tcPr>
          <w:p w14:paraId="0A91841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Пословица</w:t>
            </w:r>
          </w:p>
        </w:tc>
      </w:tr>
      <w:tr w:rsidR="00944C6F" w:rsidRPr="004E43B4" w14:paraId="34F1D4AF" w14:textId="77777777" w:rsidTr="001F0D68">
        <w:tc>
          <w:tcPr>
            <w:tcW w:w="1673" w:type="dxa"/>
            <w:vAlign w:val="center"/>
          </w:tcPr>
          <w:p w14:paraId="74BF609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3969" w:type="dxa"/>
            <w:vAlign w:val="bottom"/>
          </w:tcPr>
          <w:p w14:paraId="6CE9C2D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рассказ о героических событиях и подвигах, часто с элементами мифологии</w:t>
            </w:r>
          </w:p>
        </w:tc>
        <w:tc>
          <w:tcPr>
            <w:tcW w:w="1276" w:type="dxa"/>
            <w:vAlign w:val="center"/>
          </w:tcPr>
          <w:p w14:paraId="5EE4BCA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w:t>
            </w:r>
          </w:p>
        </w:tc>
        <w:tc>
          <w:tcPr>
            <w:tcW w:w="6378" w:type="dxa"/>
          </w:tcPr>
          <w:p w14:paraId="0826009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Загадка</w:t>
            </w:r>
          </w:p>
        </w:tc>
      </w:tr>
      <w:tr w:rsidR="00944C6F" w:rsidRPr="004E43B4" w14:paraId="75C1266D" w14:textId="77777777" w:rsidTr="001F0D68">
        <w:tc>
          <w:tcPr>
            <w:tcW w:w="1673" w:type="dxa"/>
            <w:vAlign w:val="center"/>
          </w:tcPr>
          <w:p w14:paraId="3C79150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969" w:type="dxa"/>
            <w:vAlign w:val="bottom"/>
          </w:tcPr>
          <w:p w14:paraId="0C281352"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276" w:type="dxa"/>
            <w:vAlign w:val="center"/>
          </w:tcPr>
          <w:p w14:paraId="7879F49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w:t>
            </w:r>
          </w:p>
        </w:tc>
        <w:tc>
          <w:tcPr>
            <w:tcW w:w="6378" w:type="dxa"/>
          </w:tcPr>
          <w:p w14:paraId="79A97A2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Легенда</w:t>
            </w:r>
          </w:p>
        </w:tc>
      </w:tr>
    </w:tbl>
    <w:p w14:paraId="0DEC1D36"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993"/>
        <w:gridCol w:w="2077"/>
        <w:gridCol w:w="2070"/>
      </w:tblGrid>
      <w:tr w:rsidR="00944C6F" w:rsidRPr="004E43B4" w14:paraId="31137D65" w14:textId="77777777" w:rsidTr="001F0D68">
        <w:tc>
          <w:tcPr>
            <w:tcW w:w="1853" w:type="dxa"/>
          </w:tcPr>
          <w:p w14:paraId="36294C9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1993" w:type="dxa"/>
          </w:tcPr>
          <w:p w14:paraId="696C7B5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077" w:type="dxa"/>
          </w:tcPr>
          <w:p w14:paraId="01C3EEA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070" w:type="dxa"/>
          </w:tcPr>
          <w:p w14:paraId="54A74BC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22490B23" w14:textId="77777777" w:rsidTr="001F0D68">
        <w:tc>
          <w:tcPr>
            <w:tcW w:w="1853" w:type="dxa"/>
          </w:tcPr>
          <w:p w14:paraId="53BE6395"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1993" w:type="dxa"/>
          </w:tcPr>
          <w:p w14:paraId="49FF2771"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077" w:type="dxa"/>
          </w:tcPr>
          <w:p w14:paraId="5C98EB7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070" w:type="dxa"/>
          </w:tcPr>
          <w:p w14:paraId="718F51F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673D086B"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2B78CE6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4925373" w14:textId="77777777" w:rsidR="00620C08" w:rsidRPr="004E43B4" w:rsidRDefault="00620C08" w:rsidP="004E43B4">
      <w:pPr>
        <w:spacing w:after="0"/>
        <w:jc w:val="both"/>
        <w:rPr>
          <w:rFonts w:ascii="Times New Roman" w:hAnsi="Times New Roman"/>
          <w:b/>
          <w:color w:val="000000" w:themeColor="text1"/>
          <w:sz w:val="24"/>
          <w:szCs w:val="24"/>
        </w:rPr>
      </w:pPr>
    </w:p>
    <w:p w14:paraId="0C98586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202.</w:t>
      </w:r>
    </w:p>
    <w:p w14:paraId="4B84BB1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последовательность.</w:t>
      </w:r>
    </w:p>
    <w:p w14:paraId="3E0A405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Ниже представлены ключевые события и периодизации в истории зарубежной литературы. Установите правильную последовательность этих этапов: </w:t>
      </w:r>
    </w:p>
    <w:p w14:paraId="2A5415E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возникновение романтизма</w:t>
      </w:r>
    </w:p>
    <w:p w14:paraId="76D97B9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появление античной литературы</w:t>
      </w:r>
    </w:p>
    <w:p w14:paraId="1067119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эпоха Просвещения</w:t>
      </w:r>
    </w:p>
    <w:p w14:paraId="5D19CD0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развитие реализма</w:t>
      </w:r>
    </w:p>
    <w:p w14:paraId="41DC62B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 расцвет модернизма</w:t>
      </w:r>
    </w:p>
    <w:p w14:paraId="3EC3A4AD" w14:textId="77777777" w:rsidR="00944C6F" w:rsidRPr="004E43B4" w:rsidRDefault="00944C6F" w:rsidP="004E43B4">
      <w:pPr>
        <w:spacing w:after="0"/>
        <w:jc w:val="both"/>
        <w:rPr>
          <w:rFonts w:ascii="Times New Roman" w:hAnsi="Times New Roman"/>
          <w:color w:val="000000" w:themeColor="text1"/>
          <w:sz w:val="24"/>
          <w:szCs w:val="24"/>
        </w:rPr>
      </w:pPr>
    </w:p>
    <w:p w14:paraId="72916267" w14:textId="77777777" w:rsidR="00944C6F" w:rsidRPr="004E43B4" w:rsidRDefault="00944C6F" w:rsidP="004E43B4">
      <w:pPr>
        <w:spacing w:after="0"/>
        <w:ind w:firstLine="709"/>
        <w:jc w:val="both"/>
        <w:rPr>
          <w:rFonts w:ascii="Times New Roman" w:hAnsi="Times New Roman"/>
          <w:color w:val="000000" w:themeColor="text1"/>
          <w:sz w:val="24"/>
          <w:szCs w:val="24"/>
        </w:rPr>
      </w:pPr>
    </w:p>
    <w:p w14:paraId="4E78F64A"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8589" w:type="dxa"/>
        <w:tblInd w:w="761" w:type="dxa"/>
        <w:tblCellMar>
          <w:left w:w="73" w:type="dxa"/>
          <w:right w:w="73" w:type="dxa"/>
        </w:tblCellMar>
        <w:tblLook w:val="04A0" w:firstRow="1" w:lastRow="0" w:firstColumn="1" w:lastColumn="0" w:noHBand="0" w:noVBand="1"/>
      </w:tblPr>
      <w:tblGrid>
        <w:gridCol w:w="1785"/>
        <w:gridCol w:w="1843"/>
        <w:gridCol w:w="1701"/>
        <w:gridCol w:w="1701"/>
        <w:gridCol w:w="1559"/>
      </w:tblGrid>
      <w:tr w:rsidR="00944C6F" w:rsidRPr="004E43B4" w14:paraId="0CD70D98" w14:textId="77777777" w:rsidTr="00D07A94">
        <w:trPr>
          <w:trHeight w:val="624"/>
        </w:trPr>
        <w:tc>
          <w:tcPr>
            <w:tcW w:w="1785" w:type="dxa"/>
            <w:tcBorders>
              <w:top w:val="single" w:sz="5" w:space="0" w:color="000000"/>
              <w:left w:val="single" w:sz="5" w:space="0" w:color="000000"/>
              <w:bottom w:val="single" w:sz="5" w:space="0" w:color="000000"/>
              <w:right w:val="single" w:sz="5" w:space="0" w:color="000000"/>
            </w:tcBorders>
          </w:tcPr>
          <w:p w14:paraId="118D4BE1"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843" w:type="dxa"/>
            <w:tcBorders>
              <w:top w:val="single" w:sz="5" w:space="0" w:color="000000"/>
              <w:left w:val="single" w:sz="5" w:space="0" w:color="000000"/>
              <w:bottom w:val="single" w:sz="5" w:space="0" w:color="000000"/>
              <w:right w:val="single" w:sz="5" w:space="0" w:color="000000"/>
            </w:tcBorders>
          </w:tcPr>
          <w:p w14:paraId="74A4A5C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701" w:type="dxa"/>
            <w:tcBorders>
              <w:top w:val="single" w:sz="5" w:space="0" w:color="000000"/>
              <w:left w:val="single" w:sz="5" w:space="0" w:color="000000"/>
              <w:bottom w:val="single" w:sz="5" w:space="0" w:color="000000"/>
              <w:right w:val="single" w:sz="5" w:space="0" w:color="000000"/>
            </w:tcBorders>
          </w:tcPr>
          <w:p w14:paraId="6B793948"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701" w:type="dxa"/>
            <w:tcBorders>
              <w:top w:val="single" w:sz="5" w:space="0" w:color="000000"/>
              <w:left w:val="single" w:sz="5" w:space="0" w:color="000000"/>
              <w:bottom w:val="single" w:sz="5" w:space="0" w:color="000000"/>
              <w:right w:val="single" w:sz="5" w:space="0" w:color="000000"/>
            </w:tcBorders>
          </w:tcPr>
          <w:p w14:paraId="24976596"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559" w:type="dxa"/>
            <w:tcBorders>
              <w:top w:val="single" w:sz="5" w:space="0" w:color="000000"/>
              <w:left w:val="single" w:sz="5" w:space="0" w:color="000000"/>
              <w:bottom w:val="single" w:sz="5" w:space="0" w:color="000000"/>
              <w:right w:val="single" w:sz="5" w:space="0" w:color="000000"/>
            </w:tcBorders>
          </w:tcPr>
          <w:p w14:paraId="5F20EAA8"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31313C8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48EC3613" w14:textId="77777777" w:rsidR="00620C08" w:rsidRPr="004E43B4" w:rsidRDefault="00620C08" w:rsidP="004E43B4">
      <w:pPr>
        <w:spacing w:after="0"/>
        <w:ind w:firstLine="709"/>
        <w:jc w:val="both"/>
        <w:rPr>
          <w:rFonts w:ascii="Times New Roman" w:hAnsi="Times New Roman"/>
          <w:color w:val="000000" w:themeColor="text1"/>
          <w:sz w:val="24"/>
          <w:szCs w:val="24"/>
        </w:rPr>
      </w:pPr>
    </w:p>
    <w:p w14:paraId="28E35CBB" w14:textId="77777777" w:rsidR="00620C08" w:rsidRPr="004E43B4" w:rsidRDefault="00620C08" w:rsidP="004E43B4">
      <w:pPr>
        <w:spacing w:after="0"/>
        <w:ind w:firstLine="709"/>
        <w:jc w:val="both"/>
        <w:rPr>
          <w:rFonts w:ascii="Times New Roman" w:hAnsi="Times New Roman"/>
          <w:color w:val="000000" w:themeColor="text1"/>
          <w:sz w:val="24"/>
          <w:szCs w:val="24"/>
        </w:rPr>
      </w:pPr>
    </w:p>
    <w:p w14:paraId="3569460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203.</w:t>
      </w:r>
    </w:p>
    <w:p w14:paraId="22AF669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3DFE5FC1"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Какая черта не характерна для реалистической литературы? </w:t>
      </w:r>
    </w:p>
    <w:p w14:paraId="62AC46D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1) типизация характеров и обстоятельств </w:t>
      </w:r>
    </w:p>
    <w:p w14:paraId="06270DF0"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2) правдивое изображение действительности </w:t>
      </w:r>
    </w:p>
    <w:p w14:paraId="234E638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3) обращение к мифологическим сюжетам </w:t>
      </w:r>
    </w:p>
    <w:p w14:paraId="114C82B1"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 объективность повествования</w:t>
      </w:r>
    </w:p>
    <w:p w14:paraId="5B175D8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2A6B63C0"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Обоснование:</w:t>
      </w:r>
    </w:p>
    <w:p w14:paraId="189D638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Cs/>
          <w:color w:val="000000" w:themeColor="text1"/>
          <w:sz w:val="24"/>
          <w:szCs w:val="24"/>
        </w:rPr>
        <w:t xml:space="preserve"> 6</w:t>
      </w:r>
    </w:p>
    <w:p w14:paraId="69007694" w14:textId="77777777" w:rsidR="00E900BD" w:rsidRPr="004E43B4" w:rsidRDefault="00E900BD" w:rsidP="004E43B4">
      <w:pPr>
        <w:spacing w:after="0"/>
        <w:ind w:firstLine="709"/>
        <w:jc w:val="both"/>
        <w:rPr>
          <w:rFonts w:ascii="Times New Roman" w:hAnsi="Times New Roman"/>
          <w:b/>
          <w:bCs/>
          <w:color w:val="000000" w:themeColor="text1"/>
          <w:sz w:val="24"/>
          <w:szCs w:val="24"/>
        </w:rPr>
      </w:pPr>
    </w:p>
    <w:p w14:paraId="283A27C1"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Задание 204.</w:t>
      </w:r>
    </w:p>
    <w:p w14:paraId="5A13EDA7" w14:textId="77777777" w:rsidR="00944C6F" w:rsidRPr="004E43B4" w:rsidRDefault="00944C6F" w:rsidP="004E43B4">
      <w:pPr>
        <w:spacing w:after="0"/>
        <w:ind w:firstLine="709"/>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Прочитайте</w:t>
      </w:r>
      <w:r w:rsidRPr="004E43B4">
        <w:rPr>
          <w:rFonts w:ascii="Times New Roman" w:hAnsi="Times New Roman"/>
          <w:i/>
          <w:color w:val="000000" w:themeColor="text1"/>
          <w:sz w:val="24"/>
          <w:szCs w:val="24"/>
        </w:rPr>
        <w:t xml:space="preserve"> задание</w:t>
      </w:r>
      <w:r w:rsidRPr="004E43B4">
        <w:rPr>
          <w:rFonts w:ascii="Times New Roman" w:hAnsi="Times New Roman"/>
          <w:bCs/>
          <w:i/>
          <w:color w:val="000000" w:themeColor="text1"/>
          <w:sz w:val="24"/>
          <w:szCs w:val="24"/>
        </w:rPr>
        <w:t xml:space="preserve">, выберите правильные ответы </w:t>
      </w:r>
    </w:p>
    <w:p w14:paraId="4991180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Какие из перечисленных направлений литературы возникли в России в XIX веке? Обоснуйте ответ.</w:t>
      </w:r>
    </w:p>
    <w:p w14:paraId="5E52AD4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 романтизм</w:t>
      </w:r>
    </w:p>
    <w:p w14:paraId="24CDC77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 реализм</w:t>
      </w:r>
    </w:p>
    <w:p w14:paraId="05692DA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 символизм</w:t>
      </w:r>
    </w:p>
    <w:p w14:paraId="2F09B70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 модернизм</w:t>
      </w:r>
    </w:p>
    <w:p w14:paraId="22BEC948"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08BFAEC7"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Cs/>
          <w:color w:val="000000" w:themeColor="text1"/>
          <w:sz w:val="24"/>
          <w:szCs w:val="24"/>
        </w:rPr>
        <w:t xml:space="preserve"> 6</w:t>
      </w:r>
    </w:p>
    <w:p w14:paraId="3CA0B6E6" w14:textId="77777777" w:rsidR="00E900BD" w:rsidRPr="004E43B4" w:rsidRDefault="00E900BD" w:rsidP="004E43B4">
      <w:pPr>
        <w:spacing w:after="0"/>
        <w:ind w:firstLine="709"/>
        <w:jc w:val="both"/>
        <w:rPr>
          <w:rFonts w:ascii="Times New Roman" w:hAnsi="Times New Roman"/>
          <w:b/>
          <w:bCs/>
          <w:color w:val="000000" w:themeColor="text1"/>
          <w:sz w:val="24"/>
          <w:szCs w:val="24"/>
        </w:rPr>
      </w:pPr>
    </w:p>
    <w:p w14:paraId="4AFD7977"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lastRenderedPageBreak/>
        <w:t>Задание 205.</w:t>
      </w:r>
    </w:p>
    <w:p w14:paraId="7929A48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i/>
          <w:color w:val="000000" w:themeColor="text1"/>
          <w:sz w:val="24"/>
          <w:szCs w:val="24"/>
        </w:rPr>
        <w:t>Прочитайте задание и запишите развернутый обоснованный ответ.</w:t>
      </w:r>
    </w:p>
    <w:p w14:paraId="4D99576F"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Т. Толстая, В. Токарева, Л. Петрушевская – представители какого явления (неформального направления) в отечественной литературе ХХ-ХХ</w:t>
      </w:r>
      <w:r w:rsidRPr="004E43B4">
        <w:rPr>
          <w:rFonts w:ascii="Times New Roman" w:hAnsi="Times New Roman"/>
          <w:bCs/>
          <w:color w:val="000000" w:themeColor="text1"/>
          <w:sz w:val="24"/>
          <w:szCs w:val="24"/>
          <w:lang w:val="en-US"/>
        </w:rPr>
        <w:t>I</w:t>
      </w:r>
      <w:r w:rsidRPr="004E43B4">
        <w:rPr>
          <w:rFonts w:ascii="Times New Roman" w:hAnsi="Times New Roman"/>
          <w:bCs/>
          <w:color w:val="000000" w:themeColor="text1"/>
          <w:sz w:val="24"/>
          <w:szCs w:val="24"/>
        </w:rPr>
        <w:t xml:space="preserve"> века?</w:t>
      </w:r>
    </w:p>
    <w:p w14:paraId="0EBC245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Ответ:</w:t>
      </w:r>
    </w:p>
    <w:p w14:paraId="62CB612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Обоснование:</w:t>
      </w:r>
    </w:p>
    <w:p w14:paraId="6607A31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
          <w:bCs/>
          <w:color w:val="000000" w:themeColor="text1"/>
          <w:sz w:val="24"/>
          <w:szCs w:val="24"/>
        </w:rPr>
        <w:t>Семестр:</w:t>
      </w:r>
      <w:r w:rsidRPr="004E43B4">
        <w:rPr>
          <w:rFonts w:ascii="Times New Roman" w:hAnsi="Times New Roman"/>
          <w:bCs/>
          <w:color w:val="000000" w:themeColor="text1"/>
          <w:sz w:val="24"/>
          <w:szCs w:val="24"/>
        </w:rPr>
        <w:t xml:space="preserve"> 6</w:t>
      </w:r>
    </w:p>
    <w:p w14:paraId="4E092EEE" w14:textId="77777777" w:rsidR="00E900BD" w:rsidRPr="004E43B4" w:rsidRDefault="00E900BD" w:rsidP="004E43B4">
      <w:pPr>
        <w:spacing w:after="0"/>
        <w:ind w:firstLine="709"/>
        <w:jc w:val="both"/>
        <w:rPr>
          <w:rFonts w:ascii="Times New Roman" w:hAnsi="Times New Roman"/>
          <w:b/>
          <w:bCs/>
          <w:color w:val="000000" w:themeColor="text1"/>
          <w:sz w:val="24"/>
          <w:szCs w:val="24"/>
        </w:rPr>
      </w:pPr>
    </w:p>
    <w:p w14:paraId="115EC2B4" w14:textId="77777777" w:rsidR="00004B39" w:rsidRPr="004E43B4" w:rsidRDefault="00004B39" w:rsidP="004E43B4">
      <w:pPr>
        <w:spacing w:after="0"/>
        <w:ind w:firstLine="709"/>
        <w:jc w:val="both"/>
        <w:rPr>
          <w:rFonts w:ascii="Times New Roman" w:hAnsi="Times New Roman"/>
          <w:b/>
          <w:color w:val="000000" w:themeColor="text1"/>
          <w:sz w:val="24"/>
          <w:szCs w:val="24"/>
        </w:rPr>
      </w:pPr>
    </w:p>
    <w:p w14:paraId="7B60221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206.</w:t>
      </w:r>
      <w:r w:rsidRPr="004E43B4">
        <w:rPr>
          <w:rFonts w:ascii="Times New Roman" w:hAnsi="Times New Roman"/>
          <w:color w:val="000000" w:themeColor="text1"/>
          <w:sz w:val="24"/>
          <w:szCs w:val="24"/>
        </w:rPr>
        <w:tab/>
      </w:r>
    </w:p>
    <w:p w14:paraId="3207EC9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p>
    <w:p w14:paraId="750C7E53" w14:textId="77777777" w:rsidR="00944C6F" w:rsidRPr="004E43B4" w:rsidRDefault="00944C6F" w:rsidP="004E43B4">
      <w:pPr>
        <w:pStyle w:val="aa"/>
        <w:shd w:val="clear" w:color="auto" w:fill="FFFFFF"/>
        <w:spacing w:before="0" w:beforeAutospacing="0" w:after="0" w:afterAutospacing="0" w:line="276" w:lineRule="auto"/>
        <w:ind w:firstLine="709"/>
        <w:jc w:val="both"/>
        <w:rPr>
          <w:color w:val="000000" w:themeColor="text1"/>
        </w:rPr>
      </w:pPr>
      <w:r w:rsidRPr="004E43B4">
        <w:rPr>
          <w:color w:val="000000" w:themeColor="text1"/>
        </w:rPr>
        <w:t>Установите соответствие между режиссером и его фильмом:</w:t>
      </w:r>
    </w:p>
    <w:p w14:paraId="7B5720B2"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p w14:paraId="588E5841" w14:textId="77777777" w:rsidR="00944C6F" w:rsidRPr="004E43B4" w:rsidRDefault="00944C6F" w:rsidP="004E43B4">
      <w:pPr>
        <w:spacing w:after="0"/>
        <w:ind w:firstLine="709"/>
        <w:jc w:val="both"/>
        <w:rPr>
          <w:rFonts w:ascii="Times New Roman" w:hAnsi="Times New Roman"/>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4632"/>
        <w:gridCol w:w="1322"/>
        <w:gridCol w:w="6419"/>
      </w:tblGrid>
      <w:tr w:rsidR="00944C6F" w:rsidRPr="004E43B4" w14:paraId="639234A5" w14:textId="77777777" w:rsidTr="001F0D68">
        <w:tc>
          <w:tcPr>
            <w:tcW w:w="6041" w:type="dxa"/>
            <w:gridSpan w:val="2"/>
          </w:tcPr>
          <w:p w14:paraId="67DC9EB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Режиссер</w:t>
            </w:r>
          </w:p>
        </w:tc>
        <w:tc>
          <w:tcPr>
            <w:tcW w:w="7741" w:type="dxa"/>
            <w:gridSpan w:val="2"/>
          </w:tcPr>
          <w:p w14:paraId="15C28C6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Название фильма</w:t>
            </w:r>
          </w:p>
        </w:tc>
      </w:tr>
      <w:tr w:rsidR="00944C6F" w:rsidRPr="004E43B4" w14:paraId="7C13D3FE" w14:textId="77777777" w:rsidTr="001F0D68">
        <w:tc>
          <w:tcPr>
            <w:tcW w:w="1409" w:type="dxa"/>
            <w:vAlign w:val="center"/>
          </w:tcPr>
          <w:p w14:paraId="7AFA923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4632" w:type="dxa"/>
            <w:vAlign w:val="center"/>
          </w:tcPr>
          <w:p w14:paraId="79C8B7A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Григорий Александров                  </w:t>
            </w:r>
          </w:p>
        </w:tc>
        <w:tc>
          <w:tcPr>
            <w:tcW w:w="1322" w:type="dxa"/>
            <w:vAlign w:val="center"/>
          </w:tcPr>
          <w:p w14:paraId="243B446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6419" w:type="dxa"/>
          </w:tcPr>
          <w:p w14:paraId="10BB4A0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«Необычайные приключения                                                                      мистера Веста стране большевиков»</w:t>
            </w:r>
          </w:p>
        </w:tc>
      </w:tr>
      <w:tr w:rsidR="00944C6F" w:rsidRPr="004E43B4" w14:paraId="30A74282" w14:textId="77777777" w:rsidTr="001F0D68">
        <w:tc>
          <w:tcPr>
            <w:tcW w:w="1409" w:type="dxa"/>
            <w:vAlign w:val="center"/>
          </w:tcPr>
          <w:p w14:paraId="1FB8B53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4632" w:type="dxa"/>
            <w:vAlign w:val="bottom"/>
          </w:tcPr>
          <w:p w14:paraId="0C0D58F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Александр Довженко                       </w:t>
            </w:r>
          </w:p>
        </w:tc>
        <w:tc>
          <w:tcPr>
            <w:tcW w:w="1322" w:type="dxa"/>
            <w:vAlign w:val="center"/>
          </w:tcPr>
          <w:p w14:paraId="771A24D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6419" w:type="dxa"/>
          </w:tcPr>
          <w:p w14:paraId="410324C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«Волга-Волга» </w:t>
            </w:r>
          </w:p>
        </w:tc>
      </w:tr>
      <w:tr w:rsidR="00944C6F" w:rsidRPr="004E43B4" w14:paraId="62EE5831" w14:textId="77777777" w:rsidTr="001F0D68">
        <w:trPr>
          <w:trHeight w:val="694"/>
        </w:trPr>
        <w:tc>
          <w:tcPr>
            <w:tcW w:w="1409" w:type="dxa"/>
            <w:vAlign w:val="center"/>
          </w:tcPr>
          <w:p w14:paraId="1BAF490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4632" w:type="dxa"/>
            <w:vAlign w:val="bottom"/>
          </w:tcPr>
          <w:p w14:paraId="2E903B5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Иван Пырьев                              </w:t>
            </w:r>
          </w:p>
        </w:tc>
        <w:tc>
          <w:tcPr>
            <w:tcW w:w="1322" w:type="dxa"/>
            <w:vAlign w:val="center"/>
          </w:tcPr>
          <w:p w14:paraId="6E40AD1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6419" w:type="dxa"/>
          </w:tcPr>
          <w:p w14:paraId="423CAE8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«Земля»</w:t>
            </w:r>
          </w:p>
          <w:p w14:paraId="2CFF8DC4"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r w:rsidR="00944C6F" w:rsidRPr="004E43B4" w14:paraId="36852608" w14:textId="77777777" w:rsidTr="001F0D68">
        <w:trPr>
          <w:trHeight w:val="696"/>
        </w:trPr>
        <w:tc>
          <w:tcPr>
            <w:tcW w:w="1409" w:type="dxa"/>
            <w:vAlign w:val="center"/>
          </w:tcPr>
          <w:p w14:paraId="6CBA2E4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4632" w:type="dxa"/>
            <w:vAlign w:val="bottom"/>
          </w:tcPr>
          <w:p w14:paraId="3D8E823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Лев Кулешов                              </w:t>
            </w:r>
          </w:p>
        </w:tc>
        <w:tc>
          <w:tcPr>
            <w:tcW w:w="1322" w:type="dxa"/>
            <w:vAlign w:val="center"/>
          </w:tcPr>
          <w:p w14:paraId="1F26F7D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6419" w:type="dxa"/>
          </w:tcPr>
          <w:p w14:paraId="34FF986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«Свинарка и пастух»</w:t>
            </w:r>
          </w:p>
          <w:p w14:paraId="4C857277"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r w:rsidR="00944C6F" w:rsidRPr="004E43B4" w14:paraId="1E57795B" w14:textId="77777777" w:rsidTr="001F0D68">
        <w:trPr>
          <w:trHeight w:val="276"/>
        </w:trPr>
        <w:tc>
          <w:tcPr>
            <w:tcW w:w="1409" w:type="dxa"/>
            <w:vAlign w:val="center"/>
          </w:tcPr>
          <w:p w14:paraId="2D10E2D7"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632" w:type="dxa"/>
            <w:vAlign w:val="bottom"/>
          </w:tcPr>
          <w:p w14:paraId="7BDB1517"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322" w:type="dxa"/>
            <w:vAlign w:val="center"/>
          </w:tcPr>
          <w:p w14:paraId="1EC4FC0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6419" w:type="dxa"/>
          </w:tcPr>
          <w:p w14:paraId="06058F4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«Человек с киноаппаратом»</w:t>
            </w:r>
          </w:p>
        </w:tc>
      </w:tr>
    </w:tbl>
    <w:p w14:paraId="1CD75F9E" w14:textId="77777777" w:rsidR="00944C6F" w:rsidRPr="004E43B4" w:rsidRDefault="00944C6F" w:rsidP="004E43B4">
      <w:pPr>
        <w:spacing w:after="0"/>
        <w:ind w:firstLine="709"/>
        <w:jc w:val="both"/>
        <w:rPr>
          <w:rFonts w:ascii="Times New Roman" w:hAnsi="Times New Roman"/>
          <w:color w:val="000000" w:themeColor="text1"/>
          <w:sz w:val="24"/>
          <w:szCs w:val="24"/>
        </w:rPr>
      </w:pPr>
    </w:p>
    <w:p w14:paraId="0D7BF5C9"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2E1EE205" w14:textId="77777777" w:rsidTr="001F0D68">
        <w:tc>
          <w:tcPr>
            <w:tcW w:w="2867" w:type="dxa"/>
          </w:tcPr>
          <w:p w14:paraId="6790DB2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3B33B39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497E8F7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175189C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71F7E411" w14:textId="77777777" w:rsidTr="001F0D68">
        <w:tc>
          <w:tcPr>
            <w:tcW w:w="2867" w:type="dxa"/>
          </w:tcPr>
          <w:p w14:paraId="71D1AE0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3119" w:type="dxa"/>
          </w:tcPr>
          <w:p w14:paraId="140E6F6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3260" w:type="dxa"/>
          </w:tcPr>
          <w:p w14:paraId="08D49E0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2835" w:type="dxa"/>
          </w:tcPr>
          <w:p w14:paraId="5FC05E8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r>
    </w:tbl>
    <w:p w14:paraId="4DF55DC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5, 6, 7</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91A9F6F" w14:textId="77777777" w:rsidR="00004B39" w:rsidRPr="004E43B4" w:rsidRDefault="00004B39" w:rsidP="004E43B4">
      <w:pPr>
        <w:spacing w:after="0"/>
        <w:jc w:val="both"/>
        <w:rPr>
          <w:rFonts w:ascii="Times New Roman" w:hAnsi="Times New Roman"/>
          <w:b/>
          <w:color w:val="000000" w:themeColor="text1"/>
          <w:sz w:val="24"/>
          <w:szCs w:val="24"/>
        </w:rPr>
      </w:pPr>
    </w:p>
    <w:p w14:paraId="6D635BD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207.</w:t>
      </w:r>
    </w:p>
    <w:p w14:paraId="17C7EE6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и установите последовательность.</w:t>
      </w:r>
    </w:p>
    <w:p w14:paraId="6C11930C" w14:textId="77777777" w:rsidR="00944C6F" w:rsidRPr="004E43B4" w:rsidRDefault="00944C6F" w:rsidP="004E43B4">
      <w:pPr>
        <w:spacing w:after="0"/>
        <w:ind w:firstLine="709"/>
        <w:jc w:val="both"/>
        <w:rPr>
          <w:rFonts w:ascii="Times New Roman" w:eastAsia="TimesNewRomanPSMT" w:hAnsi="Times New Roman"/>
          <w:color w:val="000000" w:themeColor="text1"/>
          <w:sz w:val="24"/>
          <w:szCs w:val="24"/>
        </w:rPr>
      </w:pPr>
      <w:r w:rsidRPr="004E43B4">
        <w:rPr>
          <w:rFonts w:ascii="Times New Roman" w:hAnsi="Times New Roman"/>
          <w:color w:val="000000" w:themeColor="text1"/>
          <w:sz w:val="24"/>
          <w:szCs w:val="24"/>
        </w:rPr>
        <w:t>Установите последовательность выхода следующих фильмов:</w:t>
      </w:r>
    </w:p>
    <w:p w14:paraId="794324F3" w14:textId="77777777" w:rsidR="00944C6F" w:rsidRPr="004E43B4" w:rsidRDefault="00944C6F" w:rsidP="004E43B4">
      <w:pPr>
        <w:pStyle w:val="aa"/>
        <w:numPr>
          <w:ilvl w:val="0"/>
          <w:numId w:val="64"/>
        </w:numPr>
        <w:shd w:val="clear" w:color="auto" w:fill="FFFFFF"/>
        <w:spacing w:before="0" w:beforeAutospacing="0" w:after="0" w:afterAutospacing="0" w:line="276" w:lineRule="auto"/>
        <w:ind w:left="0" w:firstLine="709"/>
        <w:jc w:val="both"/>
        <w:rPr>
          <w:color w:val="000000" w:themeColor="text1"/>
        </w:rPr>
      </w:pPr>
      <w:r w:rsidRPr="004E43B4">
        <w:rPr>
          <w:color w:val="000000" w:themeColor="text1"/>
        </w:rPr>
        <w:t xml:space="preserve">«Она защищает Родину» </w:t>
      </w:r>
    </w:p>
    <w:p w14:paraId="1FED6635" w14:textId="77777777" w:rsidR="00944C6F" w:rsidRPr="004E43B4" w:rsidRDefault="00944C6F" w:rsidP="004E43B4">
      <w:pPr>
        <w:pStyle w:val="aa"/>
        <w:numPr>
          <w:ilvl w:val="0"/>
          <w:numId w:val="64"/>
        </w:numPr>
        <w:shd w:val="clear" w:color="auto" w:fill="FFFFFF"/>
        <w:spacing w:before="0" w:beforeAutospacing="0" w:after="0" w:afterAutospacing="0" w:line="276" w:lineRule="auto"/>
        <w:ind w:left="0" w:firstLine="709"/>
        <w:jc w:val="both"/>
        <w:rPr>
          <w:color w:val="000000" w:themeColor="text1"/>
        </w:rPr>
      </w:pPr>
      <w:r w:rsidRPr="004E43B4">
        <w:rPr>
          <w:color w:val="000000" w:themeColor="text1"/>
        </w:rPr>
        <w:t xml:space="preserve"> «Юность Максима»  </w:t>
      </w:r>
    </w:p>
    <w:p w14:paraId="7176B054" w14:textId="77777777" w:rsidR="00944C6F" w:rsidRPr="004E43B4" w:rsidRDefault="00944C6F" w:rsidP="004E43B4">
      <w:pPr>
        <w:pStyle w:val="aa"/>
        <w:numPr>
          <w:ilvl w:val="0"/>
          <w:numId w:val="64"/>
        </w:numPr>
        <w:shd w:val="clear" w:color="auto" w:fill="FFFFFF"/>
        <w:spacing w:before="0" w:beforeAutospacing="0" w:after="0" w:afterAutospacing="0" w:line="276" w:lineRule="auto"/>
        <w:ind w:left="0" w:firstLine="709"/>
        <w:jc w:val="both"/>
        <w:rPr>
          <w:color w:val="000000" w:themeColor="text1"/>
        </w:rPr>
      </w:pPr>
      <w:r w:rsidRPr="004E43B4">
        <w:rPr>
          <w:color w:val="000000" w:themeColor="text1"/>
        </w:rPr>
        <w:t xml:space="preserve">«Бесприданница»  </w:t>
      </w:r>
    </w:p>
    <w:p w14:paraId="715785BE" w14:textId="77777777" w:rsidR="00944C6F" w:rsidRPr="004E43B4" w:rsidRDefault="00944C6F" w:rsidP="004E43B4">
      <w:pPr>
        <w:pStyle w:val="aa"/>
        <w:numPr>
          <w:ilvl w:val="0"/>
          <w:numId w:val="64"/>
        </w:numPr>
        <w:shd w:val="clear" w:color="auto" w:fill="FFFFFF"/>
        <w:spacing w:before="0" w:beforeAutospacing="0" w:after="0" w:afterAutospacing="0" w:line="276" w:lineRule="auto"/>
        <w:ind w:left="0" w:firstLine="709"/>
        <w:jc w:val="both"/>
        <w:rPr>
          <w:color w:val="000000" w:themeColor="text1"/>
        </w:rPr>
      </w:pPr>
      <w:r w:rsidRPr="004E43B4">
        <w:rPr>
          <w:color w:val="000000" w:themeColor="text1"/>
        </w:rPr>
        <w:t xml:space="preserve"> «Земля»    </w:t>
      </w:r>
    </w:p>
    <w:p w14:paraId="45B2B459" w14:textId="77777777" w:rsidR="00944C6F" w:rsidRPr="004E43B4" w:rsidRDefault="00944C6F" w:rsidP="004E43B4">
      <w:pPr>
        <w:pStyle w:val="aa"/>
        <w:numPr>
          <w:ilvl w:val="0"/>
          <w:numId w:val="64"/>
        </w:numPr>
        <w:shd w:val="clear" w:color="auto" w:fill="FFFFFF"/>
        <w:spacing w:before="0" w:beforeAutospacing="0" w:after="0" w:afterAutospacing="0" w:line="276" w:lineRule="auto"/>
        <w:ind w:left="0" w:firstLine="709"/>
        <w:jc w:val="both"/>
        <w:rPr>
          <w:color w:val="000000" w:themeColor="text1"/>
        </w:rPr>
      </w:pPr>
      <w:r w:rsidRPr="004E43B4">
        <w:rPr>
          <w:color w:val="000000" w:themeColor="text1"/>
        </w:rPr>
        <w:t xml:space="preserve">«Александр Невский»           </w:t>
      </w:r>
    </w:p>
    <w:p w14:paraId="73BD8A9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497A3E36"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9913CF7"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3EC5263F"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2C591F52"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2135DD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C04AF4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AC59928"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35F45A1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 6</w:t>
      </w:r>
    </w:p>
    <w:p w14:paraId="7A313377" w14:textId="77777777" w:rsidR="00E900BD" w:rsidRPr="004E43B4" w:rsidRDefault="00E900BD" w:rsidP="004E43B4">
      <w:pPr>
        <w:spacing w:after="0"/>
        <w:ind w:firstLine="709"/>
        <w:jc w:val="both"/>
        <w:rPr>
          <w:rFonts w:ascii="Times New Roman" w:eastAsia="Times New Roman" w:hAnsi="Times New Roman"/>
          <w:b/>
          <w:color w:val="000000" w:themeColor="text1"/>
          <w:sz w:val="24"/>
          <w:szCs w:val="24"/>
        </w:rPr>
      </w:pPr>
    </w:p>
    <w:p w14:paraId="2E61007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208.</w:t>
      </w:r>
    </w:p>
    <w:p w14:paraId="5A5BBC7B"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выберите правильный ответ и запишите аргументы, обосновывающие выбор ответа</w:t>
      </w:r>
    </w:p>
    <w:p w14:paraId="0C5AA011"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color w:val="000000" w:themeColor="text1"/>
          <w:sz w:val="24"/>
          <w:szCs w:val="24"/>
        </w:rPr>
        <w:t>Назовите режиссера документалиста, которая в 1927 г на основе дореволюционный хроники создала фильм «Падение династии Романовых», что положило начало историко-документальному направлению в киноискусстве.</w:t>
      </w:r>
    </w:p>
    <w:p w14:paraId="0BBB5670" w14:textId="77777777" w:rsidR="00944C6F" w:rsidRPr="004E43B4" w:rsidRDefault="00944C6F" w:rsidP="004E43B4">
      <w:pPr>
        <w:pStyle w:val="a3"/>
        <w:widowControl w:val="0"/>
        <w:numPr>
          <w:ilvl w:val="1"/>
          <w:numId w:val="65"/>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Б. Барнет </w:t>
      </w:r>
    </w:p>
    <w:p w14:paraId="2CEFCB40" w14:textId="77777777" w:rsidR="00944C6F" w:rsidRPr="004E43B4" w:rsidRDefault="00944C6F" w:rsidP="004E43B4">
      <w:pPr>
        <w:pStyle w:val="a3"/>
        <w:widowControl w:val="0"/>
        <w:numPr>
          <w:ilvl w:val="0"/>
          <w:numId w:val="65"/>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Э. Шуб </w:t>
      </w:r>
    </w:p>
    <w:p w14:paraId="06551172" w14:textId="77777777" w:rsidR="00944C6F" w:rsidRPr="004E43B4" w:rsidRDefault="00944C6F" w:rsidP="004E43B4">
      <w:pPr>
        <w:pStyle w:val="a3"/>
        <w:widowControl w:val="0"/>
        <w:numPr>
          <w:ilvl w:val="0"/>
          <w:numId w:val="65"/>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Ф. Эрмлер </w:t>
      </w:r>
    </w:p>
    <w:p w14:paraId="744AA954" w14:textId="77777777" w:rsidR="00D530F2" w:rsidRDefault="00944C6F" w:rsidP="004E43B4">
      <w:pPr>
        <w:pStyle w:val="a3"/>
        <w:widowControl w:val="0"/>
        <w:numPr>
          <w:ilvl w:val="0"/>
          <w:numId w:val="65"/>
        </w:numPr>
        <w:autoSpaceDE w:val="0"/>
        <w:autoSpaceDN w:val="0"/>
        <w:adjustRightInd w:val="0"/>
        <w:spacing w:after="0"/>
        <w:ind w:left="0" w:right="1314" w:firstLine="709"/>
        <w:jc w:val="both"/>
        <w:rPr>
          <w:rFonts w:ascii="Times New Roman" w:hAnsi="Times New Roman"/>
          <w:color w:val="000000" w:themeColor="text1"/>
          <w:sz w:val="24"/>
          <w:szCs w:val="24"/>
        </w:rPr>
      </w:pPr>
      <w:r w:rsidRPr="00D530F2">
        <w:rPr>
          <w:rFonts w:ascii="Times New Roman" w:hAnsi="Times New Roman"/>
          <w:color w:val="000000" w:themeColor="text1"/>
          <w:sz w:val="24"/>
          <w:szCs w:val="24"/>
        </w:rPr>
        <w:t>Г. Рошаль</w:t>
      </w:r>
    </w:p>
    <w:p w14:paraId="58E21CA6" w14:textId="6F4F0408" w:rsidR="00944C6F" w:rsidRPr="00D530F2" w:rsidRDefault="00944C6F" w:rsidP="00D530F2">
      <w:pPr>
        <w:pStyle w:val="a3"/>
        <w:widowControl w:val="0"/>
        <w:autoSpaceDE w:val="0"/>
        <w:autoSpaceDN w:val="0"/>
        <w:adjustRightInd w:val="0"/>
        <w:spacing w:after="0"/>
        <w:ind w:left="709" w:right="1314"/>
        <w:jc w:val="both"/>
        <w:rPr>
          <w:rFonts w:ascii="Times New Roman" w:hAnsi="Times New Roman"/>
          <w:color w:val="000000" w:themeColor="text1"/>
          <w:sz w:val="24"/>
          <w:szCs w:val="24"/>
        </w:rPr>
      </w:pPr>
      <w:r w:rsidRPr="00D530F2">
        <w:rPr>
          <w:rFonts w:ascii="Times New Roman" w:eastAsia="Times New Roman" w:hAnsi="Times New Roman"/>
          <w:color w:val="000000" w:themeColor="text1"/>
          <w:sz w:val="24"/>
          <w:szCs w:val="24"/>
        </w:rPr>
        <w:t>Ответ:</w:t>
      </w:r>
    </w:p>
    <w:p w14:paraId="7572011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31A1BC8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24CB79B7" w14:textId="77777777" w:rsidR="00E900BD" w:rsidRPr="004E43B4" w:rsidRDefault="00E900BD" w:rsidP="004E43B4">
      <w:pPr>
        <w:spacing w:after="0"/>
        <w:ind w:firstLine="709"/>
        <w:jc w:val="both"/>
        <w:rPr>
          <w:rFonts w:ascii="Times New Roman" w:eastAsia="Times New Roman" w:hAnsi="Times New Roman"/>
          <w:b/>
          <w:color w:val="000000" w:themeColor="text1"/>
          <w:sz w:val="24"/>
          <w:szCs w:val="24"/>
        </w:rPr>
      </w:pPr>
    </w:p>
    <w:p w14:paraId="66EF91B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209.</w:t>
      </w:r>
    </w:p>
    <w:p w14:paraId="0FB6C4D2"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71A978D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«Иван Грозный» — советский художественный исторический фильм-биография, состоящий из двух серий, последняя картина кинорежиссёра С. Эйзенштейна, над которой он работал в 1940-е годы.  Укажите, в какие годы вышла первая и вторая серия:</w:t>
      </w:r>
    </w:p>
    <w:p w14:paraId="34E50336" w14:textId="77777777" w:rsidR="00944C6F" w:rsidRPr="004E43B4" w:rsidRDefault="00944C6F" w:rsidP="004E43B4">
      <w:pPr>
        <w:pStyle w:val="a3"/>
        <w:widowControl w:val="0"/>
        <w:numPr>
          <w:ilvl w:val="0"/>
          <w:numId w:val="66"/>
        </w:numPr>
        <w:autoSpaceDE w:val="0"/>
        <w:autoSpaceDN w:val="0"/>
        <w:adjustRightInd w:val="0"/>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1945</w:t>
      </w:r>
    </w:p>
    <w:p w14:paraId="50B90E3A" w14:textId="77777777" w:rsidR="00944C6F" w:rsidRPr="004E43B4" w:rsidRDefault="00944C6F" w:rsidP="004E43B4">
      <w:pPr>
        <w:pStyle w:val="a3"/>
        <w:widowControl w:val="0"/>
        <w:numPr>
          <w:ilvl w:val="0"/>
          <w:numId w:val="66"/>
        </w:numPr>
        <w:autoSpaceDE w:val="0"/>
        <w:autoSpaceDN w:val="0"/>
        <w:adjustRightInd w:val="0"/>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1940</w:t>
      </w:r>
    </w:p>
    <w:p w14:paraId="66639837" w14:textId="77777777" w:rsidR="00944C6F" w:rsidRPr="004E43B4" w:rsidRDefault="00944C6F" w:rsidP="004E43B4">
      <w:pPr>
        <w:pStyle w:val="a3"/>
        <w:widowControl w:val="0"/>
        <w:numPr>
          <w:ilvl w:val="0"/>
          <w:numId w:val="66"/>
        </w:numPr>
        <w:autoSpaceDE w:val="0"/>
        <w:autoSpaceDN w:val="0"/>
        <w:adjustRightInd w:val="0"/>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1958</w:t>
      </w:r>
    </w:p>
    <w:p w14:paraId="15D36B52" w14:textId="77777777" w:rsidR="00944C6F" w:rsidRPr="004E43B4" w:rsidRDefault="00944C6F" w:rsidP="004E43B4">
      <w:pPr>
        <w:pStyle w:val="a3"/>
        <w:widowControl w:val="0"/>
        <w:numPr>
          <w:ilvl w:val="0"/>
          <w:numId w:val="66"/>
        </w:numPr>
        <w:autoSpaceDE w:val="0"/>
        <w:autoSpaceDN w:val="0"/>
        <w:adjustRightInd w:val="0"/>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1946</w:t>
      </w:r>
    </w:p>
    <w:p w14:paraId="6AC8ED7F" w14:textId="77777777" w:rsidR="00944C6F" w:rsidRPr="004E43B4" w:rsidRDefault="00944C6F" w:rsidP="004E43B4">
      <w:pPr>
        <w:pStyle w:val="a3"/>
        <w:widowControl w:val="0"/>
        <w:numPr>
          <w:ilvl w:val="0"/>
          <w:numId w:val="66"/>
        </w:numPr>
        <w:autoSpaceDE w:val="0"/>
        <w:autoSpaceDN w:val="0"/>
        <w:adjustRightInd w:val="0"/>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1942</w:t>
      </w:r>
    </w:p>
    <w:p w14:paraId="3626D51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1DF0FD1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7</w:t>
      </w:r>
    </w:p>
    <w:p w14:paraId="4129EC70"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10AE8CA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210.</w:t>
      </w:r>
    </w:p>
    <w:p w14:paraId="1356C19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и запишите развернутый обоснованный ответ.</w:t>
      </w:r>
    </w:p>
    <w:p w14:paraId="024E101C" w14:textId="455AA54F" w:rsidR="00944C6F" w:rsidRDefault="00944C6F" w:rsidP="004E43B4">
      <w:pPr>
        <w:spacing w:after="0"/>
        <w:ind w:right="1314"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 Заслугами какого режиссера считается создание крупнейшего в дооктябрьской России фильмопроизводства, формирование первых творческих кадров, организация выпуска научных и учебных фильмов. </w:t>
      </w:r>
    </w:p>
    <w:p w14:paraId="07CCA983"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18FC7EE"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580FD34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722936B0" w14:textId="77777777" w:rsidR="00CA009E" w:rsidRPr="004E43B4" w:rsidRDefault="00CA009E" w:rsidP="004E43B4">
      <w:pPr>
        <w:spacing w:after="0"/>
        <w:jc w:val="both"/>
        <w:rPr>
          <w:rFonts w:ascii="Times New Roman" w:eastAsia="Times New Roman" w:hAnsi="Times New Roman"/>
          <w:b/>
          <w:color w:val="000000" w:themeColor="text1"/>
          <w:sz w:val="24"/>
          <w:szCs w:val="24"/>
        </w:rPr>
      </w:pPr>
    </w:p>
    <w:p w14:paraId="3223ED5B" w14:textId="77777777" w:rsidR="00944C6F" w:rsidRPr="004E43B4" w:rsidRDefault="00944C6F" w:rsidP="004E43B4">
      <w:pPr>
        <w:spacing w:after="0"/>
        <w:ind w:firstLine="709"/>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211.</w:t>
      </w:r>
      <w:r w:rsidRPr="004E43B4">
        <w:rPr>
          <w:rFonts w:ascii="Times New Roman" w:hAnsi="Times New Roman"/>
          <w:b/>
          <w:bCs/>
          <w:color w:val="000000" w:themeColor="text1"/>
          <w:sz w:val="24"/>
          <w:szCs w:val="24"/>
        </w:rPr>
        <w:tab/>
      </w:r>
    </w:p>
    <w:p w14:paraId="275599C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p>
    <w:p w14:paraId="19F9E381" w14:textId="77777777" w:rsidR="00944C6F" w:rsidRPr="004E43B4" w:rsidRDefault="00944C6F" w:rsidP="004E43B4">
      <w:pPr>
        <w:pStyle w:val="aa"/>
        <w:shd w:val="clear" w:color="auto" w:fill="FFFFFF"/>
        <w:spacing w:before="0" w:beforeAutospacing="0" w:after="0" w:afterAutospacing="0" w:line="276" w:lineRule="auto"/>
        <w:ind w:firstLine="709"/>
        <w:jc w:val="both"/>
        <w:rPr>
          <w:i/>
          <w:iCs/>
          <w:color w:val="000000" w:themeColor="text1"/>
        </w:rPr>
      </w:pPr>
      <w:r w:rsidRPr="004E43B4">
        <w:rPr>
          <w:rStyle w:val="af0"/>
          <w:color w:val="000000" w:themeColor="text1"/>
        </w:rPr>
        <w:t>Установите соответствие между режиссерами и фильмами:</w:t>
      </w:r>
    </w:p>
    <w:p w14:paraId="22998EC7"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 xml:space="preserve">К каждой позиции, данной в левом столбце, подберите соответствующую позицию из правого столбца:  </w:t>
      </w:r>
    </w:p>
    <w:p w14:paraId="780723A2" w14:textId="77777777" w:rsidR="00944C6F" w:rsidRPr="004E43B4" w:rsidRDefault="00944C6F" w:rsidP="004E43B4">
      <w:pPr>
        <w:spacing w:after="0"/>
        <w:ind w:firstLine="709"/>
        <w:jc w:val="both"/>
        <w:rPr>
          <w:rFonts w:ascii="Times New Roman" w:hAnsi="Times New Roman"/>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4536"/>
        <w:gridCol w:w="1417"/>
        <w:gridCol w:w="6561"/>
      </w:tblGrid>
      <w:tr w:rsidR="00944C6F" w:rsidRPr="004E43B4" w14:paraId="35B1739C" w14:textId="77777777" w:rsidTr="001F0D68">
        <w:tc>
          <w:tcPr>
            <w:tcW w:w="5804" w:type="dxa"/>
            <w:gridSpan w:val="2"/>
          </w:tcPr>
          <w:p w14:paraId="44EEF8A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Режиссер</w:t>
            </w:r>
          </w:p>
        </w:tc>
        <w:tc>
          <w:tcPr>
            <w:tcW w:w="7978" w:type="dxa"/>
            <w:gridSpan w:val="2"/>
          </w:tcPr>
          <w:p w14:paraId="1EC63A2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Название фильма</w:t>
            </w:r>
          </w:p>
        </w:tc>
      </w:tr>
      <w:tr w:rsidR="00944C6F" w:rsidRPr="004E43B4" w14:paraId="659D743E" w14:textId="77777777" w:rsidTr="001F0D68">
        <w:tc>
          <w:tcPr>
            <w:tcW w:w="1268" w:type="dxa"/>
            <w:vAlign w:val="center"/>
          </w:tcPr>
          <w:p w14:paraId="73ACFD2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4536" w:type="dxa"/>
            <w:vAlign w:val="center"/>
          </w:tcPr>
          <w:p w14:paraId="4E7917C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А. Роом                       </w:t>
            </w:r>
          </w:p>
        </w:tc>
        <w:tc>
          <w:tcPr>
            <w:tcW w:w="1417" w:type="dxa"/>
            <w:vAlign w:val="center"/>
          </w:tcPr>
          <w:p w14:paraId="1691761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6561" w:type="dxa"/>
          </w:tcPr>
          <w:p w14:paraId="656B6F6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«Необычайные приключения мистера Веста в стране большевиков»</w:t>
            </w:r>
          </w:p>
        </w:tc>
      </w:tr>
      <w:tr w:rsidR="00944C6F" w:rsidRPr="004E43B4" w14:paraId="20928625" w14:textId="77777777" w:rsidTr="001F0D68">
        <w:tc>
          <w:tcPr>
            <w:tcW w:w="1268" w:type="dxa"/>
            <w:vAlign w:val="center"/>
          </w:tcPr>
          <w:p w14:paraId="648166B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4536" w:type="dxa"/>
            <w:vAlign w:val="bottom"/>
          </w:tcPr>
          <w:p w14:paraId="534E151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Д. Вертов                    </w:t>
            </w:r>
          </w:p>
        </w:tc>
        <w:tc>
          <w:tcPr>
            <w:tcW w:w="1417" w:type="dxa"/>
            <w:vAlign w:val="center"/>
          </w:tcPr>
          <w:p w14:paraId="758B8C9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6561" w:type="dxa"/>
          </w:tcPr>
          <w:p w14:paraId="059E2F8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«Броненосец Потемкин»</w:t>
            </w:r>
          </w:p>
        </w:tc>
      </w:tr>
      <w:tr w:rsidR="00944C6F" w:rsidRPr="004E43B4" w14:paraId="1E15A189" w14:textId="77777777" w:rsidTr="001F0D68">
        <w:tc>
          <w:tcPr>
            <w:tcW w:w="1268" w:type="dxa"/>
            <w:vAlign w:val="center"/>
          </w:tcPr>
          <w:p w14:paraId="3030F81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4536" w:type="dxa"/>
            <w:vAlign w:val="bottom"/>
          </w:tcPr>
          <w:p w14:paraId="61AA11C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С. Эйзенштейн                      </w:t>
            </w:r>
          </w:p>
        </w:tc>
        <w:tc>
          <w:tcPr>
            <w:tcW w:w="1417" w:type="dxa"/>
            <w:vAlign w:val="center"/>
          </w:tcPr>
          <w:p w14:paraId="5478B21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6561" w:type="dxa"/>
          </w:tcPr>
          <w:p w14:paraId="3555226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«Человек с киноаппаратом»</w:t>
            </w:r>
          </w:p>
        </w:tc>
      </w:tr>
      <w:tr w:rsidR="00944C6F" w:rsidRPr="004E43B4" w14:paraId="52F48E42" w14:textId="77777777" w:rsidTr="001F0D68">
        <w:trPr>
          <w:trHeight w:val="1044"/>
        </w:trPr>
        <w:tc>
          <w:tcPr>
            <w:tcW w:w="1268" w:type="dxa"/>
            <w:vAlign w:val="center"/>
          </w:tcPr>
          <w:p w14:paraId="3EE2CFA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4536" w:type="dxa"/>
            <w:vAlign w:val="bottom"/>
          </w:tcPr>
          <w:p w14:paraId="1E43F23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Л. Кулешов             </w:t>
            </w:r>
          </w:p>
        </w:tc>
        <w:tc>
          <w:tcPr>
            <w:tcW w:w="1417" w:type="dxa"/>
            <w:vAlign w:val="center"/>
          </w:tcPr>
          <w:p w14:paraId="2FAFC73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6561" w:type="dxa"/>
          </w:tcPr>
          <w:p w14:paraId="057ACC1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«Третья Мещанская»</w:t>
            </w:r>
          </w:p>
        </w:tc>
      </w:tr>
      <w:tr w:rsidR="00944C6F" w:rsidRPr="004E43B4" w14:paraId="550DE7C4" w14:textId="77777777" w:rsidTr="001F0D68">
        <w:trPr>
          <w:trHeight w:val="643"/>
        </w:trPr>
        <w:tc>
          <w:tcPr>
            <w:tcW w:w="1268" w:type="dxa"/>
            <w:vAlign w:val="center"/>
          </w:tcPr>
          <w:p w14:paraId="0B02562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536" w:type="dxa"/>
            <w:vAlign w:val="bottom"/>
          </w:tcPr>
          <w:p w14:paraId="73AF6696"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417" w:type="dxa"/>
            <w:vAlign w:val="center"/>
          </w:tcPr>
          <w:p w14:paraId="2AFF7B9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6561" w:type="dxa"/>
          </w:tcPr>
          <w:p w14:paraId="2634DCF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«Огни большого города»</w:t>
            </w:r>
          </w:p>
        </w:tc>
      </w:tr>
    </w:tbl>
    <w:p w14:paraId="71647D2A"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30621A2D" w14:textId="77777777" w:rsidTr="001F0D68">
        <w:tc>
          <w:tcPr>
            <w:tcW w:w="2867" w:type="dxa"/>
          </w:tcPr>
          <w:p w14:paraId="3722A69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475E1C9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007C957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467FD02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51CC4165" w14:textId="77777777" w:rsidTr="001F0D68">
        <w:tc>
          <w:tcPr>
            <w:tcW w:w="2867" w:type="dxa"/>
          </w:tcPr>
          <w:p w14:paraId="3E930EC2"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119" w:type="dxa"/>
          </w:tcPr>
          <w:p w14:paraId="2AA9FD39"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260" w:type="dxa"/>
          </w:tcPr>
          <w:p w14:paraId="566437E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835" w:type="dxa"/>
          </w:tcPr>
          <w:p w14:paraId="5DC10AE8"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23F594BD" w14:textId="77777777" w:rsidR="00004B39" w:rsidRPr="004E43B4" w:rsidRDefault="00CA009E"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w:t>
      </w:r>
      <w:r w:rsidR="00944C6F" w:rsidRPr="004E43B4">
        <w:rPr>
          <w:rFonts w:ascii="Times New Roman" w:hAnsi="Times New Roman"/>
          <w:b/>
          <w:color w:val="000000" w:themeColor="text1"/>
          <w:sz w:val="24"/>
          <w:szCs w:val="24"/>
        </w:rPr>
        <w:t>еместр:</w:t>
      </w:r>
      <w:r w:rsidR="00944C6F" w:rsidRPr="004E43B4">
        <w:rPr>
          <w:rFonts w:ascii="Times New Roman" w:hAnsi="Times New Roman"/>
          <w:color w:val="000000" w:themeColor="text1"/>
          <w:sz w:val="24"/>
          <w:szCs w:val="24"/>
        </w:rPr>
        <w:t xml:space="preserve"> 5, 6, 7</w:t>
      </w:r>
      <w:r w:rsidR="00944C6F" w:rsidRPr="004E43B4">
        <w:rPr>
          <w:rFonts w:ascii="Times New Roman" w:hAnsi="Times New Roman"/>
          <w:color w:val="000000" w:themeColor="text1"/>
          <w:sz w:val="24"/>
          <w:szCs w:val="24"/>
        </w:rPr>
        <w:tab/>
      </w:r>
      <w:r w:rsidR="00944C6F" w:rsidRPr="004E43B4">
        <w:rPr>
          <w:rFonts w:ascii="Times New Roman" w:hAnsi="Times New Roman"/>
          <w:color w:val="000000" w:themeColor="text1"/>
          <w:sz w:val="24"/>
          <w:szCs w:val="24"/>
        </w:rPr>
        <w:tab/>
      </w:r>
      <w:r w:rsidR="00944C6F" w:rsidRPr="004E43B4">
        <w:rPr>
          <w:rFonts w:ascii="Times New Roman" w:hAnsi="Times New Roman"/>
          <w:color w:val="000000" w:themeColor="text1"/>
          <w:sz w:val="24"/>
          <w:szCs w:val="24"/>
        </w:rPr>
        <w:tab/>
      </w:r>
      <w:r w:rsidR="00944C6F" w:rsidRPr="004E43B4">
        <w:rPr>
          <w:rFonts w:ascii="Times New Roman" w:hAnsi="Times New Roman"/>
          <w:color w:val="000000" w:themeColor="text1"/>
          <w:sz w:val="24"/>
          <w:szCs w:val="24"/>
        </w:rPr>
        <w:tab/>
      </w:r>
      <w:r w:rsidR="00944C6F" w:rsidRPr="004E43B4">
        <w:rPr>
          <w:rFonts w:ascii="Times New Roman" w:hAnsi="Times New Roman"/>
          <w:color w:val="000000" w:themeColor="text1"/>
          <w:sz w:val="24"/>
          <w:szCs w:val="24"/>
        </w:rPr>
        <w:tab/>
      </w:r>
      <w:r w:rsidR="00944C6F" w:rsidRPr="004E43B4">
        <w:rPr>
          <w:rFonts w:ascii="Times New Roman" w:hAnsi="Times New Roman"/>
          <w:color w:val="000000" w:themeColor="text1"/>
          <w:sz w:val="24"/>
          <w:szCs w:val="24"/>
        </w:rPr>
        <w:tab/>
      </w:r>
      <w:r w:rsidR="00944C6F" w:rsidRPr="004E43B4">
        <w:rPr>
          <w:rFonts w:ascii="Times New Roman" w:hAnsi="Times New Roman"/>
          <w:color w:val="000000" w:themeColor="text1"/>
          <w:sz w:val="24"/>
          <w:szCs w:val="24"/>
        </w:rPr>
        <w:tab/>
      </w:r>
      <w:r w:rsidR="00944C6F" w:rsidRPr="004E43B4">
        <w:rPr>
          <w:rFonts w:ascii="Times New Roman" w:hAnsi="Times New Roman"/>
          <w:color w:val="000000" w:themeColor="text1"/>
          <w:sz w:val="24"/>
          <w:szCs w:val="24"/>
        </w:rPr>
        <w:tab/>
      </w:r>
    </w:p>
    <w:p w14:paraId="1AAE605B" w14:textId="77777777" w:rsidR="00D530F2" w:rsidRDefault="00D530F2" w:rsidP="004E43B4">
      <w:pPr>
        <w:spacing w:after="0"/>
        <w:ind w:firstLine="709"/>
        <w:jc w:val="both"/>
        <w:rPr>
          <w:rFonts w:ascii="Times New Roman" w:hAnsi="Times New Roman"/>
          <w:b/>
          <w:color w:val="000000" w:themeColor="text1"/>
          <w:sz w:val="24"/>
          <w:szCs w:val="24"/>
        </w:rPr>
      </w:pPr>
    </w:p>
    <w:p w14:paraId="1F57D05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212.</w:t>
      </w:r>
    </w:p>
    <w:p w14:paraId="06E107A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01EF6E49" w14:textId="77777777" w:rsidR="00944C6F" w:rsidRPr="004E43B4" w:rsidRDefault="00944C6F" w:rsidP="004E43B4">
      <w:pPr>
        <w:spacing w:after="0"/>
        <w:ind w:firstLine="709"/>
        <w:jc w:val="both"/>
        <w:rPr>
          <w:rFonts w:ascii="Times New Roman" w:eastAsia="TimesNewRomanPSMT" w:hAnsi="Times New Roman"/>
          <w:color w:val="000000" w:themeColor="text1"/>
          <w:sz w:val="24"/>
          <w:szCs w:val="24"/>
        </w:rPr>
      </w:pPr>
      <w:r w:rsidRPr="004E43B4">
        <w:rPr>
          <w:rFonts w:ascii="Times New Roman" w:hAnsi="Times New Roman"/>
          <w:color w:val="000000" w:themeColor="text1"/>
          <w:sz w:val="24"/>
          <w:szCs w:val="24"/>
        </w:rPr>
        <w:t>Установите последовательность выхода следующих фильмов:</w:t>
      </w:r>
    </w:p>
    <w:p w14:paraId="5966871D" w14:textId="77777777" w:rsidR="00944C6F" w:rsidRPr="004E43B4" w:rsidRDefault="00944C6F" w:rsidP="004E43B4">
      <w:pPr>
        <w:pStyle w:val="a3"/>
        <w:numPr>
          <w:ilvl w:val="0"/>
          <w:numId w:val="6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«Стачка»                                 </w:t>
      </w:r>
    </w:p>
    <w:p w14:paraId="4D5A3DE7" w14:textId="77777777" w:rsidR="00944C6F" w:rsidRPr="004E43B4" w:rsidRDefault="00944C6F" w:rsidP="004E43B4">
      <w:pPr>
        <w:pStyle w:val="a3"/>
        <w:numPr>
          <w:ilvl w:val="0"/>
          <w:numId w:val="6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«Кабинет доктора Калигари»               </w:t>
      </w:r>
    </w:p>
    <w:p w14:paraId="1A0593A6" w14:textId="77777777" w:rsidR="00944C6F" w:rsidRPr="004E43B4" w:rsidRDefault="00944C6F" w:rsidP="004E43B4">
      <w:pPr>
        <w:pStyle w:val="a3"/>
        <w:widowControl w:val="0"/>
        <w:numPr>
          <w:ilvl w:val="0"/>
          <w:numId w:val="68"/>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«Путевка в жизнь»                                   </w:t>
      </w:r>
    </w:p>
    <w:p w14:paraId="62FDFAC7" w14:textId="77777777" w:rsidR="00944C6F" w:rsidRPr="004E43B4" w:rsidRDefault="00944C6F" w:rsidP="004E43B4">
      <w:pPr>
        <w:pStyle w:val="a3"/>
        <w:widowControl w:val="0"/>
        <w:numPr>
          <w:ilvl w:val="0"/>
          <w:numId w:val="68"/>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«Певец джаза»   </w:t>
      </w:r>
    </w:p>
    <w:p w14:paraId="448A9C54" w14:textId="77777777" w:rsidR="00944C6F" w:rsidRPr="004E43B4" w:rsidRDefault="00944C6F" w:rsidP="004E43B4">
      <w:pPr>
        <w:pStyle w:val="a3"/>
        <w:widowControl w:val="0"/>
        <w:numPr>
          <w:ilvl w:val="0"/>
          <w:numId w:val="68"/>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«Малыш» (фильм Ч. Чаплина)                           </w:t>
      </w:r>
    </w:p>
    <w:p w14:paraId="43E76182"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35A08855"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1E9483F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42980029"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C4B05C7"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52977D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2E63C34"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57306A4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 6</w:t>
      </w:r>
    </w:p>
    <w:p w14:paraId="5463B07A" w14:textId="77777777" w:rsidR="00004B39" w:rsidRPr="004E43B4" w:rsidRDefault="00004B39" w:rsidP="004E43B4">
      <w:pPr>
        <w:spacing w:after="0"/>
        <w:ind w:firstLine="709"/>
        <w:jc w:val="both"/>
        <w:rPr>
          <w:rFonts w:ascii="Times New Roman" w:eastAsia="Times New Roman" w:hAnsi="Times New Roman"/>
          <w:b/>
          <w:color w:val="000000" w:themeColor="text1"/>
          <w:sz w:val="24"/>
          <w:szCs w:val="24"/>
        </w:rPr>
      </w:pPr>
    </w:p>
    <w:p w14:paraId="0F76134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213.</w:t>
      </w:r>
    </w:p>
    <w:p w14:paraId="3FCE9EA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выберите правильный ответ и запишите аргументы, обосновывающие выбор ответа</w:t>
      </w:r>
    </w:p>
    <w:p w14:paraId="74A8486C" w14:textId="2EB3442C" w:rsidR="00944C6F" w:rsidRPr="004E43B4" w:rsidRDefault="00944C6F" w:rsidP="004E43B4">
      <w:pPr>
        <w:spacing w:after="0"/>
        <w:ind w:firstLine="709"/>
        <w:jc w:val="both"/>
        <w:rPr>
          <w:rFonts w:ascii="Times New Roman" w:eastAsia="TimesNewRomanPSMT" w:hAnsi="Times New Roman"/>
          <w:color w:val="000000" w:themeColor="text1"/>
          <w:sz w:val="24"/>
          <w:szCs w:val="24"/>
        </w:rPr>
      </w:pPr>
      <w:r w:rsidRPr="004E43B4">
        <w:rPr>
          <w:rFonts w:ascii="Times New Roman" w:hAnsi="Times New Roman"/>
          <w:color w:val="000000" w:themeColor="text1"/>
          <w:sz w:val="24"/>
          <w:szCs w:val="24"/>
        </w:rPr>
        <w:t>Кто из нижеперечисленных изобретателей является а</w:t>
      </w:r>
      <w:r w:rsidRPr="004E43B4">
        <w:rPr>
          <w:rFonts w:ascii="Times New Roman" w:eastAsia="TimesNewRomanPSMT" w:hAnsi="Times New Roman"/>
          <w:color w:val="000000" w:themeColor="text1"/>
          <w:sz w:val="24"/>
          <w:szCs w:val="24"/>
        </w:rPr>
        <w:t>втором калотипии?</w:t>
      </w:r>
    </w:p>
    <w:p w14:paraId="76EF5170" w14:textId="77777777" w:rsidR="00944C6F" w:rsidRPr="004E43B4" w:rsidRDefault="00944C6F" w:rsidP="004E43B4">
      <w:pPr>
        <w:pStyle w:val="a3"/>
        <w:widowControl w:val="0"/>
        <w:numPr>
          <w:ilvl w:val="0"/>
          <w:numId w:val="69"/>
        </w:numPr>
        <w:autoSpaceDE w:val="0"/>
        <w:autoSpaceDN w:val="0"/>
        <w:adjustRightInd w:val="0"/>
        <w:spacing w:after="0"/>
        <w:ind w:left="0" w:firstLine="709"/>
        <w:jc w:val="both"/>
        <w:rPr>
          <w:rFonts w:ascii="Times New Roman" w:eastAsia="TimesNewRomanPSMT" w:hAnsi="Times New Roman"/>
          <w:color w:val="000000" w:themeColor="text1"/>
          <w:sz w:val="24"/>
          <w:szCs w:val="24"/>
        </w:rPr>
      </w:pPr>
      <w:r w:rsidRPr="004E43B4">
        <w:rPr>
          <w:rFonts w:ascii="Times New Roman" w:eastAsia="TimesNewRomanPSMT" w:hAnsi="Times New Roman"/>
          <w:color w:val="000000" w:themeColor="text1"/>
          <w:sz w:val="24"/>
          <w:szCs w:val="24"/>
        </w:rPr>
        <w:t>Тальбот</w:t>
      </w:r>
    </w:p>
    <w:p w14:paraId="56143FC8" w14:textId="77777777" w:rsidR="00944C6F" w:rsidRPr="004E43B4" w:rsidRDefault="00944C6F" w:rsidP="004E43B4">
      <w:pPr>
        <w:pStyle w:val="a3"/>
        <w:widowControl w:val="0"/>
        <w:numPr>
          <w:ilvl w:val="0"/>
          <w:numId w:val="69"/>
        </w:numPr>
        <w:autoSpaceDE w:val="0"/>
        <w:autoSpaceDN w:val="0"/>
        <w:adjustRightInd w:val="0"/>
        <w:spacing w:after="0"/>
        <w:ind w:left="0" w:firstLine="709"/>
        <w:jc w:val="both"/>
        <w:rPr>
          <w:rFonts w:ascii="Times New Roman" w:eastAsia="TimesNewRomanPSMT" w:hAnsi="Times New Roman"/>
          <w:color w:val="000000" w:themeColor="text1"/>
          <w:sz w:val="24"/>
          <w:szCs w:val="24"/>
        </w:rPr>
      </w:pPr>
      <w:r w:rsidRPr="004E43B4">
        <w:rPr>
          <w:rFonts w:ascii="Times New Roman" w:eastAsia="TimesNewRomanPSMT" w:hAnsi="Times New Roman"/>
          <w:color w:val="000000" w:themeColor="text1"/>
          <w:sz w:val="24"/>
          <w:szCs w:val="24"/>
        </w:rPr>
        <w:lastRenderedPageBreak/>
        <w:t>Дагер</w:t>
      </w:r>
    </w:p>
    <w:p w14:paraId="61DFAC81" w14:textId="77777777" w:rsidR="00944C6F" w:rsidRPr="004E43B4" w:rsidRDefault="00944C6F" w:rsidP="004E43B4">
      <w:pPr>
        <w:pStyle w:val="a3"/>
        <w:widowControl w:val="0"/>
        <w:numPr>
          <w:ilvl w:val="0"/>
          <w:numId w:val="69"/>
        </w:numPr>
        <w:autoSpaceDE w:val="0"/>
        <w:autoSpaceDN w:val="0"/>
        <w:adjustRightInd w:val="0"/>
        <w:spacing w:after="0"/>
        <w:ind w:left="0" w:firstLine="709"/>
        <w:jc w:val="both"/>
        <w:rPr>
          <w:rFonts w:ascii="Times New Roman" w:eastAsia="TimesNewRomanPSMT" w:hAnsi="Times New Roman"/>
          <w:color w:val="000000" w:themeColor="text1"/>
          <w:sz w:val="24"/>
          <w:szCs w:val="24"/>
        </w:rPr>
      </w:pPr>
      <w:r w:rsidRPr="004E43B4">
        <w:rPr>
          <w:rFonts w:ascii="Times New Roman" w:eastAsia="TimesNewRomanPSMT" w:hAnsi="Times New Roman"/>
          <w:color w:val="000000" w:themeColor="text1"/>
          <w:sz w:val="24"/>
          <w:szCs w:val="24"/>
        </w:rPr>
        <w:t>Ньепс</w:t>
      </w:r>
    </w:p>
    <w:p w14:paraId="5CE9AA54" w14:textId="77777777" w:rsidR="00944C6F" w:rsidRPr="004E43B4" w:rsidRDefault="00944C6F" w:rsidP="004E43B4">
      <w:pPr>
        <w:pStyle w:val="a3"/>
        <w:widowControl w:val="0"/>
        <w:numPr>
          <w:ilvl w:val="0"/>
          <w:numId w:val="69"/>
        </w:numPr>
        <w:shd w:val="clear" w:color="auto" w:fill="FFFFFF"/>
        <w:autoSpaceDE w:val="0"/>
        <w:autoSpaceDN w:val="0"/>
        <w:adjustRightInd w:val="0"/>
        <w:spacing w:after="0"/>
        <w:ind w:left="0" w:firstLine="709"/>
        <w:jc w:val="both"/>
        <w:rPr>
          <w:rFonts w:ascii="Times New Roman" w:eastAsia="Times New Roman" w:hAnsi="Times New Roman"/>
          <w:color w:val="000000" w:themeColor="text1"/>
          <w:sz w:val="24"/>
          <w:szCs w:val="24"/>
        </w:rPr>
      </w:pPr>
      <w:r w:rsidRPr="004E43B4">
        <w:rPr>
          <w:rFonts w:ascii="Times New Roman" w:eastAsia="TimesNewRomanPSMT" w:hAnsi="Times New Roman"/>
          <w:color w:val="000000" w:themeColor="text1"/>
          <w:sz w:val="24"/>
          <w:szCs w:val="24"/>
        </w:rPr>
        <w:t>Каллан</w:t>
      </w:r>
      <w:r w:rsidRPr="004E43B4">
        <w:rPr>
          <w:rFonts w:ascii="Times New Roman" w:eastAsia="Times New Roman" w:hAnsi="Times New Roman"/>
          <w:color w:val="000000" w:themeColor="text1"/>
          <w:sz w:val="24"/>
          <w:szCs w:val="24"/>
        </w:rPr>
        <w:t>  </w:t>
      </w:r>
    </w:p>
    <w:p w14:paraId="0B382DB6"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53E66C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45F8A01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5A05EA96" w14:textId="77777777" w:rsidR="00CA009E" w:rsidRPr="004E43B4" w:rsidRDefault="00CA009E" w:rsidP="004E43B4">
      <w:pPr>
        <w:spacing w:after="0"/>
        <w:ind w:firstLine="709"/>
        <w:jc w:val="both"/>
        <w:rPr>
          <w:rFonts w:ascii="Times New Roman" w:eastAsia="Times New Roman" w:hAnsi="Times New Roman"/>
          <w:b/>
          <w:color w:val="000000" w:themeColor="text1"/>
          <w:sz w:val="24"/>
          <w:szCs w:val="24"/>
        </w:rPr>
      </w:pPr>
    </w:p>
    <w:p w14:paraId="300567D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214.</w:t>
      </w:r>
    </w:p>
    <w:p w14:paraId="5A6E6E4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5989E10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lang w:eastAsia="ru-RU"/>
        </w:rPr>
        <w:lastRenderedPageBreak/>
        <w:t>В январе 1909 г. по инициативе Томаса Эдисона была создана Компания кинопатентов (МППК), в которую вошли девять крупнейших фирм:  «Байограф», «Вайтаграф», «Зелиг», «Эссеней», «Любин», «Калом», «Мельес»… Продолжите список  недостающих компаний:</w:t>
      </w:r>
    </w:p>
    <w:p w14:paraId="7690D96F" w14:textId="77777777" w:rsidR="00944C6F" w:rsidRPr="004E43B4" w:rsidRDefault="00944C6F" w:rsidP="004E43B4">
      <w:pPr>
        <w:numPr>
          <w:ilvl w:val="0"/>
          <w:numId w:val="67"/>
        </w:numPr>
        <w:spacing w:after="0"/>
        <w:ind w:left="0" w:firstLine="709"/>
        <w:jc w:val="both"/>
        <w:rPr>
          <w:rFonts w:ascii="Times New Roman" w:eastAsia="Times New Roman" w:hAnsi="Times New Roman"/>
          <w:color w:val="000000" w:themeColor="text1"/>
          <w:sz w:val="24"/>
          <w:szCs w:val="24"/>
        </w:rPr>
      </w:pPr>
      <w:proofErr w:type="spellStart"/>
      <w:r w:rsidRPr="004E43B4">
        <w:rPr>
          <w:rFonts w:ascii="Times New Roman" w:eastAsia="Times New Roman" w:hAnsi="Times New Roman"/>
          <w:color w:val="000000" w:themeColor="text1"/>
          <w:sz w:val="24"/>
          <w:szCs w:val="24"/>
        </w:rPr>
        <w:t>Юниверсал</w:t>
      </w:r>
      <w:proofErr w:type="spellEnd"/>
      <w:r w:rsidRPr="004E43B4">
        <w:rPr>
          <w:rFonts w:ascii="Times New Roman" w:eastAsia="Times New Roman" w:hAnsi="Times New Roman"/>
          <w:color w:val="000000" w:themeColor="text1"/>
          <w:sz w:val="24"/>
          <w:szCs w:val="24"/>
        </w:rPr>
        <w:t xml:space="preserve"> </w:t>
      </w:r>
      <w:proofErr w:type="spellStart"/>
      <w:r w:rsidRPr="004E43B4">
        <w:rPr>
          <w:rFonts w:ascii="Times New Roman" w:eastAsia="Times New Roman" w:hAnsi="Times New Roman"/>
          <w:color w:val="000000" w:themeColor="text1"/>
          <w:sz w:val="24"/>
          <w:szCs w:val="24"/>
        </w:rPr>
        <w:t>Пикчерс</w:t>
      </w:r>
      <w:proofErr w:type="spellEnd"/>
      <w:r w:rsidRPr="004E43B4">
        <w:rPr>
          <w:rFonts w:ascii="Times New Roman" w:eastAsia="Times New Roman" w:hAnsi="Times New Roman"/>
          <w:color w:val="000000" w:themeColor="text1"/>
          <w:sz w:val="24"/>
          <w:szCs w:val="24"/>
        </w:rPr>
        <w:t xml:space="preserve"> (</w:t>
      </w:r>
      <w:proofErr w:type="spellStart"/>
      <w:r w:rsidRPr="004E43B4">
        <w:rPr>
          <w:rFonts w:ascii="Times New Roman" w:eastAsia="Times New Roman" w:hAnsi="Times New Roman"/>
          <w:color w:val="000000" w:themeColor="text1"/>
          <w:sz w:val="24"/>
          <w:szCs w:val="24"/>
        </w:rPr>
        <w:t>Universal</w:t>
      </w:r>
      <w:proofErr w:type="spellEnd"/>
      <w:r w:rsidRPr="004E43B4">
        <w:rPr>
          <w:rFonts w:ascii="Times New Roman" w:eastAsia="Times New Roman" w:hAnsi="Times New Roman"/>
          <w:color w:val="000000" w:themeColor="text1"/>
          <w:sz w:val="24"/>
          <w:szCs w:val="24"/>
        </w:rPr>
        <w:t xml:space="preserve"> </w:t>
      </w:r>
      <w:proofErr w:type="spellStart"/>
      <w:r w:rsidRPr="004E43B4">
        <w:rPr>
          <w:rFonts w:ascii="Times New Roman" w:eastAsia="Times New Roman" w:hAnsi="Times New Roman"/>
          <w:color w:val="000000" w:themeColor="text1"/>
          <w:sz w:val="24"/>
          <w:szCs w:val="24"/>
        </w:rPr>
        <w:t>Pictures</w:t>
      </w:r>
      <w:proofErr w:type="spellEnd"/>
      <w:r w:rsidRPr="004E43B4">
        <w:rPr>
          <w:rFonts w:ascii="Times New Roman" w:eastAsia="Times New Roman" w:hAnsi="Times New Roman"/>
          <w:color w:val="000000" w:themeColor="text1"/>
          <w:sz w:val="24"/>
          <w:szCs w:val="24"/>
        </w:rPr>
        <w:t>)</w:t>
      </w:r>
    </w:p>
    <w:p w14:paraId="2DF275CE" w14:textId="77777777" w:rsidR="00944C6F" w:rsidRPr="004E43B4" w:rsidRDefault="00944C6F" w:rsidP="004E43B4">
      <w:pPr>
        <w:numPr>
          <w:ilvl w:val="0"/>
          <w:numId w:val="6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КоламбиаПикчерс(Columbia Pictures)</w:t>
      </w:r>
    </w:p>
    <w:p w14:paraId="499E2AB0" w14:textId="77777777" w:rsidR="00944C6F" w:rsidRPr="004E43B4" w:rsidRDefault="00944C6F" w:rsidP="004E43B4">
      <w:pPr>
        <w:numPr>
          <w:ilvl w:val="0"/>
          <w:numId w:val="6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Пате (Pathé</w:t>
      </w:r>
      <w:r w:rsidRPr="004E43B4">
        <w:rPr>
          <w:rFonts w:ascii="Times New Roman" w:eastAsia="Times New Roman" w:hAnsi="Times New Roman"/>
          <w:color w:val="000000" w:themeColor="text1"/>
          <w:sz w:val="24"/>
          <w:szCs w:val="24"/>
          <w:lang w:val="en-US"/>
        </w:rPr>
        <w:t>)</w:t>
      </w:r>
    </w:p>
    <w:p w14:paraId="53D88D62" w14:textId="77777777" w:rsidR="00944C6F" w:rsidRPr="004E43B4" w:rsidRDefault="00944C6F" w:rsidP="004E43B4">
      <w:pPr>
        <w:numPr>
          <w:ilvl w:val="0"/>
          <w:numId w:val="6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Киностудия «Эдисон» (Edison Studios) </w:t>
      </w:r>
    </w:p>
    <w:p w14:paraId="754BDB6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7E420F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15D0FB32"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4654322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215.</w:t>
      </w:r>
    </w:p>
    <w:p w14:paraId="2716050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12CB89C1" w14:textId="77777777" w:rsidR="00944C6F" w:rsidRPr="004E43B4" w:rsidRDefault="00944C6F" w:rsidP="004E43B4">
      <w:pPr>
        <w:spacing w:after="0"/>
        <w:ind w:right="1314"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Назовите жанр музыкально-сценического произведения, построенного на комедийной основе.  В широком смысле — это то же, что комическая опера и её разновидности. В более узком — музыкально-сценическое представление комедийного характера с разговорными диалогами.</w:t>
      </w:r>
    </w:p>
    <w:p w14:paraId="25706B09" w14:textId="77777777" w:rsidR="00944C6F" w:rsidRPr="004E43B4" w:rsidRDefault="00944C6F" w:rsidP="004E43B4">
      <w:pPr>
        <w:spacing w:after="0"/>
        <w:ind w:right="1314"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4C6FB67"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780D1BF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29F788B6"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1476083C" w14:textId="2E4B1FE8"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216.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F26ADEB" w14:textId="1313CB8B"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p>
    <w:p w14:paraId="59EAD079" w14:textId="7974592D"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 xml:space="preserve">Соотнесите между собой определение и форму освоения мира. </w:t>
      </w:r>
      <w:r w:rsidRPr="004E43B4">
        <w:rPr>
          <w:rFonts w:ascii="Times New Roman" w:hAnsi="Times New Roman"/>
          <w:color w:val="000000" w:themeColor="text1"/>
          <w:sz w:val="24"/>
          <w:szCs w:val="24"/>
        </w:rPr>
        <w:tab/>
      </w:r>
    </w:p>
    <w:p w14:paraId="204C87B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516B787A" w14:textId="77777777" w:rsidTr="001F0D68">
        <w:tc>
          <w:tcPr>
            <w:tcW w:w="6041" w:type="dxa"/>
            <w:gridSpan w:val="2"/>
          </w:tcPr>
          <w:p w14:paraId="32FF39D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Определение</w:t>
            </w:r>
          </w:p>
        </w:tc>
        <w:tc>
          <w:tcPr>
            <w:tcW w:w="7741" w:type="dxa"/>
            <w:gridSpan w:val="2"/>
          </w:tcPr>
          <w:p w14:paraId="045BD0F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Форма освоения мира</w:t>
            </w:r>
          </w:p>
        </w:tc>
      </w:tr>
      <w:tr w:rsidR="00944C6F" w:rsidRPr="004E43B4" w14:paraId="57CFBA33" w14:textId="77777777" w:rsidTr="001F0D68">
        <w:tc>
          <w:tcPr>
            <w:tcW w:w="559" w:type="dxa"/>
            <w:vAlign w:val="center"/>
          </w:tcPr>
          <w:p w14:paraId="22F9D2B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фА</w:t>
            </w:r>
          </w:p>
        </w:tc>
        <w:tc>
          <w:tcPr>
            <w:tcW w:w="5482" w:type="dxa"/>
            <w:vAlign w:val="center"/>
          </w:tcPr>
          <w:p w14:paraId="65165E2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Основана на вере в сверхъестественное, священное.</w:t>
            </w:r>
          </w:p>
        </w:tc>
        <w:tc>
          <w:tcPr>
            <w:tcW w:w="471" w:type="dxa"/>
            <w:vAlign w:val="center"/>
          </w:tcPr>
          <w:p w14:paraId="2626A83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11</w:t>
            </w:r>
          </w:p>
        </w:tc>
        <w:tc>
          <w:tcPr>
            <w:tcW w:w="7270" w:type="dxa"/>
          </w:tcPr>
          <w:p w14:paraId="340FA8E9"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Искусство</w:t>
            </w:r>
          </w:p>
        </w:tc>
      </w:tr>
      <w:tr w:rsidR="00944C6F" w:rsidRPr="004E43B4" w14:paraId="39B78EA1" w14:textId="77777777" w:rsidTr="001F0D68">
        <w:tc>
          <w:tcPr>
            <w:tcW w:w="559" w:type="dxa"/>
            <w:vAlign w:val="center"/>
          </w:tcPr>
          <w:p w14:paraId="5727224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бБ</w:t>
            </w:r>
          </w:p>
        </w:tc>
        <w:tc>
          <w:tcPr>
            <w:tcW w:w="5482" w:type="dxa"/>
            <w:vAlign w:val="bottom"/>
          </w:tcPr>
          <w:p w14:paraId="135AB8E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Отображает мир в эмоционально-образной форме, художественно-эстетическими средствами.</w:t>
            </w:r>
          </w:p>
        </w:tc>
        <w:tc>
          <w:tcPr>
            <w:tcW w:w="471" w:type="dxa"/>
            <w:vAlign w:val="center"/>
          </w:tcPr>
          <w:p w14:paraId="1A74A88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22</w:t>
            </w:r>
          </w:p>
        </w:tc>
        <w:tc>
          <w:tcPr>
            <w:tcW w:w="7270" w:type="dxa"/>
          </w:tcPr>
          <w:p w14:paraId="0872DDE7"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Наука</w:t>
            </w:r>
          </w:p>
        </w:tc>
      </w:tr>
      <w:tr w:rsidR="00944C6F" w:rsidRPr="004E43B4" w14:paraId="50A70832" w14:textId="77777777" w:rsidTr="001F0D68">
        <w:tc>
          <w:tcPr>
            <w:tcW w:w="559" w:type="dxa"/>
            <w:vAlign w:val="center"/>
          </w:tcPr>
          <w:p w14:paraId="51E79AA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вВ</w:t>
            </w:r>
          </w:p>
        </w:tc>
        <w:tc>
          <w:tcPr>
            <w:tcW w:w="5482" w:type="dxa"/>
            <w:vAlign w:val="bottom"/>
          </w:tcPr>
          <w:p w14:paraId="3D256657"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Основана на получении объективных и систематизированных знаний о мире.</w:t>
            </w:r>
          </w:p>
        </w:tc>
        <w:tc>
          <w:tcPr>
            <w:tcW w:w="471" w:type="dxa"/>
            <w:vAlign w:val="center"/>
          </w:tcPr>
          <w:p w14:paraId="5ED3F7B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33</w:t>
            </w:r>
          </w:p>
        </w:tc>
        <w:tc>
          <w:tcPr>
            <w:tcW w:w="7270" w:type="dxa"/>
          </w:tcPr>
          <w:p w14:paraId="04D3E93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Религия</w:t>
            </w:r>
          </w:p>
        </w:tc>
      </w:tr>
      <w:tr w:rsidR="00944C6F" w:rsidRPr="004E43B4" w14:paraId="24F9E74D" w14:textId="77777777" w:rsidTr="001F0D68">
        <w:tc>
          <w:tcPr>
            <w:tcW w:w="559" w:type="dxa"/>
            <w:vAlign w:val="center"/>
          </w:tcPr>
          <w:p w14:paraId="32F253DC"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гГ</w:t>
            </w:r>
          </w:p>
        </w:tc>
        <w:tc>
          <w:tcPr>
            <w:tcW w:w="5482" w:type="dxa"/>
            <w:vAlign w:val="bottom"/>
          </w:tcPr>
          <w:p w14:paraId="1587F5C4"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Направлена на постановку, анализ и решение коренных мировоззренческих вопросов.</w:t>
            </w:r>
          </w:p>
        </w:tc>
        <w:tc>
          <w:tcPr>
            <w:tcW w:w="471" w:type="dxa"/>
            <w:vAlign w:val="center"/>
          </w:tcPr>
          <w:p w14:paraId="1BEC27B0"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44</w:t>
            </w:r>
          </w:p>
        </w:tc>
        <w:tc>
          <w:tcPr>
            <w:tcW w:w="7270" w:type="dxa"/>
          </w:tcPr>
          <w:p w14:paraId="4DBB495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Философия</w:t>
            </w:r>
          </w:p>
        </w:tc>
      </w:tr>
      <w:tr w:rsidR="00944C6F" w:rsidRPr="004E43B4" w14:paraId="7CBCB704" w14:textId="77777777" w:rsidTr="001F0D68">
        <w:tc>
          <w:tcPr>
            <w:tcW w:w="559" w:type="dxa"/>
          </w:tcPr>
          <w:p w14:paraId="222B3424"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tcPr>
          <w:p w14:paraId="6E7C0146"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471" w:type="dxa"/>
            <w:vAlign w:val="center"/>
          </w:tcPr>
          <w:p w14:paraId="2649BD1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55</w:t>
            </w:r>
          </w:p>
        </w:tc>
        <w:tc>
          <w:tcPr>
            <w:tcW w:w="7270" w:type="dxa"/>
          </w:tcPr>
          <w:p w14:paraId="75E8BD8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Социология</w:t>
            </w:r>
          </w:p>
        </w:tc>
      </w:tr>
    </w:tbl>
    <w:p w14:paraId="6EC60AC3"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494B1C75" w14:textId="77777777" w:rsidTr="001F0D68">
        <w:tc>
          <w:tcPr>
            <w:tcW w:w="2867" w:type="dxa"/>
          </w:tcPr>
          <w:p w14:paraId="3E97D3D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61A7132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6196D1E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71FE713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32FC0935" w14:textId="77777777" w:rsidTr="001F0D68">
        <w:tc>
          <w:tcPr>
            <w:tcW w:w="2867" w:type="dxa"/>
          </w:tcPr>
          <w:p w14:paraId="618F928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5BF59066"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76B171D7"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10694EA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09F9FF3D" w14:textId="77777777" w:rsidR="00004B39"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F8E10B3" w14:textId="77777777" w:rsidR="00D530F2" w:rsidRDefault="00D530F2" w:rsidP="004E43B4">
      <w:pPr>
        <w:spacing w:after="0"/>
        <w:ind w:firstLine="709"/>
        <w:jc w:val="both"/>
        <w:rPr>
          <w:rFonts w:ascii="Times New Roman" w:hAnsi="Times New Roman"/>
          <w:b/>
          <w:color w:val="000000" w:themeColor="text1"/>
          <w:sz w:val="24"/>
          <w:szCs w:val="24"/>
        </w:rPr>
      </w:pPr>
    </w:p>
    <w:p w14:paraId="56C1777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217.</w:t>
      </w:r>
    </w:p>
    <w:p w14:paraId="5711D65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и установите последовательность.</w:t>
      </w:r>
    </w:p>
    <w:p w14:paraId="6257CE7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Укажите в хронологической последовательности названия стилей и направлений в искусстве:</w:t>
      </w:r>
    </w:p>
    <w:p w14:paraId="5D97D044" w14:textId="77777777" w:rsidR="00944C6F" w:rsidRPr="004E43B4" w:rsidRDefault="00944C6F" w:rsidP="00D530F2">
      <w:pPr>
        <w:pStyle w:val="a3"/>
        <w:numPr>
          <w:ilvl w:val="0"/>
          <w:numId w:val="166"/>
        </w:numPr>
        <w:spacing w:after="0"/>
        <w:ind w:left="993" w:hanging="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Готика</w:t>
      </w:r>
    </w:p>
    <w:p w14:paraId="241DAD47" w14:textId="77777777" w:rsidR="00944C6F" w:rsidRPr="004E43B4" w:rsidRDefault="00944C6F" w:rsidP="00D530F2">
      <w:pPr>
        <w:pStyle w:val="a3"/>
        <w:numPr>
          <w:ilvl w:val="0"/>
          <w:numId w:val="166"/>
        </w:numPr>
        <w:spacing w:after="0"/>
        <w:ind w:left="993" w:hanging="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Романский стиль</w:t>
      </w:r>
    </w:p>
    <w:p w14:paraId="218D37D7" w14:textId="77777777" w:rsidR="00944C6F" w:rsidRPr="004E43B4" w:rsidRDefault="00944C6F" w:rsidP="00D530F2">
      <w:pPr>
        <w:numPr>
          <w:ilvl w:val="0"/>
          <w:numId w:val="166"/>
        </w:numPr>
        <w:spacing w:after="0"/>
        <w:ind w:left="993" w:hanging="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Эпоха Возрождения</w:t>
      </w:r>
    </w:p>
    <w:p w14:paraId="41A3EBAD" w14:textId="77777777" w:rsidR="00944C6F" w:rsidRPr="004E43B4" w:rsidRDefault="00944C6F" w:rsidP="00D530F2">
      <w:pPr>
        <w:numPr>
          <w:ilvl w:val="0"/>
          <w:numId w:val="166"/>
        </w:numPr>
        <w:spacing w:after="0"/>
        <w:ind w:left="993" w:hanging="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Проторенессанс</w:t>
      </w:r>
    </w:p>
    <w:p w14:paraId="48952B02" w14:textId="77777777" w:rsidR="00944C6F" w:rsidRPr="004E43B4" w:rsidRDefault="00944C6F" w:rsidP="00D530F2">
      <w:pPr>
        <w:numPr>
          <w:ilvl w:val="0"/>
          <w:numId w:val="166"/>
        </w:numPr>
        <w:spacing w:after="0"/>
        <w:ind w:left="993" w:hanging="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Античный стиль</w:t>
      </w:r>
    </w:p>
    <w:p w14:paraId="1D9FB96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1399724D"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7FAFDCE5"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00C2B67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8DD9E95"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919A74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8340CDD"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FDE56AC"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3DC0873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1-2</w:t>
      </w:r>
    </w:p>
    <w:p w14:paraId="1E0F573E"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31A38E9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218.</w:t>
      </w:r>
    </w:p>
    <w:p w14:paraId="6AA0F1C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выберите правильный ответ и запишите аргументы, обосновывающие выбор ответа</w:t>
      </w:r>
    </w:p>
    <w:p w14:paraId="3B68DD8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Какой памятник мировой архитектуры создан в готическом стиле:</w:t>
      </w:r>
    </w:p>
    <w:p w14:paraId="41074348" w14:textId="77777777" w:rsidR="00944C6F" w:rsidRPr="004E43B4" w:rsidRDefault="00944C6F" w:rsidP="004E43B4">
      <w:pPr>
        <w:pStyle w:val="a3"/>
        <w:numPr>
          <w:ilvl w:val="0"/>
          <w:numId w:val="167"/>
        </w:numPr>
        <w:spacing w:after="0"/>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Колизей в Риме</w:t>
      </w:r>
    </w:p>
    <w:p w14:paraId="4EAD06AF" w14:textId="77777777" w:rsidR="00944C6F" w:rsidRPr="004E43B4" w:rsidRDefault="00944C6F" w:rsidP="004E43B4">
      <w:pPr>
        <w:pStyle w:val="a3"/>
        <w:numPr>
          <w:ilvl w:val="0"/>
          <w:numId w:val="167"/>
        </w:num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Собор святой Софии в Стамбуле</w:t>
      </w:r>
    </w:p>
    <w:p w14:paraId="5EE64622" w14:textId="77777777" w:rsidR="00944C6F" w:rsidRPr="004E43B4" w:rsidRDefault="00944C6F" w:rsidP="004E43B4">
      <w:pPr>
        <w:numPr>
          <w:ilvl w:val="0"/>
          <w:numId w:val="167"/>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Зимний дворец в Санкт-Петербурге</w:t>
      </w:r>
    </w:p>
    <w:p w14:paraId="431D6908" w14:textId="77777777" w:rsidR="00944C6F" w:rsidRPr="004E43B4" w:rsidRDefault="00944C6F" w:rsidP="004E43B4">
      <w:pPr>
        <w:numPr>
          <w:ilvl w:val="0"/>
          <w:numId w:val="167"/>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Собор Парижской Богоматери</w:t>
      </w:r>
    </w:p>
    <w:p w14:paraId="5A533A36" w14:textId="77777777" w:rsidR="00944C6F" w:rsidRPr="004E43B4" w:rsidRDefault="00944C6F" w:rsidP="004E43B4">
      <w:pPr>
        <w:numPr>
          <w:ilvl w:val="0"/>
          <w:numId w:val="167"/>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Воронцовский дворец в Крыму</w:t>
      </w:r>
    </w:p>
    <w:p w14:paraId="32765C7C"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1C6D33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43A2D55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1-2</w:t>
      </w:r>
    </w:p>
    <w:p w14:paraId="0B80D451" w14:textId="77777777" w:rsidR="00004B39" w:rsidRPr="004E43B4" w:rsidRDefault="00004B39" w:rsidP="004E43B4">
      <w:pPr>
        <w:spacing w:after="0"/>
        <w:ind w:firstLine="709"/>
        <w:jc w:val="both"/>
        <w:rPr>
          <w:rFonts w:ascii="Times New Roman" w:eastAsia="Times New Roman" w:hAnsi="Times New Roman"/>
          <w:b/>
          <w:color w:val="000000" w:themeColor="text1"/>
          <w:sz w:val="24"/>
          <w:szCs w:val="24"/>
        </w:rPr>
      </w:pPr>
    </w:p>
    <w:p w14:paraId="685DDD9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219.</w:t>
      </w:r>
    </w:p>
    <w:p w14:paraId="740B1CE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выберите правильные ответы </w:t>
      </w:r>
    </w:p>
    <w:p w14:paraId="6961DB4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lastRenderedPageBreak/>
        <w:t xml:space="preserve">Какие картины относятся к социальному реализму: </w:t>
      </w:r>
    </w:p>
    <w:p w14:paraId="6A27417C" w14:textId="77777777" w:rsidR="00944C6F" w:rsidRPr="004E43B4" w:rsidRDefault="00944C6F" w:rsidP="004E43B4">
      <w:pPr>
        <w:pStyle w:val="a3"/>
        <w:numPr>
          <w:ilvl w:val="0"/>
          <w:numId w:val="168"/>
        </w:numPr>
        <w:tabs>
          <w:tab w:val="left" w:pos="1418"/>
        </w:tabs>
        <w:spacing w:after="0"/>
        <w:ind w:left="1134"/>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Густав Курбе «Похороны в Орнане»</w:t>
      </w:r>
    </w:p>
    <w:p w14:paraId="7F081F70" w14:textId="77777777" w:rsidR="00944C6F" w:rsidRPr="004E43B4" w:rsidRDefault="00944C6F" w:rsidP="004E43B4">
      <w:pPr>
        <w:pStyle w:val="a3"/>
        <w:numPr>
          <w:ilvl w:val="0"/>
          <w:numId w:val="168"/>
        </w:numPr>
        <w:spacing w:after="0"/>
        <w:ind w:left="1134"/>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Рафаэль «Сикстинская Мадонна»</w:t>
      </w:r>
    </w:p>
    <w:p w14:paraId="75AB1361" w14:textId="77777777" w:rsidR="00944C6F" w:rsidRPr="004E43B4" w:rsidRDefault="00944C6F" w:rsidP="004E43B4">
      <w:pPr>
        <w:numPr>
          <w:ilvl w:val="0"/>
          <w:numId w:val="168"/>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Оноре Домье «Улица Транснонен»</w:t>
      </w:r>
    </w:p>
    <w:p w14:paraId="3F136EA5" w14:textId="77777777" w:rsidR="00944C6F" w:rsidRPr="004E43B4" w:rsidRDefault="00944C6F" w:rsidP="004E43B4">
      <w:pPr>
        <w:numPr>
          <w:ilvl w:val="0"/>
          <w:numId w:val="168"/>
        </w:numPr>
        <w:tabs>
          <w:tab w:val="left" w:pos="1418"/>
        </w:tabs>
        <w:spacing w:after="0"/>
        <w:ind w:left="0" w:firstLine="709"/>
        <w:contextualSpacing/>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Густав Курбе «Дробильщики камня»</w:t>
      </w:r>
    </w:p>
    <w:p w14:paraId="78D3351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448B16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w:t>
      </w:r>
    </w:p>
    <w:p w14:paraId="63C97B1A" w14:textId="77777777" w:rsidR="00EA0808" w:rsidRPr="004E43B4" w:rsidRDefault="00EA0808" w:rsidP="004E43B4">
      <w:pPr>
        <w:spacing w:after="0"/>
        <w:jc w:val="both"/>
        <w:rPr>
          <w:rFonts w:ascii="Times New Roman" w:eastAsia="Times New Roman" w:hAnsi="Times New Roman"/>
          <w:b/>
          <w:color w:val="000000" w:themeColor="text1"/>
          <w:sz w:val="24"/>
          <w:szCs w:val="24"/>
        </w:rPr>
      </w:pPr>
    </w:p>
    <w:p w14:paraId="43847C5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220.</w:t>
      </w:r>
    </w:p>
    <w:p w14:paraId="4CA41FE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4F67CCA2" w14:textId="77777777" w:rsidR="00944C6F" w:rsidRPr="004E43B4" w:rsidRDefault="00944C6F" w:rsidP="004E43B4">
      <w:pPr>
        <w:spacing w:after="0"/>
        <w:ind w:right="1314"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Непременной принадлежностью каждого шумерского города, являлись постройки, характеризующиеся применением высоких искусственных платформ, на которых устанавливался центральный храм. Как назывались такие постройки?</w:t>
      </w:r>
    </w:p>
    <w:p w14:paraId="5C225125"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B8FE0AB"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38873A6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w:t>
      </w:r>
    </w:p>
    <w:p w14:paraId="36D8BDF0" w14:textId="77777777" w:rsidR="00CA009E" w:rsidRPr="004E43B4" w:rsidRDefault="00CA009E" w:rsidP="004E43B4">
      <w:pPr>
        <w:spacing w:after="0"/>
        <w:jc w:val="both"/>
        <w:rPr>
          <w:rFonts w:ascii="Times New Roman" w:eastAsia="Times New Roman" w:hAnsi="Times New Roman"/>
          <w:b/>
          <w:color w:val="000000" w:themeColor="text1"/>
          <w:sz w:val="24"/>
          <w:szCs w:val="24"/>
        </w:rPr>
      </w:pPr>
    </w:p>
    <w:p w14:paraId="33FB7A5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221.</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5190AFB2"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соответствие.</w:t>
      </w:r>
    </w:p>
    <w:p w14:paraId="36B12EE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Установите соответствие между словами и типом лексики.</w:t>
      </w:r>
    </w:p>
    <w:tbl>
      <w:tblPr>
        <w:tblW w:w="150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4122"/>
        <w:gridCol w:w="1407"/>
        <w:gridCol w:w="8161"/>
      </w:tblGrid>
      <w:tr w:rsidR="00944C6F" w:rsidRPr="004E43B4" w14:paraId="04241D1D" w14:textId="77777777" w:rsidTr="001F0D68">
        <w:trPr>
          <w:trHeight w:val="487"/>
        </w:trPr>
        <w:tc>
          <w:tcPr>
            <w:tcW w:w="5511" w:type="dxa"/>
            <w:gridSpan w:val="2"/>
            <w:tcBorders>
              <w:top w:val="single" w:sz="4" w:space="0" w:color="auto"/>
              <w:left w:val="single" w:sz="4" w:space="0" w:color="auto"/>
              <w:bottom w:val="single" w:sz="4" w:space="0" w:color="auto"/>
              <w:right w:val="single" w:sz="4" w:space="0" w:color="auto"/>
            </w:tcBorders>
            <w:hideMark/>
          </w:tcPr>
          <w:p w14:paraId="4662568C"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Примеры</w:t>
            </w:r>
          </w:p>
        </w:tc>
        <w:tc>
          <w:tcPr>
            <w:tcW w:w="9568" w:type="dxa"/>
            <w:gridSpan w:val="2"/>
            <w:tcBorders>
              <w:top w:val="single" w:sz="4" w:space="0" w:color="auto"/>
              <w:left w:val="single" w:sz="4" w:space="0" w:color="auto"/>
              <w:bottom w:val="single" w:sz="4" w:space="0" w:color="auto"/>
              <w:right w:val="single" w:sz="4" w:space="0" w:color="auto"/>
            </w:tcBorders>
            <w:hideMark/>
          </w:tcPr>
          <w:p w14:paraId="459F1CE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 xml:space="preserve">Тип лексики </w:t>
            </w:r>
          </w:p>
        </w:tc>
      </w:tr>
      <w:tr w:rsidR="00944C6F" w:rsidRPr="004E43B4" w14:paraId="759260E1" w14:textId="77777777" w:rsidTr="001F0D68">
        <w:trPr>
          <w:trHeight w:val="819"/>
        </w:trPr>
        <w:tc>
          <w:tcPr>
            <w:tcW w:w="1389" w:type="dxa"/>
            <w:tcBorders>
              <w:top w:val="single" w:sz="4" w:space="0" w:color="auto"/>
              <w:left w:val="single" w:sz="4" w:space="0" w:color="auto"/>
              <w:bottom w:val="single" w:sz="4" w:space="0" w:color="auto"/>
              <w:right w:val="single" w:sz="4" w:space="0" w:color="auto"/>
            </w:tcBorders>
            <w:vAlign w:val="center"/>
            <w:hideMark/>
          </w:tcPr>
          <w:p w14:paraId="787DA38B"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А</w:t>
            </w:r>
          </w:p>
        </w:tc>
        <w:tc>
          <w:tcPr>
            <w:tcW w:w="4122" w:type="dxa"/>
            <w:tcBorders>
              <w:top w:val="single" w:sz="4" w:space="0" w:color="auto"/>
              <w:left w:val="single" w:sz="4" w:space="0" w:color="auto"/>
              <w:bottom w:val="single" w:sz="4" w:space="0" w:color="auto"/>
              <w:right w:val="single" w:sz="4" w:space="0" w:color="auto"/>
            </w:tcBorders>
            <w:vAlign w:val="center"/>
            <w:hideMark/>
          </w:tcPr>
          <w:p w14:paraId="06F80CA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Трапеция, мизансцена, форзац, документ.</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50B020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1</w:t>
            </w:r>
          </w:p>
        </w:tc>
        <w:tc>
          <w:tcPr>
            <w:tcW w:w="8161" w:type="dxa"/>
            <w:tcBorders>
              <w:top w:val="single" w:sz="4" w:space="0" w:color="auto"/>
              <w:left w:val="single" w:sz="4" w:space="0" w:color="auto"/>
              <w:bottom w:val="single" w:sz="4" w:space="0" w:color="auto"/>
              <w:right w:val="single" w:sz="4" w:space="0" w:color="auto"/>
            </w:tcBorders>
            <w:hideMark/>
          </w:tcPr>
          <w:p w14:paraId="425943FF"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Термины и профессионализмы</w:t>
            </w:r>
          </w:p>
        </w:tc>
      </w:tr>
      <w:tr w:rsidR="00944C6F" w:rsidRPr="004E43B4" w14:paraId="2C40F997" w14:textId="77777777" w:rsidTr="001F0D68">
        <w:trPr>
          <w:trHeight w:val="487"/>
        </w:trPr>
        <w:tc>
          <w:tcPr>
            <w:tcW w:w="1389" w:type="dxa"/>
            <w:tcBorders>
              <w:top w:val="single" w:sz="4" w:space="0" w:color="auto"/>
              <w:left w:val="single" w:sz="4" w:space="0" w:color="auto"/>
              <w:bottom w:val="single" w:sz="4" w:space="0" w:color="auto"/>
              <w:right w:val="single" w:sz="4" w:space="0" w:color="auto"/>
            </w:tcBorders>
            <w:vAlign w:val="center"/>
            <w:hideMark/>
          </w:tcPr>
          <w:p w14:paraId="0B9B9060"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Б</w:t>
            </w:r>
          </w:p>
        </w:tc>
        <w:tc>
          <w:tcPr>
            <w:tcW w:w="4122" w:type="dxa"/>
            <w:tcBorders>
              <w:top w:val="single" w:sz="4" w:space="0" w:color="auto"/>
              <w:left w:val="single" w:sz="4" w:space="0" w:color="auto"/>
              <w:bottom w:val="single" w:sz="4" w:space="0" w:color="auto"/>
              <w:right w:val="single" w:sz="4" w:space="0" w:color="auto"/>
            </w:tcBorders>
            <w:vAlign w:val="bottom"/>
            <w:hideMark/>
          </w:tcPr>
          <w:p w14:paraId="69FE776F"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Умнич</w:t>
            </w:r>
            <w:r w:rsidR="003E104B" w:rsidRPr="004E43B4">
              <w:rPr>
                <w:rFonts w:ascii="Times New Roman" w:eastAsia="Times New Roman" w:hAnsi="Times New Roman"/>
                <w:bCs/>
                <w:color w:val="000000" w:themeColor="text1"/>
                <w:sz w:val="24"/>
                <w:szCs w:val="24"/>
              </w:rPr>
              <w:t>к</w:t>
            </w:r>
            <w:r w:rsidRPr="004E43B4">
              <w:rPr>
                <w:rFonts w:ascii="Times New Roman" w:eastAsia="Times New Roman" w:hAnsi="Times New Roman"/>
                <w:bCs/>
                <w:color w:val="000000" w:themeColor="text1"/>
                <w:sz w:val="24"/>
                <w:szCs w:val="24"/>
              </w:rPr>
              <w:t>а, когут, р</w:t>
            </w:r>
            <w:r w:rsidR="003E104B" w:rsidRPr="004E43B4">
              <w:rPr>
                <w:rFonts w:ascii="Times New Roman" w:eastAsia="Times New Roman" w:hAnsi="Times New Roman"/>
                <w:bCs/>
                <w:color w:val="000000" w:themeColor="text1"/>
                <w:sz w:val="24"/>
                <w:szCs w:val="24"/>
              </w:rPr>
              <w:t>е</w:t>
            </w:r>
            <w:r w:rsidRPr="004E43B4">
              <w:rPr>
                <w:rFonts w:ascii="Times New Roman" w:eastAsia="Times New Roman" w:hAnsi="Times New Roman"/>
                <w:bCs/>
                <w:color w:val="000000" w:themeColor="text1"/>
                <w:sz w:val="24"/>
                <w:szCs w:val="24"/>
              </w:rPr>
              <w:t>бёнок, нехожая.</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238BEE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2</w:t>
            </w:r>
          </w:p>
        </w:tc>
        <w:tc>
          <w:tcPr>
            <w:tcW w:w="8161" w:type="dxa"/>
            <w:tcBorders>
              <w:top w:val="single" w:sz="4" w:space="0" w:color="auto"/>
              <w:left w:val="single" w:sz="4" w:space="0" w:color="auto"/>
              <w:bottom w:val="single" w:sz="4" w:space="0" w:color="auto"/>
              <w:right w:val="single" w:sz="4" w:space="0" w:color="auto"/>
            </w:tcBorders>
            <w:hideMark/>
          </w:tcPr>
          <w:p w14:paraId="35FFAA9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rPr>
              <w:t>Жаргонизмы</w:t>
            </w:r>
          </w:p>
        </w:tc>
      </w:tr>
      <w:tr w:rsidR="00944C6F" w:rsidRPr="004E43B4" w14:paraId="6B6BBCEE" w14:textId="77777777" w:rsidTr="001F0D68">
        <w:trPr>
          <w:trHeight w:val="809"/>
        </w:trPr>
        <w:tc>
          <w:tcPr>
            <w:tcW w:w="1389" w:type="dxa"/>
            <w:tcBorders>
              <w:top w:val="single" w:sz="4" w:space="0" w:color="auto"/>
              <w:left w:val="single" w:sz="4" w:space="0" w:color="auto"/>
              <w:bottom w:val="single" w:sz="4" w:space="0" w:color="auto"/>
              <w:right w:val="single" w:sz="4" w:space="0" w:color="auto"/>
            </w:tcBorders>
            <w:vAlign w:val="center"/>
            <w:hideMark/>
          </w:tcPr>
          <w:p w14:paraId="53B3E44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В</w:t>
            </w:r>
          </w:p>
        </w:tc>
        <w:tc>
          <w:tcPr>
            <w:tcW w:w="4122" w:type="dxa"/>
            <w:tcBorders>
              <w:top w:val="single" w:sz="4" w:space="0" w:color="auto"/>
              <w:left w:val="single" w:sz="4" w:space="0" w:color="auto"/>
              <w:bottom w:val="single" w:sz="4" w:space="0" w:color="auto"/>
              <w:right w:val="single" w:sz="4" w:space="0" w:color="auto"/>
            </w:tcBorders>
            <w:vAlign w:val="bottom"/>
            <w:hideMark/>
          </w:tcPr>
          <w:p w14:paraId="374A64F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Стол, колледж, родители, смотреть.</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C114A40"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3</w:t>
            </w:r>
          </w:p>
        </w:tc>
        <w:tc>
          <w:tcPr>
            <w:tcW w:w="8161" w:type="dxa"/>
            <w:tcBorders>
              <w:top w:val="single" w:sz="4" w:space="0" w:color="auto"/>
              <w:left w:val="single" w:sz="4" w:space="0" w:color="auto"/>
              <w:bottom w:val="single" w:sz="4" w:space="0" w:color="auto"/>
              <w:right w:val="single" w:sz="4" w:space="0" w:color="auto"/>
            </w:tcBorders>
            <w:hideMark/>
          </w:tcPr>
          <w:p w14:paraId="7E5A5B4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rPr>
              <w:t>Диалектизмы</w:t>
            </w:r>
          </w:p>
        </w:tc>
      </w:tr>
      <w:tr w:rsidR="00944C6F" w:rsidRPr="004E43B4" w14:paraId="1633B20F" w14:textId="77777777" w:rsidTr="001F0D68">
        <w:trPr>
          <w:trHeight w:val="985"/>
        </w:trPr>
        <w:tc>
          <w:tcPr>
            <w:tcW w:w="1389" w:type="dxa"/>
            <w:tcBorders>
              <w:top w:val="single" w:sz="4" w:space="0" w:color="auto"/>
              <w:left w:val="single" w:sz="4" w:space="0" w:color="auto"/>
              <w:bottom w:val="single" w:sz="4" w:space="0" w:color="auto"/>
              <w:right w:val="single" w:sz="4" w:space="0" w:color="auto"/>
            </w:tcBorders>
            <w:vAlign w:val="center"/>
            <w:hideMark/>
          </w:tcPr>
          <w:p w14:paraId="1F3BDB18"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Г</w:t>
            </w:r>
          </w:p>
        </w:tc>
        <w:tc>
          <w:tcPr>
            <w:tcW w:w="4122" w:type="dxa"/>
            <w:tcBorders>
              <w:top w:val="single" w:sz="4" w:space="0" w:color="auto"/>
              <w:left w:val="single" w:sz="4" w:space="0" w:color="auto"/>
              <w:bottom w:val="single" w:sz="4" w:space="0" w:color="auto"/>
              <w:right w:val="single" w:sz="4" w:space="0" w:color="auto"/>
            </w:tcBorders>
            <w:vAlign w:val="bottom"/>
            <w:hideMark/>
          </w:tcPr>
          <w:p w14:paraId="5650D918"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Стайл, чилить, общага, перваки.</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6A5627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4</w:t>
            </w:r>
          </w:p>
        </w:tc>
        <w:tc>
          <w:tcPr>
            <w:tcW w:w="8161" w:type="dxa"/>
            <w:tcBorders>
              <w:top w:val="single" w:sz="4" w:space="0" w:color="auto"/>
              <w:left w:val="single" w:sz="4" w:space="0" w:color="auto"/>
              <w:bottom w:val="single" w:sz="4" w:space="0" w:color="auto"/>
              <w:right w:val="single" w:sz="4" w:space="0" w:color="auto"/>
            </w:tcBorders>
          </w:tcPr>
          <w:p w14:paraId="41BEFC31"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Просторечия</w:t>
            </w:r>
          </w:p>
          <w:p w14:paraId="56DDCDF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r>
      <w:tr w:rsidR="00944C6F" w:rsidRPr="004E43B4" w14:paraId="576F6EEF" w14:textId="77777777" w:rsidTr="001F0D68">
        <w:trPr>
          <w:trHeight w:val="487"/>
        </w:trPr>
        <w:tc>
          <w:tcPr>
            <w:tcW w:w="1389" w:type="dxa"/>
            <w:tcBorders>
              <w:top w:val="single" w:sz="4" w:space="0" w:color="auto"/>
              <w:left w:val="single" w:sz="4" w:space="0" w:color="auto"/>
              <w:bottom w:val="single" w:sz="4" w:space="0" w:color="auto"/>
              <w:right w:val="single" w:sz="4" w:space="0" w:color="auto"/>
            </w:tcBorders>
          </w:tcPr>
          <w:p w14:paraId="5842B2C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4122" w:type="dxa"/>
            <w:tcBorders>
              <w:top w:val="single" w:sz="4" w:space="0" w:color="auto"/>
              <w:left w:val="single" w:sz="4" w:space="0" w:color="auto"/>
              <w:bottom w:val="single" w:sz="4" w:space="0" w:color="auto"/>
              <w:right w:val="single" w:sz="4" w:space="0" w:color="auto"/>
            </w:tcBorders>
          </w:tcPr>
          <w:p w14:paraId="11D25C02"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hideMark/>
          </w:tcPr>
          <w:p w14:paraId="4E208407"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5</w:t>
            </w:r>
          </w:p>
        </w:tc>
        <w:tc>
          <w:tcPr>
            <w:tcW w:w="8161" w:type="dxa"/>
            <w:tcBorders>
              <w:top w:val="single" w:sz="4" w:space="0" w:color="auto"/>
              <w:left w:val="single" w:sz="4" w:space="0" w:color="auto"/>
              <w:bottom w:val="single" w:sz="4" w:space="0" w:color="auto"/>
              <w:right w:val="single" w:sz="4" w:space="0" w:color="auto"/>
            </w:tcBorders>
            <w:hideMark/>
          </w:tcPr>
          <w:p w14:paraId="5075EF7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rPr>
              <w:t>Общеупотребительная лексика</w:t>
            </w:r>
          </w:p>
        </w:tc>
      </w:tr>
    </w:tbl>
    <w:p w14:paraId="68FF9918"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193424D7"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30A1187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2F356D6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2FB28A7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6F75E737"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Г</w:t>
            </w:r>
          </w:p>
        </w:tc>
      </w:tr>
      <w:tr w:rsidR="00944C6F" w:rsidRPr="004E43B4" w14:paraId="0F041487" w14:textId="77777777" w:rsidTr="001F0D68">
        <w:tc>
          <w:tcPr>
            <w:tcW w:w="2867" w:type="dxa"/>
            <w:tcBorders>
              <w:top w:val="single" w:sz="4" w:space="0" w:color="auto"/>
              <w:left w:val="single" w:sz="4" w:space="0" w:color="auto"/>
              <w:bottom w:val="single" w:sz="4" w:space="0" w:color="auto"/>
              <w:right w:val="single" w:sz="4" w:space="0" w:color="auto"/>
            </w:tcBorders>
          </w:tcPr>
          <w:p w14:paraId="0076095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B5077FD"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917FFA6"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8B7675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r>
    </w:tbl>
    <w:p w14:paraId="2A94410E" w14:textId="77777777" w:rsidR="00944C6F" w:rsidRPr="004E43B4" w:rsidRDefault="00944C6F" w:rsidP="004E43B4">
      <w:pPr>
        <w:spacing w:after="0"/>
        <w:jc w:val="both"/>
        <w:rPr>
          <w:rFonts w:ascii="Times New Roman" w:eastAsia="Times New Roman" w:hAnsi="Times New Roman"/>
          <w:b/>
          <w:color w:val="000000" w:themeColor="text1"/>
          <w:sz w:val="24"/>
          <w:szCs w:val="24"/>
        </w:rPr>
      </w:pPr>
    </w:p>
    <w:p w14:paraId="149090E7" w14:textId="77777777" w:rsidR="00004B39"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1</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0913A718"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222.</w:t>
      </w:r>
    </w:p>
    <w:p w14:paraId="51FDE78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и установите последовательность.</w:t>
      </w:r>
    </w:p>
    <w:p w14:paraId="14A845D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Ниже представлены этапы создания текста. Установите правильную последовательность этих этапов:</w:t>
      </w:r>
    </w:p>
    <w:p w14:paraId="168D19F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редактирование и корректура текста</w:t>
      </w:r>
    </w:p>
    <w:p w14:paraId="3E2AA53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обсуждение идеи с редактором или консультантом</w:t>
      </w:r>
    </w:p>
    <w:p w14:paraId="0510686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написание черновика</w:t>
      </w:r>
    </w:p>
    <w:p w14:paraId="6181E6D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4) создание окончательной версии текста </w:t>
      </w:r>
    </w:p>
    <w:p w14:paraId="4F81EBD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определение темы и жанра текста</w:t>
      </w:r>
    </w:p>
    <w:p w14:paraId="4641B594"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8589" w:type="dxa"/>
        <w:tblInd w:w="761" w:type="dxa"/>
        <w:tblCellMar>
          <w:left w:w="73" w:type="dxa"/>
          <w:right w:w="73" w:type="dxa"/>
        </w:tblCellMar>
        <w:tblLook w:val="04A0" w:firstRow="1" w:lastRow="0" w:firstColumn="1" w:lastColumn="0" w:noHBand="0" w:noVBand="1"/>
      </w:tblPr>
      <w:tblGrid>
        <w:gridCol w:w="1785"/>
        <w:gridCol w:w="1843"/>
        <w:gridCol w:w="1701"/>
        <w:gridCol w:w="1701"/>
        <w:gridCol w:w="1559"/>
      </w:tblGrid>
      <w:tr w:rsidR="00944C6F" w:rsidRPr="004E43B4" w14:paraId="1FF53D5D" w14:textId="77777777" w:rsidTr="00D07A94">
        <w:trPr>
          <w:trHeight w:val="624"/>
        </w:trPr>
        <w:tc>
          <w:tcPr>
            <w:tcW w:w="1785" w:type="dxa"/>
            <w:tcBorders>
              <w:top w:val="single" w:sz="6" w:space="0" w:color="000000"/>
              <w:left w:val="single" w:sz="6" w:space="0" w:color="000000"/>
              <w:bottom w:val="single" w:sz="6" w:space="0" w:color="000000"/>
              <w:right w:val="single" w:sz="6" w:space="0" w:color="000000"/>
            </w:tcBorders>
          </w:tcPr>
          <w:p w14:paraId="61DFCF1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6219C8B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12367A1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4EF5804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B46A35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r>
    </w:tbl>
    <w:p w14:paraId="1E3FDCD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p w14:paraId="13073B6F" w14:textId="77777777" w:rsidR="00003335"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4</w:t>
      </w:r>
    </w:p>
    <w:p w14:paraId="177FCE5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223.</w:t>
      </w:r>
    </w:p>
    <w:p w14:paraId="1D1ACDB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выберите правильный ответ и запишите аргументы, обосновывающие выбор ответа</w:t>
      </w:r>
    </w:p>
    <w:p w14:paraId="2852F2F2"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Найдите ошибку, запишите слово или словосочетание правильно, обоснуйте ответ.</w:t>
      </w:r>
    </w:p>
    <w:p w14:paraId="113F055C"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Более красивый, найкрасивее, красивее всех, красивейший. </w:t>
      </w:r>
    </w:p>
    <w:p w14:paraId="2E3CE3E9"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710023E1"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Обоснование:</w:t>
      </w:r>
    </w:p>
    <w:p w14:paraId="57CD81C0"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bCs/>
          <w:color w:val="000000" w:themeColor="text1"/>
          <w:sz w:val="24"/>
          <w:szCs w:val="24"/>
        </w:rPr>
        <w:t xml:space="preserve"> 2</w:t>
      </w:r>
    </w:p>
    <w:p w14:paraId="01F77506" w14:textId="77777777" w:rsidR="00003335" w:rsidRPr="004E43B4" w:rsidRDefault="00003335" w:rsidP="004E43B4">
      <w:pPr>
        <w:spacing w:after="0"/>
        <w:ind w:firstLine="709"/>
        <w:jc w:val="both"/>
        <w:rPr>
          <w:rFonts w:ascii="Times New Roman" w:eastAsia="Times New Roman" w:hAnsi="Times New Roman"/>
          <w:b/>
          <w:bCs/>
          <w:color w:val="000000" w:themeColor="text1"/>
          <w:sz w:val="24"/>
          <w:szCs w:val="24"/>
        </w:rPr>
      </w:pPr>
    </w:p>
    <w:p w14:paraId="48C923B0"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Задание 224.</w:t>
      </w:r>
    </w:p>
    <w:p w14:paraId="676AF33F" w14:textId="77777777" w:rsidR="00944C6F" w:rsidRPr="004E43B4" w:rsidRDefault="00944C6F" w:rsidP="004E43B4">
      <w:pPr>
        <w:spacing w:after="0"/>
        <w:ind w:firstLine="709"/>
        <w:jc w:val="both"/>
        <w:rPr>
          <w:rFonts w:ascii="Times New Roman" w:eastAsia="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lastRenderedPageBreak/>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bCs/>
          <w:i/>
          <w:color w:val="000000" w:themeColor="text1"/>
          <w:sz w:val="24"/>
          <w:szCs w:val="24"/>
        </w:rPr>
        <w:t xml:space="preserve">, выберите правильные ответы </w:t>
      </w:r>
    </w:p>
    <w:p w14:paraId="0D02AFB3"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Расставьте знаки препинания: укажите цифру(-ы), на месте которой(-ых) в предложении должна(-ы) стоять запятая(-ые).</w:t>
      </w:r>
    </w:p>
    <w:p w14:paraId="3B1B2A83"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Возвращались мы вечером (1) исцарапанные шиповником (2) усталые (3) сожженные солнцем (4) со связками (5) серебристой рыбы. </w:t>
      </w:r>
    </w:p>
    <w:p w14:paraId="1C3ABE2E"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279FA126"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bCs/>
          <w:color w:val="000000" w:themeColor="text1"/>
          <w:sz w:val="24"/>
          <w:szCs w:val="24"/>
        </w:rPr>
        <w:t xml:space="preserve"> 3</w:t>
      </w:r>
    </w:p>
    <w:p w14:paraId="31F600C7" w14:textId="77777777" w:rsidR="00003335" w:rsidRPr="004E43B4" w:rsidRDefault="00003335" w:rsidP="004E43B4">
      <w:pPr>
        <w:spacing w:after="0"/>
        <w:ind w:firstLine="709"/>
        <w:jc w:val="both"/>
        <w:rPr>
          <w:rFonts w:ascii="Times New Roman" w:eastAsia="Times New Roman" w:hAnsi="Times New Roman"/>
          <w:b/>
          <w:bCs/>
          <w:color w:val="000000" w:themeColor="text1"/>
          <w:sz w:val="24"/>
          <w:szCs w:val="24"/>
        </w:rPr>
      </w:pPr>
    </w:p>
    <w:p w14:paraId="55DBE104"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Задание 225.</w:t>
      </w:r>
    </w:p>
    <w:p w14:paraId="6F542B7F"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lastRenderedPageBreak/>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bCs/>
          <w:i/>
          <w:color w:val="000000" w:themeColor="text1"/>
          <w:sz w:val="24"/>
          <w:szCs w:val="24"/>
        </w:rPr>
        <w:t xml:space="preserve"> и запишите развернутый обоснованный ответ.</w:t>
      </w:r>
    </w:p>
    <w:p w14:paraId="0B158733"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 xml:space="preserve">Исправьте лексическую ошибку в предложении.  Запишите предложение правильно. </w:t>
      </w:r>
    </w:p>
    <w:p w14:paraId="53F05DE8"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Приехал в Париж – там шел огромный дождь.</w:t>
      </w:r>
    </w:p>
    <w:p w14:paraId="474F77D4"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4EB4E518"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Обоснование:</w:t>
      </w:r>
    </w:p>
    <w:p w14:paraId="1551546D"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bCs/>
          <w:color w:val="000000" w:themeColor="text1"/>
          <w:sz w:val="24"/>
          <w:szCs w:val="24"/>
        </w:rPr>
        <w:t xml:space="preserve"> 1</w:t>
      </w:r>
    </w:p>
    <w:p w14:paraId="522A7769" w14:textId="77777777" w:rsidR="00CA009E" w:rsidRPr="004E43B4" w:rsidRDefault="00CA009E" w:rsidP="004E43B4">
      <w:pPr>
        <w:spacing w:after="0"/>
        <w:ind w:firstLine="709"/>
        <w:jc w:val="both"/>
        <w:rPr>
          <w:rFonts w:ascii="Times New Roman" w:hAnsi="Times New Roman"/>
          <w:b/>
          <w:color w:val="000000" w:themeColor="text1"/>
          <w:sz w:val="24"/>
          <w:szCs w:val="24"/>
        </w:rPr>
      </w:pPr>
    </w:p>
    <w:p w14:paraId="4233D1C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226.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904C3C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6D83B8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 xml:space="preserve">Поставьте в соответствие название аспекта имиджа телеведущего и качеств, которые к нему относятся.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070A2C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соответствующие позиции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1180"/>
        <w:gridCol w:w="6561"/>
      </w:tblGrid>
      <w:tr w:rsidR="00944C6F" w:rsidRPr="004E43B4" w14:paraId="697F728D" w14:textId="77777777" w:rsidTr="001F0D68">
        <w:tc>
          <w:tcPr>
            <w:tcW w:w="6041" w:type="dxa"/>
            <w:gridSpan w:val="2"/>
          </w:tcPr>
          <w:p w14:paraId="0C20917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Аспект имиджа телеведущего</w:t>
            </w:r>
          </w:p>
        </w:tc>
        <w:tc>
          <w:tcPr>
            <w:tcW w:w="7741" w:type="dxa"/>
            <w:gridSpan w:val="2"/>
          </w:tcPr>
          <w:p w14:paraId="587A5E4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Качества</w:t>
            </w:r>
          </w:p>
        </w:tc>
      </w:tr>
      <w:tr w:rsidR="00944C6F" w:rsidRPr="004E43B4" w14:paraId="612845C3" w14:textId="77777777" w:rsidTr="001F0D68">
        <w:tc>
          <w:tcPr>
            <w:tcW w:w="559" w:type="dxa"/>
            <w:vAlign w:val="center"/>
          </w:tcPr>
          <w:p w14:paraId="595A843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аА</w:t>
            </w:r>
          </w:p>
        </w:tc>
        <w:tc>
          <w:tcPr>
            <w:tcW w:w="5482" w:type="dxa"/>
            <w:vAlign w:val="center"/>
          </w:tcPr>
          <w:p w14:paraId="008FB2B0"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Внутренний аспект</w:t>
            </w:r>
          </w:p>
        </w:tc>
        <w:tc>
          <w:tcPr>
            <w:tcW w:w="1180" w:type="dxa"/>
            <w:vAlign w:val="center"/>
          </w:tcPr>
          <w:p w14:paraId="23C6C8F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w:t>
            </w:r>
          </w:p>
        </w:tc>
        <w:tc>
          <w:tcPr>
            <w:tcW w:w="6561" w:type="dxa"/>
            <w:vAlign w:val="center"/>
          </w:tcPr>
          <w:p w14:paraId="1C18094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внешний вид</w:t>
            </w:r>
          </w:p>
        </w:tc>
      </w:tr>
      <w:tr w:rsidR="00944C6F" w:rsidRPr="004E43B4" w14:paraId="1BCA694D" w14:textId="77777777" w:rsidTr="001F0D68">
        <w:tc>
          <w:tcPr>
            <w:tcW w:w="559" w:type="dxa"/>
            <w:vAlign w:val="center"/>
          </w:tcPr>
          <w:p w14:paraId="61093A0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ББ</w:t>
            </w:r>
          </w:p>
        </w:tc>
        <w:tc>
          <w:tcPr>
            <w:tcW w:w="5482" w:type="dxa"/>
            <w:vAlign w:val="center"/>
          </w:tcPr>
          <w:p w14:paraId="3A04A53E"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Внешний аспект</w:t>
            </w:r>
          </w:p>
        </w:tc>
        <w:tc>
          <w:tcPr>
            <w:tcW w:w="1180" w:type="dxa"/>
            <w:vAlign w:val="center"/>
          </w:tcPr>
          <w:p w14:paraId="5F440EE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w:t>
            </w:r>
          </w:p>
        </w:tc>
        <w:tc>
          <w:tcPr>
            <w:tcW w:w="6561" w:type="dxa"/>
            <w:vAlign w:val="center"/>
          </w:tcPr>
          <w:p w14:paraId="50FD2D9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убеждения</w:t>
            </w:r>
          </w:p>
        </w:tc>
      </w:tr>
      <w:tr w:rsidR="00944C6F" w:rsidRPr="004E43B4" w14:paraId="095989A7" w14:textId="77777777" w:rsidTr="001F0D68">
        <w:tc>
          <w:tcPr>
            <w:tcW w:w="559" w:type="dxa"/>
            <w:vAlign w:val="center"/>
          </w:tcPr>
          <w:p w14:paraId="3F365CFB"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vAlign w:val="center"/>
          </w:tcPr>
          <w:p w14:paraId="2399D0E4"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1180" w:type="dxa"/>
            <w:vAlign w:val="center"/>
          </w:tcPr>
          <w:p w14:paraId="5EEF8E2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w:t>
            </w:r>
          </w:p>
        </w:tc>
        <w:tc>
          <w:tcPr>
            <w:tcW w:w="6561" w:type="dxa"/>
            <w:vAlign w:val="center"/>
          </w:tcPr>
          <w:p w14:paraId="272D210C"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жесты</w:t>
            </w:r>
          </w:p>
        </w:tc>
      </w:tr>
      <w:tr w:rsidR="00944C6F" w:rsidRPr="004E43B4" w14:paraId="48A4601F" w14:textId="77777777" w:rsidTr="001F0D68">
        <w:tc>
          <w:tcPr>
            <w:tcW w:w="559" w:type="dxa"/>
            <w:vAlign w:val="center"/>
          </w:tcPr>
          <w:p w14:paraId="4B02794D"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vAlign w:val="center"/>
          </w:tcPr>
          <w:p w14:paraId="38F44A34"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1180" w:type="dxa"/>
            <w:vAlign w:val="center"/>
          </w:tcPr>
          <w:p w14:paraId="0ECF6E75"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w:t>
            </w:r>
          </w:p>
        </w:tc>
        <w:tc>
          <w:tcPr>
            <w:tcW w:w="6561" w:type="dxa"/>
            <w:vAlign w:val="center"/>
          </w:tcPr>
          <w:p w14:paraId="46CD2F8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мимика</w:t>
            </w:r>
          </w:p>
        </w:tc>
      </w:tr>
      <w:tr w:rsidR="00944C6F" w:rsidRPr="004E43B4" w14:paraId="6C3314A8" w14:textId="77777777" w:rsidTr="001F0D68">
        <w:tc>
          <w:tcPr>
            <w:tcW w:w="559" w:type="dxa"/>
            <w:vAlign w:val="center"/>
          </w:tcPr>
          <w:p w14:paraId="6508738E"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vAlign w:val="center"/>
          </w:tcPr>
          <w:p w14:paraId="1045F6D0"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1180" w:type="dxa"/>
            <w:vAlign w:val="center"/>
          </w:tcPr>
          <w:p w14:paraId="671A5670"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5</w:t>
            </w:r>
          </w:p>
        </w:tc>
        <w:tc>
          <w:tcPr>
            <w:tcW w:w="6561" w:type="dxa"/>
            <w:vAlign w:val="center"/>
          </w:tcPr>
          <w:p w14:paraId="7872EE7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ценности</w:t>
            </w:r>
          </w:p>
        </w:tc>
      </w:tr>
      <w:tr w:rsidR="00944C6F" w:rsidRPr="004E43B4" w14:paraId="5E41FC66" w14:textId="77777777" w:rsidTr="001F0D68">
        <w:tc>
          <w:tcPr>
            <w:tcW w:w="559" w:type="dxa"/>
            <w:vAlign w:val="center"/>
          </w:tcPr>
          <w:p w14:paraId="7EAC7188"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vAlign w:val="center"/>
          </w:tcPr>
          <w:p w14:paraId="388C5C07"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1180" w:type="dxa"/>
            <w:vAlign w:val="center"/>
          </w:tcPr>
          <w:p w14:paraId="7BB3487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6</w:t>
            </w:r>
          </w:p>
        </w:tc>
        <w:tc>
          <w:tcPr>
            <w:tcW w:w="6561" w:type="dxa"/>
            <w:vAlign w:val="center"/>
          </w:tcPr>
          <w:p w14:paraId="27F0DC5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Цвет волос</w:t>
            </w:r>
          </w:p>
        </w:tc>
      </w:tr>
    </w:tbl>
    <w:p w14:paraId="62BDC5C7"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4C1D695C" w14:textId="77777777" w:rsidTr="001F0D68">
        <w:tc>
          <w:tcPr>
            <w:tcW w:w="2867" w:type="dxa"/>
          </w:tcPr>
          <w:p w14:paraId="2559527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Pr>
          <w:p w14:paraId="6EBE4E2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Pr>
          <w:p w14:paraId="15C98969"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2835" w:type="dxa"/>
          </w:tcPr>
          <w:p w14:paraId="6FA94733"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r>
      <w:tr w:rsidR="00944C6F" w:rsidRPr="004E43B4" w14:paraId="621130D1" w14:textId="77777777" w:rsidTr="001F0D68">
        <w:tc>
          <w:tcPr>
            <w:tcW w:w="2867" w:type="dxa"/>
          </w:tcPr>
          <w:p w14:paraId="1F5FD5C0"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119" w:type="dxa"/>
          </w:tcPr>
          <w:p w14:paraId="3A97ECBC"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260" w:type="dxa"/>
          </w:tcPr>
          <w:p w14:paraId="7161B4CC"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2835" w:type="dxa"/>
          </w:tcPr>
          <w:p w14:paraId="4C61E168"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r>
    </w:tbl>
    <w:p w14:paraId="084A229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F1DDE10" w14:textId="77777777" w:rsidR="009A6DE3" w:rsidRPr="004E43B4" w:rsidRDefault="009A6DE3" w:rsidP="004E43B4">
      <w:pPr>
        <w:spacing w:after="0"/>
        <w:ind w:firstLine="709"/>
        <w:jc w:val="both"/>
        <w:rPr>
          <w:rFonts w:ascii="Times New Roman" w:hAnsi="Times New Roman"/>
          <w:b/>
          <w:color w:val="000000" w:themeColor="text1"/>
          <w:sz w:val="24"/>
          <w:szCs w:val="24"/>
        </w:rPr>
      </w:pPr>
    </w:p>
    <w:p w14:paraId="57DCD22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227.</w:t>
      </w:r>
    </w:p>
    <w:p w14:paraId="4D77AAF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02E69C6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Расположите этапы появления основных телевизионных жанров в хронологическом порядке:</w:t>
      </w:r>
    </w:p>
    <w:p w14:paraId="640BBB24" w14:textId="77777777" w:rsidR="00CA009E" w:rsidRPr="004E43B4" w:rsidRDefault="00944C6F" w:rsidP="004E43B4">
      <w:pPr>
        <w:pStyle w:val="a3"/>
        <w:numPr>
          <w:ilvl w:val="0"/>
          <w:numId w:val="80"/>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информационные программы (новости) </w:t>
      </w:r>
    </w:p>
    <w:p w14:paraId="3117411A" w14:textId="77777777" w:rsidR="00CA009E" w:rsidRPr="004E43B4" w:rsidRDefault="00944C6F" w:rsidP="004E43B4">
      <w:pPr>
        <w:pStyle w:val="a3"/>
        <w:numPr>
          <w:ilvl w:val="0"/>
          <w:numId w:val="80"/>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телевизионные шоу (развлекательные программы) </w:t>
      </w:r>
    </w:p>
    <w:p w14:paraId="642957F0" w14:textId="77777777" w:rsidR="00CA009E" w:rsidRPr="004E43B4" w:rsidRDefault="00944C6F" w:rsidP="004E43B4">
      <w:pPr>
        <w:pStyle w:val="a3"/>
        <w:numPr>
          <w:ilvl w:val="0"/>
          <w:numId w:val="80"/>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телевизионные сериалы </w:t>
      </w:r>
    </w:p>
    <w:p w14:paraId="211F75B2" w14:textId="77777777" w:rsidR="00CA009E" w:rsidRPr="004E43B4" w:rsidRDefault="00944C6F" w:rsidP="004E43B4">
      <w:pPr>
        <w:pStyle w:val="a3"/>
        <w:numPr>
          <w:ilvl w:val="0"/>
          <w:numId w:val="80"/>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интерактивные форматы (телеигры, реалити-шоу)</w:t>
      </w:r>
    </w:p>
    <w:p w14:paraId="4EF2E988" w14:textId="77777777" w:rsidR="00944C6F" w:rsidRPr="004E43B4" w:rsidRDefault="00944C6F" w:rsidP="004E43B4">
      <w:pPr>
        <w:pStyle w:val="a3"/>
        <w:numPr>
          <w:ilvl w:val="0"/>
          <w:numId w:val="80"/>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телевизионные документальные фильмы</w:t>
      </w:r>
    </w:p>
    <w:p w14:paraId="0F6939E6"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4CE9456C"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52DED803"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A11D26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8C218D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940561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43268BE"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59D09F2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7</w:t>
      </w:r>
    </w:p>
    <w:p w14:paraId="3376C6FB"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3F6415A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228.</w:t>
      </w:r>
    </w:p>
    <w:p w14:paraId="7DA0BE4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w:t>
      </w:r>
      <w:r w:rsidRPr="004E43B4">
        <w:rPr>
          <w:rFonts w:ascii="Times New Roman" w:hAnsi="Times New Roman"/>
          <w:i/>
          <w:color w:val="000000" w:themeColor="text1"/>
          <w:sz w:val="24"/>
          <w:szCs w:val="24"/>
        </w:rPr>
        <w:t xml:space="preserve"> задание</w:t>
      </w:r>
      <w:r w:rsidRPr="004E43B4">
        <w:rPr>
          <w:rFonts w:ascii="Times New Roman" w:eastAsia="Times New Roman" w:hAnsi="Times New Roman"/>
          <w:i/>
          <w:color w:val="000000" w:themeColor="text1"/>
          <w:sz w:val="24"/>
          <w:szCs w:val="24"/>
        </w:rPr>
        <w:t>, выберите правильный ответ и запишите аргументы, обосновывающие выбор ответа</w:t>
      </w:r>
    </w:p>
    <w:p w14:paraId="1AB1871C" w14:textId="77777777" w:rsidR="00944C6F" w:rsidRPr="004E43B4" w:rsidRDefault="00944C6F" w:rsidP="004E43B4">
      <w:pPr>
        <w:widowControl w:val="0"/>
        <w:autoSpaceDE w:val="0"/>
        <w:autoSpaceDN w:val="0"/>
        <w:adjustRightInd w:val="0"/>
        <w:spacing w:after="0"/>
        <w:ind w:firstLine="709"/>
        <w:contextualSpacing/>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eastAsia="ru-RU"/>
        </w:rPr>
        <w:lastRenderedPageBreak/>
        <w:t>Если в процессе подготовки к интервью было замечено, что собеседник зажат и стеснителен, то на какой этап интервью стоит заложить больше времени и вопросов, чем при общении с раскрепощенными людьми</w:t>
      </w:r>
      <w:r w:rsidRPr="004E43B4">
        <w:rPr>
          <w:rFonts w:ascii="Times New Roman" w:eastAsia="Times New Roman" w:hAnsi="Times New Roman"/>
          <w:color w:val="000000" w:themeColor="text1"/>
          <w:sz w:val="24"/>
          <w:szCs w:val="24"/>
        </w:rPr>
        <w:t>:</w:t>
      </w:r>
    </w:p>
    <w:p w14:paraId="27990FD2" w14:textId="77777777" w:rsidR="00944C6F" w:rsidRPr="004E43B4" w:rsidRDefault="00944C6F" w:rsidP="004E43B4">
      <w:pPr>
        <w:pStyle w:val="a3"/>
        <w:numPr>
          <w:ilvl w:val="0"/>
          <w:numId w:val="74"/>
        </w:numPr>
        <w:spacing w:after="0"/>
        <w:ind w:left="0" w:firstLine="77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прощание</w:t>
      </w:r>
    </w:p>
    <w:p w14:paraId="3600AC2E" w14:textId="77777777" w:rsidR="00944C6F" w:rsidRPr="004E43B4" w:rsidRDefault="00944C6F" w:rsidP="004E43B4">
      <w:pPr>
        <w:pStyle w:val="a3"/>
        <w:numPr>
          <w:ilvl w:val="0"/>
          <w:numId w:val="74"/>
        </w:numPr>
        <w:spacing w:after="0"/>
        <w:ind w:left="0" w:firstLine="77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основной блок вопросов по теме</w:t>
      </w:r>
    </w:p>
    <w:p w14:paraId="52DA1FBA" w14:textId="77777777" w:rsidR="00944C6F" w:rsidRPr="004E43B4" w:rsidRDefault="00944C6F" w:rsidP="004E43B4">
      <w:pPr>
        <w:numPr>
          <w:ilvl w:val="0"/>
          <w:numId w:val="74"/>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«разминку»</w:t>
      </w:r>
    </w:p>
    <w:p w14:paraId="14FFF332" w14:textId="77777777" w:rsidR="00944C6F" w:rsidRPr="004E43B4" w:rsidRDefault="00944C6F" w:rsidP="004E43B4">
      <w:pPr>
        <w:numPr>
          <w:ilvl w:val="0"/>
          <w:numId w:val="74"/>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предварительную беседу</w:t>
      </w:r>
    </w:p>
    <w:p w14:paraId="3A2189B9"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3AD5FC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2E38250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40FCB781" w14:textId="77777777" w:rsidR="00CA009E" w:rsidRPr="004E43B4" w:rsidRDefault="00CA009E" w:rsidP="004E43B4">
      <w:pPr>
        <w:spacing w:after="0"/>
        <w:ind w:firstLine="709"/>
        <w:jc w:val="both"/>
        <w:rPr>
          <w:rFonts w:ascii="Times New Roman" w:eastAsia="Times New Roman" w:hAnsi="Times New Roman"/>
          <w:b/>
          <w:color w:val="000000" w:themeColor="text1"/>
          <w:sz w:val="24"/>
          <w:szCs w:val="24"/>
        </w:rPr>
      </w:pPr>
    </w:p>
    <w:p w14:paraId="3A189B6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229.</w:t>
      </w:r>
    </w:p>
    <w:p w14:paraId="5D0E28C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033EAE1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Вы работаете корреспондентом на местном телевидении. В городе произошло крупное дорожно-транспортное происшествие с пострадавшими. Ваша задача - подготовить срочный информационный сюжет для выпуска новостей. На месте происшествия вы видите разбитые автомобили, работают спасатели и медики, вокруг собрались очевидцы. Выберите несколько вариантов ваших действий, которые вы считаете наиболее эффективными в данной ситуации:</w:t>
      </w:r>
    </w:p>
    <w:p w14:paraId="16A95564" w14:textId="77777777" w:rsidR="00944C6F" w:rsidRPr="004E43B4" w:rsidRDefault="00944C6F" w:rsidP="004E43B4">
      <w:pPr>
        <w:pStyle w:val="a3"/>
        <w:numPr>
          <w:ilvl w:val="0"/>
          <w:numId w:val="75"/>
        </w:numPr>
        <w:tabs>
          <w:tab w:val="left" w:pos="1418"/>
        </w:tabs>
        <w:spacing w:after="0"/>
        <w:ind w:left="0" w:hanging="116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опрос очевидцев события</w:t>
      </w:r>
    </w:p>
    <w:p w14:paraId="793D972C" w14:textId="77777777" w:rsidR="00944C6F" w:rsidRPr="004E43B4" w:rsidRDefault="00944C6F" w:rsidP="004E43B4">
      <w:pPr>
        <w:pStyle w:val="a3"/>
        <w:numPr>
          <w:ilvl w:val="0"/>
          <w:numId w:val="75"/>
        </w:numPr>
        <w:tabs>
          <w:tab w:val="left" w:pos="1418"/>
        </w:tabs>
        <w:spacing w:after="0"/>
        <w:ind w:left="0" w:hanging="116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обращение в государственную автомобильную инспекцию за статистикой ДТП за год</w:t>
      </w:r>
    </w:p>
    <w:p w14:paraId="4ADD6C85" w14:textId="77777777" w:rsidR="00944C6F" w:rsidRPr="004E43B4" w:rsidRDefault="00944C6F" w:rsidP="004E43B4">
      <w:pPr>
        <w:pStyle w:val="a3"/>
        <w:numPr>
          <w:ilvl w:val="0"/>
          <w:numId w:val="75"/>
        </w:numPr>
        <w:tabs>
          <w:tab w:val="left" w:pos="1418"/>
        </w:tabs>
        <w:spacing w:after="0"/>
        <w:ind w:left="0" w:hanging="131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общение с медиками и спасателями</w:t>
      </w:r>
    </w:p>
    <w:p w14:paraId="2B98F5C5" w14:textId="77777777" w:rsidR="00944C6F" w:rsidRPr="004E43B4" w:rsidRDefault="00944C6F" w:rsidP="004E43B4">
      <w:pPr>
        <w:pStyle w:val="a3"/>
        <w:numPr>
          <w:ilvl w:val="0"/>
          <w:numId w:val="75"/>
        </w:numPr>
        <w:tabs>
          <w:tab w:val="left" w:pos="1418"/>
        </w:tabs>
        <w:spacing w:after="0"/>
        <w:ind w:left="0" w:hanging="1168"/>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запись стендапов с места событий</w:t>
      </w:r>
    </w:p>
    <w:p w14:paraId="3612ED46" w14:textId="67D73035"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w:t>
      </w:r>
      <w:r w:rsidR="00D71FF1">
        <w:rPr>
          <w:rFonts w:ascii="Times New Roman" w:eastAsia="Times New Roman" w:hAnsi="Times New Roman"/>
          <w:color w:val="000000" w:themeColor="text1"/>
          <w:sz w:val="24"/>
          <w:szCs w:val="24"/>
        </w:rPr>
        <w:t>в</w:t>
      </w:r>
      <w:r w:rsidRPr="004E43B4">
        <w:rPr>
          <w:rFonts w:ascii="Times New Roman" w:eastAsia="Times New Roman" w:hAnsi="Times New Roman"/>
          <w:color w:val="000000" w:themeColor="text1"/>
          <w:sz w:val="24"/>
          <w:szCs w:val="24"/>
        </w:rPr>
        <w:t>ет:</w:t>
      </w:r>
    </w:p>
    <w:p w14:paraId="294B448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47900000" w14:textId="77777777" w:rsidR="009A6DE3" w:rsidRPr="004E43B4" w:rsidRDefault="009A6DE3" w:rsidP="004E43B4">
      <w:pPr>
        <w:spacing w:after="0"/>
        <w:ind w:firstLine="709"/>
        <w:jc w:val="both"/>
        <w:rPr>
          <w:rFonts w:ascii="Times New Roman" w:eastAsia="Times New Roman" w:hAnsi="Times New Roman"/>
          <w:b/>
          <w:color w:val="000000" w:themeColor="text1"/>
          <w:sz w:val="24"/>
          <w:szCs w:val="24"/>
        </w:rPr>
      </w:pPr>
    </w:p>
    <w:p w14:paraId="4F3142E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230.</w:t>
      </w:r>
    </w:p>
    <w:p w14:paraId="2FDFD2F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и запишите развернутый обоснованный ответ.</w:t>
      </w:r>
    </w:p>
    <w:p w14:paraId="38ADE33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Во время записи студийной программы ведущий, слушая ответ собеседника, кивал, активно выражал свои эмоции и задавал уточняющие вопросы. Как называется такой прием в поведении журналиста и для чего он необходим?</w:t>
      </w:r>
    </w:p>
    <w:p w14:paraId="2CA926BB"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703F8D2E"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21A5B55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6D2AC470"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39EE2EE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231.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18986A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4001D8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Поставьте в соответствие название вида новости и инфоподы, подходящие под него:</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37A4C0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2126"/>
        <w:gridCol w:w="1134"/>
        <w:gridCol w:w="9396"/>
      </w:tblGrid>
      <w:tr w:rsidR="00944C6F" w:rsidRPr="004E43B4" w14:paraId="142B0687" w14:textId="77777777" w:rsidTr="00D71FF1">
        <w:tc>
          <w:tcPr>
            <w:tcW w:w="3252" w:type="dxa"/>
            <w:gridSpan w:val="2"/>
          </w:tcPr>
          <w:p w14:paraId="65C317B8"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r w:rsidRPr="004E43B4">
              <w:rPr>
                <w:rFonts w:ascii="Times New Roman" w:hAnsi="Times New Roman"/>
                <w:b/>
                <w:color w:val="000000" w:themeColor="text1"/>
                <w:sz w:val="24"/>
                <w:szCs w:val="24"/>
                <w:lang w:val="en-US"/>
              </w:rPr>
              <w:t>Видновости</w:t>
            </w:r>
          </w:p>
        </w:tc>
        <w:tc>
          <w:tcPr>
            <w:tcW w:w="10530" w:type="dxa"/>
            <w:gridSpan w:val="2"/>
          </w:tcPr>
          <w:p w14:paraId="0871E356"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r w:rsidRPr="004E43B4">
              <w:rPr>
                <w:rFonts w:ascii="Times New Roman" w:hAnsi="Times New Roman"/>
                <w:b/>
                <w:color w:val="000000" w:themeColor="text1"/>
                <w:sz w:val="24"/>
                <w:szCs w:val="24"/>
                <w:lang w:val="en-US"/>
              </w:rPr>
              <w:t>Инфоповод</w:t>
            </w:r>
          </w:p>
        </w:tc>
      </w:tr>
      <w:tr w:rsidR="00944C6F" w:rsidRPr="004E43B4" w14:paraId="0C01B155" w14:textId="77777777" w:rsidTr="00D71FF1">
        <w:tc>
          <w:tcPr>
            <w:tcW w:w="1126" w:type="dxa"/>
            <w:vAlign w:val="center"/>
          </w:tcPr>
          <w:p w14:paraId="51A629EE"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А</w:t>
            </w:r>
          </w:p>
        </w:tc>
        <w:tc>
          <w:tcPr>
            <w:tcW w:w="2126" w:type="dxa"/>
          </w:tcPr>
          <w:p w14:paraId="6EA374D6" w14:textId="77777777" w:rsidR="00944C6F" w:rsidRPr="004E43B4" w:rsidRDefault="00944C6F" w:rsidP="004E43B4">
            <w:pPr>
              <w:widowControl w:val="0"/>
              <w:autoSpaceDE w:val="0"/>
              <w:autoSpaceDN w:val="0"/>
              <w:spacing w:after="0"/>
              <w:contextualSpacing/>
              <w:jc w:val="both"/>
              <w:rPr>
                <w:rFonts w:ascii="Times New Roman" w:hAnsi="Times New Roman"/>
                <w:bCs/>
                <w:color w:val="000000" w:themeColor="text1"/>
                <w:sz w:val="24"/>
                <w:szCs w:val="24"/>
                <w:lang w:val="en-US"/>
              </w:rPr>
            </w:pPr>
            <w:r w:rsidRPr="004E43B4">
              <w:rPr>
                <w:rFonts w:ascii="Times New Roman" w:hAnsi="Times New Roman"/>
                <w:color w:val="000000" w:themeColor="text1"/>
                <w:sz w:val="24"/>
                <w:szCs w:val="24"/>
                <w:lang w:val="en-US"/>
              </w:rPr>
              <w:t>Новость-факт</w:t>
            </w:r>
          </w:p>
        </w:tc>
        <w:tc>
          <w:tcPr>
            <w:tcW w:w="1134" w:type="dxa"/>
            <w:vAlign w:val="center"/>
          </w:tcPr>
          <w:p w14:paraId="0FC62CBB"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1</w:t>
            </w:r>
          </w:p>
        </w:tc>
        <w:tc>
          <w:tcPr>
            <w:tcW w:w="9396" w:type="dxa"/>
          </w:tcPr>
          <w:p w14:paraId="40AEC67E"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Сообщение о действии, например о покорении горной вершины или об ограблении банка. Заметка начинается с результата этого действия или его кульминационной точки.</w:t>
            </w:r>
          </w:p>
        </w:tc>
      </w:tr>
      <w:tr w:rsidR="00944C6F" w:rsidRPr="004E43B4" w14:paraId="7A531295" w14:textId="77777777" w:rsidTr="00D71FF1">
        <w:tc>
          <w:tcPr>
            <w:tcW w:w="1126" w:type="dxa"/>
            <w:vAlign w:val="center"/>
          </w:tcPr>
          <w:p w14:paraId="37FCD063"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Б</w:t>
            </w:r>
          </w:p>
        </w:tc>
        <w:tc>
          <w:tcPr>
            <w:tcW w:w="2126" w:type="dxa"/>
          </w:tcPr>
          <w:p w14:paraId="78D33CE1" w14:textId="77777777" w:rsidR="00944C6F" w:rsidRPr="004E43B4" w:rsidRDefault="00944C6F" w:rsidP="004E43B4">
            <w:pPr>
              <w:widowControl w:val="0"/>
              <w:autoSpaceDE w:val="0"/>
              <w:autoSpaceDN w:val="0"/>
              <w:spacing w:after="0"/>
              <w:contextualSpacing/>
              <w:jc w:val="both"/>
              <w:rPr>
                <w:rFonts w:ascii="Times New Roman" w:hAnsi="Times New Roman"/>
                <w:bCs/>
                <w:color w:val="000000" w:themeColor="text1"/>
                <w:sz w:val="24"/>
                <w:szCs w:val="24"/>
                <w:lang w:val="en-US"/>
              </w:rPr>
            </w:pPr>
            <w:r w:rsidRPr="004E43B4">
              <w:rPr>
                <w:rFonts w:ascii="Times New Roman" w:hAnsi="Times New Roman"/>
                <w:color w:val="000000" w:themeColor="text1"/>
                <w:sz w:val="24"/>
                <w:szCs w:val="24"/>
                <w:lang w:val="en-US"/>
              </w:rPr>
              <w:t>Новость-цитата</w:t>
            </w:r>
          </w:p>
        </w:tc>
        <w:tc>
          <w:tcPr>
            <w:tcW w:w="1134" w:type="dxa"/>
            <w:vAlign w:val="center"/>
          </w:tcPr>
          <w:p w14:paraId="5AD3788D"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2</w:t>
            </w:r>
          </w:p>
        </w:tc>
        <w:tc>
          <w:tcPr>
            <w:tcW w:w="9396" w:type="dxa"/>
          </w:tcPr>
          <w:p w14:paraId="7DC499F4"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color w:val="000000" w:themeColor="text1"/>
                <w:sz w:val="24"/>
                <w:szCs w:val="24"/>
              </w:rPr>
              <w:t xml:space="preserve">Сообщение о ситуации, например о принятии нового закона, о решении суда, о результатах переговоров. </w:t>
            </w:r>
            <w:r w:rsidRPr="004E43B4">
              <w:rPr>
                <w:rFonts w:ascii="Times New Roman" w:hAnsi="Times New Roman"/>
                <w:color w:val="000000" w:themeColor="text1"/>
                <w:sz w:val="24"/>
                <w:szCs w:val="24"/>
                <w:lang w:val="en-US"/>
              </w:rPr>
              <w:t>Заметканачинается с самоговажногоаспектаэтойситуации.</w:t>
            </w:r>
          </w:p>
        </w:tc>
      </w:tr>
      <w:tr w:rsidR="00944C6F" w:rsidRPr="004E43B4" w14:paraId="1ED571F6" w14:textId="77777777" w:rsidTr="00D71FF1">
        <w:trPr>
          <w:trHeight w:val="1315"/>
        </w:trPr>
        <w:tc>
          <w:tcPr>
            <w:tcW w:w="1126" w:type="dxa"/>
            <w:vAlign w:val="center"/>
          </w:tcPr>
          <w:p w14:paraId="5FFCE287"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В</w:t>
            </w:r>
          </w:p>
        </w:tc>
        <w:tc>
          <w:tcPr>
            <w:tcW w:w="2126" w:type="dxa"/>
          </w:tcPr>
          <w:p w14:paraId="038B2D63" w14:textId="77777777" w:rsidR="00944C6F" w:rsidRPr="004E43B4" w:rsidRDefault="00944C6F" w:rsidP="004E43B4">
            <w:pPr>
              <w:widowControl w:val="0"/>
              <w:autoSpaceDE w:val="0"/>
              <w:autoSpaceDN w:val="0"/>
              <w:spacing w:after="0"/>
              <w:contextualSpacing/>
              <w:jc w:val="both"/>
              <w:rPr>
                <w:rFonts w:ascii="Times New Roman" w:hAnsi="Times New Roman"/>
                <w:bCs/>
                <w:color w:val="000000" w:themeColor="text1"/>
                <w:sz w:val="24"/>
                <w:szCs w:val="24"/>
                <w:lang w:val="en-US"/>
              </w:rPr>
            </w:pPr>
            <w:r w:rsidRPr="004E43B4">
              <w:rPr>
                <w:rFonts w:ascii="Times New Roman" w:hAnsi="Times New Roman"/>
                <w:color w:val="000000" w:themeColor="text1"/>
                <w:sz w:val="24"/>
                <w:szCs w:val="24"/>
                <w:lang w:val="en-US"/>
              </w:rPr>
              <w:t>Новость-событие</w:t>
            </w:r>
          </w:p>
        </w:tc>
        <w:tc>
          <w:tcPr>
            <w:tcW w:w="1134" w:type="dxa"/>
            <w:vAlign w:val="center"/>
          </w:tcPr>
          <w:p w14:paraId="0D58E85D"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3</w:t>
            </w:r>
          </w:p>
        </w:tc>
        <w:tc>
          <w:tcPr>
            <w:tcW w:w="9396" w:type="dxa"/>
          </w:tcPr>
          <w:p w14:paraId="26D6F082"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Сообщение о выступлении какого-то важного человека. Обычно посвящены тому, что политические лидеры и бизнесмены что-то обещают, к чему-то призывают или чего-то не исключают. Начинается такая заметка с центрального высказывания и ни в коем случае не с упоминания о том, что кто-то где-то держал речь.</w:t>
            </w:r>
          </w:p>
        </w:tc>
      </w:tr>
      <w:tr w:rsidR="00944C6F" w:rsidRPr="004E43B4" w14:paraId="758141A5" w14:textId="77777777" w:rsidTr="00D71FF1">
        <w:trPr>
          <w:trHeight w:val="564"/>
        </w:trPr>
        <w:tc>
          <w:tcPr>
            <w:tcW w:w="1126" w:type="dxa"/>
            <w:vAlign w:val="center"/>
          </w:tcPr>
          <w:p w14:paraId="7D81AFD3"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rPr>
            </w:pPr>
          </w:p>
        </w:tc>
        <w:tc>
          <w:tcPr>
            <w:tcW w:w="2126" w:type="dxa"/>
          </w:tcPr>
          <w:p w14:paraId="73431A19" w14:textId="77777777" w:rsidR="00944C6F" w:rsidRPr="004E43B4" w:rsidRDefault="00944C6F" w:rsidP="004E43B4">
            <w:pPr>
              <w:widowControl w:val="0"/>
              <w:autoSpaceDE w:val="0"/>
              <w:autoSpaceDN w:val="0"/>
              <w:spacing w:after="0"/>
              <w:contextualSpacing/>
              <w:jc w:val="both"/>
              <w:rPr>
                <w:rFonts w:ascii="Times New Roman" w:hAnsi="Times New Roman"/>
                <w:color w:val="000000" w:themeColor="text1"/>
                <w:sz w:val="24"/>
                <w:szCs w:val="24"/>
              </w:rPr>
            </w:pPr>
          </w:p>
        </w:tc>
        <w:tc>
          <w:tcPr>
            <w:tcW w:w="1134" w:type="dxa"/>
            <w:vAlign w:val="center"/>
          </w:tcPr>
          <w:p w14:paraId="3801B054"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w:t>
            </w:r>
          </w:p>
        </w:tc>
        <w:tc>
          <w:tcPr>
            <w:tcW w:w="9396" w:type="dxa"/>
          </w:tcPr>
          <w:p w14:paraId="6A4F0BB6" w14:textId="46A8F7AD" w:rsidR="00944C6F" w:rsidRPr="004E43B4" w:rsidRDefault="00D71FF1" w:rsidP="00D71FF1">
            <w:pPr>
              <w:widowControl w:val="0"/>
              <w:autoSpaceDE w:val="0"/>
              <w:autoSpaceDN w:val="0"/>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Сообщение о смерт</w:t>
            </w:r>
            <w:r w:rsidR="00944C6F" w:rsidRPr="004E43B4">
              <w:rPr>
                <w:rFonts w:ascii="Times New Roman" w:hAnsi="Times New Roman"/>
                <w:color w:val="000000" w:themeColor="text1"/>
                <w:sz w:val="24"/>
                <w:szCs w:val="24"/>
              </w:rPr>
              <w:t>и известного деятеля</w:t>
            </w:r>
          </w:p>
        </w:tc>
      </w:tr>
    </w:tbl>
    <w:p w14:paraId="7AC052CB" w14:textId="77777777" w:rsidR="00944C6F" w:rsidRPr="004E43B4" w:rsidRDefault="00944C6F" w:rsidP="004E43B4">
      <w:pPr>
        <w:spacing w:after="0"/>
        <w:ind w:firstLine="709"/>
        <w:jc w:val="both"/>
        <w:rPr>
          <w:rFonts w:ascii="Times New Roman" w:hAnsi="Times New Roman"/>
          <w:i/>
          <w:color w:val="000000" w:themeColor="text1"/>
          <w:sz w:val="24"/>
          <w:szCs w:val="24"/>
        </w:rPr>
      </w:pPr>
    </w:p>
    <w:p w14:paraId="3F353FB1"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0453CD43" w14:textId="77777777" w:rsidTr="001F0D68">
        <w:tc>
          <w:tcPr>
            <w:tcW w:w="2867" w:type="dxa"/>
          </w:tcPr>
          <w:p w14:paraId="78D92C35"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А</w:t>
            </w:r>
          </w:p>
        </w:tc>
        <w:tc>
          <w:tcPr>
            <w:tcW w:w="3119" w:type="dxa"/>
          </w:tcPr>
          <w:p w14:paraId="3E81F553"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Б</w:t>
            </w:r>
          </w:p>
        </w:tc>
        <w:tc>
          <w:tcPr>
            <w:tcW w:w="3260" w:type="dxa"/>
          </w:tcPr>
          <w:p w14:paraId="1AAD4599"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В</w:t>
            </w:r>
          </w:p>
        </w:tc>
      </w:tr>
      <w:tr w:rsidR="00944C6F" w:rsidRPr="004E43B4" w14:paraId="6CBE18E3" w14:textId="77777777" w:rsidTr="001F0D68">
        <w:tc>
          <w:tcPr>
            <w:tcW w:w="2867" w:type="dxa"/>
          </w:tcPr>
          <w:p w14:paraId="1DF62C2E"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p>
        </w:tc>
        <w:tc>
          <w:tcPr>
            <w:tcW w:w="3119" w:type="dxa"/>
          </w:tcPr>
          <w:p w14:paraId="080993F7"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p>
        </w:tc>
        <w:tc>
          <w:tcPr>
            <w:tcW w:w="3260" w:type="dxa"/>
          </w:tcPr>
          <w:p w14:paraId="727E277F"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p>
        </w:tc>
      </w:tr>
    </w:tbl>
    <w:p w14:paraId="53CDB014" w14:textId="77777777" w:rsidR="009A6DE3" w:rsidRPr="004E43B4" w:rsidRDefault="00CA009E"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w:t>
      </w:r>
      <w:r w:rsidR="00944C6F" w:rsidRPr="004E43B4">
        <w:rPr>
          <w:rFonts w:ascii="Times New Roman" w:hAnsi="Times New Roman"/>
          <w:b/>
          <w:color w:val="000000" w:themeColor="text1"/>
          <w:sz w:val="24"/>
          <w:szCs w:val="24"/>
        </w:rPr>
        <w:t>местр: 3</w:t>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r w:rsidR="00944C6F" w:rsidRPr="004E43B4">
        <w:rPr>
          <w:rFonts w:ascii="Times New Roman" w:hAnsi="Times New Roman"/>
          <w:b/>
          <w:color w:val="000000" w:themeColor="text1"/>
          <w:sz w:val="24"/>
          <w:szCs w:val="24"/>
        </w:rPr>
        <w:tab/>
      </w:r>
    </w:p>
    <w:p w14:paraId="6EF60CA5" w14:textId="77777777" w:rsidR="00D71FF1" w:rsidRDefault="00D71FF1" w:rsidP="004E43B4">
      <w:pPr>
        <w:spacing w:after="0"/>
        <w:ind w:firstLine="709"/>
        <w:jc w:val="both"/>
        <w:rPr>
          <w:rFonts w:ascii="Times New Roman" w:hAnsi="Times New Roman"/>
          <w:b/>
          <w:color w:val="000000" w:themeColor="text1"/>
          <w:sz w:val="24"/>
          <w:szCs w:val="24"/>
        </w:rPr>
      </w:pPr>
    </w:p>
    <w:p w14:paraId="14E8D39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232.</w:t>
      </w:r>
    </w:p>
    <w:p w14:paraId="430A506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и установите последовательность.</w:t>
      </w:r>
    </w:p>
    <w:p w14:paraId="7DBA4AC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Журналист при подготовке и проведении интервью выполняет следующую последовательность действий:</w:t>
      </w:r>
    </w:p>
    <w:p w14:paraId="6ED31D83" w14:textId="561EAA35"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Журналист изучил биографию своего собеседника, чтобы лучше понимать его мотивации и ценности.</w:t>
      </w:r>
    </w:p>
    <w:p w14:paraId="34202267" w14:textId="77777777" w:rsidR="00944C6F" w:rsidRPr="004E43B4" w:rsidRDefault="00944C6F" w:rsidP="004E43B4">
      <w:pPr>
        <w:pStyle w:val="a3"/>
        <w:numPr>
          <w:ilvl w:val="0"/>
          <w:numId w:val="71"/>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Согласовав время и место встречи, журналист отправился на интервью, вооружившись диктофоном и блокнотом.</w:t>
      </w:r>
    </w:p>
    <w:p w14:paraId="4FD48DFA" w14:textId="77777777" w:rsidR="00944C6F" w:rsidRPr="004E43B4" w:rsidRDefault="00944C6F" w:rsidP="004E43B4">
      <w:pPr>
        <w:pStyle w:val="a3"/>
        <w:numPr>
          <w:ilvl w:val="0"/>
          <w:numId w:val="71"/>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После интервью журналист тщательно расшифровал записи, чтобы выделить наиболее интересные и важные моменты.</w:t>
      </w:r>
    </w:p>
    <w:p w14:paraId="28579161" w14:textId="77777777" w:rsidR="00944C6F" w:rsidRPr="004E43B4" w:rsidRDefault="00944C6F" w:rsidP="004E43B4">
      <w:pPr>
        <w:numPr>
          <w:ilvl w:val="0"/>
          <w:numId w:val="71"/>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Редактор проверил текст на соответствие фактам и стилистическим нормам, прежде чем статья была опубликована.</w:t>
      </w:r>
    </w:p>
    <w:p w14:paraId="4270FCBF" w14:textId="77777777" w:rsidR="00944C6F" w:rsidRPr="004E43B4" w:rsidRDefault="00944C6F" w:rsidP="004E43B4">
      <w:pPr>
        <w:numPr>
          <w:ilvl w:val="0"/>
          <w:numId w:val="7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Журналист связался с пресс-секретарем известного человека и договорился об интервью.</w:t>
      </w:r>
    </w:p>
    <w:p w14:paraId="396E38C9"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120E0909"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548557AD"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A816DD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25F19A8"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5683259"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96064F6"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3F7D65A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4</w:t>
      </w:r>
    </w:p>
    <w:p w14:paraId="48B27BA8" w14:textId="77777777" w:rsidR="009A6DE3" w:rsidRPr="004E43B4" w:rsidRDefault="009A6DE3" w:rsidP="004E43B4">
      <w:pPr>
        <w:spacing w:after="0"/>
        <w:ind w:firstLine="709"/>
        <w:jc w:val="both"/>
        <w:rPr>
          <w:rFonts w:ascii="Times New Roman" w:eastAsia="Times New Roman" w:hAnsi="Times New Roman"/>
          <w:b/>
          <w:color w:val="000000" w:themeColor="text1"/>
          <w:sz w:val="24"/>
          <w:szCs w:val="24"/>
        </w:rPr>
      </w:pPr>
    </w:p>
    <w:p w14:paraId="023EC5C2" w14:textId="77777777" w:rsidR="009A6DE3" w:rsidRPr="004E43B4" w:rsidRDefault="009A6DE3" w:rsidP="004E43B4">
      <w:pPr>
        <w:spacing w:after="0"/>
        <w:ind w:firstLine="709"/>
        <w:jc w:val="both"/>
        <w:rPr>
          <w:rFonts w:ascii="Times New Roman" w:eastAsia="Times New Roman" w:hAnsi="Times New Roman"/>
          <w:b/>
          <w:color w:val="000000" w:themeColor="text1"/>
          <w:sz w:val="24"/>
          <w:szCs w:val="24"/>
        </w:rPr>
      </w:pPr>
    </w:p>
    <w:p w14:paraId="021F379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233.</w:t>
      </w:r>
    </w:p>
    <w:p w14:paraId="02A5373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1744D14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Человек хочет жить припеваючи, но не хочет трудиться, то есть хочет получать от общества блага, ничего не отдавая взамен, и общество начинает с ним борьбу; Альпинисты пытаются покорить неприступную горную вершину по неисследованному маршруту. Определите какой из видов конфликта в журналистском материале описан в примерах:</w:t>
      </w:r>
    </w:p>
    <w:p w14:paraId="461DE236" w14:textId="77777777" w:rsidR="00944C6F" w:rsidRPr="004E43B4" w:rsidRDefault="00944C6F" w:rsidP="004E43B4">
      <w:pPr>
        <w:pStyle w:val="a3"/>
        <w:numPr>
          <w:ilvl w:val="0"/>
          <w:numId w:val="7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внутренний</w:t>
      </w:r>
    </w:p>
    <w:p w14:paraId="037C1E23" w14:textId="77777777" w:rsidR="00944C6F" w:rsidRPr="004E43B4" w:rsidRDefault="00944C6F" w:rsidP="004E43B4">
      <w:pPr>
        <w:pStyle w:val="a3"/>
        <w:numPr>
          <w:ilvl w:val="0"/>
          <w:numId w:val="7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обоснованный</w:t>
      </w:r>
    </w:p>
    <w:p w14:paraId="4B9CD0EC" w14:textId="77777777" w:rsidR="00944C6F" w:rsidRPr="004E43B4" w:rsidRDefault="00944C6F" w:rsidP="004E43B4">
      <w:pPr>
        <w:numPr>
          <w:ilvl w:val="0"/>
          <w:numId w:val="72"/>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социальный</w:t>
      </w:r>
    </w:p>
    <w:p w14:paraId="5A07CE04" w14:textId="77777777" w:rsidR="00944C6F" w:rsidRPr="004E43B4" w:rsidRDefault="00944C6F" w:rsidP="004E43B4">
      <w:pPr>
        <w:numPr>
          <w:ilvl w:val="0"/>
          <w:numId w:val="72"/>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внешний</w:t>
      </w:r>
    </w:p>
    <w:p w14:paraId="159C58E4"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2A0AEAF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26AA8FF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w:t>
      </w:r>
    </w:p>
    <w:p w14:paraId="03595E97" w14:textId="77777777" w:rsidR="00CA009E" w:rsidRPr="004E43B4" w:rsidRDefault="00CA009E" w:rsidP="004E43B4">
      <w:pPr>
        <w:spacing w:after="0"/>
        <w:ind w:firstLine="709"/>
        <w:jc w:val="both"/>
        <w:rPr>
          <w:rFonts w:ascii="Times New Roman" w:eastAsia="Times New Roman" w:hAnsi="Times New Roman"/>
          <w:b/>
          <w:color w:val="000000" w:themeColor="text1"/>
          <w:sz w:val="24"/>
          <w:szCs w:val="24"/>
        </w:rPr>
      </w:pPr>
    </w:p>
    <w:p w14:paraId="168E7C2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234.</w:t>
      </w:r>
    </w:p>
    <w:p w14:paraId="733CDD7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010847FE"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Какие из следующих элементов </w:t>
      </w:r>
      <w:r w:rsidRPr="004E43B4">
        <w:rPr>
          <w:rFonts w:ascii="Times New Roman" w:eastAsia="Times New Roman" w:hAnsi="Times New Roman"/>
          <w:i/>
          <w:iCs/>
          <w:color w:val="000000" w:themeColor="text1"/>
          <w:sz w:val="24"/>
          <w:szCs w:val="24"/>
          <w:lang w:eastAsia="ru-RU"/>
        </w:rPr>
        <w:t>непосредственно</w:t>
      </w:r>
      <w:r w:rsidRPr="004E43B4">
        <w:rPr>
          <w:rFonts w:ascii="Times New Roman" w:eastAsia="Times New Roman" w:hAnsi="Times New Roman"/>
          <w:color w:val="000000" w:themeColor="text1"/>
          <w:sz w:val="24"/>
          <w:szCs w:val="24"/>
          <w:lang w:eastAsia="ru-RU"/>
        </w:rPr>
        <w:t xml:space="preserve"> относятся к записи качественного звука на съёмочной площадке? </w:t>
      </w:r>
    </w:p>
    <w:p w14:paraId="35BE8C34"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Выберите ВСЕ верные варианты и объясните </w:t>
      </w:r>
      <w:r w:rsidRPr="004E43B4">
        <w:rPr>
          <w:rFonts w:ascii="Times New Roman" w:eastAsia="Times New Roman" w:hAnsi="Times New Roman"/>
          <w:i/>
          <w:iCs/>
          <w:color w:val="000000" w:themeColor="text1"/>
          <w:sz w:val="24"/>
          <w:szCs w:val="24"/>
          <w:lang w:eastAsia="ru-RU"/>
        </w:rPr>
        <w:t>почему не подходят остальные</w:t>
      </w:r>
      <w:r w:rsidRPr="004E43B4">
        <w:rPr>
          <w:rFonts w:ascii="Times New Roman" w:eastAsia="Times New Roman" w:hAnsi="Times New Roman"/>
          <w:color w:val="000000" w:themeColor="text1"/>
          <w:sz w:val="24"/>
          <w:szCs w:val="24"/>
          <w:lang w:eastAsia="ru-RU"/>
        </w:rPr>
        <w:t>.</w:t>
      </w:r>
    </w:p>
    <w:p w14:paraId="6A1571D1"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1) Направленный микрофон (“пушка”) </w:t>
      </w:r>
    </w:p>
    <w:p w14:paraId="53BC5CCE"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2) Петличный микрофон </w:t>
      </w:r>
    </w:p>
    <w:p w14:paraId="7C412AAA"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3) Рекордер </w:t>
      </w:r>
    </w:p>
    <w:p w14:paraId="6B0EC82C"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4) Ветрозащита </w:t>
      </w:r>
    </w:p>
    <w:p w14:paraId="3122291C"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5) Цветокоррекция </w:t>
      </w:r>
    </w:p>
    <w:p w14:paraId="068FEB05"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6) Монтажная склейка</w:t>
      </w:r>
    </w:p>
    <w:p w14:paraId="5A37DC1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C03E7F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2,4</w:t>
      </w:r>
    </w:p>
    <w:p w14:paraId="62F4487A" w14:textId="77777777" w:rsidR="0024094C" w:rsidRPr="004E43B4" w:rsidRDefault="0024094C" w:rsidP="004E43B4">
      <w:pPr>
        <w:spacing w:after="0"/>
        <w:ind w:firstLine="709"/>
        <w:jc w:val="both"/>
        <w:rPr>
          <w:rFonts w:ascii="Times New Roman" w:eastAsia="Times New Roman" w:hAnsi="Times New Roman"/>
          <w:b/>
          <w:color w:val="000000" w:themeColor="text1"/>
          <w:sz w:val="24"/>
          <w:szCs w:val="24"/>
        </w:rPr>
      </w:pPr>
    </w:p>
    <w:p w14:paraId="508D559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235.</w:t>
      </w:r>
    </w:p>
    <w:p w14:paraId="591AA4C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6E305556"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rPr>
        <w:t> </w:t>
      </w:r>
      <w:r w:rsidRPr="004E43B4">
        <w:rPr>
          <w:rFonts w:ascii="Times New Roman" w:eastAsia="Times New Roman" w:hAnsi="Times New Roman"/>
          <w:b/>
          <w:bCs/>
          <w:color w:val="000000" w:themeColor="text1"/>
          <w:sz w:val="24"/>
          <w:szCs w:val="24"/>
          <w:lang w:eastAsia="ru-RU"/>
        </w:rPr>
        <w:t>life</w:t>
      </w:r>
      <w:r w:rsidRPr="004E43B4">
        <w:rPr>
          <w:rFonts w:ascii="Times New Roman" w:eastAsia="Times New Roman" w:hAnsi="Times New Roman"/>
          <w:color w:val="000000" w:themeColor="text1"/>
          <w:sz w:val="24"/>
          <w:szCs w:val="24"/>
        </w:rPr>
        <w:t xml:space="preserve">- единица журналистского материала, в котором жизнь показана такой, какой она есть, т.е., без закадрового текста и прочих профессиональных ухищрений. </w:t>
      </w:r>
      <w:r w:rsidRPr="004E43B4">
        <w:rPr>
          <w:rFonts w:ascii="Times New Roman" w:eastAsia="Times New Roman" w:hAnsi="Times New Roman"/>
          <w:color w:val="000000" w:themeColor="text1"/>
          <w:sz w:val="24"/>
          <w:szCs w:val="24"/>
          <w:lang w:eastAsia="ru-RU"/>
        </w:rPr>
        <w:t xml:space="preserve">Каким видом съёмки сняты </w:t>
      </w:r>
      <w:r w:rsidRPr="004E43B4">
        <w:rPr>
          <w:rFonts w:ascii="Times New Roman" w:eastAsia="Times New Roman" w:hAnsi="Times New Roman"/>
          <w:b/>
          <w:bCs/>
          <w:color w:val="000000" w:themeColor="text1"/>
          <w:sz w:val="24"/>
          <w:szCs w:val="24"/>
          <w:lang w:eastAsia="ru-RU"/>
        </w:rPr>
        <w:t>life</w:t>
      </w:r>
      <w:r w:rsidRPr="004E43B4">
        <w:rPr>
          <w:rFonts w:ascii="Times New Roman" w:eastAsia="Times New Roman" w:hAnsi="Times New Roman"/>
          <w:color w:val="000000" w:themeColor="text1"/>
          <w:sz w:val="24"/>
          <w:szCs w:val="24"/>
          <w:lang w:eastAsia="ru-RU"/>
        </w:rPr>
        <w:t xml:space="preserve"> в информационном сюжете или репортаже.</w:t>
      </w:r>
    </w:p>
    <w:p w14:paraId="4F46A56C"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44510B3"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489E958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4-6</w:t>
      </w:r>
    </w:p>
    <w:p w14:paraId="452BC55B" w14:textId="77777777" w:rsidR="00CA009E" w:rsidRPr="004E43B4" w:rsidRDefault="00CA009E" w:rsidP="004E43B4">
      <w:pPr>
        <w:spacing w:after="0"/>
        <w:ind w:firstLine="709"/>
        <w:jc w:val="both"/>
        <w:rPr>
          <w:rFonts w:ascii="Times New Roman" w:eastAsia="Times New Roman" w:hAnsi="Times New Roman"/>
          <w:b/>
          <w:color w:val="000000" w:themeColor="text1"/>
          <w:sz w:val="24"/>
          <w:szCs w:val="24"/>
        </w:rPr>
      </w:pPr>
    </w:p>
    <w:p w14:paraId="3B3F08C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236.</w:t>
      </w:r>
    </w:p>
    <w:p w14:paraId="7C418B0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xml:space="preserve"> и установите соответствие.</w:t>
      </w:r>
    </w:p>
    <w:p w14:paraId="797F23E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shd w:val="clear" w:color="auto" w:fill="FFFFFF"/>
          <w:lang w:eastAsia="ru-RU"/>
        </w:rPr>
      </w:pPr>
      <w:r w:rsidRPr="004E43B4">
        <w:rPr>
          <w:rFonts w:ascii="Times New Roman" w:hAnsi="Times New Roman"/>
          <w:i/>
          <w:color w:val="000000" w:themeColor="text1"/>
          <w:sz w:val="24"/>
          <w:szCs w:val="24"/>
        </w:rPr>
        <w:t xml:space="preserve">Прочитайте и установите соответствие </w:t>
      </w:r>
      <w:r w:rsidRPr="004E43B4">
        <w:rPr>
          <w:rFonts w:ascii="Times New Roman" w:eastAsia="Times New Roman" w:hAnsi="Times New Roman"/>
          <w:color w:val="000000" w:themeColor="text1"/>
          <w:sz w:val="24"/>
          <w:szCs w:val="24"/>
          <w:shd w:val="clear" w:color="auto" w:fill="FFFFFF"/>
          <w:lang w:eastAsia="ru-RU"/>
        </w:rPr>
        <w:t>между элементами</w:t>
      </w:r>
    </w:p>
    <w:tbl>
      <w:tblPr>
        <w:tblW w:w="14415" w:type="dxa"/>
        <w:tblCellMar>
          <w:top w:w="15" w:type="dxa"/>
          <w:left w:w="15" w:type="dxa"/>
          <w:bottom w:w="15" w:type="dxa"/>
          <w:right w:w="15" w:type="dxa"/>
        </w:tblCellMar>
        <w:tblLook w:val="04A0" w:firstRow="1" w:lastRow="0" w:firstColumn="1" w:lastColumn="0" w:noHBand="0" w:noVBand="1"/>
      </w:tblPr>
      <w:tblGrid>
        <w:gridCol w:w="1374"/>
        <w:gridCol w:w="7938"/>
        <w:gridCol w:w="1276"/>
        <w:gridCol w:w="3827"/>
      </w:tblGrid>
      <w:tr w:rsidR="00944C6F" w:rsidRPr="004E43B4" w14:paraId="0E298414" w14:textId="77777777" w:rsidTr="00D71FF1">
        <w:trPr>
          <w:tblHeader/>
        </w:trPr>
        <w:tc>
          <w:tcPr>
            <w:tcW w:w="1374"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D90E362" w14:textId="77777777" w:rsidR="00944C6F" w:rsidRPr="004E43B4" w:rsidRDefault="00944C6F" w:rsidP="00D71FF1">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w:t>
            </w:r>
          </w:p>
        </w:tc>
        <w:tc>
          <w:tcPr>
            <w:tcW w:w="793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A6FDC53" w14:textId="77777777" w:rsidR="00944C6F" w:rsidRPr="004E43B4" w:rsidRDefault="00944C6F" w:rsidP="00D71FF1">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Тип программы</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0643F10" w14:textId="77777777" w:rsidR="00944C6F" w:rsidRPr="004E43B4" w:rsidRDefault="00944C6F" w:rsidP="00D71FF1">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w:t>
            </w:r>
          </w:p>
        </w:tc>
        <w:tc>
          <w:tcPr>
            <w:tcW w:w="382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0D3F34B" w14:textId="77777777" w:rsidR="00944C6F" w:rsidRPr="004E43B4" w:rsidRDefault="00944C6F" w:rsidP="00D71FF1">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Особенности сценария</w:t>
            </w:r>
          </w:p>
        </w:tc>
      </w:tr>
      <w:tr w:rsidR="00944C6F" w:rsidRPr="004E43B4" w14:paraId="7692A788" w14:textId="77777777" w:rsidTr="00D71FF1">
        <w:trPr>
          <w:trHeight w:val="758"/>
        </w:trPr>
        <w:tc>
          <w:tcPr>
            <w:tcW w:w="1374"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9BCA23E"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А</w:t>
            </w:r>
          </w:p>
        </w:tc>
        <w:tc>
          <w:tcPr>
            <w:tcW w:w="793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4A92075" w14:textId="77777777" w:rsidR="00944C6F" w:rsidRPr="004E43B4" w:rsidRDefault="00944C6F" w:rsidP="00D71FF1">
            <w:pPr>
              <w:shd w:val="clear" w:color="auto" w:fill="FFFFFF"/>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Постановка камер для создания определенного угла съемки.</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74EEC9D"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w:t>
            </w:r>
          </w:p>
        </w:tc>
        <w:tc>
          <w:tcPr>
            <w:tcW w:w="382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6A22C84" w14:textId="33206DC6"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shd w:val="clear" w:color="auto" w:fill="FFFFFF"/>
                <w:lang w:eastAsia="ru-RU"/>
              </w:rPr>
              <w:t xml:space="preserve">Звук </w:t>
            </w:r>
          </w:p>
        </w:tc>
      </w:tr>
      <w:tr w:rsidR="00944C6F" w:rsidRPr="004E43B4" w14:paraId="22AC052C" w14:textId="77777777" w:rsidTr="00D71FF1">
        <w:tc>
          <w:tcPr>
            <w:tcW w:w="1374"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331F59A"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Б</w:t>
            </w:r>
          </w:p>
        </w:tc>
        <w:tc>
          <w:tcPr>
            <w:tcW w:w="793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162A2FF" w14:textId="61A00984" w:rsidR="00944C6F" w:rsidRPr="004E43B4" w:rsidRDefault="00944C6F" w:rsidP="00D71FF1">
            <w:pPr>
              <w:shd w:val="clear" w:color="auto" w:fill="FFFFFF"/>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Соединение отдельных кадров в единое целое, отражающее смысл сцены.</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0140C44"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w:t>
            </w:r>
          </w:p>
        </w:tc>
        <w:tc>
          <w:tcPr>
            <w:tcW w:w="382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C2781D1"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shd w:val="clear" w:color="auto" w:fill="FFFFFF"/>
                <w:lang w:eastAsia="ru-RU"/>
              </w:rPr>
              <w:t>Свет</w:t>
            </w:r>
          </w:p>
        </w:tc>
      </w:tr>
      <w:tr w:rsidR="00944C6F" w:rsidRPr="004E43B4" w14:paraId="7FAF1BF8" w14:textId="77777777" w:rsidTr="00D71FF1">
        <w:tc>
          <w:tcPr>
            <w:tcW w:w="1374"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C4F1F15"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w:t>
            </w:r>
          </w:p>
        </w:tc>
        <w:tc>
          <w:tcPr>
            <w:tcW w:w="793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2684803"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Использование освещения для создания настроения или акцента на объекте</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59F7DB2"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w:t>
            </w:r>
          </w:p>
        </w:tc>
        <w:tc>
          <w:tcPr>
            <w:tcW w:w="382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31B76F2" w14:textId="7E2023A3"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shd w:val="clear" w:color="auto" w:fill="FFFFFF"/>
                <w:lang w:eastAsia="ru-RU"/>
              </w:rPr>
              <w:t>Монтаж</w:t>
            </w:r>
          </w:p>
        </w:tc>
      </w:tr>
      <w:tr w:rsidR="00944C6F" w:rsidRPr="004E43B4" w14:paraId="4562B5EA" w14:textId="77777777" w:rsidTr="00D71FF1">
        <w:tc>
          <w:tcPr>
            <w:tcW w:w="1374"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BD0F53F"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w:t>
            </w:r>
          </w:p>
        </w:tc>
        <w:tc>
          <w:tcPr>
            <w:tcW w:w="793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A5D7158"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Добавление шумов, музыки или эффектов для усиления восприятия</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DD1EF66"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w:t>
            </w:r>
          </w:p>
        </w:tc>
        <w:tc>
          <w:tcPr>
            <w:tcW w:w="382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9D9D8E5" w14:textId="320414D5"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shd w:val="clear" w:color="auto" w:fill="FFFFFF"/>
                <w:lang w:eastAsia="ru-RU"/>
              </w:rPr>
              <w:t>Ракурс</w:t>
            </w:r>
          </w:p>
        </w:tc>
      </w:tr>
      <w:tr w:rsidR="00944C6F" w:rsidRPr="004E43B4" w14:paraId="4413550B" w14:textId="77777777" w:rsidTr="00D71FF1">
        <w:tc>
          <w:tcPr>
            <w:tcW w:w="1374"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76E99AFC"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w:t>
            </w:r>
          </w:p>
        </w:tc>
        <w:tc>
          <w:tcPr>
            <w:tcW w:w="7938"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F2F9DEE" w14:textId="5399FA7F" w:rsidR="00944C6F" w:rsidRPr="004E43B4" w:rsidRDefault="00944C6F" w:rsidP="00D71FF1">
            <w:pPr>
              <w:shd w:val="clear" w:color="auto" w:fill="FFFFFF"/>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Процесс изменения цветов и оттенков изображения или видео для достижения определённого визуального эффекта, улучшения читаемости и восприятия отдельных элементов</w:t>
            </w:r>
          </w:p>
        </w:tc>
        <w:tc>
          <w:tcPr>
            <w:tcW w:w="1276"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20CA812A"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5</w:t>
            </w:r>
          </w:p>
        </w:tc>
        <w:tc>
          <w:tcPr>
            <w:tcW w:w="3827"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13C9E999"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p>
        </w:tc>
      </w:tr>
    </w:tbl>
    <w:p w14:paraId="3AE35BC9"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74E2A641" w14:textId="77777777" w:rsidTr="001F0D68">
        <w:tc>
          <w:tcPr>
            <w:tcW w:w="2867" w:type="dxa"/>
          </w:tcPr>
          <w:p w14:paraId="3F44FA7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5448CBB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07BD1A2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7CA22E9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378E2234" w14:textId="77777777" w:rsidTr="001F0D68">
        <w:trPr>
          <w:trHeight w:val="569"/>
        </w:trPr>
        <w:tc>
          <w:tcPr>
            <w:tcW w:w="2867" w:type="dxa"/>
          </w:tcPr>
          <w:p w14:paraId="3611036D"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119" w:type="dxa"/>
          </w:tcPr>
          <w:p w14:paraId="45BD3128"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260" w:type="dxa"/>
          </w:tcPr>
          <w:p w14:paraId="0613AD17"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835" w:type="dxa"/>
          </w:tcPr>
          <w:p w14:paraId="3BE411DD"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62C2F35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xml:space="preserve"> 1,2</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52BC967" w14:textId="77777777" w:rsidR="00D71FF1" w:rsidRDefault="00D71FF1" w:rsidP="004E43B4">
      <w:pPr>
        <w:spacing w:after="0"/>
        <w:ind w:firstLine="709"/>
        <w:jc w:val="both"/>
        <w:rPr>
          <w:rFonts w:ascii="Times New Roman" w:hAnsi="Times New Roman"/>
          <w:b/>
          <w:color w:val="000000" w:themeColor="text1"/>
          <w:sz w:val="24"/>
          <w:szCs w:val="24"/>
        </w:rPr>
      </w:pPr>
    </w:p>
    <w:p w14:paraId="007015E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237.</w:t>
      </w:r>
    </w:p>
    <w:p w14:paraId="67041A8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237A72F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shd w:val="clear" w:color="auto" w:fill="FFFFFF"/>
          <w:lang w:eastAsia="ru-RU"/>
        </w:rPr>
      </w:pPr>
      <w:r w:rsidRPr="004E43B4">
        <w:rPr>
          <w:rFonts w:ascii="Times New Roman" w:hAnsi="Times New Roman"/>
          <w:color w:val="000000" w:themeColor="text1"/>
          <w:sz w:val="24"/>
          <w:szCs w:val="24"/>
          <w:shd w:val="clear" w:color="auto" w:fill="FFFFFF"/>
        </w:rPr>
        <w:lastRenderedPageBreak/>
        <w:t>Укажите свой ответ в виде числовой последовательности.</w:t>
      </w:r>
      <w:r w:rsidRPr="004E43B4">
        <w:rPr>
          <w:rFonts w:ascii="Times New Roman" w:eastAsia="Times New Roman" w:hAnsi="Times New Roman"/>
          <w:color w:val="000000" w:themeColor="text1"/>
          <w:sz w:val="24"/>
          <w:szCs w:val="24"/>
          <w:shd w:val="clear" w:color="auto" w:fill="FFFFFF"/>
          <w:lang w:eastAsia="ru-RU"/>
        </w:rPr>
        <w:t xml:space="preserve"> Ниже приведены этапы, связанные с процессом телережиссуры. </w:t>
      </w:r>
    </w:p>
    <w:p w14:paraId="2B98CBA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shd w:val="clear" w:color="auto" w:fill="FFFFFF"/>
          <w:lang w:eastAsia="ru-RU"/>
        </w:rPr>
        <w:t>Расположите их в правильном порядке, чтобы отразить последовательность действий:</w:t>
      </w:r>
    </w:p>
    <w:p w14:paraId="1FC9139E" w14:textId="77777777" w:rsidR="00944C6F" w:rsidRPr="004E43B4" w:rsidRDefault="00944C6F" w:rsidP="004E43B4">
      <w:pPr>
        <w:numPr>
          <w:ilvl w:val="0"/>
          <w:numId w:val="73"/>
        </w:numPr>
        <w:shd w:val="clear" w:color="auto" w:fill="FFFFFF"/>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Монтаж отснятого материала.</w:t>
      </w:r>
    </w:p>
    <w:p w14:paraId="0002615B" w14:textId="77777777" w:rsidR="00944C6F" w:rsidRPr="004E43B4" w:rsidRDefault="00944C6F" w:rsidP="004E43B4">
      <w:pPr>
        <w:numPr>
          <w:ilvl w:val="0"/>
          <w:numId w:val="73"/>
        </w:numPr>
        <w:shd w:val="clear" w:color="auto" w:fill="FFFFFF"/>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Разработка сценарно-режиссерского плана.</w:t>
      </w:r>
    </w:p>
    <w:p w14:paraId="765D8213" w14:textId="77777777" w:rsidR="00944C6F" w:rsidRPr="004E43B4" w:rsidRDefault="00944C6F" w:rsidP="004E43B4">
      <w:pPr>
        <w:numPr>
          <w:ilvl w:val="0"/>
          <w:numId w:val="73"/>
        </w:numPr>
        <w:shd w:val="clear" w:color="auto" w:fill="FFFFFF"/>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Постановка света, камер и оборудования.</w:t>
      </w:r>
    </w:p>
    <w:p w14:paraId="7C53FE93" w14:textId="77777777" w:rsidR="00944C6F" w:rsidRPr="004E43B4" w:rsidRDefault="00944C6F" w:rsidP="004E43B4">
      <w:pPr>
        <w:numPr>
          <w:ilvl w:val="0"/>
          <w:numId w:val="73"/>
        </w:numPr>
        <w:shd w:val="clear" w:color="auto" w:fill="FFFFFF"/>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Подготовка к съемке (репетиция с актерами/ведущими).</w:t>
      </w:r>
    </w:p>
    <w:p w14:paraId="3D5A35C7" w14:textId="77777777" w:rsidR="00944C6F" w:rsidRPr="004E43B4" w:rsidRDefault="00944C6F" w:rsidP="004E43B4">
      <w:pPr>
        <w:numPr>
          <w:ilvl w:val="0"/>
          <w:numId w:val="73"/>
        </w:numPr>
        <w:shd w:val="clear" w:color="auto" w:fill="FFFFFF"/>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Проведение съемочного процесса.</w:t>
      </w:r>
    </w:p>
    <w:p w14:paraId="1F374137"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08" w:type="dxa"/>
        <w:tblInd w:w="761" w:type="dxa"/>
        <w:tblCellMar>
          <w:left w:w="73" w:type="dxa"/>
          <w:right w:w="73" w:type="dxa"/>
        </w:tblCellMar>
        <w:tblLook w:val="04A0" w:firstRow="1" w:lastRow="0" w:firstColumn="1" w:lastColumn="0" w:noHBand="0" w:noVBand="1"/>
      </w:tblPr>
      <w:tblGrid>
        <w:gridCol w:w="2688"/>
        <w:gridCol w:w="2688"/>
        <w:gridCol w:w="2687"/>
        <w:gridCol w:w="2556"/>
        <w:gridCol w:w="2789"/>
      </w:tblGrid>
      <w:tr w:rsidR="00944C6F" w:rsidRPr="004E43B4" w14:paraId="7CDD941D"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25CDA10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5CA7D01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CE75CA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556" w:type="dxa"/>
            <w:tcBorders>
              <w:top w:val="single" w:sz="5" w:space="0" w:color="000000"/>
              <w:left w:val="single" w:sz="5" w:space="0" w:color="000000"/>
              <w:bottom w:val="single" w:sz="5" w:space="0" w:color="000000"/>
              <w:right w:val="single" w:sz="4" w:space="0" w:color="auto"/>
            </w:tcBorders>
          </w:tcPr>
          <w:p w14:paraId="42D91E2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789" w:type="dxa"/>
            <w:tcBorders>
              <w:top w:val="single" w:sz="5" w:space="0" w:color="000000"/>
              <w:left w:val="single" w:sz="4" w:space="0" w:color="auto"/>
              <w:bottom w:val="single" w:sz="5" w:space="0" w:color="000000"/>
              <w:right w:val="single" w:sz="5" w:space="0" w:color="000000"/>
            </w:tcBorders>
          </w:tcPr>
          <w:p w14:paraId="1E6752BB"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5B8827F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3,4</w:t>
      </w:r>
    </w:p>
    <w:p w14:paraId="11727D03" w14:textId="77777777" w:rsidR="00003335" w:rsidRPr="004E43B4" w:rsidRDefault="00003335" w:rsidP="004E43B4">
      <w:pPr>
        <w:spacing w:after="0"/>
        <w:ind w:firstLine="709"/>
        <w:jc w:val="both"/>
        <w:rPr>
          <w:rFonts w:ascii="Times New Roman" w:eastAsia="Times New Roman" w:hAnsi="Times New Roman"/>
          <w:b/>
          <w:bCs/>
          <w:color w:val="000000" w:themeColor="text1"/>
          <w:sz w:val="24"/>
          <w:szCs w:val="24"/>
        </w:rPr>
      </w:pPr>
    </w:p>
    <w:p w14:paraId="127DAAAC"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Задание 238.</w:t>
      </w:r>
    </w:p>
    <w:p w14:paraId="7A093EBB" w14:textId="77777777" w:rsidR="00944C6F" w:rsidRPr="004E43B4" w:rsidRDefault="00944C6F" w:rsidP="004E43B4">
      <w:pPr>
        <w:spacing w:after="0"/>
        <w:ind w:firstLine="709"/>
        <w:jc w:val="both"/>
        <w:rPr>
          <w:rFonts w:ascii="Times New Roman" w:eastAsia="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lastRenderedPageBreak/>
        <w:t>Прочитайте задание, выберите правильный ответ и запишите аргументы, обосновывающие выбор ответа</w:t>
      </w:r>
    </w:p>
    <w:p w14:paraId="4FB8794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Какой тип художественной программы требует наиболее тщательной подготовки звуковых эффектов на этапе пре-продакшна?</w:t>
      </w:r>
    </w:p>
    <w:p w14:paraId="73108D0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 Документальный фильм.</w:t>
      </w:r>
    </w:p>
    <w:p w14:paraId="5D000EC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 Художественный фильм с большим количеством спецэффектов.</w:t>
      </w:r>
    </w:p>
    <w:p w14:paraId="6643C73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 Интервью.</w:t>
      </w:r>
    </w:p>
    <w:p w14:paraId="513EDB3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 Видеоклип.</w:t>
      </w:r>
    </w:p>
    <w:p w14:paraId="736D342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F75E40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28BAAF8D"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color w:val="000000" w:themeColor="text1"/>
          <w:sz w:val="24"/>
          <w:szCs w:val="24"/>
        </w:rPr>
        <w:t xml:space="preserve">               Семестр:</w:t>
      </w:r>
      <w:r w:rsidRPr="004E43B4">
        <w:rPr>
          <w:rFonts w:ascii="Times New Roman" w:eastAsia="Times New Roman" w:hAnsi="Times New Roman"/>
          <w:b/>
          <w:bCs/>
          <w:color w:val="000000" w:themeColor="text1"/>
          <w:sz w:val="24"/>
          <w:szCs w:val="24"/>
        </w:rPr>
        <w:t xml:space="preserve"> 7</w:t>
      </w:r>
    </w:p>
    <w:p w14:paraId="5534BAE4" w14:textId="77777777" w:rsidR="00D71FF1" w:rsidRDefault="00D71FF1" w:rsidP="004E43B4">
      <w:pPr>
        <w:spacing w:after="0"/>
        <w:ind w:firstLine="709"/>
        <w:jc w:val="both"/>
        <w:rPr>
          <w:rFonts w:ascii="Times New Roman" w:eastAsia="Times New Roman" w:hAnsi="Times New Roman"/>
          <w:b/>
          <w:bCs/>
          <w:color w:val="000000" w:themeColor="text1"/>
          <w:sz w:val="24"/>
          <w:szCs w:val="24"/>
        </w:rPr>
      </w:pPr>
    </w:p>
    <w:p w14:paraId="1B87D55A" w14:textId="0BDA6A82"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Задание 239.</w:t>
      </w:r>
    </w:p>
    <w:p w14:paraId="4510A195"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 xml:space="preserve">Прочитайте задание, выберите правильные ответы </w:t>
      </w:r>
    </w:p>
    <w:p w14:paraId="2A139A5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Какие из указанных ниже этапов производства фильма влияют на планирование звукозаписи на съемочной площадке?</w:t>
      </w:r>
    </w:p>
    <w:p w14:paraId="4D149A7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 Разработка бюджета фильма.</w:t>
      </w:r>
    </w:p>
    <w:p w14:paraId="2A770DD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 Выбор локаций.</w:t>
      </w:r>
    </w:p>
    <w:p w14:paraId="345BC56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 Составление списка актеров.</w:t>
      </w:r>
    </w:p>
    <w:p w14:paraId="3FB1E74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 Планирование съемочного графика.</w:t>
      </w:r>
    </w:p>
    <w:p w14:paraId="2701575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 Разработка раскадровки.</w:t>
      </w:r>
    </w:p>
    <w:p w14:paraId="7981982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  Ответ:</w:t>
      </w:r>
    </w:p>
    <w:p w14:paraId="5453436D" w14:textId="14A93901"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color w:val="000000" w:themeColor="text1"/>
          <w:sz w:val="24"/>
          <w:szCs w:val="24"/>
        </w:rPr>
        <w:t xml:space="preserve">Семестр: </w:t>
      </w:r>
      <w:r w:rsidRPr="004E43B4">
        <w:rPr>
          <w:rFonts w:ascii="Times New Roman" w:eastAsia="Times New Roman" w:hAnsi="Times New Roman"/>
          <w:b/>
          <w:bCs/>
          <w:color w:val="000000" w:themeColor="text1"/>
          <w:sz w:val="24"/>
          <w:szCs w:val="24"/>
        </w:rPr>
        <w:t>7</w:t>
      </w:r>
    </w:p>
    <w:p w14:paraId="194E7E0C" w14:textId="77777777" w:rsidR="00003335" w:rsidRPr="004E43B4" w:rsidRDefault="00003335" w:rsidP="004E43B4">
      <w:pPr>
        <w:spacing w:after="0"/>
        <w:ind w:firstLine="709"/>
        <w:jc w:val="both"/>
        <w:rPr>
          <w:rFonts w:ascii="Times New Roman" w:eastAsia="Times New Roman" w:hAnsi="Times New Roman"/>
          <w:b/>
          <w:bCs/>
          <w:color w:val="000000" w:themeColor="text1"/>
          <w:sz w:val="24"/>
          <w:szCs w:val="24"/>
        </w:rPr>
      </w:pPr>
    </w:p>
    <w:p w14:paraId="012BC6C2"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 xml:space="preserve">  Задание 240.</w:t>
      </w:r>
    </w:p>
    <w:p w14:paraId="0774AEF0" w14:textId="77777777" w:rsidR="00944C6F" w:rsidRPr="004E43B4" w:rsidRDefault="00944C6F" w:rsidP="004E43B4">
      <w:pPr>
        <w:spacing w:after="0"/>
        <w:ind w:firstLine="709"/>
        <w:jc w:val="both"/>
        <w:rPr>
          <w:rFonts w:ascii="Times New Roman" w:eastAsia="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lastRenderedPageBreak/>
        <w:t>Прочитайте задание и запишите развёрнутый обоснованный ответ.</w:t>
      </w:r>
    </w:p>
    <w:p w14:paraId="2267D1FB"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Опишите, как звукорежиссер участвует в разработке сценарного и постановочного планов?</w:t>
      </w:r>
    </w:p>
    <w:p w14:paraId="03EF5048"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03E4524B" w14:textId="0BD8F579"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color w:val="000000" w:themeColor="text1"/>
          <w:sz w:val="24"/>
          <w:szCs w:val="24"/>
        </w:rPr>
        <w:t>Семестр:</w:t>
      </w:r>
      <w:r w:rsidRPr="004E43B4">
        <w:rPr>
          <w:rFonts w:ascii="Times New Roman" w:eastAsia="Times New Roman" w:hAnsi="Times New Roman"/>
          <w:b/>
          <w:bCs/>
          <w:color w:val="000000" w:themeColor="text1"/>
          <w:sz w:val="24"/>
          <w:szCs w:val="24"/>
        </w:rPr>
        <w:t xml:space="preserve"> 7</w:t>
      </w:r>
    </w:p>
    <w:p w14:paraId="6935B3E7" w14:textId="77777777" w:rsidR="00003335" w:rsidRPr="004E43B4" w:rsidRDefault="00003335" w:rsidP="004E43B4">
      <w:pPr>
        <w:spacing w:after="0"/>
        <w:ind w:firstLine="709"/>
        <w:jc w:val="both"/>
        <w:rPr>
          <w:rFonts w:ascii="Times New Roman" w:eastAsia="Times New Roman" w:hAnsi="Times New Roman"/>
          <w:b/>
          <w:bCs/>
          <w:color w:val="000000" w:themeColor="text1"/>
          <w:sz w:val="24"/>
          <w:szCs w:val="24"/>
        </w:rPr>
      </w:pPr>
    </w:p>
    <w:p w14:paraId="20E1190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241.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689561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p>
    <w:p w14:paraId="0DB88D9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tbl>
      <w:tblPr>
        <w:tblW w:w="15624" w:type="dxa"/>
        <w:tblLayout w:type="fixed"/>
        <w:tblCellMar>
          <w:top w:w="15" w:type="dxa"/>
          <w:left w:w="15" w:type="dxa"/>
          <w:bottom w:w="15" w:type="dxa"/>
          <w:right w:w="15" w:type="dxa"/>
        </w:tblCellMar>
        <w:tblLook w:val="04A0" w:firstRow="1" w:lastRow="0" w:firstColumn="1" w:lastColumn="0" w:noHBand="0" w:noVBand="1"/>
      </w:tblPr>
      <w:tblGrid>
        <w:gridCol w:w="807"/>
        <w:gridCol w:w="2552"/>
        <w:gridCol w:w="709"/>
        <w:gridCol w:w="11556"/>
      </w:tblGrid>
      <w:tr w:rsidR="00944C6F" w:rsidRPr="00D71FF1" w14:paraId="4D3333DD" w14:textId="77777777" w:rsidTr="00D71FF1">
        <w:trPr>
          <w:trHeight w:val="415"/>
          <w:tblHeader/>
        </w:trPr>
        <w:tc>
          <w:tcPr>
            <w:tcW w:w="80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C1BCC03"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w:t>
            </w:r>
          </w:p>
        </w:tc>
        <w:tc>
          <w:tcPr>
            <w:tcW w:w="255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16E9536"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Название плана</w:t>
            </w:r>
          </w:p>
        </w:tc>
        <w:tc>
          <w:tcPr>
            <w:tcW w:w="70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A5F17DB"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w:t>
            </w:r>
          </w:p>
        </w:tc>
        <w:tc>
          <w:tcPr>
            <w:tcW w:w="1155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D22DADD"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Назначение</w:t>
            </w:r>
          </w:p>
        </w:tc>
      </w:tr>
      <w:tr w:rsidR="00944C6F" w:rsidRPr="00D71FF1" w14:paraId="6E576E77" w14:textId="77777777" w:rsidTr="00D71FF1">
        <w:tc>
          <w:tcPr>
            <w:tcW w:w="80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0598E7C"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А</w:t>
            </w:r>
          </w:p>
        </w:tc>
        <w:tc>
          <w:tcPr>
            <w:tcW w:w="255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6BC05C9"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Правило третей</w:t>
            </w:r>
          </w:p>
        </w:tc>
        <w:tc>
          <w:tcPr>
            <w:tcW w:w="70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636C896"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1</w:t>
            </w:r>
          </w:p>
        </w:tc>
        <w:tc>
          <w:tcPr>
            <w:tcW w:w="1155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EB9F0CA"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Разделение кадра на части в пропорции, близкой к 1:1.618.</w:t>
            </w:r>
          </w:p>
        </w:tc>
      </w:tr>
      <w:tr w:rsidR="00944C6F" w:rsidRPr="00D71FF1" w14:paraId="65FB74F6" w14:textId="77777777" w:rsidTr="00D71FF1">
        <w:tc>
          <w:tcPr>
            <w:tcW w:w="80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B35B974"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Б</w:t>
            </w:r>
          </w:p>
        </w:tc>
        <w:tc>
          <w:tcPr>
            <w:tcW w:w="255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718521C"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Ведущие линии</w:t>
            </w:r>
          </w:p>
        </w:tc>
        <w:tc>
          <w:tcPr>
            <w:tcW w:w="70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B12D424"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2</w:t>
            </w:r>
          </w:p>
        </w:tc>
        <w:tc>
          <w:tcPr>
            <w:tcW w:w="1155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C6125FE"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Использование элементов переднего плана (дверные проемы, окна, арки) для обрамления главного объекта.</w:t>
            </w:r>
          </w:p>
        </w:tc>
      </w:tr>
      <w:tr w:rsidR="00944C6F" w:rsidRPr="00D71FF1" w14:paraId="170B995C" w14:textId="77777777" w:rsidTr="00D71FF1">
        <w:tc>
          <w:tcPr>
            <w:tcW w:w="80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AC2EC96"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В</w:t>
            </w:r>
          </w:p>
        </w:tc>
        <w:tc>
          <w:tcPr>
            <w:tcW w:w="255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2FB33ED"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Золотое сечение</w:t>
            </w:r>
          </w:p>
        </w:tc>
        <w:tc>
          <w:tcPr>
            <w:tcW w:w="70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A03C146"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3</w:t>
            </w:r>
          </w:p>
        </w:tc>
        <w:tc>
          <w:tcPr>
            <w:tcW w:w="1155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D1A5A6C"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Размещение ключевых элементов кадра на пересечении линий, делящих кадр на три равные части по горизонтали и вертикали.</w:t>
            </w:r>
          </w:p>
        </w:tc>
      </w:tr>
      <w:tr w:rsidR="00944C6F" w:rsidRPr="00D71FF1" w14:paraId="06C27DB3" w14:textId="77777777" w:rsidTr="00D71FF1">
        <w:tc>
          <w:tcPr>
            <w:tcW w:w="807"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30713C6"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Г</w:t>
            </w:r>
          </w:p>
        </w:tc>
        <w:tc>
          <w:tcPr>
            <w:tcW w:w="2552"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18E52FF"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Рамка в кадре</w:t>
            </w:r>
          </w:p>
        </w:tc>
        <w:tc>
          <w:tcPr>
            <w:tcW w:w="709"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C12BFBA"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4</w:t>
            </w:r>
          </w:p>
        </w:tc>
        <w:tc>
          <w:tcPr>
            <w:tcW w:w="11556"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6521A2A"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Использование линий (дорог, рек, стен, взглядов персонажей) для направления взгляда зрителя к главному объекту.</w:t>
            </w:r>
          </w:p>
        </w:tc>
      </w:tr>
      <w:tr w:rsidR="00944C6F" w:rsidRPr="00D71FF1" w14:paraId="0F9B4D85" w14:textId="77777777" w:rsidTr="00D71FF1">
        <w:tc>
          <w:tcPr>
            <w:tcW w:w="807"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6E5CF798" w14:textId="77777777" w:rsidR="00944C6F" w:rsidRPr="00D71FF1" w:rsidRDefault="00944C6F" w:rsidP="00D71FF1">
            <w:pPr>
              <w:rPr>
                <w:rFonts w:ascii="Times New Roman" w:hAnsi="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7F936B90" w14:textId="77777777" w:rsidR="00944C6F" w:rsidRPr="00D71FF1" w:rsidRDefault="00944C6F" w:rsidP="00D71FF1">
            <w:pPr>
              <w:rPr>
                <w:rFonts w:ascii="Times New Roman" w:hAnsi="Times New Roman"/>
                <w:sz w:val="24"/>
                <w:szCs w:val="24"/>
              </w:rPr>
            </w:pPr>
          </w:p>
        </w:tc>
        <w:tc>
          <w:tcPr>
            <w:tcW w:w="709"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55928280"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5</w:t>
            </w:r>
          </w:p>
        </w:tc>
        <w:tc>
          <w:tcPr>
            <w:tcW w:w="11556"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70A546D5" w14:textId="77777777" w:rsidR="00944C6F" w:rsidRPr="00D71FF1" w:rsidRDefault="00944C6F" w:rsidP="00D71FF1">
            <w:pPr>
              <w:rPr>
                <w:rFonts w:ascii="Times New Roman" w:hAnsi="Times New Roman"/>
                <w:sz w:val="24"/>
                <w:szCs w:val="24"/>
              </w:rPr>
            </w:pPr>
            <w:r w:rsidRPr="00D71FF1">
              <w:rPr>
                <w:rFonts w:ascii="Times New Roman" w:hAnsi="Times New Roman"/>
                <w:sz w:val="24"/>
                <w:szCs w:val="24"/>
              </w:rPr>
              <w:t>Пустое пространство вокруг главного объекта, которое помогает выделить его и создать ощущение простора.</w:t>
            </w:r>
          </w:p>
        </w:tc>
      </w:tr>
    </w:tbl>
    <w:p w14:paraId="2CD90B35"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7B214151" w14:textId="77777777" w:rsidTr="001F0D68">
        <w:tc>
          <w:tcPr>
            <w:tcW w:w="2867" w:type="dxa"/>
          </w:tcPr>
          <w:p w14:paraId="1D8FC6A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2FC4925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232EEAC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59F084B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24DB8487" w14:textId="77777777" w:rsidTr="001F0D68">
        <w:trPr>
          <w:trHeight w:val="569"/>
        </w:trPr>
        <w:tc>
          <w:tcPr>
            <w:tcW w:w="2867" w:type="dxa"/>
          </w:tcPr>
          <w:p w14:paraId="45D3A787"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119" w:type="dxa"/>
          </w:tcPr>
          <w:p w14:paraId="63CEBD7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260" w:type="dxa"/>
          </w:tcPr>
          <w:p w14:paraId="0D4816E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835" w:type="dxa"/>
          </w:tcPr>
          <w:p w14:paraId="21A3D2D2"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1477F86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xml:space="preserve"> 3,6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9813439" w14:textId="77777777" w:rsidR="00003335" w:rsidRPr="004E43B4" w:rsidRDefault="00003335" w:rsidP="004E43B4">
      <w:pPr>
        <w:spacing w:after="0"/>
        <w:ind w:firstLine="709"/>
        <w:jc w:val="both"/>
        <w:rPr>
          <w:rFonts w:ascii="Times New Roman" w:hAnsi="Times New Roman"/>
          <w:b/>
          <w:color w:val="000000" w:themeColor="text1"/>
          <w:sz w:val="24"/>
          <w:szCs w:val="24"/>
        </w:rPr>
      </w:pPr>
    </w:p>
    <w:p w14:paraId="0B144EB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242.</w:t>
      </w:r>
    </w:p>
    <w:p w14:paraId="251C90C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53EB1B60"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и установите последовательность </w:t>
      </w:r>
      <w:r w:rsidRPr="004E43B4">
        <w:rPr>
          <w:rFonts w:ascii="Times New Roman" w:eastAsia="Times New Roman" w:hAnsi="Times New Roman"/>
          <w:b/>
          <w:bCs/>
          <w:color w:val="000000" w:themeColor="text1"/>
          <w:sz w:val="24"/>
          <w:szCs w:val="24"/>
          <w:lang w:eastAsia="ru-RU"/>
        </w:rPr>
        <w:t>этапов создания видеоролика (упрощённо):</w:t>
      </w:r>
    </w:p>
    <w:p w14:paraId="7D86201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Расставьте следующие этапы в логическом порядке создания видеоролика:</w:t>
      </w:r>
    </w:p>
    <w:p w14:paraId="1D8A19FA"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 xml:space="preserve">            1) Монтаж. </w:t>
      </w:r>
    </w:p>
    <w:p w14:paraId="56135CF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2) Съёмка. </w:t>
      </w:r>
    </w:p>
    <w:p w14:paraId="3FE26512"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3) Написание сценария. </w:t>
      </w:r>
    </w:p>
    <w:p w14:paraId="6B4C283F"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4) Публикация/премьера</w:t>
      </w:r>
    </w:p>
    <w:p w14:paraId="63B0E861"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5) Цветокоррекция и обработка звука.</w:t>
      </w:r>
    </w:p>
    <w:p w14:paraId="14CFB5DF"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6) Разработка идеи (пре-продакшн).</w:t>
      </w:r>
    </w:p>
    <w:p w14:paraId="7F80DD50"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797" w:type="dxa"/>
        <w:tblInd w:w="761" w:type="dxa"/>
        <w:tblCellMar>
          <w:left w:w="73" w:type="dxa"/>
          <w:right w:w="73" w:type="dxa"/>
        </w:tblCellMar>
        <w:tblLook w:val="04A0" w:firstRow="1" w:lastRow="0" w:firstColumn="1" w:lastColumn="0" w:noHBand="0" w:noVBand="1"/>
      </w:tblPr>
      <w:tblGrid>
        <w:gridCol w:w="2301"/>
        <w:gridCol w:w="2300"/>
        <w:gridCol w:w="2299"/>
        <w:gridCol w:w="2299"/>
        <w:gridCol w:w="2299"/>
        <w:gridCol w:w="2299"/>
      </w:tblGrid>
      <w:tr w:rsidR="00944C6F" w:rsidRPr="004E43B4" w14:paraId="1F99C1E0" w14:textId="77777777" w:rsidTr="00D07A94">
        <w:trPr>
          <w:trHeight w:val="624"/>
        </w:trPr>
        <w:tc>
          <w:tcPr>
            <w:tcW w:w="2301" w:type="dxa"/>
            <w:tcBorders>
              <w:top w:val="single" w:sz="5" w:space="0" w:color="000000"/>
              <w:left w:val="single" w:sz="5" w:space="0" w:color="000000"/>
              <w:bottom w:val="single" w:sz="5" w:space="0" w:color="000000"/>
              <w:right w:val="single" w:sz="5" w:space="0" w:color="000000"/>
            </w:tcBorders>
          </w:tcPr>
          <w:p w14:paraId="0DB733D6"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300" w:type="dxa"/>
            <w:tcBorders>
              <w:top w:val="single" w:sz="5" w:space="0" w:color="000000"/>
              <w:left w:val="single" w:sz="5" w:space="0" w:color="000000"/>
              <w:bottom w:val="single" w:sz="5" w:space="0" w:color="000000"/>
              <w:right w:val="single" w:sz="5" w:space="0" w:color="000000"/>
            </w:tcBorders>
          </w:tcPr>
          <w:p w14:paraId="484C504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32B00B08"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26A412F1"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7F7763A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22367E58"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68AF61E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4-8</w:t>
      </w:r>
    </w:p>
    <w:p w14:paraId="2B4C99BD"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3397387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243.</w:t>
      </w:r>
    </w:p>
    <w:p w14:paraId="4B5E1E2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74B76760"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Какое из следующих утверждений о правиле третей в композиции кадра является НАИБОЛЕЕ точным и полным?</w:t>
      </w:r>
    </w:p>
    <w:p w14:paraId="3B05CA55" w14:textId="534B9F82"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1) Правило третей предписывает всегда располагать главный объект строго в центре кадра. </w:t>
      </w:r>
    </w:p>
    <w:p w14:paraId="682FED7A" w14:textId="17332448"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 xml:space="preserve">2) Правило третей – это устаревший приём, который не используется в современном кинематографе. </w:t>
      </w:r>
    </w:p>
    <w:p w14:paraId="11B64FEB" w14:textId="2003A0C5"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 Правило третей предполагает размещение важных элементов композиции вдоль линий, делящих кадр на три равные части по горизонтали и вертикали, или в точках пересечения этих линий.</w:t>
      </w:r>
    </w:p>
    <w:p w14:paraId="1A24A1BF" w14:textId="463B6B66"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 Правило третей используется только при съёмке пейзажей.</w:t>
      </w:r>
    </w:p>
    <w:p w14:paraId="4D52339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591236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C073B0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3,5</w:t>
      </w:r>
    </w:p>
    <w:p w14:paraId="0C710A0A"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34BB43F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244.</w:t>
      </w:r>
    </w:p>
    <w:p w14:paraId="0F2A6F5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69FEEB18"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Какие из перечисленных ниже типов микрофонов лучше всего подходят для записи </w:t>
      </w:r>
      <w:r w:rsidRPr="004E43B4">
        <w:rPr>
          <w:rFonts w:ascii="Times New Roman" w:eastAsia="Times New Roman" w:hAnsi="Times New Roman"/>
          <w:i/>
          <w:iCs/>
          <w:color w:val="000000" w:themeColor="text1"/>
          <w:sz w:val="24"/>
          <w:szCs w:val="24"/>
          <w:lang w:eastAsia="ru-RU"/>
        </w:rPr>
        <w:t>чистой речи актёра</w:t>
      </w:r>
      <w:r w:rsidRPr="004E43B4">
        <w:rPr>
          <w:rFonts w:ascii="Times New Roman" w:eastAsia="Times New Roman" w:hAnsi="Times New Roman"/>
          <w:color w:val="000000" w:themeColor="text1"/>
          <w:sz w:val="24"/>
          <w:szCs w:val="24"/>
          <w:lang w:eastAsia="ru-RU"/>
        </w:rPr>
        <w:t> на съёмочной площадке, </w:t>
      </w:r>
      <w:r w:rsidRPr="004E43B4">
        <w:rPr>
          <w:rFonts w:ascii="Times New Roman" w:eastAsia="Times New Roman" w:hAnsi="Times New Roman"/>
          <w:i/>
          <w:iCs/>
          <w:color w:val="000000" w:themeColor="text1"/>
          <w:sz w:val="24"/>
          <w:szCs w:val="24"/>
          <w:lang w:eastAsia="ru-RU"/>
        </w:rPr>
        <w:t>минимизируя</w:t>
      </w:r>
      <w:r w:rsidRPr="004E43B4">
        <w:rPr>
          <w:rFonts w:ascii="Times New Roman" w:eastAsia="Times New Roman" w:hAnsi="Times New Roman"/>
          <w:color w:val="000000" w:themeColor="text1"/>
          <w:sz w:val="24"/>
          <w:szCs w:val="24"/>
          <w:lang w:eastAsia="ru-RU"/>
        </w:rPr>
        <w:t> посторонние шумы? Выберите </w:t>
      </w:r>
      <w:r w:rsidRPr="004E43B4">
        <w:rPr>
          <w:rFonts w:ascii="Times New Roman" w:eastAsia="Times New Roman" w:hAnsi="Times New Roman"/>
          <w:i/>
          <w:iCs/>
          <w:color w:val="000000" w:themeColor="text1"/>
          <w:sz w:val="24"/>
          <w:szCs w:val="24"/>
          <w:lang w:eastAsia="ru-RU"/>
        </w:rPr>
        <w:t>все</w:t>
      </w:r>
      <w:r w:rsidRPr="004E43B4">
        <w:rPr>
          <w:rFonts w:ascii="Times New Roman" w:eastAsia="Times New Roman" w:hAnsi="Times New Roman"/>
          <w:color w:val="000000" w:themeColor="text1"/>
          <w:sz w:val="24"/>
          <w:szCs w:val="24"/>
          <w:lang w:eastAsia="ru-RU"/>
        </w:rPr>
        <w:t> подходящие варианты.</w:t>
      </w:r>
    </w:p>
    <w:p w14:paraId="738DED4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 xml:space="preserve">             1) Петличный микрофон </w:t>
      </w:r>
    </w:p>
    <w:p w14:paraId="26D4BCC6"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2) Направленный микрофон (“пушка”) </w:t>
      </w:r>
    </w:p>
    <w:p w14:paraId="4A5AB4B2"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3) Встроенный микрофон камеры </w:t>
      </w:r>
    </w:p>
    <w:p w14:paraId="14D2F66B"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4) Динамический микрофон (ручной) </w:t>
      </w:r>
    </w:p>
    <w:p w14:paraId="7C4433F8"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5) Конденсаторный микрофон (студийный)</w:t>
      </w:r>
    </w:p>
    <w:p w14:paraId="5F8AADC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639685C" w14:textId="77777777" w:rsidR="00944C6F" w:rsidRPr="004E43B4" w:rsidRDefault="0024094C"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Семестр: </w:t>
      </w:r>
      <w:r w:rsidR="00944C6F" w:rsidRPr="004E43B4">
        <w:rPr>
          <w:rFonts w:ascii="Times New Roman" w:eastAsia="Times New Roman" w:hAnsi="Times New Roman"/>
          <w:color w:val="000000" w:themeColor="text1"/>
          <w:sz w:val="24"/>
          <w:szCs w:val="24"/>
        </w:rPr>
        <w:t>:</w:t>
      </w:r>
      <w:r w:rsidRPr="004E43B4">
        <w:rPr>
          <w:rFonts w:ascii="Times New Roman" w:eastAsia="Times New Roman" w:hAnsi="Times New Roman"/>
          <w:color w:val="000000" w:themeColor="text1"/>
          <w:sz w:val="24"/>
          <w:szCs w:val="24"/>
        </w:rPr>
        <w:t>5-</w:t>
      </w:r>
      <w:r w:rsidRPr="004E43B4">
        <w:rPr>
          <w:rFonts w:ascii="Times New Roman" w:eastAsia="Times New Roman" w:hAnsi="Times New Roman"/>
          <w:b/>
          <w:color w:val="000000" w:themeColor="text1"/>
          <w:sz w:val="24"/>
          <w:szCs w:val="24"/>
        </w:rPr>
        <w:t>6</w:t>
      </w:r>
    </w:p>
    <w:p w14:paraId="43656CAF"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43A47D6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245.</w:t>
      </w:r>
    </w:p>
    <w:p w14:paraId="186CE61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24C2CC61"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w:t>
      </w:r>
      <w:r w:rsidRPr="004E43B4">
        <w:rPr>
          <w:rFonts w:ascii="Times New Roman" w:eastAsia="Times New Roman" w:hAnsi="Times New Roman"/>
          <w:color w:val="000000" w:themeColor="text1"/>
          <w:sz w:val="24"/>
          <w:szCs w:val="24"/>
          <w:lang w:eastAsia="ru-RU"/>
        </w:rPr>
        <w:t xml:space="preserve">Как называется один из основных создателей фильма, непосредственно работающий над его изобразительным решением, руководитель операторской группы. </w:t>
      </w:r>
    </w:p>
    <w:p w14:paraId="60277389" w14:textId="77777777" w:rsidR="00944C6F" w:rsidRPr="004E43B4" w:rsidRDefault="00944C6F" w:rsidP="004E43B4">
      <w:pPr>
        <w:shd w:val="clear" w:color="auto" w:fill="FFFFFF"/>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648847DA"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5B39646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7-8</w:t>
      </w:r>
    </w:p>
    <w:p w14:paraId="43CE17C4"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15E3FEE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246.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6B6F919" w14:textId="77777777" w:rsidR="00BB4635" w:rsidRPr="004E43B4" w:rsidRDefault="00BB4635"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47F26BA" w14:textId="77777777" w:rsidR="00BB4635" w:rsidRPr="004E43B4" w:rsidRDefault="00BB4635" w:rsidP="004E43B4">
      <w:pPr>
        <w:pStyle w:val="a3"/>
        <w:spacing w:after="0"/>
        <w:ind w:left="0"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Установите соответствие между понятием и его определением:</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CFD5D99" w14:textId="77777777" w:rsidR="00BB4635" w:rsidRPr="004E43B4" w:rsidRDefault="00BB4635"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513"/>
      </w:tblGrid>
      <w:tr w:rsidR="00BB4635" w:rsidRPr="004E43B4" w14:paraId="601F1781" w14:textId="77777777" w:rsidTr="001F0D68">
        <w:tc>
          <w:tcPr>
            <w:tcW w:w="6041" w:type="dxa"/>
            <w:gridSpan w:val="2"/>
          </w:tcPr>
          <w:p w14:paraId="4EFCA0FB"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Понятие </w:t>
            </w:r>
          </w:p>
        </w:tc>
        <w:tc>
          <w:tcPr>
            <w:tcW w:w="7984" w:type="dxa"/>
            <w:gridSpan w:val="2"/>
          </w:tcPr>
          <w:p w14:paraId="4CB89453" w14:textId="77777777" w:rsidR="00BB4635" w:rsidRPr="004E43B4" w:rsidRDefault="00BB4635"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Определение</w:t>
            </w:r>
          </w:p>
        </w:tc>
      </w:tr>
      <w:tr w:rsidR="00BB4635" w:rsidRPr="004E43B4" w14:paraId="13C1A246" w14:textId="77777777" w:rsidTr="001F0D68">
        <w:tc>
          <w:tcPr>
            <w:tcW w:w="559" w:type="dxa"/>
            <w:vAlign w:val="center"/>
          </w:tcPr>
          <w:p w14:paraId="23D5AA86"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А</w:t>
            </w:r>
          </w:p>
        </w:tc>
        <w:tc>
          <w:tcPr>
            <w:tcW w:w="5482" w:type="dxa"/>
            <w:vAlign w:val="center"/>
          </w:tcPr>
          <w:p w14:paraId="56FB976B"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Атака звука -  </w:t>
            </w:r>
          </w:p>
        </w:tc>
        <w:tc>
          <w:tcPr>
            <w:tcW w:w="471" w:type="dxa"/>
            <w:vAlign w:val="center"/>
          </w:tcPr>
          <w:p w14:paraId="0CECBB51"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513" w:type="dxa"/>
          </w:tcPr>
          <w:p w14:paraId="70DAC4ED"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его способность к тональным изменениям</w:t>
            </w:r>
          </w:p>
        </w:tc>
      </w:tr>
      <w:tr w:rsidR="00BB4635" w:rsidRPr="004E43B4" w14:paraId="1D92212B" w14:textId="77777777" w:rsidTr="001F0D68">
        <w:tc>
          <w:tcPr>
            <w:tcW w:w="559" w:type="dxa"/>
            <w:vAlign w:val="center"/>
          </w:tcPr>
          <w:p w14:paraId="067B19BF"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vAlign w:val="bottom"/>
          </w:tcPr>
          <w:p w14:paraId="3B975E59"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Тембр голоса -</w:t>
            </w:r>
          </w:p>
        </w:tc>
        <w:tc>
          <w:tcPr>
            <w:tcW w:w="471" w:type="dxa"/>
            <w:vAlign w:val="center"/>
          </w:tcPr>
          <w:p w14:paraId="390B4B62"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513" w:type="dxa"/>
          </w:tcPr>
          <w:p w14:paraId="0157BA49"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посыл узконаправленного дыхательного потока к зубам</w:t>
            </w:r>
          </w:p>
        </w:tc>
      </w:tr>
      <w:tr w:rsidR="00BB4635" w:rsidRPr="004E43B4" w14:paraId="2AE6BC35" w14:textId="77777777" w:rsidTr="001F0D68">
        <w:tc>
          <w:tcPr>
            <w:tcW w:w="559" w:type="dxa"/>
            <w:vAlign w:val="center"/>
          </w:tcPr>
          <w:p w14:paraId="0A0F2D44"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5482" w:type="dxa"/>
            <w:vAlign w:val="bottom"/>
          </w:tcPr>
          <w:p w14:paraId="034842FD"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Артикуляция -</w:t>
            </w:r>
          </w:p>
        </w:tc>
        <w:tc>
          <w:tcPr>
            <w:tcW w:w="471" w:type="dxa"/>
            <w:vAlign w:val="center"/>
          </w:tcPr>
          <w:p w14:paraId="063EA55D"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513" w:type="dxa"/>
          </w:tcPr>
          <w:p w14:paraId="2C5A9A85"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это его неповторимая, индивидуальная краска</w:t>
            </w:r>
          </w:p>
        </w:tc>
      </w:tr>
      <w:tr w:rsidR="00BB4635" w:rsidRPr="004E43B4" w14:paraId="21E5986A" w14:textId="77777777" w:rsidTr="001F0D68">
        <w:trPr>
          <w:trHeight w:val="738"/>
        </w:trPr>
        <w:tc>
          <w:tcPr>
            <w:tcW w:w="559" w:type="dxa"/>
            <w:vAlign w:val="center"/>
          </w:tcPr>
          <w:p w14:paraId="70CF12AB"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5482" w:type="dxa"/>
            <w:vAlign w:val="bottom"/>
          </w:tcPr>
          <w:p w14:paraId="530C2D05"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Высота голоса - </w:t>
            </w:r>
          </w:p>
        </w:tc>
        <w:tc>
          <w:tcPr>
            <w:tcW w:w="471" w:type="dxa"/>
            <w:vAlign w:val="center"/>
          </w:tcPr>
          <w:p w14:paraId="1527FF3F"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7513" w:type="dxa"/>
          </w:tcPr>
          <w:p w14:paraId="3A77D2FA"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работа органов речи, необходимая для произнесения звуков речи</w:t>
            </w:r>
          </w:p>
        </w:tc>
      </w:tr>
      <w:tr w:rsidR="00BB4635" w:rsidRPr="004E43B4" w14:paraId="6A6D90BB" w14:textId="77777777" w:rsidTr="001F0D68">
        <w:trPr>
          <w:trHeight w:val="816"/>
        </w:trPr>
        <w:tc>
          <w:tcPr>
            <w:tcW w:w="559" w:type="dxa"/>
            <w:vAlign w:val="center"/>
          </w:tcPr>
          <w:p w14:paraId="0014DAF3" w14:textId="77777777" w:rsidR="00BB4635" w:rsidRPr="004E43B4" w:rsidRDefault="00BB4635" w:rsidP="004E43B4">
            <w:pPr>
              <w:spacing w:after="0"/>
              <w:jc w:val="both"/>
              <w:rPr>
                <w:rFonts w:ascii="Times New Roman" w:hAnsi="Times New Roman"/>
                <w:color w:val="000000" w:themeColor="text1"/>
                <w:sz w:val="24"/>
                <w:szCs w:val="24"/>
              </w:rPr>
            </w:pPr>
          </w:p>
        </w:tc>
        <w:tc>
          <w:tcPr>
            <w:tcW w:w="5482" w:type="dxa"/>
            <w:vAlign w:val="bottom"/>
          </w:tcPr>
          <w:p w14:paraId="3B2057D9" w14:textId="77777777" w:rsidR="00BB4635" w:rsidRPr="004E43B4" w:rsidRDefault="00BB4635" w:rsidP="004E43B4">
            <w:pPr>
              <w:spacing w:after="0"/>
              <w:jc w:val="both"/>
              <w:rPr>
                <w:rFonts w:ascii="Times New Roman" w:hAnsi="Times New Roman"/>
                <w:color w:val="000000" w:themeColor="text1"/>
                <w:sz w:val="24"/>
                <w:szCs w:val="24"/>
              </w:rPr>
            </w:pPr>
          </w:p>
        </w:tc>
        <w:tc>
          <w:tcPr>
            <w:tcW w:w="471" w:type="dxa"/>
            <w:vAlign w:val="center"/>
          </w:tcPr>
          <w:p w14:paraId="62D6E2D1" w14:textId="77777777" w:rsidR="00BB4635" w:rsidRPr="004E43B4" w:rsidRDefault="00BB4635"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7513" w:type="dxa"/>
          </w:tcPr>
          <w:p w14:paraId="68C8623C" w14:textId="70940CFB" w:rsidR="00BB4635" w:rsidRPr="004E43B4" w:rsidRDefault="00BB4635" w:rsidP="00D71FF1">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способность хорошо быть услышанным на большом расстоянии без увеличения громкости</w:t>
            </w:r>
          </w:p>
        </w:tc>
      </w:tr>
    </w:tbl>
    <w:p w14:paraId="6E6AC57A" w14:textId="77777777" w:rsidR="00BB4635" w:rsidRPr="004E43B4" w:rsidRDefault="00BB4635"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BB4635" w:rsidRPr="004E43B4" w14:paraId="79317010" w14:textId="77777777" w:rsidTr="001F0D68">
        <w:tc>
          <w:tcPr>
            <w:tcW w:w="2867" w:type="dxa"/>
          </w:tcPr>
          <w:p w14:paraId="1126CFEF" w14:textId="77777777" w:rsidR="00BB4635" w:rsidRPr="004E43B4" w:rsidRDefault="00BB4635"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1903CBFC" w14:textId="77777777" w:rsidR="00BB4635" w:rsidRPr="004E43B4" w:rsidRDefault="00BB4635"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41B532F3" w14:textId="77777777" w:rsidR="00BB4635" w:rsidRPr="004E43B4" w:rsidRDefault="00BB4635"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5F707B27" w14:textId="77777777" w:rsidR="00BB4635" w:rsidRPr="004E43B4" w:rsidRDefault="00BB4635"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BB4635" w:rsidRPr="004E43B4" w14:paraId="0E8C5E18" w14:textId="77777777" w:rsidTr="001F0D68">
        <w:tc>
          <w:tcPr>
            <w:tcW w:w="2867" w:type="dxa"/>
          </w:tcPr>
          <w:p w14:paraId="78A52167" w14:textId="77777777" w:rsidR="00BB4635" w:rsidRPr="004E43B4" w:rsidRDefault="00BB4635" w:rsidP="004E43B4">
            <w:pPr>
              <w:spacing w:after="0"/>
              <w:ind w:firstLine="709"/>
              <w:jc w:val="both"/>
              <w:rPr>
                <w:rFonts w:ascii="Times New Roman" w:hAnsi="Times New Roman"/>
                <w:b/>
                <w:color w:val="000000" w:themeColor="text1"/>
                <w:sz w:val="24"/>
                <w:szCs w:val="24"/>
              </w:rPr>
            </w:pPr>
          </w:p>
        </w:tc>
        <w:tc>
          <w:tcPr>
            <w:tcW w:w="3119" w:type="dxa"/>
          </w:tcPr>
          <w:p w14:paraId="71FF558A" w14:textId="77777777" w:rsidR="00BB4635" w:rsidRPr="004E43B4" w:rsidRDefault="00BB4635" w:rsidP="004E43B4">
            <w:pPr>
              <w:spacing w:after="0"/>
              <w:ind w:firstLine="709"/>
              <w:jc w:val="both"/>
              <w:rPr>
                <w:rFonts w:ascii="Times New Roman" w:hAnsi="Times New Roman"/>
                <w:b/>
                <w:color w:val="000000" w:themeColor="text1"/>
                <w:sz w:val="24"/>
                <w:szCs w:val="24"/>
              </w:rPr>
            </w:pPr>
          </w:p>
        </w:tc>
        <w:tc>
          <w:tcPr>
            <w:tcW w:w="3260" w:type="dxa"/>
          </w:tcPr>
          <w:p w14:paraId="6B818957" w14:textId="77777777" w:rsidR="00BB4635" w:rsidRPr="004E43B4" w:rsidRDefault="00BB4635" w:rsidP="004E43B4">
            <w:pPr>
              <w:spacing w:after="0"/>
              <w:ind w:firstLine="709"/>
              <w:jc w:val="both"/>
              <w:rPr>
                <w:rFonts w:ascii="Times New Roman" w:hAnsi="Times New Roman"/>
                <w:b/>
                <w:color w:val="000000" w:themeColor="text1"/>
                <w:sz w:val="24"/>
                <w:szCs w:val="24"/>
              </w:rPr>
            </w:pPr>
          </w:p>
        </w:tc>
        <w:tc>
          <w:tcPr>
            <w:tcW w:w="2835" w:type="dxa"/>
          </w:tcPr>
          <w:p w14:paraId="637EB255" w14:textId="77777777" w:rsidR="00BB4635" w:rsidRPr="004E43B4" w:rsidRDefault="00BB4635" w:rsidP="004E43B4">
            <w:pPr>
              <w:spacing w:after="0"/>
              <w:ind w:firstLine="709"/>
              <w:jc w:val="both"/>
              <w:rPr>
                <w:rFonts w:ascii="Times New Roman" w:hAnsi="Times New Roman"/>
                <w:b/>
                <w:color w:val="000000" w:themeColor="text1"/>
                <w:sz w:val="24"/>
                <w:szCs w:val="24"/>
              </w:rPr>
            </w:pPr>
          </w:p>
        </w:tc>
      </w:tr>
    </w:tbl>
    <w:p w14:paraId="0AD55A7C" w14:textId="77777777" w:rsidR="00BB4635" w:rsidRPr="004E43B4" w:rsidRDefault="00BB4635"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 2</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5FD0EAE" w14:textId="77777777" w:rsidR="00BB4635" w:rsidRPr="004E43B4" w:rsidRDefault="00BB4635" w:rsidP="004E43B4">
      <w:pPr>
        <w:spacing w:after="0"/>
        <w:ind w:firstLine="709"/>
        <w:jc w:val="both"/>
        <w:rPr>
          <w:rFonts w:ascii="Times New Roman" w:hAnsi="Times New Roman"/>
          <w:b/>
          <w:color w:val="000000" w:themeColor="text1"/>
          <w:sz w:val="24"/>
          <w:szCs w:val="24"/>
        </w:rPr>
      </w:pPr>
    </w:p>
    <w:p w14:paraId="437916C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247.</w:t>
      </w:r>
    </w:p>
    <w:p w14:paraId="176B0E5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011298E5"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Расположите этапы подготовки к интервью с гостем в прямом эфире:</w:t>
      </w:r>
    </w:p>
    <w:p w14:paraId="418048E1"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 Согласование с гостем основных тем и вопросов.</w:t>
      </w:r>
    </w:p>
    <w:p w14:paraId="7178C8B6"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 xml:space="preserve">2. Проверка связи с гостем (если интервью удалённое). </w:t>
      </w:r>
    </w:p>
    <w:p w14:paraId="41B8E5C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 Подготовка подводки к интервью (вступительное слово ведущего).</w:t>
      </w:r>
    </w:p>
    <w:p w14:paraId="6D53E04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4. Определение тайминга интервью. </w:t>
      </w:r>
    </w:p>
    <w:p w14:paraId="45CFED9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5. Разработка списка вопросов (основных и дополнительных). </w:t>
      </w:r>
    </w:p>
    <w:p w14:paraId="54DAA5FA"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6. Инструктаж гостя о правилах поведения в эфире и ответы на вопросы.</w:t>
      </w:r>
    </w:p>
    <w:p w14:paraId="1B67DAF5"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797" w:type="dxa"/>
        <w:tblInd w:w="761" w:type="dxa"/>
        <w:tblCellMar>
          <w:left w:w="73" w:type="dxa"/>
          <w:right w:w="73" w:type="dxa"/>
        </w:tblCellMar>
        <w:tblLook w:val="04A0" w:firstRow="1" w:lastRow="0" w:firstColumn="1" w:lastColumn="0" w:noHBand="0" w:noVBand="1"/>
      </w:tblPr>
      <w:tblGrid>
        <w:gridCol w:w="2323"/>
        <w:gridCol w:w="2323"/>
        <w:gridCol w:w="2322"/>
        <w:gridCol w:w="2210"/>
        <w:gridCol w:w="2210"/>
        <w:gridCol w:w="2409"/>
      </w:tblGrid>
      <w:tr w:rsidR="00944C6F" w:rsidRPr="004E43B4" w14:paraId="58D2BDD4" w14:textId="77777777" w:rsidTr="00D07A94">
        <w:trPr>
          <w:trHeight w:val="624"/>
        </w:trPr>
        <w:tc>
          <w:tcPr>
            <w:tcW w:w="2323" w:type="dxa"/>
            <w:tcBorders>
              <w:top w:val="single" w:sz="5" w:space="0" w:color="000000"/>
              <w:left w:val="single" w:sz="5" w:space="0" w:color="000000"/>
              <w:bottom w:val="single" w:sz="5" w:space="0" w:color="000000"/>
              <w:right w:val="single" w:sz="5" w:space="0" w:color="000000"/>
            </w:tcBorders>
          </w:tcPr>
          <w:p w14:paraId="7A479F8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323" w:type="dxa"/>
            <w:tcBorders>
              <w:top w:val="single" w:sz="5" w:space="0" w:color="000000"/>
              <w:left w:val="single" w:sz="5" w:space="0" w:color="000000"/>
              <w:bottom w:val="single" w:sz="5" w:space="0" w:color="000000"/>
              <w:right w:val="single" w:sz="5" w:space="0" w:color="000000"/>
            </w:tcBorders>
          </w:tcPr>
          <w:p w14:paraId="28C0C70E"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322" w:type="dxa"/>
            <w:tcBorders>
              <w:top w:val="single" w:sz="5" w:space="0" w:color="000000"/>
              <w:left w:val="single" w:sz="5" w:space="0" w:color="000000"/>
              <w:bottom w:val="single" w:sz="5" w:space="0" w:color="000000"/>
              <w:right w:val="single" w:sz="5" w:space="0" w:color="000000"/>
            </w:tcBorders>
          </w:tcPr>
          <w:p w14:paraId="06A12E0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210" w:type="dxa"/>
            <w:tcBorders>
              <w:top w:val="single" w:sz="5" w:space="0" w:color="000000"/>
              <w:left w:val="single" w:sz="5" w:space="0" w:color="000000"/>
              <w:bottom w:val="single" w:sz="5" w:space="0" w:color="000000"/>
              <w:right w:val="single" w:sz="5" w:space="0" w:color="000000"/>
            </w:tcBorders>
          </w:tcPr>
          <w:p w14:paraId="70701A2F"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210" w:type="dxa"/>
            <w:tcBorders>
              <w:top w:val="single" w:sz="5" w:space="0" w:color="000000"/>
              <w:left w:val="single" w:sz="5" w:space="0" w:color="000000"/>
              <w:bottom w:val="single" w:sz="5" w:space="0" w:color="000000"/>
              <w:right w:val="single" w:sz="4" w:space="0" w:color="auto"/>
            </w:tcBorders>
          </w:tcPr>
          <w:p w14:paraId="17A97423"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409" w:type="dxa"/>
            <w:tcBorders>
              <w:top w:val="single" w:sz="5" w:space="0" w:color="000000"/>
              <w:left w:val="single" w:sz="4" w:space="0" w:color="auto"/>
              <w:bottom w:val="single" w:sz="5" w:space="0" w:color="000000"/>
              <w:right w:val="single" w:sz="5" w:space="0" w:color="000000"/>
            </w:tcBorders>
          </w:tcPr>
          <w:p w14:paraId="5AD92E51"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27C9572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3,4</w:t>
      </w:r>
    </w:p>
    <w:p w14:paraId="04BF4678" w14:textId="77777777" w:rsidR="00CA009E" w:rsidRPr="004E43B4" w:rsidRDefault="00CA009E" w:rsidP="004E43B4">
      <w:pPr>
        <w:spacing w:after="0"/>
        <w:ind w:firstLine="709"/>
        <w:jc w:val="both"/>
        <w:rPr>
          <w:rFonts w:ascii="Times New Roman" w:eastAsia="Times New Roman" w:hAnsi="Times New Roman"/>
          <w:b/>
          <w:color w:val="000000" w:themeColor="text1"/>
          <w:sz w:val="24"/>
          <w:szCs w:val="24"/>
        </w:rPr>
      </w:pPr>
    </w:p>
    <w:p w14:paraId="38FF1DE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248.</w:t>
      </w:r>
    </w:p>
    <w:p w14:paraId="2E2AABC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360D36CE"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Что является </w:t>
      </w:r>
      <w:r w:rsidRPr="004E43B4">
        <w:rPr>
          <w:rFonts w:ascii="Times New Roman" w:eastAsia="Times New Roman" w:hAnsi="Times New Roman"/>
          <w:i/>
          <w:iCs/>
          <w:color w:val="000000" w:themeColor="text1"/>
          <w:sz w:val="24"/>
          <w:szCs w:val="24"/>
          <w:lang w:eastAsia="ru-RU"/>
        </w:rPr>
        <w:t>основной целью</w:t>
      </w:r>
      <w:r w:rsidRPr="004E43B4">
        <w:rPr>
          <w:rFonts w:ascii="Times New Roman" w:eastAsia="Times New Roman" w:hAnsi="Times New Roman"/>
          <w:color w:val="000000" w:themeColor="text1"/>
          <w:sz w:val="24"/>
          <w:szCs w:val="24"/>
          <w:lang w:eastAsia="ru-RU"/>
        </w:rPr>
        <w:t> режиссёрского сценария в телепроизводстве?</w:t>
      </w:r>
    </w:p>
    <w:p w14:paraId="33FC4F2F"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1) Зафиксировать все диалоги и реплики участников программы. </w:t>
      </w:r>
    </w:p>
    <w:p w14:paraId="71768973"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 xml:space="preserve">2) Предоставить подробное описание каждой сцены, включая визуальные решения, технические указания и тайминг. </w:t>
      </w:r>
    </w:p>
    <w:p w14:paraId="6B83F6A3"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3) Определить последовательность эпизодов и сюжетные повороты в сериале. </w:t>
      </w:r>
    </w:p>
    <w:p w14:paraId="4099C0C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 Задокументировать все финансовые затраты на производство телепрограммы.</w:t>
      </w:r>
    </w:p>
    <w:p w14:paraId="65856BFB" w14:textId="77777777" w:rsidR="00944C6F" w:rsidRPr="004E43B4" w:rsidRDefault="00944C6F" w:rsidP="004E43B4">
      <w:pPr>
        <w:pStyle w:val="aa"/>
        <w:shd w:val="clear" w:color="auto" w:fill="FFFFFF"/>
        <w:spacing w:before="0" w:beforeAutospacing="0" w:after="0" w:afterAutospacing="0" w:line="276" w:lineRule="auto"/>
        <w:ind w:firstLine="709"/>
        <w:jc w:val="both"/>
        <w:rPr>
          <w:color w:val="000000" w:themeColor="text1"/>
        </w:rPr>
      </w:pPr>
      <w:r w:rsidRPr="004E43B4">
        <w:rPr>
          <w:color w:val="000000" w:themeColor="text1"/>
        </w:rPr>
        <w:t>Ответ:</w:t>
      </w:r>
    </w:p>
    <w:p w14:paraId="4A8C664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73CB9CB" w14:textId="77777777" w:rsidR="00CA009E"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3,4</w:t>
      </w:r>
    </w:p>
    <w:p w14:paraId="3FB047DC" w14:textId="77777777" w:rsidR="00CA009E" w:rsidRPr="004E43B4" w:rsidRDefault="00CA009E" w:rsidP="004E43B4">
      <w:pPr>
        <w:spacing w:after="0"/>
        <w:ind w:firstLine="709"/>
        <w:jc w:val="both"/>
        <w:rPr>
          <w:rFonts w:ascii="Times New Roman" w:eastAsia="Times New Roman" w:hAnsi="Times New Roman"/>
          <w:b/>
          <w:color w:val="000000" w:themeColor="text1"/>
          <w:sz w:val="24"/>
          <w:szCs w:val="24"/>
        </w:rPr>
      </w:pPr>
    </w:p>
    <w:p w14:paraId="68C195B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249.</w:t>
      </w:r>
    </w:p>
    <w:p w14:paraId="659982A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D36B742" w14:textId="77777777" w:rsidR="00944C6F" w:rsidRPr="004E43B4" w:rsidRDefault="00944C6F" w:rsidP="004E43B4">
      <w:pPr>
        <w:pStyle w:val="aa"/>
        <w:shd w:val="clear" w:color="auto" w:fill="FFFFFF"/>
        <w:spacing w:before="0" w:beforeAutospacing="0" w:after="0" w:afterAutospacing="0" w:line="276" w:lineRule="auto"/>
        <w:ind w:firstLine="709"/>
        <w:jc w:val="both"/>
        <w:rPr>
          <w:color w:val="000000" w:themeColor="text1"/>
        </w:rPr>
      </w:pPr>
      <w:r w:rsidRPr="004E43B4">
        <w:rPr>
          <w:color w:val="000000" w:themeColor="text1"/>
          <w:shd w:val="clear" w:color="auto" w:fill="FFFFFF"/>
        </w:rPr>
        <w:t xml:space="preserve">Выберите несколько верных вариантов из предложенных. </w:t>
      </w:r>
      <w:r w:rsidRPr="004E43B4">
        <w:rPr>
          <w:color w:val="000000" w:themeColor="text1"/>
        </w:rPr>
        <w:t>Какие элементы </w:t>
      </w:r>
      <w:r w:rsidRPr="004E43B4">
        <w:rPr>
          <w:i/>
          <w:iCs/>
          <w:color w:val="000000" w:themeColor="text1"/>
        </w:rPr>
        <w:t>необходимо</w:t>
      </w:r>
      <w:r w:rsidRPr="004E43B4">
        <w:rPr>
          <w:color w:val="000000" w:themeColor="text1"/>
        </w:rPr>
        <w:t> учитывать при составлении плана съёмочного дня? Выберите все верные варианты.</w:t>
      </w:r>
    </w:p>
    <w:p w14:paraId="47213059"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1) Количество сцен, которые необходимо снять </w:t>
      </w:r>
    </w:p>
    <w:p w14:paraId="5F48AA36"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2) Время, необходимое на установку света и декораций </w:t>
      </w:r>
    </w:p>
    <w:p w14:paraId="01B6B855"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3) Наличие перерывов на обед и отдых для съёмочной группы </w:t>
      </w:r>
    </w:p>
    <w:p w14:paraId="59CA38C5"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4) Погодные условия (если съёмки проходят на натуре) </w:t>
      </w:r>
    </w:p>
    <w:p w14:paraId="3DF0B7A2"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5) Гонорары актёров </w:t>
      </w:r>
    </w:p>
    <w:p w14:paraId="56C19911"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6) Время, необходимое на переезд между локациями (если их несколько) </w:t>
      </w:r>
    </w:p>
    <w:p w14:paraId="5C1A0B7F"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7) Личные предпочтения режиссёра</w:t>
      </w:r>
    </w:p>
    <w:p w14:paraId="6E37FDA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750B96F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5,6</w:t>
      </w:r>
    </w:p>
    <w:p w14:paraId="58AB2F5C"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3A44CE17" w14:textId="77777777" w:rsidR="00003335" w:rsidRPr="004E43B4" w:rsidRDefault="00003335" w:rsidP="004E43B4">
      <w:pPr>
        <w:spacing w:after="0"/>
        <w:ind w:firstLine="709"/>
        <w:jc w:val="both"/>
        <w:rPr>
          <w:rFonts w:ascii="Times New Roman" w:eastAsia="Times New Roman" w:hAnsi="Times New Roman"/>
          <w:b/>
          <w:color w:val="000000" w:themeColor="text1"/>
          <w:sz w:val="24"/>
          <w:szCs w:val="24"/>
        </w:rPr>
      </w:pPr>
    </w:p>
    <w:p w14:paraId="7CA310E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250.</w:t>
      </w:r>
    </w:p>
    <w:p w14:paraId="16CBA7B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1DEDC37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Опишите основные этические принципы, которыми должен руководствоваться телережиссёр в своей работе. </w:t>
      </w:r>
    </w:p>
    <w:p w14:paraId="4570779C"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6A96B2D"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2C81461C" w14:textId="77777777" w:rsidR="00CA009E"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5-6</w:t>
      </w:r>
    </w:p>
    <w:p w14:paraId="766B72D1" w14:textId="77777777" w:rsidR="00BC5A87" w:rsidRPr="004E43B4" w:rsidRDefault="00BC5A87" w:rsidP="004E43B4">
      <w:pPr>
        <w:spacing w:after="0"/>
        <w:ind w:firstLine="709"/>
        <w:jc w:val="both"/>
        <w:rPr>
          <w:rFonts w:ascii="Times New Roman" w:eastAsia="Times New Roman" w:hAnsi="Times New Roman"/>
          <w:color w:val="000000" w:themeColor="text1"/>
          <w:sz w:val="24"/>
          <w:szCs w:val="24"/>
        </w:rPr>
      </w:pPr>
    </w:p>
    <w:p w14:paraId="1320A32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251.</w:t>
      </w:r>
    </w:p>
    <w:p w14:paraId="6620DAE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соответствие.</w:t>
      </w:r>
    </w:p>
    <w:p w14:paraId="1579A1F0"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Установите соответствие между названием плана и его описанием:</w:t>
      </w:r>
    </w:p>
    <w:p w14:paraId="7646308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tbl>
      <w:tblPr>
        <w:tblW w:w="14841" w:type="dxa"/>
        <w:tblCellMar>
          <w:top w:w="15" w:type="dxa"/>
          <w:left w:w="15" w:type="dxa"/>
          <w:bottom w:w="15" w:type="dxa"/>
          <w:right w:w="15" w:type="dxa"/>
        </w:tblCellMar>
        <w:tblLook w:val="04A0" w:firstRow="1" w:lastRow="0" w:firstColumn="1" w:lastColumn="0" w:noHBand="0" w:noVBand="1"/>
      </w:tblPr>
      <w:tblGrid>
        <w:gridCol w:w="949"/>
        <w:gridCol w:w="2977"/>
        <w:gridCol w:w="722"/>
        <w:gridCol w:w="10193"/>
      </w:tblGrid>
      <w:tr w:rsidR="00944C6F" w:rsidRPr="004E43B4" w14:paraId="4E64C63D" w14:textId="77777777" w:rsidTr="00D71FF1">
        <w:trPr>
          <w:tblHeader/>
        </w:trPr>
        <w:tc>
          <w:tcPr>
            <w:tcW w:w="94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DBFA72A" w14:textId="77777777" w:rsidR="00944C6F" w:rsidRPr="004E43B4" w:rsidRDefault="00944C6F" w:rsidP="00D71FF1">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w:t>
            </w:r>
          </w:p>
        </w:tc>
        <w:tc>
          <w:tcPr>
            <w:tcW w:w="297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C7D0273" w14:textId="77777777" w:rsidR="00944C6F" w:rsidRPr="004E43B4" w:rsidRDefault="00944C6F" w:rsidP="00D71FF1">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Название плана</w:t>
            </w:r>
          </w:p>
        </w:tc>
        <w:tc>
          <w:tcPr>
            <w:tcW w:w="72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2D3C9ED" w14:textId="77777777" w:rsidR="00944C6F" w:rsidRPr="004E43B4" w:rsidRDefault="00944C6F" w:rsidP="00D71FF1">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w:t>
            </w:r>
          </w:p>
        </w:tc>
        <w:tc>
          <w:tcPr>
            <w:tcW w:w="101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1F63BE6" w14:textId="77777777" w:rsidR="00944C6F" w:rsidRPr="004E43B4" w:rsidRDefault="00944C6F" w:rsidP="00D71FF1">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Описание</w:t>
            </w:r>
          </w:p>
        </w:tc>
      </w:tr>
      <w:tr w:rsidR="00ED6E23" w:rsidRPr="004E43B4" w14:paraId="66BAA135" w14:textId="77777777" w:rsidTr="00D71FF1">
        <w:tc>
          <w:tcPr>
            <w:tcW w:w="94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B15EA48"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А</w:t>
            </w:r>
          </w:p>
        </w:tc>
        <w:tc>
          <w:tcPr>
            <w:tcW w:w="297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2C970A5"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Дальний план</w:t>
            </w:r>
          </w:p>
        </w:tc>
        <w:tc>
          <w:tcPr>
            <w:tcW w:w="72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4F35563"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w:t>
            </w:r>
          </w:p>
        </w:tc>
        <w:tc>
          <w:tcPr>
            <w:tcW w:w="101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61FA2EF"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Человек изображен выше колена.</w:t>
            </w:r>
          </w:p>
        </w:tc>
      </w:tr>
      <w:tr w:rsidR="00944C6F" w:rsidRPr="004E43B4" w14:paraId="073331BF" w14:textId="77777777" w:rsidTr="00D71FF1">
        <w:tc>
          <w:tcPr>
            <w:tcW w:w="94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0C76E29"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Б</w:t>
            </w:r>
          </w:p>
        </w:tc>
        <w:tc>
          <w:tcPr>
            <w:tcW w:w="297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DD9D0B2"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Общий план</w:t>
            </w:r>
          </w:p>
        </w:tc>
        <w:tc>
          <w:tcPr>
            <w:tcW w:w="72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828002D"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w:t>
            </w:r>
          </w:p>
        </w:tc>
        <w:tc>
          <w:tcPr>
            <w:tcW w:w="101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19B8B13"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Человек изображен по пояс.</w:t>
            </w:r>
          </w:p>
        </w:tc>
      </w:tr>
      <w:tr w:rsidR="00944C6F" w:rsidRPr="004E43B4" w14:paraId="2D6C89E8" w14:textId="77777777" w:rsidTr="00D71FF1">
        <w:tc>
          <w:tcPr>
            <w:tcW w:w="94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20817B2"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w:t>
            </w:r>
          </w:p>
        </w:tc>
        <w:tc>
          <w:tcPr>
            <w:tcW w:w="297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B81E10E"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Первый средний план</w:t>
            </w:r>
          </w:p>
        </w:tc>
        <w:tc>
          <w:tcPr>
            <w:tcW w:w="72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0A3A44F"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w:t>
            </w:r>
          </w:p>
        </w:tc>
        <w:tc>
          <w:tcPr>
            <w:tcW w:w="101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0E35CD2"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Видна только голова человека, фон практически отсутствует.</w:t>
            </w:r>
          </w:p>
        </w:tc>
      </w:tr>
      <w:tr w:rsidR="00944C6F" w:rsidRPr="004E43B4" w14:paraId="46C8EE05" w14:textId="77777777" w:rsidTr="00D71FF1">
        <w:tc>
          <w:tcPr>
            <w:tcW w:w="94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7F343CD"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w:t>
            </w:r>
          </w:p>
        </w:tc>
        <w:tc>
          <w:tcPr>
            <w:tcW w:w="297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A7CEF7F"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Второй средний план</w:t>
            </w:r>
          </w:p>
        </w:tc>
        <w:tc>
          <w:tcPr>
            <w:tcW w:w="72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5FC9906"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w:t>
            </w:r>
          </w:p>
        </w:tc>
        <w:tc>
          <w:tcPr>
            <w:tcW w:w="101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6877CBA"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Человек изображен в полный рост, с небольшим запасом пространства сверху и снизу.</w:t>
            </w:r>
          </w:p>
        </w:tc>
      </w:tr>
      <w:tr w:rsidR="00944C6F" w:rsidRPr="004E43B4" w14:paraId="7BB731BD" w14:textId="77777777" w:rsidTr="00D71FF1">
        <w:tc>
          <w:tcPr>
            <w:tcW w:w="94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56018CC"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w:t>
            </w:r>
          </w:p>
        </w:tc>
        <w:tc>
          <w:tcPr>
            <w:tcW w:w="297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2A421EC"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Крупный план</w:t>
            </w:r>
          </w:p>
        </w:tc>
        <w:tc>
          <w:tcPr>
            <w:tcW w:w="72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DB65672"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5</w:t>
            </w:r>
          </w:p>
        </w:tc>
        <w:tc>
          <w:tcPr>
            <w:tcW w:w="101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71F02B1"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Человек едва различим, основное внимание уделяется окружающей среде.</w:t>
            </w:r>
          </w:p>
        </w:tc>
      </w:tr>
      <w:tr w:rsidR="00944C6F" w:rsidRPr="004E43B4" w14:paraId="6BEBEAE0" w14:textId="77777777" w:rsidTr="00D71FF1">
        <w:tc>
          <w:tcPr>
            <w:tcW w:w="949"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DFC202A"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Е</w:t>
            </w:r>
          </w:p>
        </w:tc>
        <w:tc>
          <w:tcPr>
            <w:tcW w:w="297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C6AB285"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Деталь</w:t>
            </w:r>
          </w:p>
        </w:tc>
        <w:tc>
          <w:tcPr>
            <w:tcW w:w="72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44F41D3"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6</w:t>
            </w:r>
          </w:p>
        </w:tc>
        <w:tc>
          <w:tcPr>
            <w:tcW w:w="101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F9D2D9F"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Человек виден в полный рост, окружающее пространство занимает значительную часть кадра.</w:t>
            </w:r>
          </w:p>
        </w:tc>
      </w:tr>
      <w:tr w:rsidR="00944C6F" w:rsidRPr="004E43B4" w14:paraId="0E967632" w14:textId="77777777" w:rsidTr="00D71FF1">
        <w:tc>
          <w:tcPr>
            <w:tcW w:w="949"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549E8377"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p>
        </w:tc>
        <w:tc>
          <w:tcPr>
            <w:tcW w:w="2977"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6026623E"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p>
        </w:tc>
        <w:tc>
          <w:tcPr>
            <w:tcW w:w="722"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B93C196"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7</w:t>
            </w:r>
          </w:p>
        </w:tc>
        <w:tc>
          <w:tcPr>
            <w:tcW w:w="10193"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2E7661E6" w14:textId="77777777" w:rsidR="00944C6F" w:rsidRPr="004E43B4" w:rsidRDefault="00944C6F" w:rsidP="00D71FF1">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Показана отдельная часть объекта или тела (например, рука, глаз, предмет).</w:t>
            </w:r>
          </w:p>
        </w:tc>
      </w:tr>
    </w:tbl>
    <w:p w14:paraId="04AE507F"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329"/>
        <w:gridCol w:w="2430"/>
        <w:gridCol w:w="2076"/>
        <w:gridCol w:w="2094"/>
        <w:gridCol w:w="2125"/>
      </w:tblGrid>
      <w:tr w:rsidR="00944C6F" w:rsidRPr="004E43B4" w14:paraId="5AF1D66F" w14:textId="77777777" w:rsidTr="001F0D68">
        <w:tc>
          <w:tcPr>
            <w:tcW w:w="2154" w:type="dxa"/>
          </w:tcPr>
          <w:p w14:paraId="2E52BA1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329" w:type="dxa"/>
          </w:tcPr>
          <w:p w14:paraId="36B975F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430" w:type="dxa"/>
          </w:tcPr>
          <w:p w14:paraId="03EF89B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076" w:type="dxa"/>
          </w:tcPr>
          <w:p w14:paraId="17838E3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2094" w:type="dxa"/>
          </w:tcPr>
          <w:p w14:paraId="2CF3D88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c>
          <w:tcPr>
            <w:tcW w:w="2125" w:type="dxa"/>
          </w:tcPr>
          <w:p w14:paraId="21C6993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Е</w:t>
            </w:r>
          </w:p>
        </w:tc>
      </w:tr>
      <w:tr w:rsidR="00944C6F" w:rsidRPr="004E43B4" w14:paraId="3F3A2B33" w14:textId="77777777" w:rsidTr="001F0D68">
        <w:trPr>
          <w:trHeight w:val="569"/>
        </w:trPr>
        <w:tc>
          <w:tcPr>
            <w:tcW w:w="2154" w:type="dxa"/>
          </w:tcPr>
          <w:p w14:paraId="0ABC4448"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329" w:type="dxa"/>
          </w:tcPr>
          <w:p w14:paraId="73943D78"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430" w:type="dxa"/>
          </w:tcPr>
          <w:p w14:paraId="19071118"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076" w:type="dxa"/>
          </w:tcPr>
          <w:p w14:paraId="3F2779C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094" w:type="dxa"/>
          </w:tcPr>
          <w:p w14:paraId="687843CD"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125" w:type="dxa"/>
          </w:tcPr>
          <w:p w14:paraId="68CDEE41"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3598197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xml:space="preserve"> 1,2</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2715F78C" w14:textId="77777777" w:rsidR="009A6DE3" w:rsidRPr="004E43B4" w:rsidRDefault="009A6DE3" w:rsidP="004E43B4">
      <w:pPr>
        <w:spacing w:after="0"/>
        <w:jc w:val="both"/>
        <w:rPr>
          <w:rFonts w:ascii="Times New Roman" w:hAnsi="Times New Roman"/>
          <w:b/>
          <w:color w:val="000000" w:themeColor="text1"/>
          <w:sz w:val="24"/>
          <w:szCs w:val="24"/>
        </w:rPr>
      </w:pPr>
    </w:p>
    <w:p w14:paraId="10C67F5E" w14:textId="77777777" w:rsidR="009A6DE3" w:rsidRPr="004E43B4" w:rsidRDefault="009A6DE3" w:rsidP="004E43B4">
      <w:pPr>
        <w:spacing w:after="0"/>
        <w:ind w:firstLine="709"/>
        <w:jc w:val="both"/>
        <w:rPr>
          <w:rFonts w:ascii="Times New Roman" w:hAnsi="Times New Roman"/>
          <w:b/>
          <w:color w:val="000000" w:themeColor="text1"/>
          <w:sz w:val="24"/>
          <w:szCs w:val="24"/>
        </w:rPr>
      </w:pPr>
    </w:p>
    <w:p w14:paraId="67695B4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252.</w:t>
      </w:r>
    </w:p>
    <w:p w14:paraId="4FDE95E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29293E65"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Расположите следующие планы в порядке их типичного использования при съёмке сцены диалога, начиная с самого общего и заканчивая самым крупным:</w:t>
      </w:r>
    </w:p>
    <w:p w14:paraId="2E4B781E"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1) Средний план (двух собеседников) </w:t>
      </w:r>
    </w:p>
    <w:p w14:paraId="204BDF0F"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2) Общий план (место действия)</w:t>
      </w:r>
    </w:p>
    <w:p w14:paraId="19B8F2DB"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3) Крупный план (одного из собеседников) </w:t>
      </w:r>
    </w:p>
    <w:p w14:paraId="67497C12"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4) Деталь (например, рука, сжимающая предмет)</w:t>
      </w:r>
    </w:p>
    <w:p w14:paraId="0929A771"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5)Дальний план (лес расположенный далеко от объекта съёмки)</w:t>
      </w:r>
    </w:p>
    <w:p w14:paraId="67A4F20E"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619" w:type="dxa"/>
        <w:tblInd w:w="761" w:type="dxa"/>
        <w:tblCellMar>
          <w:left w:w="73" w:type="dxa"/>
          <w:right w:w="73" w:type="dxa"/>
        </w:tblCellMar>
        <w:tblLook w:val="04A0" w:firstRow="1" w:lastRow="0" w:firstColumn="1" w:lastColumn="0" w:noHBand="0" w:noVBand="1"/>
      </w:tblPr>
      <w:tblGrid>
        <w:gridCol w:w="2688"/>
        <w:gridCol w:w="2688"/>
        <w:gridCol w:w="2687"/>
        <w:gridCol w:w="2556"/>
      </w:tblGrid>
      <w:tr w:rsidR="00944C6F" w:rsidRPr="004E43B4" w14:paraId="192E620F"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3DE6F64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6081D60E"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FFDCAFF"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556" w:type="dxa"/>
            <w:tcBorders>
              <w:top w:val="single" w:sz="5" w:space="0" w:color="000000"/>
              <w:left w:val="single" w:sz="5" w:space="0" w:color="000000"/>
              <w:bottom w:val="single" w:sz="5" w:space="0" w:color="000000"/>
              <w:right w:val="single" w:sz="4" w:space="0" w:color="auto"/>
            </w:tcBorders>
          </w:tcPr>
          <w:p w14:paraId="766198C3"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23749E9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1-2</w:t>
      </w:r>
    </w:p>
    <w:p w14:paraId="271ECA27" w14:textId="77777777" w:rsidR="00CA009E" w:rsidRPr="004E43B4" w:rsidRDefault="00CA009E" w:rsidP="004E43B4">
      <w:pPr>
        <w:spacing w:after="0"/>
        <w:jc w:val="both"/>
        <w:rPr>
          <w:rFonts w:ascii="Times New Roman" w:eastAsia="Times New Roman" w:hAnsi="Times New Roman"/>
          <w:b/>
          <w:color w:val="000000" w:themeColor="text1"/>
          <w:sz w:val="24"/>
          <w:szCs w:val="24"/>
        </w:rPr>
      </w:pPr>
    </w:p>
    <w:p w14:paraId="633E141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253.</w:t>
      </w:r>
    </w:p>
    <w:p w14:paraId="5F95424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7C1C2655"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Какой технический параметр фотокамеры отвечает за чёткость изображения объекта в кадре и позволяет выделить главный объект, размывая фон?</w:t>
      </w:r>
    </w:p>
    <w:p w14:paraId="5EF77FD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1) Диафрагма</w:t>
      </w:r>
    </w:p>
    <w:p w14:paraId="57F049C6"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2) Выдержка </w:t>
      </w:r>
    </w:p>
    <w:p w14:paraId="384B15A2"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3) Фокусировка </w:t>
      </w:r>
    </w:p>
    <w:p w14:paraId="3389C67D"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4) Баланс белого</w:t>
      </w:r>
    </w:p>
    <w:p w14:paraId="47906CB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0AA6C6D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3B275909" w14:textId="77777777" w:rsidR="00CA009E"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2-4</w:t>
      </w:r>
    </w:p>
    <w:p w14:paraId="6F8F7ED1" w14:textId="77777777" w:rsidR="00BC5A87" w:rsidRPr="004E43B4" w:rsidRDefault="00BC5A87" w:rsidP="004E43B4">
      <w:pPr>
        <w:spacing w:after="0"/>
        <w:ind w:firstLine="709"/>
        <w:jc w:val="both"/>
        <w:rPr>
          <w:rFonts w:ascii="Times New Roman" w:eastAsia="Times New Roman" w:hAnsi="Times New Roman"/>
          <w:color w:val="000000" w:themeColor="text1"/>
          <w:sz w:val="24"/>
          <w:szCs w:val="24"/>
        </w:rPr>
      </w:pPr>
    </w:p>
    <w:p w14:paraId="6F00FBE1" w14:textId="77777777" w:rsidR="00CA009E" w:rsidRPr="004E43B4" w:rsidRDefault="00CA009E" w:rsidP="004E43B4">
      <w:pPr>
        <w:spacing w:after="0"/>
        <w:ind w:firstLine="709"/>
        <w:jc w:val="both"/>
        <w:rPr>
          <w:rFonts w:ascii="Times New Roman" w:eastAsia="Times New Roman" w:hAnsi="Times New Roman"/>
          <w:b/>
          <w:color w:val="000000" w:themeColor="text1"/>
          <w:sz w:val="24"/>
          <w:szCs w:val="24"/>
        </w:rPr>
      </w:pPr>
    </w:p>
    <w:p w14:paraId="13CBCC9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254.</w:t>
      </w:r>
    </w:p>
    <w:p w14:paraId="0C73AAD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C6D1374"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Какие факторы влияют на глубину резкости изображаемого пространства (ГРИП) при фотосъёмке? Выберите ВСЕ верные варианты и объясните, как каждый фактор влияет на ГРИП.</w:t>
      </w:r>
    </w:p>
    <w:p w14:paraId="0F9028D4"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1) Значение диафрагмы </w:t>
      </w:r>
    </w:p>
    <w:p w14:paraId="287AFEC5"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2) Фокусное расстояние объектива </w:t>
      </w:r>
    </w:p>
    <w:p w14:paraId="118C966C"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3) Расстояние до объекта съёмки </w:t>
      </w:r>
    </w:p>
    <w:p w14:paraId="59737251"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4) Размер матрицы камеры </w:t>
      </w:r>
    </w:p>
    <w:p w14:paraId="3CF57966"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5) Выдержка </w:t>
      </w:r>
    </w:p>
    <w:p w14:paraId="303F0E14"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 xml:space="preserve">                    6) Цветовая температура</w:t>
      </w:r>
    </w:p>
    <w:p w14:paraId="7E0BEEC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AD5310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3-4</w:t>
      </w:r>
    </w:p>
    <w:p w14:paraId="4FC590A9" w14:textId="77777777" w:rsidR="00CA009E" w:rsidRPr="004E43B4" w:rsidRDefault="00CA009E" w:rsidP="004E43B4">
      <w:pPr>
        <w:spacing w:after="0"/>
        <w:ind w:firstLine="709"/>
        <w:jc w:val="both"/>
        <w:rPr>
          <w:rFonts w:ascii="Times New Roman" w:eastAsia="Times New Roman" w:hAnsi="Times New Roman"/>
          <w:b/>
          <w:color w:val="000000" w:themeColor="text1"/>
          <w:sz w:val="24"/>
          <w:szCs w:val="24"/>
        </w:rPr>
      </w:pPr>
    </w:p>
    <w:p w14:paraId="102FD70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255.</w:t>
      </w:r>
    </w:p>
    <w:p w14:paraId="1659B9C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0B390002" w14:textId="77777777" w:rsidR="00944C6F" w:rsidRPr="004E43B4" w:rsidRDefault="00944C6F" w:rsidP="004E43B4">
      <w:pPr>
        <w:shd w:val="clear" w:color="auto" w:fill="FFFFFF"/>
        <w:spacing w:after="0"/>
        <w:ind w:firstLine="709"/>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Как называется создание единой композиции из различных фотоматериалов, зачастую не связанных между собой по стилю, цвету и входящих в него элементов.</w:t>
      </w:r>
    </w:p>
    <w:p w14:paraId="24C1F1B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F63D586"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740344CD" w14:textId="77777777" w:rsidR="009A6DE3"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4</w:t>
      </w:r>
    </w:p>
    <w:p w14:paraId="3C73657B" w14:textId="77777777" w:rsidR="00CA009E" w:rsidRPr="004E43B4" w:rsidRDefault="00CA009E" w:rsidP="004E43B4">
      <w:pPr>
        <w:spacing w:after="0"/>
        <w:ind w:firstLine="709"/>
        <w:jc w:val="both"/>
        <w:rPr>
          <w:rFonts w:ascii="Times New Roman" w:hAnsi="Times New Roman"/>
          <w:b/>
          <w:color w:val="000000" w:themeColor="text1"/>
          <w:sz w:val="24"/>
          <w:szCs w:val="24"/>
        </w:rPr>
      </w:pPr>
    </w:p>
    <w:p w14:paraId="3209070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256.</w:t>
      </w:r>
    </w:p>
    <w:p w14:paraId="1F5EC413"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p>
    <w:p w14:paraId="1194D968"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Установите соответствие между этапами работы над постановочной сценой и функциями творческого коллектива, обеспечивающими её реализацию.</w:t>
      </w:r>
    </w:p>
    <w:tbl>
      <w:tblPr>
        <w:tblW w:w="140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7088"/>
      </w:tblGrid>
      <w:tr w:rsidR="004E43B4" w:rsidRPr="004E43B4" w14:paraId="4DE46938" w14:textId="77777777" w:rsidTr="001F0D68">
        <w:tc>
          <w:tcPr>
            <w:tcW w:w="6913" w:type="dxa"/>
          </w:tcPr>
          <w:p w14:paraId="16652FB8"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lastRenderedPageBreak/>
              <w:t>Этап работы</w:t>
            </w:r>
          </w:p>
        </w:tc>
        <w:tc>
          <w:tcPr>
            <w:tcW w:w="7088" w:type="dxa"/>
          </w:tcPr>
          <w:p w14:paraId="42E45D84"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Функция/роль</w:t>
            </w:r>
          </w:p>
        </w:tc>
      </w:tr>
      <w:tr w:rsidR="004E43B4" w:rsidRPr="004E43B4" w14:paraId="5A7580AE" w14:textId="77777777" w:rsidTr="001F0D68">
        <w:tc>
          <w:tcPr>
            <w:tcW w:w="6913" w:type="dxa"/>
          </w:tcPr>
          <w:p w14:paraId="4EA56222" w14:textId="7B343548" w:rsidR="00944C6F" w:rsidRPr="004E43B4" w:rsidRDefault="007D05EB"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1</w:t>
            </w:r>
            <w:r w:rsidR="00944C6F" w:rsidRPr="004E43B4">
              <w:rPr>
                <w:rFonts w:ascii="Times New Roman" w:eastAsia="Times New Roman" w:hAnsi="Times New Roman"/>
                <w:bCs/>
                <w:color w:val="000000" w:themeColor="text1"/>
                <w:sz w:val="24"/>
                <w:szCs w:val="24"/>
              </w:rPr>
              <w:t xml:space="preserve">. Разработка визуальной концепции </w:t>
            </w:r>
            <w:r w:rsidR="00944C6F" w:rsidRPr="004E43B4">
              <w:rPr>
                <w:rFonts w:ascii="Times New Roman" w:eastAsia="Times New Roman" w:hAnsi="Times New Roman"/>
                <w:bCs/>
                <w:color w:val="000000" w:themeColor="text1"/>
                <w:sz w:val="24"/>
                <w:szCs w:val="24"/>
              </w:rPr>
              <w:tab/>
            </w:r>
          </w:p>
        </w:tc>
        <w:tc>
          <w:tcPr>
            <w:tcW w:w="7088" w:type="dxa"/>
          </w:tcPr>
          <w:p w14:paraId="1320554F" w14:textId="5E6F4AE6" w:rsidR="00944C6F" w:rsidRPr="004E43B4" w:rsidRDefault="007D05EB" w:rsidP="00D71FF1">
            <w:pPr>
              <w:pStyle w:val="af"/>
              <w:spacing w:line="276" w:lineRule="auto"/>
              <w:ind w:firstLine="709"/>
              <w:jc w:val="both"/>
              <w:rPr>
                <w:color w:val="000000" w:themeColor="text1"/>
              </w:rPr>
            </w:pPr>
            <w:r w:rsidRPr="004E43B4">
              <w:rPr>
                <w:color w:val="000000" w:themeColor="text1"/>
              </w:rPr>
              <w:t>А)</w:t>
            </w:r>
            <w:r w:rsidR="00944C6F" w:rsidRPr="004E43B4">
              <w:rPr>
                <w:color w:val="000000" w:themeColor="text1"/>
              </w:rPr>
              <w:t xml:space="preserve"> Оператор-постановщик</w:t>
            </w:r>
          </w:p>
        </w:tc>
      </w:tr>
      <w:tr w:rsidR="004E43B4" w:rsidRPr="004E43B4" w14:paraId="5AC15C56" w14:textId="77777777" w:rsidTr="001F0D68">
        <w:tc>
          <w:tcPr>
            <w:tcW w:w="6913" w:type="dxa"/>
          </w:tcPr>
          <w:p w14:paraId="68D669E7" w14:textId="4EBC8471" w:rsidR="00944C6F" w:rsidRPr="004E43B4" w:rsidRDefault="007D05EB" w:rsidP="004E43B4">
            <w:pPr>
              <w:pStyle w:val="af"/>
              <w:spacing w:line="276" w:lineRule="auto"/>
              <w:ind w:firstLine="709"/>
              <w:jc w:val="both"/>
              <w:rPr>
                <w:color w:val="000000" w:themeColor="text1"/>
              </w:rPr>
            </w:pPr>
            <w:r w:rsidRPr="004E43B4">
              <w:rPr>
                <w:color w:val="000000" w:themeColor="text1"/>
              </w:rPr>
              <w:t>2</w:t>
            </w:r>
            <w:r w:rsidR="00944C6F" w:rsidRPr="004E43B4">
              <w:rPr>
                <w:color w:val="000000" w:themeColor="text1"/>
              </w:rPr>
              <w:t>. Подбор актёров на роли</w:t>
            </w:r>
            <w:r w:rsidR="00944C6F" w:rsidRPr="004E43B4">
              <w:rPr>
                <w:color w:val="000000" w:themeColor="text1"/>
              </w:rPr>
              <w:tab/>
            </w:r>
          </w:p>
          <w:p w14:paraId="04A9A2D5" w14:textId="77777777" w:rsidR="00944C6F" w:rsidRPr="004E43B4" w:rsidRDefault="00944C6F" w:rsidP="004E43B4">
            <w:pPr>
              <w:pStyle w:val="af"/>
              <w:spacing w:line="276" w:lineRule="auto"/>
              <w:ind w:firstLine="709"/>
              <w:jc w:val="both"/>
              <w:rPr>
                <w:color w:val="000000" w:themeColor="text1"/>
              </w:rPr>
            </w:pPr>
          </w:p>
        </w:tc>
        <w:tc>
          <w:tcPr>
            <w:tcW w:w="7088" w:type="dxa"/>
          </w:tcPr>
          <w:p w14:paraId="7AD865AB" w14:textId="52ED71BA" w:rsidR="00944C6F" w:rsidRPr="004E43B4" w:rsidRDefault="009D3F72" w:rsidP="004E43B4">
            <w:pPr>
              <w:pStyle w:val="af"/>
              <w:spacing w:line="276" w:lineRule="auto"/>
              <w:ind w:firstLine="709"/>
              <w:jc w:val="both"/>
              <w:rPr>
                <w:color w:val="000000" w:themeColor="text1"/>
              </w:rPr>
            </w:pPr>
            <w:r w:rsidRPr="004E43B4">
              <w:rPr>
                <w:color w:val="000000" w:themeColor="text1"/>
              </w:rPr>
              <w:t>Б)</w:t>
            </w:r>
            <w:r w:rsidR="00944C6F" w:rsidRPr="004E43B4">
              <w:rPr>
                <w:color w:val="000000" w:themeColor="text1"/>
              </w:rPr>
              <w:t xml:space="preserve"> Кастинг-директор</w:t>
            </w:r>
          </w:p>
        </w:tc>
      </w:tr>
      <w:tr w:rsidR="004E43B4" w:rsidRPr="004E43B4" w14:paraId="70B4642E" w14:textId="77777777" w:rsidTr="001F0D68">
        <w:tc>
          <w:tcPr>
            <w:tcW w:w="6913" w:type="dxa"/>
          </w:tcPr>
          <w:p w14:paraId="47003BF7" w14:textId="5CDD605A" w:rsidR="00944C6F" w:rsidRPr="004E43B4" w:rsidRDefault="007D05EB" w:rsidP="004E43B4">
            <w:pPr>
              <w:pStyle w:val="af"/>
              <w:spacing w:line="276" w:lineRule="auto"/>
              <w:ind w:firstLine="709"/>
              <w:jc w:val="both"/>
              <w:rPr>
                <w:color w:val="000000" w:themeColor="text1"/>
              </w:rPr>
            </w:pPr>
            <w:r w:rsidRPr="004E43B4">
              <w:rPr>
                <w:color w:val="000000" w:themeColor="text1"/>
              </w:rPr>
              <w:t>3</w:t>
            </w:r>
            <w:r w:rsidR="00944C6F" w:rsidRPr="004E43B4">
              <w:rPr>
                <w:color w:val="000000" w:themeColor="text1"/>
              </w:rPr>
              <w:t>. Расстановка света в кадре</w:t>
            </w:r>
          </w:p>
        </w:tc>
        <w:tc>
          <w:tcPr>
            <w:tcW w:w="7088" w:type="dxa"/>
          </w:tcPr>
          <w:p w14:paraId="50448BCF" w14:textId="7AC2ECB8" w:rsidR="00944C6F" w:rsidRPr="004E43B4" w:rsidRDefault="009D3F72" w:rsidP="00D71FF1">
            <w:pPr>
              <w:pStyle w:val="af"/>
              <w:spacing w:line="276" w:lineRule="auto"/>
              <w:ind w:firstLine="709"/>
              <w:jc w:val="both"/>
              <w:rPr>
                <w:color w:val="000000" w:themeColor="text1"/>
              </w:rPr>
            </w:pPr>
            <w:r w:rsidRPr="004E43B4">
              <w:rPr>
                <w:color w:val="000000" w:themeColor="text1"/>
              </w:rPr>
              <w:t>В)</w:t>
            </w:r>
            <w:r w:rsidR="00944C6F" w:rsidRPr="004E43B4">
              <w:rPr>
                <w:color w:val="000000" w:themeColor="text1"/>
              </w:rPr>
              <w:t xml:space="preserve"> Фокус-</w:t>
            </w:r>
            <w:proofErr w:type="spellStart"/>
            <w:r w:rsidR="00944C6F" w:rsidRPr="004E43B4">
              <w:rPr>
                <w:color w:val="000000" w:themeColor="text1"/>
              </w:rPr>
              <w:t>пуллер</w:t>
            </w:r>
            <w:proofErr w:type="spellEnd"/>
          </w:p>
        </w:tc>
      </w:tr>
      <w:tr w:rsidR="004E43B4" w:rsidRPr="004E43B4" w14:paraId="0B301720" w14:textId="77777777" w:rsidTr="001F0D68">
        <w:tc>
          <w:tcPr>
            <w:tcW w:w="6913" w:type="dxa"/>
          </w:tcPr>
          <w:p w14:paraId="53742CB3" w14:textId="576BC8D4" w:rsidR="00944C6F" w:rsidRPr="004E43B4" w:rsidRDefault="007D05EB" w:rsidP="004E43B4">
            <w:pPr>
              <w:pStyle w:val="af"/>
              <w:spacing w:line="276" w:lineRule="auto"/>
              <w:ind w:firstLine="709"/>
              <w:jc w:val="both"/>
              <w:rPr>
                <w:color w:val="000000" w:themeColor="text1"/>
              </w:rPr>
            </w:pPr>
            <w:r w:rsidRPr="004E43B4">
              <w:rPr>
                <w:color w:val="000000" w:themeColor="text1"/>
              </w:rPr>
              <w:t>4</w:t>
            </w:r>
            <w:r w:rsidR="00944C6F" w:rsidRPr="004E43B4">
              <w:rPr>
                <w:color w:val="000000" w:themeColor="text1"/>
              </w:rPr>
              <w:t>. Создание эмоционального настроения актёров</w:t>
            </w:r>
          </w:p>
        </w:tc>
        <w:tc>
          <w:tcPr>
            <w:tcW w:w="7088" w:type="dxa"/>
          </w:tcPr>
          <w:p w14:paraId="7BDA926B" w14:textId="230052A5" w:rsidR="00944C6F" w:rsidRPr="004E43B4" w:rsidRDefault="009D3F72" w:rsidP="00D71FF1">
            <w:pPr>
              <w:pStyle w:val="af"/>
              <w:spacing w:line="276" w:lineRule="auto"/>
              <w:ind w:firstLine="709"/>
              <w:jc w:val="both"/>
              <w:rPr>
                <w:color w:val="000000" w:themeColor="text1"/>
              </w:rPr>
            </w:pPr>
            <w:r w:rsidRPr="004E43B4">
              <w:rPr>
                <w:color w:val="000000" w:themeColor="text1"/>
              </w:rPr>
              <w:t xml:space="preserve">Г) </w:t>
            </w:r>
            <w:r w:rsidR="00944C6F" w:rsidRPr="004E43B4">
              <w:rPr>
                <w:color w:val="000000" w:themeColor="text1"/>
              </w:rPr>
              <w:t>Режиссёр-постановщик</w:t>
            </w:r>
          </w:p>
        </w:tc>
      </w:tr>
      <w:tr w:rsidR="004E43B4" w:rsidRPr="004E43B4" w14:paraId="375A446A" w14:textId="77777777" w:rsidTr="001F0D68">
        <w:tc>
          <w:tcPr>
            <w:tcW w:w="6913" w:type="dxa"/>
          </w:tcPr>
          <w:p w14:paraId="4EF3CAAA" w14:textId="0741BB31" w:rsidR="00944C6F" w:rsidRPr="004E43B4" w:rsidRDefault="007D05EB" w:rsidP="004E43B4">
            <w:pPr>
              <w:pStyle w:val="af"/>
              <w:spacing w:line="276" w:lineRule="auto"/>
              <w:ind w:firstLine="709"/>
              <w:jc w:val="both"/>
              <w:rPr>
                <w:color w:val="000000" w:themeColor="text1"/>
              </w:rPr>
            </w:pPr>
            <w:r w:rsidRPr="004E43B4">
              <w:rPr>
                <w:color w:val="000000" w:themeColor="text1"/>
              </w:rPr>
              <w:t>5</w:t>
            </w:r>
            <w:r w:rsidR="00944C6F" w:rsidRPr="004E43B4">
              <w:rPr>
                <w:color w:val="000000" w:themeColor="text1"/>
              </w:rPr>
              <w:t>. Подготовка костюмов и реквизита</w:t>
            </w:r>
          </w:p>
        </w:tc>
        <w:tc>
          <w:tcPr>
            <w:tcW w:w="7088" w:type="dxa"/>
          </w:tcPr>
          <w:p w14:paraId="5A0CC7CF" w14:textId="6E9933EA" w:rsidR="00944C6F" w:rsidRPr="004E43B4" w:rsidRDefault="009D3F72" w:rsidP="00D71FF1">
            <w:pPr>
              <w:pStyle w:val="af"/>
              <w:spacing w:line="276" w:lineRule="auto"/>
              <w:ind w:firstLine="709"/>
              <w:jc w:val="both"/>
              <w:rPr>
                <w:color w:val="000000" w:themeColor="text1"/>
              </w:rPr>
            </w:pPr>
            <w:r w:rsidRPr="004E43B4">
              <w:rPr>
                <w:color w:val="000000" w:themeColor="text1"/>
              </w:rPr>
              <w:t>Д)</w:t>
            </w:r>
            <w:r w:rsidR="00944C6F" w:rsidRPr="004E43B4">
              <w:rPr>
                <w:color w:val="000000" w:themeColor="text1"/>
              </w:rPr>
              <w:t xml:space="preserve"> Художник-постановщик</w:t>
            </w:r>
          </w:p>
        </w:tc>
      </w:tr>
      <w:tr w:rsidR="004E43B4" w:rsidRPr="004E43B4" w14:paraId="6B42C8BF" w14:textId="77777777" w:rsidTr="001F0D68">
        <w:tc>
          <w:tcPr>
            <w:tcW w:w="6913" w:type="dxa"/>
          </w:tcPr>
          <w:p w14:paraId="1CFF65C9"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7088" w:type="dxa"/>
          </w:tcPr>
          <w:p w14:paraId="02F4252C" w14:textId="06699A76" w:rsidR="00944C6F" w:rsidRPr="004E43B4" w:rsidRDefault="009D3F72" w:rsidP="00D71FF1">
            <w:pPr>
              <w:pStyle w:val="af"/>
              <w:spacing w:line="276" w:lineRule="auto"/>
              <w:ind w:firstLine="709"/>
              <w:jc w:val="both"/>
              <w:rPr>
                <w:color w:val="000000" w:themeColor="text1"/>
              </w:rPr>
            </w:pPr>
            <w:r w:rsidRPr="004E43B4">
              <w:rPr>
                <w:color w:val="000000" w:themeColor="text1"/>
              </w:rPr>
              <w:t>Е)</w:t>
            </w:r>
            <w:r w:rsidR="00944C6F" w:rsidRPr="004E43B4">
              <w:rPr>
                <w:color w:val="000000" w:themeColor="text1"/>
              </w:rPr>
              <w:t xml:space="preserve"> Костюмер</w:t>
            </w:r>
          </w:p>
        </w:tc>
      </w:tr>
    </w:tbl>
    <w:p w14:paraId="0F51D368"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Запишите выбранные буквы под соответствующими цифрами:</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3697"/>
        <w:gridCol w:w="3697"/>
      </w:tblGrid>
      <w:tr w:rsidR="004E43B4" w:rsidRPr="004E43B4" w14:paraId="2B5EAD07" w14:textId="77777777" w:rsidTr="001F0D68">
        <w:tc>
          <w:tcPr>
            <w:tcW w:w="3696" w:type="dxa"/>
          </w:tcPr>
          <w:p w14:paraId="0258DB40" w14:textId="1C575D7D" w:rsidR="00944C6F" w:rsidRPr="004E43B4" w:rsidRDefault="00944C6F" w:rsidP="00D71FF1">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1</w:t>
            </w:r>
          </w:p>
        </w:tc>
        <w:tc>
          <w:tcPr>
            <w:tcW w:w="3696" w:type="dxa"/>
          </w:tcPr>
          <w:p w14:paraId="25DFD6F5"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2</w:t>
            </w:r>
          </w:p>
        </w:tc>
        <w:tc>
          <w:tcPr>
            <w:tcW w:w="3697" w:type="dxa"/>
          </w:tcPr>
          <w:p w14:paraId="17462B08"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3</w:t>
            </w:r>
          </w:p>
        </w:tc>
        <w:tc>
          <w:tcPr>
            <w:tcW w:w="3697" w:type="dxa"/>
          </w:tcPr>
          <w:p w14:paraId="79ED9AF5"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4</w:t>
            </w:r>
          </w:p>
        </w:tc>
      </w:tr>
      <w:tr w:rsidR="004E43B4" w:rsidRPr="004E43B4" w14:paraId="0C046C1D" w14:textId="77777777" w:rsidTr="001F0D68">
        <w:tc>
          <w:tcPr>
            <w:tcW w:w="3696" w:type="dxa"/>
          </w:tcPr>
          <w:p w14:paraId="6A20C17A"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3696" w:type="dxa"/>
          </w:tcPr>
          <w:p w14:paraId="05AB60A8"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3697" w:type="dxa"/>
          </w:tcPr>
          <w:p w14:paraId="30744E31"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c>
          <w:tcPr>
            <w:tcW w:w="3697" w:type="dxa"/>
          </w:tcPr>
          <w:p w14:paraId="78E88A09"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p>
        </w:tc>
      </w:tr>
    </w:tbl>
    <w:p w14:paraId="20B45D4B"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4</w:t>
      </w:r>
    </w:p>
    <w:p w14:paraId="426BC809" w14:textId="77777777" w:rsidR="00CA009E" w:rsidRPr="004E43B4" w:rsidRDefault="00CA009E" w:rsidP="004E43B4">
      <w:pPr>
        <w:spacing w:after="0"/>
        <w:jc w:val="both"/>
        <w:rPr>
          <w:rFonts w:ascii="Times New Roman" w:hAnsi="Times New Roman"/>
          <w:b/>
          <w:color w:val="000000" w:themeColor="text1"/>
          <w:sz w:val="24"/>
          <w:szCs w:val="24"/>
        </w:rPr>
      </w:pPr>
    </w:p>
    <w:p w14:paraId="3BE5C72E" w14:textId="77777777" w:rsidR="00944C6F" w:rsidRPr="004E43B4" w:rsidRDefault="00944C6F" w:rsidP="004E43B4">
      <w:pPr>
        <w:spacing w:after="0"/>
        <w:ind w:firstLine="709"/>
        <w:jc w:val="both"/>
        <w:rPr>
          <w:rFonts w:ascii="Times New Roman" w:hAnsi="Times New Roman"/>
          <w:b/>
          <w:color w:val="000000" w:themeColor="text1"/>
          <w:sz w:val="24"/>
          <w:szCs w:val="24"/>
          <w:lang w:val="uk-UA"/>
        </w:rPr>
      </w:pPr>
      <w:r w:rsidRPr="004E43B4">
        <w:rPr>
          <w:rFonts w:ascii="Times New Roman" w:hAnsi="Times New Roman"/>
          <w:b/>
          <w:color w:val="000000" w:themeColor="text1"/>
          <w:sz w:val="24"/>
          <w:szCs w:val="24"/>
        </w:rPr>
        <w:t xml:space="preserve">Задание </w:t>
      </w:r>
      <w:r w:rsidRPr="004E43B4">
        <w:rPr>
          <w:rFonts w:ascii="Times New Roman" w:hAnsi="Times New Roman"/>
          <w:b/>
          <w:color w:val="000000" w:themeColor="text1"/>
          <w:sz w:val="24"/>
          <w:szCs w:val="24"/>
          <w:lang w:val="uk-UA"/>
        </w:rPr>
        <w:t>257.</w:t>
      </w:r>
    </w:p>
    <w:p w14:paraId="7916F53E"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lang w:val="uk-UA"/>
        </w:rPr>
        <w:t>Прочитайте текст и установите последовательность</w:t>
      </w:r>
    </w:p>
    <w:p w14:paraId="00CB3AF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следующие этапы постобработки учебного видеоматериала (хронометраж до 5 минут) в правильном порядке, отражающем рациональное использование возможностей современного программного обеспечения для видеомонтажа:</w:t>
      </w:r>
    </w:p>
    <w:p w14:paraId="0FA10D4A" w14:textId="77777777" w:rsidR="00944C6F" w:rsidRPr="004E43B4" w:rsidRDefault="00944C6F" w:rsidP="004E43B4">
      <w:pPr>
        <w:numPr>
          <w:ilvl w:val="0"/>
          <w:numId w:val="76"/>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Цветокоррекция и звуковое оформление.</w:t>
      </w:r>
    </w:p>
    <w:p w14:paraId="30878C47" w14:textId="77777777" w:rsidR="00944C6F" w:rsidRPr="004E43B4" w:rsidRDefault="00944C6F" w:rsidP="004E43B4">
      <w:pPr>
        <w:numPr>
          <w:ilvl w:val="0"/>
          <w:numId w:val="76"/>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Экспорт готового видеоролика в выбранном формате.</w:t>
      </w:r>
    </w:p>
    <w:p w14:paraId="5B1D4E34" w14:textId="77777777" w:rsidR="00944C6F" w:rsidRPr="004E43B4" w:rsidRDefault="00944C6F" w:rsidP="004E43B4">
      <w:pPr>
        <w:numPr>
          <w:ilvl w:val="0"/>
          <w:numId w:val="76"/>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Монтаж черновой версии видеоролика.</w:t>
      </w:r>
    </w:p>
    <w:p w14:paraId="0E4E1140" w14:textId="77777777" w:rsidR="00944C6F" w:rsidRPr="004E43B4" w:rsidRDefault="00944C6F" w:rsidP="004E43B4">
      <w:pPr>
        <w:numPr>
          <w:ilvl w:val="0"/>
          <w:numId w:val="76"/>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Добавление титров и эффектов.</w:t>
      </w:r>
    </w:p>
    <w:p w14:paraId="63F872B4" w14:textId="77777777" w:rsidR="00944C6F" w:rsidRPr="004E43B4" w:rsidRDefault="00944C6F" w:rsidP="004E43B4">
      <w:pPr>
        <w:numPr>
          <w:ilvl w:val="0"/>
          <w:numId w:val="76"/>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Просмотр и корректировка финальной версии видеоролика.</w:t>
      </w:r>
    </w:p>
    <w:p w14:paraId="4D5554E8" w14:textId="77777777" w:rsidR="00944C6F" w:rsidRPr="00D71FF1" w:rsidRDefault="00944C6F" w:rsidP="004E43B4">
      <w:pPr>
        <w:spacing w:after="0"/>
        <w:ind w:firstLine="709"/>
        <w:jc w:val="both"/>
        <w:rPr>
          <w:rFonts w:ascii="Times New Roman" w:eastAsia="Times New Roman" w:hAnsi="Times New Roman"/>
          <w:bCs/>
          <w:color w:val="000000" w:themeColor="text1"/>
          <w:sz w:val="24"/>
          <w:szCs w:val="24"/>
        </w:rPr>
      </w:pPr>
      <w:r w:rsidRPr="00D71FF1">
        <w:rPr>
          <w:rFonts w:ascii="Times New Roman" w:eastAsia="Times New Roman" w:hAnsi="Times New Roman"/>
          <w:bCs/>
          <w:color w:val="000000" w:themeColor="text1"/>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7"/>
        <w:gridCol w:w="2957"/>
        <w:gridCol w:w="2958"/>
      </w:tblGrid>
      <w:tr w:rsidR="004E43B4" w:rsidRPr="00D71FF1" w14:paraId="37ACDBF2" w14:textId="77777777" w:rsidTr="001F0D68">
        <w:tc>
          <w:tcPr>
            <w:tcW w:w="2957" w:type="dxa"/>
          </w:tcPr>
          <w:p w14:paraId="5DA7293D" w14:textId="77777777" w:rsidR="00944C6F" w:rsidRPr="00D71FF1" w:rsidRDefault="00944C6F" w:rsidP="004E43B4">
            <w:pPr>
              <w:spacing w:after="0"/>
              <w:ind w:firstLine="709"/>
              <w:jc w:val="both"/>
              <w:rPr>
                <w:rFonts w:ascii="Times New Roman" w:eastAsia="Times New Roman" w:hAnsi="Times New Roman"/>
                <w:color w:val="000000" w:themeColor="text1"/>
                <w:sz w:val="24"/>
                <w:szCs w:val="24"/>
              </w:rPr>
            </w:pPr>
          </w:p>
          <w:p w14:paraId="70E5E4A5" w14:textId="77777777" w:rsidR="00944C6F" w:rsidRPr="00D71FF1" w:rsidRDefault="00944C6F" w:rsidP="004E43B4">
            <w:pPr>
              <w:spacing w:after="0"/>
              <w:ind w:firstLine="709"/>
              <w:jc w:val="both"/>
              <w:rPr>
                <w:rFonts w:ascii="Times New Roman" w:eastAsia="Times New Roman" w:hAnsi="Times New Roman"/>
                <w:color w:val="000000" w:themeColor="text1"/>
                <w:sz w:val="24"/>
                <w:szCs w:val="24"/>
              </w:rPr>
            </w:pPr>
          </w:p>
        </w:tc>
        <w:tc>
          <w:tcPr>
            <w:tcW w:w="2957" w:type="dxa"/>
          </w:tcPr>
          <w:p w14:paraId="3E8185D4" w14:textId="77777777" w:rsidR="00944C6F" w:rsidRPr="00D71FF1" w:rsidRDefault="00944C6F" w:rsidP="004E43B4">
            <w:pPr>
              <w:spacing w:after="0"/>
              <w:ind w:firstLine="709"/>
              <w:jc w:val="both"/>
              <w:rPr>
                <w:rFonts w:ascii="Times New Roman" w:eastAsia="Times New Roman" w:hAnsi="Times New Roman"/>
                <w:color w:val="000000" w:themeColor="text1"/>
                <w:sz w:val="24"/>
                <w:szCs w:val="24"/>
              </w:rPr>
            </w:pPr>
          </w:p>
        </w:tc>
        <w:tc>
          <w:tcPr>
            <w:tcW w:w="2957" w:type="dxa"/>
          </w:tcPr>
          <w:p w14:paraId="09F7E179" w14:textId="77777777" w:rsidR="00944C6F" w:rsidRPr="00D71FF1" w:rsidRDefault="00944C6F" w:rsidP="004E43B4">
            <w:pPr>
              <w:spacing w:after="0"/>
              <w:ind w:firstLine="709"/>
              <w:jc w:val="both"/>
              <w:rPr>
                <w:rFonts w:ascii="Times New Roman" w:eastAsia="Times New Roman" w:hAnsi="Times New Roman"/>
                <w:color w:val="000000" w:themeColor="text1"/>
                <w:sz w:val="24"/>
                <w:szCs w:val="24"/>
              </w:rPr>
            </w:pPr>
          </w:p>
        </w:tc>
        <w:tc>
          <w:tcPr>
            <w:tcW w:w="2957" w:type="dxa"/>
          </w:tcPr>
          <w:p w14:paraId="05918F11" w14:textId="77777777" w:rsidR="00944C6F" w:rsidRPr="00D71FF1" w:rsidRDefault="00944C6F" w:rsidP="004E43B4">
            <w:pPr>
              <w:spacing w:after="0"/>
              <w:ind w:firstLine="709"/>
              <w:jc w:val="both"/>
              <w:rPr>
                <w:rFonts w:ascii="Times New Roman" w:eastAsia="Times New Roman" w:hAnsi="Times New Roman"/>
                <w:color w:val="000000" w:themeColor="text1"/>
                <w:sz w:val="24"/>
                <w:szCs w:val="24"/>
              </w:rPr>
            </w:pPr>
          </w:p>
        </w:tc>
        <w:tc>
          <w:tcPr>
            <w:tcW w:w="2958" w:type="dxa"/>
          </w:tcPr>
          <w:p w14:paraId="3C2A23D1" w14:textId="77777777" w:rsidR="00944C6F" w:rsidRPr="00D71FF1" w:rsidRDefault="00944C6F" w:rsidP="004E43B4">
            <w:pPr>
              <w:spacing w:after="0"/>
              <w:ind w:firstLine="709"/>
              <w:jc w:val="both"/>
              <w:rPr>
                <w:rFonts w:ascii="Times New Roman" w:eastAsia="Times New Roman" w:hAnsi="Times New Roman"/>
                <w:color w:val="000000" w:themeColor="text1"/>
                <w:sz w:val="24"/>
                <w:szCs w:val="24"/>
              </w:rPr>
            </w:pPr>
          </w:p>
        </w:tc>
      </w:tr>
    </w:tbl>
    <w:p w14:paraId="7D7EB6A4" w14:textId="77777777" w:rsidR="00944C6F" w:rsidRPr="00D71FF1" w:rsidRDefault="00944C6F" w:rsidP="004E43B4">
      <w:pPr>
        <w:spacing w:after="0"/>
        <w:ind w:firstLine="709"/>
        <w:jc w:val="both"/>
        <w:rPr>
          <w:rFonts w:ascii="Times New Roman" w:eastAsia="Times New Roman" w:hAnsi="Times New Roman"/>
          <w:color w:val="000000" w:themeColor="text1"/>
          <w:sz w:val="24"/>
          <w:szCs w:val="24"/>
        </w:rPr>
      </w:pPr>
      <w:r w:rsidRPr="00D71FF1">
        <w:rPr>
          <w:rFonts w:ascii="Times New Roman" w:eastAsia="Times New Roman" w:hAnsi="Times New Roman"/>
          <w:color w:val="000000" w:themeColor="text1"/>
          <w:sz w:val="24"/>
          <w:szCs w:val="24"/>
        </w:rPr>
        <w:t>Семестр 1</w:t>
      </w:r>
    </w:p>
    <w:p w14:paraId="0131A8B8" w14:textId="77777777" w:rsidR="009A6DE3" w:rsidRPr="004E43B4" w:rsidRDefault="009A6DE3" w:rsidP="004E43B4">
      <w:pPr>
        <w:spacing w:after="0"/>
        <w:ind w:firstLine="709"/>
        <w:jc w:val="both"/>
        <w:rPr>
          <w:rFonts w:ascii="Times New Roman" w:hAnsi="Times New Roman"/>
          <w:b/>
          <w:color w:val="000000" w:themeColor="text1"/>
          <w:sz w:val="24"/>
          <w:szCs w:val="24"/>
        </w:rPr>
      </w:pPr>
    </w:p>
    <w:p w14:paraId="69224720" w14:textId="77777777" w:rsidR="009A6DE3" w:rsidRPr="004E43B4" w:rsidRDefault="009A6DE3" w:rsidP="004E43B4">
      <w:pPr>
        <w:spacing w:after="0"/>
        <w:ind w:firstLine="709"/>
        <w:jc w:val="both"/>
        <w:rPr>
          <w:rFonts w:ascii="Times New Roman" w:hAnsi="Times New Roman"/>
          <w:b/>
          <w:color w:val="000000" w:themeColor="text1"/>
          <w:sz w:val="24"/>
          <w:szCs w:val="24"/>
        </w:rPr>
      </w:pPr>
    </w:p>
    <w:p w14:paraId="630F7DE0" w14:textId="77777777" w:rsidR="00944C6F" w:rsidRPr="004E43B4" w:rsidRDefault="00944C6F" w:rsidP="004E43B4">
      <w:pPr>
        <w:spacing w:after="0"/>
        <w:ind w:firstLine="709"/>
        <w:jc w:val="both"/>
        <w:rPr>
          <w:rFonts w:ascii="Times New Roman" w:hAnsi="Times New Roman"/>
          <w:b/>
          <w:color w:val="000000" w:themeColor="text1"/>
          <w:sz w:val="24"/>
          <w:szCs w:val="24"/>
          <w:lang w:val="uk-UA"/>
        </w:rPr>
      </w:pPr>
      <w:r w:rsidRPr="004E43B4">
        <w:rPr>
          <w:rFonts w:ascii="Times New Roman" w:hAnsi="Times New Roman"/>
          <w:b/>
          <w:color w:val="000000" w:themeColor="text1"/>
          <w:sz w:val="24"/>
          <w:szCs w:val="24"/>
        </w:rPr>
        <w:t xml:space="preserve">Задание </w:t>
      </w:r>
      <w:r w:rsidRPr="004E43B4">
        <w:rPr>
          <w:rFonts w:ascii="Times New Roman" w:hAnsi="Times New Roman"/>
          <w:b/>
          <w:color w:val="000000" w:themeColor="text1"/>
          <w:sz w:val="24"/>
          <w:szCs w:val="24"/>
          <w:lang w:val="uk-UA"/>
        </w:rPr>
        <w:t>258.</w:t>
      </w:r>
    </w:p>
    <w:p w14:paraId="71947CEE" w14:textId="4B4BEA0C" w:rsidR="00AD6602" w:rsidRPr="004E43B4" w:rsidRDefault="00AD6602"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lang w:val="uk-UA"/>
        </w:rPr>
        <w:t>Прочитайте задание, выберите правильный ответ и запишите аргументы, обосновывающие выбор ответа</w:t>
      </w:r>
    </w:p>
    <w:p w14:paraId="5BB88BF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Какой из перечисленных композиционных приёмов наиболее эффективно способствует созданию ощущения </w:t>
      </w:r>
      <w:r w:rsidRPr="004E43B4">
        <w:rPr>
          <w:rFonts w:ascii="Times New Roman" w:eastAsia="Times New Roman" w:hAnsi="Times New Roman"/>
          <w:bCs/>
          <w:color w:val="000000" w:themeColor="text1"/>
          <w:sz w:val="24"/>
          <w:szCs w:val="24"/>
        </w:rPr>
        <w:t>динамики и движения</w:t>
      </w:r>
      <w:r w:rsidRPr="004E43B4">
        <w:rPr>
          <w:rFonts w:ascii="Times New Roman" w:eastAsia="Times New Roman" w:hAnsi="Times New Roman"/>
          <w:color w:val="000000" w:themeColor="text1"/>
          <w:sz w:val="24"/>
          <w:szCs w:val="24"/>
        </w:rPr>
        <w:t xml:space="preserve"> в статичном кадре?</w:t>
      </w:r>
    </w:p>
    <w:p w14:paraId="51DDC37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 Правило третей</w:t>
      </w:r>
    </w:p>
    <w:p w14:paraId="43A186E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 Золотое сечение</w:t>
      </w:r>
    </w:p>
    <w:p w14:paraId="26C1F6E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 Диагональная композиция</w:t>
      </w:r>
    </w:p>
    <w:p w14:paraId="7A290C3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 Симметричная композиция</w:t>
      </w:r>
    </w:p>
    <w:p w14:paraId="13C5E10A"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2956EE50"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Обоснование:</w:t>
      </w:r>
    </w:p>
    <w:p w14:paraId="070136F4"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lastRenderedPageBreak/>
        <w:t>Семестр 1</w:t>
      </w:r>
    </w:p>
    <w:p w14:paraId="54A5D17B" w14:textId="77777777" w:rsidR="00CA009E" w:rsidRPr="004E43B4" w:rsidRDefault="00CA009E" w:rsidP="004E43B4">
      <w:pPr>
        <w:spacing w:after="0"/>
        <w:jc w:val="both"/>
        <w:rPr>
          <w:rFonts w:ascii="Times New Roman" w:hAnsi="Times New Roman"/>
          <w:b/>
          <w:color w:val="000000" w:themeColor="text1"/>
          <w:sz w:val="24"/>
          <w:szCs w:val="24"/>
        </w:rPr>
      </w:pPr>
    </w:p>
    <w:p w14:paraId="78624747" w14:textId="77777777" w:rsidR="00CA009E" w:rsidRPr="004E43B4" w:rsidRDefault="00CA009E" w:rsidP="004E43B4">
      <w:pPr>
        <w:spacing w:after="0"/>
        <w:ind w:firstLine="709"/>
        <w:jc w:val="both"/>
        <w:rPr>
          <w:rFonts w:ascii="Times New Roman" w:hAnsi="Times New Roman"/>
          <w:b/>
          <w:color w:val="000000" w:themeColor="text1"/>
          <w:sz w:val="24"/>
          <w:szCs w:val="24"/>
        </w:rPr>
      </w:pPr>
    </w:p>
    <w:p w14:paraId="6D5568B3" w14:textId="77777777" w:rsidR="00944C6F" w:rsidRPr="004E43B4" w:rsidRDefault="00944C6F" w:rsidP="004E43B4">
      <w:pPr>
        <w:spacing w:after="0"/>
        <w:ind w:firstLine="709"/>
        <w:jc w:val="both"/>
        <w:rPr>
          <w:rFonts w:ascii="Times New Roman" w:hAnsi="Times New Roman"/>
          <w:b/>
          <w:color w:val="000000" w:themeColor="text1"/>
          <w:sz w:val="24"/>
          <w:szCs w:val="24"/>
          <w:lang w:val="uk-UA"/>
        </w:rPr>
      </w:pPr>
      <w:r w:rsidRPr="004E43B4">
        <w:rPr>
          <w:rFonts w:ascii="Times New Roman" w:hAnsi="Times New Roman"/>
          <w:b/>
          <w:color w:val="000000" w:themeColor="text1"/>
          <w:sz w:val="24"/>
          <w:szCs w:val="24"/>
        </w:rPr>
        <w:t xml:space="preserve">Задание </w:t>
      </w:r>
      <w:r w:rsidRPr="004E43B4">
        <w:rPr>
          <w:rFonts w:ascii="Times New Roman" w:hAnsi="Times New Roman"/>
          <w:b/>
          <w:color w:val="000000" w:themeColor="text1"/>
          <w:sz w:val="24"/>
          <w:szCs w:val="24"/>
          <w:lang w:val="uk-UA"/>
        </w:rPr>
        <w:t>259.</w:t>
      </w:r>
    </w:p>
    <w:p w14:paraId="009E8940" w14:textId="1E0D42C1" w:rsidR="00944C6F" w:rsidRPr="004E43B4" w:rsidRDefault="00944C6F" w:rsidP="004E43B4">
      <w:pPr>
        <w:spacing w:after="0"/>
        <w:ind w:firstLine="709"/>
        <w:jc w:val="both"/>
        <w:rPr>
          <w:rFonts w:ascii="Times New Roman" w:hAnsi="Times New Roman"/>
          <w:i/>
          <w:color w:val="000000" w:themeColor="text1"/>
          <w:sz w:val="24"/>
          <w:szCs w:val="24"/>
          <w:lang w:val="uk-UA"/>
        </w:rPr>
      </w:pPr>
      <w:r w:rsidRPr="004E43B4">
        <w:rPr>
          <w:rFonts w:ascii="Times New Roman" w:hAnsi="Times New Roman"/>
          <w:i/>
          <w:color w:val="000000" w:themeColor="text1"/>
          <w:sz w:val="24"/>
          <w:szCs w:val="24"/>
          <w:lang w:val="uk-UA"/>
        </w:rPr>
        <w:t>Прочитайте текст, выберите</w:t>
      </w:r>
      <w:r w:rsidR="009D3F72" w:rsidRPr="004E43B4">
        <w:rPr>
          <w:rFonts w:ascii="Times New Roman" w:hAnsi="Times New Roman"/>
          <w:i/>
          <w:color w:val="000000" w:themeColor="text1"/>
          <w:sz w:val="24"/>
          <w:szCs w:val="24"/>
          <w:lang w:val="uk-UA"/>
        </w:rPr>
        <w:t xml:space="preserve"> </w:t>
      </w:r>
      <w:r w:rsidRPr="004E43B4">
        <w:rPr>
          <w:rFonts w:ascii="Times New Roman" w:hAnsi="Times New Roman"/>
          <w:i/>
          <w:color w:val="000000" w:themeColor="text1"/>
          <w:sz w:val="24"/>
          <w:szCs w:val="24"/>
          <w:lang w:val="uk-UA"/>
        </w:rPr>
        <w:t>правильные</w:t>
      </w:r>
      <w:r w:rsidR="009D3F72" w:rsidRPr="004E43B4">
        <w:rPr>
          <w:rFonts w:ascii="Times New Roman" w:hAnsi="Times New Roman"/>
          <w:i/>
          <w:color w:val="000000" w:themeColor="text1"/>
          <w:sz w:val="24"/>
          <w:szCs w:val="24"/>
          <w:lang w:val="uk-UA"/>
        </w:rPr>
        <w:t xml:space="preserve"> </w:t>
      </w:r>
      <w:r w:rsidRPr="004E43B4">
        <w:rPr>
          <w:rFonts w:ascii="Times New Roman" w:hAnsi="Times New Roman"/>
          <w:i/>
          <w:color w:val="000000" w:themeColor="text1"/>
          <w:sz w:val="24"/>
          <w:szCs w:val="24"/>
          <w:lang w:val="uk-UA"/>
        </w:rPr>
        <w:t xml:space="preserve">ответы </w:t>
      </w:r>
    </w:p>
    <w:p w14:paraId="5D041738" w14:textId="5C4E413D" w:rsidR="00944C6F" w:rsidRPr="004E43B4" w:rsidRDefault="0083642B"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При создании </w:t>
      </w:r>
      <w:r w:rsidR="00944C6F" w:rsidRPr="004E43B4">
        <w:rPr>
          <w:rFonts w:ascii="Times New Roman" w:eastAsia="Times New Roman" w:hAnsi="Times New Roman"/>
          <w:color w:val="000000" w:themeColor="text1"/>
          <w:sz w:val="24"/>
          <w:szCs w:val="24"/>
        </w:rPr>
        <w:t>Вы организуете и готовите любительский творческий коллектив медиастудии к созданию серии коротких видеороликов (хронометраж до 5 минут каждый) для местного культурного центра. Какие из следующих мер будут наиболее эффективными для обеспечения качественного результата и развития творческого потенциала участников коллектива?</w:t>
      </w:r>
    </w:p>
    <w:p w14:paraId="00FB9751" w14:textId="77777777" w:rsidR="00944C6F" w:rsidRPr="004E43B4" w:rsidRDefault="00944C6F" w:rsidP="004E43B4">
      <w:pPr>
        <w:pStyle w:val="a3"/>
        <w:numPr>
          <w:ilvl w:val="0"/>
          <w:numId w:val="7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Предоставление коллективу доступа к профессиональному оборудованию и программному обеспечению без предварительного обучения.</w:t>
      </w:r>
    </w:p>
    <w:p w14:paraId="4EE8A071" w14:textId="77777777" w:rsidR="00944C6F" w:rsidRPr="004E43B4" w:rsidRDefault="00944C6F" w:rsidP="004E43B4">
      <w:pPr>
        <w:pStyle w:val="a3"/>
        <w:numPr>
          <w:ilvl w:val="0"/>
          <w:numId w:val="7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Организация регулярных творческих встреч для обсуждения идей, сценариев и результатов работы.</w:t>
      </w:r>
    </w:p>
    <w:p w14:paraId="4D5FFAB9" w14:textId="77777777" w:rsidR="00944C6F" w:rsidRPr="004E43B4" w:rsidRDefault="00944C6F" w:rsidP="004E43B4">
      <w:pPr>
        <w:pStyle w:val="a3"/>
        <w:numPr>
          <w:ilvl w:val="0"/>
          <w:numId w:val="7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Разработка подробного плана съемок и монтажа без учета мнения участников коллектива.</w:t>
      </w:r>
    </w:p>
    <w:p w14:paraId="7622712E" w14:textId="77777777" w:rsidR="00944C6F" w:rsidRPr="004E43B4" w:rsidRDefault="00944C6F" w:rsidP="004E43B4">
      <w:pPr>
        <w:pStyle w:val="a3"/>
        <w:numPr>
          <w:ilvl w:val="0"/>
          <w:numId w:val="7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Проведение серии мастер-классов по основам видеосъемки, монтажа и работы со звуком.</w:t>
      </w:r>
    </w:p>
    <w:p w14:paraId="225CFA15" w14:textId="77777777" w:rsidR="00944C6F" w:rsidRPr="004E43B4" w:rsidRDefault="00944C6F" w:rsidP="004E43B4">
      <w:pPr>
        <w:pStyle w:val="a3"/>
        <w:numPr>
          <w:ilvl w:val="0"/>
          <w:numId w:val="7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Создание четкой системы распределения ролей и ответственности между участниками коллектива.</w:t>
      </w:r>
    </w:p>
    <w:p w14:paraId="63F2C195" w14:textId="77777777" w:rsidR="00944C6F" w:rsidRPr="004E43B4" w:rsidRDefault="00944C6F" w:rsidP="004E43B4">
      <w:pPr>
        <w:pStyle w:val="a3"/>
        <w:numPr>
          <w:ilvl w:val="0"/>
          <w:numId w:val="77"/>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Поощрение участников коллектива к экспериментированию с различными жанрами и стилями видеосъемки.</w:t>
      </w:r>
    </w:p>
    <w:p w14:paraId="72F955A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258EB4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8.</w:t>
      </w:r>
    </w:p>
    <w:p w14:paraId="0846A809" w14:textId="77777777" w:rsidR="00A07087" w:rsidRPr="004E43B4" w:rsidRDefault="00A07087" w:rsidP="004E43B4">
      <w:pPr>
        <w:spacing w:after="0"/>
        <w:ind w:firstLine="1134"/>
        <w:jc w:val="both"/>
        <w:rPr>
          <w:rFonts w:ascii="Times New Roman" w:eastAsia="Times New Roman" w:hAnsi="Times New Roman"/>
          <w:b/>
          <w:bCs/>
          <w:color w:val="000000" w:themeColor="text1"/>
          <w:sz w:val="24"/>
          <w:szCs w:val="24"/>
        </w:rPr>
      </w:pPr>
    </w:p>
    <w:p w14:paraId="42302C6C" w14:textId="77777777" w:rsidR="00944C6F" w:rsidRPr="004E43B4" w:rsidRDefault="00944C6F" w:rsidP="004E43B4">
      <w:pPr>
        <w:spacing w:after="0"/>
        <w:ind w:firstLine="1134"/>
        <w:jc w:val="both"/>
        <w:rPr>
          <w:rFonts w:ascii="Times New Roman" w:hAnsi="Times New Roman"/>
          <w:b/>
          <w:iCs/>
          <w:color w:val="000000" w:themeColor="text1"/>
          <w:sz w:val="24"/>
          <w:szCs w:val="24"/>
        </w:rPr>
      </w:pPr>
      <w:r w:rsidRPr="004E43B4">
        <w:rPr>
          <w:rFonts w:ascii="Times New Roman" w:hAnsi="Times New Roman"/>
          <w:b/>
          <w:iCs/>
          <w:color w:val="000000" w:themeColor="text1"/>
          <w:sz w:val="24"/>
          <w:szCs w:val="24"/>
        </w:rPr>
        <w:t>Задание 260.</w:t>
      </w:r>
    </w:p>
    <w:p w14:paraId="4D2507EC" w14:textId="77777777" w:rsidR="00944C6F" w:rsidRPr="004E43B4" w:rsidRDefault="00944C6F" w:rsidP="004E43B4">
      <w:pPr>
        <w:spacing w:after="0"/>
        <w:ind w:firstLine="1134"/>
        <w:jc w:val="both"/>
        <w:rPr>
          <w:rFonts w:ascii="Times New Roman" w:hAnsi="Times New Roman"/>
          <w:iCs/>
          <w:color w:val="000000" w:themeColor="text1"/>
          <w:sz w:val="24"/>
          <w:szCs w:val="24"/>
        </w:rPr>
      </w:pPr>
      <w:r w:rsidRPr="004E43B4">
        <w:rPr>
          <w:rFonts w:ascii="Times New Roman" w:hAnsi="Times New Roman"/>
          <w:i/>
          <w:iCs/>
          <w:color w:val="000000" w:themeColor="text1"/>
          <w:sz w:val="24"/>
          <w:szCs w:val="24"/>
        </w:rPr>
        <w:t>Прочитайте задание и запишите развернутый обоснованный ответ.</w:t>
      </w:r>
    </w:p>
    <w:p w14:paraId="20ADB6A9" w14:textId="77777777" w:rsidR="00944C6F" w:rsidRPr="004E43B4" w:rsidRDefault="00944C6F" w:rsidP="004E43B4">
      <w:pPr>
        <w:spacing w:after="0"/>
        <w:ind w:firstLine="11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Что такое профессиональное поведение?</w:t>
      </w:r>
    </w:p>
    <w:p w14:paraId="434547A3" w14:textId="77777777" w:rsidR="00944C6F" w:rsidRPr="004E43B4" w:rsidRDefault="00944C6F" w:rsidP="004E43B4">
      <w:pPr>
        <w:spacing w:after="0"/>
        <w:ind w:firstLine="11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53DA14AD" w14:textId="77777777" w:rsidR="00944C6F" w:rsidRPr="004E43B4" w:rsidRDefault="00944C6F" w:rsidP="004E43B4">
      <w:pPr>
        <w:spacing w:after="0"/>
        <w:ind w:firstLine="1134"/>
        <w:jc w:val="both"/>
        <w:rPr>
          <w:rFonts w:ascii="Times New Roman" w:hAnsi="Times New Roman"/>
          <w:bCs/>
          <w:iCs/>
          <w:color w:val="000000" w:themeColor="text1"/>
          <w:sz w:val="24"/>
          <w:szCs w:val="24"/>
        </w:rPr>
      </w:pPr>
      <w:r w:rsidRPr="004E43B4">
        <w:rPr>
          <w:rFonts w:ascii="Times New Roman" w:hAnsi="Times New Roman"/>
          <w:b/>
          <w:iCs/>
          <w:color w:val="000000" w:themeColor="text1"/>
          <w:sz w:val="24"/>
          <w:szCs w:val="24"/>
        </w:rPr>
        <w:t>Семестр:</w:t>
      </w:r>
      <w:r w:rsidRPr="004E43B4">
        <w:rPr>
          <w:rFonts w:ascii="Times New Roman" w:hAnsi="Times New Roman"/>
          <w:bCs/>
          <w:iCs/>
          <w:color w:val="000000" w:themeColor="text1"/>
          <w:sz w:val="24"/>
          <w:szCs w:val="24"/>
        </w:rPr>
        <w:t xml:space="preserve"> 7</w:t>
      </w:r>
    </w:p>
    <w:p w14:paraId="7058103B" w14:textId="77777777" w:rsidR="00A07087" w:rsidRPr="004E43B4" w:rsidRDefault="00A07087" w:rsidP="004E43B4">
      <w:pPr>
        <w:spacing w:after="0"/>
        <w:jc w:val="both"/>
        <w:rPr>
          <w:rFonts w:ascii="Times New Roman" w:hAnsi="Times New Roman"/>
          <w:b/>
          <w:bCs/>
          <w:color w:val="000000" w:themeColor="text1"/>
          <w:sz w:val="24"/>
          <w:szCs w:val="24"/>
        </w:rPr>
      </w:pPr>
    </w:p>
    <w:p w14:paraId="7D738A09"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261.</w:t>
      </w:r>
    </w:p>
    <w:p w14:paraId="54837CF8"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p w14:paraId="535E201E"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Установите соответствие между типом освещения и его характеристикой:</w:t>
      </w:r>
    </w:p>
    <w:tbl>
      <w:tblPr>
        <w:tblW w:w="14456" w:type="dxa"/>
        <w:tblCellMar>
          <w:top w:w="15" w:type="dxa"/>
          <w:left w:w="15" w:type="dxa"/>
          <w:bottom w:w="15" w:type="dxa"/>
          <w:right w:w="15" w:type="dxa"/>
        </w:tblCellMar>
        <w:tblLook w:val="04A0" w:firstRow="1" w:lastRow="0" w:firstColumn="1" w:lastColumn="0" w:noHBand="0" w:noVBand="1"/>
      </w:tblPr>
      <w:tblGrid>
        <w:gridCol w:w="1693"/>
        <w:gridCol w:w="3792"/>
        <w:gridCol w:w="1276"/>
        <w:gridCol w:w="7695"/>
      </w:tblGrid>
      <w:tr w:rsidR="00944C6F" w:rsidRPr="004E43B4" w14:paraId="38DEAD0F" w14:textId="77777777" w:rsidTr="00A07087">
        <w:trPr>
          <w:tblHeader/>
        </w:trPr>
        <w:tc>
          <w:tcPr>
            <w:tcW w:w="16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D02F98F"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w:t>
            </w:r>
          </w:p>
        </w:tc>
        <w:tc>
          <w:tcPr>
            <w:tcW w:w="379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62CDAE9"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Тип освещения</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1D6EF12"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w:t>
            </w:r>
          </w:p>
        </w:tc>
        <w:tc>
          <w:tcPr>
            <w:tcW w:w="7695"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D9E3185" w14:textId="77777777" w:rsidR="00944C6F" w:rsidRPr="004E43B4" w:rsidRDefault="00944C6F" w:rsidP="004E43B4">
            <w:pPr>
              <w:spacing w:after="0"/>
              <w:ind w:firstLine="709"/>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Характеристика</w:t>
            </w:r>
          </w:p>
        </w:tc>
      </w:tr>
      <w:tr w:rsidR="00944C6F" w:rsidRPr="004E43B4" w14:paraId="46D478EE" w14:textId="77777777" w:rsidTr="00A07087">
        <w:tc>
          <w:tcPr>
            <w:tcW w:w="16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1A1E81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А</w:t>
            </w:r>
          </w:p>
        </w:tc>
        <w:tc>
          <w:tcPr>
            <w:tcW w:w="379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B51E42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Рисующий свет</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FAA29D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w:t>
            </w:r>
          </w:p>
        </w:tc>
        <w:tc>
          <w:tcPr>
            <w:tcW w:w="7695"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E142B7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Мягкий, рассеянный свет, заполняющий тени и сглаживающий контраст.</w:t>
            </w:r>
          </w:p>
        </w:tc>
      </w:tr>
      <w:tr w:rsidR="00944C6F" w:rsidRPr="004E43B4" w14:paraId="3FF6F227" w14:textId="77777777" w:rsidTr="00A07087">
        <w:tc>
          <w:tcPr>
            <w:tcW w:w="16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030103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Б</w:t>
            </w:r>
          </w:p>
        </w:tc>
        <w:tc>
          <w:tcPr>
            <w:tcW w:w="379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EEBBC7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Заполняющий свет</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4AA05F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w:t>
            </w:r>
          </w:p>
        </w:tc>
        <w:tc>
          <w:tcPr>
            <w:tcW w:w="7695"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9B2807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Основной источник света, определяющий характер освещения и создающий основные тени.</w:t>
            </w:r>
          </w:p>
        </w:tc>
      </w:tr>
      <w:tr w:rsidR="00944C6F" w:rsidRPr="004E43B4" w14:paraId="3F3D45BC" w14:textId="77777777" w:rsidTr="00A07087">
        <w:tc>
          <w:tcPr>
            <w:tcW w:w="16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FB4A05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w:t>
            </w:r>
          </w:p>
        </w:tc>
        <w:tc>
          <w:tcPr>
            <w:tcW w:w="379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F7882E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Контровой свет</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D42821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w:t>
            </w:r>
          </w:p>
        </w:tc>
        <w:tc>
          <w:tcPr>
            <w:tcW w:w="7695"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B86036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Свет, направленный сзади на объект, создающий светящийся контур и отделяющий его от фона.</w:t>
            </w:r>
          </w:p>
        </w:tc>
      </w:tr>
      <w:tr w:rsidR="00944C6F" w:rsidRPr="004E43B4" w14:paraId="0D57C4F9" w14:textId="77777777" w:rsidTr="00A07087">
        <w:tc>
          <w:tcPr>
            <w:tcW w:w="16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CA9036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w:t>
            </w:r>
          </w:p>
        </w:tc>
        <w:tc>
          <w:tcPr>
            <w:tcW w:w="379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AF56D6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Фоновый свет</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472C51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w:t>
            </w:r>
          </w:p>
        </w:tc>
        <w:tc>
          <w:tcPr>
            <w:tcW w:w="7695" w:type="dxa"/>
            <w:tcBorders>
              <w:top w:val="single" w:sz="2" w:space="0" w:color="auto"/>
              <w:left w:val="single" w:sz="2" w:space="0" w:color="auto"/>
              <w:right w:val="single" w:sz="2" w:space="0" w:color="auto"/>
            </w:tcBorders>
            <w:tcMar>
              <w:top w:w="120" w:type="dxa"/>
              <w:left w:w="240" w:type="dxa"/>
              <w:bottom w:w="120" w:type="dxa"/>
              <w:right w:w="240" w:type="dxa"/>
            </w:tcMar>
            <w:vAlign w:val="center"/>
          </w:tcPr>
          <w:p w14:paraId="2200A21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Свет направленный непосредственно в лицо снимаемому объекту съёмки.</w:t>
            </w:r>
          </w:p>
        </w:tc>
      </w:tr>
      <w:tr w:rsidR="00944C6F" w:rsidRPr="004E43B4" w14:paraId="2586D80B" w14:textId="77777777" w:rsidTr="00A07087">
        <w:tc>
          <w:tcPr>
            <w:tcW w:w="169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B2C2BC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w:t>
            </w:r>
          </w:p>
        </w:tc>
        <w:tc>
          <w:tcPr>
            <w:tcW w:w="379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898F27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Моделирующий свет</w:t>
            </w:r>
          </w:p>
        </w:tc>
        <w:tc>
          <w:tcPr>
            <w:tcW w:w="1276"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E99E83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5</w:t>
            </w:r>
          </w:p>
        </w:tc>
        <w:tc>
          <w:tcPr>
            <w:tcW w:w="7695"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16F4A6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Дополнительный источник света, используемый для подсветки деталей и создания объема.</w:t>
            </w:r>
          </w:p>
        </w:tc>
      </w:tr>
      <w:tr w:rsidR="00944C6F" w:rsidRPr="004E43B4" w14:paraId="65BE736D" w14:textId="77777777" w:rsidTr="00A07087">
        <w:tc>
          <w:tcPr>
            <w:tcW w:w="1693" w:type="dxa"/>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tcPr>
          <w:p w14:paraId="411AEA6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p>
        </w:tc>
        <w:tc>
          <w:tcPr>
            <w:tcW w:w="3792" w:type="dxa"/>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tcPr>
          <w:p w14:paraId="40A0211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p>
        </w:tc>
        <w:tc>
          <w:tcPr>
            <w:tcW w:w="1276" w:type="dxa"/>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tcPr>
          <w:p w14:paraId="5A2153A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6</w:t>
            </w:r>
          </w:p>
        </w:tc>
        <w:tc>
          <w:tcPr>
            <w:tcW w:w="7695" w:type="dxa"/>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tcPr>
          <w:p w14:paraId="4B931CA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Свет, освещающий фон, создающий глубину и отделяющий объект от фона.</w:t>
            </w:r>
          </w:p>
        </w:tc>
      </w:tr>
    </w:tbl>
    <w:p w14:paraId="18204A52" w14:textId="5EAA35DC"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ab/>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006"/>
        <w:gridCol w:w="2090"/>
        <w:gridCol w:w="1794"/>
        <w:gridCol w:w="1794"/>
      </w:tblGrid>
      <w:tr w:rsidR="00944C6F" w:rsidRPr="004E43B4" w14:paraId="47936D38" w14:textId="77777777" w:rsidTr="001F0D68">
        <w:tc>
          <w:tcPr>
            <w:tcW w:w="1861" w:type="dxa"/>
          </w:tcPr>
          <w:p w14:paraId="29CFFBE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006" w:type="dxa"/>
          </w:tcPr>
          <w:p w14:paraId="2AFF13F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090" w:type="dxa"/>
          </w:tcPr>
          <w:p w14:paraId="16AE0F8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1794" w:type="dxa"/>
          </w:tcPr>
          <w:p w14:paraId="2E95656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1794" w:type="dxa"/>
          </w:tcPr>
          <w:p w14:paraId="345F502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944C6F" w:rsidRPr="004E43B4" w14:paraId="56E9C5AC" w14:textId="77777777" w:rsidTr="001F0D68">
        <w:trPr>
          <w:trHeight w:val="569"/>
        </w:trPr>
        <w:tc>
          <w:tcPr>
            <w:tcW w:w="1861" w:type="dxa"/>
          </w:tcPr>
          <w:p w14:paraId="7DD1D0E3"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006" w:type="dxa"/>
          </w:tcPr>
          <w:p w14:paraId="7547829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090" w:type="dxa"/>
          </w:tcPr>
          <w:p w14:paraId="536A751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794" w:type="dxa"/>
          </w:tcPr>
          <w:p w14:paraId="361B964E"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794" w:type="dxa"/>
          </w:tcPr>
          <w:p w14:paraId="5B61EDB9"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61512DCD" w14:textId="77777777" w:rsidR="008B12B1"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xml:space="preserve"> 1,2</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BB250B2" w14:textId="77777777" w:rsidR="008B12B1" w:rsidRPr="004E43B4" w:rsidRDefault="008B12B1" w:rsidP="004E43B4">
      <w:pPr>
        <w:spacing w:after="0"/>
        <w:ind w:firstLine="709"/>
        <w:jc w:val="both"/>
        <w:rPr>
          <w:rFonts w:ascii="Times New Roman" w:hAnsi="Times New Roman"/>
          <w:b/>
          <w:color w:val="000000" w:themeColor="text1"/>
          <w:sz w:val="24"/>
          <w:szCs w:val="24"/>
        </w:rPr>
      </w:pPr>
    </w:p>
    <w:p w14:paraId="22CE851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262.</w:t>
      </w:r>
    </w:p>
    <w:p w14:paraId="5F3EBD7A" w14:textId="77777777" w:rsidR="00AD6602" w:rsidRPr="004E43B4" w:rsidRDefault="00AD6602"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lang w:val="uk-UA"/>
        </w:rPr>
        <w:t>Прочитайте задание, выберите правильный ответ и запишите аргументы, обосновывающие выбор ответа</w:t>
      </w:r>
    </w:p>
    <w:p w14:paraId="0E94FE87" w14:textId="77777777" w:rsidR="00944C6F" w:rsidRPr="004E43B4" w:rsidRDefault="00944C6F" w:rsidP="004E43B4">
      <w:pPr>
        <w:shd w:val="clear" w:color="auto" w:fill="FFFFFF"/>
        <w:spacing w:after="0"/>
        <w:ind w:firstLine="709"/>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Какое влияние оказывает уменьшение значения диафрагмы (например, с f/5.6 до f/2.8) на изображение, при прочих равных условиях?</w:t>
      </w:r>
    </w:p>
    <w:p w14:paraId="04F54515" w14:textId="77777777" w:rsidR="00944C6F" w:rsidRPr="004E43B4" w:rsidRDefault="00944C6F" w:rsidP="004E43B4">
      <w:pPr>
        <w:shd w:val="clear" w:color="auto" w:fill="FFFFFF"/>
        <w:spacing w:after="0"/>
        <w:ind w:firstLine="709"/>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                     1) Увеличивается глубина резкости и уменьшается количество света, попадающего на матрицу. </w:t>
      </w:r>
    </w:p>
    <w:p w14:paraId="5067E768" w14:textId="77777777" w:rsidR="00944C6F" w:rsidRPr="004E43B4" w:rsidRDefault="00944C6F" w:rsidP="004E43B4">
      <w:pPr>
        <w:shd w:val="clear" w:color="auto" w:fill="FFFFFF"/>
        <w:spacing w:after="0"/>
        <w:ind w:firstLine="709"/>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                     2) Уменьшается глубина резкости и увеличивается количество света, попадающего на матрицу. </w:t>
      </w:r>
    </w:p>
    <w:p w14:paraId="3D256423" w14:textId="77777777" w:rsidR="00944C6F" w:rsidRPr="004E43B4" w:rsidRDefault="00944C6F" w:rsidP="004E43B4">
      <w:pPr>
        <w:shd w:val="clear" w:color="auto" w:fill="FFFFFF"/>
        <w:spacing w:after="0"/>
        <w:ind w:firstLine="709"/>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                     3) Увеличивается глубина резкости и увеличивается количество света, попадающего на матрицу. </w:t>
      </w:r>
    </w:p>
    <w:p w14:paraId="5E7F6702" w14:textId="77777777" w:rsidR="00944C6F" w:rsidRPr="004E43B4" w:rsidRDefault="00944C6F" w:rsidP="004E43B4">
      <w:pPr>
        <w:shd w:val="clear" w:color="auto" w:fill="FFFFFF"/>
        <w:spacing w:after="0"/>
        <w:ind w:firstLine="709"/>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                     4) Уменьшается глубина резкости и уменьшается количество света, попадающего на матрицу.</w:t>
      </w:r>
    </w:p>
    <w:p w14:paraId="7E9D0274" w14:textId="77777777" w:rsidR="00944C6F" w:rsidRPr="00D71FF1" w:rsidRDefault="00944C6F" w:rsidP="004E43B4">
      <w:pPr>
        <w:spacing w:after="0"/>
        <w:ind w:firstLine="709"/>
        <w:jc w:val="both"/>
        <w:rPr>
          <w:rFonts w:ascii="Times New Roman" w:hAnsi="Times New Roman"/>
          <w:color w:val="000000" w:themeColor="text1"/>
          <w:sz w:val="24"/>
          <w:szCs w:val="24"/>
        </w:rPr>
      </w:pPr>
      <w:r w:rsidRPr="00D71FF1">
        <w:rPr>
          <w:rFonts w:ascii="Times New Roman" w:hAnsi="Times New Roman"/>
          <w:color w:val="000000" w:themeColor="text1"/>
          <w:sz w:val="24"/>
          <w:szCs w:val="24"/>
        </w:rPr>
        <w:t>Ответ:</w:t>
      </w:r>
    </w:p>
    <w:p w14:paraId="68741B5E" w14:textId="77777777" w:rsidR="00944C6F" w:rsidRPr="00D71FF1" w:rsidRDefault="00944C6F" w:rsidP="004E43B4">
      <w:pPr>
        <w:spacing w:after="0"/>
        <w:ind w:firstLine="709"/>
        <w:jc w:val="both"/>
        <w:rPr>
          <w:rFonts w:ascii="Times New Roman" w:hAnsi="Times New Roman"/>
          <w:color w:val="000000" w:themeColor="text1"/>
          <w:sz w:val="24"/>
          <w:szCs w:val="24"/>
        </w:rPr>
      </w:pPr>
      <w:r w:rsidRPr="00D71FF1">
        <w:rPr>
          <w:rFonts w:ascii="Times New Roman" w:hAnsi="Times New Roman"/>
          <w:color w:val="000000" w:themeColor="text1"/>
          <w:sz w:val="24"/>
          <w:szCs w:val="24"/>
        </w:rPr>
        <w:t>Обоснование:</w:t>
      </w:r>
    </w:p>
    <w:p w14:paraId="494ACF79" w14:textId="77777777" w:rsidR="00944C6F" w:rsidRPr="00D71FF1" w:rsidRDefault="00944C6F" w:rsidP="004E43B4">
      <w:pPr>
        <w:spacing w:after="0"/>
        <w:ind w:firstLine="709"/>
        <w:jc w:val="both"/>
        <w:rPr>
          <w:rFonts w:ascii="Times New Roman" w:hAnsi="Times New Roman"/>
          <w:color w:val="000000" w:themeColor="text1"/>
          <w:sz w:val="24"/>
          <w:szCs w:val="24"/>
        </w:rPr>
      </w:pPr>
      <w:r w:rsidRPr="00D71FF1">
        <w:rPr>
          <w:rFonts w:ascii="Times New Roman" w:hAnsi="Times New Roman"/>
          <w:color w:val="000000" w:themeColor="text1"/>
          <w:sz w:val="24"/>
          <w:szCs w:val="24"/>
        </w:rPr>
        <w:t xml:space="preserve">          Семестр: 1,3</w:t>
      </w:r>
    </w:p>
    <w:p w14:paraId="56062521" w14:textId="77777777" w:rsidR="00A07087" w:rsidRPr="004E43B4" w:rsidRDefault="00A07087" w:rsidP="004E43B4">
      <w:pPr>
        <w:spacing w:after="0"/>
        <w:ind w:firstLine="709"/>
        <w:jc w:val="both"/>
        <w:rPr>
          <w:rFonts w:ascii="Times New Roman" w:hAnsi="Times New Roman"/>
          <w:b/>
          <w:color w:val="000000" w:themeColor="text1"/>
          <w:sz w:val="24"/>
          <w:szCs w:val="24"/>
        </w:rPr>
      </w:pPr>
    </w:p>
    <w:p w14:paraId="0FFCD510" w14:textId="77777777" w:rsidR="008B12B1" w:rsidRPr="004E43B4" w:rsidRDefault="008B12B1" w:rsidP="004E43B4">
      <w:pPr>
        <w:spacing w:after="0"/>
        <w:ind w:firstLine="709"/>
        <w:jc w:val="both"/>
        <w:rPr>
          <w:rFonts w:ascii="Times New Roman" w:eastAsia="Times New Roman" w:hAnsi="Times New Roman"/>
          <w:b/>
          <w:color w:val="000000" w:themeColor="text1"/>
          <w:sz w:val="24"/>
          <w:szCs w:val="24"/>
        </w:rPr>
      </w:pPr>
    </w:p>
    <w:p w14:paraId="718686E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263.</w:t>
      </w:r>
    </w:p>
    <w:p w14:paraId="50F124D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4E1EB0C2"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Какой технический параметр фотокамеры отвечает за цветопередачу изображения объекта в кадре?</w:t>
      </w:r>
    </w:p>
    <w:p w14:paraId="0A6FD0DB"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1) Диафрагма</w:t>
      </w:r>
    </w:p>
    <w:p w14:paraId="7EAC14E2"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2) Выдержка </w:t>
      </w:r>
    </w:p>
    <w:p w14:paraId="2AAA0C34"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3) Фокусировка </w:t>
      </w:r>
    </w:p>
    <w:p w14:paraId="58A2E228"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4) Баланс белого</w:t>
      </w:r>
    </w:p>
    <w:p w14:paraId="7BCB0C5E" w14:textId="77777777" w:rsidR="00944C6F" w:rsidRPr="004E43B4" w:rsidRDefault="00944C6F" w:rsidP="004E43B4">
      <w:pPr>
        <w:pStyle w:val="aa"/>
        <w:shd w:val="clear" w:color="auto" w:fill="FFFFFF"/>
        <w:spacing w:before="0" w:beforeAutospacing="0" w:after="0" w:afterAutospacing="0" w:line="276" w:lineRule="auto"/>
        <w:ind w:firstLine="709"/>
        <w:jc w:val="both"/>
        <w:rPr>
          <w:color w:val="000000" w:themeColor="text1"/>
        </w:rPr>
      </w:pPr>
      <w:r w:rsidRPr="004E43B4">
        <w:rPr>
          <w:color w:val="000000" w:themeColor="text1"/>
        </w:rPr>
        <w:t>Ответ:</w:t>
      </w:r>
    </w:p>
    <w:p w14:paraId="37A66B4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66F849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3,4</w:t>
      </w:r>
    </w:p>
    <w:p w14:paraId="7F3EC5A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p w14:paraId="355C1277" w14:textId="77777777" w:rsidR="008B12B1" w:rsidRPr="004E43B4" w:rsidRDefault="008B12B1" w:rsidP="004E43B4">
      <w:pPr>
        <w:spacing w:after="0"/>
        <w:ind w:firstLine="709"/>
        <w:jc w:val="both"/>
        <w:rPr>
          <w:rFonts w:ascii="Times New Roman" w:eastAsia="Times New Roman" w:hAnsi="Times New Roman"/>
          <w:b/>
          <w:color w:val="000000" w:themeColor="text1"/>
          <w:sz w:val="24"/>
          <w:szCs w:val="24"/>
        </w:rPr>
      </w:pPr>
    </w:p>
    <w:p w14:paraId="283D35C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264.</w:t>
      </w:r>
    </w:p>
    <w:p w14:paraId="4F44BEE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1B5C72D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Какие эффекты использовал Жорж Мельес в своем фильме «Путешествие на Луну»?</w:t>
      </w:r>
    </w:p>
    <w:p w14:paraId="44ADA008" w14:textId="77777777" w:rsidR="00944C6F" w:rsidRPr="004E43B4" w:rsidRDefault="00944C6F" w:rsidP="004E43B4">
      <w:pPr>
        <w:pStyle w:val="a3"/>
        <w:numPr>
          <w:ilvl w:val="0"/>
          <w:numId w:val="7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Стоп-кадр</w:t>
      </w:r>
    </w:p>
    <w:p w14:paraId="53E12028" w14:textId="77777777" w:rsidR="00944C6F" w:rsidRPr="004E43B4" w:rsidRDefault="00944C6F" w:rsidP="004E43B4">
      <w:pPr>
        <w:pStyle w:val="a3"/>
        <w:numPr>
          <w:ilvl w:val="0"/>
          <w:numId w:val="7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Крупный план</w:t>
      </w:r>
    </w:p>
    <w:p w14:paraId="7E9B82C8" w14:textId="77777777" w:rsidR="00944C6F" w:rsidRPr="004E43B4" w:rsidRDefault="00944C6F" w:rsidP="004E43B4">
      <w:pPr>
        <w:pStyle w:val="a3"/>
        <w:numPr>
          <w:ilvl w:val="0"/>
          <w:numId w:val="7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Двойная экспозиция</w:t>
      </w:r>
    </w:p>
    <w:p w14:paraId="2EF53435" w14:textId="77777777" w:rsidR="00944C6F" w:rsidRPr="004E43B4" w:rsidRDefault="00944C6F" w:rsidP="004E43B4">
      <w:pPr>
        <w:pStyle w:val="a3"/>
        <w:numPr>
          <w:ilvl w:val="0"/>
          <w:numId w:val="78"/>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Монтажный кадр</w:t>
      </w:r>
    </w:p>
    <w:p w14:paraId="0FE0B15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5AB277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0A460B7F" w14:textId="77777777" w:rsidR="00DA5F58" w:rsidRPr="004E43B4" w:rsidRDefault="00DA5F58" w:rsidP="004E43B4">
      <w:pPr>
        <w:spacing w:after="0"/>
        <w:ind w:firstLine="709"/>
        <w:jc w:val="both"/>
        <w:rPr>
          <w:rFonts w:ascii="Times New Roman" w:eastAsia="Times New Roman" w:hAnsi="Times New Roman"/>
          <w:b/>
          <w:color w:val="000000" w:themeColor="text1"/>
          <w:sz w:val="24"/>
          <w:szCs w:val="24"/>
        </w:rPr>
      </w:pPr>
    </w:p>
    <w:p w14:paraId="3C33C00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265.</w:t>
      </w:r>
    </w:p>
    <w:p w14:paraId="2859E16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1B28C346" w14:textId="77777777" w:rsidR="00944C6F" w:rsidRPr="004E43B4" w:rsidRDefault="00944C6F" w:rsidP="004E43B4">
      <w:pPr>
        <w:spacing w:after="0"/>
        <w:ind w:right="111"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КалотИпия — ранний фотографический процесс, основанный на использовании бумаги, пропитанной йодистым серебром. Технология стала первым в истории негативно-позитивным процессом, позволяющим тиражировать позитивы с исходного негативного изображения на бумаге. Патент на этот фотопроцесс был получен английским учёным, изобретателем 8 февраля 1841 года. Кто является автором калотипии?</w:t>
      </w:r>
    </w:p>
    <w:p w14:paraId="05D81745"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E016671"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41E6DCB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50AD91BF" w14:textId="77777777" w:rsidR="00A07087" w:rsidRPr="004E43B4" w:rsidRDefault="00A07087" w:rsidP="004E43B4">
      <w:pPr>
        <w:spacing w:after="0"/>
        <w:ind w:firstLine="709"/>
        <w:jc w:val="both"/>
        <w:rPr>
          <w:rFonts w:ascii="Times New Roman" w:eastAsia="Times New Roman" w:hAnsi="Times New Roman"/>
          <w:b/>
          <w:color w:val="000000" w:themeColor="text1"/>
          <w:sz w:val="24"/>
          <w:szCs w:val="24"/>
        </w:rPr>
      </w:pPr>
    </w:p>
    <w:p w14:paraId="59ABBBB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266.</w:t>
      </w:r>
      <w:r w:rsidRPr="004E43B4">
        <w:rPr>
          <w:rFonts w:ascii="Times New Roman" w:hAnsi="Times New Roman"/>
          <w:color w:val="000000" w:themeColor="text1"/>
          <w:sz w:val="24"/>
          <w:szCs w:val="24"/>
        </w:rPr>
        <w:tab/>
      </w:r>
    </w:p>
    <w:p w14:paraId="2C4C50B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p>
    <w:p w14:paraId="06C1470A" w14:textId="77777777" w:rsidR="00944C6F" w:rsidRPr="004E43B4" w:rsidRDefault="00944C6F" w:rsidP="004E43B4">
      <w:pPr>
        <w:pStyle w:val="aa"/>
        <w:shd w:val="clear" w:color="auto" w:fill="FFFFFF"/>
        <w:spacing w:before="0" w:beforeAutospacing="0" w:after="0" w:afterAutospacing="0" w:line="276" w:lineRule="auto"/>
        <w:ind w:firstLine="709"/>
        <w:jc w:val="both"/>
        <w:rPr>
          <w:color w:val="000000" w:themeColor="text1"/>
        </w:rPr>
      </w:pPr>
      <w:r w:rsidRPr="004E43B4">
        <w:rPr>
          <w:color w:val="000000" w:themeColor="text1"/>
        </w:rPr>
        <w:t>Установите соответствие между режиссером и его фильмом:</w:t>
      </w:r>
    </w:p>
    <w:p w14:paraId="3FCEF3D8"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p w14:paraId="016D7B91" w14:textId="77777777" w:rsidR="00944C6F" w:rsidRPr="004E43B4" w:rsidRDefault="00944C6F" w:rsidP="004E43B4">
      <w:pPr>
        <w:spacing w:after="0"/>
        <w:ind w:firstLine="709"/>
        <w:jc w:val="both"/>
        <w:rPr>
          <w:rFonts w:ascii="Times New Roman" w:hAnsi="Times New Roman"/>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4773"/>
        <w:gridCol w:w="1322"/>
        <w:gridCol w:w="6419"/>
      </w:tblGrid>
      <w:tr w:rsidR="00944C6F" w:rsidRPr="004E43B4" w14:paraId="65FBD178" w14:textId="77777777" w:rsidTr="001F0D68">
        <w:tc>
          <w:tcPr>
            <w:tcW w:w="6041" w:type="dxa"/>
            <w:gridSpan w:val="2"/>
          </w:tcPr>
          <w:p w14:paraId="602A11D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Режиссер</w:t>
            </w:r>
          </w:p>
        </w:tc>
        <w:tc>
          <w:tcPr>
            <w:tcW w:w="7741" w:type="dxa"/>
            <w:gridSpan w:val="2"/>
          </w:tcPr>
          <w:p w14:paraId="48FB265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Название фильма</w:t>
            </w:r>
          </w:p>
        </w:tc>
      </w:tr>
      <w:tr w:rsidR="00944C6F" w:rsidRPr="004E43B4" w14:paraId="0DC297E8" w14:textId="77777777" w:rsidTr="001F0D68">
        <w:tc>
          <w:tcPr>
            <w:tcW w:w="1268" w:type="dxa"/>
            <w:vAlign w:val="center"/>
          </w:tcPr>
          <w:p w14:paraId="089FC2F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4773" w:type="dxa"/>
            <w:vAlign w:val="center"/>
          </w:tcPr>
          <w:p w14:paraId="74070D1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Девид Гриффит                  </w:t>
            </w:r>
          </w:p>
        </w:tc>
        <w:tc>
          <w:tcPr>
            <w:tcW w:w="1322" w:type="dxa"/>
            <w:vAlign w:val="center"/>
          </w:tcPr>
          <w:p w14:paraId="4D8E0E4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6419" w:type="dxa"/>
          </w:tcPr>
          <w:p w14:paraId="5DC5F13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«Путевка в жизнь»</w:t>
            </w:r>
          </w:p>
        </w:tc>
      </w:tr>
      <w:tr w:rsidR="00944C6F" w:rsidRPr="004E43B4" w14:paraId="1F99C435" w14:textId="77777777" w:rsidTr="001F0D68">
        <w:tc>
          <w:tcPr>
            <w:tcW w:w="1268" w:type="dxa"/>
            <w:vAlign w:val="center"/>
          </w:tcPr>
          <w:p w14:paraId="7D4A4E1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4773" w:type="dxa"/>
            <w:vAlign w:val="bottom"/>
          </w:tcPr>
          <w:p w14:paraId="26A3762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Жорж Мельес                      </w:t>
            </w:r>
          </w:p>
        </w:tc>
        <w:tc>
          <w:tcPr>
            <w:tcW w:w="1322" w:type="dxa"/>
            <w:vAlign w:val="center"/>
          </w:tcPr>
          <w:p w14:paraId="67F91BF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6419" w:type="dxa"/>
          </w:tcPr>
          <w:p w14:paraId="5AB2FCD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lang w:eastAsia="ru-RU"/>
              </w:rPr>
              <w:t>«Броненосец «Потёмкин» </w:t>
            </w:r>
          </w:p>
        </w:tc>
      </w:tr>
      <w:tr w:rsidR="00944C6F" w:rsidRPr="004E43B4" w14:paraId="1F2667EE" w14:textId="77777777" w:rsidTr="001F0D68">
        <w:trPr>
          <w:trHeight w:val="694"/>
        </w:trPr>
        <w:tc>
          <w:tcPr>
            <w:tcW w:w="1268" w:type="dxa"/>
            <w:vAlign w:val="center"/>
          </w:tcPr>
          <w:p w14:paraId="6908D66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4773" w:type="dxa"/>
            <w:vAlign w:val="bottom"/>
          </w:tcPr>
          <w:p w14:paraId="1316339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Николай Экк</w:t>
            </w:r>
          </w:p>
        </w:tc>
        <w:tc>
          <w:tcPr>
            <w:tcW w:w="1322" w:type="dxa"/>
            <w:vAlign w:val="center"/>
          </w:tcPr>
          <w:p w14:paraId="55C6F41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6419" w:type="dxa"/>
          </w:tcPr>
          <w:p w14:paraId="4C8ED8F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lang w:eastAsia="ru-RU"/>
              </w:rPr>
              <w:t>«Путешествие на луну»</w:t>
            </w:r>
          </w:p>
        </w:tc>
      </w:tr>
      <w:tr w:rsidR="00944C6F" w:rsidRPr="004E43B4" w14:paraId="73CDE96B" w14:textId="77777777" w:rsidTr="001F0D68">
        <w:trPr>
          <w:trHeight w:val="610"/>
        </w:trPr>
        <w:tc>
          <w:tcPr>
            <w:tcW w:w="1268" w:type="dxa"/>
            <w:vAlign w:val="center"/>
          </w:tcPr>
          <w:p w14:paraId="1F6DD40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4773" w:type="dxa"/>
            <w:vAlign w:val="bottom"/>
          </w:tcPr>
          <w:p w14:paraId="536BDDB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Сергей Эйзенштейн            </w:t>
            </w:r>
          </w:p>
        </w:tc>
        <w:tc>
          <w:tcPr>
            <w:tcW w:w="1322" w:type="dxa"/>
            <w:vAlign w:val="center"/>
          </w:tcPr>
          <w:p w14:paraId="6C25B92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6419" w:type="dxa"/>
          </w:tcPr>
          <w:p w14:paraId="5FCA6D3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«Рождение нации»</w:t>
            </w:r>
          </w:p>
        </w:tc>
      </w:tr>
      <w:tr w:rsidR="00944C6F" w:rsidRPr="004E43B4" w14:paraId="4D94DD7F" w14:textId="77777777" w:rsidTr="00D71FF1">
        <w:trPr>
          <w:trHeight w:val="488"/>
        </w:trPr>
        <w:tc>
          <w:tcPr>
            <w:tcW w:w="1268" w:type="dxa"/>
            <w:vAlign w:val="center"/>
          </w:tcPr>
          <w:p w14:paraId="3D809E6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73" w:type="dxa"/>
            <w:vAlign w:val="bottom"/>
          </w:tcPr>
          <w:p w14:paraId="0A4A1BC2"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322" w:type="dxa"/>
            <w:vAlign w:val="center"/>
          </w:tcPr>
          <w:p w14:paraId="58178D6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6419" w:type="dxa"/>
          </w:tcPr>
          <w:p w14:paraId="1A97D36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«Нетерпимость»</w:t>
            </w:r>
          </w:p>
        </w:tc>
      </w:tr>
    </w:tbl>
    <w:p w14:paraId="5E13A558"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4650E15F" w14:textId="77777777" w:rsidTr="001F0D68">
        <w:tc>
          <w:tcPr>
            <w:tcW w:w="2867" w:type="dxa"/>
          </w:tcPr>
          <w:p w14:paraId="32BB047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4BA7783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72BAA84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7DD743C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5243D75A" w14:textId="77777777" w:rsidTr="001F0D68">
        <w:tc>
          <w:tcPr>
            <w:tcW w:w="2867" w:type="dxa"/>
          </w:tcPr>
          <w:p w14:paraId="27E2C185"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119" w:type="dxa"/>
          </w:tcPr>
          <w:p w14:paraId="4126D426"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260" w:type="dxa"/>
          </w:tcPr>
          <w:p w14:paraId="09A57E9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835" w:type="dxa"/>
          </w:tcPr>
          <w:p w14:paraId="2CF51C1A"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0FA98398" w14:textId="77777777" w:rsidR="009A6DE3"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5, 6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42E134A1" w14:textId="77777777" w:rsidR="00D71FF1" w:rsidRDefault="00D71FF1" w:rsidP="004E43B4">
      <w:pPr>
        <w:spacing w:after="0"/>
        <w:ind w:firstLine="709"/>
        <w:jc w:val="both"/>
        <w:rPr>
          <w:rFonts w:ascii="Times New Roman" w:hAnsi="Times New Roman"/>
          <w:b/>
          <w:color w:val="000000" w:themeColor="text1"/>
          <w:sz w:val="24"/>
          <w:szCs w:val="24"/>
        </w:rPr>
      </w:pPr>
    </w:p>
    <w:p w14:paraId="752A274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267.</w:t>
      </w:r>
    </w:p>
    <w:p w14:paraId="6D31861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1FF1FC4B" w14:textId="77777777" w:rsidR="00944C6F" w:rsidRPr="004E43B4" w:rsidRDefault="00944C6F" w:rsidP="004E43B4">
      <w:pPr>
        <w:spacing w:after="0"/>
        <w:ind w:firstLine="709"/>
        <w:jc w:val="both"/>
        <w:rPr>
          <w:rFonts w:ascii="Times New Roman" w:eastAsia="TimesNewRomanPSMT" w:hAnsi="Times New Roman"/>
          <w:color w:val="000000" w:themeColor="text1"/>
          <w:sz w:val="24"/>
          <w:szCs w:val="24"/>
        </w:rPr>
      </w:pPr>
      <w:r w:rsidRPr="004E43B4">
        <w:rPr>
          <w:rFonts w:ascii="Times New Roman" w:hAnsi="Times New Roman"/>
          <w:color w:val="000000" w:themeColor="text1"/>
          <w:sz w:val="24"/>
          <w:szCs w:val="24"/>
        </w:rPr>
        <w:t>Установите последовательность выхода следующих фильмов:</w:t>
      </w:r>
    </w:p>
    <w:p w14:paraId="21689E4B" w14:textId="77777777" w:rsidR="00944C6F" w:rsidRPr="004E43B4" w:rsidRDefault="00944C6F" w:rsidP="004E43B4">
      <w:pPr>
        <w:pStyle w:val="a3"/>
        <w:numPr>
          <w:ilvl w:val="0"/>
          <w:numId w:val="79"/>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«Понизовая вольница»              </w:t>
      </w:r>
    </w:p>
    <w:p w14:paraId="458D5CF1" w14:textId="77777777" w:rsidR="00944C6F" w:rsidRPr="004E43B4" w:rsidRDefault="00944C6F" w:rsidP="004E43B4">
      <w:pPr>
        <w:pStyle w:val="a3"/>
        <w:numPr>
          <w:ilvl w:val="0"/>
          <w:numId w:val="79"/>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«Адмирал Нахимов»                </w:t>
      </w:r>
    </w:p>
    <w:p w14:paraId="5B335E25" w14:textId="77777777" w:rsidR="00944C6F" w:rsidRPr="004E43B4" w:rsidRDefault="00944C6F" w:rsidP="004E43B4">
      <w:pPr>
        <w:pStyle w:val="a3"/>
        <w:widowControl w:val="0"/>
        <w:numPr>
          <w:ilvl w:val="0"/>
          <w:numId w:val="79"/>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«Богатая невеста»         </w:t>
      </w:r>
    </w:p>
    <w:p w14:paraId="5CAF8E0D" w14:textId="77777777" w:rsidR="00944C6F" w:rsidRPr="004E43B4" w:rsidRDefault="00944C6F" w:rsidP="004E43B4">
      <w:pPr>
        <w:pStyle w:val="a3"/>
        <w:widowControl w:val="0"/>
        <w:numPr>
          <w:ilvl w:val="0"/>
          <w:numId w:val="79"/>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«Юность Максима»  </w:t>
      </w:r>
    </w:p>
    <w:p w14:paraId="55E9760B" w14:textId="77777777" w:rsidR="00944C6F" w:rsidRPr="004E43B4" w:rsidRDefault="00944C6F" w:rsidP="004E43B4">
      <w:pPr>
        <w:pStyle w:val="a3"/>
        <w:widowControl w:val="0"/>
        <w:numPr>
          <w:ilvl w:val="0"/>
          <w:numId w:val="79"/>
        </w:numPr>
        <w:autoSpaceDE w:val="0"/>
        <w:autoSpaceDN w:val="0"/>
        <w:adjustRightInd w:val="0"/>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«Волга-Волга»</w:t>
      </w:r>
    </w:p>
    <w:p w14:paraId="70CACB82"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1A7FA3A9"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7FE3522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4ED331C1"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7288A90"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9587ACD"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26BBEB3"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42F1EB6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 6</w:t>
      </w:r>
    </w:p>
    <w:p w14:paraId="55DF90C6" w14:textId="77777777" w:rsidR="00A07087" w:rsidRPr="004E43B4" w:rsidRDefault="00A07087" w:rsidP="004E43B4">
      <w:pPr>
        <w:spacing w:after="0"/>
        <w:ind w:firstLine="709"/>
        <w:jc w:val="both"/>
        <w:rPr>
          <w:rFonts w:ascii="Times New Roman" w:eastAsia="Times New Roman" w:hAnsi="Times New Roman"/>
          <w:b/>
          <w:color w:val="000000" w:themeColor="text1"/>
          <w:sz w:val="24"/>
          <w:szCs w:val="24"/>
        </w:rPr>
      </w:pPr>
    </w:p>
    <w:p w14:paraId="7CC1E008" w14:textId="77777777" w:rsidR="00A07087" w:rsidRPr="004E43B4" w:rsidRDefault="00A07087" w:rsidP="004E43B4">
      <w:pPr>
        <w:spacing w:after="0"/>
        <w:ind w:firstLine="709"/>
        <w:jc w:val="both"/>
        <w:rPr>
          <w:rFonts w:ascii="Times New Roman" w:eastAsia="Times New Roman" w:hAnsi="Times New Roman"/>
          <w:b/>
          <w:color w:val="000000" w:themeColor="text1"/>
          <w:sz w:val="24"/>
          <w:szCs w:val="24"/>
        </w:rPr>
      </w:pPr>
    </w:p>
    <w:p w14:paraId="48B7A6C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268.</w:t>
      </w:r>
    </w:p>
    <w:p w14:paraId="4885A50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Pr="004E43B4">
        <w:rPr>
          <w:rFonts w:ascii="Times New Roman" w:hAnsi="Times New Roman"/>
          <w:i/>
          <w:color w:val="000000" w:themeColor="text1"/>
          <w:sz w:val="24"/>
          <w:szCs w:val="24"/>
        </w:rPr>
        <w:t>задание</w:t>
      </w:r>
      <w:r w:rsidRPr="004E43B4">
        <w:rPr>
          <w:rFonts w:ascii="Times New Roman" w:eastAsia="Times New Roman" w:hAnsi="Times New Roman"/>
          <w:i/>
          <w:color w:val="000000" w:themeColor="text1"/>
          <w:sz w:val="24"/>
          <w:szCs w:val="24"/>
        </w:rPr>
        <w:t>, выберите правильный ответ и запишите аргументы, обосновывающие выбор ответа</w:t>
      </w:r>
    </w:p>
    <w:p w14:paraId="4A184EF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Почему студии того времени выбрали для съёмок именно Голливуд, а не другие города, например, Нью-Йорк или Чикаго, где постоянно шли дожди и был сильный ветер?</w:t>
      </w:r>
    </w:p>
    <w:p w14:paraId="219927C7" w14:textId="77777777" w:rsidR="00944C6F" w:rsidRPr="004E43B4" w:rsidRDefault="00944C6F" w:rsidP="004E43B4">
      <w:pPr>
        <w:numPr>
          <w:ilvl w:val="0"/>
          <w:numId w:val="70"/>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из-за погодных условий </w:t>
      </w:r>
    </w:p>
    <w:p w14:paraId="0B97C7ED" w14:textId="77777777" w:rsidR="00944C6F" w:rsidRPr="004E43B4" w:rsidRDefault="00944C6F" w:rsidP="004E43B4">
      <w:pPr>
        <w:numPr>
          <w:ilvl w:val="0"/>
          <w:numId w:val="70"/>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из-за решения правительства </w:t>
      </w:r>
    </w:p>
    <w:p w14:paraId="58DD7F46" w14:textId="77777777" w:rsidR="00944C6F" w:rsidRPr="004E43B4" w:rsidRDefault="00944C6F" w:rsidP="004E43B4">
      <w:pPr>
        <w:numPr>
          <w:ilvl w:val="0"/>
          <w:numId w:val="70"/>
        </w:numPr>
        <w:spacing w:after="0"/>
        <w:ind w:left="0" w:right="1314"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 из-за разнообразия пейзажей </w:t>
      </w:r>
    </w:p>
    <w:p w14:paraId="446898C4"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BB9661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28ED78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0AA59970" w14:textId="77777777" w:rsidR="008B12B1" w:rsidRPr="004E43B4" w:rsidRDefault="008B12B1" w:rsidP="004E43B4">
      <w:pPr>
        <w:spacing w:after="0"/>
        <w:ind w:firstLine="709"/>
        <w:jc w:val="both"/>
        <w:rPr>
          <w:rFonts w:ascii="Times New Roman" w:eastAsia="Times New Roman" w:hAnsi="Times New Roman"/>
          <w:b/>
          <w:color w:val="000000" w:themeColor="text1"/>
          <w:sz w:val="24"/>
          <w:szCs w:val="24"/>
        </w:rPr>
      </w:pPr>
    </w:p>
    <w:p w14:paraId="0DFC0AA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269.</w:t>
      </w:r>
    </w:p>
    <w:p w14:paraId="1931352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0FD20C5E" w14:textId="3DD07963" w:rsidR="00944C6F" w:rsidRPr="004E43B4" w:rsidRDefault="00944C6F" w:rsidP="004E43B4">
      <w:pPr>
        <w:pStyle w:val="aa"/>
        <w:shd w:val="clear" w:color="auto" w:fill="FFFFFF"/>
        <w:spacing w:before="0" w:beforeAutospacing="0" w:after="0" w:afterAutospacing="0" w:line="276" w:lineRule="auto"/>
        <w:ind w:firstLine="709"/>
        <w:jc w:val="both"/>
        <w:rPr>
          <w:color w:val="000000" w:themeColor="text1"/>
        </w:rPr>
      </w:pPr>
      <w:r w:rsidRPr="004E43B4">
        <w:rPr>
          <w:color w:val="000000" w:themeColor="text1"/>
          <w:shd w:val="clear" w:color="auto" w:fill="FFFFFF"/>
        </w:rPr>
        <w:t xml:space="preserve">Выберите несколько верных вариантов которые </w:t>
      </w:r>
      <w:r w:rsidRPr="004E43B4">
        <w:rPr>
          <w:color w:val="000000" w:themeColor="text1"/>
        </w:rPr>
        <w:t>из перечисленных ниже действий входят в компетенцию телережиссера при работе с актёрами/ведущими на съёмочной площадке? Выберите </w:t>
      </w:r>
      <w:r w:rsidRPr="004E43B4">
        <w:rPr>
          <w:i/>
          <w:iCs/>
          <w:color w:val="000000" w:themeColor="text1"/>
        </w:rPr>
        <w:t>все</w:t>
      </w:r>
      <w:r w:rsidRPr="004E43B4">
        <w:rPr>
          <w:color w:val="000000" w:themeColor="text1"/>
        </w:rPr>
        <w:t> подходящие варианты</w:t>
      </w:r>
    </w:p>
    <w:p w14:paraId="08311FC9" w14:textId="77777777" w:rsidR="00944C6F" w:rsidRPr="004E43B4" w:rsidRDefault="00944C6F" w:rsidP="004E43B4">
      <w:pPr>
        <w:pStyle w:val="aa"/>
        <w:shd w:val="clear" w:color="auto" w:fill="FFFFFF"/>
        <w:spacing w:before="0" w:beforeAutospacing="0" w:after="0" w:afterAutospacing="0" w:line="276" w:lineRule="auto"/>
        <w:ind w:firstLine="709"/>
        <w:jc w:val="both"/>
        <w:rPr>
          <w:color w:val="000000" w:themeColor="text1"/>
        </w:rPr>
      </w:pPr>
      <w:r w:rsidRPr="004E43B4">
        <w:rPr>
          <w:color w:val="000000" w:themeColor="text1"/>
        </w:rPr>
        <w:t xml:space="preserve">                 1) Утверждение финального списка гостей для ток-шоу </w:t>
      </w:r>
    </w:p>
    <w:p w14:paraId="5F9D06E2"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2) Проведение репетиций для отработки мизансцен и диалогов </w:t>
      </w:r>
    </w:p>
    <w:p w14:paraId="261DF407"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3) Определение размера гонорара актёрам </w:t>
      </w:r>
    </w:p>
    <w:p w14:paraId="662787E8"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4) Объяснение актёрам/ведущим задач сцены и их персонажей </w:t>
      </w:r>
    </w:p>
    <w:p w14:paraId="1595C78B"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5) Предоставление актёрам психологической поддержки и создание комфортной атмосферы на площадке </w:t>
      </w:r>
    </w:p>
    <w:p w14:paraId="2E14E76E" w14:textId="77777777" w:rsidR="00944C6F" w:rsidRPr="004E43B4" w:rsidRDefault="00944C6F" w:rsidP="004E43B4">
      <w:pPr>
        <w:shd w:val="clear" w:color="auto" w:fill="FFFFFF"/>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6) Назначение времени перерыва на обед</w:t>
      </w:r>
    </w:p>
    <w:p w14:paraId="72FF28D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1CDF387" w14:textId="77777777" w:rsidR="00944C6F" w:rsidRPr="004E43B4" w:rsidRDefault="00A07087"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w:t>
      </w:r>
      <w:r w:rsidR="00944C6F" w:rsidRPr="004E43B4">
        <w:rPr>
          <w:rFonts w:ascii="Times New Roman" w:eastAsia="Times New Roman" w:hAnsi="Times New Roman"/>
          <w:b/>
          <w:color w:val="000000" w:themeColor="text1"/>
          <w:sz w:val="24"/>
          <w:szCs w:val="24"/>
        </w:rPr>
        <w:t>еместр:</w:t>
      </w:r>
      <w:r w:rsidR="00944C6F" w:rsidRPr="004E43B4">
        <w:rPr>
          <w:rFonts w:ascii="Times New Roman" w:eastAsia="Times New Roman" w:hAnsi="Times New Roman"/>
          <w:color w:val="000000" w:themeColor="text1"/>
          <w:sz w:val="24"/>
          <w:szCs w:val="24"/>
        </w:rPr>
        <w:t xml:space="preserve"> 5,6</w:t>
      </w:r>
    </w:p>
    <w:p w14:paraId="150469F9" w14:textId="77777777" w:rsidR="00C521F7" w:rsidRPr="004E43B4" w:rsidRDefault="00C521F7" w:rsidP="004E43B4">
      <w:pPr>
        <w:spacing w:after="0"/>
        <w:ind w:firstLine="709"/>
        <w:jc w:val="both"/>
        <w:rPr>
          <w:rFonts w:ascii="Times New Roman" w:eastAsia="Times New Roman" w:hAnsi="Times New Roman"/>
          <w:color w:val="000000" w:themeColor="text1"/>
          <w:sz w:val="24"/>
          <w:szCs w:val="24"/>
        </w:rPr>
      </w:pPr>
    </w:p>
    <w:p w14:paraId="163EBBC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270.</w:t>
      </w:r>
    </w:p>
    <w:p w14:paraId="7FB5EEA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019122B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 чём идёт речь и в чём его особенность.</w:t>
      </w:r>
    </w:p>
    <w:p w14:paraId="37EE4443" w14:textId="77777777" w:rsidR="00944C6F" w:rsidRPr="004E43B4" w:rsidRDefault="00944C6F" w:rsidP="004E43B4">
      <w:pPr>
        <w:pStyle w:val="futurismarkdown-paragraph"/>
        <w:spacing w:before="0" w:beforeAutospacing="0" w:after="0" w:afterAutospacing="0" w:line="276" w:lineRule="auto"/>
        <w:ind w:firstLine="709"/>
        <w:jc w:val="both"/>
        <w:rPr>
          <w:color w:val="000000" w:themeColor="text1"/>
        </w:rPr>
      </w:pPr>
      <w:r w:rsidRPr="004E43B4">
        <w:rPr>
          <w:color w:val="000000" w:themeColor="text1"/>
        </w:rPr>
        <w:t>Вид документального кино, посвящённый </w:t>
      </w:r>
      <w:r w:rsidRPr="004E43B4">
        <w:rPr>
          <w:rStyle w:val="a8"/>
          <w:color w:val="000000" w:themeColor="text1"/>
        </w:rPr>
        <w:t xml:space="preserve">одному человеку. </w:t>
      </w:r>
      <w:r w:rsidRPr="004E43B4">
        <w:rPr>
          <w:color w:val="000000" w:themeColor="text1"/>
        </w:rPr>
        <w:t xml:space="preserve">Такой фильм может рассказать о жизни, работе, увлечениях и других аспектах жизни героя.  </w:t>
      </w:r>
    </w:p>
    <w:p w14:paraId="4ABDA07F"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7C30B7D"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409CB51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5-6</w:t>
      </w:r>
    </w:p>
    <w:p w14:paraId="0C95FC17" w14:textId="77777777" w:rsidR="008B12B1" w:rsidRPr="004E43B4" w:rsidRDefault="008B12B1" w:rsidP="004E43B4">
      <w:pPr>
        <w:spacing w:after="0"/>
        <w:ind w:firstLine="709"/>
        <w:jc w:val="both"/>
        <w:rPr>
          <w:rFonts w:ascii="Times New Roman" w:hAnsi="Times New Roman"/>
          <w:b/>
          <w:color w:val="000000" w:themeColor="text1"/>
          <w:sz w:val="24"/>
          <w:szCs w:val="24"/>
        </w:rPr>
      </w:pPr>
    </w:p>
    <w:p w14:paraId="70F4AB9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271.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56874C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3551943" w14:textId="77777777" w:rsidR="00944C6F" w:rsidRPr="004E43B4" w:rsidRDefault="00944C6F" w:rsidP="004E43B4">
      <w:pPr>
        <w:pStyle w:val="a3"/>
        <w:spacing w:after="0"/>
        <w:ind w:left="0"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Установите соответствие между понятием и его определением:</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32B6FBE1"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3828"/>
        <w:gridCol w:w="1275"/>
        <w:gridCol w:w="7513"/>
      </w:tblGrid>
      <w:tr w:rsidR="00944C6F" w:rsidRPr="004E43B4" w14:paraId="461150CC" w14:textId="77777777" w:rsidTr="001F0D68">
        <w:tc>
          <w:tcPr>
            <w:tcW w:w="5237" w:type="dxa"/>
            <w:gridSpan w:val="2"/>
          </w:tcPr>
          <w:p w14:paraId="30E9A6B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Понятие </w:t>
            </w:r>
          </w:p>
        </w:tc>
        <w:tc>
          <w:tcPr>
            <w:tcW w:w="8788" w:type="dxa"/>
            <w:gridSpan w:val="2"/>
          </w:tcPr>
          <w:p w14:paraId="0EAE0C0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Определение</w:t>
            </w:r>
          </w:p>
        </w:tc>
      </w:tr>
      <w:tr w:rsidR="00944C6F" w:rsidRPr="004E43B4" w14:paraId="556A9B13" w14:textId="77777777" w:rsidTr="001F0D68">
        <w:tc>
          <w:tcPr>
            <w:tcW w:w="1409" w:type="dxa"/>
            <w:vAlign w:val="center"/>
          </w:tcPr>
          <w:p w14:paraId="2155888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3828" w:type="dxa"/>
            <w:vAlign w:val="center"/>
          </w:tcPr>
          <w:p w14:paraId="6963D53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Орфоэпия – </w:t>
            </w:r>
          </w:p>
        </w:tc>
        <w:tc>
          <w:tcPr>
            <w:tcW w:w="1275" w:type="dxa"/>
            <w:vAlign w:val="center"/>
          </w:tcPr>
          <w:p w14:paraId="35F7C34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513" w:type="dxa"/>
          </w:tcPr>
          <w:p w14:paraId="7D0C216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манера произношения, отражающая какие-нибудь чувства говорящего, тон.</w:t>
            </w:r>
          </w:p>
        </w:tc>
      </w:tr>
      <w:tr w:rsidR="00944C6F" w:rsidRPr="004E43B4" w14:paraId="0690FD5A" w14:textId="77777777" w:rsidTr="001F0D68">
        <w:tc>
          <w:tcPr>
            <w:tcW w:w="1409" w:type="dxa"/>
            <w:vAlign w:val="center"/>
          </w:tcPr>
          <w:p w14:paraId="75CC1153"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3828" w:type="dxa"/>
            <w:vAlign w:val="bottom"/>
          </w:tcPr>
          <w:p w14:paraId="30C18CC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Интонация – </w:t>
            </w:r>
          </w:p>
        </w:tc>
        <w:tc>
          <w:tcPr>
            <w:tcW w:w="1275" w:type="dxa"/>
            <w:vAlign w:val="center"/>
          </w:tcPr>
          <w:p w14:paraId="0C433A7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513" w:type="dxa"/>
          </w:tcPr>
          <w:p w14:paraId="0A269E3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чёткость произношения звуков в соответствии с фонетическими нормами языка.</w:t>
            </w:r>
          </w:p>
        </w:tc>
      </w:tr>
      <w:tr w:rsidR="00944C6F" w:rsidRPr="004E43B4" w14:paraId="3F95F37A" w14:textId="77777777" w:rsidTr="001F0D68">
        <w:tc>
          <w:tcPr>
            <w:tcW w:w="1409" w:type="dxa"/>
            <w:vAlign w:val="center"/>
          </w:tcPr>
          <w:p w14:paraId="035416D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3828" w:type="dxa"/>
            <w:vAlign w:val="bottom"/>
          </w:tcPr>
          <w:p w14:paraId="4BFD62A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NewRomanPSMT" w:hAnsi="Times New Roman"/>
                <w:color w:val="000000" w:themeColor="text1"/>
                <w:sz w:val="24"/>
                <w:szCs w:val="24"/>
              </w:rPr>
              <w:t xml:space="preserve">Голос – </w:t>
            </w:r>
          </w:p>
        </w:tc>
        <w:tc>
          <w:tcPr>
            <w:tcW w:w="1275" w:type="dxa"/>
            <w:vAlign w:val="center"/>
          </w:tcPr>
          <w:p w14:paraId="52BEF9D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513" w:type="dxa"/>
          </w:tcPr>
          <w:p w14:paraId="03827A2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правильная речь или образцовое литературное произношение.</w:t>
            </w:r>
          </w:p>
        </w:tc>
      </w:tr>
      <w:tr w:rsidR="00944C6F" w:rsidRPr="004E43B4" w14:paraId="2F8FD5BC" w14:textId="77777777" w:rsidTr="00D71FF1">
        <w:trPr>
          <w:trHeight w:val="1017"/>
        </w:trPr>
        <w:tc>
          <w:tcPr>
            <w:tcW w:w="1409" w:type="dxa"/>
            <w:vAlign w:val="center"/>
          </w:tcPr>
          <w:p w14:paraId="76AA751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3828" w:type="dxa"/>
            <w:vAlign w:val="bottom"/>
          </w:tcPr>
          <w:p w14:paraId="045A270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Дикция –  </w:t>
            </w:r>
          </w:p>
        </w:tc>
        <w:tc>
          <w:tcPr>
            <w:tcW w:w="1275" w:type="dxa"/>
            <w:vAlign w:val="center"/>
          </w:tcPr>
          <w:p w14:paraId="119727C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7513" w:type="dxa"/>
          </w:tcPr>
          <w:p w14:paraId="6EDD018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звук, образуемый в гортани приближенных друг к другу напряженных голосовых складок под давлением выдыхаемого воздуха.</w:t>
            </w:r>
          </w:p>
        </w:tc>
      </w:tr>
      <w:tr w:rsidR="00944C6F" w:rsidRPr="004E43B4" w14:paraId="31A0323A" w14:textId="77777777" w:rsidTr="00D71FF1">
        <w:trPr>
          <w:trHeight w:val="828"/>
        </w:trPr>
        <w:tc>
          <w:tcPr>
            <w:tcW w:w="1409" w:type="dxa"/>
            <w:vAlign w:val="center"/>
          </w:tcPr>
          <w:p w14:paraId="3C074A5D"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3828" w:type="dxa"/>
            <w:vAlign w:val="bottom"/>
          </w:tcPr>
          <w:p w14:paraId="7EBCAD0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1275" w:type="dxa"/>
            <w:vAlign w:val="center"/>
          </w:tcPr>
          <w:p w14:paraId="2747885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7513" w:type="dxa"/>
          </w:tcPr>
          <w:p w14:paraId="697E6972" w14:textId="54ACDA0E" w:rsidR="00944C6F" w:rsidRPr="004E43B4" w:rsidRDefault="00944C6F" w:rsidP="00D71FF1">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это изменение звучания гласного звука, при потери некоторых признаков его тембра</w:t>
            </w:r>
          </w:p>
        </w:tc>
      </w:tr>
    </w:tbl>
    <w:p w14:paraId="2AFCE52D"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245016FB" w14:textId="77777777" w:rsidTr="001F0D68">
        <w:tc>
          <w:tcPr>
            <w:tcW w:w="2867" w:type="dxa"/>
          </w:tcPr>
          <w:p w14:paraId="42F0B9F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А</w:t>
            </w:r>
          </w:p>
        </w:tc>
        <w:tc>
          <w:tcPr>
            <w:tcW w:w="3119" w:type="dxa"/>
          </w:tcPr>
          <w:p w14:paraId="281B825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4264FBC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371B106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1EE9EC9B" w14:textId="77777777" w:rsidTr="001F0D68">
        <w:tc>
          <w:tcPr>
            <w:tcW w:w="2867" w:type="dxa"/>
          </w:tcPr>
          <w:p w14:paraId="2F8E6870"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05494E95"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68585EF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213F92A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5E513BE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D7325D0" w14:textId="77777777" w:rsidR="00C521F7" w:rsidRPr="004E43B4" w:rsidRDefault="00C521F7" w:rsidP="004E43B4">
      <w:pPr>
        <w:spacing w:after="0"/>
        <w:ind w:firstLine="709"/>
        <w:jc w:val="both"/>
        <w:rPr>
          <w:rFonts w:ascii="Times New Roman" w:hAnsi="Times New Roman"/>
          <w:b/>
          <w:color w:val="000000" w:themeColor="text1"/>
          <w:sz w:val="24"/>
          <w:szCs w:val="24"/>
        </w:rPr>
      </w:pPr>
    </w:p>
    <w:p w14:paraId="1BB7DA3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272.</w:t>
      </w:r>
    </w:p>
    <w:p w14:paraId="773BED3C"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510914E7"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hAnsi="Times New Roman"/>
          <w:color w:val="000000" w:themeColor="text1"/>
          <w:sz w:val="24"/>
          <w:szCs w:val="24"/>
        </w:rPr>
        <w:t>Скороговорки – это отличный инструмент для развития речи, дикции и артикуляции. Они помогают улучшить произношение сложных звуков, развить память и концентрацию, а также просто весело провести время. Поставьте в правильную последовательность этапы работы над скороговорками:</w:t>
      </w:r>
    </w:p>
    <w:p w14:paraId="6473B05E" w14:textId="77777777" w:rsidR="00944C6F" w:rsidRPr="004E43B4" w:rsidRDefault="00944C6F" w:rsidP="004E43B4">
      <w:pPr>
        <w:numPr>
          <w:ilvl w:val="0"/>
          <w:numId w:val="8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начинать произносить скороговорки без голоса</w:t>
      </w:r>
    </w:p>
    <w:p w14:paraId="4541E6CE" w14:textId="77777777" w:rsidR="00944C6F" w:rsidRPr="004E43B4" w:rsidRDefault="00944C6F" w:rsidP="004E43B4">
      <w:pPr>
        <w:numPr>
          <w:ilvl w:val="0"/>
          <w:numId w:val="8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представить себе, что происходит в заданной скороговорке </w:t>
      </w:r>
    </w:p>
    <w:p w14:paraId="0C4052D1" w14:textId="77777777" w:rsidR="00944C6F" w:rsidRPr="004E43B4" w:rsidRDefault="00944C6F" w:rsidP="004E43B4">
      <w:pPr>
        <w:numPr>
          <w:ilvl w:val="0"/>
          <w:numId w:val="8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затем соединив зубы, без голоса с артикулировать</w:t>
      </w:r>
    </w:p>
    <w:p w14:paraId="1AB5D792" w14:textId="77777777" w:rsidR="00944C6F" w:rsidRPr="004E43B4" w:rsidRDefault="00944C6F" w:rsidP="004E43B4">
      <w:pPr>
        <w:numPr>
          <w:ilvl w:val="0"/>
          <w:numId w:val="8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после разъединив зубы на шепоте в медленном темпе произнести скороговорку в двух вариантах:</w:t>
      </w:r>
    </w:p>
    <w:p w14:paraId="4D1BC5F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 как будто диктуете диктант ученикам младших классов</w:t>
      </w:r>
    </w:p>
    <w:p w14:paraId="3D8785D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б) объясняем скороговорку человеку, который плохо слышит </w:t>
      </w:r>
    </w:p>
    <w:p w14:paraId="1325E6B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 xml:space="preserve">      5)</w:t>
      </w:r>
      <w:r w:rsidRPr="004E43B4">
        <w:rPr>
          <w:rFonts w:ascii="Times New Roman" w:eastAsia="Times New Roman" w:hAnsi="Times New Roman"/>
          <w:color w:val="000000" w:themeColor="text1"/>
          <w:sz w:val="24"/>
          <w:szCs w:val="24"/>
        </w:rPr>
        <w:t xml:space="preserve"> скороговорку всегда первый раз произносить про себя медленно</w:t>
      </w:r>
    </w:p>
    <w:p w14:paraId="3010C602"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C1906C0"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0E89182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C70CA2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E079A79"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4BDF42B"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64CD1CA"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6CF8089B"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2</w:t>
      </w:r>
    </w:p>
    <w:p w14:paraId="026F21EA"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7F8D1E1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273.</w:t>
      </w:r>
    </w:p>
    <w:p w14:paraId="63C742B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6E57973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Смотреть на собеседника, а не на сопровождающего; говорить четко, не поворачиваясь к собеседнику в профиль; корректно использовать около медицинские и медицинские обозначения; если хотите в чем-то помочь, сначала спросите нужно ли это и как это сделать правильно. Для общения с какой группой сложных собеседников справедливы такие требования</w:t>
      </w:r>
      <w:r w:rsidRPr="004E43B4">
        <w:rPr>
          <w:rFonts w:ascii="Times New Roman" w:eastAsia="Times New Roman" w:hAnsi="Times New Roman"/>
          <w:color w:val="000000" w:themeColor="text1"/>
          <w:sz w:val="24"/>
          <w:szCs w:val="24"/>
        </w:rPr>
        <w:t>:</w:t>
      </w:r>
    </w:p>
    <w:p w14:paraId="3151C572" w14:textId="77777777" w:rsidR="00944C6F" w:rsidRPr="004E43B4" w:rsidRDefault="00944C6F" w:rsidP="004E43B4">
      <w:pPr>
        <w:pStyle w:val="a3"/>
        <w:numPr>
          <w:ilvl w:val="0"/>
          <w:numId w:val="169"/>
        </w:numPr>
        <w:spacing w:after="0"/>
        <w:ind w:left="113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знаменитости</w:t>
      </w:r>
    </w:p>
    <w:p w14:paraId="29106894" w14:textId="77777777" w:rsidR="00944C6F" w:rsidRPr="004E43B4" w:rsidRDefault="00944C6F" w:rsidP="004E43B4">
      <w:pPr>
        <w:pStyle w:val="a3"/>
        <w:numPr>
          <w:ilvl w:val="0"/>
          <w:numId w:val="169"/>
        </w:numPr>
        <w:spacing w:after="0"/>
        <w:ind w:left="113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люди с ОВЗ</w:t>
      </w:r>
    </w:p>
    <w:p w14:paraId="7588B826" w14:textId="77777777" w:rsidR="00944C6F" w:rsidRPr="004E43B4" w:rsidRDefault="00944C6F" w:rsidP="004E43B4">
      <w:pPr>
        <w:numPr>
          <w:ilvl w:val="0"/>
          <w:numId w:val="169"/>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этнические меньшинства</w:t>
      </w:r>
    </w:p>
    <w:p w14:paraId="190D8776" w14:textId="77777777" w:rsidR="00944C6F" w:rsidRPr="004E43B4" w:rsidRDefault="00944C6F" w:rsidP="004E43B4">
      <w:pPr>
        <w:numPr>
          <w:ilvl w:val="0"/>
          <w:numId w:val="169"/>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дети</w:t>
      </w:r>
    </w:p>
    <w:p w14:paraId="5C803208"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D0C40A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38A62568" w14:textId="77777777" w:rsidR="008B12B1"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p>
    <w:p w14:paraId="58F5E018" w14:textId="77777777" w:rsidR="008B12B1" w:rsidRPr="004E43B4" w:rsidRDefault="008B12B1" w:rsidP="004E43B4">
      <w:pPr>
        <w:spacing w:after="0"/>
        <w:ind w:firstLine="709"/>
        <w:jc w:val="both"/>
        <w:rPr>
          <w:rFonts w:ascii="Times New Roman" w:eastAsia="Times New Roman" w:hAnsi="Times New Roman"/>
          <w:b/>
          <w:color w:val="000000" w:themeColor="text1"/>
          <w:sz w:val="24"/>
          <w:szCs w:val="24"/>
        </w:rPr>
      </w:pPr>
    </w:p>
    <w:p w14:paraId="6BA2E65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274.</w:t>
      </w:r>
    </w:p>
    <w:p w14:paraId="636B677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2A6DA57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Выберите подходящие элементы, которые необходимы для подготовки к интервью:</w:t>
      </w:r>
    </w:p>
    <w:p w14:paraId="4B7085AA" w14:textId="77777777" w:rsidR="00944C6F" w:rsidRPr="004E43B4" w:rsidRDefault="00944C6F" w:rsidP="004E43B4">
      <w:pPr>
        <w:pStyle w:val="a3"/>
        <w:numPr>
          <w:ilvl w:val="0"/>
          <w:numId w:val="170"/>
        </w:numPr>
        <w:tabs>
          <w:tab w:val="left" w:pos="1418"/>
        </w:tabs>
        <w:spacing w:after="0"/>
        <w:ind w:left="1134"/>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предварительная встреча с собеседником</w:t>
      </w:r>
    </w:p>
    <w:p w14:paraId="36C4ABA4" w14:textId="77777777" w:rsidR="00944C6F" w:rsidRPr="004E43B4" w:rsidRDefault="00944C6F" w:rsidP="004E43B4">
      <w:pPr>
        <w:pStyle w:val="a3"/>
        <w:numPr>
          <w:ilvl w:val="0"/>
          <w:numId w:val="170"/>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просмотр доступных публикаций других редакций с вашим гостем</w:t>
      </w:r>
    </w:p>
    <w:p w14:paraId="31F98719" w14:textId="77777777" w:rsidR="00944C6F" w:rsidRPr="004E43B4" w:rsidRDefault="00944C6F" w:rsidP="004E43B4">
      <w:pPr>
        <w:pStyle w:val="a3"/>
        <w:numPr>
          <w:ilvl w:val="0"/>
          <w:numId w:val="170"/>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согласование с гостем дословного списка вопросов</w:t>
      </w:r>
    </w:p>
    <w:p w14:paraId="4CC09FBA" w14:textId="77777777" w:rsidR="00944C6F" w:rsidRPr="004E43B4" w:rsidRDefault="00944C6F" w:rsidP="004E43B4">
      <w:pPr>
        <w:pStyle w:val="a3"/>
        <w:numPr>
          <w:ilvl w:val="0"/>
          <w:numId w:val="170"/>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составление вопросника</w:t>
      </w:r>
    </w:p>
    <w:p w14:paraId="1BC7534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BDEF9B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641E63BA"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6EEB5FC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275.</w:t>
      </w:r>
    </w:p>
    <w:p w14:paraId="56C78B1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4030248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 программе несколько приглашенных гостей с разным жизненным опытом, но в одной тематике. Есть эксперты и зрители в студии, которые могут задавать вопросы. Программу модерируют два ведущих, которые выступают в роли полноценных участников обсуждения, занимая противоположные позиции. Программа преподносит зрителям новостную повестку в неформальном ключе. Какой телевизионный жанр больше всего подходит под описание?</w:t>
      </w:r>
    </w:p>
    <w:p w14:paraId="108A0ECE"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B66B547"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4CF752C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472F383E"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798D72D8"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427BBDE2" w14:textId="77777777" w:rsidR="008B12B1"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ab/>
      </w:r>
    </w:p>
    <w:p w14:paraId="203052D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276.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8E7678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07BD3A6"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название жанра и его описания.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973824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4773"/>
        <w:gridCol w:w="1322"/>
        <w:gridCol w:w="6419"/>
      </w:tblGrid>
      <w:tr w:rsidR="00944C6F" w:rsidRPr="004E43B4" w14:paraId="289482F3" w14:textId="77777777" w:rsidTr="001F0D68">
        <w:tc>
          <w:tcPr>
            <w:tcW w:w="6041" w:type="dxa"/>
            <w:gridSpan w:val="2"/>
          </w:tcPr>
          <w:p w14:paraId="2F5920F4"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r w:rsidRPr="004E43B4">
              <w:rPr>
                <w:rFonts w:ascii="Times New Roman" w:hAnsi="Times New Roman"/>
                <w:b/>
                <w:color w:val="000000" w:themeColor="text1"/>
                <w:sz w:val="24"/>
                <w:szCs w:val="24"/>
                <w:lang w:val="en-US"/>
              </w:rPr>
              <w:t>Названиепрограммы</w:t>
            </w:r>
          </w:p>
        </w:tc>
        <w:tc>
          <w:tcPr>
            <w:tcW w:w="7741" w:type="dxa"/>
            <w:gridSpan w:val="2"/>
          </w:tcPr>
          <w:p w14:paraId="0951F79A"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r w:rsidRPr="004E43B4">
              <w:rPr>
                <w:rFonts w:ascii="Times New Roman" w:hAnsi="Times New Roman"/>
                <w:b/>
                <w:color w:val="000000" w:themeColor="text1"/>
                <w:sz w:val="24"/>
                <w:szCs w:val="24"/>
                <w:lang w:val="en-US"/>
              </w:rPr>
              <w:t>Пиктограмма</w:t>
            </w:r>
          </w:p>
        </w:tc>
      </w:tr>
      <w:tr w:rsidR="00944C6F" w:rsidRPr="004E43B4" w14:paraId="0AD3D756" w14:textId="77777777" w:rsidTr="001F0D68">
        <w:tc>
          <w:tcPr>
            <w:tcW w:w="1268" w:type="dxa"/>
            <w:vAlign w:val="center"/>
          </w:tcPr>
          <w:p w14:paraId="64705A00"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А</w:t>
            </w:r>
          </w:p>
        </w:tc>
        <w:tc>
          <w:tcPr>
            <w:tcW w:w="4773" w:type="dxa"/>
            <w:vAlign w:val="center"/>
          </w:tcPr>
          <w:p w14:paraId="453994E8"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Репортаж</w:t>
            </w:r>
          </w:p>
        </w:tc>
        <w:tc>
          <w:tcPr>
            <w:tcW w:w="1322" w:type="dxa"/>
            <w:vAlign w:val="center"/>
          </w:tcPr>
          <w:p w14:paraId="4D125921"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1</w:t>
            </w:r>
          </w:p>
        </w:tc>
        <w:tc>
          <w:tcPr>
            <w:tcW w:w="6419" w:type="dxa"/>
            <w:vAlign w:val="center"/>
          </w:tcPr>
          <w:p w14:paraId="53F22074"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Интервью с участником или очевидцем события.</w:t>
            </w:r>
          </w:p>
        </w:tc>
      </w:tr>
      <w:tr w:rsidR="00944C6F" w:rsidRPr="004E43B4" w14:paraId="1E272612" w14:textId="77777777" w:rsidTr="001F0D68">
        <w:tc>
          <w:tcPr>
            <w:tcW w:w="1268" w:type="dxa"/>
            <w:vAlign w:val="center"/>
          </w:tcPr>
          <w:p w14:paraId="7BF8C5DF"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Б</w:t>
            </w:r>
          </w:p>
        </w:tc>
        <w:tc>
          <w:tcPr>
            <w:tcW w:w="4773" w:type="dxa"/>
            <w:vAlign w:val="center"/>
          </w:tcPr>
          <w:p w14:paraId="11CBEEBB"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Короткаяновость</w:t>
            </w:r>
          </w:p>
        </w:tc>
        <w:tc>
          <w:tcPr>
            <w:tcW w:w="1322" w:type="dxa"/>
            <w:vAlign w:val="center"/>
          </w:tcPr>
          <w:p w14:paraId="57923301"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2</w:t>
            </w:r>
          </w:p>
        </w:tc>
        <w:tc>
          <w:tcPr>
            <w:tcW w:w="6419" w:type="dxa"/>
            <w:vAlign w:val="center"/>
          </w:tcPr>
          <w:p w14:paraId="1EBB9A9C"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Рассказ очевидца, позволяющий достичь «эффекта присутствия».</w:t>
            </w:r>
          </w:p>
        </w:tc>
      </w:tr>
      <w:tr w:rsidR="00944C6F" w:rsidRPr="004E43B4" w14:paraId="3DFFE454" w14:textId="77777777" w:rsidTr="001F0D68">
        <w:tc>
          <w:tcPr>
            <w:tcW w:w="1268" w:type="dxa"/>
            <w:vAlign w:val="center"/>
          </w:tcPr>
          <w:p w14:paraId="5EEC3A62"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В</w:t>
            </w:r>
          </w:p>
        </w:tc>
        <w:tc>
          <w:tcPr>
            <w:tcW w:w="4773" w:type="dxa"/>
            <w:vAlign w:val="center"/>
          </w:tcPr>
          <w:p w14:paraId="2788A422"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Информационноеинтервью</w:t>
            </w:r>
          </w:p>
        </w:tc>
        <w:tc>
          <w:tcPr>
            <w:tcW w:w="1322" w:type="dxa"/>
            <w:vAlign w:val="center"/>
          </w:tcPr>
          <w:p w14:paraId="400D80B9"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3</w:t>
            </w:r>
          </w:p>
        </w:tc>
        <w:tc>
          <w:tcPr>
            <w:tcW w:w="6419" w:type="dxa"/>
            <w:vAlign w:val="center"/>
          </w:tcPr>
          <w:p w14:paraId="611000E9"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Рассказ о тенденции, которую подметил журналист за единичными событиями.</w:t>
            </w:r>
          </w:p>
        </w:tc>
      </w:tr>
      <w:tr w:rsidR="00944C6F" w:rsidRPr="004E43B4" w14:paraId="517FDEE9" w14:textId="77777777" w:rsidTr="001F0D68">
        <w:tc>
          <w:tcPr>
            <w:tcW w:w="1268" w:type="dxa"/>
            <w:vAlign w:val="center"/>
          </w:tcPr>
          <w:p w14:paraId="1CE743C2"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Г</w:t>
            </w:r>
          </w:p>
        </w:tc>
        <w:tc>
          <w:tcPr>
            <w:tcW w:w="4773" w:type="dxa"/>
            <w:vAlign w:val="center"/>
          </w:tcPr>
          <w:p w14:paraId="6F1F29C3"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Ньюс-фиче</w:t>
            </w:r>
          </w:p>
        </w:tc>
        <w:tc>
          <w:tcPr>
            <w:tcW w:w="1322" w:type="dxa"/>
            <w:vAlign w:val="center"/>
          </w:tcPr>
          <w:p w14:paraId="19921833" w14:textId="77777777" w:rsidR="00944C6F" w:rsidRPr="004E43B4" w:rsidRDefault="00944C6F" w:rsidP="004E43B4">
            <w:pPr>
              <w:widowControl w:val="0"/>
              <w:autoSpaceDE w:val="0"/>
              <w:autoSpaceDN w:val="0"/>
              <w:spacing w:after="0"/>
              <w:ind w:firstLine="709"/>
              <w:contextualSpacing/>
              <w:jc w:val="both"/>
              <w:rPr>
                <w:rFonts w:ascii="Times New Roman" w:hAnsi="Times New Roman"/>
                <w:bCs/>
                <w:color w:val="000000" w:themeColor="text1"/>
                <w:sz w:val="24"/>
                <w:szCs w:val="24"/>
                <w:lang w:val="en-US"/>
              </w:rPr>
            </w:pPr>
            <w:r w:rsidRPr="004E43B4">
              <w:rPr>
                <w:rFonts w:ascii="Times New Roman" w:hAnsi="Times New Roman"/>
                <w:bCs/>
                <w:color w:val="000000" w:themeColor="text1"/>
                <w:sz w:val="24"/>
                <w:szCs w:val="24"/>
                <w:lang w:val="en-US"/>
              </w:rPr>
              <w:t>4</w:t>
            </w:r>
          </w:p>
        </w:tc>
        <w:tc>
          <w:tcPr>
            <w:tcW w:w="6419" w:type="dxa"/>
            <w:vAlign w:val="center"/>
          </w:tcPr>
          <w:p w14:paraId="14B727D5"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Сообщение объемом 10–20 строк, содержащее ответы на шесть основных вопросов.</w:t>
            </w:r>
          </w:p>
        </w:tc>
      </w:tr>
    </w:tbl>
    <w:p w14:paraId="17DFF41A"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5D6B20E9" w14:textId="77777777" w:rsidTr="001F0D68">
        <w:tc>
          <w:tcPr>
            <w:tcW w:w="2867" w:type="dxa"/>
          </w:tcPr>
          <w:p w14:paraId="05A44DDC"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r w:rsidRPr="004E43B4">
              <w:rPr>
                <w:rFonts w:ascii="Times New Roman" w:hAnsi="Times New Roman"/>
                <w:b/>
                <w:color w:val="000000" w:themeColor="text1"/>
                <w:sz w:val="24"/>
                <w:szCs w:val="24"/>
                <w:lang w:val="en-US"/>
              </w:rPr>
              <w:t>А</w:t>
            </w:r>
          </w:p>
        </w:tc>
        <w:tc>
          <w:tcPr>
            <w:tcW w:w="3119" w:type="dxa"/>
          </w:tcPr>
          <w:p w14:paraId="0B4B9E2F"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r w:rsidRPr="004E43B4">
              <w:rPr>
                <w:rFonts w:ascii="Times New Roman" w:hAnsi="Times New Roman"/>
                <w:b/>
                <w:color w:val="000000" w:themeColor="text1"/>
                <w:sz w:val="24"/>
                <w:szCs w:val="24"/>
                <w:lang w:val="en-US"/>
              </w:rPr>
              <w:t>Б</w:t>
            </w:r>
          </w:p>
        </w:tc>
        <w:tc>
          <w:tcPr>
            <w:tcW w:w="3260" w:type="dxa"/>
          </w:tcPr>
          <w:p w14:paraId="6F001975"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r w:rsidRPr="004E43B4">
              <w:rPr>
                <w:rFonts w:ascii="Times New Roman" w:hAnsi="Times New Roman"/>
                <w:b/>
                <w:color w:val="000000" w:themeColor="text1"/>
                <w:sz w:val="24"/>
                <w:szCs w:val="24"/>
                <w:lang w:val="en-US"/>
              </w:rPr>
              <w:t>В</w:t>
            </w:r>
          </w:p>
        </w:tc>
        <w:tc>
          <w:tcPr>
            <w:tcW w:w="2835" w:type="dxa"/>
          </w:tcPr>
          <w:p w14:paraId="71DD9A08"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r w:rsidRPr="004E43B4">
              <w:rPr>
                <w:rFonts w:ascii="Times New Roman" w:hAnsi="Times New Roman"/>
                <w:b/>
                <w:color w:val="000000" w:themeColor="text1"/>
                <w:sz w:val="24"/>
                <w:szCs w:val="24"/>
                <w:lang w:val="en-US"/>
              </w:rPr>
              <w:t>Г</w:t>
            </w:r>
          </w:p>
        </w:tc>
      </w:tr>
      <w:tr w:rsidR="00944C6F" w:rsidRPr="004E43B4" w14:paraId="6AA4E877" w14:textId="77777777" w:rsidTr="001F0D68">
        <w:tc>
          <w:tcPr>
            <w:tcW w:w="2867" w:type="dxa"/>
          </w:tcPr>
          <w:p w14:paraId="71DA7C28"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p>
        </w:tc>
        <w:tc>
          <w:tcPr>
            <w:tcW w:w="3119" w:type="dxa"/>
          </w:tcPr>
          <w:p w14:paraId="65DA11DA"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p>
        </w:tc>
        <w:tc>
          <w:tcPr>
            <w:tcW w:w="3260" w:type="dxa"/>
          </w:tcPr>
          <w:p w14:paraId="79EBB3D4"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p>
        </w:tc>
        <w:tc>
          <w:tcPr>
            <w:tcW w:w="2835" w:type="dxa"/>
          </w:tcPr>
          <w:p w14:paraId="625ED1D6" w14:textId="77777777" w:rsidR="00944C6F" w:rsidRPr="004E43B4" w:rsidRDefault="00944C6F" w:rsidP="004E43B4">
            <w:pPr>
              <w:widowControl w:val="0"/>
              <w:autoSpaceDE w:val="0"/>
              <w:autoSpaceDN w:val="0"/>
              <w:spacing w:after="0"/>
              <w:ind w:firstLine="709"/>
              <w:contextualSpacing/>
              <w:jc w:val="both"/>
              <w:rPr>
                <w:rFonts w:ascii="Times New Roman" w:hAnsi="Times New Roman"/>
                <w:b/>
                <w:color w:val="000000" w:themeColor="text1"/>
                <w:sz w:val="24"/>
                <w:szCs w:val="24"/>
                <w:lang w:val="en-US"/>
              </w:rPr>
            </w:pPr>
          </w:p>
        </w:tc>
      </w:tr>
    </w:tbl>
    <w:p w14:paraId="17A34BA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Семестр: 4</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E9B497F" w14:textId="77777777" w:rsidR="00C521F7" w:rsidRPr="004E43B4" w:rsidRDefault="00C521F7" w:rsidP="004E43B4">
      <w:pPr>
        <w:spacing w:after="0"/>
        <w:ind w:firstLine="709"/>
        <w:jc w:val="both"/>
        <w:rPr>
          <w:rFonts w:ascii="Times New Roman" w:hAnsi="Times New Roman"/>
          <w:b/>
          <w:color w:val="000000" w:themeColor="text1"/>
          <w:sz w:val="24"/>
          <w:szCs w:val="24"/>
        </w:rPr>
      </w:pPr>
    </w:p>
    <w:p w14:paraId="565F6D92" w14:textId="77777777" w:rsidR="009A6DE3" w:rsidRPr="004E43B4" w:rsidRDefault="009A6DE3" w:rsidP="004E43B4">
      <w:pPr>
        <w:spacing w:after="0"/>
        <w:ind w:firstLine="709"/>
        <w:jc w:val="both"/>
        <w:rPr>
          <w:rFonts w:ascii="Times New Roman" w:hAnsi="Times New Roman"/>
          <w:b/>
          <w:color w:val="000000" w:themeColor="text1"/>
          <w:sz w:val="24"/>
          <w:szCs w:val="24"/>
        </w:rPr>
      </w:pPr>
    </w:p>
    <w:p w14:paraId="25FB4B3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277.</w:t>
      </w:r>
    </w:p>
    <w:p w14:paraId="34803F6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370D8A3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следующие этапы создания журналистского материала в правильном порядке:</w:t>
      </w:r>
    </w:p>
    <w:p w14:paraId="1D7C4F7A" w14:textId="77777777" w:rsidR="00944C6F" w:rsidRPr="004E43B4" w:rsidRDefault="00944C6F" w:rsidP="004E43B4">
      <w:pPr>
        <w:pStyle w:val="a3"/>
        <w:numPr>
          <w:ilvl w:val="0"/>
          <w:numId w:val="8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сбор информации и проверка фактов </w:t>
      </w:r>
    </w:p>
    <w:p w14:paraId="4501B996" w14:textId="77777777" w:rsidR="00944C6F" w:rsidRPr="004E43B4" w:rsidRDefault="00944C6F" w:rsidP="004E43B4">
      <w:pPr>
        <w:pStyle w:val="a3"/>
        <w:numPr>
          <w:ilvl w:val="0"/>
          <w:numId w:val="8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выбор темы и формулировка идеи</w:t>
      </w:r>
    </w:p>
    <w:p w14:paraId="6E398728" w14:textId="77777777" w:rsidR="00944C6F" w:rsidRPr="004E43B4" w:rsidRDefault="00944C6F" w:rsidP="004E43B4">
      <w:pPr>
        <w:numPr>
          <w:ilvl w:val="0"/>
          <w:numId w:val="8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написание текста и редактирование</w:t>
      </w:r>
    </w:p>
    <w:p w14:paraId="3002F74D" w14:textId="77777777" w:rsidR="00944C6F" w:rsidRPr="004E43B4" w:rsidRDefault="00944C6F" w:rsidP="004E43B4">
      <w:pPr>
        <w:numPr>
          <w:ilvl w:val="0"/>
          <w:numId w:val="8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публикация материала</w:t>
      </w:r>
    </w:p>
    <w:p w14:paraId="7CD622DB" w14:textId="77777777" w:rsidR="00944C6F" w:rsidRPr="004E43B4" w:rsidRDefault="00944C6F" w:rsidP="004E43B4">
      <w:pPr>
        <w:numPr>
          <w:ilvl w:val="0"/>
          <w:numId w:val="8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анализ аудитории и выбор формата</w:t>
      </w:r>
    </w:p>
    <w:p w14:paraId="3EBCA448" w14:textId="77777777" w:rsidR="00944C6F" w:rsidRPr="004E43B4" w:rsidRDefault="00944C6F" w:rsidP="004E43B4">
      <w:pPr>
        <w:spacing w:after="0"/>
        <w:ind w:firstLine="709"/>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249C1E52"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65F7409C"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976946F"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5295884"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E3592E7"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8515E51" w14:textId="77777777" w:rsidR="00944C6F" w:rsidRPr="004E43B4" w:rsidRDefault="00944C6F" w:rsidP="004E43B4">
            <w:pPr>
              <w:spacing w:after="0"/>
              <w:ind w:firstLine="709"/>
              <w:jc w:val="both"/>
              <w:rPr>
                <w:rFonts w:ascii="Times New Roman" w:hAnsi="Times New Roman"/>
                <w:color w:val="000000" w:themeColor="text1"/>
                <w:sz w:val="24"/>
                <w:szCs w:val="24"/>
              </w:rPr>
            </w:pPr>
          </w:p>
        </w:tc>
      </w:tr>
    </w:tbl>
    <w:p w14:paraId="100A247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w:t>
      </w:r>
      <w:r w:rsidRPr="004E43B4">
        <w:rPr>
          <w:rFonts w:ascii="Times New Roman" w:hAnsi="Times New Roman"/>
          <w:b/>
          <w:bCs/>
          <w:color w:val="000000" w:themeColor="text1"/>
          <w:sz w:val="24"/>
          <w:szCs w:val="24"/>
        </w:rPr>
        <w:t>3</w:t>
      </w:r>
    </w:p>
    <w:p w14:paraId="70265E8B"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0B05EEDD" w14:textId="77777777" w:rsidR="008B12B1" w:rsidRPr="004E43B4" w:rsidRDefault="008B12B1" w:rsidP="004E43B4">
      <w:pPr>
        <w:spacing w:after="0"/>
        <w:jc w:val="both"/>
        <w:rPr>
          <w:rFonts w:ascii="Times New Roman" w:eastAsia="Times New Roman" w:hAnsi="Times New Roman"/>
          <w:b/>
          <w:color w:val="000000" w:themeColor="text1"/>
          <w:sz w:val="24"/>
          <w:szCs w:val="24"/>
        </w:rPr>
      </w:pPr>
    </w:p>
    <w:p w14:paraId="62B70F9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278.</w:t>
      </w:r>
    </w:p>
    <w:p w14:paraId="23DCE2F4"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6BFB63BC" w14:textId="77777777" w:rsidR="00944C6F" w:rsidRPr="004E43B4" w:rsidRDefault="00944C6F" w:rsidP="004E43B4">
      <w:pPr>
        <w:spacing w:after="0"/>
        <w:ind w:firstLine="709"/>
        <w:jc w:val="both"/>
        <w:rPr>
          <w:rFonts w:ascii="Times New Roman" w:hAnsi="Times New Roman"/>
          <w:iCs/>
          <w:color w:val="000000" w:themeColor="text1"/>
          <w:sz w:val="24"/>
          <w:szCs w:val="24"/>
        </w:rPr>
      </w:pPr>
      <w:r w:rsidRPr="004E43B4">
        <w:rPr>
          <w:rFonts w:ascii="Times New Roman" w:hAnsi="Times New Roman"/>
          <w:iCs/>
          <w:color w:val="000000" w:themeColor="text1"/>
          <w:sz w:val="24"/>
          <w:szCs w:val="24"/>
        </w:rPr>
        <w:t>Общение с участником или очевидцем события, посвященное исключительно событию, а не мнению респондента или его частной жизни. Выберите из подборки правильное название жанра, подходящего под описание:</w:t>
      </w:r>
    </w:p>
    <w:p w14:paraId="262E0CDF" w14:textId="77777777" w:rsidR="00944C6F" w:rsidRPr="004E43B4" w:rsidRDefault="00944C6F" w:rsidP="004E43B4">
      <w:pPr>
        <w:pStyle w:val="a3"/>
        <w:numPr>
          <w:ilvl w:val="0"/>
          <w:numId w:val="83"/>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предметно-личностное интервью</w:t>
      </w:r>
    </w:p>
    <w:p w14:paraId="4FB09E4D" w14:textId="77777777" w:rsidR="00944C6F" w:rsidRPr="004E43B4" w:rsidRDefault="00944C6F" w:rsidP="004E43B4">
      <w:pPr>
        <w:numPr>
          <w:ilvl w:val="0"/>
          <w:numId w:val="83"/>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портрет</w:t>
      </w:r>
    </w:p>
    <w:p w14:paraId="45B5E144" w14:textId="77777777" w:rsidR="00944C6F" w:rsidRPr="004E43B4" w:rsidRDefault="00944C6F" w:rsidP="004E43B4">
      <w:pPr>
        <w:numPr>
          <w:ilvl w:val="0"/>
          <w:numId w:val="83"/>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личностное интервью</w:t>
      </w:r>
    </w:p>
    <w:p w14:paraId="6D8FB9C1" w14:textId="77777777" w:rsidR="00944C6F" w:rsidRPr="004E43B4" w:rsidRDefault="00944C6F" w:rsidP="004E43B4">
      <w:pPr>
        <w:numPr>
          <w:ilvl w:val="0"/>
          <w:numId w:val="83"/>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информационное интервью</w:t>
      </w:r>
    </w:p>
    <w:p w14:paraId="5722BC47"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A9DD3B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4A944E4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4</w:t>
      </w:r>
    </w:p>
    <w:p w14:paraId="368D0723"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4B40CCF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279.</w:t>
      </w:r>
    </w:p>
    <w:p w14:paraId="1003B41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79217F9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Выберите жанры, относящиеся к аналитическим: </w:t>
      </w:r>
    </w:p>
    <w:p w14:paraId="1528D9DD" w14:textId="77777777" w:rsidR="00944C6F" w:rsidRPr="004E43B4" w:rsidRDefault="00944C6F" w:rsidP="004E43B4">
      <w:pPr>
        <w:pStyle w:val="a3"/>
        <w:numPr>
          <w:ilvl w:val="0"/>
          <w:numId w:val="84"/>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Короткая новость</w:t>
      </w:r>
    </w:p>
    <w:p w14:paraId="5B3ABFA3" w14:textId="77777777" w:rsidR="00944C6F" w:rsidRPr="004E43B4" w:rsidRDefault="00944C6F" w:rsidP="004E43B4">
      <w:pPr>
        <w:numPr>
          <w:ilvl w:val="0"/>
          <w:numId w:val="84"/>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Аналитическая статья</w:t>
      </w:r>
    </w:p>
    <w:p w14:paraId="77D6AD93" w14:textId="77777777" w:rsidR="00944C6F" w:rsidRPr="004E43B4" w:rsidRDefault="00944C6F" w:rsidP="004E43B4">
      <w:pPr>
        <w:numPr>
          <w:ilvl w:val="0"/>
          <w:numId w:val="84"/>
        </w:numPr>
        <w:spacing w:after="0"/>
        <w:ind w:left="0" w:firstLine="709"/>
        <w:jc w:val="both"/>
        <w:rPr>
          <w:rFonts w:ascii="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Ньюс-фиче</w:t>
      </w:r>
    </w:p>
    <w:p w14:paraId="01CDC6AF" w14:textId="77777777" w:rsidR="00944C6F" w:rsidRPr="004E43B4" w:rsidRDefault="00944C6F" w:rsidP="004E43B4">
      <w:pPr>
        <w:numPr>
          <w:ilvl w:val="0"/>
          <w:numId w:val="84"/>
        </w:numPr>
        <w:tabs>
          <w:tab w:val="left" w:pos="1418"/>
        </w:tabs>
        <w:spacing w:after="0"/>
        <w:ind w:left="0" w:firstLine="709"/>
        <w:contextualSpacing/>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Комментарий </w:t>
      </w:r>
    </w:p>
    <w:p w14:paraId="4EC9174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902BD1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3</w:t>
      </w:r>
    </w:p>
    <w:p w14:paraId="291C1EAD"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7C5CD8DB" w14:textId="77777777" w:rsidR="008B12B1" w:rsidRPr="004E43B4" w:rsidRDefault="008B12B1" w:rsidP="004E43B4">
      <w:pPr>
        <w:spacing w:after="0"/>
        <w:ind w:firstLine="709"/>
        <w:jc w:val="both"/>
        <w:rPr>
          <w:rFonts w:ascii="Times New Roman" w:eastAsia="Times New Roman" w:hAnsi="Times New Roman"/>
          <w:b/>
          <w:color w:val="000000" w:themeColor="text1"/>
          <w:sz w:val="24"/>
          <w:szCs w:val="24"/>
        </w:rPr>
      </w:pPr>
    </w:p>
    <w:p w14:paraId="10F853A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280.</w:t>
      </w:r>
    </w:p>
    <w:p w14:paraId="21ADFE8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2B09E76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Представьте себе текст, описывающий последствия мощного землетрясения. Автор ярко и детально передает картину разрушений: руины зданий, заваленные улицы, плачущие люди, спасатели, работающие в поте лица. Он берет интервью у пострадавших, записывает их истории, полные горя и надежды. Автор не просто констатирует факты, а погружает читателя в атмосферу трагедии, заставляя его почувствовать боль и сострадание к пострадавшим. Какой журналистский жанр наиболее точно соответствует описанному тексту?</w:t>
      </w:r>
    </w:p>
    <w:p w14:paraId="30D158CF"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A48C98D" w14:textId="77777777" w:rsidR="00944C6F" w:rsidRPr="004E43B4" w:rsidRDefault="00944C6F" w:rsidP="004E43B4">
      <w:pPr>
        <w:spacing w:after="0"/>
        <w:ind w:right="1314"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28BB516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4</w:t>
      </w:r>
    </w:p>
    <w:p w14:paraId="352EDA4C" w14:textId="77777777" w:rsidR="00C521F7" w:rsidRPr="004E43B4" w:rsidRDefault="00C521F7" w:rsidP="004E43B4">
      <w:pPr>
        <w:spacing w:after="0"/>
        <w:ind w:firstLine="708"/>
        <w:jc w:val="both"/>
        <w:rPr>
          <w:rFonts w:ascii="Times New Roman" w:eastAsia="Times New Roman" w:hAnsi="Times New Roman"/>
          <w:b/>
          <w:color w:val="000000" w:themeColor="text1"/>
          <w:sz w:val="24"/>
          <w:szCs w:val="24"/>
        </w:rPr>
      </w:pPr>
    </w:p>
    <w:p w14:paraId="1272DE1B"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281.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BBF7EFC"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C7766D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Поставьте в соответствие медийные профессии и описание специалиста, который в них работает.</w:t>
      </w:r>
    </w:p>
    <w:p w14:paraId="6BB0D8AF"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126"/>
        <w:gridCol w:w="709"/>
        <w:gridCol w:w="10388"/>
      </w:tblGrid>
      <w:tr w:rsidR="00944C6F" w:rsidRPr="004E43B4" w14:paraId="3D92DA71" w14:textId="77777777" w:rsidTr="00D71FF1">
        <w:tc>
          <w:tcPr>
            <w:tcW w:w="2685" w:type="dxa"/>
            <w:gridSpan w:val="2"/>
          </w:tcPr>
          <w:p w14:paraId="7A75B39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Профессия</w:t>
            </w:r>
          </w:p>
        </w:tc>
        <w:tc>
          <w:tcPr>
            <w:tcW w:w="11097" w:type="dxa"/>
            <w:gridSpan w:val="2"/>
          </w:tcPr>
          <w:p w14:paraId="1076EDF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Описание специалиста</w:t>
            </w:r>
          </w:p>
        </w:tc>
      </w:tr>
      <w:tr w:rsidR="00944C6F" w:rsidRPr="004E43B4" w14:paraId="46E764F2" w14:textId="77777777" w:rsidTr="00D71FF1">
        <w:tc>
          <w:tcPr>
            <w:tcW w:w="559" w:type="dxa"/>
            <w:vAlign w:val="center"/>
          </w:tcPr>
          <w:p w14:paraId="45D2FB1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2126" w:type="dxa"/>
            <w:vAlign w:val="center"/>
          </w:tcPr>
          <w:p w14:paraId="49F86E1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Шоумен</w:t>
            </w:r>
          </w:p>
        </w:tc>
        <w:tc>
          <w:tcPr>
            <w:tcW w:w="709" w:type="dxa"/>
            <w:vAlign w:val="center"/>
          </w:tcPr>
          <w:p w14:paraId="5AA51B8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w:t>
            </w:r>
          </w:p>
        </w:tc>
        <w:tc>
          <w:tcPr>
            <w:tcW w:w="10388" w:type="dxa"/>
            <w:vAlign w:val="center"/>
          </w:tcPr>
          <w:p w14:paraId="0B1F32A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Специалист, который ведет телевизионный эфир. Лицо программы или даже канала.</w:t>
            </w:r>
          </w:p>
        </w:tc>
      </w:tr>
      <w:tr w:rsidR="00944C6F" w:rsidRPr="004E43B4" w14:paraId="2D799B6E" w14:textId="77777777" w:rsidTr="00D71FF1">
        <w:tc>
          <w:tcPr>
            <w:tcW w:w="559" w:type="dxa"/>
            <w:vAlign w:val="center"/>
          </w:tcPr>
          <w:p w14:paraId="361872CE"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2126" w:type="dxa"/>
            <w:vAlign w:val="bottom"/>
          </w:tcPr>
          <w:p w14:paraId="62F908F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Телеведущий</w:t>
            </w:r>
          </w:p>
        </w:tc>
        <w:tc>
          <w:tcPr>
            <w:tcW w:w="709" w:type="dxa"/>
            <w:vAlign w:val="center"/>
          </w:tcPr>
          <w:p w14:paraId="06DA24E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w:t>
            </w:r>
          </w:p>
        </w:tc>
        <w:tc>
          <w:tcPr>
            <w:tcW w:w="10388" w:type="dxa"/>
            <w:vAlign w:val="center"/>
          </w:tcPr>
          <w:p w14:paraId="79C59F3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Человек, осуществляющий чтение информационных, политических, художественных, рекламных материалов у микрофона в прямом эфире или в записи</w:t>
            </w:r>
          </w:p>
        </w:tc>
      </w:tr>
      <w:tr w:rsidR="00944C6F" w:rsidRPr="004E43B4" w14:paraId="454C5DCF" w14:textId="77777777" w:rsidTr="00D71FF1">
        <w:tc>
          <w:tcPr>
            <w:tcW w:w="559" w:type="dxa"/>
            <w:vAlign w:val="center"/>
          </w:tcPr>
          <w:p w14:paraId="2D4CA97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126" w:type="dxa"/>
            <w:vAlign w:val="bottom"/>
          </w:tcPr>
          <w:p w14:paraId="710D562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Диктор</w:t>
            </w:r>
          </w:p>
        </w:tc>
        <w:tc>
          <w:tcPr>
            <w:tcW w:w="709" w:type="dxa"/>
            <w:vAlign w:val="center"/>
          </w:tcPr>
          <w:p w14:paraId="27ADF00E"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w:t>
            </w:r>
          </w:p>
        </w:tc>
        <w:tc>
          <w:tcPr>
            <w:tcW w:w="10388" w:type="dxa"/>
            <w:vAlign w:val="center"/>
          </w:tcPr>
          <w:p w14:paraId="56DF084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Медийная личность, специалист по организации и проведению шоу. Работает на радио, ТВ, в кино и любых других медийных площадках.</w:t>
            </w:r>
          </w:p>
        </w:tc>
      </w:tr>
      <w:tr w:rsidR="00944C6F" w:rsidRPr="004E43B4" w14:paraId="4C43CA67" w14:textId="77777777" w:rsidTr="00D71FF1">
        <w:tc>
          <w:tcPr>
            <w:tcW w:w="559" w:type="dxa"/>
            <w:vAlign w:val="center"/>
          </w:tcPr>
          <w:p w14:paraId="1DB7B0E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c>
          <w:tcPr>
            <w:tcW w:w="2126" w:type="dxa"/>
            <w:vAlign w:val="bottom"/>
          </w:tcPr>
          <w:p w14:paraId="2B098A0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Артист</w:t>
            </w:r>
          </w:p>
        </w:tc>
        <w:tc>
          <w:tcPr>
            <w:tcW w:w="709" w:type="dxa"/>
            <w:vAlign w:val="center"/>
          </w:tcPr>
          <w:p w14:paraId="2801ADD3"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w:t>
            </w:r>
          </w:p>
        </w:tc>
        <w:tc>
          <w:tcPr>
            <w:tcW w:w="10388" w:type="dxa"/>
            <w:vAlign w:val="center"/>
          </w:tcPr>
          <w:p w14:paraId="63764BB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Работник сцены, отвечает за освещение. кост</w:t>
            </w:r>
          </w:p>
        </w:tc>
      </w:tr>
      <w:tr w:rsidR="00944C6F" w:rsidRPr="004E43B4" w14:paraId="3DCF91A8" w14:textId="77777777" w:rsidTr="00D71FF1">
        <w:tc>
          <w:tcPr>
            <w:tcW w:w="559" w:type="dxa"/>
            <w:vAlign w:val="center"/>
          </w:tcPr>
          <w:p w14:paraId="5FB8B539" w14:textId="77777777" w:rsidR="00944C6F" w:rsidRPr="004E43B4" w:rsidRDefault="00944C6F" w:rsidP="004E43B4">
            <w:pPr>
              <w:spacing w:after="0"/>
              <w:jc w:val="both"/>
              <w:rPr>
                <w:rFonts w:ascii="Times New Roman" w:hAnsi="Times New Roman"/>
                <w:bCs/>
                <w:color w:val="000000" w:themeColor="text1"/>
                <w:sz w:val="24"/>
                <w:szCs w:val="24"/>
              </w:rPr>
            </w:pPr>
          </w:p>
        </w:tc>
        <w:tc>
          <w:tcPr>
            <w:tcW w:w="2126" w:type="dxa"/>
            <w:vAlign w:val="bottom"/>
          </w:tcPr>
          <w:p w14:paraId="4C0D2373" w14:textId="77777777" w:rsidR="00944C6F" w:rsidRPr="004E43B4" w:rsidRDefault="00944C6F" w:rsidP="004E43B4">
            <w:pPr>
              <w:spacing w:after="0"/>
              <w:jc w:val="both"/>
              <w:rPr>
                <w:rFonts w:ascii="Times New Roman" w:hAnsi="Times New Roman"/>
                <w:bCs/>
                <w:color w:val="000000" w:themeColor="text1"/>
                <w:sz w:val="24"/>
                <w:szCs w:val="24"/>
              </w:rPr>
            </w:pPr>
          </w:p>
        </w:tc>
        <w:tc>
          <w:tcPr>
            <w:tcW w:w="709" w:type="dxa"/>
            <w:vAlign w:val="center"/>
          </w:tcPr>
          <w:p w14:paraId="2F15C127"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5</w:t>
            </w:r>
          </w:p>
        </w:tc>
        <w:tc>
          <w:tcPr>
            <w:tcW w:w="10388" w:type="dxa"/>
            <w:vAlign w:val="center"/>
          </w:tcPr>
          <w:p w14:paraId="709FCED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Деятель искусств, человек, занимающийся творчеством в какой-либо области искусства: художник (живописец, скульптор и т. д.), музыкант (певец), актёр</w:t>
            </w:r>
          </w:p>
        </w:tc>
      </w:tr>
    </w:tbl>
    <w:p w14:paraId="5F13BBA9"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3260"/>
      </w:tblGrid>
      <w:tr w:rsidR="00944C6F" w:rsidRPr="004E43B4" w14:paraId="24CE6CBA" w14:textId="77777777" w:rsidTr="001F0D68">
        <w:tc>
          <w:tcPr>
            <w:tcW w:w="2867" w:type="dxa"/>
          </w:tcPr>
          <w:p w14:paraId="1313363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А</w:t>
            </w:r>
          </w:p>
        </w:tc>
        <w:tc>
          <w:tcPr>
            <w:tcW w:w="3119" w:type="dxa"/>
          </w:tcPr>
          <w:p w14:paraId="63146E97"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Pr>
          <w:p w14:paraId="21E38C0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3260" w:type="dxa"/>
          </w:tcPr>
          <w:p w14:paraId="31805F2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31B8E6F1" w14:textId="77777777" w:rsidTr="001F0D68">
        <w:tc>
          <w:tcPr>
            <w:tcW w:w="2867" w:type="dxa"/>
          </w:tcPr>
          <w:p w14:paraId="1E2DD917" w14:textId="77777777" w:rsidR="00944C6F" w:rsidRPr="004E43B4" w:rsidRDefault="00944C6F" w:rsidP="004E43B4">
            <w:pPr>
              <w:spacing w:after="0"/>
              <w:jc w:val="both"/>
              <w:rPr>
                <w:rFonts w:ascii="Times New Roman" w:hAnsi="Times New Roman"/>
                <w:bCs/>
                <w:color w:val="000000" w:themeColor="text1"/>
                <w:sz w:val="24"/>
                <w:szCs w:val="24"/>
              </w:rPr>
            </w:pPr>
          </w:p>
        </w:tc>
        <w:tc>
          <w:tcPr>
            <w:tcW w:w="3119" w:type="dxa"/>
          </w:tcPr>
          <w:p w14:paraId="5FEDFFB3" w14:textId="77777777" w:rsidR="00944C6F" w:rsidRPr="004E43B4" w:rsidRDefault="00944C6F" w:rsidP="004E43B4">
            <w:pPr>
              <w:spacing w:after="0"/>
              <w:jc w:val="both"/>
              <w:rPr>
                <w:rFonts w:ascii="Times New Roman" w:hAnsi="Times New Roman"/>
                <w:bCs/>
                <w:color w:val="000000" w:themeColor="text1"/>
                <w:sz w:val="24"/>
                <w:szCs w:val="24"/>
              </w:rPr>
            </w:pPr>
          </w:p>
        </w:tc>
        <w:tc>
          <w:tcPr>
            <w:tcW w:w="3260" w:type="dxa"/>
          </w:tcPr>
          <w:p w14:paraId="487766A5" w14:textId="77777777" w:rsidR="00944C6F" w:rsidRPr="004E43B4" w:rsidRDefault="00944C6F" w:rsidP="004E43B4">
            <w:pPr>
              <w:spacing w:after="0"/>
              <w:jc w:val="both"/>
              <w:rPr>
                <w:rFonts w:ascii="Times New Roman" w:hAnsi="Times New Roman"/>
                <w:bCs/>
                <w:color w:val="000000" w:themeColor="text1"/>
                <w:sz w:val="24"/>
                <w:szCs w:val="24"/>
              </w:rPr>
            </w:pPr>
          </w:p>
        </w:tc>
        <w:tc>
          <w:tcPr>
            <w:tcW w:w="3260" w:type="dxa"/>
          </w:tcPr>
          <w:p w14:paraId="27A9A202"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1D807894"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bCs/>
          <w:color w:val="000000" w:themeColor="text1"/>
          <w:sz w:val="24"/>
          <w:szCs w:val="24"/>
        </w:rPr>
        <w:t xml:space="preserve"> 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49E951D" w14:textId="77777777" w:rsidR="00C521F7" w:rsidRPr="004E43B4" w:rsidRDefault="00C521F7" w:rsidP="004E43B4">
      <w:pPr>
        <w:spacing w:after="0"/>
        <w:ind w:firstLine="708"/>
        <w:jc w:val="both"/>
        <w:rPr>
          <w:rFonts w:ascii="Times New Roman" w:hAnsi="Times New Roman"/>
          <w:b/>
          <w:color w:val="000000" w:themeColor="text1"/>
          <w:sz w:val="24"/>
          <w:szCs w:val="24"/>
        </w:rPr>
      </w:pPr>
    </w:p>
    <w:p w14:paraId="45630D3A"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282.</w:t>
      </w:r>
    </w:p>
    <w:p w14:paraId="03FF42B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последовательность.</w:t>
      </w:r>
    </w:p>
    <w:p w14:paraId="72AF1562"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Расположите этапы подготовки и проведения телевизионного интервью в правильном порядке:</w:t>
      </w:r>
    </w:p>
    <w:p w14:paraId="41D44591" w14:textId="77777777" w:rsidR="00944C6F" w:rsidRPr="004E43B4" w:rsidRDefault="00944C6F" w:rsidP="004E43B4">
      <w:pPr>
        <w:pStyle w:val="a3"/>
        <w:numPr>
          <w:ilvl w:val="0"/>
          <w:numId w:val="171"/>
        </w:numPr>
        <w:spacing w:after="0"/>
        <w:ind w:left="11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анализ темы и определение цели интервью </w:t>
      </w:r>
    </w:p>
    <w:p w14:paraId="077D93FC" w14:textId="77777777" w:rsidR="00944C6F" w:rsidRPr="004E43B4" w:rsidRDefault="00944C6F" w:rsidP="004E43B4">
      <w:pPr>
        <w:pStyle w:val="a3"/>
        <w:numPr>
          <w:ilvl w:val="0"/>
          <w:numId w:val="171"/>
        </w:numPr>
        <w:spacing w:after="0"/>
        <w:ind w:left="11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составление списка вопросов </w:t>
      </w:r>
    </w:p>
    <w:p w14:paraId="77A2E8E2" w14:textId="77777777" w:rsidR="00944C6F" w:rsidRPr="004E43B4" w:rsidRDefault="00944C6F" w:rsidP="004E43B4">
      <w:pPr>
        <w:numPr>
          <w:ilvl w:val="0"/>
          <w:numId w:val="171"/>
        </w:numPr>
        <w:spacing w:after="0"/>
        <w:ind w:left="11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сбор информации о госте и теме </w:t>
      </w:r>
    </w:p>
    <w:p w14:paraId="3FCD2B1A" w14:textId="77777777" w:rsidR="00944C6F" w:rsidRPr="004E43B4" w:rsidRDefault="00944C6F" w:rsidP="004E43B4">
      <w:pPr>
        <w:numPr>
          <w:ilvl w:val="0"/>
          <w:numId w:val="171"/>
        </w:numPr>
        <w:spacing w:after="0"/>
        <w:ind w:left="11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обработка материалов, визирование</w:t>
      </w:r>
    </w:p>
    <w:p w14:paraId="3CFB47CE" w14:textId="77777777" w:rsidR="00944C6F" w:rsidRPr="004E43B4" w:rsidRDefault="00944C6F" w:rsidP="004E43B4">
      <w:pPr>
        <w:numPr>
          <w:ilvl w:val="0"/>
          <w:numId w:val="171"/>
        </w:numPr>
        <w:spacing w:after="0"/>
        <w:ind w:left="993" w:hanging="28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проведение интервью </w:t>
      </w:r>
    </w:p>
    <w:p w14:paraId="0EFE8EFE"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4BC8CB76"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56C061FD"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D7C1E33"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0D9F449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21772A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8965F0A" w14:textId="77777777" w:rsidR="00944C6F" w:rsidRPr="004E43B4" w:rsidRDefault="00944C6F" w:rsidP="004E43B4">
            <w:pPr>
              <w:spacing w:after="0"/>
              <w:jc w:val="both"/>
              <w:rPr>
                <w:rFonts w:ascii="Times New Roman" w:hAnsi="Times New Roman"/>
                <w:color w:val="000000" w:themeColor="text1"/>
                <w:sz w:val="24"/>
                <w:szCs w:val="24"/>
              </w:rPr>
            </w:pPr>
          </w:p>
        </w:tc>
      </w:tr>
    </w:tbl>
    <w:p w14:paraId="71325CF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1FA21D68" w14:textId="77777777" w:rsidR="008B12B1" w:rsidRPr="004E43B4" w:rsidRDefault="008B12B1" w:rsidP="004E43B4">
      <w:pPr>
        <w:spacing w:after="0"/>
        <w:ind w:firstLine="708"/>
        <w:jc w:val="both"/>
        <w:rPr>
          <w:rFonts w:ascii="Times New Roman" w:hAnsi="Times New Roman"/>
          <w:b/>
          <w:color w:val="000000" w:themeColor="text1"/>
          <w:sz w:val="24"/>
          <w:szCs w:val="24"/>
        </w:rPr>
      </w:pPr>
    </w:p>
    <w:p w14:paraId="294EF38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lastRenderedPageBreak/>
        <w:t>Задание 283.</w:t>
      </w:r>
    </w:p>
    <w:p w14:paraId="54E1463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6150042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Специфический вид интервью, подразумевающий под собой серию коротких интервью с представителями общества, в которых разные респонденты отвечают, как правило, на одни и те же вопросы – это:</w:t>
      </w:r>
    </w:p>
    <w:p w14:paraId="55BC00EB" w14:textId="77777777" w:rsidR="00944C6F" w:rsidRPr="004E43B4" w:rsidRDefault="00944C6F" w:rsidP="004E43B4">
      <w:pPr>
        <w:pStyle w:val="a3"/>
        <w:numPr>
          <w:ilvl w:val="0"/>
          <w:numId w:val="172"/>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экспертное интервью</w:t>
      </w:r>
    </w:p>
    <w:p w14:paraId="287C0C6B" w14:textId="77777777" w:rsidR="00944C6F" w:rsidRPr="004E43B4" w:rsidRDefault="00944C6F" w:rsidP="004E43B4">
      <w:pPr>
        <w:numPr>
          <w:ilvl w:val="0"/>
          <w:numId w:val="172"/>
        </w:numPr>
        <w:spacing w:after="0"/>
        <w:ind w:left="2552"/>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дебаты</w:t>
      </w:r>
    </w:p>
    <w:p w14:paraId="39F51E91" w14:textId="77777777" w:rsidR="00944C6F" w:rsidRPr="004E43B4" w:rsidRDefault="00944C6F" w:rsidP="004E43B4">
      <w:pPr>
        <w:numPr>
          <w:ilvl w:val="0"/>
          <w:numId w:val="172"/>
        </w:numPr>
        <w:spacing w:after="0"/>
        <w:ind w:left="2552"/>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стрит-ток</w:t>
      </w:r>
    </w:p>
    <w:p w14:paraId="0BA27546" w14:textId="77777777" w:rsidR="00944C6F" w:rsidRPr="004E43B4" w:rsidRDefault="00944C6F" w:rsidP="004E43B4">
      <w:pPr>
        <w:numPr>
          <w:ilvl w:val="0"/>
          <w:numId w:val="172"/>
        </w:numPr>
        <w:spacing w:after="0"/>
        <w:ind w:left="2552"/>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круглый стол</w:t>
      </w:r>
    </w:p>
    <w:p w14:paraId="7279B4A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42153E2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43FED20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3</w:t>
      </w:r>
    </w:p>
    <w:p w14:paraId="21CD6C82" w14:textId="77777777" w:rsidR="00C521F7" w:rsidRPr="004E43B4" w:rsidRDefault="00C521F7" w:rsidP="004E43B4">
      <w:pPr>
        <w:spacing w:after="0"/>
        <w:ind w:firstLine="708"/>
        <w:jc w:val="both"/>
        <w:rPr>
          <w:rFonts w:ascii="Times New Roman" w:hAnsi="Times New Roman"/>
          <w:b/>
          <w:color w:val="000000" w:themeColor="text1"/>
          <w:sz w:val="24"/>
          <w:szCs w:val="24"/>
        </w:rPr>
      </w:pPr>
    </w:p>
    <w:p w14:paraId="09F82D7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284.</w:t>
      </w:r>
    </w:p>
    <w:p w14:paraId="10F53E0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 xml:space="preserve">Прочитайте задание, выберите правильные ответы </w:t>
      </w:r>
    </w:p>
    <w:p w14:paraId="2B590F19" w14:textId="77777777" w:rsidR="00944C6F" w:rsidRPr="004E43B4" w:rsidRDefault="00944C6F" w:rsidP="004E43B4">
      <w:pPr>
        <w:spacing w:after="0"/>
        <w:ind w:firstLine="708"/>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 xml:space="preserve">Для написания полноценного информационного сюжета журналист должен ответить на шесть ключевых вопросов. Выберите из предложенных вариантов правильные вопросы: </w:t>
      </w:r>
    </w:p>
    <w:p w14:paraId="12A4FE4A" w14:textId="77777777" w:rsidR="00944C6F" w:rsidRPr="004E43B4" w:rsidRDefault="00944C6F" w:rsidP="004E43B4">
      <w:pPr>
        <w:pStyle w:val="a3"/>
        <w:numPr>
          <w:ilvl w:val="0"/>
          <w:numId w:val="173"/>
        </w:numPr>
        <w:spacing w:after="0"/>
        <w:ind w:left="1134"/>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Кто?</w:t>
      </w:r>
    </w:p>
    <w:p w14:paraId="5EBC05F1" w14:textId="77777777" w:rsidR="00944C6F" w:rsidRPr="004E43B4" w:rsidRDefault="00944C6F" w:rsidP="004E43B4">
      <w:pPr>
        <w:numPr>
          <w:ilvl w:val="0"/>
          <w:numId w:val="173"/>
        </w:numPr>
        <w:spacing w:after="0"/>
        <w:ind w:left="1134"/>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Что?</w:t>
      </w:r>
    </w:p>
    <w:p w14:paraId="6E3CDD11" w14:textId="77777777" w:rsidR="00944C6F" w:rsidRPr="004E43B4" w:rsidRDefault="00944C6F" w:rsidP="004E43B4">
      <w:pPr>
        <w:numPr>
          <w:ilvl w:val="0"/>
          <w:numId w:val="173"/>
        </w:numPr>
        <w:spacing w:after="0"/>
        <w:ind w:left="993" w:hanging="142"/>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Где?</w:t>
      </w:r>
    </w:p>
    <w:p w14:paraId="2FF9D24F" w14:textId="77777777" w:rsidR="00944C6F" w:rsidRPr="004E43B4" w:rsidRDefault="00944C6F" w:rsidP="004E43B4">
      <w:pPr>
        <w:numPr>
          <w:ilvl w:val="0"/>
          <w:numId w:val="173"/>
        </w:numPr>
        <w:spacing w:after="0"/>
        <w:ind w:left="1134"/>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Когда?</w:t>
      </w:r>
    </w:p>
    <w:p w14:paraId="1E05E15D" w14:textId="77777777" w:rsidR="00944C6F" w:rsidRPr="004E43B4" w:rsidRDefault="00944C6F" w:rsidP="004E43B4">
      <w:pPr>
        <w:numPr>
          <w:ilvl w:val="0"/>
          <w:numId w:val="173"/>
        </w:numPr>
        <w:spacing w:after="0"/>
        <w:ind w:left="1560" w:hanging="786"/>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Почему?</w:t>
      </w:r>
    </w:p>
    <w:p w14:paraId="62A37D42" w14:textId="77777777" w:rsidR="00944C6F" w:rsidRPr="004E43B4" w:rsidRDefault="00944C6F" w:rsidP="004E43B4">
      <w:pPr>
        <w:numPr>
          <w:ilvl w:val="0"/>
          <w:numId w:val="173"/>
        </w:numPr>
        <w:spacing w:after="0"/>
        <w:ind w:left="1560" w:hanging="786"/>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К чему это приведет?</w:t>
      </w:r>
    </w:p>
    <w:p w14:paraId="350929F7" w14:textId="77777777" w:rsidR="00944C6F" w:rsidRPr="004E43B4" w:rsidRDefault="00944C6F" w:rsidP="004E43B4">
      <w:pPr>
        <w:numPr>
          <w:ilvl w:val="0"/>
          <w:numId w:val="173"/>
        </w:numPr>
        <w:spacing w:after="0"/>
        <w:ind w:left="1134"/>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Каким образом?</w:t>
      </w:r>
    </w:p>
    <w:p w14:paraId="3B9BAC2B"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5E28B36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1</w:t>
      </w:r>
    </w:p>
    <w:p w14:paraId="5A766E32" w14:textId="77777777" w:rsidR="00C521F7" w:rsidRPr="004E43B4" w:rsidRDefault="00C521F7" w:rsidP="004E43B4">
      <w:pPr>
        <w:spacing w:after="0"/>
        <w:ind w:firstLine="708"/>
        <w:jc w:val="both"/>
        <w:rPr>
          <w:rFonts w:ascii="Times New Roman" w:hAnsi="Times New Roman"/>
          <w:b/>
          <w:color w:val="000000" w:themeColor="text1"/>
          <w:sz w:val="24"/>
          <w:szCs w:val="24"/>
        </w:rPr>
      </w:pPr>
    </w:p>
    <w:p w14:paraId="0C6E6BD4" w14:textId="77777777" w:rsidR="00DA5F58" w:rsidRPr="004E43B4" w:rsidRDefault="00DA5F58" w:rsidP="004E43B4">
      <w:pPr>
        <w:spacing w:after="0"/>
        <w:ind w:firstLine="708"/>
        <w:jc w:val="both"/>
        <w:rPr>
          <w:rFonts w:ascii="Times New Roman" w:hAnsi="Times New Roman"/>
          <w:b/>
          <w:color w:val="000000" w:themeColor="text1"/>
          <w:sz w:val="24"/>
          <w:szCs w:val="24"/>
        </w:rPr>
      </w:pPr>
    </w:p>
    <w:p w14:paraId="032B5A9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lastRenderedPageBreak/>
        <w:t>Задание 285.</w:t>
      </w:r>
    </w:p>
    <w:p w14:paraId="313E292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текст и запишите развернутый обоснованный ответ.</w:t>
      </w:r>
    </w:p>
    <w:p w14:paraId="38BD3A53"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Продолжительность, как правило, не более 30 секунд; фон за журналистом, как и его внешний вид, должны соответствовать теме и атмосфере; бывает разных разновидностей; должен быть кратким и информативным. К какому элементу журналистской работы выдвигаются такие требования</w:t>
      </w:r>
      <w:r w:rsidRPr="004E43B4">
        <w:rPr>
          <w:rFonts w:ascii="Times New Roman" w:hAnsi="Times New Roman"/>
          <w:bCs/>
          <w:color w:val="000000" w:themeColor="text1"/>
          <w:sz w:val="24"/>
          <w:szCs w:val="24"/>
        </w:rPr>
        <w:t>?</w:t>
      </w:r>
    </w:p>
    <w:p w14:paraId="4E73506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38DF64F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6D32304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1</w:t>
      </w:r>
    </w:p>
    <w:p w14:paraId="2465AD24" w14:textId="77777777" w:rsidR="009A6DE3" w:rsidRPr="004E43B4" w:rsidRDefault="009A6DE3" w:rsidP="004E43B4">
      <w:pPr>
        <w:spacing w:after="0"/>
        <w:ind w:firstLine="709"/>
        <w:jc w:val="both"/>
        <w:rPr>
          <w:rFonts w:ascii="Times New Roman" w:eastAsia="Times New Roman" w:hAnsi="Times New Roman"/>
          <w:b/>
          <w:color w:val="000000" w:themeColor="text1"/>
          <w:sz w:val="24"/>
          <w:szCs w:val="24"/>
        </w:rPr>
      </w:pPr>
    </w:p>
    <w:p w14:paraId="6BB0092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286.</w:t>
      </w:r>
    </w:p>
    <w:p w14:paraId="5B5C1D8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77E556FF"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Выберите подходящие элементы, которые могут быть интершумом:</w:t>
      </w:r>
    </w:p>
    <w:p w14:paraId="3447731E" w14:textId="77777777" w:rsidR="008B12B1" w:rsidRPr="004E43B4" w:rsidRDefault="00944C6F" w:rsidP="00D71FF1">
      <w:pPr>
        <w:pStyle w:val="a3"/>
        <w:numPr>
          <w:ilvl w:val="0"/>
          <w:numId w:val="106"/>
        </w:numPr>
        <w:tabs>
          <w:tab w:val="left" w:pos="1418"/>
        </w:tabs>
        <w:spacing w:after="0"/>
        <w:ind w:left="993"/>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звук окружающей журналиста среды, например, голоса людей и пение птиц</w:t>
      </w:r>
    </w:p>
    <w:p w14:paraId="341810C1" w14:textId="77777777" w:rsidR="008B12B1" w:rsidRPr="004E43B4" w:rsidRDefault="00944C6F" w:rsidP="00D71FF1">
      <w:pPr>
        <w:pStyle w:val="a3"/>
        <w:numPr>
          <w:ilvl w:val="0"/>
          <w:numId w:val="106"/>
        </w:numPr>
        <w:tabs>
          <w:tab w:val="left" w:pos="1418"/>
        </w:tabs>
        <w:spacing w:after="0"/>
        <w:ind w:left="993"/>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шум проезжающих рядом с журналистом машин</w:t>
      </w:r>
    </w:p>
    <w:p w14:paraId="1A478133" w14:textId="77777777" w:rsidR="008B12B1" w:rsidRPr="004E43B4" w:rsidRDefault="00944C6F" w:rsidP="00D71FF1">
      <w:pPr>
        <w:pStyle w:val="a3"/>
        <w:numPr>
          <w:ilvl w:val="0"/>
          <w:numId w:val="106"/>
        </w:numPr>
        <w:tabs>
          <w:tab w:val="left" w:pos="1418"/>
        </w:tabs>
        <w:spacing w:after="0"/>
        <w:ind w:left="993"/>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дополнительная музыкальная дорожка</w:t>
      </w:r>
    </w:p>
    <w:p w14:paraId="44344723" w14:textId="77777777" w:rsidR="00944C6F" w:rsidRPr="004E43B4" w:rsidRDefault="00944C6F" w:rsidP="00D71FF1">
      <w:pPr>
        <w:pStyle w:val="a3"/>
        <w:numPr>
          <w:ilvl w:val="0"/>
          <w:numId w:val="106"/>
        </w:numPr>
        <w:tabs>
          <w:tab w:val="left" w:pos="1418"/>
        </w:tabs>
        <w:spacing w:after="0"/>
        <w:ind w:left="993"/>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закадровый текст журналиста</w:t>
      </w:r>
    </w:p>
    <w:p w14:paraId="2499D9B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D43013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08693E6D" w14:textId="77777777" w:rsidR="00DA5F58" w:rsidRPr="004E43B4" w:rsidRDefault="00DA5F58" w:rsidP="004E43B4">
      <w:pPr>
        <w:spacing w:after="0"/>
        <w:ind w:firstLine="708"/>
        <w:jc w:val="both"/>
        <w:rPr>
          <w:rFonts w:ascii="Times New Roman" w:hAnsi="Times New Roman"/>
          <w:b/>
          <w:color w:val="000000" w:themeColor="text1"/>
          <w:sz w:val="24"/>
          <w:szCs w:val="24"/>
        </w:rPr>
      </w:pPr>
    </w:p>
    <w:p w14:paraId="488C86FB"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287.</w:t>
      </w:r>
    </w:p>
    <w:p w14:paraId="52232B8A"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установите последовательность.</w:t>
      </w:r>
    </w:p>
    <w:p w14:paraId="2A4A3D9A" w14:textId="77777777" w:rsidR="00944C6F" w:rsidRPr="004E43B4" w:rsidRDefault="00944C6F" w:rsidP="004E43B4">
      <w:pPr>
        <w:pStyle w:val="aa"/>
        <w:shd w:val="clear" w:color="auto" w:fill="FFFFFF"/>
        <w:spacing w:before="0" w:beforeAutospacing="0" w:after="0" w:afterAutospacing="0" w:line="276" w:lineRule="auto"/>
        <w:ind w:firstLine="708"/>
        <w:jc w:val="both"/>
        <w:rPr>
          <w:bCs/>
          <w:color w:val="000000" w:themeColor="text1"/>
        </w:rPr>
      </w:pPr>
      <w:r w:rsidRPr="004E43B4">
        <w:rPr>
          <w:bCs/>
          <w:color w:val="000000" w:themeColor="text1"/>
        </w:rPr>
        <w:t>Расставьте последовательно этапы съёмочного процесса:</w:t>
      </w:r>
    </w:p>
    <w:p w14:paraId="7D2A0912"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1) Проверка оборудования (заряд батареи камеры, места на карте памяти)</w:t>
      </w:r>
    </w:p>
    <w:p w14:paraId="50AAE65B"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2) Съёмочный процесс (съёмка видеоряда, синхронов, стендапов)</w:t>
      </w:r>
    </w:p>
    <w:p w14:paraId="475423C6"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3) Установка аппаратуры (установка камеры на штатив, стедикам)</w:t>
      </w:r>
    </w:p>
    <w:p w14:paraId="01ED404B"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4) Настройка аппаратуры (настройка, баланса белого, фокуса, экспозиции)</w:t>
      </w:r>
    </w:p>
    <w:p w14:paraId="05C83D2A"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1BD35F0B"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6DDF2569" w14:textId="77777777" w:rsidR="00944C6F" w:rsidRPr="004E43B4" w:rsidRDefault="00944C6F" w:rsidP="004E43B4">
            <w:pPr>
              <w:spacing w:after="0"/>
              <w:jc w:val="both"/>
              <w:rPr>
                <w:rFonts w:ascii="Times New Roman" w:hAnsi="Times New Roman"/>
                <w:bCs/>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24AB23F9" w14:textId="77777777" w:rsidR="00944C6F" w:rsidRPr="004E43B4" w:rsidRDefault="00944C6F" w:rsidP="004E43B4">
            <w:pPr>
              <w:spacing w:after="0"/>
              <w:jc w:val="both"/>
              <w:rPr>
                <w:rFonts w:ascii="Times New Roman" w:hAnsi="Times New Roman"/>
                <w:bCs/>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48FD54E" w14:textId="77777777" w:rsidR="00944C6F" w:rsidRPr="004E43B4" w:rsidRDefault="00944C6F" w:rsidP="004E43B4">
            <w:pPr>
              <w:spacing w:after="0"/>
              <w:jc w:val="both"/>
              <w:rPr>
                <w:rFonts w:ascii="Times New Roman" w:hAnsi="Times New Roman"/>
                <w:bCs/>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CF706FA"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16F1E1A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
          <w:color w:val="000000" w:themeColor="text1"/>
          <w:sz w:val="24"/>
          <w:szCs w:val="24"/>
        </w:rPr>
        <w:t>Семестр: 1, 2</w:t>
      </w:r>
    </w:p>
    <w:p w14:paraId="586A36B4" w14:textId="77777777" w:rsidR="00C521F7" w:rsidRPr="004E43B4" w:rsidRDefault="00C521F7" w:rsidP="004E43B4">
      <w:pPr>
        <w:spacing w:after="0"/>
        <w:ind w:firstLine="708"/>
        <w:jc w:val="both"/>
        <w:rPr>
          <w:rFonts w:ascii="Times New Roman" w:eastAsia="Times New Roman" w:hAnsi="Times New Roman"/>
          <w:b/>
          <w:color w:val="000000" w:themeColor="text1"/>
          <w:sz w:val="24"/>
          <w:szCs w:val="24"/>
        </w:rPr>
      </w:pPr>
    </w:p>
    <w:p w14:paraId="296E24D4" w14:textId="77777777" w:rsidR="008B12B1" w:rsidRPr="004E43B4" w:rsidRDefault="008B12B1" w:rsidP="004E43B4">
      <w:pPr>
        <w:spacing w:after="0"/>
        <w:ind w:firstLine="708"/>
        <w:jc w:val="both"/>
        <w:rPr>
          <w:rFonts w:ascii="Times New Roman" w:eastAsia="Times New Roman" w:hAnsi="Times New Roman"/>
          <w:b/>
          <w:color w:val="000000" w:themeColor="text1"/>
          <w:sz w:val="24"/>
          <w:szCs w:val="24"/>
        </w:rPr>
      </w:pPr>
    </w:p>
    <w:p w14:paraId="0187941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288.</w:t>
      </w:r>
    </w:p>
    <w:p w14:paraId="4947E262"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 xml:space="preserve">Прочитайте задание, выберите правильные ответы </w:t>
      </w:r>
    </w:p>
    <w:p w14:paraId="65C4A8C2" w14:textId="77777777" w:rsidR="00944C6F" w:rsidRPr="004E43B4" w:rsidRDefault="00944C6F" w:rsidP="004E43B4">
      <w:pPr>
        <w:shd w:val="clear" w:color="auto" w:fill="FFFFFF"/>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Какие из перечисленных источников освещения относятся к искусственному освещению?</w:t>
      </w:r>
    </w:p>
    <w:p w14:paraId="448B1A01" w14:textId="77777777" w:rsidR="00944C6F" w:rsidRPr="004E43B4" w:rsidRDefault="00944C6F" w:rsidP="00D80265">
      <w:pPr>
        <w:pStyle w:val="a3"/>
        <w:numPr>
          <w:ilvl w:val="0"/>
          <w:numId w:val="107"/>
        </w:numPr>
        <w:shd w:val="clear" w:color="auto" w:fill="FFFFFF"/>
        <w:spacing w:after="0"/>
        <w:ind w:left="426"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Лампа</w:t>
      </w:r>
    </w:p>
    <w:p w14:paraId="2771780C" w14:textId="77777777" w:rsidR="00944C6F" w:rsidRPr="004E43B4" w:rsidRDefault="00944C6F" w:rsidP="00D80265">
      <w:pPr>
        <w:pStyle w:val="a3"/>
        <w:numPr>
          <w:ilvl w:val="0"/>
          <w:numId w:val="107"/>
        </w:numPr>
        <w:shd w:val="clear" w:color="auto" w:fill="FFFFFF"/>
        <w:spacing w:after="0"/>
        <w:ind w:left="426"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Софтбокс</w:t>
      </w:r>
    </w:p>
    <w:p w14:paraId="47173C7A" w14:textId="77777777" w:rsidR="00944C6F" w:rsidRPr="004E43B4" w:rsidRDefault="00944C6F" w:rsidP="00D80265">
      <w:pPr>
        <w:pStyle w:val="a3"/>
        <w:numPr>
          <w:ilvl w:val="0"/>
          <w:numId w:val="107"/>
        </w:numPr>
        <w:shd w:val="clear" w:color="auto" w:fill="FFFFFF"/>
        <w:spacing w:after="0"/>
        <w:ind w:left="426"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Солнце  </w:t>
      </w:r>
    </w:p>
    <w:p w14:paraId="6177DF2C" w14:textId="77777777" w:rsidR="00944C6F" w:rsidRPr="004E43B4" w:rsidRDefault="00944C6F" w:rsidP="00D80265">
      <w:pPr>
        <w:pStyle w:val="a3"/>
        <w:numPr>
          <w:ilvl w:val="0"/>
          <w:numId w:val="107"/>
        </w:numPr>
        <w:shd w:val="clear" w:color="auto" w:fill="FFFFFF"/>
        <w:spacing w:after="0"/>
        <w:ind w:left="426"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Рефлектор</w:t>
      </w:r>
    </w:p>
    <w:p w14:paraId="4EB9866E" w14:textId="77777777" w:rsidR="00944C6F" w:rsidRPr="004E43B4" w:rsidRDefault="00944C6F" w:rsidP="00D80265">
      <w:pPr>
        <w:pStyle w:val="a3"/>
        <w:numPr>
          <w:ilvl w:val="0"/>
          <w:numId w:val="107"/>
        </w:numPr>
        <w:shd w:val="clear" w:color="auto" w:fill="FFFFFF"/>
        <w:spacing w:after="0"/>
        <w:ind w:left="426"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Звёзды</w:t>
      </w:r>
    </w:p>
    <w:p w14:paraId="3E6715EF" w14:textId="77777777" w:rsidR="00944C6F" w:rsidRPr="004E43B4" w:rsidRDefault="00944C6F" w:rsidP="00D80265">
      <w:pPr>
        <w:pStyle w:val="a3"/>
        <w:numPr>
          <w:ilvl w:val="0"/>
          <w:numId w:val="107"/>
        </w:numPr>
        <w:shd w:val="clear" w:color="auto" w:fill="FFFFFF"/>
        <w:spacing w:after="0"/>
        <w:ind w:left="426"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Фонарь </w:t>
      </w:r>
    </w:p>
    <w:p w14:paraId="13C141DA" w14:textId="77777777" w:rsidR="00944C6F" w:rsidRPr="004E43B4" w:rsidRDefault="00944C6F" w:rsidP="00D80265">
      <w:pPr>
        <w:spacing w:after="0"/>
        <w:ind w:left="426"/>
        <w:jc w:val="both"/>
        <w:rPr>
          <w:rFonts w:ascii="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654347AC"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3-4</w:t>
      </w:r>
    </w:p>
    <w:p w14:paraId="61217B82" w14:textId="77777777" w:rsidR="00C521F7" w:rsidRPr="004E43B4" w:rsidRDefault="00C521F7" w:rsidP="004E43B4">
      <w:pPr>
        <w:spacing w:after="0"/>
        <w:jc w:val="both"/>
        <w:rPr>
          <w:rFonts w:ascii="Times New Roman" w:eastAsia="Times New Roman" w:hAnsi="Times New Roman"/>
          <w:b/>
          <w:color w:val="000000" w:themeColor="text1"/>
          <w:sz w:val="24"/>
          <w:szCs w:val="24"/>
        </w:rPr>
      </w:pPr>
    </w:p>
    <w:p w14:paraId="3D50D12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289.</w:t>
      </w:r>
    </w:p>
    <w:p w14:paraId="60756E7B"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141C5B4C"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eastAsia="ru-RU"/>
        </w:rPr>
        <w:t>Звукообразующие органы речи делятся на активные и пассивные по роли в произнесении звуков.</w:t>
      </w:r>
      <w:r w:rsidRPr="004E43B4">
        <w:rPr>
          <w:rFonts w:ascii="Times New Roman" w:eastAsia="Times New Roman" w:hAnsi="Times New Roman"/>
          <w:color w:val="000000" w:themeColor="text1"/>
          <w:sz w:val="24"/>
          <w:szCs w:val="24"/>
        </w:rPr>
        <w:t xml:space="preserve"> Активные органы производят те или иные движения, необходимые для образования звуков, и имеют особо важное значение для их формирования. Выберете из списка те органы речи, которые не относятся к активным. </w:t>
      </w:r>
    </w:p>
    <w:p w14:paraId="1EE73AB1" w14:textId="77777777" w:rsidR="00944C6F" w:rsidRPr="004E43B4" w:rsidRDefault="00944C6F" w:rsidP="00D80265">
      <w:pPr>
        <w:pStyle w:val="a3"/>
        <w:numPr>
          <w:ilvl w:val="0"/>
          <w:numId w:val="105"/>
        </w:numPr>
        <w:spacing w:after="0"/>
        <w:ind w:left="426"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Губы </w:t>
      </w:r>
    </w:p>
    <w:p w14:paraId="27C3681A" w14:textId="77777777" w:rsidR="00944C6F" w:rsidRPr="004E43B4" w:rsidRDefault="00944C6F" w:rsidP="00D80265">
      <w:pPr>
        <w:pStyle w:val="a3"/>
        <w:numPr>
          <w:ilvl w:val="0"/>
          <w:numId w:val="105"/>
        </w:numPr>
        <w:spacing w:after="0"/>
        <w:ind w:left="426"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Зубы </w:t>
      </w:r>
    </w:p>
    <w:p w14:paraId="0E7D7215" w14:textId="77777777" w:rsidR="00944C6F" w:rsidRPr="004E43B4" w:rsidRDefault="00944C6F" w:rsidP="00D80265">
      <w:pPr>
        <w:pStyle w:val="a3"/>
        <w:numPr>
          <w:ilvl w:val="0"/>
          <w:numId w:val="105"/>
        </w:numPr>
        <w:spacing w:after="0"/>
        <w:ind w:left="426"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Язык  </w:t>
      </w:r>
    </w:p>
    <w:p w14:paraId="7D8E51CA" w14:textId="77777777" w:rsidR="00944C6F" w:rsidRPr="004E43B4" w:rsidRDefault="00944C6F" w:rsidP="00D80265">
      <w:pPr>
        <w:pStyle w:val="a3"/>
        <w:numPr>
          <w:ilvl w:val="0"/>
          <w:numId w:val="105"/>
        </w:numPr>
        <w:spacing w:after="0"/>
        <w:ind w:left="426"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Маленький язычок </w:t>
      </w:r>
    </w:p>
    <w:p w14:paraId="57E49B22" w14:textId="77777777" w:rsidR="00944C6F" w:rsidRPr="004E43B4" w:rsidRDefault="00944C6F" w:rsidP="00D80265">
      <w:pPr>
        <w:pStyle w:val="a3"/>
        <w:numPr>
          <w:ilvl w:val="0"/>
          <w:numId w:val="105"/>
        </w:numPr>
        <w:spacing w:after="0"/>
        <w:ind w:left="426"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Верхняя челюсть</w:t>
      </w:r>
    </w:p>
    <w:p w14:paraId="78203ECA" w14:textId="77777777" w:rsidR="00944C6F" w:rsidRPr="004E43B4" w:rsidRDefault="00944C6F" w:rsidP="00D80265">
      <w:pPr>
        <w:spacing w:after="0"/>
        <w:ind w:left="42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815CA9D" w14:textId="77777777" w:rsidR="00944C6F" w:rsidRPr="004E43B4" w:rsidRDefault="00944C6F" w:rsidP="00D80265">
      <w:pPr>
        <w:spacing w:after="0"/>
        <w:ind w:left="426"/>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1-6</w:t>
      </w:r>
    </w:p>
    <w:p w14:paraId="470AACFF" w14:textId="77777777" w:rsidR="00C521F7" w:rsidRPr="004E43B4" w:rsidRDefault="00C521F7" w:rsidP="004E43B4">
      <w:pPr>
        <w:spacing w:after="0"/>
        <w:ind w:firstLine="360"/>
        <w:jc w:val="both"/>
        <w:rPr>
          <w:rFonts w:ascii="Times New Roman" w:eastAsia="Times New Roman" w:hAnsi="Times New Roman"/>
          <w:b/>
          <w:color w:val="000000" w:themeColor="text1"/>
          <w:sz w:val="24"/>
          <w:szCs w:val="24"/>
        </w:rPr>
      </w:pPr>
    </w:p>
    <w:p w14:paraId="3E140163" w14:textId="77777777" w:rsidR="00944C6F" w:rsidRPr="004E43B4" w:rsidRDefault="00944C6F" w:rsidP="004E43B4">
      <w:pPr>
        <w:spacing w:after="0"/>
        <w:ind w:firstLine="36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290.</w:t>
      </w:r>
    </w:p>
    <w:p w14:paraId="2085FFD8" w14:textId="77777777" w:rsidR="00944C6F" w:rsidRPr="004E43B4" w:rsidRDefault="00944C6F" w:rsidP="004E43B4">
      <w:pPr>
        <w:spacing w:after="0"/>
        <w:ind w:firstLine="36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4FB4C2E1"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 чем заключается важность орфоэпии для культуры речи? Обоснуйте свой ответ.</w:t>
      </w:r>
    </w:p>
    <w:p w14:paraId="64A52188"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2E04388C"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72FA1A0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1-8</w:t>
      </w:r>
    </w:p>
    <w:p w14:paraId="7FC5E0E6"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1C09FF2E" w14:textId="77777777" w:rsidR="008B12B1" w:rsidRPr="004E43B4" w:rsidRDefault="008B12B1" w:rsidP="004E43B4">
      <w:pPr>
        <w:spacing w:after="0"/>
        <w:ind w:firstLine="709"/>
        <w:jc w:val="both"/>
        <w:rPr>
          <w:rFonts w:ascii="Times New Roman" w:hAnsi="Times New Roman"/>
          <w:b/>
          <w:color w:val="000000" w:themeColor="text1"/>
          <w:sz w:val="24"/>
          <w:szCs w:val="24"/>
        </w:rPr>
      </w:pPr>
    </w:p>
    <w:p w14:paraId="468F406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291.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0A7A91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B0D69E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название разновидности вопроса и пример вопроса.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CA4D1BC"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7F98A403" w14:textId="77777777" w:rsidTr="001F0D68">
        <w:tc>
          <w:tcPr>
            <w:tcW w:w="6041" w:type="dxa"/>
            <w:gridSpan w:val="2"/>
          </w:tcPr>
          <w:p w14:paraId="2A0EE02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Название разновидности вопроса</w:t>
            </w:r>
          </w:p>
        </w:tc>
        <w:tc>
          <w:tcPr>
            <w:tcW w:w="7741" w:type="dxa"/>
            <w:gridSpan w:val="2"/>
          </w:tcPr>
          <w:p w14:paraId="17BB181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Вопрос</w:t>
            </w:r>
          </w:p>
        </w:tc>
      </w:tr>
      <w:tr w:rsidR="00944C6F" w:rsidRPr="004E43B4" w14:paraId="6B8056EF" w14:textId="77777777" w:rsidTr="001F0D68">
        <w:tc>
          <w:tcPr>
            <w:tcW w:w="559" w:type="dxa"/>
            <w:vAlign w:val="center"/>
          </w:tcPr>
          <w:p w14:paraId="1DD90FFC"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АА</w:t>
            </w:r>
          </w:p>
        </w:tc>
        <w:tc>
          <w:tcPr>
            <w:tcW w:w="5482" w:type="dxa"/>
            <w:vAlign w:val="center"/>
          </w:tcPr>
          <w:p w14:paraId="2B470AFE"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Открытый вопрос</w:t>
            </w:r>
          </w:p>
        </w:tc>
        <w:tc>
          <w:tcPr>
            <w:tcW w:w="471" w:type="dxa"/>
            <w:vAlign w:val="center"/>
          </w:tcPr>
          <w:p w14:paraId="5F7D80F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11</w:t>
            </w:r>
          </w:p>
        </w:tc>
        <w:tc>
          <w:tcPr>
            <w:tcW w:w="7270" w:type="dxa"/>
          </w:tcPr>
          <w:p w14:paraId="6CC8B979"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У вас есть собака?</w:t>
            </w:r>
          </w:p>
        </w:tc>
      </w:tr>
      <w:tr w:rsidR="00944C6F" w:rsidRPr="004E43B4" w14:paraId="74264984" w14:textId="77777777" w:rsidTr="001F0D68">
        <w:tc>
          <w:tcPr>
            <w:tcW w:w="559" w:type="dxa"/>
            <w:vAlign w:val="center"/>
          </w:tcPr>
          <w:p w14:paraId="3593F1F5"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ББ</w:t>
            </w:r>
          </w:p>
        </w:tc>
        <w:tc>
          <w:tcPr>
            <w:tcW w:w="5482" w:type="dxa"/>
            <w:vAlign w:val="center"/>
          </w:tcPr>
          <w:p w14:paraId="07B60379"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Утверждающий вопрос</w:t>
            </w:r>
          </w:p>
        </w:tc>
        <w:tc>
          <w:tcPr>
            <w:tcW w:w="471" w:type="dxa"/>
            <w:vAlign w:val="center"/>
          </w:tcPr>
          <w:p w14:paraId="6CAFE6A9"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22</w:t>
            </w:r>
          </w:p>
        </w:tc>
        <w:tc>
          <w:tcPr>
            <w:tcW w:w="7270" w:type="dxa"/>
          </w:tcPr>
          <w:p w14:paraId="3330D9F5"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Что вы обычно делаете в свободное время?</w:t>
            </w:r>
          </w:p>
        </w:tc>
      </w:tr>
      <w:tr w:rsidR="00944C6F" w:rsidRPr="004E43B4" w14:paraId="2FCA7D3B" w14:textId="77777777" w:rsidTr="001F0D68">
        <w:tc>
          <w:tcPr>
            <w:tcW w:w="559" w:type="dxa"/>
            <w:vAlign w:val="center"/>
          </w:tcPr>
          <w:p w14:paraId="7BDF520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ВВ</w:t>
            </w:r>
          </w:p>
        </w:tc>
        <w:tc>
          <w:tcPr>
            <w:tcW w:w="5482" w:type="dxa"/>
            <w:vAlign w:val="center"/>
          </w:tcPr>
          <w:p w14:paraId="415AA0CC"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Переходный вопрос</w:t>
            </w:r>
          </w:p>
        </w:tc>
        <w:tc>
          <w:tcPr>
            <w:tcW w:w="471" w:type="dxa"/>
            <w:vAlign w:val="center"/>
          </w:tcPr>
          <w:p w14:paraId="4CD78C3F"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33</w:t>
            </w:r>
          </w:p>
        </w:tc>
        <w:tc>
          <w:tcPr>
            <w:tcW w:w="7270" w:type="dxa"/>
          </w:tcPr>
          <w:p w14:paraId="042C3A70"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Миллион долларов! И как же вы их потратили?</w:t>
            </w:r>
          </w:p>
        </w:tc>
      </w:tr>
      <w:tr w:rsidR="00944C6F" w:rsidRPr="004E43B4" w14:paraId="3C9318C6" w14:textId="77777777" w:rsidTr="001F0D68">
        <w:tc>
          <w:tcPr>
            <w:tcW w:w="559" w:type="dxa"/>
            <w:vAlign w:val="center"/>
          </w:tcPr>
          <w:p w14:paraId="06331029"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ГГ</w:t>
            </w:r>
          </w:p>
        </w:tc>
        <w:tc>
          <w:tcPr>
            <w:tcW w:w="5482" w:type="dxa"/>
            <w:vAlign w:val="center"/>
          </w:tcPr>
          <w:p w14:paraId="6FFFB28F"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Закрытый вопрос</w:t>
            </w:r>
          </w:p>
        </w:tc>
        <w:tc>
          <w:tcPr>
            <w:tcW w:w="471" w:type="dxa"/>
            <w:vAlign w:val="center"/>
          </w:tcPr>
          <w:p w14:paraId="3F720498"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44</w:t>
            </w:r>
          </w:p>
        </w:tc>
        <w:tc>
          <w:tcPr>
            <w:tcW w:w="7270" w:type="dxa"/>
          </w:tcPr>
          <w:p w14:paraId="142723B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Вы сказали, что в свободное время любите водить    машину. А как вы относитесь к новому увлечению нашей элиты – катанию на горных лыжах?</w:t>
            </w:r>
          </w:p>
        </w:tc>
      </w:tr>
      <w:tr w:rsidR="00944C6F" w:rsidRPr="004E43B4" w14:paraId="056E6523" w14:textId="77777777" w:rsidTr="001F0D68">
        <w:tc>
          <w:tcPr>
            <w:tcW w:w="559" w:type="dxa"/>
            <w:vAlign w:val="center"/>
          </w:tcPr>
          <w:p w14:paraId="722A3B38"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vAlign w:val="center"/>
          </w:tcPr>
          <w:p w14:paraId="592EC4A2"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471" w:type="dxa"/>
            <w:vAlign w:val="center"/>
          </w:tcPr>
          <w:p w14:paraId="723A6D4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55</w:t>
            </w:r>
          </w:p>
        </w:tc>
        <w:tc>
          <w:tcPr>
            <w:tcW w:w="7270" w:type="dxa"/>
          </w:tcPr>
          <w:p w14:paraId="467EB18E"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Лежать на диване.</w:t>
            </w:r>
          </w:p>
        </w:tc>
      </w:tr>
    </w:tbl>
    <w:p w14:paraId="772AAD4E"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0D349DF2" w14:textId="77777777" w:rsidTr="001F0D68">
        <w:tc>
          <w:tcPr>
            <w:tcW w:w="2867" w:type="dxa"/>
          </w:tcPr>
          <w:p w14:paraId="3B476F0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Pr>
          <w:p w14:paraId="3E7AB2A9"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Pr>
          <w:p w14:paraId="0424DECE"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835" w:type="dxa"/>
          </w:tcPr>
          <w:p w14:paraId="15843D69"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6690928F" w14:textId="77777777" w:rsidTr="001F0D68">
        <w:tc>
          <w:tcPr>
            <w:tcW w:w="2867" w:type="dxa"/>
          </w:tcPr>
          <w:p w14:paraId="369BF441"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119" w:type="dxa"/>
          </w:tcPr>
          <w:p w14:paraId="17F622F4"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260" w:type="dxa"/>
          </w:tcPr>
          <w:p w14:paraId="58A7AD1A"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2835" w:type="dxa"/>
          </w:tcPr>
          <w:p w14:paraId="33A89CB5"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r>
    </w:tbl>
    <w:p w14:paraId="53536ABD"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3</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232B8FD" w14:textId="77777777" w:rsidR="009A6DE3" w:rsidRPr="004E43B4" w:rsidRDefault="009A6DE3" w:rsidP="004E43B4">
      <w:pPr>
        <w:spacing w:after="0"/>
        <w:ind w:firstLine="709"/>
        <w:jc w:val="both"/>
        <w:rPr>
          <w:rFonts w:ascii="Times New Roman" w:hAnsi="Times New Roman"/>
          <w:b/>
          <w:color w:val="000000" w:themeColor="text1"/>
          <w:sz w:val="24"/>
          <w:szCs w:val="24"/>
        </w:rPr>
      </w:pPr>
    </w:p>
    <w:p w14:paraId="2EEFA41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292.</w:t>
      </w:r>
    </w:p>
    <w:p w14:paraId="3A75F81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5ABA807C"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 подготовке к интервью журналисту необходимо выполнить следующую последовательность действий:</w:t>
      </w:r>
    </w:p>
    <w:p w14:paraId="3FE00CDC" w14:textId="77777777" w:rsidR="00944C6F" w:rsidRPr="004E43B4" w:rsidRDefault="00944C6F" w:rsidP="004E43B4">
      <w:pPr>
        <w:numPr>
          <w:ilvl w:val="0"/>
          <w:numId w:val="11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сформировать окончательный «вопросник»</w:t>
      </w:r>
    </w:p>
    <w:p w14:paraId="115A1869" w14:textId="77777777" w:rsidR="00944C6F" w:rsidRPr="004E43B4" w:rsidRDefault="00944C6F" w:rsidP="004E43B4">
      <w:pPr>
        <w:numPr>
          <w:ilvl w:val="0"/>
          <w:numId w:val="11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собрать информацию об интервьюируемом, изучить его интервью другим изданиям</w:t>
      </w:r>
    </w:p>
    <w:p w14:paraId="4867285F" w14:textId="77777777" w:rsidR="00944C6F" w:rsidRPr="004E43B4" w:rsidRDefault="00944C6F" w:rsidP="004E43B4">
      <w:pPr>
        <w:numPr>
          <w:ilvl w:val="0"/>
          <w:numId w:val="11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провести «разминку» подготовительными вопросами</w:t>
      </w:r>
    </w:p>
    <w:p w14:paraId="38848F24" w14:textId="77777777" w:rsidR="00944C6F" w:rsidRPr="004E43B4" w:rsidRDefault="00944C6F" w:rsidP="004E43B4">
      <w:pPr>
        <w:numPr>
          <w:ilvl w:val="0"/>
          <w:numId w:val="11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уточнить у интервьюируемого, есть ли табуированные темы</w:t>
      </w:r>
    </w:p>
    <w:p w14:paraId="50742E9F" w14:textId="77777777" w:rsidR="00944C6F" w:rsidRPr="004E43B4" w:rsidRDefault="00944C6F" w:rsidP="004E43B4">
      <w:pPr>
        <w:numPr>
          <w:ilvl w:val="0"/>
          <w:numId w:val="111"/>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подготовить предварительный список вопросов и тем для беседы</w:t>
      </w:r>
    </w:p>
    <w:p w14:paraId="142D5BBC"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00AE1212"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2B250A33"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705044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681985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4BD3FAE"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B40D165" w14:textId="77777777" w:rsidR="00944C6F" w:rsidRPr="004E43B4" w:rsidRDefault="00944C6F" w:rsidP="004E43B4">
            <w:pPr>
              <w:spacing w:after="0"/>
              <w:jc w:val="both"/>
              <w:rPr>
                <w:rFonts w:ascii="Times New Roman" w:hAnsi="Times New Roman"/>
                <w:color w:val="000000" w:themeColor="text1"/>
                <w:sz w:val="24"/>
                <w:szCs w:val="24"/>
              </w:rPr>
            </w:pPr>
          </w:p>
        </w:tc>
      </w:tr>
    </w:tbl>
    <w:p w14:paraId="30F7F21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b/>
          <w:bCs/>
          <w:color w:val="000000" w:themeColor="text1"/>
          <w:sz w:val="24"/>
          <w:szCs w:val="24"/>
        </w:rPr>
        <w:t>: 3</w:t>
      </w:r>
    </w:p>
    <w:p w14:paraId="330D3012" w14:textId="77777777" w:rsidR="008B12B1" w:rsidRPr="004E43B4" w:rsidRDefault="008B12B1" w:rsidP="004E43B4">
      <w:pPr>
        <w:spacing w:after="0"/>
        <w:ind w:firstLine="709"/>
        <w:jc w:val="both"/>
        <w:rPr>
          <w:rFonts w:ascii="Times New Roman" w:eastAsia="Times New Roman" w:hAnsi="Times New Roman"/>
          <w:b/>
          <w:color w:val="000000" w:themeColor="text1"/>
          <w:sz w:val="24"/>
          <w:szCs w:val="24"/>
        </w:rPr>
      </w:pPr>
    </w:p>
    <w:p w14:paraId="1BF9EFD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293.</w:t>
      </w:r>
    </w:p>
    <w:p w14:paraId="5E73DC82"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1DDF3E4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Определите какой вид конфликта в журналистском материале описан в примере: «…должен работать врачом, потому что это приносит деньги и позволяет кормить семью, но с детства мечтал быть артистом и хочу выступать на сцене, а не отправляться каждое утро в больницу…»:</w:t>
      </w:r>
    </w:p>
    <w:p w14:paraId="18659FA3" w14:textId="77777777" w:rsidR="00944C6F" w:rsidRPr="004E43B4" w:rsidRDefault="00944C6F" w:rsidP="00D80265">
      <w:pPr>
        <w:pStyle w:val="a3"/>
        <w:numPr>
          <w:ilvl w:val="0"/>
          <w:numId w:val="174"/>
        </w:numPr>
        <w:spacing w:after="0"/>
        <w:ind w:left="1418" w:hanging="3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внешний</w:t>
      </w:r>
    </w:p>
    <w:p w14:paraId="0DA9E245" w14:textId="77777777" w:rsidR="00944C6F" w:rsidRPr="004E43B4" w:rsidRDefault="00944C6F" w:rsidP="00D80265">
      <w:pPr>
        <w:pStyle w:val="a3"/>
        <w:numPr>
          <w:ilvl w:val="0"/>
          <w:numId w:val="174"/>
        </w:numPr>
        <w:spacing w:after="0"/>
        <w:ind w:left="1418" w:hanging="3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открытый</w:t>
      </w:r>
    </w:p>
    <w:p w14:paraId="495A316E" w14:textId="77777777" w:rsidR="00944C6F" w:rsidRPr="004E43B4" w:rsidRDefault="00944C6F" w:rsidP="00D80265">
      <w:pPr>
        <w:numPr>
          <w:ilvl w:val="0"/>
          <w:numId w:val="174"/>
        </w:numPr>
        <w:spacing w:after="0"/>
        <w:ind w:left="1418" w:hanging="3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социальный</w:t>
      </w:r>
    </w:p>
    <w:p w14:paraId="242723ED" w14:textId="77777777" w:rsidR="00944C6F" w:rsidRPr="004E43B4" w:rsidRDefault="00944C6F" w:rsidP="00D80265">
      <w:pPr>
        <w:numPr>
          <w:ilvl w:val="0"/>
          <w:numId w:val="174"/>
        </w:numPr>
        <w:spacing w:after="0"/>
        <w:ind w:left="1418" w:hanging="3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внутренний</w:t>
      </w:r>
    </w:p>
    <w:p w14:paraId="0C9A0235"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B536D32"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A90C4A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4</w:t>
      </w:r>
    </w:p>
    <w:p w14:paraId="3ED4D199"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1E7EC0B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294.</w:t>
      </w:r>
    </w:p>
    <w:p w14:paraId="7FB4439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192AD4F"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Выберите из списка уровни информации, существующие в журналистике: </w:t>
      </w:r>
    </w:p>
    <w:p w14:paraId="330F906F" w14:textId="77777777" w:rsidR="00944C6F" w:rsidRPr="004E43B4" w:rsidRDefault="00944C6F" w:rsidP="004E43B4">
      <w:pPr>
        <w:numPr>
          <w:ilvl w:val="0"/>
          <w:numId w:val="132"/>
        </w:numPr>
        <w:tabs>
          <w:tab w:val="left" w:pos="142"/>
          <w:tab w:val="left" w:pos="1418"/>
        </w:tabs>
        <w:spacing w:after="0"/>
        <w:ind w:left="851" w:hanging="142"/>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спонтанный</w:t>
      </w:r>
    </w:p>
    <w:p w14:paraId="7724B8E7" w14:textId="77777777" w:rsidR="00944C6F" w:rsidRPr="004E43B4" w:rsidRDefault="00944C6F" w:rsidP="004E43B4">
      <w:pPr>
        <w:numPr>
          <w:ilvl w:val="0"/>
          <w:numId w:val="13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официальный</w:t>
      </w:r>
    </w:p>
    <w:p w14:paraId="56D67A2A" w14:textId="77777777" w:rsidR="00944C6F" w:rsidRPr="004E43B4" w:rsidRDefault="00944C6F" w:rsidP="004E43B4">
      <w:pPr>
        <w:numPr>
          <w:ilvl w:val="0"/>
          <w:numId w:val="132"/>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отчет</w:t>
      </w:r>
    </w:p>
    <w:p w14:paraId="7D198E06" w14:textId="77777777" w:rsidR="00944C6F" w:rsidRPr="004E43B4" w:rsidRDefault="00944C6F" w:rsidP="004E43B4">
      <w:pPr>
        <w:numPr>
          <w:ilvl w:val="0"/>
          <w:numId w:val="132"/>
        </w:numPr>
        <w:tabs>
          <w:tab w:val="left" w:pos="1418"/>
        </w:tabs>
        <w:spacing w:after="0"/>
        <w:ind w:left="0" w:firstLine="709"/>
        <w:contextualSpacing/>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исследовательский</w:t>
      </w:r>
    </w:p>
    <w:p w14:paraId="586A642E" w14:textId="77777777" w:rsidR="00944C6F" w:rsidRPr="004E43B4" w:rsidRDefault="00944C6F" w:rsidP="004E43B4">
      <w:pPr>
        <w:numPr>
          <w:ilvl w:val="0"/>
          <w:numId w:val="132"/>
        </w:numPr>
        <w:tabs>
          <w:tab w:val="left" w:pos="1418"/>
        </w:tabs>
        <w:spacing w:after="0"/>
        <w:ind w:left="0" w:firstLine="709"/>
        <w:contextualSpacing/>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комментарий</w:t>
      </w:r>
    </w:p>
    <w:p w14:paraId="0492170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4EB080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4</w:t>
      </w:r>
    </w:p>
    <w:p w14:paraId="379F8C99"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34AEE9BC" w14:textId="77777777" w:rsidR="008B12B1" w:rsidRPr="004E43B4" w:rsidRDefault="008B12B1" w:rsidP="004E43B4">
      <w:pPr>
        <w:spacing w:after="0"/>
        <w:ind w:firstLine="709"/>
        <w:jc w:val="both"/>
        <w:rPr>
          <w:rFonts w:ascii="Times New Roman" w:eastAsia="Times New Roman" w:hAnsi="Times New Roman"/>
          <w:b/>
          <w:color w:val="000000" w:themeColor="text1"/>
          <w:sz w:val="24"/>
          <w:szCs w:val="24"/>
        </w:rPr>
      </w:pPr>
    </w:p>
    <w:p w14:paraId="3549A8A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295.</w:t>
      </w:r>
    </w:p>
    <w:p w14:paraId="65D853A7"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370E1BF7" w14:textId="1E9038C3" w:rsidR="00944C6F" w:rsidRPr="004E43B4" w:rsidRDefault="00944C6F" w:rsidP="004E43B4">
      <w:pPr>
        <w:spacing w:after="0"/>
        <w:ind w:firstLine="708"/>
        <w:jc w:val="both"/>
        <w:rPr>
          <w:rFonts w:ascii="Times New Roman" w:hAnsi="Times New Roman"/>
          <w:iCs/>
          <w:color w:val="000000" w:themeColor="text1"/>
          <w:sz w:val="24"/>
          <w:szCs w:val="24"/>
        </w:rPr>
      </w:pPr>
      <w:r w:rsidRPr="004E43B4">
        <w:rPr>
          <w:rFonts w:ascii="Times New Roman" w:hAnsi="Times New Roman"/>
          <w:iCs/>
          <w:color w:val="000000" w:themeColor="text1"/>
          <w:sz w:val="24"/>
          <w:szCs w:val="24"/>
        </w:rPr>
        <w:t>Журналист в процессе написания тематического репортажа о празднике Масленицы взял за основу базовые сюжеты, которые существуют в коллективной памяти людей, изучил сюжеты, присутствующие в священных книгах, народных сказках и современных фильмах. Как называются такие сюжеты?</w:t>
      </w:r>
    </w:p>
    <w:p w14:paraId="33539498"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8785819"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2BD8787F"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b/>
          <w:bCs/>
          <w:color w:val="000000" w:themeColor="text1"/>
          <w:sz w:val="24"/>
          <w:szCs w:val="24"/>
        </w:rPr>
        <w:t xml:space="preserve"> 4</w:t>
      </w:r>
    </w:p>
    <w:p w14:paraId="2A936991" w14:textId="77777777" w:rsidR="00C521F7" w:rsidRPr="004E43B4" w:rsidRDefault="00C521F7" w:rsidP="004E43B4">
      <w:pPr>
        <w:spacing w:after="0"/>
        <w:ind w:firstLine="709"/>
        <w:jc w:val="both"/>
        <w:rPr>
          <w:rFonts w:ascii="Times New Roman" w:eastAsia="Times New Roman" w:hAnsi="Times New Roman"/>
          <w:b/>
          <w:color w:val="000000" w:themeColor="text1"/>
          <w:sz w:val="24"/>
          <w:szCs w:val="24"/>
        </w:rPr>
      </w:pPr>
    </w:p>
    <w:p w14:paraId="34EFC7D0"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296.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DD13FC4"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p>
    <w:p w14:paraId="0F882DC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особенностями работы с телеведущими, и педагогическими методами, способствующими эффективному обучению этим задачам.</w:t>
      </w:r>
    </w:p>
    <w:p w14:paraId="7651E50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tbl>
      <w:tblPr>
        <w:tblW w:w="15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7800"/>
        <w:gridCol w:w="425"/>
        <w:gridCol w:w="6343"/>
      </w:tblGrid>
      <w:tr w:rsidR="00944C6F" w:rsidRPr="004E43B4" w14:paraId="156C3A56" w14:textId="77777777" w:rsidTr="001F0D68">
        <w:tc>
          <w:tcPr>
            <w:tcW w:w="451" w:type="dxa"/>
            <w:tcBorders>
              <w:top w:val="single" w:sz="4" w:space="0" w:color="000000"/>
              <w:left w:val="single" w:sz="4" w:space="0" w:color="000000"/>
              <w:bottom w:val="single" w:sz="4" w:space="0" w:color="000000"/>
              <w:right w:val="single" w:sz="4" w:space="0" w:color="000000"/>
            </w:tcBorders>
          </w:tcPr>
          <w:p w14:paraId="3ECBB899"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7800" w:type="dxa"/>
            <w:tcBorders>
              <w:top w:val="single" w:sz="4" w:space="0" w:color="000000"/>
              <w:left w:val="single" w:sz="4" w:space="0" w:color="000000"/>
              <w:bottom w:val="single" w:sz="4" w:space="0" w:color="000000"/>
              <w:right w:val="single" w:sz="4" w:space="0" w:color="000000"/>
            </w:tcBorders>
            <w:vAlign w:val="center"/>
            <w:hideMark/>
          </w:tcPr>
          <w:p w14:paraId="2875A006"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Особенности работы с телеведущими</w:t>
            </w:r>
          </w:p>
        </w:tc>
        <w:tc>
          <w:tcPr>
            <w:tcW w:w="425" w:type="dxa"/>
            <w:tcBorders>
              <w:top w:val="single" w:sz="4" w:space="0" w:color="000000"/>
              <w:left w:val="single" w:sz="4" w:space="0" w:color="000000"/>
              <w:bottom w:val="single" w:sz="4" w:space="0" w:color="000000"/>
              <w:right w:val="single" w:sz="4" w:space="0" w:color="000000"/>
            </w:tcBorders>
          </w:tcPr>
          <w:p w14:paraId="4388C2DF"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6343" w:type="dxa"/>
            <w:tcBorders>
              <w:top w:val="single" w:sz="4" w:space="0" w:color="000000"/>
              <w:left w:val="single" w:sz="4" w:space="0" w:color="000000"/>
              <w:bottom w:val="single" w:sz="4" w:space="0" w:color="000000"/>
              <w:right w:val="single" w:sz="4" w:space="0" w:color="000000"/>
            </w:tcBorders>
            <w:vAlign w:val="center"/>
            <w:hideMark/>
          </w:tcPr>
          <w:p w14:paraId="70A8C3CB"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Педагогические методы</w:t>
            </w:r>
          </w:p>
        </w:tc>
      </w:tr>
      <w:tr w:rsidR="00944C6F" w:rsidRPr="004E43B4" w14:paraId="3E8729A9" w14:textId="77777777" w:rsidTr="001F0D68">
        <w:tc>
          <w:tcPr>
            <w:tcW w:w="451" w:type="dxa"/>
            <w:tcBorders>
              <w:top w:val="single" w:sz="4" w:space="0" w:color="000000"/>
              <w:left w:val="single" w:sz="4" w:space="0" w:color="000000"/>
              <w:bottom w:val="single" w:sz="4" w:space="0" w:color="000000"/>
              <w:right w:val="single" w:sz="4" w:space="0" w:color="000000"/>
            </w:tcBorders>
          </w:tcPr>
          <w:p w14:paraId="7406A4D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7800" w:type="dxa"/>
            <w:tcBorders>
              <w:top w:val="single" w:sz="4" w:space="0" w:color="000000"/>
              <w:left w:val="single" w:sz="4" w:space="0" w:color="000000"/>
              <w:bottom w:val="single" w:sz="4" w:space="0" w:color="000000"/>
              <w:right w:val="single" w:sz="4" w:space="0" w:color="000000"/>
            </w:tcBorders>
            <w:vAlign w:val="center"/>
            <w:hideMark/>
          </w:tcPr>
          <w:p w14:paraId="3DEDF33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Ведущий смотрит в камеру (прямое обращение к зрителю)</w:t>
            </w:r>
          </w:p>
        </w:tc>
        <w:tc>
          <w:tcPr>
            <w:tcW w:w="425" w:type="dxa"/>
            <w:tcBorders>
              <w:top w:val="single" w:sz="4" w:space="0" w:color="000000"/>
              <w:left w:val="single" w:sz="4" w:space="0" w:color="000000"/>
              <w:bottom w:val="single" w:sz="4" w:space="0" w:color="000000"/>
              <w:right w:val="single" w:sz="4" w:space="0" w:color="000000"/>
            </w:tcBorders>
          </w:tcPr>
          <w:p w14:paraId="6C995B2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w:t>
            </w:r>
          </w:p>
        </w:tc>
        <w:tc>
          <w:tcPr>
            <w:tcW w:w="6343" w:type="dxa"/>
            <w:tcBorders>
              <w:top w:val="single" w:sz="4" w:space="0" w:color="000000"/>
              <w:left w:val="single" w:sz="4" w:space="0" w:color="000000"/>
              <w:bottom w:val="single" w:sz="4" w:space="0" w:color="000000"/>
              <w:right w:val="single" w:sz="4" w:space="0" w:color="000000"/>
            </w:tcBorders>
            <w:vAlign w:val="center"/>
            <w:hideMark/>
          </w:tcPr>
          <w:p w14:paraId="524BBC6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Анализ психологического воздействия прямого взгляда на зрителя.</w:t>
            </w:r>
          </w:p>
        </w:tc>
      </w:tr>
      <w:tr w:rsidR="00944C6F" w:rsidRPr="004E43B4" w14:paraId="69BA4D75" w14:textId="77777777" w:rsidTr="001F0D68">
        <w:tc>
          <w:tcPr>
            <w:tcW w:w="451" w:type="dxa"/>
            <w:tcBorders>
              <w:top w:val="single" w:sz="4" w:space="0" w:color="000000"/>
              <w:left w:val="single" w:sz="4" w:space="0" w:color="000000"/>
              <w:bottom w:val="single" w:sz="4" w:space="0" w:color="000000"/>
              <w:right w:val="single" w:sz="4" w:space="0" w:color="000000"/>
            </w:tcBorders>
          </w:tcPr>
          <w:p w14:paraId="6256105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7800" w:type="dxa"/>
            <w:tcBorders>
              <w:top w:val="single" w:sz="4" w:space="0" w:color="000000"/>
              <w:left w:val="single" w:sz="4" w:space="0" w:color="000000"/>
              <w:bottom w:val="single" w:sz="4" w:space="0" w:color="000000"/>
              <w:right w:val="single" w:sz="4" w:space="0" w:color="000000"/>
            </w:tcBorders>
            <w:vAlign w:val="center"/>
            <w:hideMark/>
          </w:tcPr>
          <w:p w14:paraId="1ABE7CB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Ведущий взаимодействует с гостями (в студии или на выезде)</w:t>
            </w:r>
          </w:p>
        </w:tc>
        <w:tc>
          <w:tcPr>
            <w:tcW w:w="425" w:type="dxa"/>
            <w:tcBorders>
              <w:top w:val="single" w:sz="4" w:space="0" w:color="000000"/>
              <w:left w:val="single" w:sz="4" w:space="0" w:color="000000"/>
              <w:bottom w:val="single" w:sz="4" w:space="0" w:color="000000"/>
              <w:right w:val="single" w:sz="4" w:space="0" w:color="000000"/>
            </w:tcBorders>
          </w:tcPr>
          <w:p w14:paraId="18C2D2B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w:t>
            </w:r>
          </w:p>
        </w:tc>
        <w:tc>
          <w:tcPr>
            <w:tcW w:w="6343" w:type="dxa"/>
            <w:tcBorders>
              <w:top w:val="single" w:sz="4" w:space="0" w:color="000000"/>
              <w:left w:val="single" w:sz="4" w:space="0" w:color="000000"/>
              <w:bottom w:val="single" w:sz="4" w:space="0" w:color="000000"/>
              <w:right w:val="single" w:sz="4" w:space="0" w:color="000000"/>
            </w:tcBorders>
            <w:vAlign w:val="center"/>
            <w:hideMark/>
          </w:tcPr>
          <w:p w14:paraId="051AA1B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Ролевая игра с имитацией студийной съемки интервью, где обучающиеся поочередно выступают в роли оператора и ведущего/гостя, с последующим анализом взаимодействия.</w:t>
            </w:r>
          </w:p>
        </w:tc>
      </w:tr>
      <w:tr w:rsidR="00944C6F" w:rsidRPr="004E43B4" w14:paraId="1E18C3F6" w14:textId="77777777" w:rsidTr="001F0D68">
        <w:tc>
          <w:tcPr>
            <w:tcW w:w="451" w:type="dxa"/>
            <w:tcBorders>
              <w:top w:val="single" w:sz="4" w:space="0" w:color="000000"/>
              <w:left w:val="single" w:sz="4" w:space="0" w:color="000000"/>
              <w:bottom w:val="single" w:sz="4" w:space="0" w:color="000000"/>
              <w:right w:val="single" w:sz="4" w:space="0" w:color="000000"/>
            </w:tcBorders>
          </w:tcPr>
          <w:p w14:paraId="2B3A5DE4"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7800" w:type="dxa"/>
            <w:tcBorders>
              <w:top w:val="single" w:sz="4" w:space="0" w:color="000000"/>
              <w:left w:val="single" w:sz="4" w:space="0" w:color="000000"/>
              <w:bottom w:val="single" w:sz="4" w:space="0" w:color="000000"/>
              <w:right w:val="single" w:sz="4" w:space="0" w:color="000000"/>
            </w:tcBorders>
            <w:vAlign w:val="center"/>
            <w:hideMark/>
          </w:tcPr>
          <w:p w14:paraId="7930CC3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Ведущий работает с суфлером (прочтение текста)</w:t>
            </w:r>
          </w:p>
        </w:tc>
        <w:tc>
          <w:tcPr>
            <w:tcW w:w="425" w:type="dxa"/>
            <w:tcBorders>
              <w:top w:val="single" w:sz="4" w:space="0" w:color="000000"/>
              <w:left w:val="single" w:sz="4" w:space="0" w:color="000000"/>
              <w:bottom w:val="single" w:sz="4" w:space="0" w:color="000000"/>
              <w:right w:val="single" w:sz="4" w:space="0" w:color="000000"/>
            </w:tcBorders>
          </w:tcPr>
          <w:p w14:paraId="60184D4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w:t>
            </w:r>
          </w:p>
        </w:tc>
        <w:tc>
          <w:tcPr>
            <w:tcW w:w="6343" w:type="dxa"/>
            <w:tcBorders>
              <w:top w:val="single" w:sz="4" w:space="0" w:color="000000"/>
              <w:left w:val="single" w:sz="4" w:space="0" w:color="000000"/>
              <w:bottom w:val="single" w:sz="4" w:space="0" w:color="000000"/>
              <w:right w:val="single" w:sz="4" w:space="0" w:color="000000"/>
            </w:tcBorders>
            <w:vAlign w:val="center"/>
            <w:hideMark/>
          </w:tcPr>
          <w:p w14:paraId="1F586B4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Практическое упражнение на работу с текстом, создание иллюзии естественного взгляда, с последующей обратной связью.</w:t>
            </w:r>
          </w:p>
        </w:tc>
      </w:tr>
      <w:tr w:rsidR="00944C6F" w:rsidRPr="004E43B4" w14:paraId="34E716F7" w14:textId="77777777" w:rsidTr="001F0D68">
        <w:tc>
          <w:tcPr>
            <w:tcW w:w="451" w:type="dxa"/>
            <w:tcBorders>
              <w:top w:val="single" w:sz="4" w:space="0" w:color="000000"/>
              <w:left w:val="single" w:sz="4" w:space="0" w:color="000000"/>
              <w:bottom w:val="single" w:sz="4" w:space="0" w:color="000000"/>
              <w:right w:val="single" w:sz="4" w:space="0" w:color="000000"/>
            </w:tcBorders>
          </w:tcPr>
          <w:p w14:paraId="3722722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c>
          <w:tcPr>
            <w:tcW w:w="7800" w:type="dxa"/>
            <w:tcBorders>
              <w:top w:val="single" w:sz="4" w:space="0" w:color="000000"/>
              <w:left w:val="single" w:sz="4" w:space="0" w:color="000000"/>
              <w:bottom w:val="single" w:sz="4" w:space="0" w:color="000000"/>
              <w:right w:val="single" w:sz="4" w:space="0" w:color="000000"/>
            </w:tcBorders>
            <w:vAlign w:val="center"/>
            <w:hideMark/>
          </w:tcPr>
          <w:p w14:paraId="3F83494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Ведущий находится в движении (например, стендап репортера)</w:t>
            </w:r>
          </w:p>
        </w:tc>
        <w:tc>
          <w:tcPr>
            <w:tcW w:w="425" w:type="dxa"/>
            <w:tcBorders>
              <w:top w:val="single" w:sz="4" w:space="0" w:color="000000"/>
              <w:left w:val="single" w:sz="4" w:space="0" w:color="000000"/>
              <w:bottom w:val="single" w:sz="4" w:space="0" w:color="000000"/>
              <w:right w:val="single" w:sz="4" w:space="0" w:color="000000"/>
            </w:tcBorders>
          </w:tcPr>
          <w:p w14:paraId="2A9FA26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w:t>
            </w:r>
          </w:p>
        </w:tc>
        <w:tc>
          <w:tcPr>
            <w:tcW w:w="6343" w:type="dxa"/>
            <w:tcBorders>
              <w:top w:val="single" w:sz="4" w:space="0" w:color="000000"/>
              <w:left w:val="single" w:sz="4" w:space="0" w:color="000000"/>
              <w:bottom w:val="single" w:sz="4" w:space="0" w:color="000000"/>
              <w:right w:val="single" w:sz="4" w:space="0" w:color="000000"/>
            </w:tcBorders>
            <w:vAlign w:val="center"/>
            <w:hideMark/>
          </w:tcPr>
          <w:p w14:paraId="49253EC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Проблемное задание, съемка движущегося объекта.</w:t>
            </w:r>
          </w:p>
        </w:tc>
      </w:tr>
      <w:tr w:rsidR="00944C6F" w:rsidRPr="004E43B4" w14:paraId="4C5D4291" w14:textId="77777777" w:rsidTr="001F0D68">
        <w:trPr>
          <w:trHeight w:val="1463"/>
        </w:trPr>
        <w:tc>
          <w:tcPr>
            <w:tcW w:w="451" w:type="dxa"/>
            <w:tcBorders>
              <w:top w:val="single" w:sz="4" w:space="0" w:color="000000"/>
              <w:left w:val="single" w:sz="4" w:space="0" w:color="000000"/>
              <w:bottom w:val="single" w:sz="4" w:space="0" w:color="000000"/>
              <w:right w:val="single" w:sz="4" w:space="0" w:color="000000"/>
            </w:tcBorders>
          </w:tcPr>
          <w:p w14:paraId="2068C91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Д</w:t>
            </w:r>
          </w:p>
        </w:tc>
        <w:tc>
          <w:tcPr>
            <w:tcW w:w="7800" w:type="dxa"/>
            <w:tcBorders>
              <w:top w:val="single" w:sz="4" w:space="0" w:color="000000"/>
              <w:left w:val="single" w:sz="4" w:space="0" w:color="000000"/>
              <w:bottom w:val="single" w:sz="4" w:space="0" w:color="000000"/>
              <w:right w:val="single" w:sz="4" w:space="0" w:color="000000"/>
            </w:tcBorders>
            <w:vAlign w:val="center"/>
            <w:hideMark/>
          </w:tcPr>
          <w:p w14:paraId="6EF641A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Ведущий представляет графику или видеоматериалы (в студии)</w:t>
            </w:r>
          </w:p>
        </w:tc>
        <w:tc>
          <w:tcPr>
            <w:tcW w:w="425" w:type="dxa"/>
            <w:tcBorders>
              <w:top w:val="single" w:sz="4" w:space="0" w:color="000000"/>
              <w:left w:val="single" w:sz="4" w:space="0" w:color="000000"/>
              <w:bottom w:val="single" w:sz="4" w:space="0" w:color="000000"/>
              <w:right w:val="single" w:sz="4" w:space="0" w:color="000000"/>
            </w:tcBorders>
          </w:tcPr>
          <w:p w14:paraId="7841918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5</w:t>
            </w:r>
          </w:p>
        </w:tc>
        <w:tc>
          <w:tcPr>
            <w:tcW w:w="6343" w:type="dxa"/>
            <w:tcBorders>
              <w:top w:val="single" w:sz="4" w:space="0" w:color="000000"/>
              <w:left w:val="single" w:sz="4" w:space="0" w:color="000000"/>
              <w:bottom w:val="single" w:sz="4" w:space="0" w:color="000000"/>
              <w:right w:val="single" w:sz="4" w:space="0" w:color="000000"/>
            </w:tcBorders>
            <w:vAlign w:val="center"/>
            <w:hideMark/>
          </w:tcPr>
          <w:p w14:paraId="0678338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Анализ фрагментов телевизионных программ с использованием графики, обсуждение интеграции визуальных элементов.</w:t>
            </w:r>
          </w:p>
        </w:tc>
      </w:tr>
      <w:tr w:rsidR="00944C6F" w:rsidRPr="004E43B4" w14:paraId="07F3B4C2" w14:textId="77777777" w:rsidTr="001F0D68">
        <w:tc>
          <w:tcPr>
            <w:tcW w:w="451" w:type="dxa"/>
            <w:tcBorders>
              <w:top w:val="single" w:sz="4" w:space="0" w:color="000000"/>
              <w:left w:val="single" w:sz="4" w:space="0" w:color="000000"/>
              <w:bottom w:val="single" w:sz="4" w:space="0" w:color="000000"/>
              <w:right w:val="single" w:sz="4" w:space="0" w:color="000000"/>
            </w:tcBorders>
          </w:tcPr>
          <w:p w14:paraId="30CF98EE" w14:textId="77777777" w:rsidR="00944C6F" w:rsidRPr="004E43B4" w:rsidRDefault="00944C6F" w:rsidP="004E43B4">
            <w:pPr>
              <w:spacing w:after="0"/>
              <w:jc w:val="both"/>
              <w:rPr>
                <w:rFonts w:ascii="Times New Roman" w:hAnsi="Times New Roman"/>
                <w:color w:val="000000" w:themeColor="text1"/>
                <w:sz w:val="24"/>
                <w:szCs w:val="24"/>
              </w:rPr>
            </w:pPr>
          </w:p>
        </w:tc>
        <w:tc>
          <w:tcPr>
            <w:tcW w:w="7800" w:type="dxa"/>
            <w:tcBorders>
              <w:top w:val="single" w:sz="4" w:space="0" w:color="000000"/>
              <w:left w:val="single" w:sz="4" w:space="0" w:color="000000"/>
              <w:bottom w:val="single" w:sz="4" w:space="0" w:color="000000"/>
              <w:right w:val="single" w:sz="4" w:space="0" w:color="000000"/>
            </w:tcBorders>
            <w:vAlign w:val="center"/>
          </w:tcPr>
          <w:p w14:paraId="272ABDA7" w14:textId="77777777" w:rsidR="00944C6F" w:rsidRPr="004E43B4" w:rsidRDefault="00944C6F" w:rsidP="004E43B4">
            <w:pPr>
              <w:spacing w:after="0"/>
              <w:jc w:val="both"/>
              <w:rPr>
                <w:rFonts w:ascii="Times New Roman" w:hAnsi="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DBA655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6</w:t>
            </w:r>
          </w:p>
        </w:tc>
        <w:tc>
          <w:tcPr>
            <w:tcW w:w="6343" w:type="dxa"/>
            <w:tcBorders>
              <w:top w:val="single" w:sz="4" w:space="0" w:color="000000"/>
              <w:left w:val="single" w:sz="4" w:space="0" w:color="000000"/>
              <w:bottom w:val="single" w:sz="4" w:space="0" w:color="000000"/>
              <w:right w:val="single" w:sz="4" w:space="0" w:color="000000"/>
            </w:tcBorders>
            <w:vAlign w:val="center"/>
            <w:hideMark/>
          </w:tcPr>
          <w:p w14:paraId="62CDB05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Организация работы в малых группах для съемки коротких сюжетов с ведущим, где участники самостоятельно распределяют роли и совместно решают возникающие съемочные задачи в режиме реального времени.</w:t>
            </w:r>
          </w:p>
        </w:tc>
      </w:tr>
    </w:tbl>
    <w:p w14:paraId="2B6A293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7"/>
        <w:gridCol w:w="2957"/>
        <w:gridCol w:w="2958"/>
      </w:tblGrid>
      <w:tr w:rsidR="00944C6F" w:rsidRPr="004E43B4" w14:paraId="183BF689" w14:textId="77777777" w:rsidTr="001F0D68">
        <w:trPr>
          <w:trHeight w:val="622"/>
        </w:trPr>
        <w:tc>
          <w:tcPr>
            <w:tcW w:w="2957" w:type="dxa"/>
          </w:tcPr>
          <w:p w14:paraId="22BB889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2957" w:type="dxa"/>
          </w:tcPr>
          <w:p w14:paraId="0F747E8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2957" w:type="dxa"/>
          </w:tcPr>
          <w:p w14:paraId="03278B5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957" w:type="dxa"/>
          </w:tcPr>
          <w:p w14:paraId="1F195137"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c>
          <w:tcPr>
            <w:tcW w:w="2958" w:type="dxa"/>
          </w:tcPr>
          <w:p w14:paraId="294D5ED6"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Д</w:t>
            </w:r>
          </w:p>
        </w:tc>
      </w:tr>
      <w:tr w:rsidR="00944C6F" w:rsidRPr="004E43B4" w14:paraId="261FD80A" w14:textId="77777777" w:rsidTr="001F0D68">
        <w:trPr>
          <w:trHeight w:val="570"/>
        </w:trPr>
        <w:tc>
          <w:tcPr>
            <w:tcW w:w="2957" w:type="dxa"/>
          </w:tcPr>
          <w:p w14:paraId="4F6DA17D" w14:textId="77777777" w:rsidR="00944C6F" w:rsidRPr="004E43B4" w:rsidRDefault="00944C6F" w:rsidP="004E43B4">
            <w:pPr>
              <w:spacing w:after="0"/>
              <w:jc w:val="both"/>
              <w:rPr>
                <w:rFonts w:ascii="Times New Roman" w:hAnsi="Times New Roman"/>
                <w:bCs/>
                <w:color w:val="000000" w:themeColor="text1"/>
                <w:sz w:val="24"/>
                <w:szCs w:val="24"/>
              </w:rPr>
            </w:pPr>
          </w:p>
        </w:tc>
        <w:tc>
          <w:tcPr>
            <w:tcW w:w="2957" w:type="dxa"/>
          </w:tcPr>
          <w:p w14:paraId="3BD90955" w14:textId="77777777" w:rsidR="00944C6F" w:rsidRPr="004E43B4" w:rsidRDefault="00944C6F" w:rsidP="004E43B4">
            <w:pPr>
              <w:spacing w:after="0"/>
              <w:jc w:val="both"/>
              <w:rPr>
                <w:rFonts w:ascii="Times New Roman" w:hAnsi="Times New Roman"/>
                <w:bCs/>
                <w:color w:val="000000" w:themeColor="text1"/>
                <w:sz w:val="24"/>
                <w:szCs w:val="24"/>
              </w:rPr>
            </w:pPr>
          </w:p>
        </w:tc>
        <w:tc>
          <w:tcPr>
            <w:tcW w:w="2957" w:type="dxa"/>
          </w:tcPr>
          <w:p w14:paraId="1047E251" w14:textId="77777777" w:rsidR="00944C6F" w:rsidRPr="004E43B4" w:rsidRDefault="00944C6F" w:rsidP="004E43B4">
            <w:pPr>
              <w:spacing w:after="0"/>
              <w:jc w:val="both"/>
              <w:rPr>
                <w:rFonts w:ascii="Times New Roman" w:hAnsi="Times New Roman"/>
                <w:bCs/>
                <w:color w:val="000000" w:themeColor="text1"/>
                <w:sz w:val="24"/>
                <w:szCs w:val="24"/>
              </w:rPr>
            </w:pPr>
          </w:p>
        </w:tc>
        <w:tc>
          <w:tcPr>
            <w:tcW w:w="2957" w:type="dxa"/>
          </w:tcPr>
          <w:p w14:paraId="30C1E823" w14:textId="77777777" w:rsidR="00944C6F" w:rsidRPr="004E43B4" w:rsidRDefault="00944C6F" w:rsidP="004E43B4">
            <w:pPr>
              <w:spacing w:after="0"/>
              <w:jc w:val="both"/>
              <w:rPr>
                <w:rFonts w:ascii="Times New Roman" w:hAnsi="Times New Roman"/>
                <w:bCs/>
                <w:color w:val="000000" w:themeColor="text1"/>
                <w:sz w:val="24"/>
                <w:szCs w:val="24"/>
              </w:rPr>
            </w:pPr>
          </w:p>
        </w:tc>
        <w:tc>
          <w:tcPr>
            <w:tcW w:w="2958" w:type="dxa"/>
          </w:tcPr>
          <w:p w14:paraId="19F34EB9"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2EAFC064"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bCs/>
          <w:color w:val="000000" w:themeColor="text1"/>
          <w:sz w:val="24"/>
          <w:szCs w:val="24"/>
        </w:rPr>
        <w:t xml:space="preserve"> 8</w:t>
      </w:r>
    </w:p>
    <w:p w14:paraId="6DFC3FD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297.</w:t>
      </w:r>
    </w:p>
    <w:p w14:paraId="01292FB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24190E0C"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Расположите в правильной последовательности действия телеоператора при подготовке и проведении съемки телеведущим.</w:t>
      </w:r>
    </w:p>
    <w:p w14:paraId="703CB887" w14:textId="77777777" w:rsidR="00944C6F" w:rsidRPr="004E43B4" w:rsidRDefault="00944C6F" w:rsidP="004E43B4">
      <w:pPr>
        <w:pStyle w:val="aa"/>
        <w:spacing w:before="0" w:beforeAutospacing="0" w:after="0" w:afterAutospacing="0" w:line="276" w:lineRule="auto"/>
        <w:ind w:firstLine="708"/>
        <w:jc w:val="both"/>
        <w:rPr>
          <w:color w:val="000000" w:themeColor="text1"/>
        </w:rPr>
      </w:pPr>
      <w:r w:rsidRPr="004E43B4">
        <w:rPr>
          <w:rStyle w:val="a8"/>
          <w:color w:val="000000" w:themeColor="text1"/>
        </w:rPr>
        <w:t>Предложенные действия:</w:t>
      </w:r>
    </w:p>
    <w:p w14:paraId="647FF409" w14:textId="77777777" w:rsidR="00944C6F" w:rsidRPr="004E43B4" w:rsidRDefault="00944C6F" w:rsidP="004E43B4">
      <w:pPr>
        <w:pStyle w:val="aa"/>
        <w:numPr>
          <w:ilvl w:val="0"/>
          <w:numId w:val="136"/>
        </w:numPr>
        <w:spacing w:before="0" w:beforeAutospacing="0" w:after="0" w:afterAutospacing="0" w:line="276" w:lineRule="auto"/>
        <w:ind w:left="0"/>
        <w:jc w:val="both"/>
        <w:rPr>
          <w:color w:val="000000" w:themeColor="text1"/>
        </w:rPr>
      </w:pPr>
      <w:r w:rsidRPr="004E43B4">
        <w:rPr>
          <w:color w:val="000000" w:themeColor="text1"/>
        </w:rPr>
        <w:t>Предоставление ведущему обратной связи по его работе (визуальный контакт, одобрительные кивки) во время съемки.</w:t>
      </w:r>
    </w:p>
    <w:p w14:paraId="1BC1EF8A" w14:textId="77777777" w:rsidR="00944C6F" w:rsidRPr="004E43B4" w:rsidRDefault="00944C6F" w:rsidP="004E43B4">
      <w:pPr>
        <w:pStyle w:val="aa"/>
        <w:numPr>
          <w:ilvl w:val="0"/>
          <w:numId w:val="136"/>
        </w:numPr>
        <w:spacing w:before="0" w:beforeAutospacing="0" w:after="0" w:afterAutospacing="0" w:line="276" w:lineRule="auto"/>
        <w:ind w:left="0"/>
        <w:jc w:val="both"/>
        <w:rPr>
          <w:color w:val="000000" w:themeColor="text1"/>
        </w:rPr>
      </w:pPr>
      <w:r w:rsidRPr="004E43B4">
        <w:rPr>
          <w:color w:val="000000" w:themeColor="text1"/>
        </w:rPr>
        <w:t>Изучение сценария и определение ключевых моментов для акцентирования камерой.</w:t>
      </w:r>
    </w:p>
    <w:p w14:paraId="7A0F34AE" w14:textId="77777777" w:rsidR="00944C6F" w:rsidRPr="004E43B4" w:rsidRDefault="00944C6F" w:rsidP="004E43B4">
      <w:pPr>
        <w:pStyle w:val="aa"/>
        <w:numPr>
          <w:ilvl w:val="0"/>
          <w:numId w:val="136"/>
        </w:numPr>
        <w:spacing w:before="0" w:beforeAutospacing="0" w:after="0" w:afterAutospacing="0" w:line="276" w:lineRule="auto"/>
        <w:ind w:left="0"/>
        <w:jc w:val="both"/>
        <w:rPr>
          <w:color w:val="000000" w:themeColor="text1"/>
        </w:rPr>
      </w:pPr>
      <w:r w:rsidRPr="004E43B4">
        <w:rPr>
          <w:color w:val="000000" w:themeColor="text1"/>
        </w:rPr>
        <w:t>Установление контакта с телеведущим, обсуждение технических аспектов съемки и создание комфортной рабочей атмосферы.</w:t>
      </w:r>
    </w:p>
    <w:p w14:paraId="3464F637" w14:textId="77777777" w:rsidR="00944C6F" w:rsidRPr="004E43B4" w:rsidRDefault="00944C6F" w:rsidP="004E43B4">
      <w:pPr>
        <w:pStyle w:val="aa"/>
        <w:numPr>
          <w:ilvl w:val="0"/>
          <w:numId w:val="136"/>
        </w:numPr>
        <w:spacing w:before="0" w:beforeAutospacing="0" w:after="0" w:afterAutospacing="0" w:line="276" w:lineRule="auto"/>
        <w:ind w:left="0"/>
        <w:jc w:val="both"/>
        <w:rPr>
          <w:color w:val="000000" w:themeColor="text1"/>
        </w:rPr>
      </w:pPr>
      <w:r w:rsidRPr="004E43B4">
        <w:rPr>
          <w:color w:val="000000" w:themeColor="text1"/>
        </w:rPr>
        <w:t>Контроль композиции кадра, освещения и фокуса во время выступления ведущего.</w:t>
      </w:r>
    </w:p>
    <w:p w14:paraId="20467153" w14:textId="77777777" w:rsidR="00944C6F" w:rsidRPr="004E43B4" w:rsidRDefault="00944C6F" w:rsidP="004E43B4">
      <w:pPr>
        <w:pStyle w:val="aa"/>
        <w:numPr>
          <w:ilvl w:val="0"/>
          <w:numId w:val="136"/>
        </w:numPr>
        <w:spacing w:before="0" w:beforeAutospacing="0" w:after="0" w:afterAutospacing="0" w:line="276" w:lineRule="auto"/>
        <w:ind w:left="0"/>
        <w:jc w:val="both"/>
        <w:rPr>
          <w:color w:val="000000" w:themeColor="text1"/>
        </w:rPr>
      </w:pPr>
      <w:r w:rsidRPr="004E43B4">
        <w:rPr>
          <w:color w:val="000000" w:themeColor="text1"/>
        </w:rPr>
        <w:t>Размещение камеры и оборудования таким образом, чтобы обеспечить оптимальный ракурс и не мешать движениям ведущего.</w:t>
      </w:r>
    </w:p>
    <w:p w14:paraId="497652B8"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31671E53"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5B50475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1CCCC8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8CF830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BE1920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7AC207C" w14:textId="77777777" w:rsidR="00944C6F" w:rsidRPr="004E43B4" w:rsidRDefault="00944C6F" w:rsidP="004E43B4">
            <w:pPr>
              <w:spacing w:after="0"/>
              <w:jc w:val="both"/>
              <w:rPr>
                <w:rFonts w:ascii="Times New Roman" w:hAnsi="Times New Roman"/>
                <w:color w:val="000000" w:themeColor="text1"/>
                <w:sz w:val="24"/>
                <w:szCs w:val="24"/>
              </w:rPr>
            </w:pPr>
          </w:p>
        </w:tc>
      </w:tr>
    </w:tbl>
    <w:p w14:paraId="5C03117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3</w:t>
      </w:r>
    </w:p>
    <w:p w14:paraId="422A6003" w14:textId="77777777" w:rsidR="008B12B1" w:rsidRPr="004E43B4" w:rsidRDefault="008B12B1" w:rsidP="004E43B4">
      <w:pPr>
        <w:spacing w:after="0"/>
        <w:jc w:val="both"/>
        <w:rPr>
          <w:rFonts w:ascii="Times New Roman" w:hAnsi="Times New Roman"/>
          <w:b/>
          <w:color w:val="000000" w:themeColor="text1"/>
          <w:sz w:val="24"/>
          <w:szCs w:val="24"/>
        </w:rPr>
      </w:pPr>
    </w:p>
    <w:p w14:paraId="6EB2399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298.</w:t>
      </w:r>
    </w:p>
    <w:p w14:paraId="4658424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42F3715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Какое действие телеоператора является наиболее приоритетным при работе с телеведущим в прямом эфире, испытывающим заметное волнение?</w:t>
      </w:r>
    </w:p>
    <w:p w14:paraId="104FDE64" w14:textId="77777777" w:rsidR="00944C6F" w:rsidRPr="004E43B4" w:rsidRDefault="00944C6F" w:rsidP="004E43B4">
      <w:pPr>
        <w:pStyle w:val="a3"/>
        <w:numPr>
          <w:ilvl w:val="0"/>
          <w:numId w:val="137"/>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Максимально крупно показать лицо телеведущего, чтобы подчеркнуть его эмоции.</w:t>
      </w:r>
    </w:p>
    <w:p w14:paraId="63135640" w14:textId="77777777" w:rsidR="00944C6F" w:rsidRPr="004E43B4" w:rsidRDefault="00944C6F" w:rsidP="004E43B4">
      <w:pPr>
        <w:pStyle w:val="a3"/>
        <w:numPr>
          <w:ilvl w:val="0"/>
          <w:numId w:val="137"/>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Сохранять стабильный средний план, обеспечивая ощущение уверенности и контроля.</w:t>
      </w:r>
    </w:p>
    <w:p w14:paraId="77E0D0BB" w14:textId="77777777" w:rsidR="00944C6F" w:rsidRPr="004E43B4" w:rsidRDefault="00944C6F" w:rsidP="004E43B4">
      <w:pPr>
        <w:pStyle w:val="a3"/>
        <w:numPr>
          <w:ilvl w:val="0"/>
          <w:numId w:val="137"/>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Постоянно менять планы, чтобы отвлечь внимание зрителей от волнения ведущего.</w:t>
      </w:r>
    </w:p>
    <w:p w14:paraId="06B47CF7" w14:textId="77777777" w:rsidR="00944C6F" w:rsidRPr="004E43B4" w:rsidRDefault="00944C6F" w:rsidP="004E43B4">
      <w:pPr>
        <w:pStyle w:val="a3"/>
        <w:numPr>
          <w:ilvl w:val="0"/>
          <w:numId w:val="137"/>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Дать телеведущему прямые указания по поведению в кадре, чтобы помочь ему успокоиться.</w:t>
      </w:r>
    </w:p>
    <w:p w14:paraId="552AB9E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rPr>
        <w:t>Ответ:</w:t>
      </w:r>
    </w:p>
    <w:p w14:paraId="632B29F6" w14:textId="77777777" w:rsidR="00C521F7"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9F5A80C"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4</w:t>
      </w:r>
    </w:p>
    <w:p w14:paraId="6177129A" w14:textId="77777777" w:rsidR="008B12B1" w:rsidRPr="004E43B4" w:rsidRDefault="008B12B1" w:rsidP="004E43B4">
      <w:pPr>
        <w:spacing w:after="0"/>
        <w:ind w:firstLine="709"/>
        <w:jc w:val="both"/>
        <w:rPr>
          <w:rFonts w:ascii="Times New Roman" w:hAnsi="Times New Roman"/>
          <w:b/>
          <w:color w:val="000000" w:themeColor="text1"/>
          <w:sz w:val="24"/>
          <w:szCs w:val="24"/>
        </w:rPr>
      </w:pPr>
    </w:p>
    <w:p w14:paraId="30118DD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299.</w:t>
      </w:r>
    </w:p>
    <w:p w14:paraId="2C7A45A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 xml:space="preserve">Прочитайте задание, выберите правильные ответы </w:t>
      </w:r>
    </w:p>
    <w:p w14:paraId="69CF9A8B" w14:textId="77777777" w:rsidR="00944C6F" w:rsidRPr="004E43B4" w:rsidRDefault="00944C6F" w:rsidP="004E43B4">
      <w:pPr>
        <w:spacing w:after="0"/>
        <w:ind w:firstLine="69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Какие действия телеоператора являются важными при работе с телеведущим в кадре для создания комфортной и продуктивной съемочной атмосферы, способствующей эффективной передаче информации зрителю?</w:t>
      </w:r>
    </w:p>
    <w:p w14:paraId="5C68B623" w14:textId="77777777" w:rsidR="00944C6F" w:rsidRPr="004E43B4" w:rsidRDefault="00944C6F" w:rsidP="004E43B4">
      <w:pPr>
        <w:pStyle w:val="a3"/>
        <w:numPr>
          <w:ilvl w:val="0"/>
          <w:numId w:val="138"/>
        </w:numPr>
        <w:spacing w:after="0"/>
        <w:ind w:left="0" w:hanging="567"/>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Строгое следование заранее утвержденному сценарию без учета возможных импровизаций ведущего;</w:t>
      </w:r>
    </w:p>
    <w:p w14:paraId="38204F48" w14:textId="77777777" w:rsidR="00944C6F" w:rsidRPr="004E43B4" w:rsidRDefault="00944C6F" w:rsidP="004E43B4">
      <w:pPr>
        <w:pStyle w:val="a3"/>
        <w:numPr>
          <w:ilvl w:val="0"/>
          <w:numId w:val="138"/>
        </w:numPr>
        <w:spacing w:after="0"/>
        <w:ind w:left="0" w:hanging="567"/>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Предоставление ведущему четкой информации о крупных, средних и общих планах, а также о тайминге эфира;</w:t>
      </w:r>
    </w:p>
    <w:p w14:paraId="4A8E4C94" w14:textId="77777777" w:rsidR="00944C6F" w:rsidRPr="004E43B4" w:rsidRDefault="00944C6F" w:rsidP="004E43B4">
      <w:pPr>
        <w:pStyle w:val="a3"/>
        <w:numPr>
          <w:ilvl w:val="0"/>
          <w:numId w:val="138"/>
        </w:numPr>
        <w:spacing w:after="0"/>
        <w:ind w:left="0" w:hanging="567"/>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Активное выражение своего мнения относительно содержания речи ведущего во время съемки;</w:t>
      </w:r>
    </w:p>
    <w:p w14:paraId="501CB849" w14:textId="77777777" w:rsidR="00944C6F" w:rsidRPr="004E43B4" w:rsidRDefault="00944C6F" w:rsidP="004E43B4">
      <w:pPr>
        <w:pStyle w:val="a3"/>
        <w:numPr>
          <w:ilvl w:val="0"/>
          <w:numId w:val="138"/>
        </w:numPr>
        <w:spacing w:after="0"/>
        <w:ind w:left="0" w:hanging="567"/>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Создание спокойной и доброжелательной обстановки на площадке, минимизация отвлекающих факторов;</w:t>
      </w:r>
    </w:p>
    <w:p w14:paraId="78D69F49" w14:textId="77777777" w:rsidR="00944C6F" w:rsidRPr="004E43B4" w:rsidRDefault="00944C6F" w:rsidP="004E43B4">
      <w:pPr>
        <w:pStyle w:val="a3"/>
        <w:numPr>
          <w:ilvl w:val="0"/>
          <w:numId w:val="138"/>
        </w:numPr>
        <w:spacing w:after="0"/>
        <w:ind w:left="0" w:hanging="567"/>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Предоставление ведущему возможности видеть себя на мониторе для контроля внешнего вида и мимики;</w:t>
      </w:r>
    </w:p>
    <w:p w14:paraId="5CA99A65" w14:textId="77777777" w:rsidR="00944C6F" w:rsidRPr="004E43B4" w:rsidRDefault="00944C6F" w:rsidP="004E43B4">
      <w:pPr>
        <w:pStyle w:val="a3"/>
        <w:numPr>
          <w:ilvl w:val="0"/>
          <w:numId w:val="138"/>
        </w:numPr>
        <w:spacing w:after="0"/>
        <w:ind w:left="0" w:hanging="567"/>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Критическое комментирование ошибок ведущего в прямом эфире для повышения его профессионализма.</w:t>
      </w:r>
    </w:p>
    <w:p w14:paraId="7194FDAA" w14:textId="77777777" w:rsidR="00944C6F" w:rsidRPr="004E43B4" w:rsidRDefault="00944C6F" w:rsidP="004E43B4">
      <w:pPr>
        <w:spacing w:after="0"/>
        <w:ind w:firstLine="69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1AE5CB92" w14:textId="77777777" w:rsidR="00944C6F" w:rsidRPr="004E43B4" w:rsidRDefault="00944C6F" w:rsidP="004E43B4">
      <w:pPr>
        <w:spacing w:after="0"/>
        <w:ind w:firstLine="699"/>
        <w:jc w:val="both"/>
        <w:rPr>
          <w:rFonts w:ascii="Times New Roman" w:hAnsi="Times New Roman"/>
          <w:color w:val="000000" w:themeColor="text1"/>
          <w:sz w:val="24"/>
          <w:szCs w:val="24"/>
        </w:rPr>
      </w:pPr>
      <w:r w:rsidRPr="004E43B4">
        <w:rPr>
          <w:rFonts w:ascii="Times New Roman" w:hAnsi="Times New Roman"/>
          <w:b/>
          <w:bCs/>
          <w:color w:val="000000" w:themeColor="text1"/>
          <w:sz w:val="24"/>
          <w:szCs w:val="24"/>
        </w:rPr>
        <w:t>Семестр: 6</w:t>
      </w:r>
    </w:p>
    <w:p w14:paraId="7CBF6D49" w14:textId="77777777" w:rsidR="00C521F7" w:rsidRPr="004E43B4" w:rsidRDefault="00C521F7" w:rsidP="004E43B4">
      <w:pPr>
        <w:spacing w:after="0"/>
        <w:ind w:firstLine="709"/>
        <w:jc w:val="both"/>
        <w:rPr>
          <w:rFonts w:ascii="Times New Roman" w:hAnsi="Times New Roman"/>
          <w:b/>
          <w:color w:val="000000" w:themeColor="text1"/>
          <w:sz w:val="24"/>
          <w:szCs w:val="24"/>
        </w:rPr>
      </w:pPr>
    </w:p>
    <w:p w14:paraId="5315540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300.</w:t>
      </w:r>
    </w:p>
    <w:p w14:paraId="7444A6AB"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08BAD514" w14:textId="32842A63" w:rsidR="00944C6F" w:rsidRPr="004E43B4" w:rsidRDefault="00944C6F" w:rsidP="004E43B4">
      <w:pPr>
        <w:spacing w:after="0"/>
        <w:ind w:firstLine="708"/>
        <w:jc w:val="both"/>
        <w:rPr>
          <w:rFonts w:ascii="Times New Roman" w:hAnsi="Times New Roman"/>
          <w:iCs/>
          <w:color w:val="000000" w:themeColor="text1"/>
          <w:sz w:val="24"/>
          <w:szCs w:val="24"/>
        </w:rPr>
      </w:pPr>
      <w:r w:rsidRPr="004E43B4">
        <w:rPr>
          <w:rFonts w:ascii="Times New Roman" w:hAnsi="Times New Roman"/>
          <w:iCs/>
          <w:color w:val="000000" w:themeColor="text1"/>
          <w:sz w:val="24"/>
          <w:szCs w:val="24"/>
        </w:rPr>
        <w:t>Опишите процесс создания визуальной атмосферы в кадре с помощью осветительного оборудования для музыкального клипа с динамичной и эмоциональной композицией. Какое освещение вы бы использовали, перечислите виды эти света?</w:t>
      </w:r>
    </w:p>
    <w:p w14:paraId="028D039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76CE4DA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p>
    <w:p w14:paraId="6384FAAC" w14:textId="77777777" w:rsidR="00EA0B2F" w:rsidRPr="004E43B4" w:rsidRDefault="00EA0B2F" w:rsidP="004E43B4">
      <w:pPr>
        <w:spacing w:after="0"/>
        <w:ind w:firstLine="708"/>
        <w:jc w:val="both"/>
        <w:rPr>
          <w:rFonts w:ascii="Times New Roman" w:hAnsi="Times New Roman"/>
          <w:b/>
          <w:color w:val="000000" w:themeColor="text1"/>
          <w:sz w:val="24"/>
          <w:szCs w:val="24"/>
        </w:rPr>
      </w:pPr>
    </w:p>
    <w:p w14:paraId="7F6176AF"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301.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913241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E5B69D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названия группы методов обучение и методы обучения.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23F7D91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71E4D042" w14:textId="77777777" w:rsidTr="001F0D68">
        <w:tc>
          <w:tcPr>
            <w:tcW w:w="6041" w:type="dxa"/>
            <w:gridSpan w:val="2"/>
          </w:tcPr>
          <w:p w14:paraId="764EF5A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Группа методов обучения</w:t>
            </w:r>
          </w:p>
        </w:tc>
        <w:tc>
          <w:tcPr>
            <w:tcW w:w="7741" w:type="dxa"/>
            <w:gridSpan w:val="2"/>
          </w:tcPr>
          <w:p w14:paraId="4E3211E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Метод обучения</w:t>
            </w:r>
          </w:p>
        </w:tc>
      </w:tr>
      <w:tr w:rsidR="00944C6F" w:rsidRPr="004E43B4" w14:paraId="19D1CC3D" w14:textId="77777777" w:rsidTr="001F0D68">
        <w:tc>
          <w:tcPr>
            <w:tcW w:w="559" w:type="dxa"/>
            <w:vAlign w:val="center"/>
          </w:tcPr>
          <w:p w14:paraId="721666E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5482" w:type="dxa"/>
            <w:vAlign w:val="center"/>
          </w:tcPr>
          <w:p w14:paraId="6077116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 xml:space="preserve">Словесные </w:t>
            </w:r>
          </w:p>
        </w:tc>
        <w:tc>
          <w:tcPr>
            <w:tcW w:w="471" w:type="dxa"/>
            <w:vAlign w:val="center"/>
          </w:tcPr>
          <w:p w14:paraId="52E4442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w:t>
            </w:r>
          </w:p>
        </w:tc>
        <w:tc>
          <w:tcPr>
            <w:tcW w:w="7270" w:type="dxa"/>
            <w:vAlign w:val="center"/>
          </w:tcPr>
          <w:p w14:paraId="1A17B04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исследование</w:t>
            </w:r>
          </w:p>
        </w:tc>
      </w:tr>
      <w:tr w:rsidR="00944C6F" w:rsidRPr="004E43B4" w14:paraId="475B7795" w14:textId="77777777" w:rsidTr="001F0D68">
        <w:tc>
          <w:tcPr>
            <w:tcW w:w="559" w:type="dxa"/>
            <w:vAlign w:val="center"/>
          </w:tcPr>
          <w:p w14:paraId="2095081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5482" w:type="dxa"/>
            <w:vAlign w:val="center"/>
          </w:tcPr>
          <w:p w14:paraId="1064429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 xml:space="preserve">Проблемные </w:t>
            </w:r>
          </w:p>
        </w:tc>
        <w:tc>
          <w:tcPr>
            <w:tcW w:w="471" w:type="dxa"/>
            <w:vAlign w:val="center"/>
          </w:tcPr>
          <w:p w14:paraId="715B1B0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w:t>
            </w:r>
          </w:p>
        </w:tc>
        <w:tc>
          <w:tcPr>
            <w:tcW w:w="7270" w:type="dxa"/>
            <w:vAlign w:val="center"/>
          </w:tcPr>
          <w:p w14:paraId="4F27DD2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лекция</w:t>
            </w:r>
          </w:p>
        </w:tc>
      </w:tr>
      <w:tr w:rsidR="00944C6F" w:rsidRPr="004E43B4" w14:paraId="0A8E640A" w14:textId="77777777" w:rsidTr="001F0D68">
        <w:tc>
          <w:tcPr>
            <w:tcW w:w="559" w:type="dxa"/>
            <w:vAlign w:val="center"/>
          </w:tcPr>
          <w:p w14:paraId="1B07703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5482" w:type="dxa"/>
            <w:vAlign w:val="center"/>
          </w:tcPr>
          <w:p w14:paraId="0769973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Наглядные</w:t>
            </w:r>
          </w:p>
        </w:tc>
        <w:tc>
          <w:tcPr>
            <w:tcW w:w="471" w:type="dxa"/>
            <w:vAlign w:val="center"/>
          </w:tcPr>
          <w:p w14:paraId="78DB2EF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w:t>
            </w:r>
          </w:p>
        </w:tc>
        <w:tc>
          <w:tcPr>
            <w:tcW w:w="7270" w:type="dxa"/>
            <w:vAlign w:val="center"/>
          </w:tcPr>
          <w:p w14:paraId="0BA66C1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color w:val="000000" w:themeColor="text1"/>
                <w:sz w:val="24"/>
                <w:szCs w:val="24"/>
              </w:rPr>
              <w:t>наблюдение</w:t>
            </w:r>
          </w:p>
        </w:tc>
      </w:tr>
      <w:tr w:rsidR="00944C6F" w:rsidRPr="004E43B4" w14:paraId="1A6692CC" w14:textId="77777777" w:rsidTr="001F0D68">
        <w:tc>
          <w:tcPr>
            <w:tcW w:w="559" w:type="dxa"/>
            <w:vAlign w:val="center"/>
          </w:tcPr>
          <w:p w14:paraId="13A07C66" w14:textId="77777777" w:rsidR="00944C6F" w:rsidRPr="004E43B4" w:rsidRDefault="00944C6F" w:rsidP="004E43B4">
            <w:pPr>
              <w:spacing w:after="0"/>
              <w:jc w:val="both"/>
              <w:rPr>
                <w:rFonts w:ascii="Times New Roman" w:hAnsi="Times New Roman"/>
                <w:bCs/>
                <w:color w:val="000000" w:themeColor="text1"/>
                <w:sz w:val="24"/>
                <w:szCs w:val="24"/>
              </w:rPr>
            </w:pPr>
          </w:p>
        </w:tc>
        <w:tc>
          <w:tcPr>
            <w:tcW w:w="5482" w:type="dxa"/>
            <w:vAlign w:val="center"/>
          </w:tcPr>
          <w:p w14:paraId="0ED10157" w14:textId="77777777" w:rsidR="00944C6F" w:rsidRPr="004E43B4" w:rsidRDefault="00944C6F" w:rsidP="004E43B4">
            <w:pPr>
              <w:spacing w:after="0"/>
              <w:jc w:val="both"/>
              <w:rPr>
                <w:rFonts w:ascii="Times New Roman" w:hAnsi="Times New Roman"/>
                <w:bCs/>
                <w:color w:val="000000" w:themeColor="text1"/>
                <w:sz w:val="24"/>
                <w:szCs w:val="24"/>
              </w:rPr>
            </w:pPr>
          </w:p>
        </w:tc>
        <w:tc>
          <w:tcPr>
            <w:tcW w:w="471" w:type="dxa"/>
            <w:vAlign w:val="center"/>
          </w:tcPr>
          <w:p w14:paraId="032D277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w:t>
            </w:r>
          </w:p>
        </w:tc>
        <w:tc>
          <w:tcPr>
            <w:tcW w:w="7270" w:type="dxa"/>
            <w:vAlign w:val="center"/>
          </w:tcPr>
          <w:p w14:paraId="7650F22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игра</w:t>
            </w:r>
          </w:p>
        </w:tc>
      </w:tr>
    </w:tbl>
    <w:p w14:paraId="48B0FC0F"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424CB11B" w14:textId="77777777" w:rsidTr="001F0D68">
        <w:tc>
          <w:tcPr>
            <w:tcW w:w="2867" w:type="dxa"/>
          </w:tcPr>
          <w:p w14:paraId="48C2B52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Pr>
          <w:p w14:paraId="70AD3E23"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Pr>
          <w:p w14:paraId="4135A6C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r>
      <w:tr w:rsidR="00944C6F" w:rsidRPr="004E43B4" w14:paraId="11859D8C" w14:textId="77777777" w:rsidTr="001F0D68">
        <w:tc>
          <w:tcPr>
            <w:tcW w:w="2867" w:type="dxa"/>
          </w:tcPr>
          <w:p w14:paraId="13334036" w14:textId="77777777" w:rsidR="00944C6F" w:rsidRPr="004E43B4" w:rsidRDefault="00944C6F" w:rsidP="004E43B4">
            <w:pPr>
              <w:spacing w:after="0"/>
              <w:jc w:val="both"/>
              <w:rPr>
                <w:rFonts w:ascii="Times New Roman" w:hAnsi="Times New Roman"/>
                <w:bCs/>
                <w:color w:val="000000" w:themeColor="text1"/>
                <w:sz w:val="24"/>
                <w:szCs w:val="24"/>
              </w:rPr>
            </w:pPr>
          </w:p>
        </w:tc>
        <w:tc>
          <w:tcPr>
            <w:tcW w:w="3119" w:type="dxa"/>
          </w:tcPr>
          <w:p w14:paraId="30332492" w14:textId="77777777" w:rsidR="00944C6F" w:rsidRPr="004E43B4" w:rsidRDefault="00944C6F" w:rsidP="004E43B4">
            <w:pPr>
              <w:spacing w:after="0"/>
              <w:jc w:val="both"/>
              <w:rPr>
                <w:rFonts w:ascii="Times New Roman" w:hAnsi="Times New Roman"/>
                <w:bCs/>
                <w:color w:val="000000" w:themeColor="text1"/>
                <w:sz w:val="24"/>
                <w:szCs w:val="24"/>
              </w:rPr>
            </w:pPr>
          </w:p>
        </w:tc>
        <w:tc>
          <w:tcPr>
            <w:tcW w:w="3260" w:type="dxa"/>
          </w:tcPr>
          <w:p w14:paraId="350EBD6C"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4DF9B802"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 xml:space="preserve">6 </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0150EC1" w14:textId="77777777" w:rsidR="00C252CF" w:rsidRPr="004E43B4" w:rsidRDefault="00C252CF" w:rsidP="004E43B4">
      <w:pPr>
        <w:spacing w:after="0"/>
        <w:ind w:firstLine="708"/>
        <w:jc w:val="both"/>
        <w:rPr>
          <w:rFonts w:ascii="Times New Roman" w:hAnsi="Times New Roman"/>
          <w:b/>
          <w:color w:val="000000" w:themeColor="text1"/>
          <w:sz w:val="24"/>
          <w:szCs w:val="24"/>
        </w:rPr>
      </w:pPr>
    </w:p>
    <w:p w14:paraId="42E3B66A" w14:textId="77777777" w:rsidR="00C252CF" w:rsidRPr="004E43B4" w:rsidRDefault="00C252CF" w:rsidP="004E43B4">
      <w:pPr>
        <w:spacing w:after="0"/>
        <w:ind w:firstLine="708"/>
        <w:jc w:val="both"/>
        <w:rPr>
          <w:rFonts w:ascii="Times New Roman" w:hAnsi="Times New Roman"/>
          <w:b/>
          <w:color w:val="000000" w:themeColor="text1"/>
          <w:sz w:val="24"/>
          <w:szCs w:val="24"/>
        </w:rPr>
      </w:pPr>
    </w:p>
    <w:p w14:paraId="34D9D21B"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302.</w:t>
      </w:r>
    </w:p>
    <w:p w14:paraId="235E35D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последовательность.</w:t>
      </w:r>
    </w:p>
    <w:p w14:paraId="70455A3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Выстройте в правильной последовательности основные этапы учебного занятия:</w:t>
      </w:r>
    </w:p>
    <w:p w14:paraId="2FA3D923" w14:textId="77777777" w:rsidR="00944C6F" w:rsidRPr="004E43B4" w:rsidRDefault="00944C6F" w:rsidP="004E43B4">
      <w:pPr>
        <w:numPr>
          <w:ilvl w:val="0"/>
          <w:numId w:val="10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организационная часть</w:t>
      </w:r>
    </w:p>
    <w:p w14:paraId="3BCDDAAC" w14:textId="77777777" w:rsidR="00944C6F" w:rsidRPr="004E43B4" w:rsidRDefault="00944C6F" w:rsidP="004E43B4">
      <w:pPr>
        <w:numPr>
          <w:ilvl w:val="0"/>
          <w:numId w:val="10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подведение итогов занятия</w:t>
      </w:r>
    </w:p>
    <w:p w14:paraId="634AD2D9" w14:textId="77777777" w:rsidR="00944C6F" w:rsidRPr="004E43B4" w:rsidRDefault="00944C6F" w:rsidP="004E43B4">
      <w:pPr>
        <w:numPr>
          <w:ilvl w:val="0"/>
          <w:numId w:val="10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практическая часть</w:t>
      </w:r>
    </w:p>
    <w:p w14:paraId="4887AAEB" w14:textId="77777777" w:rsidR="00944C6F" w:rsidRPr="004E43B4" w:rsidRDefault="00944C6F" w:rsidP="004E43B4">
      <w:pPr>
        <w:numPr>
          <w:ilvl w:val="0"/>
          <w:numId w:val="10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теоретическая часть</w:t>
      </w:r>
    </w:p>
    <w:p w14:paraId="17B4DC47" w14:textId="77777777" w:rsidR="00944C6F" w:rsidRPr="004E43B4" w:rsidRDefault="00944C6F" w:rsidP="004E43B4">
      <w:pPr>
        <w:numPr>
          <w:ilvl w:val="0"/>
          <w:numId w:val="108"/>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подготовительный этап</w:t>
      </w:r>
    </w:p>
    <w:p w14:paraId="107360A5"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45EC667"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354F4D0B"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E4B743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FB5436E"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17E8C5AE"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7F45B48" w14:textId="77777777" w:rsidR="00944C6F" w:rsidRPr="004E43B4" w:rsidRDefault="00944C6F" w:rsidP="004E43B4">
            <w:pPr>
              <w:spacing w:after="0"/>
              <w:jc w:val="both"/>
              <w:rPr>
                <w:rFonts w:ascii="Times New Roman" w:hAnsi="Times New Roman"/>
                <w:color w:val="000000" w:themeColor="text1"/>
                <w:sz w:val="24"/>
                <w:szCs w:val="24"/>
              </w:rPr>
            </w:pPr>
          </w:p>
        </w:tc>
      </w:tr>
    </w:tbl>
    <w:p w14:paraId="52EE30D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16D37BC6" w14:textId="77777777" w:rsidR="00EA0B2F" w:rsidRPr="004E43B4" w:rsidRDefault="00EA0B2F" w:rsidP="004E43B4">
      <w:pPr>
        <w:spacing w:after="0"/>
        <w:ind w:firstLine="708"/>
        <w:jc w:val="both"/>
        <w:rPr>
          <w:rFonts w:ascii="Times New Roman" w:hAnsi="Times New Roman"/>
          <w:b/>
          <w:color w:val="000000" w:themeColor="text1"/>
          <w:sz w:val="24"/>
          <w:szCs w:val="24"/>
        </w:rPr>
      </w:pPr>
    </w:p>
    <w:p w14:paraId="464D806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303.</w:t>
      </w:r>
    </w:p>
    <w:p w14:paraId="2643FC6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задание, выберите правильный ответ и запишите аргументы, обосновывающие выбор ответа</w:t>
      </w:r>
    </w:p>
    <w:p w14:paraId="19380252" w14:textId="77777777" w:rsidR="00944C6F" w:rsidRPr="004E43B4" w:rsidRDefault="00944C6F" w:rsidP="004E43B4">
      <w:pPr>
        <w:spacing w:after="0"/>
        <w:ind w:firstLine="708"/>
        <w:jc w:val="both"/>
        <w:rPr>
          <w:rFonts w:ascii="Times New Roman" w:hAnsi="Times New Roman"/>
          <w:color w:val="000000" w:themeColor="text1"/>
          <w:sz w:val="24"/>
          <w:szCs w:val="24"/>
        </w:rPr>
      </w:pPr>
      <w:bookmarkStart w:id="9" w:name="_Hlk190090832"/>
      <w:r w:rsidRPr="004E43B4">
        <w:rPr>
          <w:rFonts w:ascii="Times New Roman" w:hAnsi="Times New Roman"/>
          <w:color w:val="000000" w:themeColor="text1"/>
          <w:sz w:val="24"/>
          <w:szCs w:val="24"/>
        </w:rPr>
        <w:t>Идентифицируйте какому типу учебного занятия подходят элементы повторение, обобщение, упражнение, решение задач, контрольная работа:</w:t>
      </w:r>
    </w:p>
    <w:p w14:paraId="14BDCF05" w14:textId="77777777" w:rsidR="00944C6F" w:rsidRPr="004E43B4" w:rsidRDefault="00944C6F" w:rsidP="004E43B4">
      <w:pPr>
        <w:numPr>
          <w:ilvl w:val="0"/>
          <w:numId w:val="133"/>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закрепление и совершенствование знаний, умений и навыков</w:t>
      </w:r>
    </w:p>
    <w:p w14:paraId="50BBB461" w14:textId="77777777" w:rsidR="00944C6F" w:rsidRPr="004E43B4" w:rsidRDefault="00944C6F" w:rsidP="004E43B4">
      <w:pPr>
        <w:numPr>
          <w:ilvl w:val="0"/>
          <w:numId w:val="133"/>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изучение, усвоение нового материала</w:t>
      </w:r>
    </w:p>
    <w:p w14:paraId="4C03C49B" w14:textId="77777777" w:rsidR="00944C6F" w:rsidRPr="004E43B4" w:rsidRDefault="00944C6F" w:rsidP="004E43B4">
      <w:pPr>
        <w:numPr>
          <w:ilvl w:val="0"/>
          <w:numId w:val="133"/>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наблюдение</w:t>
      </w:r>
    </w:p>
    <w:p w14:paraId="479A4035" w14:textId="77777777" w:rsidR="00944C6F" w:rsidRPr="004E43B4" w:rsidRDefault="00944C6F" w:rsidP="004E43B4">
      <w:pPr>
        <w:numPr>
          <w:ilvl w:val="0"/>
          <w:numId w:val="133"/>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экскурсия</w:t>
      </w:r>
    </w:p>
    <w:bookmarkEnd w:id="9"/>
    <w:p w14:paraId="039DF93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5E6D684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26471ED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6</w:t>
      </w:r>
    </w:p>
    <w:p w14:paraId="3BB10DC1" w14:textId="77777777" w:rsidR="008B12B1" w:rsidRPr="004E43B4" w:rsidRDefault="008B12B1" w:rsidP="004E43B4">
      <w:pPr>
        <w:spacing w:after="0"/>
        <w:ind w:firstLine="708"/>
        <w:jc w:val="both"/>
        <w:rPr>
          <w:rFonts w:ascii="Times New Roman" w:hAnsi="Times New Roman"/>
          <w:b/>
          <w:color w:val="000000" w:themeColor="text1"/>
          <w:sz w:val="24"/>
          <w:szCs w:val="24"/>
        </w:rPr>
      </w:pPr>
    </w:p>
    <w:p w14:paraId="126974D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304.</w:t>
      </w:r>
    </w:p>
    <w:p w14:paraId="72B419C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 xml:space="preserve">Прочитайте задание, выберите правильные ответы </w:t>
      </w:r>
    </w:p>
    <w:p w14:paraId="024D873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Какие из форм работы на учебном занятии может выбрать педагог, если целью занятия является закрепление и совершенствование новых знаний, умений, навыков учащихся:</w:t>
      </w:r>
    </w:p>
    <w:p w14:paraId="73490B24" w14:textId="77777777" w:rsidR="00944C6F" w:rsidRPr="004E43B4" w:rsidRDefault="00944C6F" w:rsidP="004E43B4">
      <w:pPr>
        <w:numPr>
          <w:ilvl w:val="0"/>
          <w:numId w:val="9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лекция</w:t>
      </w:r>
    </w:p>
    <w:p w14:paraId="543D4CD4" w14:textId="77777777" w:rsidR="00944C6F" w:rsidRPr="004E43B4" w:rsidRDefault="00944C6F" w:rsidP="004E43B4">
      <w:pPr>
        <w:numPr>
          <w:ilvl w:val="0"/>
          <w:numId w:val="9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упражнение</w:t>
      </w:r>
    </w:p>
    <w:p w14:paraId="4EB94F62" w14:textId="77777777" w:rsidR="00944C6F" w:rsidRPr="004E43B4" w:rsidRDefault="00944C6F" w:rsidP="004E43B4">
      <w:pPr>
        <w:numPr>
          <w:ilvl w:val="0"/>
          <w:numId w:val="9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решение задач</w:t>
      </w:r>
    </w:p>
    <w:p w14:paraId="362751CC" w14:textId="77777777" w:rsidR="00944C6F" w:rsidRPr="004E43B4" w:rsidRDefault="00944C6F" w:rsidP="004E43B4">
      <w:pPr>
        <w:numPr>
          <w:ilvl w:val="0"/>
          <w:numId w:val="92"/>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экскурсия</w:t>
      </w:r>
    </w:p>
    <w:p w14:paraId="1D79C7D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63F5516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6</w:t>
      </w:r>
    </w:p>
    <w:p w14:paraId="696BF3DF" w14:textId="77777777" w:rsidR="00A3182C" w:rsidRPr="004E43B4" w:rsidRDefault="00A3182C" w:rsidP="004E43B4">
      <w:pPr>
        <w:spacing w:after="0"/>
        <w:ind w:firstLine="708"/>
        <w:jc w:val="both"/>
        <w:rPr>
          <w:rFonts w:ascii="Times New Roman" w:hAnsi="Times New Roman"/>
          <w:b/>
          <w:color w:val="000000" w:themeColor="text1"/>
          <w:sz w:val="24"/>
          <w:szCs w:val="24"/>
        </w:rPr>
      </w:pPr>
    </w:p>
    <w:p w14:paraId="6D77935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305.</w:t>
      </w:r>
    </w:p>
    <w:p w14:paraId="1F5C6EF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текст и запишите развернутый обоснованный ответ.</w:t>
      </w:r>
    </w:p>
    <w:p w14:paraId="3818AA4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Преподаватель студии фото-, видеотворчества проводил занятие со старшей группой учащихся. Во время занятия он использовал следующие виды работы: лекция, рассказ, саморефлексия. Определите, какой тип занятия преподаватель проводил в группе?</w:t>
      </w:r>
    </w:p>
    <w:p w14:paraId="25485AE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Ответ:</w:t>
      </w:r>
    </w:p>
    <w:p w14:paraId="63D3265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6</w:t>
      </w:r>
    </w:p>
    <w:p w14:paraId="26FD54EB" w14:textId="77777777" w:rsidR="008B12B1" w:rsidRPr="004E43B4" w:rsidRDefault="008B12B1" w:rsidP="004E43B4">
      <w:pPr>
        <w:spacing w:after="0"/>
        <w:ind w:firstLine="709"/>
        <w:jc w:val="both"/>
        <w:rPr>
          <w:rFonts w:ascii="Times New Roman" w:hAnsi="Times New Roman"/>
          <w:b/>
          <w:color w:val="000000" w:themeColor="text1"/>
          <w:sz w:val="24"/>
          <w:szCs w:val="24"/>
        </w:rPr>
      </w:pPr>
    </w:p>
    <w:p w14:paraId="5FAF71F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306.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8B50712"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3DD29A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 xml:space="preserve">Поставьте в соответствие вид деятельности в коллективе и его цель.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5694165B"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4229B1ED" w14:textId="77777777" w:rsidTr="001F0D68">
        <w:tc>
          <w:tcPr>
            <w:tcW w:w="6041" w:type="dxa"/>
            <w:gridSpan w:val="2"/>
            <w:tcBorders>
              <w:top w:val="single" w:sz="4" w:space="0" w:color="auto"/>
              <w:left w:val="single" w:sz="4" w:space="0" w:color="auto"/>
              <w:bottom w:val="nil"/>
              <w:right w:val="single" w:sz="4" w:space="0" w:color="auto"/>
            </w:tcBorders>
            <w:hideMark/>
          </w:tcPr>
          <w:p w14:paraId="0A2A725C"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7741" w:type="dxa"/>
            <w:gridSpan w:val="2"/>
            <w:tcBorders>
              <w:top w:val="single" w:sz="4" w:space="0" w:color="auto"/>
              <w:left w:val="single" w:sz="4" w:space="0" w:color="auto"/>
              <w:bottom w:val="nil"/>
              <w:right w:val="single" w:sz="4" w:space="0" w:color="auto"/>
            </w:tcBorders>
            <w:hideMark/>
          </w:tcPr>
          <w:p w14:paraId="1971E9F9"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r w:rsidR="00944C6F" w:rsidRPr="004E43B4" w14:paraId="275E3B0B" w14:textId="77777777" w:rsidTr="001F0D68">
        <w:tc>
          <w:tcPr>
            <w:tcW w:w="559" w:type="dxa"/>
            <w:tcBorders>
              <w:top w:val="nil"/>
              <w:left w:val="single" w:sz="4" w:space="0" w:color="auto"/>
              <w:bottom w:val="single" w:sz="4" w:space="0" w:color="auto"/>
              <w:right w:val="single" w:sz="4" w:space="0" w:color="auto"/>
            </w:tcBorders>
            <w:vAlign w:val="center"/>
            <w:hideMark/>
          </w:tcPr>
          <w:p w14:paraId="549B9AF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5482" w:type="dxa"/>
            <w:tcBorders>
              <w:top w:val="nil"/>
              <w:left w:val="single" w:sz="4" w:space="0" w:color="auto"/>
              <w:bottom w:val="single" w:sz="4" w:space="0" w:color="auto"/>
              <w:right w:val="single" w:sz="4" w:space="0" w:color="auto"/>
            </w:tcBorders>
            <w:vAlign w:val="center"/>
          </w:tcPr>
          <w:p w14:paraId="7095466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Вид деятельности</w:t>
            </w:r>
          </w:p>
        </w:tc>
        <w:tc>
          <w:tcPr>
            <w:tcW w:w="471" w:type="dxa"/>
            <w:tcBorders>
              <w:top w:val="nil"/>
              <w:left w:val="single" w:sz="4" w:space="0" w:color="auto"/>
              <w:bottom w:val="single" w:sz="4" w:space="0" w:color="auto"/>
              <w:right w:val="single" w:sz="4" w:space="0" w:color="auto"/>
            </w:tcBorders>
            <w:vAlign w:val="center"/>
            <w:hideMark/>
          </w:tcPr>
          <w:p w14:paraId="29BAD89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w:t>
            </w:r>
          </w:p>
        </w:tc>
        <w:tc>
          <w:tcPr>
            <w:tcW w:w="7270" w:type="dxa"/>
            <w:tcBorders>
              <w:top w:val="nil"/>
              <w:left w:val="single" w:sz="4" w:space="0" w:color="auto"/>
              <w:bottom w:val="single" w:sz="4" w:space="0" w:color="auto"/>
              <w:right w:val="single" w:sz="4" w:space="0" w:color="auto"/>
            </w:tcBorders>
          </w:tcPr>
          <w:p w14:paraId="0014571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Цель</w:t>
            </w:r>
          </w:p>
        </w:tc>
      </w:tr>
      <w:tr w:rsidR="00944C6F" w:rsidRPr="004E43B4" w14:paraId="6A4F2F81"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650BCA1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5482" w:type="dxa"/>
            <w:tcBorders>
              <w:top w:val="single" w:sz="4" w:space="0" w:color="auto"/>
              <w:left w:val="single" w:sz="4" w:space="0" w:color="auto"/>
              <w:bottom w:val="single" w:sz="4" w:space="0" w:color="auto"/>
              <w:right w:val="single" w:sz="4" w:space="0" w:color="auto"/>
            </w:tcBorders>
            <w:vAlign w:val="bottom"/>
          </w:tcPr>
          <w:p w14:paraId="1055E66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Репетиция </w:t>
            </w:r>
          </w:p>
        </w:tc>
        <w:tc>
          <w:tcPr>
            <w:tcW w:w="471" w:type="dxa"/>
            <w:tcBorders>
              <w:top w:val="single" w:sz="4" w:space="0" w:color="auto"/>
              <w:left w:val="single" w:sz="4" w:space="0" w:color="auto"/>
              <w:bottom w:val="single" w:sz="4" w:space="0" w:color="auto"/>
              <w:right w:val="single" w:sz="4" w:space="0" w:color="auto"/>
            </w:tcBorders>
            <w:vAlign w:val="center"/>
            <w:hideMark/>
          </w:tcPr>
          <w:p w14:paraId="4A758AE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w:t>
            </w:r>
          </w:p>
        </w:tc>
        <w:tc>
          <w:tcPr>
            <w:tcW w:w="7270" w:type="dxa"/>
            <w:tcBorders>
              <w:top w:val="single" w:sz="4" w:space="0" w:color="auto"/>
              <w:left w:val="single" w:sz="4" w:space="0" w:color="auto"/>
              <w:bottom w:val="single" w:sz="4" w:space="0" w:color="auto"/>
              <w:right w:val="single" w:sz="4" w:space="0" w:color="auto"/>
            </w:tcBorders>
          </w:tcPr>
          <w:p w14:paraId="1A5FDA87"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Демонстрация достижений коллектива</w:t>
            </w:r>
          </w:p>
        </w:tc>
      </w:tr>
      <w:tr w:rsidR="00944C6F" w:rsidRPr="004E43B4" w14:paraId="420F6B50"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7ADE461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5482" w:type="dxa"/>
            <w:tcBorders>
              <w:top w:val="single" w:sz="4" w:space="0" w:color="auto"/>
              <w:left w:val="single" w:sz="4" w:space="0" w:color="auto"/>
              <w:bottom w:val="single" w:sz="4" w:space="0" w:color="auto"/>
              <w:right w:val="single" w:sz="4" w:space="0" w:color="auto"/>
            </w:tcBorders>
            <w:vAlign w:val="bottom"/>
          </w:tcPr>
          <w:p w14:paraId="3C35006F"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Лекция</w:t>
            </w:r>
          </w:p>
        </w:tc>
        <w:tc>
          <w:tcPr>
            <w:tcW w:w="471" w:type="dxa"/>
            <w:tcBorders>
              <w:top w:val="single" w:sz="4" w:space="0" w:color="auto"/>
              <w:left w:val="single" w:sz="4" w:space="0" w:color="auto"/>
              <w:bottom w:val="single" w:sz="4" w:space="0" w:color="auto"/>
              <w:right w:val="single" w:sz="4" w:space="0" w:color="auto"/>
            </w:tcBorders>
            <w:vAlign w:val="center"/>
            <w:hideMark/>
          </w:tcPr>
          <w:p w14:paraId="585E6ED3"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w:t>
            </w:r>
          </w:p>
        </w:tc>
        <w:tc>
          <w:tcPr>
            <w:tcW w:w="7270" w:type="dxa"/>
            <w:tcBorders>
              <w:top w:val="single" w:sz="4" w:space="0" w:color="auto"/>
              <w:left w:val="single" w:sz="4" w:space="0" w:color="auto"/>
              <w:bottom w:val="single" w:sz="4" w:space="0" w:color="auto"/>
              <w:right w:val="single" w:sz="4" w:space="0" w:color="auto"/>
            </w:tcBorders>
          </w:tcPr>
          <w:p w14:paraId="39CE7FF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Закрепление и совершенствование навыков</w:t>
            </w:r>
          </w:p>
        </w:tc>
      </w:tr>
      <w:tr w:rsidR="00944C6F" w:rsidRPr="004E43B4" w14:paraId="601B168A"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6494B453"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5482" w:type="dxa"/>
            <w:tcBorders>
              <w:top w:val="single" w:sz="4" w:space="0" w:color="auto"/>
              <w:left w:val="single" w:sz="4" w:space="0" w:color="auto"/>
              <w:bottom w:val="single" w:sz="4" w:space="0" w:color="auto"/>
              <w:right w:val="single" w:sz="4" w:space="0" w:color="auto"/>
            </w:tcBorders>
            <w:vAlign w:val="bottom"/>
          </w:tcPr>
          <w:p w14:paraId="37D6D34E"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Концерт </w:t>
            </w:r>
          </w:p>
        </w:tc>
        <w:tc>
          <w:tcPr>
            <w:tcW w:w="471" w:type="dxa"/>
            <w:tcBorders>
              <w:top w:val="single" w:sz="4" w:space="0" w:color="auto"/>
              <w:left w:val="single" w:sz="4" w:space="0" w:color="auto"/>
              <w:bottom w:val="single" w:sz="4" w:space="0" w:color="auto"/>
              <w:right w:val="single" w:sz="4" w:space="0" w:color="auto"/>
            </w:tcBorders>
            <w:vAlign w:val="center"/>
            <w:hideMark/>
          </w:tcPr>
          <w:p w14:paraId="47753A8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w:t>
            </w:r>
          </w:p>
        </w:tc>
        <w:tc>
          <w:tcPr>
            <w:tcW w:w="7270" w:type="dxa"/>
            <w:tcBorders>
              <w:top w:val="single" w:sz="4" w:space="0" w:color="auto"/>
              <w:left w:val="single" w:sz="4" w:space="0" w:color="auto"/>
              <w:bottom w:val="single" w:sz="4" w:space="0" w:color="auto"/>
              <w:right w:val="single" w:sz="4" w:space="0" w:color="auto"/>
            </w:tcBorders>
          </w:tcPr>
          <w:p w14:paraId="7753ACD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Получение теоретических знаний</w:t>
            </w:r>
          </w:p>
        </w:tc>
      </w:tr>
      <w:tr w:rsidR="00944C6F" w:rsidRPr="004E43B4" w14:paraId="60233739" w14:textId="77777777" w:rsidTr="001F0D68">
        <w:tc>
          <w:tcPr>
            <w:tcW w:w="559" w:type="dxa"/>
            <w:tcBorders>
              <w:top w:val="single" w:sz="4" w:space="0" w:color="auto"/>
              <w:left w:val="single" w:sz="4" w:space="0" w:color="auto"/>
              <w:bottom w:val="single" w:sz="4" w:space="0" w:color="auto"/>
              <w:right w:val="single" w:sz="4" w:space="0" w:color="auto"/>
            </w:tcBorders>
          </w:tcPr>
          <w:p w14:paraId="0A3C82F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c>
          <w:tcPr>
            <w:tcW w:w="5482" w:type="dxa"/>
            <w:tcBorders>
              <w:top w:val="single" w:sz="4" w:space="0" w:color="auto"/>
              <w:left w:val="single" w:sz="4" w:space="0" w:color="auto"/>
              <w:bottom w:val="single" w:sz="4" w:space="0" w:color="auto"/>
              <w:right w:val="single" w:sz="4" w:space="0" w:color="auto"/>
            </w:tcBorders>
          </w:tcPr>
          <w:p w14:paraId="4E79784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Творческая деятельность</w:t>
            </w:r>
          </w:p>
        </w:tc>
        <w:tc>
          <w:tcPr>
            <w:tcW w:w="471" w:type="dxa"/>
            <w:tcBorders>
              <w:top w:val="single" w:sz="4" w:space="0" w:color="auto"/>
              <w:left w:val="single" w:sz="4" w:space="0" w:color="auto"/>
              <w:bottom w:val="single" w:sz="4" w:space="0" w:color="auto"/>
              <w:right w:val="single" w:sz="4" w:space="0" w:color="auto"/>
            </w:tcBorders>
            <w:vAlign w:val="center"/>
            <w:hideMark/>
          </w:tcPr>
          <w:p w14:paraId="250906C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w:t>
            </w:r>
          </w:p>
        </w:tc>
        <w:tc>
          <w:tcPr>
            <w:tcW w:w="7270" w:type="dxa"/>
            <w:tcBorders>
              <w:top w:val="single" w:sz="4" w:space="0" w:color="auto"/>
              <w:left w:val="single" w:sz="4" w:space="0" w:color="auto"/>
              <w:bottom w:val="single" w:sz="4" w:space="0" w:color="auto"/>
              <w:right w:val="single" w:sz="4" w:space="0" w:color="auto"/>
            </w:tcBorders>
          </w:tcPr>
          <w:p w14:paraId="6654D95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Обмен опытом и идеями</w:t>
            </w:r>
          </w:p>
        </w:tc>
      </w:tr>
      <w:tr w:rsidR="00944C6F" w:rsidRPr="004E43B4" w14:paraId="3052A43E" w14:textId="77777777" w:rsidTr="001F0D68">
        <w:tc>
          <w:tcPr>
            <w:tcW w:w="559" w:type="dxa"/>
            <w:tcBorders>
              <w:top w:val="single" w:sz="4" w:space="0" w:color="auto"/>
              <w:left w:val="single" w:sz="4" w:space="0" w:color="auto"/>
              <w:bottom w:val="single" w:sz="4" w:space="0" w:color="auto"/>
              <w:right w:val="single" w:sz="4" w:space="0" w:color="auto"/>
            </w:tcBorders>
          </w:tcPr>
          <w:p w14:paraId="420A6444" w14:textId="77777777" w:rsidR="00944C6F" w:rsidRPr="004E43B4" w:rsidRDefault="00944C6F" w:rsidP="004E43B4">
            <w:pPr>
              <w:spacing w:after="0"/>
              <w:jc w:val="both"/>
              <w:rPr>
                <w:rFonts w:ascii="Times New Roman" w:hAnsi="Times New Roman"/>
                <w:bCs/>
                <w:color w:val="000000" w:themeColor="text1"/>
                <w:sz w:val="24"/>
                <w:szCs w:val="24"/>
              </w:rPr>
            </w:pPr>
          </w:p>
        </w:tc>
        <w:tc>
          <w:tcPr>
            <w:tcW w:w="5482" w:type="dxa"/>
            <w:tcBorders>
              <w:top w:val="single" w:sz="4" w:space="0" w:color="auto"/>
              <w:left w:val="single" w:sz="4" w:space="0" w:color="auto"/>
              <w:bottom w:val="single" w:sz="4" w:space="0" w:color="auto"/>
              <w:right w:val="single" w:sz="4" w:space="0" w:color="auto"/>
            </w:tcBorders>
          </w:tcPr>
          <w:p w14:paraId="23B56763"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tcPr>
          <w:p w14:paraId="014BFCE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5</w:t>
            </w:r>
          </w:p>
        </w:tc>
        <w:tc>
          <w:tcPr>
            <w:tcW w:w="7270" w:type="dxa"/>
            <w:tcBorders>
              <w:top w:val="single" w:sz="4" w:space="0" w:color="auto"/>
              <w:left w:val="single" w:sz="4" w:space="0" w:color="auto"/>
              <w:bottom w:val="single" w:sz="4" w:space="0" w:color="auto"/>
              <w:right w:val="single" w:sz="4" w:space="0" w:color="auto"/>
            </w:tcBorders>
          </w:tcPr>
          <w:p w14:paraId="5B32361C"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Встреча друзей</w:t>
            </w:r>
          </w:p>
        </w:tc>
      </w:tr>
    </w:tbl>
    <w:p w14:paraId="6D73BC2E"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08C3938A"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0C0732D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0B370F65"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5A5657A1"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3D6C8F55"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72E9D117" w14:textId="77777777" w:rsidTr="001F0D68">
        <w:tc>
          <w:tcPr>
            <w:tcW w:w="2867" w:type="dxa"/>
            <w:tcBorders>
              <w:top w:val="single" w:sz="4" w:space="0" w:color="auto"/>
              <w:left w:val="single" w:sz="4" w:space="0" w:color="auto"/>
              <w:bottom w:val="single" w:sz="4" w:space="0" w:color="auto"/>
              <w:right w:val="single" w:sz="4" w:space="0" w:color="auto"/>
            </w:tcBorders>
          </w:tcPr>
          <w:p w14:paraId="51FFB893"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A58B605"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84BB6C2"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BAEFB42"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r>
    </w:tbl>
    <w:p w14:paraId="267FBE6E" w14:textId="77777777" w:rsidR="008B12B1" w:rsidRPr="004E43B4" w:rsidRDefault="00944C6F" w:rsidP="004E43B4">
      <w:pPr>
        <w:spacing w:after="0"/>
        <w:ind w:firstLine="707"/>
        <w:jc w:val="both"/>
        <w:rPr>
          <w:rFonts w:ascii="Times New Roman" w:hAnsi="Times New Roman"/>
          <w:bCs/>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5</w:t>
      </w:r>
      <w:r w:rsidRPr="004E43B4">
        <w:rPr>
          <w:rFonts w:ascii="Times New Roman" w:hAnsi="Times New Roman"/>
          <w:bCs/>
          <w:color w:val="000000" w:themeColor="text1"/>
          <w:sz w:val="24"/>
          <w:szCs w:val="24"/>
        </w:rPr>
        <w:tab/>
      </w:r>
    </w:p>
    <w:p w14:paraId="0060CA8B" w14:textId="0C4B3A65" w:rsidR="00944C6F" w:rsidRPr="004E43B4" w:rsidRDefault="00944C6F" w:rsidP="004E43B4">
      <w:pPr>
        <w:spacing w:after="0"/>
        <w:ind w:firstLine="70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C46F0B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307.</w:t>
      </w:r>
    </w:p>
    <w:p w14:paraId="688D7B7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16C75EED"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Установите последовательность этапов работы над созданием программы показа детских работ:</w:t>
      </w:r>
    </w:p>
    <w:p w14:paraId="79916EE1" w14:textId="77777777" w:rsidR="00944C6F" w:rsidRPr="004E43B4" w:rsidRDefault="00944C6F" w:rsidP="004E43B4">
      <w:pPr>
        <w:pStyle w:val="a3"/>
        <w:numPr>
          <w:ilvl w:val="0"/>
          <w:numId w:val="175"/>
        </w:num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Составление программы показа, разработка афиш/программок</w:t>
      </w:r>
    </w:p>
    <w:p w14:paraId="5B57A433" w14:textId="77777777" w:rsidR="00944C6F" w:rsidRPr="004E43B4" w:rsidRDefault="0083642B" w:rsidP="004E43B4">
      <w:pPr>
        <w:spacing w:after="0"/>
        <w:ind w:left="12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r w:rsidR="00944C6F" w:rsidRPr="004E43B4">
        <w:rPr>
          <w:rFonts w:ascii="Times New Roman" w:eastAsia="Times New Roman" w:hAnsi="Times New Roman"/>
          <w:color w:val="000000" w:themeColor="text1"/>
          <w:sz w:val="24"/>
          <w:szCs w:val="24"/>
        </w:rPr>
        <w:t>Выбор лучших работ</w:t>
      </w:r>
    </w:p>
    <w:p w14:paraId="4C43191C" w14:textId="77777777" w:rsidR="00944C6F" w:rsidRPr="004E43B4" w:rsidRDefault="0083642B" w:rsidP="004E43B4">
      <w:pPr>
        <w:spacing w:after="0"/>
        <w:ind w:left="12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r w:rsidR="00944C6F" w:rsidRPr="004E43B4">
        <w:rPr>
          <w:rFonts w:ascii="Times New Roman" w:eastAsia="Times New Roman" w:hAnsi="Times New Roman"/>
          <w:color w:val="000000" w:themeColor="text1"/>
          <w:sz w:val="24"/>
          <w:szCs w:val="24"/>
        </w:rPr>
        <w:t>Анализ и оценка результатов</w:t>
      </w:r>
    </w:p>
    <w:p w14:paraId="4527262E" w14:textId="77777777" w:rsidR="00944C6F" w:rsidRPr="004E43B4" w:rsidRDefault="0083642B" w:rsidP="004E43B4">
      <w:pPr>
        <w:spacing w:after="0"/>
        <w:ind w:left="12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r w:rsidR="00944C6F" w:rsidRPr="004E43B4">
        <w:rPr>
          <w:rFonts w:ascii="Times New Roman" w:eastAsia="Times New Roman" w:hAnsi="Times New Roman"/>
          <w:color w:val="000000" w:themeColor="text1"/>
          <w:sz w:val="24"/>
          <w:szCs w:val="24"/>
        </w:rPr>
        <w:t>Проведение показа</w:t>
      </w:r>
    </w:p>
    <w:p w14:paraId="09F098D8" w14:textId="77777777" w:rsidR="00944C6F" w:rsidRPr="004E43B4" w:rsidRDefault="0083642B" w:rsidP="004E43B4">
      <w:pPr>
        <w:spacing w:after="0"/>
        <w:ind w:left="1243"/>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5)</w:t>
      </w:r>
      <w:r w:rsidR="00944C6F" w:rsidRPr="004E43B4">
        <w:rPr>
          <w:rFonts w:ascii="Times New Roman" w:eastAsia="Times New Roman" w:hAnsi="Times New Roman"/>
          <w:color w:val="000000" w:themeColor="text1"/>
          <w:sz w:val="24"/>
          <w:szCs w:val="24"/>
        </w:rPr>
        <w:t>Оформление работ в единой стилистике</w:t>
      </w:r>
    </w:p>
    <w:p w14:paraId="6E2439AF"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618326EE" w14:textId="77777777" w:rsidTr="00D07A94">
        <w:trPr>
          <w:trHeight w:val="624"/>
        </w:trPr>
        <w:tc>
          <w:tcPr>
            <w:tcW w:w="2687" w:type="dxa"/>
            <w:tcBorders>
              <w:top w:val="single" w:sz="6" w:space="0" w:color="000000"/>
              <w:left w:val="single" w:sz="6" w:space="0" w:color="000000"/>
              <w:bottom w:val="single" w:sz="6" w:space="0" w:color="000000"/>
              <w:right w:val="single" w:sz="6" w:space="0" w:color="000000"/>
            </w:tcBorders>
          </w:tcPr>
          <w:p w14:paraId="7EC5D6A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06C883B0"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5570A14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5CE7C5F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42A22571" w14:textId="77777777" w:rsidR="00944C6F" w:rsidRPr="004E43B4" w:rsidRDefault="00944C6F" w:rsidP="004E43B4">
            <w:pPr>
              <w:spacing w:after="0"/>
              <w:jc w:val="both"/>
              <w:rPr>
                <w:rFonts w:ascii="Times New Roman" w:hAnsi="Times New Roman"/>
                <w:color w:val="000000" w:themeColor="text1"/>
                <w:sz w:val="24"/>
                <w:szCs w:val="24"/>
              </w:rPr>
            </w:pPr>
          </w:p>
        </w:tc>
      </w:tr>
    </w:tbl>
    <w:p w14:paraId="7F79723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3DBEECF5" w14:textId="77777777" w:rsidR="008B12B1" w:rsidRPr="004E43B4" w:rsidRDefault="008B12B1" w:rsidP="004E43B4">
      <w:pPr>
        <w:spacing w:after="0"/>
        <w:ind w:firstLine="709"/>
        <w:jc w:val="both"/>
        <w:rPr>
          <w:rFonts w:ascii="Times New Roman" w:eastAsia="Times New Roman" w:hAnsi="Times New Roman"/>
          <w:b/>
          <w:color w:val="000000" w:themeColor="text1"/>
          <w:sz w:val="24"/>
          <w:szCs w:val="24"/>
        </w:rPr>
      </w:pPr>
    </w:p>
    <w:p w14:paraId="6095566F"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308.</w:t>
      </w:r>
    </w:p>
    <w:p w14:paraId="5C21BB9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15264C7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Какой из перечисленных аспектов является наиболее важным для развития творческого потенциала участников коллектива фото- и видеотворчества:</w:t>
      </w:r>
    </w:p>
    <w:p w14:paraId="795095C5" w14:textId="77777777" w:rsidR="00944C6F" w:rsidRPr="004E43B4" w:rsidRDefault="0083642B" w:rsidP="004E43B4">
      <w:pPr>
        <w:spacing w:after="0"/>
        <w:ind w:left="2226"/>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r w:rsidR="00944C6F" w:rsidRPr="004E43B4">
        <w:rPr>
          <w:rFonts w:ascii="Times New Roman" w:eastAsia="Times New Roman" w:hAnsi="Times New Roman"/>
          <w:color w:val="000000" w:themeColor="text1"/>
          <w:sz w:val="24"/>
          <w:szCs w:val="24"/>
        </w:rPr>
        <w:t>Знание технических характеристик фото- и видеокамер</w:t>
      </w:r>
    </w:p>
    <w:p w14:paraId="238EA246" w14:textId="77777777" w:rsidR="00944C6F" w:rsidRPr="004E43B4" w:rsidRDefault="0083642B" w:rsidP="004E43B4">
      <w:pPr>
        <w:spacing w:after="0"/>
        <w:ind w:left="2226"/>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r w:rsidR="00944C6F" w:rsidRPr="004E43B4">
        <w:rPr>
          <w:rFonts w:ascii="Times New Roman" w:eastAsia="Times New Roman" w:hAnsi="Times New Roman"/>
          <w:color w:val="000000" w:themeColor="text1"/>
          <w:sz w:val="24"/>
          <w:szCs w:val="24"/>
        </w:rPr>
        <w:t>Умение пользоваться программами для монтажа</w:t>
      </w:r>
    </w:p>
    <w:p w14:paraId="31F42D13" w14:textId="77777777" w:rsidR="00944C6F" w:rsidRPr="004E43B4" w:rsidRDefault="0083642B" w:rsidP="004E43B4">
      <w:pPr>
        <w:spacing w:after="0"/>
        <w:ind w:left="2226"/>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r w:rsidR="00944C6F" w:rsidRPr="004E43B4">
        <w:rPr>
          <w:rFonts w:ascii="Times New Roman" w:eastAsia="Times New Roman" w:hAnsi="Times New Roman"/>
          <w:color w:val="000000" w:themeColor="text1"/>
          <w:sz w:val="24"/>
          <w:szCs w:val="24"/>
        </w:rPr>
        <w:t>Развитие визуального мышления и умение видеть кадр</w:t>
      </w:r>
    </w:p>
    <w:p w14:paraId="7F71FCFA" w14:textId="77777777" w:rsidR="00944C6F" w:rsidRPr="004E43B4" w:rsidRDefault="0083642B" w:rsidP="004E43B4">
      <w:pPr>
        <w:spacing w:after="0"/>
        <w:ind w:left="2226"/>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r w:rsidR="00944C6F" w:rsidRPr="004E43B4">
        <w:rPr>
          <w:rFonts w:ascii="Times New Roman" w:eastAsia="Times New Roman" w:hAnsi="Times New Roman"/>
          <w:color w:val="000000" w:themeColor="text1"/>
          <w:sz w:val="24"/>
          <w:szCs w:val="24"/>
        </w:rPr>
        <w:t>Умение организовывать съемку</w:t>
      </w:r>
    </w:p>
    <w:p w14:paraId="5303032C"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59D8EAB"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8770E3C"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0A6A0504" w14:textId="77777777" w:rsidR="00EA0B2F" w:rsidRPr="004E43B4" w:rsidRDefault="00EA0B2F" w:rsidP="004E43B4">
      <w:pPr>
        <w:spacing w:after="0"/>
        <w:ind w:firstLine="709"/>
        <w:jc w:val="both"/>
        <w:rPr>
          <w:rFonts w:ascii="Times New Roman" w:eastAsia="Times New Roman" w:hAnsi="Times New Roman"/>
          <w:b/>
          <w:color w:val="000000" w:themeColor="text1"/>
          <w:sz w:val="24"/>
          <w:szCs w:val="24"/>
        </w:rPr>
      </w:pPr>
    </w:p>
    <w:p w14:paraId="0CFC132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309.</w:t>
      </w:r>
    </w:p>
    <w:p w14:paraId="3D78627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E6737A4"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lastRenderedPageBreak/>
        <w:t xml:space="preserve">Какие из перечисленных ниже факторов способствуют успешному учебно-педагогическому процессу в творческом коллективе фото- и видеотворчества: </w:t>
      </w:r>
    </w:p>
    <w:p w14:paraId="68CE6D6F" w14:textId="77777777" w:rsidR="00944C6F" w:rsidRPr="004E43B4" w:rsidRDefault="0083642B" w:rsidP="004E43B4">
      <w:pPr>
        <w:tabs>
          <w:tab w:val="left" w:pos="1418"/>
        </w:tabs>
        <w:spacing w:after="0"/>
        <w:ind w:left="2226"/>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rPr>
        <w:t>1)</w:t>
      </w:r>
      <w:r w:rsidR="00944C6F" w:rsidRPr="004E43B4">
        <w:rPr>
          <w:rFonts w:ascii="Times New Roman" w:eastAsia="Times New Roman" w:hAnsi="Times New Roman"/>
          <w:color w:val="000000" w:themeColor="text1"/>
          <w:sz w:val="24"/>
          <w:szCs w:val="24"/>
        </w:rPr>
        <w:t>Наличие современного оборудования</w:t>
      </w:r>
    </w:p>
    <w:p w14:paraId="524939E1" w14:textId="77777777" w:rsidR="00944C6F" w:rsidRPr="004E43B4" w:rsidRDefault="0083642B" w:rsidP="004E43B4">
      <w:pPr>
        <w:tabs>
          <w:tab w:val="left" w:pos="1418"/>
        </w:tabs>
        <w:spacing w:after="0"/>
        <w:ind w:left="2226"/>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rPr>
        <w:t>2)</w:t>
      </w:r>
      <w:r w:rsidR="00944C6F" w:rsidRPr="004E43B4">
        <w:rPr>
          <w:rFonts w:ascii="Times New Roman" w:eastAsia="Times New Roman" w:hAnsi="Times New Roman"/>
          <w:color w:val="000000" w:themeColor="text1"/>
          <w:sz w:val="24"/>
          <w:szCs w:val="24"/>
        </w:rPr>
        <w:t>Профессионализм руководителя</w:t>
      </w:r>
    </w:p>
    <w:p w14:paraId="5E3E3E8F" w14:textId="77777777" w:rsidR="00944C6F" w:rsidRPr="004E43B4" w:rsidRDefault="0083642B" w:rsidP="004E43B4">
      <w:pPr>
        <w:tabs>
          <w:tab w:val="left" w:pos="1418"/>
        </w:tabs>
        <w:spacing w:after="0"/>
        <w:ind w:left="2226"/>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rPr>
        <w:t>3)</w:t>
      </w:r>
      <w:r w:rsidR="00944C6F" w:rsidRPr="004E43B4">
        <w:rPr>
          <w:rFonts w:ascii="Times New Roman" w:eastAsia="Times New Roman" w:hAnsi="Times New Roman"/>
          <w:color w:val="000000" w:themeColor="text1"/>
          <w:sz w:val="24"/>
          <w:szCs w:val="24"/>
        </w:rPr>
        <w:t>Интерес участников к творчеству</w:t>
      </w:r>
    </w:p>
    <w:p w14:paraId="14F2DB47" w14:textId="77777777" w:rsidR="00944C6F" w:rsidRPr="004E43B4" w:rsidRDefault="0083642B" w:rsidP="004E43B4">
      <w:pPr>
        <w:tabs>
          <w:tab w:val="left" w:pos="1418"/>
        </w:tabs>
        <w:spacing w:after="0"/>
        <w:ind w:left="2226"/>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rPr>
        <w:t>4)</w:t>
      </w:r>
      <w:r w:rsidR="00944C6F" w:rsidRPr="004E43B4">
        <w:rPr>
          <w:rFonts w:ascii="Times New Roman" w:eastAsia="Times New Roman" w:hAnsi="Times New Roman"/>
          <w:color w:val="000000" w:themeColor="text1"/>
          <w:sz w:val="24"/>
          <w:szCs w:val="24"/>
        </w:rPr>
        <w:t>Регулярное участие в конкурсах и выставках</w:t>
      </w:r>
    </w:p>
    <w:p w14:paraId="43D2F8C7" w14:textId="77777777" w:rsidR="00944C6F" w:rsidRPr="004E43B4" w:rsidRDefault="0083642B" w:rsidP="004E43B4">
      <w:pPr>
        <w:tabs>
          <w:tab w:val="left" w:pos="1418"/>
        </w:tabs>
        <w:spacing w:after="0"/>
        <w:ind w:left="2226"/>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rPr>
        <w:t>5)</w:t>
      </w:r>
      <w:r w:rsidR="00944C6F" w:rsidRPr="004E43B4">
        <w:rPr>
          <w:rFonts w:ascii="Times New Roman" w:eastAsia="Times New Roman" w:hAnsi="Times New Roman"/>
          <w:color w:val="000000" w:themeColor="text1"/>
          <w:sz w:val="24"/>
          <w:szCs w:val="24"/>
        </w:rPr>
        <w:t>Благоприятная психологическая атмосфера в коллективе</w:t>
      </w:r>
    </w:p>
    <w:p w14:paraId="0F9EB6C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6D7750B"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22B20509"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p w14:paraId="1E088D3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310.</w:t>
      </w:r>
    </w:p>
    <w:p w14:paraId="491EF54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43B4DE1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В любительском коллективе фото- и видеотворчества, состоящем из участников разного возраста и с разным уровнем подготовки, завершился этап обучения основам композиции и техники съемки. Руководитель планирует новый этап работы над созданием общего проекта – серии фотографий, объединенных общей темой. Как называется этап формирования коллектива, на котором участники начинают работать вместе над достижением общей цели, проявляя свои индивидуальные навыки и знания</w:t>
      </w:r>
      <w:r w:rsidRPr="004E43B4">
        <w:rPr>
          <w:rFonts w:ascii="Times New Roman" w:eastAsia="Times New Roman" w:hAnsi="Times New Roman"/>
          <w:bCs/>
          <w:color w:val="000000" w:themeColor="text1"/>
          <w:sz w:val="24"/>
          <w:szCs w:val="24"/>
        </w:rPr>
        <w:t>?</w:t>
      </w:r>
    </w:p>
    <w:p w14:paraId="0CB8F9C4"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F528CC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0CEF6718" w14:textId="77777777" w:rsidR="00EA0B2F" w:rsidRPr="004E43B4" w:rsidRDefault="00EA0B2F" w:rsidP="004E43B4">
      <w:pPr>
        <w:spacing w:after="0"/>
        <w:ind w:firstLine="697"/>
        <w:jc w:val="both"/>
        <w:rPr>
          <w:rFonts w:ascii="Times New Roman" w:eastAsia="Times New Roman" w:hAnsi="Times New Roman"/>
          <w:b/>
          <w:color w:val="000000" w:themeColor="text1"/>
          <w:sz w:val="24"/>
          <w:szCs w:val="24"/>
        </w:rPr>
      </w:pPr>
    </w:p>
    <w:p w14:paraId="1F22EE2F" w14:textId="77777777" w:rsidR="00944C6F" w:rsidRPr="004E43B4" w:rsidRDefault="00944C6F" w:rsidP="004E43B4">
      <w:pPr>
        <w:spacing w:after="0"/>
        <w:ind w:firstLine="697"/>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311.</w:t>
      </w:r>
    </w:p>
    <w:p w14:paraId="1A18354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2DC1959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 xml:space="preserve"> Выберите правильный ответ и аргументируйте его: что является сертификатом учебного заведения и почему? </w:t>
      </w:r>
    </w:p>
    <w:p w14:paraId="76950B7C" w14:textId="77777777" w:rsidR="00944C6F" w:rsidRPr="004E43B4" w:rsidRDefault="00944C6F" w:rsidP="004E43B4">
      <w:pPr>
        <w:pStyle w:val="a3"/>
        <w:numPr>
          <w:ilvl w:val="0"/>
          <w:numId w:val="109"/>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учебный план;</w:t>
      </w:r>
    </w:p>
    <w:p w14:paraId="4EE68C62" w14:textId="77777777" w:rsidR="00944C6F" w:rsidRPr="004E43B4" w:rsidRDefault="00944C6F" w:rsidP="004E43B4">
      <w:pPr>
        <w:pStyle w:val="a3"/>
        <w:numPr>
          <w:ilvl w:val="0"/>
          <w:numId w:val="109"/>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учебная программа;</w:t>
      </w:r>
    </w:p>
    <w:p w14:paraId="7DA45AA6" w14:textId="77777777" w:rsidR="00944C6F" w:rsidRPr="004E43B4" w:rsidRDefault="00944C6F" w:rsidP="004E43B4">
      <w:pPr>
        <w:pStyle w:val="a3"/>
        <w:numPr>
          <w:ilvl w:val="0"/>
          <w:numId w:val="109"/>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журнал учебной группы;</w:t>
      </w:r>
    </w:p>
    <w:p w14:paraId="25368459" w14:textId="77777777" w:rsidR="00944C6F" w:rsidRPr="004E43B4" w:rsidRDefault="00944C6F" w:rsidP="004E43B4">
      <w:pPr>
        <w:pStyle w:val="a3"/>
        <w:numPr>
          <w:ilvl w:val="0"/>
          <w:numId w:val="109"/>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расписание.</w:t>
      </w:r>
    </w:p>
    <w:p w14:paraId="37800F7E"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46DF215A" w14:textId="77777777" w:rsidR="00944C6F" w:rsidRPr="004E43B4" w:rsidRDefault="00944C6F" w:rsidP="004E43B4">
      <w:pPr>
        <w:spacing w:after="0"/>
        <w:ind w:firstLine="708"/>
        <w:jc w:val="both"/>
        <w:rPr>
          <w:rStyle w:val="a8"/>
          <w:rFonts w:ascii="Times New Roman" w:hAnsi="Times New Roman"/>
          <w:b w:val="0"/>
          <w:bCs w:val="0"/>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90F4598" w14:textId="77777777" w:rsidR="00944C6F" w:rsidRPr="004E43B4" w:rsidRDefault="00944C6F" w:rsidP="004E43B4">
      <w:pPr>
        <w:spacing w:after="0"/>
        <w:ind w:firstLine="708"/>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5.</w:t>
      </w:r>
    </w:p>
    <w:p w14:paraId="59EDD87F" w14:textId="77777777" w:rsidR="00EA0B2F" w:rsidRPr="004E43B4" w:rsidRDefault="00EA0B2F" w:rsidP="004E43B4">
      <w:pPr>
        <w:spacing w:after="0"/>
        <w:ind w:firstLine="708"/>
        <w:jc w:val="both"/>
        <w:rPr>
          <w:rFonts w:ascii="Times New Roman" w:hAnsi="Times New Roman"/>
          <w:b/>
          <w:color w:val="000000" w:themeColor="text1"/>
          <w:sz w:val="24"/>
          <w:szCs w:val="24"/>
        </w:rPr>
      </w:pPr>
    </w:p>
    <w:p w14:paraId="5EF2EC23"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312.</w:t>
      </w:r>
    </w:p>
    <w:p w14:paraId="2859F04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1D63AD69" w14:textId="77777777" w:rsidR="00944C6F" w:rsidRPr="004E43B4" w:rsidRDefault="00944C6F" w:rsidP="004E43B4">
      <w:pPr>
        <w:shd w:val="clear" w:color="auto" w:fill="FFFFFF"/>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Укажите факторы, оказывающие влияние на развитие личности:</w:t>
      </w:r>
    </w:p>
    <w:p w14:paraId="140051EA" w14:textId="77777777" w:rsidR="00944C6F" w:rsidRPr="004E43B4" w:rsidRDefault="00944C6F" w:rsidP="004E43B4">
      <w:pPr>
        <w:pStyle w:val="a3"/>
        <w:numPr>
          <w:ilvl w:val="0"/>
          <w:numId w:val="110"/>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убеждения;</w:t>
      </w:r>
    </w:p>
    <w:p w14:paraId="6B533D65" w14:textId="77777777" w:rsidR="00944C6F" w:rsidRPr="004E43B4" w:rsidRDefault="00944C6F" w:rsidP="004E43B4">
      <w:pPr>
        <w:pStyle w:val="a3"/>
        <w:numPr>
          <w:ilvl w:val="0"/>
          <w:numId w:val="110"/>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личный опыт;</w:t>
      </w:r>
    </w:p>
    <w:p w14:paraId="73673F27" w14:textId="77777777" w:rsidR="00944C6F" w:rsidRPr="004E43B4" w:rsidRDefault="00944C6F" w:rsidP="004E43B4">
      <w:pPr>
        <w:pStyle w:val="a3"/>
        <w:numPr>
          <w:ilvl w:val="0"/>
          <w:numId w:val="110"/>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наследственность; </w:t>
      </w:r>
    </w:p>
    <w:p w14:paraId="5AEEB7EC" w14:textId="77777777" w:rsidR="00944C6F" w:rsidRPr="004E43B4" w:rsidRDefault="00944C6F" w:rsidP="004E43B4">
      <w:pPr>
        <w:pStyle w:val="a3"/>
        <w:numPr>
          <w:ilvl w:val="0"/>
          <w:numId w:val="110"/>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среда;</w:t>
      </w:r>
    </w:p>
    <w:p w14:paraId="1312C336" w14:textId="77777777" w:rsidR="00944C6F" w:rsidRPr="004E43B4" w:rsidRDefault="00944C6F" w:rsidP="004E43B4">
      <w:pPr>
        <w:pStyle w:val="a3"/>
        <w:numPr>
          <w:ilvl w:val="0"/>
          <w:numId w:val="110"/>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воспитание.</w:t>
      </w:r>
    </w:p>
    <w:p w14:paraId="51D7A65D"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59161D05" w14:textId="77777777" w:rsidR="00944C6F" w:rsidRPr="004E43B4" w:rsidRDefault="00944C6F" w:rsidP="004E43B4">
      <w:pPr>
        <w:spacing w:after="0"/>
        <w:ind w:firstLine="535"/>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5.</w:t>
      </w:r>
    </w:p>
    <w:p w14:paraId="40641D7C" w14:textId="77777777" w:rsidR="00EA0B2F" w:rsidRPr="004E43B4" w:rsidRDefault="00EA0B2F" w:rsidP="004E43B4">
      <w:pPr>
        <w:spacing w:after="0"/>
        <w:ind w:firstLine="524"/>
        <w:jc w:val="both"/>
        <w:rPr>
          <w:rFonts w:ascii="Times New Roman" w:hAnsi="Times New Roman"/>
          <w:b/>
          <w:color w:val="000000" w:themeColor="text1"/>
          <w:sz w:val="24"/>
          <w:szCs w:val="24"/>
        </w:rPr>
      </w:pPr>
    </w:p>
    <w:p w14:paraId="6D83FC51" w14:textId="77777777" w:rsidR="00944C6F" w:rsidRPr="004E43B4" w:rsidRDefault="00944C6F" w:rsidP="004E43B4">
      <w:pPr>
        <w:spacing w:after="0"/>
        <w:ind w:firstLine="524"/>
        <w:jc w:val="both"/>
        <w:rPr>
          <w:rStyle w:val="a8"/>
          <w:rFonts w:ascii="Times New Roman" w:eastAsia="Times New Roman" w:hAnsi="Times New Roman"/>
          <w:bCs w:val="0"/>
          <w:color w:val="000000" w:themeColor="text1"/>
          <w:sz w:val="24"/>
          <w:szCs w:val="24"/>
        </w:rPr>
      </w:pPr>
      <w:r w:rsidRPr="004E43B4">
        <w:rPr>
          <w:rFonts w:ascii="Times New Roman" w:eastAsia="Times New Roman" w:hAnsi="Times New Roman"/>
          <w:b/>
          <w:color w:val="000000" w:themeColor="text1"/>
          <w:sz w:val="24"/>
          <w:szCs w:val="24"/>
        </w:rPr>
        <w:t>Задание 313.</w:t>
      </w:r>
    </w:p>
    <w:p w14:paraId="7B73A2BD" w14:textId="77777777" w:rsidR="00944C6F" w:rsidRPr="004E43B4" w:rsidRDefault="00944C6F" w:rsidP="004E43B4">
      <w:pPr>
        <w:spacing w:after="0"/>
        <w:ind w:firstLine="535"/>
        <w:jc w:val="both"/>
        <w:rPr>
          <w:rFonts w:ascii="Times New Roman" w:hAnsi="Times New Roman"/>
          <w:bCs/>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соответствие.</w:t>
      </w:r>
    </w:p>
    <w:p w14:paraId="1E371B7B" w14:textId="77777777" w:rsidR="00944C6F" w:rsidRPr="004E43B4" w:rsidRDefault="00944C6F" w:rsidP="004E43B4">
      <w:pPr>
        <w:spacing w:after="0"/>
        <w:ind w:firstLine="535"/>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Установите соответствие между традиционной классификацией методов обучения и источником знаний.</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4F927EC4" w14:textId="77777777" w:rsidTr="001F0D68">
        <w:tc>
          <w:tcPr>
            <w:tcW w:w="6041" w:type="dxa"/>
            <w:gridSpan w:val="2"/>
          </w:tcPr>
          <w:p w14:paraId="43260A09" w14:textId="77777777" w:rsidR="00944C6F" w:rsidRPr="004E43B4" w:rsidRDefault="00944C6F" w:rsidP="004E43B4">
            <w:pPr>
              <w:spacing w:after="0"/>
              <w:ind w:right="1314"/>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Классификация методов обучения</w:t>
            </w:r>
          </w:p>
        </w:tc>
        <w:tc>
          <w:tcPr>
            <w:tcW w:w="7741" w:type="dxa"/>
            <w:gridSpan w:val="2"/>
          </w:tcPr>
          <w:p w14:paraId="255BD8A2" w14:textId="77777777" w:rsidR="00944C6F" w:rsidRPr="004E43B4" w:rsidRDefault="00944C6F" w:rsidP="004E43B4">
            <w:pPr>
              <w:spacing w:after="0"/>
              <w:ind w:right="1314"/>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Источник знаний</w:t>
            </w:r>
          </w:p>
        </w:tc>
      </w:tr>
      <w:tr w:rsidR="00944C6F" w:rsidRPr="004E43B4" w14:paraId="0F4CDF3E" w14:textId="77777777" w:rsidTr="001F0D68">
        <w:trPr>
          <w:trHeight w:val="516"/>
        </w:trPr>
        <w:tc>
          <w:tcPr>
            <w:tcW w:w="559" w:type="dxa"/>
            <w:vAlign w:val="center"/>
          </w:tcPr>
          <w:p w14:paraId="4215FCB8"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w:t>
            </w:r>
          </w:p>
        </w:tc>
        <w:tc>
          <w:tcPr>
            <w:tcW w:w="5482" w:type="dxa"/>
            <w:vAlign w:val="center"/>
          </w:tcPr>
          <w:p w14:paraId="608CFEAD" w14:textId="77777777" w:rsidR="00944C6F" w:rsidRPr="004E43B4" w:rsidRDefault="00944C6F" w:rsidP="004E43B4">
            <w:pPr>
              <w:pStyle w:val="a3"/>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rPr>
              <w:t>Словесный</w:t>
            </w:r>
          </w:p>
        </w:tc>
        <w:tc>
          <w:tcPr>
            <w:tcW w:w="471" w:type="dxa"/>
            <w:vAlign w:val="center"/>
          </w:tcPr>
          <w:p w14:paraId="1C1318E7"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p>
        </w:tc>
        <w:tc>
          <w:tcPr>
            <w:tcW w:w="7270" w:type="dxa"/>
          </w:tcPr>
          <w:p w14:paraId="23AF1888"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чтение, реферирование, цитирование, составление плана, конспектирование;</w:t>
            </w:r>
          </w:p>
        </w:tc>
      </w:tr>
      <w:tr w:rsidR="00944C6F" w:rsidRPr="004E43B4" w14:paraId="65109028" w14:textId="77777777" w:rsidTr="001F0D68">
        <w:tc>
          <w:tcPr>
            <w:tcW w:w="559" w:type="dxa"/>
            <w:vAlign w:val="center"/>
          </w:tcPr>
          <w:p w14:paraId="131D0C17"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w:t>
            </w:r>
          </w:p>
        </w:tc>
        <w:tc>
          <w:tcPr>
            <w:tcW w:w="5482" w:type="dxa"/>
            <w:vAlign w:val="bottom"/>
          </w:tcPr>
          <w:p w14:paraId="5C659B88"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Наглядный</w:t>
            </w:r>
          </w:p>
          <w:p w14:paraId="410C8DB1"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19A49E9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p>
        </w:tc>
        <w:tc>
          <w:tcPr>
            <w:tcW w:w="7270" w:type="dxa"/>
          </w:tcPr>
          <w:p w14:paraId="5B65A24F"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опыт, упражнения, учебно-производительный труд;</w:t>
            </w:r>
          </w:p>
        </w:tc>
      </w:tr>
      <w:tr w:rsidR="00944C6F" w:rsidRPr="004E43B4" w14:paraId="7BC6FB4E" w14:textId="77777777" w:rsidTr="001F0D68">
        <w:tc>
          <w:tcPr>
            <w:tcW w:w="559" w:type="dxa"/>
            <w:vAlign w:val="center"/>
          </w:tcPr>
          <w:p w14:paraId="4777381B"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w:t>
            </w:r>
          </w:p>
        </w:tc>
        <w:tc>
          <w:tcPr>
            <w:tcW w:w="5482" w:type="dxa"/>
            <w:vAlign w:val="bottom"/>
          </w:tcPr>
          <w:p w14:paraId="43B03B06"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Практический</w:t>
            </w:r>
          </w:p>
          <w:p w14:paraId="5AD53F80" w14:textId="77777777" w:rsidR="00944C6F" w:rsidRPr="004E43B4" w:rsidRDefault="00944C6F" w:rsidP="004E43B4">
            <w:pPr>
              <w:pStyle w:val="24"/>
              <w:tabs>
                <w:tab w:val="left" w:pos="0"/>
              </w:tabs>
              <w:spacing w:after="0" w:line="276" w:lineRule="auto"/>
              <w:ind w:left="0"/>
              <w:jc w:val="both"/>
              <w:rPr>
                <w:color w:val="000000" w:themeColor="text1"/>
              </w:rPr>
            </w:pPr>
          </w:p>
        </w:tc>
        <w:tc>
          <w:tcPr>
            <w:tcW w:w="471" w:type="dxa"/>
            <w:vAlign w:val="center"/>
          </w:tcPr>
          <w:p w14:paraId="41F2080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p>
        </w:tc>
        <w:tc>
          <w:tcPr>
            <w:tcW w:w="7270" w:type="dxa"/>
          </w:tcPr>
          <w:p w14:paraId="7D2B28BE"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объяснение, разъяснение, рассказ, беседа, лекция, дискуссия, диспут;</w:t>
            </w:r>
          </w:p>
        </w:tc>
      </w:tr>
      <w:tr w:rsidR="00944C6F" w:rsidRPr="004E43B4" w14:paraId="362C85BB" w14:textId="77777777" w:rsidTr="001F0D68">
        <w:tc>
          <w:tcPr>
            <w:tcW w:w="559" w:type="dxa"/>
            <w:vAlign w:val="center"/>
          </w:tcPr>
          <w:p w14:paraId="1BA3C9F6"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w:t>
            </w:r>
          </w:p>
        </w:tc>
        <w:tc>
          <w:tcPr>
            <w:tcW w:w="5482" w:type="dxa"/>
            <w:vAlign w:val="bottom"/>
          </w:tcPr>
          <w:p w14:paraId="7587A81F"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Работа с книгой</w:t>
            </w:r>
          </w:p>
          <w:p w14:paraId="7049B195" w14:textId="77777777" w:rsidR="00944C6F" w:rsidRPr="004E43B4" w:rsidRDefault="00944C6F" w:rsidP="004E43B4">
            <w:pPr>
              <w:tabs>
                <w:tab w:val="center" w:pos="1358"/>
                <w:tab w:val="center" w:pos="2123"/>
                <w:tab w:val="center" w:pos="2350"/>
                <w:tab w:val="center" w:pos="3281"/>
                <w:tab w:val="center" w:pos="3672"/>
                <w:tab w:val="center" w:pos="4173"/>
                <w:tab w:val="center" w:pos="4731"/>
                <w:tab w:val="center" w:pos="5128"/>
                <w:tab w:val="center" w:pos="5268"/>
                <w:tab w:val="center" w:pos="6077"/>
                <w:tab w:val="center" w:pos="6521"/>
                <w:tab w:val="right" w:pos="7013"/>
                <w:tab w:val="center" w:pos="7393"/>
                <w:tab w:val="center" w:pos="8232"/>
                <w:tab w:val="center" w:pos="9496"/>
                <w:tab w:val="right" w:pos="10958"/>
              </w:tabs>
              <w:spacing w:after="0"/>
              <w:jc w:val="both"/>
              <w:rPr>
                <w:rFonts w:ascii="Times New Roman" w:hAnsi="Times New Roman"/>
                <w:color w:val="000000" w:themeColor="text1"/>
                <w:sz w:val="24"/>
                <w:szCs w:val="24"/>
              </w:rPr>
            </w:pPr>
          </w:p>
        </w:tc>
        <w:tc>
          <w:tcPr>
            <w:tcW w:w="471" w:type="dxa"/>
            <w:vAlign w:val="center"/>
          </w:tcPr>
          <w:p w14:paraId="562E98F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p>
        </w:tc>
        <w:tc>
          <w:tcPr>
            <w:tcW w:w="7270" w:type="dxa"/>
          </w:tcPr>
          <w:p w14:paraId="54AE1A1C"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иллюстрация, демонстрация, наблюдения учащихся.</w:t>
            </w:r>
          </w:p>
        </w:tc>
      </w:tr>
      <w:tr w:rsidR="00944C6F" w:rsidRPr="004E43B4" w14:paraId="3B45BD4C" w14:textId="77777777" w:rsidTr="001F0D68">
        <w:tc>
          <w:tcPr>
            <w:tcW w:w="559" w:type="dxa"/>
            <w:vAlign w:val="center"/>
          </w:tcPr>
          <w:p w14:paraId="65131D70"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p>
        </w:tc>
        <w:tc>
          <w:tcPr>
            <w:tcW w:w="5482" w:type="dxa"/>
            <w:vAlign w:val="bottom"/>
          </w:tcPr>
          <w:p w14:paraId="295D4EF8" w14:textId="77777777" w:rsidR="00944C6F" w:rsidRPr="004E43B4" w:rsidRDefault="00944C6F" w:rsidP="004E43B4">
            <w:pPr>
              <w:pStyle w:val="a3"/>
              <w:spacing w:after="0"/>
              <w:ind w:left="0"/>
              <w:jc w:val="both"/>
              <w:rPr>
                <w:rFonts w:ascii="Times New Roman" w:hAnsi="Times New Roman"/>
                <w:color w:val="000000" w:themeColor="text1"/>
                <w:sz w:val="24"/>
                <w:szCs w:val="24"/>
              </w:rPr>
            </w:pPr>
          </w:p>
        </w:tc>
        <w:tc>
          <w:tcPr>
            <w:tcW w:w="471" w:type="dxa"/>
            <w:vAlign w:val="center"/>
          </w:tcPr>
          <w:p w14:paraId="7BAB4E8A"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w:t>
            </w:r>
          </w:p>
        </w:tc>
        <w:tc>
          <w:tcPr>
            <w:tcW w:w="7270" w:type="dxa"/>
          </w:tcPr>
          <w:p w14:paraId="75F10B27"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измерение температуры, плакат, чтение, рассказ.</w:t>
            </w:r>
          </w:p>
        </w:tc>
      </w:tr>
    </w:tbl>
    <w:p w14:paraId="7D7BD643" w14:textId="77777777" w:rsidR="00944C6F" w:rsidRPr="004E43B4" w:rsidRDefault="00944C6F" w:rsidP="004E43B4">
      <w:pPr>
        <w:spacing w:after="0"/>
        <w:ind w:right="1314" w:firstLine="708"/>
        <w:jc w:val="both"/>
        <w:rPr>
          <w:rFonts w:ascii="Times New Roman" w:eastAsia="Times New Roman" w:hAnsi="Times New Roman"/>
          <w:i/>
          <w:iCs/>
          <w:color w:val="000000" w:themeColor="text1"/>
          <w:sz w:val="24"/>
          <w:szCs w:val="24"/>
        </w:rPr>
      </w:pPr>
      <w:r w:rsidRPr="004E43B4">
        <w:rPr>
          <w:rFonts w:ascii="Times New Roman" w:eastAsia="Times New Roman" w:hAnsi="Times New Roman"/>
          <w:i/>
          <w:iCs/>
          <w:color w:val="000000" w:themeColor="text1"/>
          <w:sz w:val="24"/>
          <w:szCs w:val="24"/>
        </w:rPr>
        <w:t>Запишите выбранные цифры под соответствующими буквами</w:t>
      </w:r>
      <w:r w:rsidRPr="004E43B4">
        <w:rPr>
          <w:rFonts w:ascii="Times New Roman" w:eastAsia="Arial" w:hAnsi="Times New Roman"/>
          <w:i/>
          <w:iCs/>
          <w:color w:val="000000" w:themeColor="text1"/>
          <w:sz w:val="24"/>
          <w:szCs w:val="24"/>
        </w:rPr>
        <w:t>:</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25"/>
        <w:gridCol w:w="2740"/>
        <w:gridCol w:w="2739"/>
      </w:tblGrid>
      <w:tr w:rsidR="00944C6F" w:rsidRPr="004E43B4" w14:paraId="4BCCADD3" w14:textId="77777777" w:rsidTr="001F0D68">
        <w:tc>
          <w:tcPr>
            <w:tcW w:w="2623" w:type="dxa"/>
          </w:tcPr>
          <w:p w14:paraId="12D7B763"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2625" w:type="dxa"/>
          </w:tcPr>
          <w:p w14:paraId="78A30BEE"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2740" w:type="dxa"/>
          </w:tcPr>
          <w:p w14:paraId="220DA7CB"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739" w:type="dxa"/>
          </w:tcPr>
          <w:p w14:paraId="00EAD3D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05A81A9C" w14:textId="77777777" w:rsidTr="001F0D68">
        <w:trPr>
          <w:trHeight w:val="569"/>
        </w:trPr>
        <w:tc>
          <w:tcPr>
            <w:tcW w:w="2623" w:type="dxa"/>
          </w:tcPr>
          <w:p w14:paraId="06355AA3" w14:textId="77777777" w:rsidR="00944C6F" w:rsidRPr="004E43B4" w:rsidRDefault="00944C6F" w:rsidP="004E43B4">
            <w:pPr>
              <w:spacing w:after="0"/>
              <w:ind w:right="1314"/>
              <w:jc w:val="both"/>
              <w:rPr>
                <w:rFonts w:ascii="Times New Roman" w:hAnsi="Times New Roman"/>
                <w:bCs/>
                <w:color w:val="000000" w:themeColor="text1"/>
                <w:sz w:val="24"/>
                <w:szCs w:val="24"/>
              </w:rPr>
            </w:pPr>
          </w:p>
        </w:tc>
        <w:tc>
          <w:tcPr>
            <w:tcW w:w="2625" w:type="dxa"/>
          </w:tcPr>
          <w:p w14:paraId="47E2DC22" w14:textId="77777777" w:rsidR="00944C6F" w:rsidRPr="004E43B4" w:rsidRDefault="00944C6F" w:rsidP="004E43B4">
            <w:pPr>
              <w:spacing w:after="0"/>
              <w:ind w:right="1314"/>
              <w:jc w:val="both"/>
              <w:rPr>
                <w:rFonts w:ascii="Times New Roman" w:hAnsi="Times New Roman"/>
                <w:bCs/>
                <w:color w:val="000000" w:themeColor="text1"/>
                <w:sz w:val="24"/>
                <w:szCs w:val="24"/>
              </w:rPr>
            </w:pPr>
          </w:p>
        </w:tc>
        <w:tc>
          <w:tcPr>
            <w:tcW w:w="2740" w:type="dxa"/>
          </w:tcPr>
          <w:p w14:paraId="6523D1AD" w14:textId="77777777" w:rsidR="00944C6F" w:rsidRPr="004E43B4" w:rsidRDefault="00944C6F" w:rsidP="004E43B4">
            <w:pPr>
              <w:spacing w:after="0"/>
              <w:ind w:right="1314"/>
              <w:jc w:val="both"/>
              <w:rPr>
                <w:rFonts w:ascii="Times New Roman" w:hAnsi="Times New Roman"/>
                <w:bCs/>
                <w:color w:val="000000" w:themeColor="text1"/>
                <w:sz w:val="24"/>
                <w:szCs w:val="24"/>
              </w:rPr>
            </w:pPr>
          </w:p>
        </w:tc>
        <w:tc>
          <w:tcPr>
            <w:tcW w:w="2739" w:type="dxa"/>
          </w:tcPr>
          <w:p w14:paraId="2A2FC512" w14:textId="77777777" w:rsidR="00944C6F" w:rsidRPr="004E43B4" w:rsidRDefault="00944C6F" w:rsidP="004E43B4">
            <w:pPr>
              <w:spacing w:after="0"/>
              <w:ind w:right="1314"/>
              <w:jc w:val="both"/>
              <w:rPr>
                <w:rFonts w:ascii="Times New Roman" w:hAnsi="Times New Roman"/>
                <w:bCs/>
                <w:color w:val="000000" w:themeColor="text1"/>
                <w:sz w:val="24"/>
                <w:szCs w:val="24"/>
              </w:rPr>
            </w:pPr>
          </w:p>
        </w:tc>
      </w:tr>
    </w:tbl>
    <w:p w14:paraId="1D1188B3"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 xml:space="preserve">Семестр: </w:t>
      </w:r>
      <w:r w:rsidRPr="004E43B4">
        <w:rPr>
          <w:rFonts w:ascii="Times New Roman" w:eastAsia="Times New Roman" w:hAnsi="Times New Roman"/>
          <w:color w:val="000000" w:themeColor="text1"/>
          <w:sz w:val="24"/>
          <w:szCs w:val="24"/>
        </w:rPr>
        <w:t>5.</w:t>
      </w:r>
    </w:p>
    <w:p w14:paraId="44B5ED14" w14:textId="77777777" w:rsidR="00C252CF" w:rsidRPr="004E43B4" w:rsidRDefault="00C252CF" w:rsidP="004E43B4">
      <w:pPr>
        <w:spacing w:after="0"/>
        <w:ind w:firstLine="697"/>
        <w:jc w:val="both"/>
        <w:rPr>
          <w:rFonts w:ascii="Times New Roman" w:eastAsia="Times New Roman" w:hAnsi="Times New Roman"/>
          <w:b/>
          <w:color w:val="000000" w:themeColor="text1"/>
          <w:sz w:val="24"/>
          <w:szCs w:val="24"/>
        </w:rPr>
      </w:pPr>
    </w:p>
    <w:p w14:paraId="31B8B845" w14:textId="77777777" w:rsidR="00944C6F" w:rsidRPr="004E43B4" w:rsidRDefault="00944C6F" w:rsidP="004E43B4">
      <w:pPr>
        <w:spacing w:after="0"/>
        <w:ind w:firstLine="697"/>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314.</w:t>
      </w:r>
    </w:p>
    <w:p w14:paraId="1681F102"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12078736" w14:textId="77777777" w:rsidR="00944C6F" w:rsidRPr="004E43B4" w:rsidRDefault="00944C6F" w:rsidP="004E43B4">
      <w:pPr>
        <w:spacing w:after="0"/>
        <w:ind w:firstLine="70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lastRenderedPageBreak/>
        <w:t xml:space="preserve">Урок ознакомления учащихся с новым материалом или изучения новых знаний. Установите последовательность структуры данного типа урока. </w:t>
      </w:r>
    </w:p>
    <w:p w14:paraId="45DADFE9" w14:textId="77777777" w:rsidR="00944C6F" w:rsidRPr="004E43B4" w:rsidRDefault="00944C6F" w:rsidP="004E43B4">
      <w:pPr>
        <w:pStyle w:val="a3"/>
        <w:numPr>
          <w:ilvl w:val="0"/>
          <w:numId w:val="112"/>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задание на дом;</w:t>
      </w:r>
    </w:p>
    <w:p w14:paraId="78CCB772" w14:textId="77777777" w:rsidR="00944C6F" w:rsidRPr="004E43B4" w:rsidRDefault="00944C6F" w:rsidP="004E43B4">
      <w:pPr>
        <w:pStyle w:val="a3"/>
        <w:numPr>
          <w:ilvl w:val="0"/>
          <w:numId w:val="112"/>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повторение предыдущего материала, являющегося основой для изучения нового;</w:t>
      </w:r>
    </w:p>
    <w:p w14:paraId="60A68D65" w14:textId="77777777" w:rsidR="00944C6F" w:rsidRPr="004E43B4" w:rsidRDefault="00944C6F" w:rsidP="004E43B4">
      <w:pPr>
        <w:pStyle w:val="a3"/>
        <w:numPr>
          <w:ilvl w:val="0"/>
          <w:numId w:val="112"/>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объяснение учителем нового материала; </w:t>
      </w:r>
    </w:p>
    <w:p w14:paraId="708B34A1" w14:textId="77777777" w:rsidR="00944C6F" w:rsidRPr="004E43B4" w:rsidRDefault="00944C6F" w:rsidP="004E43B4">
      <w:pPr>
        <w:pStyle w:val="a3"/>
        <w:numPr>
          <w:ilvl w:val="0"/>
          <w:numId w:val="112"/>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проверка понимания и первичное закрепление знаний.</w:t>
      </w:r>
    </w:p>
    <w:p w14:paraId="276EF5A2"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3CDA6F69"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66D2061D"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2241849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687761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5C9E170" w14:textId="77777777" w:rsidR="00944C6F" w:rsidRPr="004E43B4" w:rsidRDefault="00944C6F" w:rsidP="004E43B4">
            <w:pPr>
              <w:spacing w:after="0"/>
              <w:jc w:val="both"/>
              <w:rPr>
                <w:rFonts w:ascii="Times New Roman" w:hAnsi="Times New Roman"/>
                <w:color w:val="000000" w:themeColor="text1"/>
                <w:sz w:val="24"/>
                <w:szCs w:val="24"/>
              </w:rPr>
            </w:pPr>
          </w:p>
        </w:tc>
      </w:tr>
    </w:tbl>
    <w:p w14:paraId="22F0F44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10D8E9B2" w14:textId="77777777" w:rsidR="00EA0B2F" w:rsidRPr="004E43B4" w:rsidRDefault="00EA0B2F" w:rsidP="004E43B4">
      <w:pPr>
        <w:spacing w:after="0"/>
        <w:ind w:firstLine="708"/>
        <w:jc w:val="both"/>
        <w:rPr>
          <w:rFonts w:ascii="Times New Roman" w:hAnsi="Times New Roman"/>
          <w:b/>
          <w:color w:val="000000" w:themeColor="text1"/>
          <w:sz w:val="24"/>
          <w:szCs w:val="24"/>
        </w:rPr>
      </w:pPr>
    </w:p>
    <w:p w14:paraId="72984E46"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315.</w:t>
      </w:r>
    </w:p>
    <w:p w14:paraId="57FFD79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0CFF18AC" w14:textId="77777777" w:rsidR="00944C6F" w:rsidRPr="004E43B4" w:rsidRDefault="00944C6F" w:rsidP="004E43B4">
      <w:pPr>
        <w:pStyle w:val="aa"/>
        <w:shd w:val="clear" w:color="auto" w:fill="FFFFFF"/>
        <w:spacing w:before="0" w:beforeAutospacing="0" w:after="0" w:afterAutospacing="0" w:line="276" w:lineRule="auto"/>
        <w:ind w:firstLine="708"/>
        <w:jc w:val="both"/>
        <w:rPr>
          <w:bCs/>
          <w:color w:val="000000" w:themeColor="text1"/>
          <w:bdr w:val="none" w:sz="0" w:space="0" w:color="auto" w:frame="1"/>
        </w:rPr>
      </w:pPr>
      <w:r w:rsidRPr="004E43B4">
        <w:rPr>
          <w:color w:val="000000" w:themeColor="text1"/>
        </w:rPr>
        <w:lastRenderedPageBreak/>
        <w:t xml:space="preserve">Впишите правильный ответ в утверждение на место пропущенного слова и дайте развернутое определение творчества. </w:t>
      </w:r>
      <w:r w:rsidRPr="004E43B4">
        <w:rPr>
          <w:bCs/>
          <w:color w:val="000000" w:themeColor="text1"/>
          <w:bdr w:val="none" w:sz="0" w:space="0" w:color="auto" w:frame="1"/>
        </w:rPr>
        <w:t xml:space="preserve">Обучение должно носить ________ характер. </w:t>
      </w:r>
    </w:p>
    <w:p w14:paraId="31623D47"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bCs/>
          <w:color w:val="000000" w:themeColor="text1"/>
          <w:bdr w:val="none" w:sz="0" w:space="0" w:color="auto" w:frame="1"/>
        </w:rPr>
        <w:t>Творчество – это …</w:t>
      </w:r>
    </w:p>
    <w:p w14:paraId="20D58883" w14:textId="77777777" w:rsidR="00944C6F" w:rsidRPr="004E43B4" w:rsidRDefault="00944C6F" w:rsidP="004E43B4">
      <w:pPr>
        <w:pStyle w:val="aa"/>
        <w:numPr>
          <w:ilvl w:val="0"/>
          <w:numId w:val="113"/>
        </w:numPr>
        <w:shd w:val="clear" w:color="auto" w:fill="FFFFFF"/>
        <w:spacing w:before="0" w:beforeAutospacing="0" w:after="0" w:afterAutospacing="0" w:line="276" w:lineRule="auto"/>
        <w:ind w:left="0" w:hanging="141"/>
        <w:jc w:val="both"/>
        <w:rPr>
          <w:color w:val="000000" w:themeColor="text1"/>
        </w:rPr>
      </w:pPr>
      <w:r w:rsidRPr="004E43B4">
        <w:rPr>
          <w:color w:val="000000" w:themeColor="text1"/>
        </w:rPr>
        <w:t>творческий, личностный;</w:t>
      </w:r>
    </w:p>
    <w:p w14:paraId="3AE2DA83" w14:textId="77777777" w:rsidR="00944C6F" w:rsidRPr="004E43B4" w:rsidRDefault="00944C6F" w:rsidP="004E43B4">
      <w:pPr>
        <w:pStyle w:val="aa"/>
        <w:numPr>
          <w:ilvl w:val="0"/>
          <w:numId w:val="113"/>
        </w:numPr>
        <w:shd w:val="clear" w:color="auto" w:fill="FFFFFF"/>
        <w:spacing w:before="0" w:beforeAutospacing="0" w:after="0" w:afterAutospacing="0" w:line="276" w:lineRule="auto"/>
        <w:ind w:left="0" w:hanging="141"/>
        <w:jc w:val="both"/>
        <w:rPr>
          <w:color w:val="000000" w:themeColor="text1"/>
        </w:rPr>
      </w:pPr>
      <w:r w:rsidRPr="004E43B4">
        <w:rPr>
          <w:color w:val="000000" w:themeColor="text1"/>
        </w:rPr>
        <w:t>циклопоточный;</w:t>
      </w:r>
    </w:p>
    <w:p w14:paraId="2BE5B406" w14:textId="77777777" w:rsidR="00944C6F" w:rsidRPr="004E43B4" w:rsidRDefault="00944C6F" w:rsidP="004E43B4">
      <w:pPr>
        <w:pStyle w:val="aa"/>
        <w:numPr>
          <w:ilvl w:val="0"/>
          <w:numId w:val="113"/>
        </w:numPr>
        <w:shd w:val="clear" w:color="auto" w:fill="FFFFFF"/>
        <w:spacing w:before="0" w:beforeAutospacing="0" w:after="0" w:afterAutospacing="0" w:line="276" w:lineRule="auto"/>
        <w:ind w:left="0" w:hanging="141"/>
        <w:jc w:val="both"/>
        <w:rPr>
          <w:color w:val="000000" w:themeColor="text1"/>
        </w:rPr>
      </w:pPr>
      <w:r w:rsidRPr="004E43B4">
        <w:rPr>
          <w:color w:val="000000" w:themeColor="text1"/>
        </w:rPr>
        <w:t>индивидуальный;</w:t>
      </w:r>
    </w:p>
    <w:p w14:paraId="26381B41" w14:textId="77777777" w:rsidR="00944C6F" w:rsidRPr="004E43B4" w:rsidRDefault="00944C6F" w:rsidP="004E43B4">
      <w:pPr>
        <w:pStyle w:val="aa"/>
        <w:numPr>
          <w:ilvl w:val="0"/>
          <w:numId w:val="113"/>
        </w:numPr>
        <w:shd w:val="clear" w:color="auto" w:fill="FFFFFF"/>
        <w:spacing w:before="0" w:beforeAutospacing="0" w:after="0" w:afterAutospacing="0" w:line="276" w:lineRule="auto"/>
        <w:ind w:left="0" w:hanging="141"/>
        <w:jc w:val="both"/>
        <w:rPr>
          <w:color w:val="000000" w:themeColor="text1"/>
        </w:rPr>
      </w:pPr>
      <w:r w:rsidRPr="004E43B4">
        <w:rPr>
          <w:color w:val="000000" w:themeColor="text1"/>
        </w:rPr>
        <w:t>полисубъектный.</w:t>
      </w:r>
    </w:p>
    <w:p w14:paraId="517A549E"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D0D2097"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5BA82FF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5E454B9B" w14:textId="77777777" w:rsidR="00EA0B2F" w:rsidRPr="004E43B4" w:rsidRDefault="00EA0B2F" w:rsidP="004E43B4">
      <w:pPr>
        <w:spacing w:after="0"/>
        <w:ind w:firstLine="697"/>
        <w:jc w:val="both"/>
        <w:rPr>
          <w:rFonts w:ascii="Times New Roman" w:eastAsia="Times New Roman" w:hAnsi="Times New Roman"/>
          <w:b/>
          <w:color w:val="000000" w:themeColor="text1"/>
          <w:sz w:val="24"/>
          <w:szCs w:val="24"/>
        </w:rPr>
      </w:pPr>
    </w:p>
    <w:p w14:paraId="5AAD9BD8" w14:textId="77777777" w:rsidR="00944C6F" w:rsidRPr="004E43B4" w:rsidRDefault="00944C6F" w:rsidP="004E43B4">
      <w:pPr>
        <w:spacing w:after="0"/>
        <w:ind w:firstLine="697"/>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316.</w:t>
      </w:r>
    </w:p>
    <w:p w14:paraId="51409E63"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37090B8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Style w:val="a8"/>
          <w:rFonts w:ascii="Times New Roman" w:hAnsi="Times New Roman"/>
          <w:color w:val="000000" w:themeColor="text1"/>
          <w:sz w:val="24"/>
          <w:szCs w:val="24"/>
          <w:shd w:val="clear" w:color="auto" w:fill="FFFFFF"/>
        </w:rPr>
        <w:lastRenderedPageBreak/>
        <w:t>Какой документ создан в рамках системы обучения, определяет содержание и количество знаний, умений и навыков</w:t>
      </w:r>
      <w:r w:rsidRPr="004E43B4">
        <w:rPr>
          <w:rFonts w:ascii="Times New Roman" w:hAnsi="Times New Roman"/>
          <w:b/>
          <w:bCs/>
          <w:color w:val="000000" w:themeColor="text1"/>
          <w:sz w:val="24"/>
          <w:szCs w:val="24"/>
          <w:shd w:val="clear" w:color="auto" w:fill="FFFFFF"/>
        </w:rPr>
        <w:t xml:space="preserve">, </w:t>
      </w:r>
      <w:r w:rsidRPr="004E43B4">
        <w:rPr>
          <w:rFonts w:ascii="Times New Roman" w:hAnsi="Times New Roman"/>
          <w:color w:val="000000" w:themeColor="text1"/>
          <w:sz w:val="24"/>
          <w:szCs w:val="24"/>
          <w:shd w:val="clear" w:color="auto" w:fill="FFFFFF"/>
        </w:rPr>
        <w:t xml:space="preserve">предназначенных к обязательному усвоению по той или иной учебной дисциплине, распределение их по темам и разделам. </w:t>
      </w:r>
    </w:p>
    <w:p w14:paraId="710C8339" w14:textId="77777777" w:rsidR="00944C6F" w:rsidRPr="004E43B4" w:rsidRDefault="00944C6F" w:rsidP="004E43B4">
      <w:pPr>
        <w:pStyle w:val="a3"/>
        <w:numPr>
          <w:ilvl w:val="0"/>
          <w:numId w:val="114"/>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учебный план;</w:t>
      </w:r>
    </w:p>
    <w:p w14:paraId="08131699" w14:textId="77777777" w:rsidR="00944C6F" w:rsidRPr="004E43B4" w:rsidRDefault="00944C6F" w:rsidP="004E43B4">
      <w:pPr>
        <w:pStyle w:val="a3"/>
        <w:numPr>
          <w:ilvl w:val="0"/>
          <w:numId w:val="114"/>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учебная программа;</w:t>
      </w:r>
    </w:p>
    <w:p w14:paraId="5F56ACD8" w14:textId="77777777" w:rsidR="00944C6F" w:rsidRPr="004E43B4" w:rsidRDefault="00944C6F" w:rsidP="004E43B4">
      <w:pPr>
        <w:pStyle w:val="a3"/>
        <w:numPr>
          <w:ilvl w:val="0"/>
          <w:numId w:val="114"/>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журнал учебной группы;</w:t>
      </w:r>
    </w:p>
    <w:p w14:paraId="1B31BC54" w14:textId="77777777" w:rsidR="00944C6F" w:rsidRPr="004E43B4" w:rsidRDefault="00944C6F" w:rsidP="004E43B4">
      <w:pPr>
        <w:pStyle w:val="a3"/>
        <w:numPr>
          <w:ilvl w:val="0"/>
          <w:numId w:val="114"/>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расписание.</w:t>
      </w:r>
    </w:p>
    <w:p w14:paraId="5E129E88"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0B58B435"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505FED6" w14:textId="77777777" w:rsidR="00944C6F" w:rsidRPr="004E43B4" w:rsidRDefault="00944C6F" w:rsidP="004E43B4">
      <w:pPr>
        <w:spacing w:after="0"/>
        <w:ind w:firstLine="708"/>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5.</w:t>
      </w:r>
    </w:p>
    <w:p w14:paraId="320E50AD" w14:textId="77777777" w:rsidR="00EA0B2F" w:rsidRPr="004E43B4" w:rsidRDefault="00EA0B2F" w:rsidP="004E43B4">
      <w:pPr>
        <w:spacing w:after="0"/>
        <w:ind w:firstLine="697"/>
        <w:jc w:val="both"/>
        <w:rPr>
          <w:rFonts w:ascii="Times New Roman" w:hAnsi="Times New Roman"/>
          <w:b/>
          <w:color w:val="000000" w:themeColor="text1"/>
          <w:sz w:val="24"/>
          <w:szCs w:val="24"/>
        </w:rPr>
      </w:pPr>
    </w:p>
    <w:p w14:paraId="2933313B" w14:textId="77777777" w:rsidR="00944C6F" w:rsidRPr="004E43B4" w:rsidRDefault="00944C6F" w:rsidP="004E43B4">
      <w:pPr>
        <w:spacing w:after="0"/>
        <w:ind w:firstLine="69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317.</w:t>
      </w:r>
    </w:p>
    <w:p w14:paraId="2BF47BBA" w14:textId="77777777" w:rsidR="00944C6F" w:rsidRPr="004E43B4" w:rsidRDefault="00944C6F" w:rsidP="004E43B4">
      <w:pPr>
        <w:shd w:val="clear" w:color="auto" w:fill="FFFFFF"/>
        <w:spacing w:after="0"/>
        <w:ind w:firstLine="708"/>
        <w:jc w:val="both"/>
        <w:rPr>
          <w:rStyle w:val="a8"/>
          <w:rFonts w:ascii="Times New Roman" w:hAnsi="Times New Roman"/>
          <w:color w:val="000000" w:themeColor="text1"/>
          <w:sz w:val="24"/>
          <w:szCs w:val="24"/>
        </w:rPr>
      </w:pPr>
      <w:r w:rsidRPr="004E43B4">
        <w:rPr>
          <w:rStyle w:val="a8"/>
          <w:rFonts w:ascii="Times New Roman" w:hAnsi="Times New Roman"/>
          <w:i/>
          <w:iCs/>
          <w:color w:val="000000" w:themeColor="text1"/>
          <w:sz w:val="24"/>
          <w:szCs w:val="24"/>
        </w:rPr>
        <w:t>Прочитайте задание и выберите несколько вариантов правильного ответа.</w:t>
      </w:r>
    </w:p>
    <w:p w14:paraId="5D3B597F" w14:textId="77777777" w:rsidR="00944C6F" w:rsidRPr="004E43B4" w:rsidRDefault="00944C6F" w:rsidP="004E43B4">
      <w:pPr>
        <w:shd w:val="clear" w:color="auto" w:fill="FFFFFF"/>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Какие разделы содержит учебная программа?</w:t>
      </w:r>
    </w:p>
    <w:p w14:paraId="48E54F8D" w14:textId="77777777" w:rsidR="00944C6F" w:rsidRPr="004E43B4" w:rsidRDefault="00944C6F" w:rsidP="004E43B4">
      <w:pPr>
        <w:pStyle w:val="a3"/>
        <w:numPr>
          <w:ilvl w:val="0"/>
          <w:numId w:val="116"/>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объяснительную записку;</w:t>
      </w:r>
    </w:p>
    <w:p w14:paraId="2029BC13" w14:textId="77777777" w:rsidR="00944C6F" w:rsidRPr="004E43B4" w:rsidRDefault="00944C6F" w:rsidP="004E43B4">
      <w:pPr>
        <w:pStyle w:val="a3"/>
        <w:numPr>
          <w:ilvl w:val="0"/>
          <w:numId w:val="116"/>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тематическое содержание изучаемого материала;</w:t>
      </w:r>
    </w:p>
    <w:p w14:paraId="7C20F54C" w14:textId="77777777" w:rsidR="00944C6F" w:rsidRPr="004E43B4" w:rsidRDefault="00944C6F" w:rsidP="004E43B4">
      <w:pPr>
        <w:pStyle w:val="a3"/>
        <w:numPr>
          <w:ilvl w:val="0"/>
          <w:numId w:val="116"/>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сценарии мероприятий; </w:t>
      </w:r>
    </w:p>
    <w:p w14:paraId="176F60FE" w14:textId="77777777" w:rsidR="00944C6F" w:rsidRPr="004E43B4" w:rsidRDefault="00944C6F" w:rsidP="004E43B4">
      <w:pPr>
        <w:pStyle w:val="a3"/>
        <w:numPr>
          <w:ilvl w:val="0"/>
          <w:numId w:val="116"/>
        </w:numPr>
        <w:shd w:val="clear" w:color="auto" w:fill="FFFFFF"/>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рекомендуемую литературу.</w:t>
      </w:r>
    </w:p>
    <w:p w14:paraId="26E8B7D5" w14:textId="77777777" w:rsidR="00944C6F" w:rsidRPr="004E43B4" w:rsidRDefault="00944C6F" w:rsidP="004E43B4">
      <w:pPr>
        <w:spacing w:after="0"/>
        <w:ind w:right="1314"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48E12BC3" w14:textId="77777777" w:rsidR="00944C6F" w:rsidRPr="004E43B4" w:rsidRDefault="00944C6F" w:rsidP="004E43B4">
      <w:pPr>
        <w:spacing w:after="0"/>
        <w:ind w:firstLine="708"/>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5.</w:t>
      </w:r>
    </w:p>
    <w:p w14:paraId="0158B953" w14:textId="77777777" w:rsidR="00EA0B2F" w:rsidRPr="004E43B4" w:rsidRDefault="00EA0B2F" w:rsidP="004E43B4">
      <w:pPr>
        <w:spacing w:after="0"/>
        <w:ind w:firstLine="697"/>
        <w:jc w:val="both"/>
        <w:rPr>
          <w:rFonts w:ascii="Times New Roman" w:hAnsi="Times New Roman"/>
          <w:b/>
          <w:color w:val="000000" w:themeColor="text1"/>
          <w:sz w:val="24"/>
          <w:szCs w:val="24"/>
        </w:rPr>
      </w:pPr>
    </w:p>
    <w:p w14:paraId="00BD4CA4" w14:textId="77777777" w:rsidR="008B12B1" w:rsidRPr="004E43B4" w:rsidRDefault="008B12B1" w:rsidP="004E43B4">
      <w:pPr>
        <w:spacing w:after="0"/>
        <w:ind w:firstLine="697"/>
        <w:jc w:val="both"/>
        <w:rPr>
          <w:rFonts w:ascii="Times New Roman" w:eastAsia="Times New Roman" w:hAnsi="Times New Roman"/>
          <w:b/>
          <w:color w:val="000000" w:themeColor="text1"/>
          <w:sz w:val="24"/>
          <w:szCs w:val="24"/>
        </w:rPr>
      </w:pPr>
    </w:p>
    <w:p w14:paraId="7931E35A" w14:textId="77777777" w:rsidR="00944C6F" w:rsidRPr="004E43B4" w:rsidRDefault="00944C6F" w:rsidP="004E43B4">
      <w:pPr>
        <w:spacing w:after="0"/>
        <w:ind w:firstLine="697"/>
        <w:jc w:val="both"/>
        <w:rPr>
          <w:rStyle w:val="a8"/>
          <w:rFonts w:ascii="Times New Roman" w:eastAsia="Times New Roman" w:hAnsi="Times New Roman"/>
          <w:bCs w:val="0"/>
          <w:color w:val="000000" w:themeColor="text1"/>
          <w:sz w:val="24"/>
          <w:szCs w:val="24"/>
        </w:rPr>
      </w:pPr>
      <w:r w:rsidRPr="004E43B4">
        <w:rPr>
          <w:rFonts w:ascii="Times New Roman" w:eastAsia="Times New Roman" w:hAnsi="Times New Roman"/>
          <w:b/>
          <w:color w:val="000000" w:themeColor="text1"/>
          <w:sz w:val="24"/>
          <w:szCs w:val="24"/>
        </w:rPr>
        <w:t>Задание 318.</w:t>
      </w:r>
    </w:p>
    <w:p w14:paraId="09EBE13F"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соответствие.</w:t>
      </w:r>
    </w:p>
    <w:p w14:paraId="392CDBF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Установите соответствие между видами обучения и их признаками.</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324EBBD2" w14:textId="77777777" w:rsidTr="001F0D68">
        <w:tc>
          <w:tcPr>
            <w:tcW w:w="6041" w:type="dxa"/>
            <w:gridSpan w:val="2"/>
          </w:tcPr>
          <w:p w14:paraId="08FF87C6" w14:textId="77777777" w:rsidR="00944C6F" w:rsidRPr="004E43B4" w:rsidRDefault="00944C6F" w:rsidP="004E43B4">
            <w:pPr>
              <w:spacing w:after="0"/>
              <w:ind w:right="1314"/>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Виды обучения</w:t>
            </w:r>
          </w:p>
        </w:tc>
        <w:tc>
          <w:tcPr>
            <w:tcW w:w="7741" w:type="dxa"/>
            <w:gridSpan w:val="2"/>
          </w:tcPr>
          <w:p w14:paraId="4E085FC4" w14:textId="77777777" w:rsidR="00944C6F" w:rsidRPr="004E43B4" w:rsidRDefault="00944C6F" w:rsidP="004E43B4">
            <w:pPr>
              <w:spacing w:after="0"/>
              <w:ind w:right="1314"/>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Признаки</w:t>
            </w:r>
          </w:p>
        </w:tc>
      </w:tr>
      <w:tr w:rsidR="00944C6F" w:rsidRPr="004E43B4" w14:paraId="039F5679" w14:textId="77777777" w:rsidTr="001F0D68">
        <w:trPr>
          <w:trHeight w:val="516"/>
        </w:trPr>
        <w:tc>
          <w:tcPr>
            <w:tcW w:w="559" w:type="dxa"/>
            <w:vAlign w:val="center"/>
          </w:tcPr>
          <w:p w14:paraId="1188240F"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w:t>
            </w:r>
          </w:p>
        </w:tc>
        <w:tc>
          <w:tcPr>
            <w:tcW w:w="5482" w:type="dxa"/>
            <w:vAlign w:val="center"/>
          </w:tcPr>
          <w:p w14:paraId="2EDC12D7" w14:textId="77777777" w:rsidR="00944C6F" w:rsidRPr="004E43B4" w:rsidRDefault="00944C6F" w:rsidP="004E43B4">
            <w:pPr>
              <w:pStyle w:val="a3"/>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rPr>
              <w:t>Объяснительно-иллюстративное обучение</w:t>
            </w:r>
          </w:p>
        </w:tc>
        <w:tc>
          <w:tcPr>
            <w:tcW w:w="471" w:type="dxa"/>
            <w:vAlign w:val="center"/>
          </w:tcPr>
          <w:p w14:paraId="4BCB8F35"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p>
        </w:tc>
        <w:tc>
          <w:tcPr>
            <w:tcW w:w="7270" w:type="dxa"/>
          </w:tcPr>
          <w:p w14:paraId="5B41BA92"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определенная форма обучения, которая осуществляется согласно специально созданной для этого программой;</w:t>
            </w:r>
          </w:p>
        </w:tc>
      </w:tr>
      <w:tr w:rsidR="00944C6F" w:rsidRPr="004E43B4" w14:paraId="3C204DDC" w14:textId="77777777" w:rsidTr="001F0D68">
        <w:tc>
          <w:tcPr>
            <w:tcW w:w="559" w:type="dxa"/>
            <w:vAlign w:val="center"/>
          </w:tcPr>
          <w:p w14:paraId="12C514DC"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w:t>
            </w:r>
          </w:p>
        </w:tc>
        <w:tc>
          <w:tcPr>
            <w:tcW w:w="5482" w:type="dxa"/>
            <w:vAlign w:val="bottom"/>
          </w:tcPr>
          <w:p w14:paraId="2DBDF88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Проблемное обучение</w:t>
            </w:r>
          </w:p>
          <w:p w14:paraId="6BF49DF2"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225C489F"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p>
        </w:tc>
        <w:tc>
          <w:tcPr>
            <w:tcW w:w="7270" w:type="dxa"/>
          </w:tcPr>
          <w:p w14:paraId="495AD168"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объяснение в сочетании с наглядностью;</w:t>
            </w:r>
          </w:p>
        </w:tc>
      </w:tr>
      <w:tr w:rsidR="00944C6F" w:rsidRPr="004E43B4" w14:paraId="71E0656B" w14:textId="77777777" w:rsidTr="001F0D68">
        <w:tc>
          <w:tcPr>
            <w:tcW w:w="559" w:type="dxa"/>
            <w:vAlign w:val="center"/>
          </w:tcPr>
          <w:p w14:paraId="3E57CAE9"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w:t>
            </w:r>
          </w:p>
        </w:tc>
        <w:tc>
          <w:tcPr>
            <w:tcW w:w="5482" w:type="dxa"/>
            <w:vAlign w:val="bottom"/>
          </w:tcPr>
          <w:p w14:paraId="49102C41"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Компьютерное обучение</w:t>
            </w:r>
          </w:p>
          <w:p w14:paraId="0C7E8AC4" w14:textId="77777777" w:rsidR="00944C6F" w:rsidRPr="004E43B4" w:rsidRDefault="00944C6F" w:rsidP="004E43B4">
            <w:pPr>
              <w:pStyle w:val="24"/>
              <w:tabs>
                <w:tab w:val="left" w:pos="0"/>
              </w:tabs>
              <w:spacing w:after="0" w:line="276" w:lineRule="auto"/>
              <w:ind w:left="0"/>
              <w:jc w:val="both"/>
              <w:rPr>
                <w:color w:val="000000" w:themeColor="text1"/>
              </w:rPr>
            </w:pPr>
          </w:p>
        </w:tc>
        <w:tc>
          <w:tcPr>
            <w:tcW w:w="471" w:type="dxa"/>
            <w:vAlign w:val="center"/>
          </w:tcPr>
          <w:p w14:paraId="6D9E29D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p>
        </w:tc>
        <w:tc>
          <w:tcPr>
            <w:tcW w:w="7270" w:type="dxa"/>
          </w:tcPr>
          <w:p w14:paraId="67B6FBA2"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получение знаний в процессе решения возникающих проблем;</w:t>
            </w:r>
          </w:p>
        </w:tc>
      </w:tr>
      <w:tr w:rsidR="00944C6F" w:rsidRPr="004E43B4" w14:paraId="6BF14D52" w14:textId="77777777" w:rsidTr="001F0D68">
        <w:tc>
          <w:tcPr>
            <w:tcW w:w="559" w:type="dxa"/>
            <w:vAlign w:val="center"/>
          </w:tcPr>
          <w:p w14:paraId="489FA578"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w:t>
            </w:r>
          </w:p>
        </w:tc>
        <w:tc>
          <w:tcPr>
            <w:tcW w:w="5482" w:type="dxa"/>
            <w:vAlign w:val="bottom"/>
          </w:tcPr>
          <w:p w14:paraId="2F9BC024"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Программированное обучение</w:t>
            </w:r>
          </w:p>
          <w:p w14:paraId="0526ECDD" w14:textId="77777777" w:rsidR="00944C6F" w:rsidRPr="004E43B4" w:rsidRDefault="00944C6F" w:rsidP="004E43B4">
            <w:pPr>
              <w:tabs>
                <w:tab w:val="center" w:pos="1358"/>
                <w:tab w:val="center" w:pos="2123"/>
                <w:tab w:val="center" w:pos="2350"/>
                <w:tab w:val="center" w:pos="3281"/>
                <w:tab w:val="center" w:pos="3672"/>
                <w:tab w:val="center" w:pos="4173"/>
                <w:tab w:val="center" w:pos="4731"/>
                <w:tab w:val="center" w:pos="5128"/>
                <w:tab w:val="center" w:pos="5268"/>
                <w:tab w:val="center" w:pos="6077"/>
                <w:tab w:val="center" w:pos="6521"/>
                <w:tab w:val="right" w:pos="7013"/>
                <w:tab w:val="center" w:pos="7393"/>
                <w:tab w:val="center" w:pos="8232"/>
                <w:tab w:val="center" w:pos="9496"/>
                <w:tab w:val="right" w:pos="10958"/>
              </w:tabs>
              <w:spacing w:after="0"/>
              <w:jc w:val="both"/>
              <w:rPr>
                <w:rFonts w:ascii="Times New Roman" w:hAnsi="Times New Roman"/>
                <w:color w:val="000000" w:themeColor="text1"/>
                <w:sz w:val="24"/>
                <w:szCs w:val="24"/>
              </w:rPr>
            </w:pPr>
          </w:p>
        </w:tc>
        <w:tc>
          <w:tcPr>
            <w:tcW w:w="471" w:type="dxa"/>
            <w:vAlign w:val="center"/>
          </w:tcPr>
          <w:p w14:paraId="41598E36"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p>
        </w:tc>
        <w:tc>
          <w:tcPr>
            <w:tcW w:w="7270" w:type="dxa"/>
          </w:tcPr>
          <w:p w14:paraId="23B182BD" w14:textId="77777777" w:rsidR="00944C6F" w:rsidRPr="004E43B4" w:rsidRDefault="00944C6F" w:rsidP="004E43B4">
            <w:pPr>
              <w:pStyle w:val="a3"/>
              <w:spacing w:after="0"/>
              <w:ind w:left="0"/>
              <w:jc w:val="both"/>
              <w:rPr>
                <w:rFonts w:ascii="Times New Roman" w:hAnsi="Times New Roman"/>
                <w:b/>
                <w:bCs/>
                <w:color w:val="000000" w:themeColor="text1"/>
                <w:sz w:val="24"/>
                <w:szCs w:val="24"/>
              </w:rPr>
            </w:pPr>
            <w:r w:rsidRPr="004E43B4">
              <w:rPr>
                <w:rStyle w:val="a8"/>
                <w:rFonts w:ascii="Times New Roman" w:hAnsi="Times New Roman"/>
                <w:color w:val="000000" w:themeColor="text1"/>
                <w:sz w:val="24"/>
                <w:szCs w:val="24"/>
                <w:shd w:val="clear" w:color="auto" w:fill="FFFFFF"/>
              </w:rPr>
              <w:t>система обучения, одним из средств которой является компьютер</w:t>
            </w:r>
            <w:r w:rsidRPr="004E43B4">
              <w:rPr>
                <w:rFonts w:ascii="Times New Roman" w:hAnsi="Times New Roman"/>
                <w:b/>
                <w:bCs/>
                <w:color w:val="000000" w:themeColor="text1"/>
                <w:sz w:val="24"/>
                <w:szCs w:val="24"/>
                <w:shd w:val="clear" w:color="auto" w:fill="FFFFFF"/>
              </w:rPr>
              <w:t>.</w:t>
            </w:r>
          </w:p>
        </w:tc>
      </w:tr>
      <w:tr w:rsidR="00944C6F" w:rsidRPr="004E43B4" w14:paraId="3E7EA959" w14:textId="77777777" w:rsidTr="001F0D68">
        <w:tc>
          <w:tcPr>
            <w:tcW w:w="559" w:type="dxa"/>
            <w:vAlign w:val="center"/>
          </w:tcPr>
          <w:p w14:paraId="233039A1"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p>
        </w:tc>
        <w:tc>
          <w:tcPr>
            <w:tcW w:w="5482" w:type="dxa"/>
            <w:vAlign w:val="bottom"/>
          </w:tcPr>
          <w:p w14:paraId="0C1F8C44" w14:textId="77777777" w:rsidR="00944C6F" w:rsidRPr="004E43B4" w:rsidRDefault="00944C6F" w:rsidP="004E43B4">
            <w:pPr>
              <w:pStyle w:val="a3"/>
              <w:spacing w:after="0"/>
              <w:ind w:left="0"/>
              <w:jc w:val="both"/>
              <w:rPr>
                <w:rFonts w:ascii="Times New Roman" w:hAnsi="Times New Roman"/>
                <w:color w:val="000000" w:themeColor="text1"/>
                <w:sz w:val="24"/>
                <w:szCs w:val="24"/>
              </w:rPr>
            </w:pPr>
          </w:p>
        </w:tc>
        <w:tc>
          <w:tcPr>
            <w:tcW w:w="471" w:type="dxa"/>
            <w:vAlign w:val="center"/>
          </w:tcPr>
          <w:p w14:paraId="3154B7B7"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w:t>
            </w:r>
          </w:p>
        </w:tc>
        <w:tc>
          <w:tcPr>
            <w:tcW w:w="7270" w:type="dxa"/>
          </w:tcPr>
          <w:p w14:paraId="1A18A500" w14:textId="77777777" w:rsidR="00944C6F" w:rsidRPr="004E43B4" w:rsidRDefault="00944C6F" w:rsidP="004E43B4">
            <w:pPr>
              <w:pStyle w:val="a3"/>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обучение с помощью наглядности, компьютера и согласно созданной специально программе.</w:t>
            </w:r>
          </w:p>
        </w:tc>
      </w:tr>
    </w:tbl>
    <w:p w14:paraId="1C338597" w14:textId="77777777" w:rsidR="00944C6F" w:rsidRPr="004E43B4" w:rsidRDefault="00944C6F" w:rsidP="004E43B4">
      <w:pPr>
        <w:spacing w:after="0"/>
        <w:ind w:right="1314" w:firstLine="708"/>
        <w:jc w:val="both"/>
        <w:rPr>
          <w:rFonts w:ascii="Times New Roman" w:eastAsia="Times New Roman" w:hAnsi="Times New Roman"/>
          <w:i/>
          <w:iCs/>
          <w:color w:val="000000" w:themeColor="text1"/>
          <w:sz w:val="24"/>
          <w:szCs w:val="24"/>
        </w:rPr>
      </w:pPr>
      <w:r w:rsidRPr="004E43B4">
        <w:rPr>
          <w:rFonts w:ascii="Times New Roman" w:eastAsia="Times New Roman" w:hAnsi="Times New Roman"/>
          <w:i/>
          <w:iCs/>
          <w:color w:val="000000" w:themeColor="text1"/>
          <w:sz w:val="24"/>
          <w:szCs w:val="24"/>
        </w:rPr>
        <w:t>Запишите выбранные цифры под соответствующими буквами</w:t>
      </w:r>
      <w:r w:rsidRPr="004E43B4">
        <w:rPr>
          <w:rFonts w:ascii="Times New Roman" w:eastAsia="Arial" w:hAnsi="Times New Roman"/>
          <w:i/>
          <w:iCs/>
          <w:color w:val="000000" w:themeColor="text1"/>
          <w:sz w:val="24"/>
          <w:szCs w:val="24"/>
        </w:rPr>
        <w:t>:</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25"/>
        <w:gridCol w:w="2740"/>
        <w:gridCol w:w="2739"/>
      </w:tblGrid>
      <w:tr w:rsidR="00944C6F" w:rsidRPr="004E43B4" w14:paraId="05C16C18" w14:textId="77777777" w:rsidTr="001F0D68">
        <w:tc>
          <w:tcPr>
            <w:tcW w:w="2623" w:type="dxa"/>
          </w:tcPr>
          <w:p w14:paraId="7F98A58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2625" w:type="dxa"/>
          </w:tcPr>
          <w:p w14:paraId="1E141F2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2740" w:type="dxa"/>
          </w:tcPr>
          <w:p w14:paraId="04FC5B5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739" w:type="dxa"/>
          </w:tcPr>
          <w:p w14:paraId="6049AEB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5BDB9987" w14:textId="77777777" w:rsidTr="001F0D68">
        <w:tc>
          <w:tcPr>
            <w:tcW w:w="2623" w:type="dxa"/>
          </w:tcPr>
          <w:p w14:paraId="685C899E"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625" w:type="dxa"/>
          </w:tcPr>
          <w:p w14:paraId="41185561"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740" w:type="dxa"/>
          </w:tcPr>
          <w:p w14:paraId="5D90420E"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739" w:type="dxa"/>
          </w:tcPr>
          <w:p w14:paraId="0242E86F" w14:textId="77777777" w:rsidR="00944C6F" w:rsidRPr="004E43B4" w:rsidRDefault="00944C6F" w:rsidP="004E43B4">
            <w:pPr>
              <w:spacing w:after="0"/>
              <w:ind w:right="1314"/>
              <w:jc w:val="both"/>
              <w:rPr>
                <w:rFonts w:ascii="Times New Roman" w:hAnsi="Times New Roman"/>
                <w:color w:val="000000" w:themeColor="text1"/>
                <w:sz w:val="24"/>
                <w:szCs w:val="24"/>
              </w:rPr>
            </w:pPr>
          </w:p>
        </w:tc>
      </w:tr>
    </w:tbl>
    <w:p w14:paraId="129DBA86"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 xml:space="preserve">Семестр: </w:t>
      </w:r>
      <w:r w:rsidRPr="004E43B4">
        <w:rPr>
          <w:rFonts w:ascii="Times New Roman" w:eastAsia="Times New Roman" w:hAnsi="Times New Roman"/>
          <w:color w:val="000000" w:themeColor="text1"/>
          <w:sz w:val="24"/>
          <w:szCs w:val="24"/>
        </w:rPr>
        <w:t>5.</w:t>
      </w:r>
    </w:p>
    <w:p w14:paraId="48094F11" w14:textId="77777777" w:rsidR="00C252CF" w:rsidRPr="004E43B4" w:rsidRDefault="00C252CF" w:rsidP="004E43B4">
      <w:pPr>
        <w:spacing w:after="0"/>
        <w:ind w:firstLine="697"/>
        <w:jc w:val="both"/>
        <w:rPr>
          <w:rFonts w:ascii="Times New Roman" w:eastAsia="Times New Roman" w:hAnsi="Times New Roman"/>
          <w:b/>
          <w:color w:val="000000" w:themeColor="text1"/>
          <w:sz w:val="24"/>
          <w:szCs w:val="24"/>
        </w:rPr>
      </w:pPr>
    </w:p>
    <w:p w14:paraId="17DEA677" w14:textId="77777777" w:rsidR="00944C6F" w:rsidRPr="004E43B4" w:rsidRDefault="00944C6F" w:rsidP="004E43B4">
      <w:pPr>
        <w:spacing w:after="0"/>
        <w:ind w:firstLine="697"/>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319.</w:t>
      </w:r>
    </w:p>
    <w:p w14:paraId="53A4E05F"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77407EBD" w14:textId="77777777" w:rsidR="00944C6F" w:rsidRPr="004E43B4" w:rsidRDefault="00944C6F" w:rsidP="004E43B4">
      <w:pPr>
        <w:spacing w:after="0"/>
        <w:ind w:firstLine="70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lastRenderedPageBreak/>
        <w:t xml:space="preserve">Урок обобщения и систематизации знаний. Установите последовательность структуры данного типа урока. </w:t>
      </w:r>
    </w:p>
    <w:p w14:paraId="004B1DE3" w14:textId="77777777" w:rsidR="00944C6F" w:rsidRPr="004E43B4" w:rsidRDefault="00944C6F" w:rsidP="004E43B4">
      <w:pPr>
        <w:pStyle w:val="a3"/>
        <w:numPr>
          <w:ilvl w:val="0"/>
          <w:numId w:val="115"/>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заключение учителя;</w:t>
      </w:r>
    </w:p>
    <w:p w14:paraId="5CC63F71" w14:textId="77777777" w:rsidR="00944C6F" w:rsidRPr="004E43B4" w:rsidRDefault="00944C6F" w:rsidP="004E43B4">
      <w:pPr>
        <w:pStyle w:val="a3"/>
        <w:numPr>
          <w:ilvl w:val="0"/>
          <w:numId w:val="115"/>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вступление учителя;</w:t>
      </w:r>
    </w:p>
    <w:p w14:paraId="3C7CB1D0" w14:textId="77777777" w:rsidR="00944C6F" w:rsidRPr="004E43B4" w:rsidRDefault="00944C6F" w:rsidP="004E43B4">
      <w:pPr>
        <w:pStyle w:val="a3"/>
        <w:numPr>
          <w:ilvl w:val="0"/>
          <w:numId w:val="115"/>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повторение и обобщение материала; </w:t>
      </w:r>
    </w:p>
    <w:p w14:paraId="16BE3FAC" w14:textId="77777777" w:rsidR="00944C6F" w:rsidRPr="004E43B4" w:rsidRDefault="00944C6F" w:rsidP="004E43B4">
      <w:pPr>
        <w:pStyle w:val="a3"/>
        <w:numPr>
          <w:ilvl w:val="0"/>
          <w:numId w:val="115"/>
        </w:numPr>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домашнее задание.</w:t>
      </w:r>
    </w:p>
    <w:p w14:paraId="1B9D6B6C"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3A59A9B8"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012EE215"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7EA3FCEB"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42AB38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536975E" w14:textId="77777777" w:rsidR="00944C6F" w:rsidRPr="004E43B4" w:rsidRDefault="00944C6F" w:rsidP="004E43B4">
            <w:pPr>
              <w:spacing w:after="0"/>
              <w:jc w:val="both"/>
              <w:rPr>
                <w:rFonts w:ascii="Times New Roman" w:hAnsi="Times New Roman"/>
                <w:color w:val="000000" w:themeColor="text1"/>
                <w:sz w:val="24"/>
                <w:szCs w:val="24"/>
              </w:rPr>
            </w:pPr>
          </w:p>
        </w:tc>
      </w:tr>
    </w:tbl>
    <w:p w14:paraId="1CD0D70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12D50F11" w14:textId="77777777" w:rsidR="00EA0B2F" w:rsidRPr="004E43B4" w:rsidRDefault="00EA0B2F" w:rsidP="004E43B4">
      <w:pPr>
        <w:spacing w:after="0"/>
        <w:ind w:firstLine="708"/>
        <w:jc w:val="both"/>
        <w:rPr>
          <w:rFonts w:ascii="Times New Roman" w:hAnsi="Times New Roman"/>
          <w:b/>
          <w:color w:val="000000" w:themeColor="text1"/>
          <w:sz w:val="24"/>
          <w:szCs w:val="24"/>
        </w:rPr>
      </w:pPr>
    </w:p>
    <w:p w14:paraId="7831C56E" w14:textId="77777777" w:rsidR="008B12B1" w:rsidRPr="004E43B4" w:rsidRDefault="008B12B1" w:rsidP="004E43B4">
      <w:pPr>
        <w:spacing w:after="0"/>
        <w:ind w:firstLine="708"/>
        <w:jc w:val="both"/>
        <w:rPr>
          <w:rFonts w:ascii="Times New Roman" w:hAnsi="Times New Roman"/>
          <w:b/>
          <w:color w:val="000000" w:themeColor="text1"/>
          <w:sz w:val="24"/>
          <w:szCs w:val="24"/>
        </w:rPr>
      </w:pPr>
    </w:p>
    <w:p w14:paraId="287016C1"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320.</w:t>
      </w:r>
    </w:p>
    <w:p w14:paraId="6F25C573"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1714B6BB" w14:textId="77777777" w:rsidR="00944C6F" w:rsidRPr="004E43B4" w:rsidRDefault="00944C6F" w:rsidP="004E43B4">
      <w:pPr>
        <w:pStyle w:val="aa"/>
        <w:shd w:val="clear" w:color="auto" w:fill="FFFFFF"/>
        <w:spacing w:before="0" w:beforeAutospacing="0" w:after="0" w:afterAutospacing="0" w:line="276" w:lineRule="auto"/>
        <w:ind w:firstLine="708"/>
        <w:jc w:val="both"/>
        <w:rPr>
          <w:color w:val="000000" w:themeColor="text1"/>
        </w:rPr>
      </w:pPr>
      <w:r w:rsidRPr="004E43B4">
        <w:rPr>
          <w:color w:val="000000" w:themeColor="text1"/>
          <w:shd w:val="clear" w:color="auto" w:fill="FFFFFF"/>
        </w:rPr>
        <w:lastRenderedPageBreak/>
        <w:t>Ответьте, как называется освоенный субъектом способ выполнения практического действия, дайте развернутое обоснование:</w:t>
      </w:r>
    </w:p>
    <w:p w14:paraId="10B2D16B"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718B32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499E1C10" w14:textId="77777777" w:rsidR="00EA0B2F" w:rsidRPr="004E43B4" w:rsidRDefault="00EA0B2F" w:rsidP="004E43B4">
      <w:pPr>
        <w:spacing w:after="0"/>
        <w:ind w:firstLine="708"/>
        <w:jc w:val="both"/>
        <w:rPr>
          <w:rFonts w:ascii="Times New Roman" w:eastAsia="Times New Roman" w:hAnsi="Times New Roman"/>
          <w:b/>
          <w:color w:val="000000" w:themeColor="text1"/>
          <w:sz w:val="24"/>
          <w:szCs w:val="24"/>
        </w:rPr>
      </w:pPr>
    </w:p>
    <w:p w14:paraId="7E971BF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321.</w:t>
      </w:r>
    </w:p>
    <w:p w14:paraId="061953BD"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установите последовательность.</w:t>
      </w:r>
    </w:p>
    <w:p w14:paraId="14AE2E5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методов и приемов обучения, которые часто используются в педагогике.</w:t>
      </w:r>
    </w:p>
    <w:p w14:paraId="7934675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683"/>
        <w:gridCol w:w="3698"/>
        <w:gridCol w:w="500"/>
        <w:gridCol w:w="9967"/>
      </w:tblGrid>
      <w:tr w:rsidR="00944C6F" w:rsidRPr="004E43B4" w14:paraId="4149336A" w14:textId="77777777" w:rsidTr="00D07A94">
        <w:trPr>
          <w:tblHeader/>
        </w:trPr>
        <w:tc>
          <w:tcPr>
            <w:tcW w:w="68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A6C729A"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p>
        </w:tc>
        <w:tc>
          <w:tcPr>
            <w:tcW w:w="369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D75789A"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Название метода</w:t>
            </w:r>
          </w:p>
        </w:tc>
        <w:tc>
          <w:tcPr>
            <w:tcW w:w="500"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EA0930B"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p>
        </w:tc>
        <w:tc>
          <w:tcPr>
            <w:tcW w:w="996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1360ACC"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Прием</w:t>
            </w:r>
          </w:p>
        </w:tc>
      </w:tr>
      <w:tr w:rsidR="00944C6F" w:rsidRPr="004E43B4" w14:paraId="10C1D790" w14:textId="77777777" w:rsidTr="00D07A94">
        <w:tc>
          <w:tcPr>
            <w:tcW w:w="68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046345D"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А</w:t>
            </w:r>
          </w:p>
        </w:tc>
        <w:tc>
          <w:tcPr>
            <w:tcW w:w="369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05398DF"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Наглядные </w:t>
            </w:r>
          </w:p>
        </w:tc>
        <w:tc>
          <w:tcPr>
            <w:tcW w:w="500"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21C689E"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w:t>
            </w:r>
          </w:p>
        </w:tc>
        <w:tc>
          <w:tcPr>
            <w:tcW w:w="996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6E66BC9"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Эпизодические игровые приёмы, загадки и т.д. </w:t>
            </w:r>
          </w:p>
        </w:tc>
      </w:tr>
      <w:tr w:rsidR="00944C6F" w:rsidRPr="004E43B4" w14:paraId="1B8BB9F2" w14:textId="77777777" w:rsidTr="00D07A94">
        <w:tc>
          <w:tcPr>
            <w:tcW w:w="68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777651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Б</w:t>
            </w:r>
          </w:p>
        </w:tc>
        <w:tc>
          <w:tcPr>
            <w:tcW w:w="369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A6ECD0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Практические </w:t>
            </w:r>
          </w:p>
        </w:tc>
        <w:tc>
          <w:tcPr>
            <w:tcW w:w="500"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7BD1229"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w:t>
            </w:r>
          </w:p>
        </w:tc>
        <w:tc>
          <w:tcPr>
            <w:tcW w:w="996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B6E8FB4"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Наблюдения, рассматривание иллюстраций, показ образца или других работ</w:t>
            </w:r>
          </w:p>
        </w:tc>
      </w:tr>
      <w:tr w:rsidR="00944C6F" w:rsidRPr="004E43B4" w14:paraId="58ECF0F8" w14:textId="77777777" w:rsidTr="00D07A94">
        <w:tc>
          <w:tcPr>
            <w:tcW w:w="683"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A692C50"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w:t>
            </w:r>
          </w:p>
        </w:tc>
        <w:tc>
          <w:tcPr>
            <w:tcW w:w="3698"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FD5EA22"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Словесные</w:t>
            </w:r>
          </w:p>
        </w:tc>
        <w:tc>
          <w:tcPr>
            <w:tcW w:w="500"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C83D180"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w:t>
            </w:r>
          </w:p>
        </w:tc>
        <w:tc>
          <w:tcPr>
            <w:tcW w:w="9967"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808E95B"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Пояснение, беседа, вопросы к детям и т.д.</w:t>
            </w:r>
          </w:p>
        </w:tc>
      </w:tr>
      <w:tr w:rsidR="00944C6F" w:rsidRPr="004E43B4" w14:paraId="19449508" w14:textId="77777777" w:rsidTr="00D07A94">
        <w:tc>
          <w:tcPr>
            <w:tcW w:w="683"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14E53AAE"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w:t>
            </w:r>
          </w:p>
        </w:tc>
        <w:tc>
          <w:tcPr>
            <w:tcW w:w="3698"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908DDD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Игровые</w:t>
            </w:r>
          </w:p>
        </w:tc>
        <w:tc>
          <w:tcPr>
            <w:tcW w:w="500"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243400B0"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w:t>
            </w:r>
          </w:p>
        </w:tc>
        <w:tc>
          <w:tcPr>
            <w:tcW w:w="9967"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7A0B2984"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Упражнение, выполнение задание по готовому образцу, обследование образца.</w:t>
            </w:r>
          </w:p>
        </w:tc>
      </w:tr>
      <w:tr w:rsidR="00944C6F" w:rsidRPr="004E43B4" w14:paraId="004A5289" w14:textId="77777777" w:rsidTr="00D07A94">
        <w:tc>
          <w:tcPr>
            <w:tcW w:w="683"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771612EB"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p>
        </w:tc>
        <w:tc>
          <w:tcPr>
            <w:tcW w:w="3698"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24E0B85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p>
        </w:tc>
        <w:tc>
          <w:tcPr>
            <w:tcW w:w="500"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5C0D65FB"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5</w:t>
            </w:r>
          </w:p>
        </w:tc>
        <w:tc>
          <w:tcPr>
            <w:tcW w:w="9967"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090E2FBE"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Самостоятельная работа</w:t>
            </w:r>
          </w:p>
        </w:tc>
      </w:tr>
    </w:tbl>
    <w:p w14:paraId="3E4D0253"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556DAB1C" w14:textId="77777777" w:rsidTr="001F0D68">
        <w:tc>
          <w:tcPr>
            <w:tcW w:w="2867" w:type="dxa"/>
          </w:tcPr>
          <w:p w14:paraId="023C3D1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Pr>
          <w:p w14:paraId="5C008BD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Pr>
          <w:p w14:paraId="1C00E9C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835" w:type="dxa"/>
          </w:tcPr>
          <w:p w14:paraId="6A157D1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3F589920" w14:textId="77777777" w:rsidTr="001F0D68">
        <w:trPr>
          <w:trHeight w:val="569"/>
        </w:trPr>
        <w:tc>
          <w:tcPr>
            <w:tcW w:w="2867" w:type="dxa"/>
          </w:tcPr>
          <w:p w14:paraId="6B4A2863" w14:textId="77777777" w:rsidR="00944C6F" w:rsidRPr="004E43B4" w:rsidRDefault="00944C6F" w:rsidP="004E43B4">
            <w:pPr>
              <w:spacing w:after="0"/>
              <w:jc w:val="both"/>
              <w:rPr>
                <w:rFonts w:ascii="Times New Roman" w:hAnsi="Times New Roman"/>
                <w:bCs/>
                <w:color w:val="000000" w:themeColor="text1"/>
                <w:sz w:val="24"/>
                <w:szCs w:val="24"/>
              </w:rPr>
            </w:pPr>
          </w:p>
        </w:tc>
        <w:tc>
          <w:tcPr>
            <w:tcW w:w="3119" w:type="dxa"/>
          </w:tcPr>
          <w:p w14:paraId="16FC484A" w14:textId="77777777" w:rsidR="00944C6F" w:rsidRPr="004E43B4" w:rsidRDefault="00944C6F" w:rsidP="004E43B4">
            <w:pPr>
              <w:spacing w:after="0"/>
              <w:jc w:val="both"/>
              <w:rPr>
                <w:rFonts w:ascii="Times New Roman" w:hAnsi="Times New Roman"/>
                <w:bCs/>
                <w:color w:val="000000" w:themeColor="text1"/>
                <w:sz w:val="24"/>
                <w:szCs w:val="24"/>
              </w:rPr>
            </w:pPr>
          </w:p>
        </w:tc>
        <w:tc>
          <w:tcPr>
            <w:tcW w:w="3260" w:type="dxa"/>
          </w:tcPr>
          <w:p w14:paraId="676E0F21" w14:textId="77777777" w:rsidR="00944C6F" w:rsidRPr="004E43B4" w:rsidRDefault="00944C6F" w:rsidP="004E43B4">
            <w:pPr>
              <w:spacing w:after="0"/>
              <w:jc w:val="both"/>
              <w:rPr>
                <w:rFonts w:ascii="Times New Roman" w:hAnsi="Times New Roman"/>
                <w:bCs/>
                <w:color w:val="000000" w:themeColor="text1"/>
                <w:sz w:val="24"/>
                <w:szCs w:val="24"/>
              </w:rPr>
            </w:pPr>
          </w:p>
        </w:tc>
        <w:tc>
          <w:tcPr>
            <w:tcW w:w="2835" w:type="dxa"/>
          </w:tcPr>
          <w:p w14:paraId="04475370"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44F7254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 xml:space="preserve">           Семестр:</w:t>
      </w:r>
      <w:r w:rsidRPr="004E43B4">
        <w:rPr>
          <w:rFonts w:ascii="Times New Roman" w:hAnsi="Times New Roman"/>
          <w:color w:val="000000" w:themeColor="text1"/>
          <w:sz w:val="24"/>
          <w:szCs w:val="24"/>
        </w:rPr>
        <w:t xml:space="preserve"> 5</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3D0BE207" w14:textId="77777777" w:rsidR="00D80265" w:rsidRDefault="00D80265" w:rsidP="004E43B4">
      <w:pPr>
        <w:spacing w:after="0"/>
        <w:jc w:val="both"/>
        <w:rPr>
          <w:rFonts w:ascii="Times New Roman" w:hAnsi="Times New Roman"/>
          <w:b/>
          <w:color w:val="000000" w:themeColor="text1"/>
          <w:sz w:val="24"/>
          <w:szCs w:val="24"/>
        </w:rPr>
      </w:pPr>
    </w:p>
    <w:p w14:paraId="585D3D8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322.</w:t>
      </w:r>
    </w:p>
    <w:p w14:paraId="0C0D404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установите последовательность.</w:t>
      </w:r>
    </w:p>
    <w:p w14:paraId="7366AE8A" w14:textId="77777777" w:rsidR="00944C6F" w:rsidRPr="004E43B4" w:rsidRDefault="00944C6F" w:rsidP="004E43B4">
      <w:pPr>
        <w:pStyle w:val="aa"/>
        <w:shd w:val="clear" w:color="auto" w:fill="FFFFFF"/>
        <w:spacing w:before="0" w:beforeAutospacing="0" w:after="0" w:afterAutospacing="0" w:line="276" w:lineRule="auto"/>
        <w:ind w:firstLine="708"/>
        <w:jc w:val="both"/>
        <w:rPr>
          <w:color w:val="000000" w:themeColor="text1"/>
        </w:rPr>
      </w:pPr>
      <w:r w:rsidRPr="004E43B4">
        <w:rPr>
          <w:color w:val="000000" w:themeColor="text1"/>
        </w:rPr>
        <w:t>Расставьте в правильном порядке ход учебного занятия:</w:t>
      </w:r>
    </w:p>
    <w:p w14:paraId="4542D56D"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1) Проверочный этап.</w:t>
      </w:r>
    </w:p>
    <w:p w14:paraId="300282A7"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2) Подготовительный этап</w:t>
      </w:r>
    </w:p>
    <w:p w14:paraId="6B5B0227"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3) Основной этап</w:t>
      </w:r>
    </w:p>
    <w:p w14:paraId="1D6E88EF"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4) Организационный этап.</w:t>
      </w:r>
    </w:p>
    <w:p w14:paraId="3487E88E"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5) Итоговый этап. Задача</w:t>
      </w:r>
    </w:p>
    <w:p w14:paraId="5CF15E1C"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6) Контрольный этап</w:t>
      </w:r>
    </w:p>
    <w:p w14:paraId="32B43FCD"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797" w:type="dxa"/>
        <w:tblInd w:w="761" w:type="dxa"/>
        <w:tblCellMar>
          <w:left w:w="73" w:type="dxa"/>
          <w:right w:w="73" w:type="dxa"/>
        </w:tblCellMar>
        <w:tblLook w:val="04A0" w:firstRow="1" w:lastRow="0" w:firstColumn="1" w:lastColumn="0" w:noHBand="0" w:noVBand="1"/>
      </w:tblPr>
      <w:tblGrid>
        <w:gridCol w:w="2301"/>
        <w:gridCol w:w="2300"/>
        <w:gridCol w:w="2299"/>
        <w:gridCol w:w="2299"/>
        <w:gridCol w:w="2299"/>
        <w:gridCol w:w="2299"/>
      </w:tblGrid>
      <w:tr w:rsidR="00944C6F" w:rsidRPr="004E43B4" w14:paraId="0DEB7E95" w14:textId="77777777" w:rsidTr="00D07A94">
        <w:trPr>
          <w:trHeight w:val="624"/>
        </w:trPr>
        <w:tc>
          <w:tcPr>
            <w:tcW w:w="2301" w:type="dxa"/>
            <w:tcBorders>
              <w:top w:val="single" w:sz="5" w:space="0" w:color="000000"/>
              <w:left w:val="single" w:sz="5" w:space="0" w:color="000000"/>
              <w:bottom w:val="single" w:sz="5" w:space="0" w:color="000000"/>
              <w:right w:val="single" w:sz="5" w:space="0" w:color="000000"/>
            </w:tcBorders>
          </w:tcPr>
          <w:p w14:paraId="480056F7" w14:textId="77777777" w:rsidR="00944C6F" w:rsidRPr="004E43B4" w:rsidRDefault="00944C6F" w:rsidP="004E43B4">
            <w:pPr>
              <w:spacing w:after="0"/>
              <w:jc w:val="both"/>
              <w:rPr>
                <w:rFonts w:ascii="Times New Roman" w:hAnsi="Times New Roman"/>
                <w:color w:val="000000" w:themeColor="text1"/>
                <w:sz w:val="24"/>
                <w:szCs w:val="24"/>
              </w:rPr>
            </w:pPr>
          </w:p>
        </w:tc>
        <w:tc>
          <w:tcPr>
            <w:tcW w:w="2300" w:type="dxa"/>
            <w:tcBorders>
              <w:top w:val="single" w:sz="5" w:space="0" w:color="000000"/>
              <w:left w:val="single" w:sz="5" w:space="0" w:color="000000"/>
              <w:bottom w:val="single" w:sz="5" w:space="0" w:color="000000"/>
              <w:right w:val="single" w:sz="5" w:space="0" w:color="000000"/>
            </w:tcBorders>
          </w:tcPr>
          <w:p w14:paraId="5015241C" w14:textId="77777777" w:rsidR="00944C6F" w:rsidRPr="004E43B4" w:rsidRDefault="00944C6F" w:rsidP="004E43B4">
            <w:pPr>
              <w:spacing w:after="0"/>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561732F7" w14:textId="77777777" w:rsidR="00944C6F" w:rsidRPr="004E43B4" w:rsidRDefault="00944C6F" w:rsidP="004E43B4">
            <w:pPr>
              <w:spacing w:after="0"/>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530B240B" w14:textId="77777777" w:rsidR="00944C6F" w:rsidRPr="004E43B4" w:rsidRDefault="00944C6F" w:rsidP="004E43B4">
            <w:pPr>
              <w:spacing w:after="0"/>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6D728C91" w14:textId="77777777" w:rsidR="00944C6F" w:rsidRPr="004E43B4" w:rsidRDefault="00944C6F" w:rsidP="004E43B4">
            <w:pPr>
              <w:spacing w:after="0"/>
              <w:jc w:val="both"/>
              <w:rPr>
                <w:rFonts w:ascii="Times New Roman" w:hAnsi="Times New Roman"/>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5E8776F5" w14:textId="77777777" w:rsidR="00944C6F" w:rsidRPr="004E43B4" w:rsidRDefault="00944C6F" w:rsidP="004E43B4">
            <w:pPr>
              <w:spacing w:after="0"/>
              <w:jc w:val="both"/>
              <w:rPr>
                <w:rFonts w:ascii="Times New Roman" w:hAnsi="Times New Roman"/>
                <w:color w:val="000000" w:themeColor="text1"/>
                <w:sz w:val="24"/>
                <w:szCs w:val="24"/>
              </w:rPr>
            </w:pPr>
          </w:p>
        </w:tc>
      </w:tr>
    </w:tbl>
    <w:p w14:paraId="1E63CAF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ab/>
        <w:t>Семестр</w:t>
      </w:r>
      <w:r w:rsidRPr="004E43B4">
        <w:rPr>
          <w:rFonts w:ascii="Times New Roman" w:hAnsi="Times New Roman"/>
          <w:color w:val="000000" w:themeColor="text1"/>
          <w:sz w:val="24"/>
          <w:szCs w:val="24"/>
        </w:rPr>
        <w:t>: 5</w:t>
      </w:r>
    </w:p>
    <w:p w14:paraId="756EE981" w14:textId="77777777" w:rsidR="00EA0B2F" w:rsidRPr="004E43B4" w:rsidRDefault="00EA0B2F" w:rsidP="004E43B4">
      <w:pPr>
        <w:spacing w:after="0"/>
        <w:ind w:firstLine="708"/>
        <w:jc w:val="both"/>
        <w:rPr>
          <w:rFonts w:ascii="Times New Roman" w:eastAsia="Times New Roman" w:hAnsi="Times New Roman"/>
          <w:b/>
          <w:color w:val="000000" w:themeColor="text1"/>
          <w:sz w:val="24"/>
          <w:szCs w:val="24"/>
        </w:rPr>
      </w:pPr>
    </w:p>
    <w:p w14:paraId="62F34D07"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323.</w:t>
      </w:r>
    </w:p>
    <w:p w14:paraId="2ADEEF0B"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вопрос, выберите правильный ответ и запишите аргументы, обосновывающие выбор ответа</w:t>
      </w:r>
    </w:p>
    <w:p w14:paraId="4585493F"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lastRenderedPageBreak/>
        <w:t xml:space="preserve">          Что из перечисленного НЕ является методом обучения?</w:t>
      </w:r>
    </w:p>
    <w:p w14:paraId="2557BDF8"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1) Устный</w:t>
      </w:r>
    </w:p>
    <w:p w14:paraId="321FA2E5"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2) Печатно-словесный</w:t>
      </w:r>
    </w:p>
    <w:p w14:paraId="02B8EFD4"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3) Наглядный</w:t>
      </w:r>
    </w:p>
    <w:p w14:paraId="0BD55A2E"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4) Анализ зарисовок выполнение эскиза</w:t>
      </w:r>
    </w:p>
    <w:p w14:paraId="12F1591A"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 xml:space="preserve">                 5) Практический</w:t>
      </w:r>
    </w:p>
    <w:p w14:paraId="4FF4025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F0BA920"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5D641208"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66257FA2" w14:textId="77777777" w:rsidR="008B12B1" w:rsidRPr="004E43B4" w:rsidRDefault="008B12B1" w:rsidP="004E43B4">
      <w:pPr>
        <w:spacing w:after="0"/>
        <w:ind w:firstLine="708"/>
        <w:jc w:val="both"/>
        <w:rPr>
          <w:rFonts w:ascii="Times New Roman" w:eastAsia="Times New Roman" w:hAnsi="Times New Roman"/>
          <w:b/>
          <w:color w:val="000000" w:themeColor="text1"/>
          <w:sz w:val="24"/>
          <w:szCs w:val="24"/>
        </w:rPr>
      </w:pPr>
    </w:p>
    <w:p w14:paraId="479E538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324.</w:t>
      </w:r>
    </w:p>
    <w:p w14:paraId="1FF633B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329A6C7" w14:textId="77777777" w:rsidR="00944C6F" w:rsidRPr="004E43B4" w:rsidRDefault="00944C6F" w:rsidP="004E43B4">
      <w:pPr>
        <w:shd w:val="clear" w:color="auto" w:fill="FFFFFF"/>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 xml:space="preserve">Для анализа качества учебного процесса используются различные показатели и методы, например: </w:t>
      </w:r>
    </w:p>
    <w:p w14:paraId="2FEFF0D8" w14:textId="77777777" w:rsidR="00944C6F" w:rsidRPr="004E43B4" w:rsidRDefault="00944C6F" w:rsidP="004E43B4">
      <w:pPr>
        <w:shd w:val="clear" w:color="auto" w:fill="FFFFFF"/>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Выберете правильные варианты ответа и обоснуйте не верные.</w:t>
      </w:r>
    </w:p>
    <w:p w14:paraId="22F74C10" w14:textId="77777777" w:rsidR="00944C6F" w:rsidRPr="004E43B4" w:rsidRDefault="00944C6F" w:rsidP="004E43B4">
      <w:pPr>
        <w:shd w:val="clear" w:color="auto" w:fill="FFFFFF"/>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1) Мониторинг качества образования. </w:t>
      </w:r>
    </w:p>
    <w:p w14:paraId="042DC122" w14:textId="77777777" w:rsidR="00944C6F" w:rsidRPr="004E43B4" w:rsidRDefault="00944C6F" w:rsidP="004E43B4">
      <w:pPr>
        <w:shd w:val="clear" w:color="auto" w:fill="FFFFFF"/>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2) Система оценочной деятельности преподавателя. </w:t>
      </w:r>
    </w:p>
    <w:p w14:paraId="6A56D51E" w14:textId="77777777" w:rsidR="00944C6F" w:rsidRPr="004E43B4" w:rsidRDefault="00944C6F" w:rsidP="004E43B4">
      <w:pPr>
        <w:shd w:val="clear" w:color="auto" w:fill="FFFFFF"/>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3) Целенаправленное наблюдение за учащимися.</w:t>
      </w:r>
    </w:p>
    <w:p w14:paraId="203AE0B4" w14:textId="77777777" w:rsidR="00944C6F" w:rsidRPr="004E43B4" w:rsidRDefault="00944C6F" w:rsidP="004E43B4">
      <w:pPr>
        <w:shd w:val="clear" w:color="auto" w:fill="FFFFFF"/>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4) Анализ этапов занятия. </w:t>
      </w:r>
    </w:p>
    <w:p w14:paraId="0DCB1616" w14:textId="77777777" w:rsidR="00944C6F" w:rsidRPr="004E43B4" w:rsidRDefault="00944C6F" w:rsidP="004E43B4">
      <w:pPr>
        <w:shd w:val="clear" w:color="auto" w:fill="FFFFFF"/>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              5) Подслушивание.</w:t>
      </w:r>
    </w:p>
    <w:p w14:paraId="431B026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E386DB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55D674E0"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1A463A6F" w14:textId="77777777" w:rsidR="00A3182C" w:rsidRPr="004E43B4" w:rsidRDefault="00A3182C" w:rsidP="004E43B4">
      <w:pPr>
        <w:spacing w:after="0"/>
        <w:ind w:firstLine="708"/>
        <w:jc w:val="both"/>
        <w:rPr>
          <w:rFonts w:ascii="Times New Roman" w:eastAsia="Times New Roman" w:hAnsi="Times New Roman"/>
          <w:b/>
          <w:color w:val="000000" w:themeColor="text1"/>
          <w:sz w:val="24"/>
          <w:szCs w:val="24"/>
        </w:rPr>
      </w:pPr>
    </w:p>
    <w:p w14:paraId="133C7E3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325.</w:t>
      </w:r>
    </w:p>
    <w:p w14:paraId="12C26E7B"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48151324" w14:textId="77777777" w:rsidR="00944C6F" w:rsidRPr="004E43B4" w:rsidRDefault="00944C6F" w:rsidP="004E43B4">
      <w:pPr>
        <w:shd w:val="clear" w:color="auto" w:fill="FFFFFF"/>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lastRenderedPageBreak/>
        <w:t>Учебный процесс — это система организации учебно-воспитательной деятельности, в основе которой лежит взаимосвязь преподавания и учения.  На что направлен учебный процесс?</w:t>
      </w:r>
    </w:p>
    <w:p w14:paraId="6B8C173B" w14:textId="77777777" w:rsidR="00944C6F" w:rsidRPr="004E43B4" w:rsidRDefault="00944C6F" w:rsidP="004E43B4">
      <w:pPr>
        <w:shd w:val="clear" w:color="auto" w:fill="FFFFFF"/>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8641363"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75054BE0" w14:textId="77777777" w:rsidR="008B12B1" w:rsidRPr="004E43B4" w:rsidRDefault="008B12B1" w:rsidP="004E43B4">
      <w:pPr>
        <w:spacing w:after="0"/>
        <w:ind w:firstLine="708"/>
        <w:jc w:val="both"/>
        <w:rPr>
          <w:rFonts w:ascii="Times New Roman" w:eastAsia="Times New Roman" w:hAnsi="Times New Roman"/>
          <w:b/>
          <w:color w:val="000000" w:themeColor="text1"/>
          <w:sz w:val="24"/>
          <w:szCs w:val="24"/>
        </w:rPr>
      </w:pPr>
    </w:p>
    <w:p w14:paraId="673CD72B"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326.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24178422" w14:textId="77777777" w:rsidR="00944C6F" w:rsidRPr="004E43B4" w:rsidRDefault="00944C6F" w:rsidP="004E43B4">
      <w:pPr>
        <w:spacing w:after="0"/>
        <w:contextualSpacing/>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lastRenderedPageBreak/>
        <w:t>Прочитайте задание и установите соответствие.</w:t>
      </w:r>
      <w:r w:rsidRPr="004E43B4">
        <w:rPr>
          <w:rFonts w:ascii="Times New Roman" w:hAnsi="Times New Roman"/>
          <w:color w:val="000000" w:themeColor="text1"/>
          <w:sz w:val="24"/>
          <w:szCs w:val="24"/>
        </w:rPr>
        <w:tab/>
      </w:r>
    </w:p>
    <w:p w14:paraId="3534DB54" w14:textId="77777777" w:rsidR="00944C6F" w:rsidRPr="004E43B4" w:rsidRDefault="00944C6F" w:rsidP="004E43B4">
      <w:pPr>
        <w:spacing w:after="0"/>
        <w:ind w:firstLine="708"/>
        <w:contextualSpacing/>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Установите соответствие</w:t>
      </w:r>
      <w:r w:rsidRPr="004E43B4">
        <w:rPr>
          <w:rFonts w:ascii="Times New Roman" w:eastAsia="Times New Roman" w:hAnsi="Times New Roman"/>
          <w:color w:val="000000" w:themeColor="text1"/>
          <w:sz w:val="24"/>
          <w:szCs w:val="24"/>
          <w:lang w:eastAsia="ru-RU"/>
        </w:rPr>
        <w:t xml:space="preserve">между определением и описанием этого определения в психологии: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47CEEA3A" w14:textId="77777777" w:rsidR="00944C6F" w:rsidRPr="004E43B4" w:rsidRDefault="00944C6F" w:rsidP="004E43B4">
      <w:pPr>
        <w:spacing w:after="0"/>
        <w:ind w:firstLine="708"/>
        <w:contextualSpacing/>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77"/>
        <w:gridCol w:w="435"/>
        <w:gridCol w:w="7307"/>
      </w:tblGrid>
      <w:tr w:rsidR="004E43B4" w:rsidRPr="004E43B4" w14:paraId="5CC326EF" w14:textId="77777777" w:rsidTr="001F0D68">
        <w:tc>
          <w:tcPr>
            <w:tcW w:w="7611" w:type="dxa"/>
            <w:gridSpan w:val="2"/>
          </w:tcPr>
          <w:p w14:paraId="67FC7C33" w14:textId="77777777" w:rsidR="00944C6F" w:rsidRPr="004E43B4" w:rsidRDefault="00944C6F" w:rsidP="004E43B4">
            <w:pPr>
              <w:pStyle w:val="TableParagraph"/>
              <w:spacing w:line="276" w:lineRule="auto"/>
              <w:ind w:right="286"/>
              <w:jc w:val="both"/>
              <w:rPr>
                <w:b/>
                <w:bCs/>
                <w:color w:val="000000" w:themeColor="text1"/>
                <w:sz w:val="24"/>
                <w:szCs w:val="24"/>
              </w:rPr>
            </w:pPr>
            <w:r w:rsidRPr="004E43B4">
              <w:rPr>
                <w:b/>
                <w:bCs/>
                <w:color w:val="000000" w:themeColor="text1"/>
                <w:sz w:val="24"/>
                <w:szCs w:val="24"/>
              </w:rPr>
              <w:t>Определение</w:t>
            </w:r>
          </w:p>
          <w:p w14:paraId="5C359528" w14:textId="77777777" w:rsidR="00944C6F" w:rsidRPr="004E43B4" w:rsidRDefault="00944C6F" w:rsidP="004E43B4">
            <w:pPr>
              <w:pStyle w:val="TableParagraph"/>
              <w:spacing w:line="276" w:lineRule="auto"/>
              <w:ind w:right="286"/>
              <w:jc w:val="both"/>
              <w:rPr>
                <w:b/>
                <w:bCs/>
                <w:color w:val="000000" w:themeColor="text1"/>
                <w:sz w:val="24"/>
                <w:szCs w:val="24"/>
              </w:rPr>
            </w:pPr>
          </w:p>
        </w:tc>
        <w:tc>
          <w:tcPr>
            <w:tcW w:w="7742" w:type="dxa"/>
            <w:gridSpan w:val="2"/>
          </w:tcPr>
          <w:p w14:paraId="0EA7F733" w14:textId="77777777" w:rsidR="00944C6F" w:rsidRPr="004E43B4" w:rsidRDefault="00944C6F" w:rsidP="004E43B4">
            <w:pPr>
              <w:pStyle w:val="TableParagraph"/>
              <w:spacing w:line="276" w:lineRule="auto"/>
              <w:ind w:right="286"/>
              <w:jc w:val="both"/>
              <w:rPr>
                <w:b/>
                <w:bCs/>
                <w:color w:val="000000" w:themeColor="text1"/>
                <w:sz w:val="24"/>
                <w:szCs w:val="24"/>
              </w:rPr>
            </w:pPr>
            <w:r w:rsidRPr="004E43B4">
              <w:rPr>
                <w:b/>
                <w:bCs/>
                <w:color w:val="000000" w:themeColor="text1"/>
                <w:sz w:val="24"/>
                <w:szCs w:val="24"/>
              </w:rPr>
              <w:t>Описание</w:t>
            </w:r>
          </w:p>
        </w:tc>
      </w:tr>
      <w:tr w:rsidR="004E43B4" w:rsidRPr="004E43B4" w14:paraId="65DE8DC8" w14:textId="77777777" w:rsidTr="001F0D68">
        <w:tc>
          <w:tcPr>
            <w:tcW w:w="534" w:type="dxa"/>
          </w:tcPr>
          <w:p w14:paraId="45B97CA2"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А </w:t>
            </w:r>
          </w:p>
        </w:tc>
        <w:tc>
          <w:tcPr>
            <w:tcW w:w="7077" w:type="dxa"/>
          </w:tcPr>
          <w:p w14:paraId="77EF3C9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Психологический возраст</w:t>
            </w:r>
          </w:p>
        </w:tc>
        <w:tc>
          <w:tcPr>
            <w:tcW w:w="435" w:type="dxa"/>
          </w:tcPr>
          <w:p w14:paraId="2FF3B88F"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1</w:t>
            </w:r>
          </w:p>
        </w:tc>
        <w:tc>
          <w:tcPr>
            <w:tcW w:w="7307" w:type="dxa"/>
          </w:tcPr>
          <w:p w14:paraId="33FC01D1"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Фактический возраст личности</w:t>
            </w:r>
          </w:p>
        </w:tc>
      </w:tr>
      <w:tr w:rsidR="004E43B4" w:rsidRPr="004E43B4" w14:paraId="44CC0557" w14:textId="77777777" w:rsidTr="001F0D68">
        <w:tc>
          <w:tcPr>
            <w:tcW w:w="534" w:type="dxa"/>
          </w:tcPr>
          <w:p w14:paraId="25F23036"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Б    </w:t>
            </w:r>
          </w:p>
        </w:tc>
        <w:tc>
          <w:tcPr>
            <w:tcW w:w="7077" w:type="dxa"/>
          </w:tcPr>
          <w:p w14:paraId="57305970"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Хронологический возраст</w:t>
            </w:r>
          </w:p>
        </w:tc>
        <w:tc>
          <w:tcPr>
            <w:tcW w:w="435" w:type="dxa"/>
          </w:tcPr>
          <w:p w14:paraId="74E4050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2</w:t>
            </w:r>
          </w:p>
        </w:tc>
        <w:tc>
          <w:tcPr>
            <w:tcW w:w="7307" w:type="dxa"/>
          </w:tcPr>
          <w:p w14:paraId="6AA1306F"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Способность осознания внутреннего «я» в окружающем мире</w:t>
            </w:r>
          </w:p>
        </w:tc>
      </w:tr>
      <w:tr w:rsidR="004E43B4" w:rsidRPr="004E43B4" w14:paraId="04584088" w14:textId="77777777" w:rsidTr="001F0D68">
        <w:tc>
          <w:tcPr>
            <w:tcW w:w="534" w:type="dxa"/>
          </w:tcPr>
          <w:p w14:paraId="61F5AD7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В    </w:t>
            </w:r>
          </w:p>
        </w:tc>
        <w:tc>
          <w:tcPr>
            <w:tcW w:w="7077" w:type="dxa"/>
          </w:tcPr>
          <w:p w14:paraId="290CF71D"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Биологический возраст</w:t>
            </w:r>
          </w:p>
        </w:tc>
        <w:tc>
          <w:tcPr>
            <w:tcW w:w="435" w:type="dxa"/>
          </w:tcPr>
          <w:p w14:paraId="7170EC8C"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3</w:t>
            </w:r>
          </w:p>
        </w:tc>
        <w:tc>
          <w:tcPr>
            <w:tcW w:w="7307" w:type="dxa"/>
          </w:tcPr>
          <w:p w14:paraId="142FAEF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Отражает состояние организма человека</w:t>
            </w:r>
          </w:p>
        </w:tc>
      </w:tr>
      <w:tr w:rsidR="00944C6F" w:rsidRPr="004E43B4" w14:paraId="202E1B1C" w14:textId="77777777" w:rsidTr="001F0D68">
        <w:tc>
          <w:tcPr>
            <w:tcW w:w="534" w:type="dxa"/>
          </w:tcPr>
          <w:p w14:paraId="48B04C1D" w14:textId="77777777" w:rsidR="00944C6F" w:rsidRPr="004E43B4" w:rsidRDefault="00944C6F" w:rsidP="004E43B4">
            <w:pPr>
              <w:pStyle w:val="TableParagraph"/>
              <w:spacing w:line="276" w:lineRule="auto"/>
              <w:ind w:right="286"/>
              <w:jc w:val="both"/>
              <w:rPr>
                <w:color w:val="000000" w:themeColor="text1"/>
                <w:sz w:val="24"/>
                <w:szCs w:val="24"/>
              </w:rPr>
            </w:pPr>
          </w:p>
        </w:tc>
        <w:tc>
          <w:tcPr>
            <w:tcW w:w="7077" w:type="dxa"/>
          </w:tcPr>
          <w:p w14:paraId="2E64E2E8" w14:textId="77777777" w:rsidR="00944C6F" w:rsidRPr="004E43B4" w:rsidRDefault="00944C6F" w:rsidP="004E43B4">
            <w:pPr>
              <w:pStyle w:val="TableParagraph"/>
              <w:spacing w:line="276" w:lineRule="auto"/>
              <w:ind w:right="286"/>
              <w:jc w:val="both"/>
              <w:rPr>
                <w:color w:val="000000" w:themeColor="text1"/>
                <w:sz w:val="24"/>
                <w:szCs w:val="24"/>
                <w:lang w:eastAsia="ru-RU"/>
              </w:rPr>
            </w:pPr>
          </w:p>
        </w:tc>
        <w:tc>
          <w:tcPr>
            <w:tcW w:w="435" w:type="dxa"/>
          </w:tcPr>
          <w:p w14:paraId="6F61A71C"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4</w:t>
            </w:r>
          </w:p>
        </w:tc>
        <w:tc>
          <w:tcPr>
            <w:tcW w:w="7307" w:type="dxa"/>
          </w:tcPr>
          <w:p w14:paraId="1054CC4B"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Желания личности</w:t>
            </w:r>
          </w:p>
        </w:tc>
      </w:tr>
    </w:tbl>
    <w:p w14:paraId="23D2CE0D"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tblGrid>
      <w:tr w:rsidR="00944C6F" w:rsidRPr="004E43B4" w14:paraId="64C5C64F" w14:textId="77777777" w:rsidTr="001F0D68">
        <w:tc>
          <w:tcPr>
            <w:tcW w:w="3025" w:type="dxa"/>
          </w:tcPr>
          <w:p w14:paraId="69378A2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025" w:type="dxa"/>
          </w:tcPr>
          <w:p w14:paraId="12BB2A26"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025" w:type="dxa"/>
          </w:tcPr>
          <w:p w14:paraId="314CA795"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r>
      <w:tr w:rsidR="00944C6F" w:rsidRPr="004E43B4" w14:paraId="68B4BE5C" w14:textId="77777777" w:rsidTr="001F0D68">
        <w:tc>
          <w:tcPr>
            <w:tcW w:w="3025" w:type="dxa"/>
          </w:tcPr>
          <w:p w14:paraId="1255B3F9"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7CE600D0"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1EBA35F5"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78F7BEC3"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4</w:t>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p>
    <w:p w14:paraId="535E3BE5" w14:textId="77777777" w:rsidR="00C252CF" w:rsidRPr="004E43B4" w:rsidRDefault="00C252CF" w:rsidP="004E43B4">
      <w:pPr>
        <w:spacing w:after="0"/>
        <w:ind w:firstLine="708"/>
        <w:contextualSpacing/>
        <w:jc w:val="both"/>
        <w:rPr>
          <w:rFonts w:ascii="Times New Roman" w:hAnsi="Times New Roman"/>
          <w:b/>
          <w:color w:val="000000" w:themeColor="text1"/>
          <w:sz w:val="24"/>
          <w:szCs w:val="24"/>
        </w:rPr>
      </w:pPr>
    </w:p>
    <w:p w14:paraId="612CA02C" w14:textId="77777777" w:rsidR="00C252CF" w:rsidRPr="004E43B4" w:rsidRDefault="00C252CF" w:rsidP="004E43B4">
      <w:pPr>
        <w:spacing w:after="0"/>
        <w:ind w:firstLine="708"/>
        <w:contextualSpacing/>
        <w:jc w:val="both"/>
        <w:rPr>
          <w:rFonts w:ascii="Times New Roman" w:hAnsi="Times New Roman"/>
          <w:b/>
          <w:color w:val="000000" w:themeColor="text1"/>
          <w:sz w:val="24"/>
          <w:szCs w:val="24"/>
        </w:rPr>
      </w:pPr>
    </w:p>
    <w:p w14:paraId="0809ABFA" w14:textId="77777777" w:rsidR="00944C6F" w:rsidRPr="004E43B4" w:rsidRDefault="00944C6F" w:rsidP="004E43B4">
      <w:pPr>
        <w:spacing w:after="0"/>
        <w:ind w:firstLine="708"/>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327.</w:t>
      </w:r>
    </w:p>
    <w:p w14:paraId="76175030"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Прочитайте задание и установите последовательность.</w:t>
      </w:r>
    </w:p>
    <w:p w14:paraId="776C2E61"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Расставьте в правильном порядке ведущие виды деятельности:</w:t>
      </w:r>
    </w:p>
    <w:p w14:paraId="0C3C43A4" w14:textId="77777777" w:rsidR="00944C6F" w:rsidRPr="004E43B4" w:rsidRDefault="00944C6F" w:rsidP="004E43B4">
      <w:pPr>
        <w:pStyle w:val="a3"/>
        <w:widowControl w:val="0"/>
        <w:numPr>
          <w:ilvl w:val="0"/>
          <w:numId w:val="93"/>
        </w:numPr>
        <w:tabs>
          <w:tab w:val="left" w:pos="1134"/>
        </w:tabs>
        <w:autoSpaceDE w:val="0"/>
        <w:autoSpaceDN w:val="0"/>
        <w:spacing w:after="0"/>
        <w:ind w:left="0"/>
        <w:contextualSpacing w:val="0"/>
        <w:jc w:val="both"/>
        <w:rPr>
          <w:rFonts w:ascii="Times New Roman" w:hAnsi="Times New Roman"/>
          <w:color w:val="000000" w:themeColor="text1"/>
          <w:sz w:val="24"/>
          <w:szCs w:val="24"/>
          <w:lang w:eastAsia="ru-RU"/>
        </w:rPr>
      </w:pPr>
      <w:r w:rsidRPr="004E43B4">
        <w:rPr>
          <w:rFonts w:ascii="Times New Roman" w:hAnsi="Times New Roman"/>
          <w:color w:val="000000" w:themeColor="text1"/>
          <w:sz w:val="24"/>
          <w:szCs w:val="24"/>
          <w:lang w:eastAsia="ru-RU"/>
        </w:rPr>
        <w:t xml:space="preserve"> Интимно-личностное общение со сверстниками</w:t>
      </w:r>
    </w:p>
    <w:p w14:paraId="7EFB9C8D" w14:textId="77777777" w:rsidR="00944C6F" w:rsidRPr="004E43B4" w:rsidRDefault="00944C6F" w:rsidP="004E43B4">
      <w:pPr>
        <w:pStyle w:val="a3"/>
        <w:widowControl w:val="0"/>
        <w:numPr>
          <w:ilvl w:val="0"/>
          <w:numId w:val="93"/>
        </w:numPr>
        <w:tabs>
          <w:tab w:val="left" w:pos="1134"/>
        </w:tabs>
        <w:autoSpaceDE w:val="0"/>
        <w:autoSpaceDN w:val="0"/>
        <w:spacing w:after="0"/>
        <w:ind w:left="0"/>
        <w:contextualSpacing w:val="0"/>
        <w:jc w:val="both"/>
        <w:rPr>
          <w:rFonts w:ascii="Times New Roman" w:hAnsi="Times New Roman"/>
          <w:color w:val="000000" w:themeColor="text1"/>
          <w:sz w:val="24"/>
          <w:szCs w:val="24"/>
          <w:lang w:eastAsia="ru-RU"/>
        </w:rPr>
      </w:pPr>
      <w:r w:rsidRPr="004E43B4">
        <w:rPr>
          <w:rFonts w:ascii="Times New Roman" w:hAnsi="Times New Roman"/>
          <w:color w:val="000000" w:themeColor="text1"/>
          <w:sz w:val="24"/>
          <w:szCs w:val="24"/>
          <w:lang w:eastAsia="ru-RU"/>
        </w:rPr>
        <w:t xml:space="preserve"> Сюжетно-ролевая игра</w:t>
      </w:r>
    </w:p>
    <w:p w14:paraId="15B1D359" w14:textId="77777777" w:rsidR="00944C6F" w:rsidRPr="004E43B4" w:rsidRDefault="00944C6F" w:rsidP="004E43B4">
      <w:pPr>
        <w:pStyle w:val="a3"/>
        <w:widowControl w:val="0"/>
        <w:numPr>
          <w:ilvl w:val="0"/>
          <w:numId w:val="93"/>
        </w:numPr>
        <w:tabs>
          <w:tab w:val="left" w:pos="1134"/>
        </w:tabs>
        <w:autoSpaceDE w:val="0"/>
        <w:autoSpaceDN w:val="0"/>
        <w:spacing w:after="0"/>
        <w:ind w:left="0"/>
        <w:contextualSpacing w:val="0"/>
        <w:jc w:val="both"/>
        <w:rPr>
          <w:rFonts w:ascii="Times New Roman" w:hAnsi="Times New Roman"/>
          <w:color w:val="000000" w:themeColor="text1"/>
          <w:sz w:val="24"/>
          <w:szCs w:val="24"/>
          <w:lang w:eastAsia="ru-RU"/>
        </w:rPr>
      </w:pPr>
      <w:r w:rsidRPr="004E43B4">
        <w:rPr>
          <w:rFonts w:ascii="Times New Roman" w:hAnsi="Times New Roman"/>
          <w:color w:val="000000" w:themeColor="text1"/>
          <w:sz w:val="24"/>
          <w:szCs w:val="24"/>
          <w:lang w:eastAsia="ru-RU"/>
        </w:rPr>
        <w:t>Предметно-манипулятивная деятельность</w:t>
      </w:r>
    </w:p>
    <w:p w14:paraId="6205B633" w14:textId="77777777" w:rsidR="00944C6F" w:rsidRPr="004E43B4" w:rsidRDefault="00944C6F" w:rsidP="004E43B4">
      <w:pPr>
        <w:pStyle w:val="a3"/>
        <w:widowControl w:val="0"/>
        <w:numPr>
          <w:ilvl w:val="0"/>
          <w:numId w:val="93"/>
        </w:numPr>
        <w:tabs>
          <w:tab w:val="left" w:pos="1134"/>
        </w:tabs>
        <w:autoSpaceDE w:val="0"/>
        <w:autoSpaceDN w:val="0"/>
        <w:spacing w:after="0"/>
        <w:ind w:left="0"/>
        <w:contextualSpacing w:val="0"/>
        <w:jc w:val="both"/>
        <w:rPr>
          <w:rFonts w:ascii="Times New Roman" w:hAnsi="Times New Roman"/>
          <w:color w:val="000000" w:themeColor="text1"/>
          <w:sz w:val="24"/>
          <w:szCs w:val="24"/>
          <w:lang w:eastAsia="ru-RU"/>
        </w:rPr>
      </w:pPr>
      <w:r w:rsidRPr="004E43B4">
        <w:rPr>
          <w:rFonts w:ascii="Times New Roman" w:hAnsi="Times New Roman"/>
          <w:color w:val="000000" w:themeColor="text1"/>
          <w:sz w:val="24"/>
          <w:szCs w:val="24"/>
          <w:lang w:eastAsia="ru-RU"/>
        </w:rPr>
        <w:t>Профессионально-учебная деятельность</w:t>
      </w:r>
    </w:p>
    <w:p w14:paraId="102BBD90" w14:textId="77777777" w:rsidR="00944C6F" w:rsidRPr="004E43B4" w:rsidRDefault="00944C6F" w:rsidP="004E43B4">
      <w:pPr>
        <w:shd w:val="clear" w:color="auto" w:fill="FFFFFF"/>
        <w:spacing w:after="0"/>
        <w:ind w:firstLine="708"/>
        <w:jc w:val="both"/>
        <w:rPr>
          <w:rFonts w:ascii="Times New Roman" w:eastAsia="Times New Roman" w:hAnsi="Times New Roman"/>
          <w:i/>
          <w:color w:val="000000" w:themeColor="text1"/>
          <w:sz w:val="24"/>
          <w:szCs w:val="24"/>
          <w:lang w:eastAsia="ru-RU"/>
        </w:rPr>
      </w:pPr>
      <w:r w:rsidRPr="004E43B4">
        <w:rPr>
          <w:rFonts w:ascii="Times New Roman" w:eastAsia="Times New Roman" w:hAnsi="Times New Roman"/>
          <w:i/>
          <w:color w:val="000000" w:themeColor="text1"/>
          <w:sz w:val="24"/>
          <w:szCs w:val="24"/>
          <w:lang w:eastAsia="ru-RU"/>
        </w:rPr>
        <w:t>Запишите соответствующую последовательность цифр слева направо</w:t>
      </w:r>
    </w:p>
    <w:p w14:paraId="7913FA87" w14:textId="77777777" w:rsidR="00944C6F" w:rsidRPr="004E43B4" w:rsidRDefault="00944C6F" w:rsidP="004E43B4">
      <w:pPr>
        <w:shd w:val="clear" w:color="auto" w:fill="FFFFFF"/>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Ответ:</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2"/>
        <w:gridCol w:w="2112"/>
        <w:gridCol w:w="2112"/>
      </w:tblGrid>
      <w:tr w:rsidR="00944C6F" w:rsidRPr="004E43B4" w14:paraId="50E031D9" w14:textId="77777777" w:rsidTr="001F0D68">
        <w:tc>
          <w:tcPr>
            <w:tcW w:w="2112" w:type="dxa"/>
          </w:tcPr>
          <w:p w14:paraId="0E7EF63F"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37B98343"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62ED79E7"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4B6A8795"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43E5400D"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4</w:t>
      </w:r>
    </w:p>
    <w:p w14:paraId="46DE9199" w14:textId="77777777" w:rsidR="008B12B1" w:rsidRPr="004E43B4" w:rsidRDefault="008B12B1" w:rsidP="004E43B4">
      <w:pPr>
        <w:spacing w:after="0"/>
        <w:jc w:val="both"/>
        <w:rPr>
          <w:rFonts w:ascii="Times New Roman" w:eastAsia="Times New Roman" w:hAnsi="Times New Roman"/>
          <w:b/>
          <w:color w:val="000000" w:themeColor="text1"/>
          <w:sz w:val="24"/>
          <w:szCs w:val="24"/>
        </w:rPr>
      </w:pPr>
    </w:p>
    <w:p w14:paraId="6384849B"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lastRenderedPageBreak/>
        <w:t>Задание 328.</w:t>
      </w:r>
      <w:r w:rsidRPr="004E43B4">
        <w:rPr>
          <w:rFonts w:ascii="Times New Roman" w:eastAsia="Times New Roman" w:hAnsi="Times New Roman"/>
          <w:b/>
          <w:color w:val="000000" w:themeColor="text1"/>
          <w:sz w:val="24"/>
          <w:szCs w:val="24"/>
        </w:rPr>
        <w:tab/>
      </w:r>
    </w:p>
    <w:p w14:paraId="6DE008F8"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ab/>
        <w:t>Прочитайте задание, выберите правильный ответ и запишите аргументы, обосновывающие выбор ответа.</w:t>
      </w:r>
    </w:p>
    <w:p w14:paraId="46C50A0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Категория, обозначающая отдельные временные интервалы жизни, исходя из теории развития. Выберите психологический контекст изучения личности.</w:t>
      </w:r>
    </w:p>
    <w:p w14:paraId="101F8D96" w14:textId="77777777" w:rsidR="00944C6F" w:rsidRPr="004E43B4" w:rsidRDefault="00944C6F" w:rsidP="004E43B4">
      <w:pPr>
        <w:pStyle w:val="a3"/>
        <w:widowControl w:val="0"/>
        <w:numPr>
          <w:ilvl w:val="0"/>
          <w:numId w:val="94"/>
        </w:numPr>
        <w:autoSpaceDE w:val="0"/>
        <w:autoSpaceDN w:val="0"/>
        <w:spacing w:after="0"/>
        <w:ind w:left="0"/>
        <w:contextualSpacing w:val="0"/>
        <w:jc w:val="both"/>
        <w:rPr>
          <w:rFonts w:ascii="Times New Roman" w:hAnsi="Times New Roman"/>
          <w:bCs/>
          <w:color w:val="000000" w:themeColor="text1"/>
          <w:sz w:val="24"/>
          <w:szCs w:val="24"/>
          <w:lang w:eastAsia="ru-RU"/>
        </w:rPr>
      </w:pPr>
      <w:r w:rsidRPr="004E43B4">
        <w:rPr>
          <w:rFonts w:ascii="Times New Roman" w:hAnsi="Times New Roman"/>
          <w:color w:val="000000" w:themeColor="text1"/>
          <w:sz w:val="24"/>
          <w:szCs w:val="24"/>
          <w:lang w:eastAsia="ru-RU"/>
        </w:rPr>
        <w:t>хронологический возраст;</w:t>
      </w:r>
    </w:p>
    <w:p w14:paraId="25876672" w14:textId="77777777" w:rsidR="00944C6F" w:rsidRPr="004E43B4" w:rsidRDefault="00944C6F" w:rsidP="004E43B4">
      <w:pPr>
        <w:pStyle w:val="a3"/>
        <w:widowControl w:val="0"/>
        <w:numPr>
          <w:ilvl w:val="0"/>
          <w:numId w:val="94"/>
        </w:numPr>
        <w:autoSpaceDE w:val="0"/>
        <w:autoSpaceDN w:val="0"/>
        <w:spacing w:after="0"/>
        <w:ind w:left="0"/>
        <w:contextualSpacing w:val="0"/>
        <w:jc w:val="both"/>
        <w:rPr>
          <w:rFonts w:ascii="Times New Roman" w:hAnsi="Times New Roman"/>
          <w:bCs/>
          <w:color w:val="000000" w:themeColor="text1"/>
          <w:sz w:val="24"/>
          <w:szCs w:val="24"/>
          <w:lang w:eastAsia="ru-RU"/>
        </w:rPr>
      </w:pPr>
      <w:r w:rsidRPr="004E43B4">
        <w:rPr>
          <w:rFonts w:ascii="Times New Roman" w:hAnsi="Times New Roman"/>
          <w:color w:val="000000" w:themeColor="text1"/>
          <w:sz w:val="24"/>
          <w:szCs w:val="24"/>
          <w:lang w:eastAsia="ru-RU"/>
        </w:rPr>
        <w:t>этап;</w:t>
      </w:r>
    </w:p>
    <w:p w14:paraId="5671EAAB" w14:textId="77777777" w:rsidR="00944C6F" w:rsidRPr="004E43B4" w:rsidRDefault="00944C6F" w:rsidP="004E43B4">
      <w:pPr>
        <w:pStyle w:val="a3"/>
        <w:widowControl w:val="0"/>
        <w:numPr>
          <w:ilvl w:val="0"/>
          <w:numId w:val="94"/>
        </w:numPr>
        <w:autoSpaceDE w:val="0"/>
        <w:autoSpaceDN w:val="0"/>
        <w:spacing w:after="0"/>
        <w:ind w:left="0"/>
        <w:contextualSpacing w:val="0"/>
        <w:jc w:val="both"/>
        <w:rPr>
          <w:rFonts w:ascii="Times New Roman" w:hAnsi="Times New Roman"/>
          <w:bCs/>
          <w:color w:val="000000" w:themeColor="text1"/>
          <w:sz w:val="24"/>
          <w:szCs w:val="24"/>
          <w:lang w:eastAsia="ru-RU"/>
        </w:rPr>
      </w:pPr>
      <w:r w:rsidRPr="004E43B4">
        <w:rPr>
          <w:rFonts w:ascii="Times New Roman" w:hAnsi="Times New Roman"/>
          <w:color w:val="000000" w:themeColor="text1"/>
          <w:sz w:val="24"/>
          <w:szCs w:val="24"/>
          <w:lang w:eastAsia="ru-RU"/>
        </w:rPr>
        <w:t>период;</w:t>
      </w:r>
    </w:p>
    <w:p w14:paraId="6B44985B" w14:textId="77777777" w:rsidR="00944C6F" w:rsidRPr="004E43B4" w:rsidRDefault="00944C6F" w:rsidP="004E43B4">
      <w:pPr>
        <w:pStyle w:val="a3"/>
        <w:widowControl w:val="0"/>
        <w:numPr>
          <w:ilvl w:val="0"/>
          <w:numId w:val="94"/>
        </w:numPr>
        <w:autoSpaceDE w:val="0"/>
        <w:autoSpaceDN w:val="0"/>
        <w:spacing w:after="0"/>
        <w:ind w:left="0"/>
        <w:contextualSpacing w:val="0"/>
        <w:jc w:val="both"/>
        <w:rPr>
          <w:rFonts w:ascii="Times New Roman" w:hAnsi="Times New Roman"/>
          <w:bCs/>
          <w:color w:val="000000" w:themeColor="text1"/>
          <w:sz w:val="24"/>
          <w:szCs w:val="24"/>
          <w:lang w:eastAsia="ru-RU"/>
        </w:rPr>
      </w:pPr>
      <w:r w:rsidRPr="004E43B4">
        <w:rPr>
          <w:rFonts w:ascii="Times New Roman" w:hAnsi="Times New Roman"/>
          <w:color w:val="000000" w:themeColor="text1"/>
          <w:sz w:val="24"/>
          <w:szCs w:val="24"/>
          <w:lang w:eastAsia="ru-RU"/>
        </w:rPr>
        <w:t>психологический возраст.</w:t>
      </w:r>
    </w:p>
    <w:p w14:paraId="4195CD06"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AE743A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51B7421"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4</w:t>
      </w:r>
    </w:p>
    <w:p w14:paraId="2BB250E6" w14:textId="77777777" w:rsidR="008B12B1" w:rsidRPr="004E43B4" w:rsidRDefault="008B12B1" w:rsidP="004E43B4">
      <w:pPr>
        <w:spacing w:after="0"/>
        <w:ind w:firstLine="708"/>
        <w:jc w:val="both"/>
        <w:rPr>
          <w:rFonts w:ascii="Times New Roman" w:hAnsi="Times New Roman"/>
          <w:b/>
          <w:color w:val="000000" w:themeColor="text1"/>
          <w:sz w:val="24"/>
          <w:szCs w:val="24"/>
        </w:rPr>
      </w:pPr>
    </w:p>
    <w:p w14:paraId="72D64FDC"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329</w:t>
      </w:r>
    </w:p>
    <w:p w14:paraId="22C28FA1"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все правильные варианты ответа </w:t>
      </w:r>
    </w:p>
    <w:tbl>
      <w:tblPr>
        <w:tblW w:w="5000" w:type="pct"/>
        <w:tblCellSpacing w:w="0" w:type="dxa"/>
        <w:tblCellMar>
          <w:left w:w="0" w:type="dxa"/>
          <w:right w:w="0" w:type="dxa"/>
        </w:tblCellMar>
        <w:tblLook w:val="04A0" w:firstRow="1" w:lastRow="0" w:firstColumn="1" w:lastColumn="0" w:noHBand="0" w:noVBand="1"/>
      </w:tblPr>
      <w:tblGrid>
        <w:gridCol w:w="15398"/>
      </w:tblGrid>
      <w:tr w:rsidR="00944C6F" w:rsidRPr="004E43B4" w14:paraId="6AA498CF" w14:textId="77777777" w:rsidTr="008B12B1">
        <w:trPr>
          <w:tblCellSpacing w:w="0" w:type="dxa"/>
        </w:trPr>
        <w:tc>
          <w:tcPr>
            <w:tcW w:w="0" w:type="auto"/>
            <w:vAlign w:val="center"/>
            <w:hideMark/>
          </w:tcPr>
          <w:p w14:paraId="1D0CCBC3" w14:textId="77777777" w:rsidR="00944C6F" w:rsidRPr="004E43B4" w:rsidRDefault="00944C6F" w:rsidP="004E43B4">
            <w:pPr>
              <w:spacing w:after="0"/>
              <w:rPr>
                <w:rFonts w:ascii="Times New Roman" w:hAnsi="Times New Roman"/>
                <w:b/>
                <w:bCs/>
                <w:color w:val="000000" w:themeColor="text1"/>
                <w:sz w:val="24"/>
                <w:szCs w:val="24"/>
              </w:rPr>
            </w:pPr>
            <w:r w:rsidRPr="004E43B4">
              <w:rPr>
                <w:rStyle w:val="fontstyle01"/>
                <w:rFonts w:ascii="Times New Roman" w:hAnsi="Times New Roman"/>
                <w:b w:val="0"/>
                <w:bCs w:val="0"/>
                <w:color w:val="000000" w:themeColor="text1"/>
              </w:rPr>
              <w:t>Выберите из списка признаки психолого-педагогической технологии.</w:t>
            </w:r>
            <w:r w:rsidRPr="004E43B4">
              <w:rPr>
                <w:rFonts w:ascii="Times New Roman" w:hAnsi="Times New Roman"/>
                <w:b/>
                <w:bCs/>
                <w:color w:val="000000" w:themeColor="text1"/>
                <w:sz w:val="24"/>
                <w:szCs w:val="24"/>
              </w:rPr>
              <w:br/>
            </w:r>
            <w:r w:rsidRPr="004E43B4">
              <w:rPr>
                <w:rStyle w:val="fontstyle01"/>
                <w:rFonts w:ascii="Times New Roman" w:hAnsi="Times New Roman"/>
                <w:b w:val="0"/>
                <w:bCs w:val="0"/>
                <w:color w:val="000000" w:themeColor="text1"/>
              </w:rPr>
              <w:t>1)Комплекс диагностических средств</w:t>
            </w:r>
            <w:r w:rsidRPr="004E43B4">
              <w:rPr>
                <w:rFonts w:ascii="Times New Roman" w:hAnsi="Times New Roman"/>
                <w:b/>
                <w:bCs/>
                <w:color w:val="000000" w:themeColor="text1"/>
                <w:sz w:val="24"/>
                <w:szCs w:val="24"/>
              </w:rPr>
              <w:br/>
            </w:r>
            <w:r w:rsidRPr="004E43B4">
              <w:rPr>
                <w:rStyle w:val="fontstyle01"/>
                <w:rFonts w:ascii="Times New Roman" w:hAnsi="Times New Roman"/>
                <w:b w:val="0"/>
                <w:bCs w:val="0"/>
                <w:color w:val="000000" w:themeColor="text1"/>
              </w:rPr>
              <w:t xml:space="preserve">              2) Система методов, средств и условий для достиженияцели;</w:t>
            </w:r>
            <w:r w:rsidRPr="004E43B4">
              <w:rPr>
                <w:rFonts w:ascii="Times New Roman" w:hAnsi="Times New Roman"/>
                <w:b/>
                <w:bCs/>
                <w:color w:val="000000" w:themeColor="text1"/>
                <w:sz w:val="24"/>
                <w:szCs w:val="24"/>
              </w:rPr>
              <w:br/>
            </w:r>
            <w:r w:rsidRPr="004E43B4">
              <w:rPr>
                <w:rStyle w:val="fontstyle01"/>
                <w:rFonts w:ascii="Times New Roman" w:hAnsi="Times New Roman"/>
                <w:b w:val="0"/>
                <w:bCs w:val="0"/>
                <w:color w:val="000000" w:themeColor="text1"/>
              </w:rPr>
              <w:t xml:space="preserve">              3) Валидность;</w:t>
            </w:r>
            <w:r w:rsidRPr="004E43B4">
              <w:rPr>
                <w:rFonts w:ascii="Times New Roman" w:hAnsi="Times New Roman"/>
                <w:b/>
                <w:bCs/>
                <w:color w:val="000000" w:themeColor="text1"/>
                <w:sz w:val="24"/>
                <w:szCs w:val="24"/>
              </w:rPr>
              <w:br/>
            </w:r>
            <w:r w:rsidRPr="004E43B4">
              <w:rPr>
                <w:rStyle w:val="fontstyle01"/>
                <w:rFonts w:ascii="Times New Roman" w:hAnsi="Times New Roman"/>
                <w:b w:val="0"/>
                <w:bCs w:val="0"/>
                <w:color w:val="000000" w:themeColor="text1"/>
              </w:rPr>
              <w:t xml:space="preserve">              4) Анализ продуктов деятельности.</w:t>
            </w:r>
          </w:p>
          <w:p w14:paraId="0EF1BB21" w14:textId="77777777" w:rsidR="00944C6F" w:rsidRPr="004E43B4" w:rsidRDefault="00944C6F" w:rsidP="004E43B4">
            <w:pPr>
              <w:pStyle w:val="aa"/>
              <w:spacing w:before="0" w:beforeAutospacing="0" w:after="0" w:afterAutospacing="0" w:line="276" w:lineRule="auto"/>
              <w:contextualSpacing/>
              <w:jc w:val="both"/>
              <w:rPr>
                <w:color w:val="000000" w:themeColor="text1"/>
              </w:rPr>
            </w:pPr>
          </w:p>
        </w:tc>
      </w:tr>
    </w:tbl>
    <w:p w14:paraId="47872367" w14:textId="77777777" w:rsidR="00944C6F" w:rsidRPr="004E43B4" w:rsidRDefault="00944C6F" w:rsidP="004E43B4">
      <w:pPr>
        <w:spacing w:after="0"/>
        <w:ind w:right="1314" w:firstLine="708"/>
        <w:contextualSpacing/>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665F6F8"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4</w:t>
      </w:r>
    </w:p>
    <w:p w14:paraId="30C045B0"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rPr>
      </w:pPr>
    </w:p>
    <w:p w14:paraId="6FA79F34" w14:textId="77777777" w:rsidR="00A3182C" w:rsidRPr="004E43B4" w:rsidRDefault="00A3182C" w:rsidP="004E43B4">
      <w:pPr>
        <w:spacing w:after="0"/>
        <w:ind w:firstLine="708"/>
        <w:jc w:val="both"/>
        <w:rPr>
          <w:rFonts w:ascii="Times New Roman" w:eastAsia="Times New Roman" w:hAnsi="Times New Roman"/>
          <w:b/>
          <w:color w:val="000000" w:themeColor="text1"/>
          <w:sz w:val="24"/>
          <w:szCs w:val="24"/>
        </w:rPr>
      </w:pPr>
    </w:p>
    <w:p w14:paraId="0C937153"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330.</w:t>
      </w:r>
    </w:p>
    <w:p w14:paraId="0F6F3221"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Прочитайтезаданиеизапишитеразвернутыйобоснованный</w:t>
      </w:r>
      <w:r w:rsidRPr="004E43B4">
        <w:rPr>
          <w:rFonts w:ascii="Times New Roman" w:hAnsi="Times New Roman"/>
          <w:i/>
          <w:color w:val="000000" w:themeColor="text1"/>
          <w:spacing w:val="-2"/>
          <w:sz w:val="24"/>
          <w:szCs w:val="24"/>
        </w:rPr>
        <w:t>ответ.</w:t>
      </w:r>
    </w:p>
    <w:p w14:paraId="37E2DF93"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Ребенок, сначала развивается эмоционально, а затем интеллектуально, осваивает систему человеческих отношений, путем моделирования ситуаций. О какой деятельности идет речь? Обоснуйте.</w:t>
      </w:r>
    </w:p>
    <w:p w14:paraId="15A7DE1A"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4003ACC" w14:textId="77777777" w:rsidR="008B12B1"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4</w:t>
      </w:r>
    </w:p>
    <w:p w14:paraId="77DC9C84" w14:textId="77777777" w:rsidR="008B12B1" w:rsidRPr="004E43B4" w:rsidRDefault="008B12B1" w:rsidP="004E43B4">
      <w:pPr>
        <w:spacing w:after="0"/>
        <w:ind w:firstLine="708"/>
        <w:jc w:val="both"/>
        <w:rPr>
          <w:rFonts w:ascii="Times New Roman" w:hAnsi="Times New Roman"/>
          <w:b/>
          <w:color w:val="000000" w:themeColor="text1"/>
          <w:sz w:val="24"/>
          <w:szCs w:val="24"/>
        </w:rPr>
      </w:pPr>
    </w:p>
    <w:p w14:paraId="656D702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331.</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32759B3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4D01BD0" w14:textId="77777777" w:rsidR="00944C6F" w:rsidRPr="004E43B4" w:rsidRDefault="00944C6F" w:rsidP="004E43B4">
      <w:pPr>
        <w:shd w:val="clear" w:color="auto" w:fill="FFFFFF"/>
        <w:autoSpaceDE w:val="0"/>
        <w:autoSpaceDN w:val="0"/>
        <w:adjustRightInd w:val="0"/>
        <w:spacing w:after="0"/>
        <w:ind w:firstLine="708"/>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Диалог возможен при соблюдении ряда принципов (правил взаимоотношений). Определите, какая из характеристик по смыслу соответствует каждому принципу.</w:t>
      </w:r>
    </w:p>
    <w:p w14:paraId="1EC7F96B" w14:textId="77777777" w:rsidR="00944C6F" w:rsidRPr="004E43B4" w:rsidRDefault="00944C6F" w:rsidP="004E43B4">
      <w:pPr>
        <w:pStyle w:val="TableParagraph"/>
        <w:spacing w:line="276" w:lineRule="auto"/>
        <w:ind w:right="286" w:firstLine="708"/>
        <w:jc w:val="both"/>
        <w:rPr>
          <w:i/>
          <w:color w:val="000000" w:themeColor="text1"/>
          <w:spacing w:val="-2"/>
          <w:sz w:val="24"/>
          <w:szCs w:val="24"/>
        </w:rPr>
      </w:pPr>
      <w:r w:rsidRPr="004E43B4">
        <w:rPr>
          <w:i/>
          <w:color w:val="000000" w:themeColor="text1"/>
          <w:sz w:val="24"/>
          <w:szCs w:val="24"/>
        </w:rPr>
        <w:t xml:space="preserve">К каждой </w:t>
      </w:r>
      <w:r w:rsidRPr="004E43B4">
        <w:rPr>
          <w:i/>
          <w:color w:val="000000" w:themeColor="text1"/>
          <w:spacing w:val="-2"/>
          <w:sz w:val="24"/>
          <w:szCs w:val="24"/>
        </w:rPr>
        <w:t xml:space="preserve">позиции, </w:t>
      </w:r>
      <w:r w:rsidRPr="004E43B4">
        <w:rPr>
          <w:i/>
          <w:color w:val="000000" w:themeColor="text1"/>
          <w:sz w:val="24"/>
          <w:szCs w:val="24"/>
        </w:rPr>
        <w:t xml:space="preserve">данной в первом столбце, </w:t>
      </w:r>
      <w:r w:rsidRPr="004E43B4">
        <w:rPr>
          <w:i/>
          <w:color w:val="000000" w:themeColor="text1"/>
          <w:spacing w:val="-2"/>
          <w:sz w:val="24"/>
          <w:szCs w:val="24"/>
        </w:rPr>
        <w:t>подберите соответствующ</w:t>
      </w:r>
      <w:r w:rsidRPr="004E43B4">
        <w:rPr>
          <w:i/>
          <w:color w:val="000000" w:themeColor="text1"/>
          <w:sz w:val="24"/>
          <w:szCs w:val="24"/>
        </w:rPr>
        <w:t xml:space="preserve">ую позицию из </w:t>
      </w:r>
      <w:r w:rsidRPr="004E43B4">
        <w:rPr>
          <w:i/>
          <w:color w:val="000000" w:themeColor="text1"/>
          <w:spacing w:val="-2"/>
          <w:sz w:val="24"/>
          <w:szCs w:val="24"/>
        </w:rPr>
        <w:t>второго столбца.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857"/>
        <w:gridCol w:w="642"/>
        <w:gridCol w:w="9379"/>
      </w:tblGrid>
      <w:tr w:rsidR="004E43B4" w:rsidRPr="004E43B4" w14:paraId="502C9DDA" w14:textId="77777777" w:rsidTr="001F0D68">
        <w:tc>
          <w:tcPr>
            <w:tcW w:w="4546" w:type="dxa"/>
            <w:gridSpan w:val="2"/>
          </w:tcPr>
          <w:p w14:paraId="78B84533" w14:textId="77777777" w:rsidR="00944C6F" w:rsidRPr="004E43B4" w:rsidRDefault="00944C6F" w:rsidP="004E43B4">
            <w:pPr>
              <w:pStyle w:val="TableParagraph"/>
              <w:spacing w:line="276" w:lineRule="auto"/>
              <w:ind w:right="286"/>
              <w:jc w:val="both"/>
              <w:rPr>
                <w:b/>
                <w:color w:val="000000" w:themeColor="text1"/>
                <w:sz w:val="24"/>
                <w:szCs w:val="24"/>
              </w:rPr>
            </w:pPr>
            <w:r w:rsidRPr="004E43B4">
              <w:rPr>
                <w:b/>
                <w:color w:val="000000" w:themeColor="text1"/>
                <w:sz w:val="24"/>
                <w:szCs w:val="24"/>
              </w:rPr>
              <w:t>Принципы</w:t>
            </w:r>
          </w:p>
        </w:tc>
        <w:tc>
          <w:tcPr>
            <w:tcW w:w="10021" w:type="dxa"/>
            <w:gridSpan w:val="2"/>
          </w:tcPr>
          <w:p w14:paraId="5043B2BB" w14:textId="77777777" w:rsidR="00944C6F" w:rsidRPr="004E43B4" w:rsidRDefault="00944C6F" w:rsidP="004E43B4">
            <w:pPr>
              <w:pStyle w:val="TableParagraph"/>
              <w:spacing w:line="276" w:lineRule="auto"/>
              <w:ind w:right="286"/>
              <w:jc w:val="both"/>
              <w:rPr>
                <w:b/>
                <w:color w:val="000000" w:themeColor="text1"/>
                <w:sz w:val="24"/>
                <w:szCs w:val="24"/>
              </w:rPr>
            </w:pPr>
            <w:r w:rsidRPr="004E43B4">
              <w:rPr>
                <w:b/>
                <w:color w:val="000000" w:themeColor="text1"/>
                <w:sz w:val="24"/>
                <w:szCs w:val="24"/>
              </w:rPr>
              <w:t>Характеристика</w:t>
            </w:r>
          </w:p>
        </w:tc>
      </w:tr>
      <w:tr w:rsidR="004E43B4" w:rsidRPr="004E43B4" w14:paraId="0166F451" w14:textId="77777777" w:rsidTr="001F0D68">
        <w:tc>
          <w:tcPr>
            <w:tcW w:w="689" w:type="dxa"/>
          </w:tcPr>
          <w:p w14:paraId="5AB09FF1" w14:textId="77777777" w:rsidR="00944C6F" w:rsidRPr="004E43B4" w:rsidRDefault="00944C6F" w:rsidP="004E43B4">
            <w:pPr>
              <w:pStyle w:val="TableParagraph"/>
              <w:spacing w:line="276" w:lineRule="auto"/>
              <w:jc w:val="both"/>
              <w:rPr>
                <w:bCs/>
                <w:color w:val="000000" w:themeColor="text1"/>
                <w:sz w:val="24"/>
                <w:szCs w:val="24"/>
              </w:rPr>
            </w:pPr>
            <w:r w:rsidRPr="004E43B4">
              <w:rPr>
                <w:bCs/>
                <w:color w:val="000000" w:themeColor="text1"/>
                <w:sz w:val="24"/>
                <w:szCs w:val="24"/>
              </w:rPr>
              <w:t>А</w:t>
            </w:r>
          </w:p>
        </w:tc>
        <w:tc>
          <w:tcPr>
            <w:tcW w:w="3857" w:type="dxa"/>
          </w:tcPr>
          <w:p w14:paraId="44F4C208" w14:textId="77777777" w:rsidR="00944C6F" w:rsidRPr="004E43B4" w:rsidRDefault="00944C6F" w:rsidP="004E43B4">
            <w:pPr>
              <w:pStyle w:val="TableParagraph"/>
              <w:spacing w:line="276" w:lineRule="auto"/>
              <w:jc w:val="both"/>
              <w:rPr>
                <w:bCs/>
                <w:color w:val="000000" w:themeColor="text1"/>
                <w:sz w:val="24"/>
                <w:szCs w:val="24"/>
              </w:rPr>
            </w:pPr>
            <w:r w:rsidRPr="004E43B4">
              <w:rPr>
                <w:bCs/>
                <w:color w:val="000000" w:themeColor="text1"/>
                <w:sz w:val="24"/>
                <w:szCs w:val="24"/>
              </w:rPr>
              <w:t>Принцип «здесь и сейчас»</w:t>
            </w:r>
          </w:p>
        </w:tc>
        <w:tc>
          <w:tcPr>
            <w:tcW w:w="642" w:type="dxa"/>
          </w:tcPr>
          <w:p w14:paraId="7CC492CE" w14:textId="77777777" w:rsidR="00944C6F" w:rsidRPr="004E43B4" w:rsidRDefault="00944C6F" w:rsidP="004E43B4">
            <w:pPr>
              <w:pStyle w:val="TableParagraph"/>
              <w:spacing w:line="276" w:lineRule="auto"/>
              <w:ind w:right="286"/>
              <w:jc w:val="both"/>
              <w:rPr>
                <w:bCs/>
                <w:color w:val="000000" w:themeColor="text1"/>
                <w:sz w:val="24"/>
                <w:szCs w:val="24"/>
              </w:rPr>
            </w:pPr>
            <w:r w:rsidRPr="004E43B4">
              <w:rPr>
                <w:bCs/>
                <w:color w:val="000000" w:themeColor="text1"/>
                <w:sz w:val="24"/>
                <w:szCs w:val="24"/>
              </w:rPr>
              <w:t>1</w:t>
            </w:r>
          </w:p>
        </w:tc>
        <w:tc>
          <w:tcPr>
            <w:tcW w:w="9379" w:type="dxa"/>
          </w:tcPr>
          <w:p w14:paraId="1C40EA3D" w14:textId="77777777" w:rsidR="00944C6F" w:rsidRPr="004E43B4" w:rsidRDefault="00944C6F" w:rsidP="004E43B4">
            <w:pPr>
              <w:pStyle w:val="TableParagraph"/>
              <w:spacing w:line="276" w:lineRule="auto"/>
              <w:ind w:right="286"/>
              <w:jc w:val="both"/>
              <w:rPr>
                <w:bCs/>
                <w:color w:val="000000" w:themeColor="text1"/>
                <w:sz w:val="24"/>
                <w:szCs w:val="24"/>
              </w:rPr>
            </w:pPr>
            <w:r w:rsidRPr="004E43B4">
              <w:rPr>
                <w:color w:val="000000" w:themeColor="text1"/>
                <w:sz w:val="24"/>
                <w:szCs w:val="24"/>
              </w:rPr>
              <w:t>Доверие к намерениям собеседника без оценки его личности.</w:t>
            </w:r>
          </w:p>
        </w:tc>
      </w:tr>
      <w:tr w:rsidR="004E43B4" w:rsidRPr="004E43B4" w14:paraId="177B78E0" w14:textId="77777777" w:rsidTr="001F0D68">
        <w:tc>
          <w:tcPr>
            <w:tcW w:w="689" w:type="dxa"/>
          </w:tcPr>
          <w:p w14:paraId="65B765D8" w14:textId="77777777" w:rsidR="00944C6F" w:rsidRPr="004E43B4" w:rsidRDefault="00944C6F" w:rsidP="004E43B4">
            <w:pPr>
              <w:pStyle w:val="TableParagraph"/>
              <w:spacing w:line="276" w:lineRule="auto"/>
              <w:ind w:right="106"/>
              <w:jc w:val="both"/>
              <w:rPr>
                <w:bCs/>
                <w:color w:val="000000" w:themeColor="text1"/>
                <w:sz w:val="24"/>
                <w:szCs w:val="24"/>
              </w:rPr>
            </w:pPr>
            <w:r w:rsidRPr="004E43B4">
              <w:rPr>
                <w:bCs/>
                <w:color w:val="000000" w:themeColor="text1"/>
                <w:sz w:val="24"/>
                <w:szCs w:val="24"/>
              </w:rPr>
              <w:t>Б</w:t>
            </w:r>
          </w:p>
        </w:tc>
        <w:tc>
          <w:tcPr>
            <w:tcW w:w="3857" w:type="dxa"/>
          </w:tcPr>
          <w:p w14:paraId="47CB05EE" w14:textId="77777777" w:rsidR="00944C6F" w:rsidRPr="004E43B4" w:rsidRDefault="00944C6F" w:rsidP="004E43B4">
            <w:pPr>
              <w:pStyle w:val="TableParagraph"/>
              <w:spacing w:line="276" w:lineRule="auto"/>
              <w:ind w:right="106"/>
              <w:jc w:val="both"/>
              <w:rPr>
                <w:bCs/>
                <w:color w:val="000000" w:themeColor="text1"/>
                <w:sz w:val="24"/>
                <w:szCs w:val="24"/>
              </w:rPr>
            </w:pPr>
            <w:r w:rsidRPr="004E43B4">
              <w:rPr>
                <w:bCs/>
                <w:color w:val="000000" w:themeColor="text1"/>
                <w:sz w:val="24"/>
                <w:szCs w:val="24"/>
              </w:rPr>
              <w:t>Принцип доверительности</w:t>
            </w:r>
          </w:p>
        </w:tc>
        <w:tc>
          <w:tcPr>
            <w:tcW w:w="642" w:type="dxa"/>
          </w:tcPr>
          <w:p w14:paraId="52AF676F" w14:textId="77777777" w:rsidR="00944C6F" w:rsidRPr="004E43B4" w:rsidRDefault="00944C6F" w:rsidP="004E43B4">
            <w:pPr>
              <w:pStyle w:val="TableParagraph"/>
              <w:spacing w:line="276" w:lineRule="auto"/>
              <w:ind w:right="286"/>
              <w:jc w:val="both"/>
              <w:rPr>
                <w:bCs/>
                <w:color w:val="000000" w:themeColor="text1"/>
                <w:sz w:val="24"/>
                <w:szCs w:val="24"/>
              </w:rPr>
            </w:pPr>
            <w:r w:rsidRPr="004E43B4">
              <w:rPr>
                <w:bCs/>
                <w:color w:val="000000" w:themeColor="text1"/>
                <w:sz w:val="24"/>
                <w:szCs w:val="24"/>
              </w:rPr>
              <w:t xml:space="preserve">2      </w:t>
            </w:r>
          </w:p>
        </w:tc>
        <w:tc>
          <w:tcPr>
            <w:tcW w:w="9379" w:type="dxa"/>
          </w:tcPr>
          <w:p w14:paraId="2E1FDD59" w14:textId="77777777" w:rsidR="00944C6F" w:rsidRPr="004E43B4" w:rsidRDefault="00944C6F" w:rsidP="004E43B4">
            <w:pPr>
              <w:pStyle w:val="TableParagraph"/>
              <w:spacing w:line="276" w:lineRule="auto"/>
              <w:ind w:right="286"/>
              <w:jc w:val="both"/>
              <w:rPr>
                <w:bCs/>
                <w:color w:val="000000" w:themeColor="text1"/>
                <w:sz w:val="24"/>
                <w:szCs w:val="24"/>
              </w:rPr>
            </w:pPr>
            <w:r w:rsidRPr="004E43B4">
              <w:rPr>
                <w:bCs/>
                <w:color w:val="000000" w:themeColor="text1"/>
                <w:sz w:val="24"/>
                <w:szCs w:val="24"/>
              </w:rPr>
              <w:t>Психологический настрой на эмоциональное состояние    собеседни</w:t>
            </w:r>
            <w:r w:rsidRPr="004E43B4">
              <w:rPr>
                <w:bCs/>
                <w:color w:val="000000" w:themeColor="text1"/>
                <w:sz w:val="24"/>
                <w:szCs w:val="24"/>
              </w:rPr>
              <w:softHyphen/>
              <w:t>ка и собственное психологическое состояние.</w:t>
            </w:r>
          </w:p>
        </w:tc>
      </w:tr>
      <w:tr w:rsidR="00944C6F" w:rsidRPr="004E43B4" w14:paraId="1C3FB0E1" w14:textId="77777777" w:rsidTr="001F0D68">
        <w:tc>
          <w:tcPr>
            <w:tcW w:w="689" w:type="dxa"/>
          </w:tcPr>
          <w:p w14:paraId="76D8DF2C" w14:textId="77777777" w:rsidR="00944C6F" w:rsidRPr="004E43B4" w:rsidRDefault="00944C6F" w:rsidP="004E43B4">
            <w:pPr>
              <w:pStyle w:val="TableParagraph"/>
              <w:spacing w:line="276" w:lineRule="auto"/>
              <w:ind w:right="286"/>
              <w:jc w:val="both"/>
              <w:rPr>
                <w:bCs/>
                <w:color w:val="000000" w:themeColor="text1"/>
                <w:sz w:val="24"/>
                <w:szCs w:val="24"/>
              </w:rPr>
            </w:pPr>
            <w:r w:rsidRPr="004E43B4">
              <w:rPr>
                <w:bCs/>
                <w:color w:val="000000" w:themeColor="text1"/>
                <w:sz w:val="24"/>
                <w:szCs w:val="24"/>
              </w:rPr>
              <w:t>В</w:t>
            </w:r>
          </w:p>
        </w:tc>
        <w:tc>
          <w:tcPr>
            <w:tcW w:w="3857" w:type="dxa"/>
          </w:tcPr>
          <w:p w14:paraId="78F684DB" w14:textId="77777777" w:rsidR="00944C6F" w:rsidRPr="004E43B4" w:rsidRDefault="00944C6F" w:rsidP="004E43B4">
            <w:pPr>
              <w:pStyle w:val="TableParagraph"/>
              <w:spacing w:line="276" w:lineRule="auto"/>
              <w:ind w:right="286"/>
              <w:jc w:val="both"/>
              <w:rPr>
                <w:bCs/>
                <w:color w:val="000000" w:themeColor="text1"/>
                <w:sz w:val="24"/>
                <w:szCs w:val="24"/>
              </w:rPr>
            </w:pPr>
            <w:r w:rsidRPr="004E43B4">
              <w:rPr>
                <w:bCs/>
                <w:color w:val="000000" w:themeColor="text1"/>
                <w:sz w:val="24"/>
                <w:szCs w:val="24"/>
              </w:rPr>
              <w:t>Принцип паритетности</w:t>
            </w:r>
          </w:p>
        </w:tc>
        <w:tc>
          <w:tcPr>
            <w:tcW w:w="642" w:type="dxa"/>
          </w:tcPr>
          <w:p w14:paraId="2453B8BA" w14:textId="77777777" w:rsidR="00944C6F" w:rsidRPr="004E43B4" w:rsidRDefault="00944C6F" w:rsidP="004E43B4">
            <w:pPr>
              <w:shd w:val="clear" w:color="auto" w:fill="FFFFFF"/>
              <w:autoSpaceDE w:val="0"/>
              <w:autoSpaceDN w:val="0"/>
              <w:adjustRightInd w:val="0"/>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w:t>
            </w:r>
          </w:p>
        </w:tc>
        <w:tc>
          <w:tcPr>
            <w:tcW w:w="9379" w:type="dxa"/>
          </w:tcPr>
          <w:p w14:paraId="3AE27217" w14:textId="77777777" w:rsidR="00944C6F" w:rsidRPr="004E43B4" w:rsidRDefault="00944C6F" w:rsidP="004E43B4">
            <w:pPr>
              <w:shd w:val="clear" w:color="auto" w:fill="FFFFFF"/>
              <w:autoSpaceDE w:val="0"/>
              <w:autoSpaceDN w:val="0"/>
              <w:adjustRightInd w:val="0"/>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Общение направлено на общие проблемы и нерешенные вопросы.</w:t>
            </w:r>
          </w:p>
        </w:tc>
      </w:tr>
      <w:tr w:rsidR="004E43B4" w:rsidRPr="004E43B4" w14:paraId="41C3CAF0" w14:textId="77777777" w:rsidTr="001F0D68">
        <w:tc>
          <w:tcPr>
            <w:tcW w:w="689" w:type="dxa"/>
          </w:tcPr>
          <w:p w14:paraId="52715704" w14:textId="77777777" w:rsidR="00944C6F" w:rsidRPr="004E43B4" w:rsidRDefault="00944C6F" w:rsidP="004E43B4">
            <w:pPr>
              <w:pStyle w:val="TableParagraph"/>
              <w:spacing w:line="276" w:lineRule="auto"/>
              <w:jc w:val="both"/>
              <w:rPr>
                <w:bCs/>
                <w:color w:val="000000" w:themeColor="text1"/>
                <w:sz w:val="24"/>
                <w:szCs w:val="24"/>
              </w:rPr>
            </w:pPr>
            <w:r w:rsidRPr="004E43B4">
              <w:rPr>
                <w:bCs/>
                <w:color w:val="000000" w:themeColor="text1"/>
                <w:sz w:val="24"/>
                <w:szCs w:val="24"/>
              </w:rPr>
              <w:t>Г</w:t>
            </w:r>
          </w:p>
        </w:tc>
        <w:tc>
          <w:tcPr>
            <w:tcW w:w="3857" w:type="dxa"/>
          </w:tcPr>
          <w:p w14:paraId="612425E5" w14:textId="77777777" w:rsidR="00944C6F" w:rsidRPr="004E43B4" w:rsidRDefault="00944C6F" w:rsidP="004E43B4">
            <w:pPr>
              <w:pStyle w:val="TableParagraph"/>
              <w:spacing w:line="276" w:lineRule="auto"/>
              <w:jc w:val="both"/>
              <w:rPr>
                <w:bCs/>
                <w:color w:val="000000" w:themeColor="text1"/>
                <w:sz w:val="24"/>
                <w:szCs w:val="24"/>
              </w:rPr>
            </w:pPr>
            <w:r w:rsidRPr="004E43B4">
              <w:rPr>
                <w:bCs/>
                <w:color w:val="000000" w:themeColor="text1"/>
                <w:sz w:val="24"/>
                <w:szCs w:val="24"/>
              </w:rPr>
              <w:t>Принцип проблематизации</w:t>
            </w:r>
          </w:p>
        </w:tc>
        <w:tc>
          <w:tcPr>
            <w:tcW w:w="642" w:type="dxa"/>
            <w:vAlign w:val="bottom"/>
          </w:tcPr>
          <w:p w14:paraId="42CE9C2E" w14:textId="77777777" w:rsidR="00944C6F" w:rsidRPr="004E43B4" w:rsidRDefault="00944C6F" w:rsidP="004E43B4">
            <w:pPr>
              <w:pStyle w:val="TableParagraph"/>
              <w:spacing w:line="276" w:lineRule="auto"/>
              <w:jc w:val="both"/>
              <w:rPr>
                <w:bCs/>
                <w:color w:val="000000" w:themeColor="text1"/>
                <w:sz w:val="24"/>
                <w:szCs w:val="24"/>
              </w:rPr>
            </w:pPr>
            <w:r w:rsidRPr="004E43B4">
              <w:rPr>
                <w:bCs/>
                <w:color w:val="000000" w:themeColor="text1"/>
                <w:sz w:val="24"/>
                <w:szCs w:val="24"/>
              </w:rPr>
              <w:t xml:space="preserve">4      </w:t>
            </w:r>
          </w:p>
        </w:tc>
        <w:tc>
          <w:tcPr>
            <w:tcW w:w="9379" w:type="dxa"/>
            <w:vAlign w:val="bottom"/>
          </w:tcPr>
          <w:p w14:paraId="0B4A7053" w14:textId="77777777" w:rsidR="00944C6F" w:rsidRPr="004E43B4" w:rsidRDefault="00944C6F" w:rsidP="004E43B4">
            <w:pPr>
              <w:pStyle w:val="TableParagraph"/>
              <w:spacing w:line="276" w:lineRule="auto"/>
              <w:jc w:val="both"/>
              <w:rPr>
                <w:bCs/>
                <w:color w:val="000000" w:themeColor="text1"/>
                <w:sz w:val="24"/>
                <w:szCs w:val="24"/>
              </w:rPr>
            </w:pPr>
            <w:r w:rsidRPr="004E43B4">
              <w:rPr>
                <w:bCs/>
                <w:color w:val="000000" w:themeColor="text1"/>
                <w:sz w:val="24"/>
                <w:szCs w:val="24"/>
              </w:rPr>
              <w:t>Разговор необходимо вести от своего имени, без ссылки на чужое мнение; выражать свои чувства и желания.</w:t>
            </w:r>
          </w:p>
        </w:tc>
      </w:tr>
      <w:tr w:rsidR="00944C6F" w:rsidRPr="004E43B4" w14:paraId="7928CBE8" w14:textId="77777777" w:rsidTr="001F0D68">
        <w:tc>
          <w:tcPr>
            <w:tcW w:w="689" w:type="dxa"/>
          </w:tcPr>
          <w:p w14:paraId="0F4D282A" w14:textId="77777777" w:rsidR="00944C6F" w:rsidRPr="004E43B4" w:rsidRDefault="00944C6F" w:rsidP="004E43B4">
            <w:pPr>
              <w:pStyle w:val="TableParagraph"/>
              <w:spacing w:line="276" w:lineRule="auto"/>
              <w:jc w:val="both"/>
              <w:rPr>
                <w:bCs/>
                <w:color w:val="000000" w:themeColor="text1"/>
                <w:sz w:val="24"/>
                <w:szCs w:val="24"/>
              </w:rPr>
            </w:pPr>
          </w:p>
        </w:tc>
        <w:tc>
          <w:tcPr>
            <w:tcW w:w="3857" w:type="dxa"/>
          </w:tcPr>
          <w:p w14:paraId="1E0A97F8" w14:textId="77777777" w:rsidR="00944C6F" w:rsidRPr="004E43B4" w:rsidRDefault="00944C6F" w:rsidP="004E43B4">
            <w:pPr>
              <w:pStyle w:val="TableParagraph"/>
              <w:spacing w:line="276" w:lineRule="auto"/>
              <w:jc w:val="both"/>
              <w:rPr>
                <w:bCs/>
                <w:color w:val="000000" w:themeColor="text1"/>
                <w:sz w:val="24"/>
                <w:szCs w:val="24"/>
              </w:rPr>
            </w:pPr>
          </w:p>
        </w:tc>
        <w:tc>
          <w:tcPr>
            <w:tcW w:w="642" w:type="dxa"/>
            <w:vAlign w:val="bottom"/>
          </w:tcPr>
          <w:p w14:paraId="1774CE3A" w14:textId="77777777" w:rsidR="00944C6F" w:rsidRPr="004E43B4" w:rsidRDefault="00944C6F" w:rsidP="004E43B4">
            <w:pPr>
              <w:pStyle w:val="TableParagraph"/>
              <w:spacing w:line="276" w:lineRule="auto"/>
              <w:jc w:val="both"/>
              <w:rPr>
                <w:bCs/>
                <w:color w:val="000000" w:themeColor="text1"/>
                <w:sz w:val="24"/>
                <w:szCs w:val="24"/>
              </w:rPr>
            </w:pPr>
            <w:r w:rsidRPr="004E43B4">
              <w:rPr>
                <w:bCs/>
                <w:color w:val="000000" w:themeColor="text1"/>
                <w:sz w:val="24"/>
                <w:szCs w:val="24"/>
              </w:rPr>
              <w:t xml:space="preserve">5      </w:t>
            </w:r>
          </w:p>
        </w:tc>
        <w:tc>
          <w:tcPr>
            <w:tcW w:w="9379" w:type="dxa"/>
            <w:vAlign w:val="bottom"/>
          </w:tcPr>
          <w:p w14:paraId="77184555" w14:textId="77777777" w:rsidR="00944C6F" w:rsidRPr="004E43B4" w:rsidRDefault="00944C6F" w:rsidP="004E43B4">
            <w:pPr>
              <w:pStyle w:val="TableParagraph"/>
              <w:spacing w:line="276" w:lineRule="auto"/>
              <w:jc w:val="both"/>
              <w:rPr>
                <w:bCs/>
                <w:color w:val="000000" w:themeColor="text1"/>
                <w:sz w:val="24"/>
                <w:szCs w:val="24"/>
              </w:rPr>
            </w:pPr>
            <w:r w:rsidRPr="004E43B4">
              <w:rPr>
                <w:bCs/>
                <w:color w:val="000000" w:themeColor="text1"/>
                <w:sz w:val="24"/>
                <w:szCs w:val="24"/>
              </w:rPr>
              <w:t>Восприятие партнера как равного, имеющего право на собственное мнение и собственное решение.</w:t>
            </w:r>
          </w:p>
        </w:tc>
      </w:tr>
    </w:tbl>
    <w:p w14:paraId="2D237134"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gridCol w:w="3026"/>
      </w:tblGrid>
      <w:tr w:rsidR="00944C6F" w:rsidRPr="004E43B4" w14:paraId="1B3CD100" w14:textId="77777777" w:rsidTr="001F0D68">
        <w:tc>
          <w:tcPr>
            <w:tcW w:w="3025" w:type="dxa"/>
          </w:tcPr>
          <w:p w14:paraId="43BA9D5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025" w:type="dxa"/>
          </w:tcPr>
          <w:p w14:paraId="693347C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025" w:type="dxa"/>
          </w:tcPr>
          <w:p w14:paraId="6F55A56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3026" w:type="dxa"/>
          </w:tcPr>
          <w:p w14:paraId="43B8951A"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128DE3AD" w14:textId="77777777" w:rsidTr="001F0D68">
        <w:tc>
          <w:tcPr>
            <w:tcW w:w="3025" w:type="dxa"/>
          </w:tcPr>
          <w:p w14:paraId="072ABC94"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0D912980"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14F1BBAA" w14:textId="77777777" w:rsidR="00944C6F" w:rsidRPr="004E43B4" w:rsidRDefault="00944C6F" w:rsidP="004E43B4">
            <w:pPr>
              <w:spacing w:after="0"/>
              <w:jc w:val="both"/>
              <w:rPr>
                <w:rFonts w:ascii="Times New Roman" w:hAnsi="Times New Roman"/>
                <w:b/>
                <w:color w:val="000000" w:themeColor="text1"/>
                <w:sz w:val="24"/>
                <w:szCs w:val="24"/>
              </w:rPr>
            </w:pPr>
          </w:p>
        </w:tc>
        <w:tc>
          <w:tcPr>
            <w:tcW w:w="3026" w:type="dxa"/>
          </w:tcPr>
          <w:p w14:paraId="18B92A06"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68641FDD" w14:textId="77777777" w:rsidR="00C252C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6</w:t>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p>
    <w:p w14:paraId="0BEAECE5" w14:textId="77777777" w:rsidR="00D80265" w:rsidRDefault="00D80265" w:rsidP="004E43B4">
      <w:pPr>
        <w:spacing w:after="0"/>
        <w:ind w:firstLine="708"/>
        <w:contextualSpacing/>
        <w:jc w:val="both"/>
        <w:rPr>
          <w:rFonts w:ascii="Times New Roman" w:hAnsi="Times New Roman"/>
          <w:b/>
          <w:color w:val="000000" w:themeColor="text1"/>
          <w:sz w:val="24"/>
          <w:szCs w:val="24"/>
        </w:rPr>
      </w:pPr>
    </w:p>
    <w:p w14:paraId="64274E14" w14:textId="77777777" w:rsidR="00944C6F" w:rsidRPr="004E43B4" w:rsidRDefault="00944C6F" w:rsidP="004E43B4">
      <w:pPr>
        <w:spacing w:after="0"/>
        <w:ind w:firstLine="708"/>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332.</w:t>
      </w:r>
    </w:p>
    <w:p w14:paraId="52EB4B9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27BF3F57" w14:textId="77777777" w:rsidR="00944C6F" w:rsidRPr="004E43B4" w:rsidRDefault="00944C6F" w:rsidP="004E43B4">
      <w:pPr>
        <w:pStyle w:val="TableParagraph"/>
        <w:spacing w:line="276" w:lineRule="auto"/>
        <w:ind w:right="228" w:firstLine="603"/>
        <w:contextualSpacing/>
        <w:jc w:val="both"/>
        <w:rPr>
          <w:color w:val="000000" w:themeColor="text1"/>
          <w:spacing w:val="-2"/>
          <w:sz w:val="24"/>
          <w:szCs w:val="24"/>
        </w:rPr>
      </w:pPr>
      <w:r w:rsidRPr="004E43B4">
        <w:rPr>
          <w:color w:val="000000" w:themeColor="text1"/>
          <w:spacing w:val="-2"/>
          <w:sz w:val="24"/>
          <w:szCs w:val="24"/>
        </w:rPr>
        <w:t>Расположите этапы построения карьеры в правильной последовательности:</w:t>
      </w:r>
    </w:p>
    <w:p w14:paraId="6EEDA686" w14:textId="77777777" w:rsidR="00944C6F" w:rsidRPr="004E43B4" w:rsidRDefault="00944C6F" w:rsidP="004E43B4">
      <w:pPr>
        <w:pStyle w:val="TableParagraph"/>
        <w:numPr>
          <w:ilvl w:val="0"/>
          <w:numId w:val="117"/>
        </w:numPr>
        <w:spacing w:line="276" w:lineRule="auto"/>
        <w:ind w:left="0" w:right="228"/>
        <w:contextualSpacing/>
        <w:jc w:val="both"/>
        <w:rPr>
          <w:color w:val="000000" w:themeColor="text1"/>
          <w:spacing w:val="-2"/>
          <w:sz w:val="24"/>
          <w:szCs w:val="24"/>
        </w:rPr>
      </w:pPr>
      <w:r w:rsidRPr="004E43B4">
        <w:rPr>
          <w:color w:val="000000" w:themeColor="text1"/>
          <w:spacing w:val="-2"/>
          <w:sz w:val="24"/>
          <w:szCs w:val="24"/>
        </w:rPr>
        <w:t>Завершающая стадия</w:t>
      </w:r>
    </w:p>
    <w:p w14:paraId="2E1A4C2E" w14:textId="77777777" w:rsidR="00944C6F" w:rsidRPr="004E43B4" w:rsidRDefault="00944C6F" w:rsidP="004E43B4">
      <w:pPr>
        <w:pStyle w:val="TableParagraph"/>
        <w:numPr>
          <w:ilvl w:val="0"/>
          <w:numId w:val="117"/>
        </w:numPr>
        <w:tabs>
          <w:tab w:val="left" w:pos="265"/>
        </w:tabs>
        <w:spacing w:line="276" w:lineRule="auto"/>
        <w:ind w:left="0"/>
        <w:contextualSpacing/>
        <w:jc w:val="both"/>
        <w:rPr>
          <w:color w:val="000000" w:themeColor="text1"/>
          <w:sz w:val="24"/>
          <w:szCs w:val="24"/>
        </w:rPr>
      </w:pPr>
      <w:r w:rsidRPr="004E43B4">
        <w:rPr>
          <w:color w:val="000000" w:themeColor="text1"/>
          <w:spacing w:val="-2"/>
          <w:sz w:val="24"/>
          <w:szCs w:val="24"/>
        </w:rPr>
        <w:t xml:space="preserve"> Подготовительная стадия</w:t>
      </w:r>
    </w:p>
    <w:p w14:paraId="41E950F6" w14:textId="77777777" w:rsidR="00944C6F" w:rsidRPr="004E43B4" w:rsidRDefault="00944C6F" w:rsidP="004E43B4">
      <w:pPr>
        <w:pStyle w:val="TableParagraph"/>
        <w:numPr>
          <w:ilvl w:val="0"/>
          <w:numId w:val="117"/>
        </w:numPr>
        <w:tabs>
          <w:tab w:val="left" w:pos="317"/>
        </w:tabs>
        <w:spacing w:line="276" w:lineRule="auto"/>
        <w:ind w:left="0" w:right="256"/>
        <w:contextualSpacing/>
        <w:jc w:val="both"/>
        <w:rPr>
          <w:color w:val="000000" w:themeColor="text1"/>
          <w:sz w:val="24"/>
          <w:szCs w:val="24"/>
        </w:rPr>
      </w:pPr>
      <w:r w:rsidRPr="004E43B4">
        <w:rPr>
          <w:color w:val="000000" w:themeColor="text1"/>
          <w:spacing w:val="-2"/>
          <w:sz w:val="24"/>
          <w:szCs w:val="24"/>
        </w:rPr>
        <w:t xml:space="preserve"> Стабилизационная стадия</w:t>
      </w:r>
    </w:p>
    <w:p w14:paraId="2ED3B573" w14:textId="77777777" w:rsidR="00944C6F" w:rsidRPr="004E43B4" w:rsidRDefault="00944C6F" w:rsidP="004E43B4">
      <w:pPr>
        <w:pStyle w:val="TableParagraph"/>
        <w:numPr>
          <w:ilvl w:val="0"/>
          <w:numId w:val="117"/>
        </w:numPr>
        <w:tabs>
          <w:tab w:val="left" w:pos="317"/>
        </w:tabs>
        <w:spacing w:line="276" w:lineRule="auto"/>
        <w:ind w:left="0" w:right="543"/>
        <w:contextualSpacing/>
        <w:jc w:val="both"/>
        <w:rPr>
          <w:color w:val="000000" w:themeColor="text1"/>
          <w:sz w:val="24"/>
          <w:szCs w:val="24"/>
        </w:rPr>
      </w:pPr>
      <w:r w:rsidRPr="004E43B4">
        <w:rPr>
          <w:color w:val="000000" w:themeColor="text1"/>
          <w:spacing w:val="-2"/>
          <w:sz w:val="24"/>
          <w:szCs w:val="24"/>
        </w:rPr>
        <w:t xml:space="preserve"> Адаптационная стадия</w:t>
      </w:r>
    </w:p>
    <w:p w14:paraId="0AE4CC94" w14:textId="77777777" w:rsidR="00944C6F" w:rsidRPr="004E43B4" w:rsidRDefault="00944C6F" w:rsidP="004E43B4">
      <w:pPr>
        <w:pStyle w:val="TableParagraph"/>
        <w:numPr>
          <w:ilvl w:val="0"/>
          <w:numId w:val="117"/>
        </w:numPr>
        <w:tabs>
          <w:tab w:val="left" w:pos="317"/>
        </w:tabs>
        <w:spacing w:line="276" w:lineRule="auto"/>
        <w:ind w:left="0" w:right="543"/>
        <w:contextualSpacing/>
        <w:jc w:val="both"/>
        <w:rPr>
          <w:color w:val="000000" w:themeColor="text1"/>
          <w:sz w:val="24"/>
          <w:szCs w:val="24"/>
        </w:rPr>
      </w:pPr>
      <w:r w:rsidRPr="004E43B4">
        <w:rPr>
          <w:color w:val="000000" w:themeColor="text1"/>
          <w:spacing w:val="-2"/>
          <w:sz w:val="24"/>
          <w:szCs w:val="24"/>
        </w:rPr>
        <w:t xml:space="preserve"> Завершающая стадия</w:t>
      </w:r>
    </w:p>
    <w:p w14:paraId="06890E67" w14:textId="77777777" w:rsidR="00944C6F" w:rsidRPr="004E43B4" w:rsidRDefault="00944C6F" w:rsidP="004E43B4">
      <w:pPr>
        <w:pStyle w:val="TableParagraph"/>
        <w:numPr>
          <w:ilvl w:val="0"/>
          <w:numId w:val="117"/>
        </w:numPr>
        <w:tabs>
          <w:tab w:val="left" w:pos="317"/>
        </w:tabs>
        <w:spacing w:line="276" w:lineRule="auto"/>
        <w:ind w:left="0" w:right="543"/>
        <w:contextualSpacing/>
        <w:jc w:val="both"/>
        <w:rPr>
          <w:color w:val="000000" w:themeColor="text1"/>
          <w:sz w:val="24"/>
          <w:szCs w:val="24"/>
        </w:rPr>
      </w:pPr>
      <w:r w:rsidRPr="004E43B4">
        <w:rPr>
          <w:color w:val="000000" w:themeColor="text1"/>
          <w:sz w:val="24"/>
          <w:szCs w:val="24"/>
        </w:rPr>
        <w:t xml:space="preserve"> Стадия </w:t>
      </w:r>
      <w:r w:rsidRPr="004E43B4">
        <w:rPr>
          <w:color w:val="000000" w:themeColor="text1"/>
          <w:spacing w:val="-2"/>
          <w:sz w:val="24"/>
          <w:szCs w:val="24"/>
        </w:rPr>
        <w:t>зрелости</w:t>
      </w:r>
    </w:p>
    <w:p w14:paraId="52FA4794" w14:textId="77777777" w:rsidR="00944C6F" w:rsidRPr="004E43B4" w:rsidRDefault="00944C6F" w:rsidP="004E43B4">
      <w:pPr>
        <w:pStyle w:val="TableParagraph"/>
        <w:tabs>
          <w:tab w:val="left" w:pos="265"/>
        </w:tabs>
        <w:spacing w:line="276" w:lineRule="auto"/>
        <w:jc w:val="both"/>
        <w:rPr>
          <w:i/>
          <w:color w:val="000000" w:themeColor="text1"/>
          <w:sz w:val="24"/>
          <w:szCs w:val="24"/>
        </w:rPr>
      </w:pPr>
      <w:r w:rsidRPr="004E43B4">
        <w:rPr>
          <w:i/>
          <w:color w:val="000000" w:themeColor="text1"/>
          <w:sz w:val="24"/>
          <w:szCs w:val="24"/>
        </w:rPr>
        <w:tab/>
        <w:t>Запишите соответствующую последовательность цифр слева направо: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35"/>
        <w:gridCol w:w="2410"/>
        <w:gridCol w:w="2617"/>
        <w:gridCol w:w="2274"/>
        <w:gridCol w:w="2274"/>
      </w:tblGrid>
      <w:tr w:rsidR="00944C6F" w:rsidRPr="004E43B4" w14:paraId="7785E81E" w14:textId="77777777" w:rsidTr="001F0D68">
        <w:tc>
          <w:tcPr>
            <w:tcW w:w="2693" w:type="dxa"/>
          </w:tcPr>
          <w:p w14:paraId="6698E183" w14:textId="77777777" w:rsidR="00944C6F" w:rsidRPr="004E43B4" w:rsidRDefault="00944C6F" w:rsidP="004E43B4">
            <w:pPr>
              <w:spacing w:after="0"/>
              <w:jc w:val="both"/>
              <w:rPr>
                <w:rFonts w:ascii="Times New Roman" w:hAnsi="Times New Roman"/>
                <w:color w:val="000000" w:themeColor="text1"/>
                <w:sz w:val="24"/>
                <w:szCs w:val="24"/>
              </w:rPr>
            </w:pPr>
          </w:p>
        </w:tc>
        <w:tc>
          <w:tcPr>
            <w:tcW w:w="2835" w:type="dxa"/>
          </w:tcPr>
          <w:p w14:paraId="12105C3F" w14:textId="77777777" w:rsidR="00944C6F" w:rsidRPr="004E43B4" w:rsidRDefault="00944C6F" w:rsidP="004E43B4">
            <w:pPr>
              <w:spacing w:after="0"/>
              <w:jc w:val="both"/>
              <w:rPr>
                <w:rFonts w:ascii="Times New Roman" w:hAnsi="Times New Roman"/>
                <w:color w:val="000000" w:themeColor="text1"/>
                <w:sz w:val="24"/>
                <w:szCs w:val="24"/>
              </w:rPr>
            </w:pPr>
          </w:p>
        </w:tc>
        <w:tc>
          <w:tcPr>
            <w:tcW w:w="2410" w:type="dxa"/>
          </w:tcPr>
          <w:p w14:paraId="18AFA7D1" w14:textId="77777777" w:rsidR="00944C6F" w:rsidRPr="004E43B4" w:rsidRDefault="00944C6F" w:rsidP="004E43B4">
            <w:pPr>
              <w:spacing w:after="0"/>
              <w:jc w:val="both"/>
              <w:rPr>
                <w:rFonts w:ascii="Times New Roman" w:hAnsi="Times New Roman"/>
                <w:color w:val="000000" w:themeColor="text1"/>
                <w:sz w:val="24"/>
                <w:szCs w:val="24"/>
              </w:rPr>
            </w:pPr>
          </w:p>
        </w:tc>
        <w:tc>
          <w:tcPr>
            <w:tcW w:w="2617" w:type="dxa"/>
          </w:tcPr>
          <w:p w14:paraId="25C5C8FB" w14:textId="77777777" w:rsidR="00944C6F" w:rsidRPr="004E43B4" w:rsidRDefault="00944C6F" w:rsidP="004E43B4">
            <w:pPr>
              <w:spacing w:after="0"/>
              <w:jc w:val="both"/>
              <w:rPr>
                <w:rFonts w:ascii="Times New Roman" w:hAnsi="Times New Roman"/>
                <w:color w:val="000000" w:themeColor="text1"/>
                <w:sz w:val="24"/>
                <w:szCs w:val="24"/>
              </w:rPr>
            </w:pPr>
          </w:p>
        </w:tc>
        <w:tc>
          <w:tcPr>
            <w:tcW w:w="2274" w:type="dxa"/>
          </w:tcPr>
          <w:p w14:paraId="2FBC06AC" w14:textId="77777777" w:rsidR="00944C6F" w:rsidRPr="004E43B4" w:rsidRDefault="00944C6F" w:rsidP="004E43B4">
            <w:pPr>
              <w:spacing w:after="0"/>
              <w:jc w:val="both"/>
              <w:rPr>
                <w:rFonts w:ascii="Times New Roman" w:hAnsi="Times New Roman"/>
                <w:color w:val="000000" w:themeColor="text1"/>
                <w:sz w:val="24"/>
                <w:szCs w:val="24"/>
              </w:rPr>
            </w:pPr>
          </w:p>
        </w:tc>
        <w:tc>
          <w:tcPr>
            <w:tcW w:w="2274" w:type="dxa"/>
          </w:tcPr>
          <w:p w14:paraId="5B58C4E2" w14:textId="77777777" w:rsidR="00944C6F" w:rsidRPr="004E43B4" w:rsidRDefault="00944C6F" w:rsidP="004E43B4">
            <w:pPr>
              <w:spacing w:after="0"/>
              <w:jc w:val="both"/>
              <w:rPr>
                <w:rFonts w:ascii="Times New Roman" w:hAnsi="Times New Roman"/>
                <w:color w:val="000000" w:themeColor="text1"/>
                <w:sz w:val="24"/>
                <w:szCs w:val="24"/>
              </w:rPr>
            </w:pPr>
          </w:p>
        </w:tc>
      </w:tr>
    </w:tbl>
    <w:p w14:paraId="6726B4D1"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7</w:t>
      </w:r>
    </w:p>
    <w:p w14:paraId="52F3A1BF"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6EB3777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333.</w:t>
      </w:r>
    </w:p>
    <w:p w14:paraId="4B6A3AEE" w14:textId="77777777" w:rsidR="00D80265"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вариант ответа и запишите аргументы, обосновывающие выбор ответа</w:t>
      </w:r>
      <w:r w:rsidR="00D80265">
        <w:rPr>
          <w:rFonts w:ascii="Times New Roman" w:eastAsia="Times New Roman" w:hAnsi="Times New Roman"/>
          <w:i/>
          <w:color w:val="000000" w:themeColor="text1"/>
          <w:sz w:val="24"/>
          <w:szCs w:val="24"/>
        </w:rPr>
        <w:t xml:space="preserve"> </w:t>
      </w:r>
    </w:p>
    <w:p w14:paraId="28C0FE2C" w14:textId="67AFD10C" w:rsidR="00944C6F" w:rsidRPr="004E43B4" w:rsidRDefault="00944C6F" w:rsidP="004E43B4">
      <w:pPr>
        <w:spacing w:after="0"/>
        <w:ind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Активность человека, направленная на познание и преобразование</w:t>
      </w:r>
      <w:r w:rsidR="00D80265">
        <w:rPr>
          <w:rFonts w:ascii="Times New Roman" w:eastAsia="Times New Roman" w:hAnsi="Times New Roman"/>
          <w:color w:val="000000" w:themeColor="text1"/>
          <w:sz w:val="24"/>
          <w:szCs w:val="24"/>
          <w:lang w:eastAsia="ru-RU"/>
        </w:rPr>
        <w:t xml:space="preserve"> </w:t>
      </w:r>
      <w:r w:rsidRPr="004E43B4">
        <w:rPr>
          <w:rFonts w:ascii="Times New Roman" w:eastAsia="Times New Roman" w:hAnsi="Times New Roman"/>
          <w:color w:val="000000" w:themeColor="text1"/>
          <w:sz w:val="24"/>
          <w:szCs w:val="24"/>
          <w:lang w:eastAsia="ru-RU"/>
        </w:rPr>
        <w:t>окружающего мира и самого себя, называется:</w:t>
      </w:r>
    </w:p>
    <w:p w14:paraId="0EE3998E" w14:textId="77777777" w:rsidR="00944C6F" w:rsidRPr="004E43B4" w:rsidRDefault="00944C6F" w:rsidP="00D80265">
      <w:pPr>
        <w:pStyle w:val="a3"/>
        <w:widowControl w:val="0"/>
        <w:numPr>
          <w:ilvl w:val="0"/>
          <w:numId w:val="118"/>
        </w:numPr>
        <w:autoSpaceDE w:val="0"/>
        <w:autoSpaceDN w:val="0"/>
        <w:spacing w:after="0"/>
        <w:ind w:left="284" w:firstLine="0"/>
        <w:contextualSpacing w:val="0"/>
        <w:jc w:val="both"/>
        <w:rPr>
          <w:rFonts w:ascii="Times New Roman" w:hAnsi="Times New Roman"/>
          <w:i/>
          <w:color w:val="000000" w:themeColor="text1"/>
          <w:sz w:val="24"/>
          <w:szCs w:val="24"/>
        </w:rPr>
      </w:pPr>
      <w:r w:rsidRPr="004E43B4">
        <w:rPr>
          <w:rFonts w:ascii="Times New Roman" w:hAnsi="Times New Roman"/>
          <w:color w:val="000000" w:themeColor="text1"/>
          <w:sz w:val="24"/>
          <w:szCs w:val="24"/>
          <w:lang w:eastAsia="ru-RU"/>
        </w:rPr>
        <w:t>Воспитание;</w:t>
      </w:r>
    </w:p>
    <w:p w14:paraId="4C869F92" w14:textId="77777777" w:rsidR="00944C6F" w:rsidRPr="004E43B4" w:rsidRDefault="00944C6F" w:rsidP="00D80265">
      <w:pPr>
        <w:pStyle w:val="a3"/>
        <w:widowControl w:val="0"/>
        <w:numPr>
          <w:ilvl w:val="0"/>
          <w:numId w:val="118"/>
        </w:numPr>
        <w:autoSpaceDE w:val="0"/>
        <w:autoSpaceDN w:val="0"/>
        <w:spacing w:after="0"/>
        <w:ind w:left="284" w:firstLine="0"/>
        <w:contextualSpacing w:val="0"/>
        <w:jc w:val="both"/>
        <w:rPr>
          <w:rFonts w:ascii="Times New Roman" w:hAnsi="Times New Roman"/>
          <w:i/>
          <w:color w:val="000000" w:themeColor="text1"/>
          <w:sz w:val="24"/>
          <w:szCs w:val="24"/>
        </w:rPr>
      </w:pPr>
      <w:r w:rsidRPr="004E43B4">
        <w:rPr>
          <w:rFonts w:ascii="Times New Roman" w:hAnsi="Times New Roman"/>
          <w:color w:val="000000" w:themeColor="text1"/>
          <w:sz w:val="24"/>
          <w:szCs w:val="24"/>
          <w:lang w:eastAsia="ru-RU"/>
        </w:rPr>
        <w:t>Деятельность;</w:t>
      </w:r>
    </w:p>
    <w:p w14:paraId="63A48CB6" w14:textId="77777777" w:rsidR="00944C6F" w:rsidRPr="004E43B4" w:rsidRDefault="00944C6F" w:rsidP="00D80265">
      <w:pPr>
        <w:pStyle w:val="a3"/>
        <w:widowControl w:val="0"/>
        <w:numPr>
          <w:ilvl w:val="0"/>
          <w:numId w:val="118"/>
        </w:numPr>
        <w:autoSpaceDE w:val="0"/>
        <w:autoSpaceDN w:val="0"/>
        <w:spacing w:after="0"/>
        <w:ind w:left="284" w:firstLine="0"/>
        <w:contextualSpacing w:val="0"/>
        <w:jc w:val="both"/>
        <w:rPr>
          <w:rFonts w:ascii="Times New Roman" w:hAnsi="Times New Roman"/>
          <w:i/>
          <w:color w:val="000000" w:themeColor="text1"/>
          <w:sz w:val="24"/>
          <w:szCs w:val="24"/>
        </w:rPr>
      </w:pPr>
      <w:r w:rsidRPr="004E43B4">
        <w:rPr>
          <w:rFonts w:ascii="Times New Roman" w:hAnsi="Times New Roman"/>
          <w:color w:val="000000" w:themeColor="text1"/>
          <w:sz w:val="24"/>
          <w:szCs w:val="24"/>
          <w:lang w:eastAsia="ru-RU"/>
        </w:rPr>
        <w:t>Учение;</w:t>
      </w:r>
    </w:p>
    <w:p w14:paraId="3AB718CE" w14:textId="77777777" w:rsidR="00944C6F" w:rsidRPr="004E43B4" w:rsidRDefault="00944C6F" w:rsidP="00D80265">
      <w:pPr>
        <w:pStyle w:val="a3"/>
        <w:widowControl w:val="0"/>
        <w:numPr>
          <w:ilvl w:val="0"/>
          <w:numId w:val="118"/>
        </w:numPr>
        <w:autoSpaceDE w:val="0"/>
        <w:autoSpaceDN w:val="0"/>
        <w:spacing w:after="0"/>
        <w:ind w:left="284" w:firstLine="0"/>
        <w:contextualSpacing w:val="0"/>
        <w:jc w:val="both"/>
        <w:rPr>
          <w:rFonts w:ascii="Times New Roman" w:hAnsi="Times New Roman"/>
          <w:i/>
          <w:color w:val="000000" w:themeColor="text1"/>
          <w:sz w:val="24"/>
          <w:szCs w:val="24"/>
        </w:rPr>
      </w:pPr>
      <w:r w:rsidRPr="004E43B4">
        <w:rPr>
          <w:rFonts w:ascii="Times New Roman" w:hAnsi="Times New Roman"/>
          <w:color w:val="000000" w:themeColor="text1"/>
          <w:sz w:val="24"/>
          <w:szCs w:val="24"/>
          <w:lang w:eastAsia="ru-RU"/>
        </w:rPr>
        <w:t>труд</w:t>
      </w:r>
    </w:p>
    <w:p w14:paraId="1D3F65E3" w14:textId="77777777" w:rsidR="00944C6F" w:rsidRPr="004E43B4" w:rsidRDefault="00944C6F" w:rsidP="00D80265">
      <w:pPr>
        <w:spacing w:after="0"/>
        <w:ind w:left="284"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4348125" w14:textId="77777777" w:rsidR="00944C6F" w:rsidRPr="004E43B4" w:rsidRDefault="00944C6F" w:rsidP="00D80265">
      <w:pPr>
        <w:spacing w:after="0"/>
        <w:ind w:left="28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Обоснование:</w:t>
      </w:r>
    </w:p>
    <w:p w14:paraId="0D4B2D74"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Семестр: 6</w:t>
      </w:r>
    </w:p>
    <w:p w14:paraId="181B79C9"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rPr>
      </w:pPr>
    </w:p>
    <w:p w14:paraId="5A23AD18"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334.</w:t>
      </w:r>
    </w:p>
    <w:p w14:paraId="25B456A6"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все правильные варианты ответа </w:t>
      </w:r>
    </w:p>
    <w:p w14:paraId="126CEB7C" w14:textId="77777777" w:rsidR="00944C6F" w:rsidRPr="004E43B4" w:rsidRDefault="00944C6F" w:rsidP="004E43B4">
      <w:pPr>
        <w:pStyle w:val="TableParagraph"/>
        <w:tabs>
          <w:tab w:val="left" w:pos="317"/>
        </w:tabs>
        <w:spacing w:line="276" w:lineRule="auto"/>
        <w:contextualSpacing/>
        <w:jc w:val="both"/>
        <w:rPr>
          <w:color w:val="000000" w:themeColor="text1"/>
          <w:sz w:val="24"/>
          <w:szCs w:val="24"/>
        </w:rPr>
      </w:pPr>
      <w:r w:rsidRPr="004E43B4">
        <w:rPr>
          <w:color w:val="000000" w:themeColor="text1"/>
          <w:spacing w:val="-2"/>
          <w:sz w:val="24"/>
          <w:szCs w:val="24"/>
        </w:rPr>
        <w:tab/>
      </w:r>
      <w:r w:rsidRPr="004E43B4">
        <w:rPr>
          <w:color w:val="000000" w:themeColor="text1"/>
          <w:spacing w:val="-2"/>
          <w:sz w:val="24"/>
          <w:szCs w:val="24"/>
        </w:rPr>
        <w:tab/>
        <w:t xml:space="preserve">Выберите </w:t>
      </w:r>
      <w:r w:rsidRPr="004E43B4">
        <w:rPr>
          <w:bCs/>
          <w:color w:val="000000" w:themeColor="text1"/>
          <w:sz w:val="24"/>
          <w:szCs w:val="24"/>
        </w:rPr>
        <w:t>три основных типа межличностного об</w:t>
      </w:r>
      <w:r w:rsidRPr="004E43B4">
        <w:rPr>
          <w:bCs/>
          <w:color w:val="000000" w:themeColor="text1"/>
          <w:sz w:val="24"/>
          <w:szCs w:val="24"/>
        </w:rPr>
        <w:softHyphen/>
        <w:t>щения:</w:t>
      </w:r>
    </w:p>
    <w:p w14:paraId="7792AAF7" w14:textId="77777777" w:rsidR="00944C6F" w:rsidRPr="004E43B4" w:rsidRDefault="00944C6F" w:rsidP="004E43B4">
      <w:pPr>
        <w:pStyle w:val="TableParagraph"/>
        <w:spacing w:line="276" w:lineRule="auto"/>
        <w:ind w:right="71"/>
        <w:jc w:val="both"/>
        <w:rPr>
          <w:color w:val="000000" w:themeColor="text1"/>
          <w:spacing w:val="-2"/>
          <w:sz w:val="24"/>
          <w:szCs w:val="24"/>
        </w:rPr>
      </w:pPr>
      <w:r w:rsidRPr="004E43B4">
        <w:rPr>
          <w:color w:val="000000" w:themeColor="text1"/>
          <w:spacing w:val="-6"/>
          <w:sz w:val="24"/>
          <w:szCs w:val="24"/>
        </w:rPr>
        <w:t xml:space="preserve">1) </w:t>
      </w:r>
      <w:r w:rsidRPr="004E43B4">
        <w:rPr>
          <w:color w:val="000000" w:themeColor="text1"/>
          <w:spacing w:val="-2"/>
          <w:sz w:val="24"/>
          <w:szCs w:val="24"/>
        </w:rPr>
        <w:t>манипулятивная;</w:t>
      </w:r>
    </w:p>
    <w:p w14:paraId="50B5CB67" w14:textId="77777777" w:rsidR="00944C6F" w:rsidRPr="004E43B4" w:rsidRDefault="00944C6F" w:rsidP="004E43B4">
      <w:pPr>
        <w:pStyle w:val="TableParagraph"/>
        <w:spacing w:line="276" w:lineRule="auto"/>
        <w:ind w:right="71"/>
        <w:jc w:val="both"/>
        <w:rPr>
          <w:color w:val="000000" w:themeColor="text1"/>
          <w:sz w:val="24"/>
          <w:szCs w:val="24"/>
        </w:rPr>
      </w:pPr>
      <w:r w:rsidRPr="004E43B4">
        <w:rPr>
          <w:color w:val="000000" w:themeColor="text1"/>
          <w:spacing w:val="-6"/>
          <w:sz w:val="24"/>
          <w:szCs w:val="24"/>
        </w:rPr>
        <w:t xml:space="preserve">2) </w:t>
      </w:r>
      <w:r w:rsidRPr="004E43B4">
        <w:rPr>
          <w:color w:val="000000" w:themeColor="text1"/>
          <w:spacing w:val="-2"/>
          <w:sz w:val="24"/>
          <w:szCs w:val="24"/>
        </w:rPr>
        <w:t>прагматическая;</w:t>
      </w:r>
    </w:p>
    <w:p w14:paraId="69490A0E"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pacing w:val="-5"/>
          <w:sz w:val="24"/>
          <w:szCs w:val="24"/>
        </w:rPr>
        <w:t xml:space="preserve">3) </w:t>
      </w:r>
      <w:r w:rsidRPr="004E43B4">
        <w:rPr>
          <w:color w:val="000000" w:themeColor="text1"/>
          <w:spacing w:val="-2"/>
          <w:sz w:val="24"/>
          <w:szCs w:val="24"/>
        </w:rPr>
        <w:t>формирующая;</w:t>
      </w:r>
    </w:p>
    <w:p w14:paraId="32139A8C"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pacing w:val="-5"/>
          <w:sz w:val="24"/>
          <w:szCs w:val="24"/>
        </w:rPr>
        <w:t xml:space="preserve">4) </w:t>
      </w:r>
      <w:r w:rsidRPr="004E43B4">
        <w:rPr>
          <w:color w:val="000000" w:themeColor="text1"/>
          <w:spacing w:val="-2"/>
          <w:sz w:val="24"/>
          <w:szCs w:val="24"/>
        </w:rPr>
        <w:t>подтверждения;</w:t>
      </w:r>
    </w:p>
    <w:p w14:paraId="351CB012"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z w:val="24"/>
          <w:szCs w:val="24"/>
        </w:rPr>
        <w:t>5) императивная;</w:t>
      </w:r>
    </w:p>
    <w:p w14:paraId="289B79C2"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pacing w:val="-6"/>
          <w:sz w:val="24"/>
          <w:szCs w:val="24"/>
        </w:rPr>
        <w:t xml:space="preserve">6) </w:t>
      </w:r>
      <w:r w:rsidRPr="004E43B4">
        <w:rPr>
          <w:color w:val="000000" w:themeColor="text1"/>
          <w:spacing w:val="-2"/>
          <w:sz w:val="24"/>
          <w:szCs w:val="24"/>
        </w:rPr>
        <w:t>внутриличностн</w:t>
      </w:r>
      <w:r w:rsidRPr="004E43B4">
        <w:rPr>
          <w:color w:val="000000" w:themeColor="text1"/>
          <w:sz w:val="24"/>
          <w:szCs w:val="24"/>
        </w:rPr>
        <w:t>ая;</w:t>
      </w:r>
    </w:p>
    <w:p w14:paraId="6F9ACB6F" w14:textId="77777777" w:rsidR="00944C6F" w:rsidRPr="004E43B4" w:rsidRDefault="00944C6F" w:rsidP="004E43B4">
      <w:pPr>
        <w:pStyle w:val="TableParagraph"/>
        <w:spacing w:line="276" w:lineRule="auto"/>
        <w:jc w:val="both"/>
        <w:rPr>
          <w:color w:val="000000" w:themeColor="text1"/>
          <w:spacing w:val="40"/>
          <w:sz w:val="24"/>
          <w:szCs w:val="24"/>
        </w:rPr>
      </w:pPr>
      <w:r w:rsidRPr="004E43B4">
        <w:rPr>
          <w:color w:val="000000" w:themeColor="text1"/>
          <w:spacing w:val="-5"/>
          <w:sz w:val="24"/>
          <w:szCs w:val="24"/>
        </w:rPr>
        <w:t xml:space="preserve">7) </w:t>
      </w:r>
      <w:r w:rsidRPr="004E43B4">
        <w:rPr>
          <w:color w:val="000000" w:themeColor="text1"/>
          <w:spacing w:val="-2"/>
          <w:sz w:val="24"/>
          <w:szCs w:val="24"/>
        </w:rPr>
        <w:t>диалогическая.</w:t>
      </w:r>
    </w:p>
    <w:p w14:paraId="207B57DD" w14:textId="77777777" w:rsidR="00944C6F" w:rsidRPr="004E43B4" w:rsidRDefault="00944C6F" w:rsidP="004E43B4">
      <w:pPr>
        <w:pStyle w:val="TableParagraph"/>
        <w:tabs>
          <w:tab w:val="left" w:pos="317"/>
        </w:tabs>
        <w:spacing w:line="276" w:lineRule="auto"/>
        <w:contextualSpacing/>
        <w:jc w:val="both"/>
        <w:rPr>
          <w:color w:val="000000" w:themeColor="text1"/>
          <w:sz w:val="24"/>
          <w:szCs w:val="24"/>
        </w:rPr>
      </w:pPr>
      <w:r w:rsidRPr="004E43B4">
        <w:rPr>
          <w:color w:val="000000" w:themeColor="text1"/>
          <w:sz w:val="24"/>
          <w:szCs w:val="24"/>
        </w:rPr>
        <w:lastRenderedPageBreak/>
        <w:tab/>
      </w:r>
      <w:r w:rsidRPr="004E43B4">
        <w:rPr>
          <w:color w:val="000000" w:themeColor="text1"/>
          <w:sz w:val="24"/>
          <w:szCs w:val="24"/>
        </w:rPr>
        <w:tab/>
        <w:t>Ответ:</w:t>
      </w:r>
    </w:p>
    <w:p w14:paraId="42F82EB7"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6</w:t>
      </w:r>
    </w:p>
    <w:p w14:paraId="462504DC"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rPr>
      </w:pPr>
    </w:p>
    <w:p w14:paraId="062B9042"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335.</w:t>
      </w:r>
    </w:p>
    <w:p w14:paraId="5049DDDC"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Прочитайтезаданиеизапишитеразвернутыйобоснованный</w:t>
      </w:r>
      <w:r w:rsidRPr="004E43B4">
        <w:rPr>
          <w:rFonts w:ascii="Times New Roman" w:hAnsi="Times New Roman"/>
          <w:i/>
          <w:color w:val="000000" w:themeColor="text1"/>
          <w:spacing w:val="-2"/>
          <w:sz w:val="24"/>
          <w:szCs w:val="24"/>
        </w:rPr>
        <w:t>ответ.</w:t>
      </w:r>
    </w:p>
    <w:p w14:paraId="3CD12F5E" w14:textId="77777777" w:rsidR="00944C6F" w:rsidRPr="004E43B4" w:rsidRDefault="00944C6F" w:rsidP="004E43B4">
      <w:pPr>
        <w:pStyle w:val="TableParagraph"/>
        <w:spacing w:line="276" w:lineRule="auto"/>
        <w:ind w:firstLine="708"/>
        <w:jc w:val="both"/>
        <w:rPr>
          <w:color w:val="000000" w:themeColor="text1"/>
          <w:sz w:val="24"/>
          <w:szCs w:val="24"/>
        </w:rPr>
      </w:pPr>
      <w:r w:rsidRPr="004E43B4">
        <w:rPr>
          <w:color w:val="000000" w:themeColor="text1"/>
          <w:spacing w:val="-2"/>
          <w:sz w:val="24"/>
          <w:szCs w:val="24"/>
        </w:rPr>
        <w:t xml:space="preserve">Приписывание сходных характеристик </w:t>
      </w:r>
      <w:r w:rsidRPr="004E43B4">
        <w:rPr>
          <w:color w:val="000000" w:themeColor="text1"/>
          <w:sz w:val="24"/>
          <w:szCs w:val="24"/>
        </w:rPr>
        <w:t xml:space="preserve">всем членам </w:t>
      </w:r>
      <w:r w:rsidRPr="004E43B4">
        <w:rPr>
          <w:color w:val="000000" w:themeColor="text1"/>
          <w:spacing w:val="-2"/>
          <w:sz w:val="24"/>
          <w:szCs w:val="24"/>
        </w:rPr>
        <w:t>какой-либо социальной группы (возрастной, половой, профессионально</w:t>
      </w:r>
      <w:r w:rsidRPr="004E43B4">
        <w:rPr>
          <w:color w:val="000000" w:themeColor="text1"/>
          <w:sz w:val="24"/>
          <w:szCs w:val="24"/>
        </w:rPr>
        <w:t xml:space="preserve">й) без </w:t>
      </w:r>
      <w:r w:rsidRPr="004E43B4">
        <w:rPr>
          <w:color w:val="000000" w:themeColor="text1"/>
          <w:spacing w:val="-2"/>
          <w:sz w:val="24"/>
          <w:szCs w:val="24"/>
        </w:rPr>
        <w:t xml:space="preserve">достаточного осознания </w:t>
      </w:r>
      <w:r w:rsidRPr="004E43B4">
        <w:rPr>
          <w:color w:val="000000" w:themeColor="text1"/>
          <w:sz w:val="24"/>
          <w:szCs w:val="24"/>
        </w:rPr>
        <w:t>различий между ними – это …</w:t>
      </w:r>
    </w:p>
    <w:p w14:paraId="4012F8F3" w14:textId="77777777" w:rsidR="00944C6F" w:rsidRPr="004E43B4" w:rsidRDefault="00944C6F" w:rsidP="004E43B4">
      <w:pPr>
        <w:pStyle w:val="TableParagraph"/>
        <w:tabs>
          <w:tab w:val="left" w:pos="317"/>
        </w:tabs>
        <w:spacing w:line="276" w:lineRule="auto"/>
        <w:contextualSpacing/>
        <w:jc w:val="both"/>
        <w:rPr>
          <w:color w:val="000000" w:themeColor="text1"/>
          <w:sz w:val="24"/>
          <w:szCs w:val="24"/>
        </w:rPr>
      </w:pPr>
      <w:r w:rsidRPr="004E43B4">
        <w:rPr>
          <w:color w:val="000000" w:themeColor="text1"/>
          <w:sz w:val="24"/>
          <w:szCs w:val="24"/>
        </w:rPr>
        <w:tab/>
      </w:r>
      <w:r w:rsidRPr="004E43B4">
        <w:rPr>
          <w:color w:val="000000" w:themeColor="text1"/>
          <w:sz w:val="24"/>
          <w:szCs w:val="24"/>
        </w:rPr>
        <w:tab/>
        <w:t>Ответ:</w:t>
      </w:r>
    </w:p>
    <w:p w14:paraId="32E546E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bCs/>
          <w:color w:val="000000" w:themeColor="text1"/>
          <w:sz w:val="24"/>
          <w:szCs w:val="24"/>
        </w:rPr>
        <w:t>Семестр: 6</w:t>
      </w:r>
    </w:p>
    <w:p w14:paraId="20DE412C"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rPr>
      </w:pPr>
      <w:bookmarkStart w:id="10" w:name="_Hlk195098269"/>
      <w:bookmarkStart w:id="11" w:name="_Hlk195206288"/>
    </w:p>
    <w:p w14:paraId="30D9D4A1"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336.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FBEFA8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C9D14C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Установите соответствие между критерием оценки и его характеристикой: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41332867"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18ABC48B" w14:textId="77777777" w:rsidTr="001F0D68">
        <w:tc>
          <w:tcPr>
            <w:tcW w:w="6041" w:type="dxa"/>
            <w:gridSpan w:val="2"/>
          </w:tcPr>
          <w:p w14:paraId="62A1D8E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Критерий оценки</w:t>
            </w:r>
          </w:p>
        </w:tc>
        <w:tc>
          <w:tcPr>
            <w:tcW w:w="7741" w:type="dxa"/>
            <w:gridSpan w:val="2"/>
          </w:tcPr>
          <w:p w14:paraId="760AD57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Характеристика</w:t>
            </w:r>
          </w:p>
        </w:tc>
      </w:tr>
      <w:tr w:rsidR="00944C6F" w:rsidRPr="004E43B4" w14:paraId="02A97359" w14:textId="77777777" w:rsidTr="001F0D68">
        <w:tc>
          <w:tcPr>
            <w:tcW w:w="559" w:type="dxa"/>
            <w:vAlign w:val="center"/>
          </w:tcPr>
          <w:p w14:paraId="109FD6A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аА</w:t>
            </w:r>
          </w:p>
        </w:tc>
        <w:tc>
          <w:tcPr>
            <w:tcW w:w="5482" w:type="dxa"/>
            <w:vAlign w:val="center"/>
          </w:tcPr>
          <w:p w14:paraId="5EFA631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Композиция</w:t>
            </w:r>
          </w:p>
        </w:tc>
        <w:tc>
          <w:tcPr>
            <w:tcW w:w="471" w:type="dxa"/>
            <w:vAlign w:val="center"/>
          </w:tcPr>
          <w:p w14:paraId="46B8397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21</w:t>
            </w:r>
          </w:p>
        </w:tc>
        <w:tc>
          <w:tcPr>
            <w:tcW w:w="7270" w:type="dxa"/>
            <w:vAlign w:val="center"/>
          </w:tcPr>
          <w:p w14:paraId="2480F7A6" w14:textId="77777777" w:rsidR="00944C6F" w:rsidRPr="004E43B4" w:rsidRDefault="00944C6F" w:rsidP="00D80265">
            <w:pPr>
              <w:spacing w:after="0"/>
              <w:ind w:firstLine="34"/>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Четкость изображения, правильная яркость и насыщенность цветов.</w:t>
            </w:r>
          </w:p>
        </w:tc>
      </w:tr>
      <w:tr w:rsidR="00944C6F" w:rsidRPr="004E43B4" w14:paraId="3F454AF0" w14:textId="77777777" w:rsidTr="001F0D68">
        <w:tc>
          <w:tcPr>
            <w:tcW w:w="559" w:type="dxa"/>
            <w:vAlign w:val="center"/>
          </w:tcPr>
          <w:p w14:paraId="39BAE138"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ьБ</w:t>
            </w:r>
          </w:p>
        </w:tc>
        <w:tc>
          <w:tcPr>
            <w:tcW w:w="5482" w:type="dxa"/>
            <w:vAlign w:val="center"/>
          </w:tcPr>
          <w:p w14:paraId="515EEA8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Техническое качество</w:t>
            </w:r>
          </w:p>
        </w:tc>
        <w:tc>
          <w:tcPr>
            <w:tcW w:w="471" w:type="dxa"/>
            <w:vAlign w:val="center"/>
          </w:tcPr>
          <w:p w14:paraId="4158FF7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22</w:t>
            </w:r>
          </w:p>
        </w:tc>
        <w:tc>
          <w:tcPr>
            <w:tcW w:w="7270" w:type="dxa"/>
            <w:vAlign w:val="center"/>
          </w:tcPr>
          <w:p w14:paraId="0E4D1C59" w14:textId="77777777" w:rsidR="00944C6F" w:rsidRPr="004E43B4" w:rsidRDefault="00944C6F" w:rsidP="00D80265">
            <w:pPr>
              <w:spacing w:after="0"/>
              <w:ind w:firstLine="34"/>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Новизна идеи, нестандартное решение творческой задачи.</w:t>
            </w:r>
          </w:p>
        </w:tc>
      </w:tr>
      <w:tr w:rsidR="00944C6F" w:rsidRPr="004E43B4" w14:paraId="264A7D42" w14:textId="77777777" w:rsidTr="001F0D68">
        <w:tc>
          <w:tcPr>
            <w:tcW w:w="559" w:type="dxa"/>
            <w:vAlign w:val="center"/>
          </w:tcPr>
          <w:p w14:paraId="6058B36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вВ</w:t>
            </w:r>
          </w:p>
        </w:tc>
        <w:tc>
          <w:tcPr>
            <w:tcW w:w="5482" w:type="dxa"/>
            <w:vAlign w:val="center"/>
          </w:tcPr>
          <w:p w14:paraId="45E74491"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Оригинальность идеи</w:t>
            </w:r>
          </w:p>
        </w:tc>
        <w:tc>
          <w:tcPr>
            <w:tcW w:w="471" w:type="dxa"/>
            <w:vAlign w:val="center"/>
          </w:tcPr>
          <w:p w14:paraId="543E59D3"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w:t>
            </w:r>
          </w:p>
        </w:tc>
        <w:tc>
          <w:tcPr>
            <w:tcW w:w="7270" w:type="dxa"/>
            <w:vAlign w:val="center"/>
          </w:tcPr>
          <w:p w14:paraId="7708C3BF" w14:textId="77777777" w:rsidR="00944C6F" w:rsidRPr="004E43B4" w:rsidRDefault="00944C6F" w:rsidP="00D80265">
            <w:pPr>
              <w:spacing w:after="0"/>
              <w:ind w:firstLine="34"/>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Расположение объектов в кадре, использование переднего и заднего планов.</w:t>
            </w:r>
          </w:p>
        </w:tc>
      </w:tr>
      <w:tr w:rsidR="00944C6F" w:rsidRPr="004E43B4" w14:paraId="1C91E579" w14:textId="77777777" w:rsidTr="001F0D68">
        <w:tc>
          <w:tcPr>
            <w:tcW w:w="559" w:type="dxa"/>
            <w:vAlign w:val="center"/>
          </w:tcPr>
          <w:p w14:paraId="12B42505"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c>
          <w:tcPr>
            <w:tcW w:w="5482" w:type="dxa"/>
            <w:vAlign w:val="center"/>
          </w:tcPr>
          <w:p w14:paraId="23FCF4B4"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471" w:type="dxa"/>
            <w:vAlign w:val="center"/>
          </w:tcPr>
          <w:p w14:paraId="3A44669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w:t>
            </w:r>
          </w:p>
        </w:tc>
        <w:tc>
          <w:tcPr>
            <w:tcW w:w="7270" w:type="dxa"/>
            <w:vAlign w:val="center"/>
          </w:tcPr>
          <w:p w14:paraId="6D20C0D0" w14:textId="77777777" w:rsidR="00944C6F" w:rsidRPr="004E43B4" w:rsidRDefault="00944C6F" w:rsidP="00D80265">
            <w:pPr>
              <w:spacing w:after="0"/>
              <w:ind w:firstLine="34"/>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Способность работы вызывать у зрителя определенные чувства и переживания.</w:t>
            </w:r>
          </w:p>
        </w:tc>
      </w:tr>
    </w:tbl>
    <w:p w14:paraId="241D1AD1"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tblGrid>
      <w:tr w:rsidR="00944C6F" w:rsidRPr="004E43B4" w14:paraId="41E20CB0" w14:textId="77777777" w:rsidTr="001F0D68">
        <w:tc>
          <w:tcPr>
            <w:tcW w:w="2867" w:type="dxa"/>
          </w:tcPr>
          <w:p w14:paraId="0B9A7ED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Pr>
          <w:p w14:paraId="41000F49"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Pr>
          <w:p w14:paraId="3A574AEC"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r>
      <w:tr w:rsidR="00944C6F" w:rsidRPr="004E43B4" w14:paraId="3204A13E" w14:textId="77777777" w:rsidTr="001F0D68">
        <w:tc>
          <w:tcPr>
            <w:tcW w:w="2867" w:type="dxa"/>
          </w:tcPr>
          <w:p w14:paraId="180D8452"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119" w:type="dxa"/>
          </w:tcPr>
          <w:p w14:paraId="599A0319"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260" w:type="dxa"/>
          </w:tcPr>
          <w:p w14:paraId="0475B099"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r>
    </w:tbl>
    <w:p w14:paraId="76AAA22F"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 xml:space="preserve">6 </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B1CDD0A" w14:textId="77777777" w:rsidR="00D34622" w:rsidRPr="004E43B4" w:rsidRDefault="00D34622" w:rsidP="004E43B4">
      <w:pPr>
        <w:spacing w:after="0"/>
        <w:ind w:firstLine="708"/>
        <w:jc w:val="both"/>
        <w:rPr>
          <w:rFonts w:ascii="Times New Roman" w:hAnsi="Times New Roman"/>
          <w:b/>
          <w:color w:val="000000" w:themeColor="text1"/>
          <w:sz w:val="24"/>
          <w:szCs w:val="24"/>
        </w:rPr>
      </w:pPr>
    </w:p>
    <w:p w14:paraId="71BAD459"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337.</w:t>
      </w:r>
    </w:p>
    <w:p w14:paraId="2771535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419717EF" w14:textId="77777777" w:rsidR="008B12B1"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Установите последовательность функций оценки в любительском творческом коллективе, начиная с той, которая в первую очередь направлена на индивидуальный рост участника:</w:t>
      </w:r>
    </w:p>
    <w:p w14:paraId="5C7DF1CE" w14:textId="77777777" w:rsidR="008B12B1" w:rsidRPr="004E43B4" w:rsidRDefault="00944C6F" w:rsidP="004E43B4">
      <w:pPr>
        <w:pStyle w:val="a3"/>
        <w:numPr>
          <w:ilvl w:val="0"/>
          <w:numId w:val="134"/>
        </w:num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Селективная функция</w:t>
      </w:r>
    </w:p>
    <w:p w14:paraId="66B25EB3" w14:textId="77777777" w:rsidR="008B12B1" w:rsidRPr="004E43B4" w:rsidRDefault="00944C6F" w:rsidP="004E43B4">
      <w:pPr>
        <w:pStyle w:val="a3"/>
        <w:numPr>
          <w:ilvl w:val="0"/>
          <w:numId w:val="134"/>
        </w:num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Мотивационная функция</w:t>
      </w:r>
    </w:p>
    <w:p w14:paraId="63E7E453" w14:textId="77777777" w:rsidR="008B12B1" w:rsidRPr="004E43B4" w:rsidRDefault="00944C6F" w:rsidP="004E43B4">
      <w:pPr>
        <w:pStyle w:val="a3"/>
        <w:numPr>
          <w:ilvl w:val="0"/>
          <w:numId w:val="134"/>
        </w:num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Образовательная функция</w:t>
      </w:r>
    </w:p>
    <w:p w14:paraId="522F2230" w14:textId="77777777" w:rsidR="00944C6F" w:rsidRPr="004E43B4" w:rsidRDefault="00944C6F" w:rsidP="004E43B4">
      <w:pPr>
        <w:pStyle w:val="a3"/>
        <w:numPr>
          <w:ilvl w:val="0"/>
          <w:numId w:val="134"/>
        </w:numPr>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Коммуникативная функция</w:t>
      </w:r>
    </w:p>
    <w:p w14:paraId="753F63B3"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6797AEE7"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1BE0C92F"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1992CCFE"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FCEF99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24A4DCE" w14:textId="77777777" w:rsidR="00944C6F" w:rsidRPr="004E43B4" w:rsidRDefault="00944C6F" w:rsidP="004E43B4">
            <w:pPr>
              <w:spacing w:after="0"/>
              <w:jc w:val="both"/>
              <w:rPr>
                <w:rFonts w:ascii="Times New Roman" w:hAnsi="Times New Roman"/>
                <w:color w:val="000000" w:themeColor="text1"/>
                <w:sz w:val="24"/>
                <w:szCs w:val="24"/>
              </w:rPr>
            </w:pPr>
          </w:p>
        </w:tc>
      </w:tr>
    </w:tbl>
    <w:p w14:paraId="411DB04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2B0178C1"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6514D2C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338.</w:t>
      </w:r>
    </w:p>
    <w:p w14:paraId="6AE6EC2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37FEF93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Какая из перечисленных функций оценки в любительском коллективе в наибольшей степени способствует отбору лучших работ:</w:t>
      </w:r>
    </w:p>
    <w:p w14:paraId="4BABE42F" w14:textId="77777777" w:rsidR="00C252CF" w:rsidRPr="004E43B4" w:rsidRDefault="00944C6F" w:rsidP="004E43B4">
      <w:pPr>
        <w:pStyle w:val="a3"/>
        <w:numPr>
          <w:ilvl w:val="0"/>
          <w:numId w:val="135"/>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Образовательная функция</w:t>
      </w:r>
    </w:p>
    <w:p w14:paraId="1C5DCF2B" w14:textId="77777777" w:rsidR="00C252CF" w:rsidRPr="004E43B4" w:rsidRDefault="00944C6F" w:rsidP="004E43B4">
      <w:pPr>
        <w:pStyle w:val="a3"/>
        <w:numPr>
          <w:ilvl w:val="0"/>
          <w:numId w:val="135"/>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Мотивационная функция</w:t>
      </w:r>
    </w:p>
    <w:p w14:paraId="55E17445" w14:textId="77777777" w:rsidR="00C252CF" w:rsidRPr="004E43B4" w:rsidRDefault="00944C6F" w:rsidP="004E43B4">
      <w:pPr>
        <w:pStyle w:val="a3"/>
        <w:numPr>
          <w:ilvl w:val="0"/>
          <w:numId w:val="135"/>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Селективная функция</w:t>
      </w:r>
    </w:p>
    <w:p w14:paraId="45365821" w14:textId="77777777" w:rsidR="00944C6F" w:rsidRPr="004E43B4" w:rsidRDefault="00944C6F" w:rsidP="004E43B4">
      <w:pPr>
        <w:pStyle w:val="a3"/>
        <w:numPr>
          <w:ilvl w:val="0"/>
          <w:numId w:val="135"/>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Коммуникативная функция</w:t>
      </w:r>
    </w:p>
    <w:p w14:paraId="50DFB464"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1184854"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B9B9CDB" w14:textId="77777777" w:rsidR="00C252C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6BDD24F8" w14:textId="77777777" w:rsidR="00C252CF" w:rsidRPr="004E43B4" w:rsidRDefault="00C252CF" w:rsidP="004E43B4">
      <w:pPr>
        <w:spacing w:after="0"/>
        <w:ind w:firstLine="708"/>
        <w:jc w:val="both"/>
        <w:rPr>
          <w:rFonts w:ascii="Times New Roman" w:eastAsia="Times New Roman" w:hAnsi="Times New Roman"/>
          <w:b/>
          <w:color w:val="000000" w:themeColor="text1"/>
          <w:sz w:val="24"/>
          <w:szCs w:val="24"/>
        </w:rPr>
      </w:pPr>
    </w:p>
    <w:p w14:paraId="3C22199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339.</w:t>
      </w:r>
    </w:p>
    <w:p w14:paraId="033DA801"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6F62ED8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Какие из перечисленных критериев оценки любительских фото- и видеоработ напрямую связаны с визуальным оформлением работы:</w:t>
      </w:r>
    </w:p>
    <w:p w14:paraId="413F329B" w14:textId="77777777" w:rsidR="00C252CF" w:rsidRPr="004E43B4" w:rsidRDefault="00944C6F" w:rsidP="004E43B4">
      <w:pPr>
        <w:pStyle w:val="a3"/>
        <w:numPr>
          <w:ilvl w:val="0"/>
          <w:numId w:val="119"/>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Соответствие теме</w:t>
      </w:r>
    </w:p>
    <w:p w14:paraId="308537B4" w14:textId="77777777" w:rsidR="00C252CF" w:rsidRPr="004E43B4" w:rsidRDefault="00944C6F" w:rsidP="004E43B4">
      <w:pPr>
        <w:pStyle w:val="a3"/>
        <w:numPr>
          <w:ilvl w:val="0"/>
          <w:numId w:val="119"/>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Композиция</w:t>
      </w:r>
    </w:p>
    <w:p w14:paraId="01B6D49A" w14:textId="77777777" w:rsidR="00C252CF" w:rsidRPr="004E43B4" w:rsidRDefault="00944C6F" w:rsidP="004E43B4">
      <w:pPr>
        <w:pStyle w:val="a3"/>
        <w:numPr>
          <w:ilvl w:val="0"/>
          <w:numId w:val="119"/>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Техническое качество</w:t>
      </w:r>
    </w:p>
    <w:p w14:paraId="5E06D41C" w14:textId="77777777" w:rsidR="00C252CF" w:rsidRPr="004E43B4" w:rsidRDefault="00944C6F" w:rsidP="004E43B4">
      <w:pPr>
        <w:pStyle w:val="a3"/>
        <w:numPr>
          <w:ilvl w:val="0"/>
          <w:numId w:val="119"/>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Оригинальность идеи</w:t>
      </w:r>
    </w:p>
    <w:p w14:paraId="470430E8" w14:textId="77777777" w:rsidR="00944C6F" w:rsidRPr="004E43B4" w:rsidRDefault="00944C6F" w:rsidP="004E43B4">
      <w:pPr>
        <w:pStyle w:val="a3"/>
        <w:numPr>
          <w:ilvl w:val="0"/>
          <w:numId w:val="119"/>
        </w:num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Эмоциональное воздействие</w:t>
      </w:r>
    </w:p>
    <w:p w14:paraId="06D512FF"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746648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594C1762" w14:textId="77777777" w:rsidR="005534C9" w:rsidRPr="004E43B4" w:rsidRDefault="005534C9" w:rsidP="004E43B4">
      <w:pPr>
        <w:spacing w:after="0"/>
        <w:ind w:firstLine="708"/>
        <w:jc w:val="both"/>
        <w:rPr>
          <w:rFonts w:ascii="Times New Roman" w:eastAsia="Times New Roman" w:hAnsi="Times New Roman"/>
          <w:b/>
          <w:color w:val="000000" w:themeColor="text1"/>
          <w:sz w:val="24"/>
          <w:szCs w:val="24"/>
        </w:rPr>
      </w:pPr>
    </w:p>
    <w:p w14:paraId="5729FDF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340.</w:t>
      </w:r>
    </w:p>
    <w:p w14:paraId="0101C8A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3C7A635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 любительском фотоклубе проводится обсуждение работ. Один из участников критикует работу другого, указывая только на недостатки, не предлагая никаких путей улучшения. Какая функция оценки в данном случае нарушена или отсутствует?</w:t>
      </w:r>
    </w:p>
    <w:p w14:paraId="3E40CEF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750323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bookmarkEnd w:id="10"/>
    <w:bookmarkEnd w:id="11"/>
    <w:p w14:paraId="3AA458EE" w14:textId="77777777" w:rsidR="008B12B1" w:rsidRPr="004E43B4" w:rsidRDefault="008B12B1" w:rsidP="004E43B4">
      <w:pPr>
        <w:spacing w:after="0"/>
        <w:jc w:val="both"/>
        <w:rPr>
          <w:rFonts w:ascii="Times New Roman" w:eastAsia="Times New Roman" w:hAnsi="Times New Roman"/>
          <w:b/>
          <w:color w:val="000000" w:themeColor="text1"/>
          <w:sz w:val="24"/>
          <w:szCs w:val="24"/>
        </w:rPr>
      </w:pPr>
    </w:p>
    <w:p w14:paraId="4DF46539"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341.</w:t>
      </w:r>
    </w:p>
    <w:p w14:paraId="33DC0F7A"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текст и установите последовательность.</w:t>
      </w:r>
    </w:p>
    <w:p w14:paraId="1C4A9802"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hAnsi="Times New Roman"/>
          <w:bCs/>
          <w:i/>
          <w:color w:val="000000" w:themeColor="text1"/>
          <w:sz w:val="24"/>
          <w:szCs w:val="24"/>
        </w:rPr>
        <w:t>К каждой позиции, данной в левом столбце, подберите соответствующую позицию из правого столбца:</w:t>
      </w:r>
    </w:p>
    <w:tbl>
      <w:tblPr>
        <w:tblW w:w="15124" w:type="dxa"/>
        <w:tblCellMar>
          <w:top w:w="15" w:type="dxa"/>
          <w:left w:w="15" w:type="dxa"/>
          <w:bottom w:w="15" w:type="dxa"/>
          <w:right w:w="15" w:type="dxa"/>
        </w:tblCellMar>
        <w:tblLook w:val="04A0" w:firstRow="1" w:lastRow="0" w:firstColumn="1" w:lastColumn="0" w:noHBand="0" w:noVBand="1"/>
      </w:tblPr>
      <w:tblGrid>
        <w:gridCol w:w="654"/>
        <w:gridCol w:w="2769"/>
        <w:gridCol w:w="600"/>
        <w:gridCol w:w="11101"/>
      </w:tblGrid>
      <w:tr w:rsidR="004E43B4" w:rsidRPr="004E43B4" w14:paraId="4C44804D" w14:textId="77777777" w:rsidTr="00C252CF">
        <w:trPr>
          <w:tblHeader/>
        </w:trPr>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4B652A6"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18DA6EA"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Название плана</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249152F"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p>
        </w:tc>
        <w:tc>
          <w:tcPr>
            <w:tcW w:w="1110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8BE6C10" w14:textId="77777777" w:rsidR="00944C6F" w:rsidRPr="004E43B4" w:rsidRDefault="00944C6F" w:rsidP="004E43B4">
            <w:pPr>
              <w:spacing w:after="0"/>
              <w:jc w:val="both"/>
              <w:rPr>
                <w:rFonts w:ascii="Times New Roman" w:eastAsia="Times New Roman" w:hAnsi="Times New Roman"/>
                <w:b/>
                <w:color w:val="000000" w:themeColor="text1"/>
                <w:sz w:val="24"/>
                <w:szCs w:val="24"/>
                <w:lang w:eastAsia="ru-RU"/>
              </w:rPr>
            </w:pPr>
            <w:r w:rsidRPr="004E43B4">
              <w:rPr>
                <w:rFonts w:ascii="Times New Roman" w:eastAsia="Times New Roman" w:hAnsi="Times New Roman"/>
                <w:b/>
                <w:color w:val="000000" w:themeColor="text1"/>
                <w:sz w:val="24"/>
                <w:szCs w:val="24"/>
                <w:lang w:eastAsia="ru-RU"/>
              </w:rPr>
              <w:t>Назначение</w:t>
            </w:r>
          </w:p>
        </w:tc>
      </w:tr>
      <w:tr w:rsidR="004E43B4" w:rsidRPr="004E43B4" w14:paraId="0E4660E0" w14:textId="77777777" w:rsidTr="00C252CF">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AFAD652"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А</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3FD0B84"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Входной контроль</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DAF8705"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1</w:t>
            </w:r>
          </w:p>
        </w:tc>
        <w:tc>
          <w:tcPr>
            <w:tcW w:w="1110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1DB89E7"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Осуществляется в течение учебного года, возможен на каждом занятии, по окончании изучения темы, раздела программы. </w:t>
            </w:r>
          </w:p>
        </w:tc>
      </w:tr>
      <w:tr w:rsidR="004E43B4" w:rsidRPr="004E43B4" w14:paraId="0E077CE2" w14:textId="77777777" w:rsidTr="00C252CF">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CFF31E4"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Б</w:t>
            </w:r>
          </w:p>
        </w:tc>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2529BA5E"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Текущий контроль</w:t>
            </w:r>
          </w:p>
        </w:tc>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4CDF6703"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2</w:t>
            </w:r>
          </w:p>
        </w:tc>
        <w:tc>
          <w:tcPr>
            <w:tcW w:w="11101"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17FC724"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Проводится в начале учебного года с целью предварительного выявления уровня подготовки учащегося к выбранному виду деятельности.</w:t>
            </w:r>
          </w:p>
        </w:tc>
      </w:tr>
      <w:tr w:rsidR="004E43B4" w:rsidRPr="004E43B4" w14:paraId="16DD7DA9" w14:textId="77777777" w:rsidTr="00C252CF">
        <w:tc>
          <w:tcPr>
            <w:tcW w:w="0" w:type="auto"/>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hideMark/>
          </w:tcPr>
          <w:p w14:paraId="504EA48C"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В</w:t>
            </w:r>
          </w:p>
        </w:tc>
        <w:tc>
          <w:tcPr>
            <w:tcW w:w="0" w:type="auto"/>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hideMark/>
          </w:tcPr>
          <w:p w14:paraId="740B5C68"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Промежуточный контроль</w:t>
            </w:r>
          </w:p>
        </w:tc>
        <w:tc>
          <w:tcPr>
            <w:tcW w:w="0" w:type="auto"/>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hideMark/>
          </w:tcPr>
          <w:p w14:paraId="72E501E8"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3</w:t>
            </w:r>
          </w:p>
        </w:tc>
        <w:tc>
          <w:tcPr>
            <w:tcW w:w="11101" w:type="dxa"/>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hideMark/>
          </w:tcPr>
          <w:p w14:paraId="5687127F"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Проводится в конце I полугодия (в декабре) и II полугодия (май) учебного года. </w:t>
            </w:r>
          </w:p>
        </w:tc>
      </w:tr>
      <w:tr w:rsidR="004E43B4" w:rsidRPr="004E43B4" w14:paraId="3FD6315F" w14:textId="77777777" w:rsidTr="00C252CF">
        <w:tc>
          <w:tcPr>
            <w:tcW w:w="0" w:type="auto"/>
            <w:tcBorders>
              <w:top w:val="single" w:sz="4"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4A2A88F9"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Г</w:t>
            </w:r>
          </w:p>
        </w:tc>
        <w:tc>
          <w:tcPr>
            <w:tcW w:w="0" w:type="auto"/>
            <w:tcBorders>
              <w:top w:val="single" w:sz="4"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5CD5845C"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Итоговый контроль</w:t>
            </w:r>
          </w:p>
        </w:tc>
        <w:tc>
          <w:tcPr>
            <w:tcW w:w="0" w:type="auto"/>
            <w:tcBorders>
              <w:top w:val="single" w:sz="4"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06439757"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4</w:t>
            </w:r>
          </w:p>
        </w:tc>
        <w:tc>
          <w:tcPr>
            <w:tcW w:w="11101" w:type="dxa"/>
            <w:tcBorders>
              <w:top w:val="single" w:sz="4"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6A1196E1"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Осуществляется в конце года с целью проверки знаний, умений и навыков по программе.</w:t>
            </w:r>
          </w:p>
        </w:tc>
      </w:tr>
      <w:tr w:rsidR="004E43B4" w:rsidRPr="004E43B4" w14:paraId="60B8EFD3" w14:textId="77777777" w:rsidTr="00C252CF">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1730D81D"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47DF98C4"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67F474F0"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5</w:t>
            </w:r>
          </w:p>
        </w:tc>
        <w:tc>
          <w:tcPr>
            <w:tcW w:w="11101"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2836FDF2"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Самостоятельная проверка знаний.</w:t>
            </w:r>
          </w:p>
        </w:tc>
      </w:tr>
    </w:tbl>
    <w:p w14:paraId="31D5535C" w14:textId="77777777" w:rsidR="00944C6F" w:rsidRPr="004E43B4" w:rsidRDefault="00944C6F" w:rsidP="004E43B4">
      <w:pPr>
        <w:spacing w:after="0"/>
        <w:ind w:firstLine="708"/>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22DBB1C7" w14:textId="77777777" w:rsidTr="001F0D68">
        <w:tc>
          <w:tcPr>
            <w:tcW w:w="2867" w:type="dxa"/>
          </w:tcPr>
          <w:p w14:paraId="5FEBC4DD"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Pr>
          <w:p w14:paraId="72EC475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Pr>
          <w:p w14:paraId="6D790A5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835" w:type="dxa"/>
          </w:tcPr>
          <w:p w14:paraId="578EF86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0022603A" w14:textId="77777777" w:rsidTr="001F0D68">
        <w:trPr>
          <w:trHeight w:val="569"/>
        </w:trPr>
        <w:tc>
          <w:tcPr>
            <w:tcW w:w="2867" w:type="dxa"/>
          </w:tcPr>
          <w:p w14:paraId="613FE187" w14:textId="77777777" w:rsidR="00944C6F" w:rsidRPr="004E43B4" w:rsidRDefault="00944C6F" w:rsidP="004E43B4">
            <w:pPr>
              <w:spacing w:after="0"/>
              <w:jc w:val="both"/>
              <w:rPr>
                <w:rFonts w:ascii="Times New Roman" w:hAnsi="Times New Roman"/>
                <w:bCs/>
                <w:color w:val="000000" w:themeColor="text1"/>
                <w:sz w:val="24"/>
                <w:szCs w:val="24"/>
              </w:rPr>
            </w:pPr>
          </w:p>
        </w:tc>
        <w:tc>
          <w:tcPr>
            <w:tcW w:w="3119" w:type="dxa"/>
          </w:tcPr>
          <w:p w14:paraId="6ABBE7C2" w14:textId="77777777" w:rsidR="00944C6F" w:rsidRPr="004E43B4" w:rsidRDefault="00944C6F" w:rsidP="004E43B4">
            <w:pPr>
              <w:spacing w:after="0"/>
              <w:jc w:val="both"/>
              <w:rPr>
                <w:rFonts w:ascii="Times New Roman" w:hAnsi="Times New Roman"/>
                <w:bCs/>
                <w:color w:val="000000" w:themeColor="text1"/>
                <w:sz w:val="24"/>
                <w:szCs w:val="24"/>
              </w:rPr>
            </w:pPr>
          </w:p>
        </w:tc>
        <w:tc>
          <w:tcPr>
            <w:tcW w:w="3260" w:type="dxa"/>
          </w:tcPr>
          <w:p w14:paraId="45B6F703" w14:textId="77777777" w:rsidR="00944C6F" w:rsidRPr="004E43B4" w:rsidRDefault="00944C6F" w:rsidP="004E43B4">
            <w:pPr>
              <w:spacing w:after="0"/>
              <w:jc w:val="both"/>
              <w:rPr>
                <w:rFonts w:ascii="Times New Roman" w:hAnsi="Times New Roman"/>
                <w:bCs/>
                <w:color w:val="000000" w:themeColor="text1"/>
                <w:sz w:val="24"/>
                <w:szCs w:val="24"/>
              </w:rPr>
            </w:pPr>
          </w:p>
        </w:tc>
        <w:tc>
          <w:tcPr>
            <w:tcW w:w="2835" w:type="dxa"/>
          </w:tcPr>
          <w:p w14:paraId="172EF965"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41D23DF4" w14:textId="3B1ACA66" w:rsidR="00D34622"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p>
    <w:p w14:paraId="6E407D7B" w14:textId="77777777" w:rsidR="00D80265" w:rsidRDefault="00D80265" w:rsidP="004E43B4">
      <w:pPr>
        <w:spacing w:after="0"/>
        <w:ind w:firstLine="708"/>
        <w:jc w:val="both"/>
        <w:rPr>
          <w:rFonts w:ascii="Times New Roman" w:hAnsi="Times New Roman"/>
          <w:b/>
          <w:color w:val="000000" w:themeColor="text1"/>
          <w:sz w:val="24"/>
          <w:szCs w:val="24"/>
        </w:rPr>
      </w:pPr>
    </w:p>
    <w:p w14:paraId="399F8BEA"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342.</w:t>
      </w:r>
    </w:p>
    <w:p w14:paraId="38C762CE"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установите последовательность.</w:t>
      </w:r>
    </w:p>
    <w:p w14:paraId="542647A9" w14:textId="77777777" w:rsidR="00944C6F" w:rsidRPr="004E43B4" w:rsidRDefault="00944C6F" w:rsidP="004E43B4">
      <w:pPr>
        <w:pStyle w:val="aa"/>
        <w:shd w:val="clear" w:color="auto" w:fill="FFFFFF"/>
        <w:spacing w:before="0" w:beforeAutospacing="0" w:after="0" w:afterAutospacing="0" w:line="276" w:lineRule="auto"/>
        <w:ind w:firstLine="708"/>
        <w:jc w:val="both"/>
        <w:rPr>
          <w:bCs/>
          <w:color w:val="000000" w:themeColor="text1"/>
        </w:rPr>
      </w:pPr>
      <w:r w:rsidRPr="004E43B4">
        <w:rPr>
          <w:bCs/>
          <w:color w:val="000000" w:themeColor="text1"/>
        </w:rPr>
        <w:t>Расставьте в правильном порядке способы контроля учебной программы в течении года:</w:t>
      </w:r>
    </w:p>
    <w:p w14:paraId="5B97FB87"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1) Промежуточный контроль</w:t>
      </w:r>
    </w:p>
    <w:p w14:paraId="709961C7"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2) Итоговый контроль</w:t>
      </w:r>
    </w:p>
    <w:p w14:paraId="4748F32C"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hAnsi="Times New Roman"/>
          <w:bCs/>
          <w:color w:val="000000" w:themeColor="text1"/>
          <w:sz w:val="24"/>
          <w:szCs w:val="24"/>
        </w:rPr>
        <w:t xml:space="preserve">                3) </w:t>
      </w:r>
      <w:r w:rsidRPr="004E43B4">
        <w:rPr>
          <w:rFonts w:ascii="Times New Roman" w:eastAsia="Times New Roman" w:hAnsi="Times New Roman"/>
          <w:bCs/>
          <w:color w:val="000000" w:themeColor="text1"/>
          <w:sz w:val="24"/>
          <w:szCs w:val="24"/>
          <w:lang w:eastAsia="ru-RU"/>
        </w:rPr>
        <w:t>Входной контроль</w:t>
      </w:r>
    </w:p>
    <w:p w14:paraId="54A5BDC5"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hAnsi="Times New Roman"/>
          <w:bCs/>
          <w:color w:val="000000" w:themeColor="text1"/>
          <w:sz w:val="24"/>
          <w:szCs w:val="24"/>
        </w:rPr>
        <w:t xml:space="preserve"> 4) </w:t>
      </w:r>
      <w:r w:rsidRPr="004E43B4">
        <w:rPr>
          <w:rFonts w:ascii="Times New Roman" w:eastAsia="Times New Roman" w:hAnsi="Times New Roman"/>
          <w:bCs/>
          <w:color w:val="000000" w:themeColor="text1"/>
          <w:sz w:val="24"/>
          <w:szCs w:val="24"/>
          <w:lang w:eastAsia="ru-RU"/>
        </w:rPr>
        <w:t>Текущий контроль.</w:t>
      </w:r>
    </w:p>
    <w:p w14:paraId="756DFFC9"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t>Запишите соответствующую последовательность цифр слева направо:</w:t>
      </w:r>
    </w:p>
    <w:tbl>
      <w:tblPr>
        <w:tblW w:w="9199" w:type="dxa"/>
        <w:tblInd w:w="761" w:type="dxa"/>
        <w:tblCellMar>
          <w:left w:w="73" w:type="dxa"/>
          <w:right w:w="73" w:type="dxa"/>
        </w:tblCellMar>
        <w:tblLook w:val="04A0" w:firstRow="1" w:lastRow="0" w:firstColumn="1" w:lastColumn="0" w:noHBand="0" w:noVBand="1"/>
      </w:tblPr>
      <w:tblGrid>
        <w:gridCol w:w="2301"/>
        <w:gridCol w:w="2300"/>
        <w:gridCol w:w="2299"/>
        <w:gridCol w:w="2299"/>
      </w:tblGrid>
      <w:tr w:rsidR="00944C6F" w:rsidRPr="004E43B4" w14:paraId="7E725F3F" w14:textId="77777777" w:rsidTr="00D07A94">
        <w:trPr>
          <w:trHeight w:val="624"/>
        </w:trPr>
        <w:tc>
          <w:tcPr>
            <w:tcW w:w="2301" w:type="dxa"/>
            <w:tcBorders>
              <w:top w:val="single" w:sz="5" w:space="0" w:color="000000"/>
              <w:left w:val="single" w:sz="5" w:space="0" w:color="000000"/>
              <w:bottom w:val="single" w:sz="5" w:space="0" w:color="000000"/>
              <w:right w:val="single" w:sz="5" w:space="0" w:color="000000"/>
            </w:tcBorders>
          </w:tcPr>
          <w:p w14:paraId="17FABE54" w14:textId="77777777" w:rsidR="00944C6F" w:rsidRPr="004E43B4" w:rsidRDefault="00944C6F" w:rsidP="004E43B4">
            <w:pPr>
              <w:spacing w:after="0"/>
              <w:jc w:val="both"/>
              <w:rPr>
                <w:rFonts w:ascii="Times New Roman" w:hAnsi="Times New Roman"/>
                <w:bCs/>
                <w:color w:val="000000" w:themeColor="text1"/>
                <w:sz w:val="24"/>
                <w:szCs w:val="24"/>
              </w:rPr>
            </w:pPr>
          </w:p>
        </w:tc>
        <w:tc>
          <w:tcPr>
            <w:tcW w:w="2300" w:type="dxa"/>
            <w:tcBorders>
              <w:top w:val="single" w:sz="5" w:space="0" w:color="000000"/>
              <w:left w:val="single" w:sz="5" w:space="0" w:color="000000"/>
              <w:bottom w:val="single" w:sz="5" w:space="0" w:color="000000"/>
              <w:right w:val="single" w:sz="5" w:space="0" w:color="000000"/>
            </w:tcBorders>
          </w:tcPr>
          <w:p w14:paraId="09645D2F" w14:textId="77777777" w:rsidR="00944C6F" w:rsidRPr="004E43B4" w:rsidRDefault="00944C6F" w:rsidP="004E43B4">
            <w:pPr>
              <w:spacing w:after="0"/>
              <w:jc w:val="both"/>
              <w:rPr>
                <w:rFonts w:ascii="Times New Roman" w:hAnsi="Times New Roman"/>
                <w:bCs/>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6A577E2F" w14:textId="77777777" w:rsidR="00944C6F" w:rsidRPr="004E43B4" w:rsidRDefault="00944C6F" w:rsidP="004E43B4">
            <w:pPr>
              <w:spacing w:after="0"/>
              <w:jc w:val="both"/>
              <w:rPr>
                <w:rFonts w:ascii="Times New Roman" w:hAnsi="Times New Roman"/>
                <w:bCs/>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3990AE10"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04BCE003"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5</w:t>
      </w:r>
    </w:p>
    <w:p w14:paraId="5CEA8AC3"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650A48E3"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343.</w:t>
      </w:r>
    </w:p>
    <w:p w14:paraId="569B0F25"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выберите правильный ответ и запишите аргументы, обосновывающие выбор ответа</w:t>
      </w:r>
    </w:p>
    <w:p w14:paraId="15A0E0C0" w14:textId="0B98B485" w:rsidR="00944C6F" w:rsidRPr="004E43B4" w:rsidRDefault="00944C6F" w:rsidP="00D80265">
      <w:pPr>
        <w:pStyle w:val="aa"/>
        <w:shd w:val="clear" w:color="auto" w:fill="FFFFFF"/>
        <w:spacing w:before="0" w:beforeAutospacing="0" w:after="0" w:afterAutospacing="0" w:line="276" w:lineRule="auto"/>
        <w:ind w:left="709"/>
        <w:jc w:val="both"/>
        <w:rPr>
          <w:bCs/>
          <w:color w:val="000000" w:themeColor="text1"/>
        </w:rPr>
      </w:pPr>
      <w:r w:rsidRPr="004E43B4">
        <w:rPr>
          <w:bCs/>
          <w:color w:val="000000" w:themeColor="text1"/>
        </w:rPr>
        <w:t>Что из перечисленного НЕ является видом педагогического контроля?</w:t>
      </w:r>
    </w:p>
    <w:p w14:paraId="57DAE537" w14:textId="0DD3887E" w:rsidR="00944C6F" w:rsidRPr="004E43B4" w:rsidRDefault="00944C6F" w:rsidP="00D80265">
      <w:pPr>
        <w:pStyle w:val="aa"/>
        <w:shd w:val="clear" w:color="auto" w:fill="FFFFFF"/>
        <w:spacing w:before="0" w:beforeAutospacing="0" w:after="0" w:afterAutospacing="0" w:line="276" w:lineRule="auto"/>
        <w:ind w:left="993"/>
        <w:jc w:val="both"/>
        <w:rPr>
          <w:bCs/>
          <w:color w:val="000000" w:themeColor="text1"/>
        </w:rPr>
      </w:pPr>
      <w:r w:rsidRPr="004E43B4">
        <w:rPr>
          <w:bCs/>
          <w:color w:val="000000" w:themeColor="text1"/>
        </w:rPr>
        <w:t xml:space="preserve">1) Промежуточный </w:t>
      </w:r>
    </w:p>
    <w:p w14:paraId="0398430E" w14:textId="072810A9" w:rsidR="00944C6F" w:rsidRPr="004E43B4" w:rsidRDefault="00944C6F" w:rsidP="00D80265">
      <w:pPr>
        <w:pStyle w:val="aa"/>
        <w:shd w:val="clear" w:color="auto" w:fill="FFFFFF"/>
        <w:spacing w:before="0" w:beforeAutospacing="0" w:after="0" w:afterAutospacing="0" w:line="276" w:lineRule="auto"/>
        <w:ind w:left="993"/>
        <w:jc w:val="both"/>
        <w:rPr>
          <w:bCs/>
          <w:color w:val="000000" w:themeColor="text1"/>
        </w:rPr>
      </w:pPr>
      <w:r w:rsidRPr="004E43B4">
        <w:rPr>
          <w:bCs/>
          <w:color w:val="000000" w:themeColor="text1"/>
        </w:rPr>
        <w:t>2) Учебный</w:t>
      </w:r>
    </w:p>
    <w:p w14:paraId="03511BEC" w14:textId="2713D06E" w:rsidR="00944C6F" w:rsidRPr="004E43B4" w:rsidRDefault="00944C6F" w:rsidP="00D80265">
      <w:pPr>
        <w:spacing w:after="0"/>
        <w:ind w:left="993"/>
        <w:jc w:val="both"/>
        <w:rPr>
          <w:rFonts w:ascii="Times New Roman" w:eastAsia="Times New Roman" w:hAnsi="Times New Roman"/>
          <w:bCs/>
          <w:color w:val="000000" w:themeColor="text1"/>
          <w:sz w:val="24"/>
          <w:szCs w:val="24"/>
          <w:lang w:eastAsia="ru-RU"/>
        </w:rPr>
      </w:pPr>
      <w:r w:rsidRPr="004E43B4">
        <w:rPr>
          <w:rFonts w:ascii="Times New Roman" w:hAnsi="Times New Roman"/>
          <w:bCs/>
          <w:color w:val="000000" w:themeColor="text1"/>
          <w:sz w:val="24"/>
          <w:szCs w:val="24"/>
        </w:rPr>
        <w:t xml:space="preserve">3) </w:t>
      </w:r>
      <w:r w:rsidRPr="004E43B4">
        <w:rPr>
          <w:rFonts w:ascii="Times New Roman" w:eastAsia="Times New Roman" w:hAnsi="Times New Roman"/>
          <w:bCs/>
          <w:color w:val="000000" w:themeColor="text1"/>
          <w:sz w:val="24"/>
          <w:szCs w:val="24"/>
          <w:lang w:eastAsia="ru-RU"/>
        </w:rPr>
        <w:t xml:space="preserve">Входной </w:t>
      </w:r>
    </w:p>
    <w:p w14:paraId="59A8EA2D" w14:textId="49C4525E" w:rsidR="00944C6F" w:rsidRPr="004E43B4" w:rsidRDefault="00944C6F" w:rsidP="00D80265">
      <w:pPr>
        <w:spacing w:after="0"/>
        <w:ind w:left="993"/>
        <w:jc w:val="both"/>
        <w:rPr>
          <w:rFonts w:ascii="Times New Roman" w:eastAsia="Times New Roman" w:hAnsi="Times New Roman"/>
          <w:bCs/>
          <w:color w:val="000000" w:themeColor="text1"/>
          <w:sz w:val="24"/>
          <w:szCs w:val="24"/>
          <w:lang w:eastAsia="ru-RU"/>
        </w:rPr>
      </w:pPr>
      <w:r w:rsidRPr="004E43B4">
        <w:rPr>
          <w:rFonts w:ascii="Times New Roman" w:hAnsi="Times New Roman"/>
          <w:bCs/>
          <w:color w:val="000000" w:themeColor="text1"/>
          <w:sz w:val="24"/>
          <w:szCs w:val="24"/>
        </w:rPr>
        <w:t xml:space="preserve">4) </w:t>
      </w:r>
      <w:r w:rsidRPr="004E43B4">
        <w:rPr>
          <w:rFonts w:ascii="Times New Roman" w:eastAsia="Times New Roman" w:hAnsi="Times New Roman"/>
          <w:bCs/>
          <w:color w:val="000000" w:themeColor="text1"/>
          <w:sz w:val="24"/>
          <w:szCs w:val="24"/>
          <w:lang w:eastAsia="ru-RU"/>
        </w:rPr>
        <w:t xml:space="preserve">Текущий </w:t>
      </w:r>
    </w:p>
    <w:p w14:paraId="402C9817" w14:textId="3E2FC5CE" w:rsidR="00944C6F" w:rsidRPr="004E43B4" w:rsidRDefault="00944C6F" w:rsidP="00D80265">
      <w:pPr>
        <w:pStyle w:val="aa"/>
        <w:shd w:val="clear" w:color="auto" w:fill="FFFFFF"/>
        <w:spacing w:before="0" w:beforeAutospacing="0" w:after="0" w:afterAutospacing="0" w:line="276" w:lineRule="auto"/>
        <w:ind w:left="993"/>
        <w:jc w:val="both"/>
        <w:rPr>
          <w:bCs/>
          <w:color w:val="000000" w:themeColor="text1"/>
        </w:rPr>
      </w:pPr>
      <w:r w:rsidRPr="004E43B4">
        <w:rPr>
          <w:bCs/>
          <w:color w:val="000000" w:themeColor="text1"/>
        </w:rPr>
        <w:t>5) Итоговый</w:t>
      </w:r>
    </w:p>
    <w:p w14:paraId="09D38FBD"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Ответ:</w:t>
      </w:r>
    </w:p>
    <w:p w14:paraId="143DEFEC"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Обоснование:</w:t>
      </w:r>
    </w:p>
    <w:p w14:paraId="2729F54C"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5</w:t>
      </w:r>
    </w:p>
    <w:p w14:paraId="0FB41FCE"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0D1C9D3D"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344.</w:t>
      </w:r>
    </w:p>
    <w:p w14:paraId="1DC8DBFE"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 xml:space="preserve">Прочитайте текст, выберите правильные ответы </w:t>
      </w:r>
    </w:p>
    <w:p w14:paraId="3DAC66E8" w14:textId="77777777" w:rsidR="00944C6F" w:rsidRPr="004E43B4" w:rsidRDefault="00944C6F" w:rsidP="004E43B4">
      <w:pPr>
        <w:shd w:val="clear" w:color="auto" w:fill="FFFFFF"/>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Педагогический контроль — это система дидактических и методических средств и принципов, которая предназначена для оценки результатов образовательного процесса. Различают несколько типов контроля в зависимости от того, кто производит контроль.</w:t>
      </w:r>
    </w:p>
    <w:p w14:paraId="19F49EA3" w14:textId="77777777" w:rsidR="00944C6F" w:rsidRPr="004E43B4" w:rsidRDefault="00944C6F" w:rsidP="004E43B4">
      <w:pPr>
        <w:shd w:val="clear" w:color="auto" w:fill="FFFFFF"/>
        <w:spacing w:after="0"/>
        <w:ind w:firstLine="42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Выберете правильные варианты ответа и обоснуйте не верные.</w:t>
      </w:r>
    </w:p>
    <w:p w14:paraId="58768A36" w14:textId="77777777" w:rsidR="00944C6F" w:rsidRPr="004E43B4" w:rsidRDefault="00944C6F" w:rsidP="00D80265">
      <w:pPr>
        <w:pStyle w:val="a3"/>
        <w:numPr>
          <w:ilvl w:val="0"/>
          <w:numId w:val="95"/>
        </w:numPr>
        <w:shd w:val="clear" w:color="auto" w:fill="FFFFFF"/>
        <w:spacing w:after="0"/>
        <w:ind w:left="709"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Внешний контроль </w:t>
      </w:r>
    </w:p>
    <w:p w14:paraId="56A11FE5" w14:textId="77777777" w:rsidR="00944C6F" w:rsidRPr="004E43B4" w:rsidRDefault="00944C6F" w:rsidP="00D80265">
      <w:pPr>
        <w:pStyle w:val="a3"/>
        <w:numPr>
          <w:ilvl w:val="0"/>
          <w:numId w:val="95"/>
        </w:numPr>
        <w:shd w:val="clear" w:color="auto" w:fill="FFFFFF"/>
        <w:spacing w:after="0"/>
        <w:ind w:left="709"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Взаимоконтроль </w:t>
      </w:r>
    </w:p>
    <w:p w14:paraId="7E516BB4" w14:textId="77777777" w:rsidR="00944C6F" w:rsidRPr="004E43B4" w:rsidRDefault="00944C6F" w:rsidP="00D80265">
      <w:pPr>
        <w:pStyle w:val="a3"/>
        <w:numPr>
          <w:ilvl w:val="0"/>
          <w:numId w:val="95"/>
        </w:numPr>
        <w:shd w:val="clear" w:color="auto" w:fill="FFFFFF"/>
        <w:spacing w:after="0"/>
        <w:ind w:left="709" w:firstLine="0"/>
        <w:jc w:val="both"/>
        <w:rPr>
          <w:rFonts w:ascii="Times New Roman" w:eastAsia="Times New Roman" w:hAnsi="Times New Roman"/>
          <w:bCs/>
          <w:color w:val="000000" w:themeColor="text1"/>
          <w:sz w:val="24"/>
          <w:szCs w:val="24"/>
          <w:lang w:eastAsia="ru-RU"/>
        </w:rPr>
      </w:pPr>
      <w:r w:rsidRPr="004E43B4">
        <w:rPr>
          <w:rFonts w:ascii="Times New Roman" w:hAnsi="Times New Roman"/>
          <w:bCs/>
          <w:color w:val="000000" w:themeColor="text1"/>
          <w:sz w:val="24"/>
          <w:szCs w:val="24"/>
        </w:rPr>
        <w:lastRenderedPageBreak/>
        <w:t>Дружеский</w:t>
      </w:r>
    </w:p>
    <w:p w14:paraId="149DDE97" w14:textId="7C521A05" w:rsidR="00944C6F" w:rsidRPr="004E43B4" w:rsidRDefault="00944C6F" w:rsidP="00D80265">
      <w:pPr>
        <w:pStyle w:val="a3"/>
        <w:numPr>
          <w:ilvl w:val="0"/>
          <w:numId w:val="95"/>
        </w:numPr>
        <w:shd w:val="clear" w:color="auto" w:fill="FFFFFF"/>
        <w:spacing w:after="0"/>
        <w:ind w:left="709" w:firstLine="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Самоконтроль </w:t>
      </w:r>
    </w:p>
    <w:p w14:paraId="077106A0" w14:textId="77777777" w:rsidR="00944C6F" w:rsidRPr="004E43B4" w:rsidRDefault="00944C6F" w:rsidP="004E43B4">
      <w:pPr>
        <w:shd w:val="clear" w:color="auto" w:fill="FFFFFF"/>
        <w:spacing w:after="0"/>
        <w:ind w:firstLine="420"/>
        <w:jc w:val="both"/>
        <w:rPr>
          <w:rFonts w:ascii="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1617CB58" w14:textId="77777777" w:rsidR="00944C6F" w:rsidRPr="004E43B4" w:rsidRDefault="00944C6F" w:rsidP="004E43B4">
      <w:pPr>
        <w:spacing w:after="0"/>
        <w:ind w:firstLine="42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5</w:t>
      </w:r>
    </w:p>
    <w:p w14:paraId="29E0B0AF" w14:textId="77777777" w:rsidR="00D34622" w:rsidRPr="004E43B4" w:rsidRDefault="00D34622" w:rsidP="004E43B4">
      <w:pPr>
        <w:spacing w:after="0"/>
        <w:ind w:firstLine="420"/>
        <w:jc w:val="both"/>
        <w:rPr>
          <w:rFonts w:ascii="Times New Roman" w:eastAsia="Times New Roman" w:hAnsi="Times New Roman"/>
          <w:b/>
          <w:color w:val="000000" w:themeColor="text1"/>
          <w:sz w:val="24"/>
          <w:szCs w:val="24"/>
        </w:rPr>
      </w:pPr>
    </w:p>
    <w:p w14:paraId="50C918AB" w14:textId="77777777" w:rsidR="00944C6F" w:rsidRPr="004E43B4" w:rsidRDefault="00944C6F" w:rsidP="004E43B4">
      <w:pPr>
        <w:spacing w:after="0"/>
        <w:ind w:firstLine="42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345.</w:t>
      </w:r>
    </w:p>
    <w:p w14:paraId="4DC430C3" w14:textId="77777777" w:rsidR="00944C6F" w:rsidRPr="004E43B4" w:rsidRDefault="00944C6F" w:rsidP="004E43B4">
      <w:pPr>
        <w:spacing w:after="0"/>
        <w:ind w:firstLine="42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текст и запишите развернутый обоснованный ответ.</w:t>
      </w:r>
    </w:p>
    <w:p w14:paraId="7A8F7E1B" w14:textId="77777777" w:rsidR="00944C6F" w:rsidRPr="004E43B4" w:rsidRDefault="00944C6F" w:rsidP="004E43B4">
      <w:pPr>
        <w:shd w:val="clear" w:color="auto" w:fill="FFFFFF"/>
        <w:spacing w:after="0"/>
        <w:ind w:firstLine="42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Педагогический контроль освоения дополнительной общеобразовательной программы — одна из основополагающих функций педагога, обозначена в профессиональном стандарте.  Цель контроля — сбор и анализ полученных результатов, их соответствие поставленным целям, а также прогнозирование дальнейших перспектив развития профессиональных навыков студента. Назовите некоторые задачи контроля.</w:t>
      </w:r>
    </w:p>
    <w:p w14:paraId="6DE5C6C5" w14:textId="77777777" w:rsidR="00944C6F" w:rsidRPr="004E43B4" w:rsidRDefault="00944C6F" w:rsidP="004E43B4">
      <w:pPr>
        <w:shd w:val="clear" w:color="auto" w:fill="FFFFFF"/>
        <w:spacing w:after="0"/>
        <w:ind w:firstLine="42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2307623D" w14:textId="77777777" w:rsidR="00944C6F" w:rsidRPr="004E43B4" w:rsidRDefault="00944C6F" w:rsidP="004E43B4">
      <w:pPr>
        <w:spacing w:after="0"/>
        <w:ind w:firstLine="42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lastRenderedPageBreak/>
        <w:t>Семестр: 5</w:t>
      </w:r>
    </w:p>
    <w:p w14:paraId="6D507C93" w14:textId="77777777" w:rsidR="00D34622" w:rsidRPr="004E43B4" w:rsidRDefault="00D34622" w:rsidP="004E43B4">
      <w:pPr>
        <w:spacing w:after="0"/>
        <w:ind w:firstLine="420"/>
        <w:jc w:val="both"/>
        <w:rPr>
          <w:rFonts w:ascii="Times New Roman" w:eastAsia="Times New Roman" w:hAnsi="Times New Roman"/>
          <w:b/>
          <w:color w:val="000000" w:themeColor="text1"/>
          <w:sz w:val="24"/>
          <w:szCs w:val="24"/>
        </w:rPr>
      </w:pPr>
    </w:p>
    <w:p w14:paraId="65F93D6D" w14:textId="77777777" w:rsidR="00944C6F" w:rsidRPr="004E43B4" w:rsidRDefault="00944C6F" w:rsidP="004E43B4">
      <w:pPr>
        <w:spacing w:after="0"/>
        <w:ind w:firstLine="42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Задание 346.</w:t>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p>
    <w:p w14:paraId="25B65D9C" w14:textId="77777777" w:rsidR="00944C6F" w:rsidRPr="004E43B4" w:rsidRDefault="00944C6F" w:rsidP="004E43B4">
      <w:pPr>
        <w:spacing w:after="0"/>
        <w:ind w:firstLine="42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Прочитайте задание и установите соответствие.</w:t>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p>
    <w:p w14:paraId="6031E96F" w14:textId="77777777" w:rsidR="00944C6F" w:rsidRPr="004E43B4" w:rsidRDefault="00944C6F" w:rsidP="004E43B4">
      <w:pPr>
        <w:spacing w:after="0"/>
        <w:ind w:firstLine="42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Поставьте в соответствие элемент плана-конспекта и его функцию. </w:t>
      </w:r>
      <w:r w:rsidRPr="004E43B4">
        <w:rPr>
          <w:rFonts w:ascii="Times New Roman" w:eastAsia="Times New Roman" w:hAnsi="Times New Roman"/>
          <w:bCs/>
          <w:color w:val="000000" w:themeColor="text1"/>
          <w:sz w:val="24"/>
          <w:szCs w:val="24"/>
          <w:lang w:eastAsia="ru-RU"/>
        </w:rPr>
        <w:tab/>
      </w:r>
      <w:r w:rsidRPr="004E43B4">
        <w:rPr>
          <w:rFonts w:ascii="Times New Roman" w:eastAsia="Times New Roman" w:hAnsi="Times New Roman"/>
          <w:bCs/>
          <w:color w:val="000000" w:themeColor="text1"/>
          <w:sz w:val="24"/>
          <w:szCs w:val="24"/>
          <w:lang w:eastAsia="ru-RU"/>
        </w:rPr>
        <w:tab/>
      </w:r>
      <w:r w:rsidRPr="004E43B4">
        <w:rPr>
          <w:rFonts w:ascii="Times New Roman" w:eastAsia="Times New Roman" w:hAnsi="Times New Roman"/>
          <w:bCs/>
          <w:color w:val="000000" w:themeColor="text1"/>
          <w:sz w:val="24"/>
          <w:szCs w:val="24"/>
          <w:lang w:eastAsia="ru-RU"/>
        </w:rPr>
        <w:tab/>
      </w:r>
      <w:r w:rsidRPr="004E43B4">
        <w:rPr>
          <w:rFonts w:ascii="Times New Roman" w:eastAsia="Times New Roman" w:hAnsi="Times New Roman"/>
          <w:bCs/>
          <w:color w:val="000000" w:themeColor="text1"/>
          <w:sz w:val="24"/>
          <w:szCs w:val="24"/>
          <w:lang w:eastAsia="ru-RU"/>
        </w:rPr>
        <w:tab/>
      </w:r>
      <w:r w:rsidRPr="004E43B4">
        <w:rPr>
          <w:rFonts w:ascii="Times New Roman" w:eastAsia="Times New Roman" w:hAnsi="Times New Roman"/>
          <w:bCs/>
          <w:color w:val="000000" w:themeColor="text1"/>
          <w:sz w:val="24"/>
          <w:szCs w:val="24"/>
          <w:lang w:eastAsia="ru-RU"/>
        </w:rPr>
        <w:tab/>
      </w:r>
      <w:r w:rsidRPr="004E43B4">
        <w:rPr>
          <w:rFonts w:ascii="Times New Roman" w:eastAsia="Times New Roman" w:hAnsi="Times New Roman"/>
          <w:bCs/>
          <w:color w:val="000000" w:themeColor="text1"/>
          <w:sz w:val="24"/>
          <w:szCs w:val="24"/>
          <w:lang w:eastAsia="ru-RU"/>
        </w:rPr>
        <w:tab/>
      </w:r>
    </w:p>
    <w:p w14:paraId="75D53744" w14:textId="77777777" w:rsidR="00944C6F" w:rsidRPr="004E43B4" w:rsidRDefault="00944C6F" w:rsidP="004E43B4">
      <w:pPr>
        <w:spacing w:after="0"/>
        <w:ind w:firstLine="42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3FD0FD1C" w14:textId="77777777" w:rsidTr="001F0D68">
        <w:tc>
          <w:tcPr>
            <w:tcW w:w="6041" w:type="dxa"/>
            <w:gridSpan w:val="2"/>
          </w:tcPr>
          <w:p w14:paraId="0FB613C8"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Элемент плана-конспекта</w:t>
            </w:r>
          </w:p>
        </w:tc>
        <w:tc>
          <w:tcPr>
            <w:tcW w:w="7741" w:type="dxa"/>
            <w:gridSpan w:val="2"/>
          </w:tcPr>
          <w:p w14:paraId="57219EAB"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Функция</w:t>
            </w:r>
          </w:p>
        </w:tc>
      </w:tr>
      <w:tr w:rsidR="00944C6F" w:rsidRPr="004E43B4" w14:paraId="08CB9E5B" w14:textId="77777777" w:rsidTr="001F0D68">
        <w:tc>
          <w:tcPr>
            <w:tcW w:w="559" w:type="dxa"/>
            <w:vAlign w:val="center"/>
          </w:tcPr>
          <w:p w14:paraId="4F8ADFBB"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А</w:t>
            </w:r>
          </w:p>
        </w:tc>
        <w:tc>
          <w:tcPr>
            <w:tcW w:w="5482" w:type="dxa"/>
            <w:vAlign w:val="center"/>
          </w:tcPr>
          <w:p w14:paraId="1DB5EA7E"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Цель урока</w:t>
            </w:r>
          </w:p>
        </w:tc>
        <w:tc>
          <w:tcPr>
            <w:tcW w:w="471" w:type="dxa"/>
            <w:vAlign w:val="center"/>
          </w:tcPr>
          <w:p w14:paraId="66F1AA47"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1</w:t>
            </w:r>
          </w:p>
        </w:tc>
        <w:tc>
          <w:tcPr>
            <w:tcW w:w="7270" w:type="dxa"/>
          </w:tcPr>
          <w:p w14:paraId="601E6312"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Описание последовательности действий учителя и </w:t>
            </w:r>
            <w:r w:rsidRPr="004E43B4">
              <w:rPr>
                <w:rFonts w:ascii="Times New Roman" w:eastAsia="Times New Roman" w:hAnsi="Times New Roman"/>
                <w:bCs/>
                <w:color w:val="000000" w:themeColor="text1"/>
                <w:sz w:val="24"/>
                <w:szCs w:val="24"/>
                <w:lang w:eastAsia="ru-RU"/>
              </w:rPr>
              <w:lastRenderedPageBreak/>
              <w:t>учащихся на уроке</w:t>
            </w:r>
          </w:p>
        </w:tc>
      </w:tr>
      <w:tr w:rsidR="00944C6F" w:rsidRPr="004E43B4" w14:paraId="32FBE833" w14:textId="77777777" w:rsidTr="001F0D68">
        <w:tc>
          <w:tcPr>
            <w:tcW w:w="559" w:type="dxa"/>
            <w:vAlign w:val="center"/>
          </w:tcPr>
          <w:p w14:paraId="0686C35B"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lastRenderedPageBreak/>
              <w:t>Б</w:t>
            </w:r>
          </w:p>
        </w:tc>
        <w:tc>
          <w:tcPr>
            <w:tcW w:w="5482" w:type="dxa"/>
            <w:vAlign w:val="bottom"/>
          </w:tcPr>
          <w:p w14:paraId="7B0139AB"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Задачи урока</w:t>
            </w:r>
          </w:p>
        </w:tc>
        <w:tc>
          <w:tcPr>
            <w:tcW w:w="471" w:type="dxa"/>
            <w:vAlign w:val="center"/>
          </w:tcPr>
          <w:p w14:paraId="790E5D7D"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2</w:t>
            </w:r>
          </w:p>
        </w:tc>
        <w:tc>
          <w:tcPr>
            <w:tcW w:w="7270" w:type="dxa"/>
          </w:tcPr>
          <w:p w14:paraId="372574BB"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Формулировка ожидаемых результатов обучения</w:t>
            </w:r>
          </w:p>
        </w:tc>
      </w:tr>
      <w:tr w:rsidR="00944C6F" w:rsidRPr="004E43B4" w14:paraId="6704ADBD" w14:textId="77777777" w:rsidTr="001F0D68">
        <w:tc>
          <w:tcPr>
            <w:tcW w:w="559" w:type="dxa"/>
            <w:vAlign w:val="center"/>
          </w:tcPr>
          <w:p w14:paraId="0507C433"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В</w:t>
            </w:r>
          </w:p>
        </w:tc>
        <w:tc>
          <w:tcPr>
            <w:tcW w:w="5482" w:type="dxa"/>
            <w:vAlign w:val="bottom"/>
          </w:tcPr>
          <w:p w14:paraId="15FE7993"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Этапы урока</w:t>
            </w:r>
          </w:p>
        </w:tc>
        <w:tc>
          <w:tcPr>
            <w:tcW w:w="471" w:type="dxa"/>
            <w:vAlign w:val="center"/>
          </w:tcPr>
          <w:p w14:paraId="5E8AB3D9"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3</w:t>
            </w:r>
          </w:p>
        </w:tc>
        <w:tc>
          <w:tcPr>
            <w:tcW w:w="7270" w:type="dxa"/>
          </w:tcPr>
          <w:p w14:paraId="0A22758F"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Конкретизация цели урока, определение направления деятельности учащихся</w:t>
            </w:r>
          </w:p>
        </w:tc>
      </w:tr>
      <w:tr w:rsidR="00944C6F" w:rsidRPr="004E43B4" w14:paraId="6B55E52C" w14:textId="77777777" w:rsidTr="001F0D68">
        <w:tc>
          <w:tcPr>
            <w:tcW w:w="559" w:type="dxa"/>
            <w:vAlign w:val="center"/>
          </w:tcPr>
          <w:p w14:paraId="398A0DBE"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Г</w:t>
            </w:r>
          </w:p>
        </w:tc>
        <w:tc>
          <w:tcPr>
            <w:tcW w:w="5482" w:type="dxa"/>
            <w:vAlign w:val="bottom"/>
          </w:tcPr>
          <w:p w14:paraId="003E02F3"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Методы и приемы</w:t>
            </w:r>
          </w:p>
        </w:tc>
        <w:tc>
          <w:tcPr>
            <w:tcW w:w="471" w:type="dxa"/>
            <w:vAlign w:val="center"/>
          </w:tcPr>
          <w:p w14:paraId="6603DE58"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4</w:t>
            </w:r>
          </w:p>
        </w:tc>
        <w:tc>
          <w:tcPr>
            <w:tcW w:w="7270" w:type="dxa"/>
          </w:tcPr>
          <w:p w14:paraId="3D75CD68"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Способы достижения поставленных задач</w:t>
            </w:r>
          </w:p>
        </w:tc>
      </w:tr>
      <w:tr w:rsidR="00944C6F" w:rsidRPr="004E43B4" w14:paraId="4B6B0E82" w14:textId="77777777" w:rsidTr="001F0D68">
        <w:tc>
          <w:tcPr>
            <w:tcW w:w="559" w:type="dxa"/>
            <w:vAlign w:val="center"/>
          </w:tcPr>
          <w:p w14:paraId="5945B362"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5482" w:type="dxa"/>
            <w:vAlign w:val="bottom"/>
          </w:tcPr>
          <w:p w14:paraId="61FF8DBE"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471" w:type="dxa"/>
            <w:vAlign w:val="center"/>
          </w:tcPr>
          <w:p w14:paraId="23ED9561"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5</w:t>
            </w:r>
          </w:p>
        </w:tc>
        <w:tc>
          <w:tcPr>
            <w:tcW w:w="7270" w:type="dxa"/>
          </w:tcPr>
          <w:p w14:paraId="6C887E88"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Оформление учебной документации в папки.</w:t>
            </w:r>
          </w:p>
        </w:tc>
      </w:tr>
    </w:tbl>
    <w:p w14:paraId="651868AA" w14:textId="77777777" w:rsidR="00944C6F" w:rsidRPr="004E43B4" w:rsidRDefault="00944C6F" w:rsidP="004E43B4">
      <w:pPr>
        <w:spacing w:after="0"/>
        <w:ind w:firstLine="708"/>
        <w:jc w:val="both"/>
        <w:rPr>
          <w:rFonts w:ascii="Times New Roman" w:eastAsia="Times New Roman" w:hAnsi="Times New Roman"/>
          <w:bCs/>
          <w:i/>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 xml:space="preserve">Запишите выбранные цифры под соответствующими буквами: </w:t>
      </w:r>
      <w:r w:rsidRPr="004E43B4">
        <w:rPr>
          <w:rFonts w:ascii="Times New Roman" w:eastAsia="Times New Roman" w:hAnsi="Times New Roman"/>
          <w:bCs/>
          <w:i/>
          <w:color w:val="000000" w:themeColor="text1"/>
          <w:sz w:val="24"/>
          <w:szCs w:val="24"/>
          <w:lang w:eastAsia="ru-RU"/>
        </w:rPr>
        <w:tab/>
      </w:r>
      <w:r w:rsidRPr="004E43B4">
        <w:rPr>
          <w:rFonts w:ascii="Times New Roman" w:eastAsia="Times New Roman" w:hAnsi="Times New Roman"/>
          <w:bCs/>
          <w:i/>
          <w:color w:val="000000" w:themeColor="text1"/>
          <w:sz w:val="24"/>
          <w:szCs w:val="24"/>
          <w:lang w:eastAsia="ru-RU"/>
        </w:rPr>
        <w:tab/>
      </w:r>
      <w:r w:rsidRPr="004E43B4">
        <w:rPr>
          <w:rFonts w:ascii="Times New Roman" w:eastAsia="Times New Roman" w:hAnsi="Times New Roman"/>
          <w:bCs/>
          <w:i/>
          <w:color w:val="000000" w:themeColor="text1"/>
          <w:sz w:val="24"/>
          <w:szCs w:val="24"/>
          <w:lang w:eastAsia="ru-RU"/>
        </w:rPr>
        <w:tab/>
      </w:r>
      <w:r w:rsidRPr="004E43B4">
        <w:rPr>
          <w:rFonts w:ascii="Times New Roman" w:eastAsia="Times New Roman" w:hAnsi="Times New Roman"/>
          <w:bCs/>
          <w:i/>
          <w:color w:val="000000" w:themeColor="text1"/>
          <w:sz w:val="24"/>
          <w:szCs w:val="24"/>
          <w:lang w:eastAsia="ru-RU"/>
        </w:rPr>
        <w:tab/>
      </w:r>
      <w:r w:rsidRPr="004E43B4">
        <w:rPr>
          <w:rFonts w:ascii="Times New Roman" w:eastAsia="Times New Roman" w:hAnsi="Times New Roman"/>
          <w:bCs/>
          <w:i/>
          <w:color w:val="000000" w:themeColor="text1"/>
          <w:sz w:val="24"/>
          <w:szCs w:val="24"/>
          <w:lang w:eastAsia="ru-RU"/>
        </w:rPr>
        <w:tab/>
      </w:r>
      <w:r w:rsidRPr="004E43B4">
        <w:rPr>
          <w:rFonts w:ascii="Times New Roman" w:eastAsia="Times New Roman" w:hAnsi="Times New Roman"/>
          <w:bCs/>
          <w:i/>
          <w:color w:val="000000" w:themeColor="text1"/>
          <w:sz w:val="24"/>
          <w:szCs w:val="24"/>
          <w:lang w:eastAsia="ru-RU"/>
        </w:rPr>
        <w:tab/>
      </w:r>
      <w:r w:rsidRPr="004E43B4">
        <w:rPr>
          <w:rFonts w:ascii="Times New Roman" w:eastAsia="Times New Roman" w:hAnsi="Times New Roman"/>
          <w:bCs/>
          <w:i/>
          <w:color w:val="000000" w:themeColor="text1"/>
          <w:sz w:val="24"/>
          <w:szCs w:val="24"/>
          <w:lang w:eastAsia="ru-RU"/>
        </w:rPr>
        <w:tab/>
      </w:r>
      <w:r w:rsidRPr="004E43B4">
        <w:rPr>
          <w:rFonts w:ascii="Times New Roman" w:eastAsia="Times New Roman" w:hAnsi="Times New Roman"/>
          <w:bCs/>
          <w:i/>
          <w:color w:val="000000" w:themeColor="text1"/>
          <w:sz w:val="24"/>
          <w:szCs w:val="24"/>
          <w:lang w:eastAsia="ru-RU"/>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5BA39CA0" w14:textId="77777777" w:rsidTr="001F0D68">
        <w:tc>
          <w:tcPr>
            <w:tcW w:w="2867" w:type="dxa"/>
          </w:tcPr>
          <w:p w14:paraId="747440FC"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А</w:t>
            </w:r>
          </w:p>
        </w:tc>
        <w:tc>
          <w:tcPr>
            <w:tcW w:w="3119" w:type="dxa"/>
          </w:tcPr>
          <w:p w14:paraId="2AEDEDB9"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Б</w:t>
            </w:r>
          </w:p>
        </w:tc>
        <w:tc>
          <w:tcPr>
            <w:tcW w:w="3260" w:type="dxa"/>
          </w:tcPr>
          <w:p w14:paraId="04C59486"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В</w:t>
            </w:r>
          </w:p>
        </w:tc>
        <w:tc>
          <w:tcPr>
            <w:tcW w:w="2835" w:type="dxa"/>
          </w:tcPr>
          <w:p w14:paraId="2ADF82A4"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Г</w:t>
            </w:r>
          </w:p>
        </w:tc>
      </w:tr>
      <w:tr w:rsidR="00944C6F" w:rsidRPr="004E43B4" w14:paraId="1F04E48A" w14:textId="77777777" w:rsidTr="001F0D68">
        <w:tc>
          <w:tcPr>
            <w:tcW w:w="2867" w:type="dxa"/>
          </w:tcPr>
          <w:p w14:paraId="2EBC982B"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3119" w:type="dxa"/>
          </w:tcPr>
          <w:p w14:paraId="14266EA2"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3260" w:type="dxa"/>
          </w:tcPr>
          <w:p w14:paraId="216EFB7E"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2835" w:type="dxa"/>
          </w:tcPr>
          <w:p w14:paraId="39B2E4EB"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r>
    </w:tbl>
    <w:p w14:paraId="19C03B75" w14:textId="77777777" w:rsidR="00C252CF" w:rsidRPr="004E43B4" w:rsidRDefault="00944C6F" w:rsidP="004E43B4">
      <w:pPr>
        <w:spacing w:after="0"/>
        <w:ind w:firstLine="708"/>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 xml:space="preserve">Семестр: </w:t>
      </w:r>
      <w:r w:rsidRPr="004E43B4">
        <w:rPr>
          <w:rFonts w:ascii="Times New Roman" w:eastAsia="Times New Roman" w:hAnsi="Times New Roman"/>
          <w:bCs/>
          <w:color w:val="000000" w:themeColor="text1"/>
          <w:sz w:val="24"/>
          <w:szCs w:val="24"/>
          <w:lang w:eastAsia="ru-RU"/>
        </w:rPr>
        <w:t>6</w:t>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r w:rsidRPr="004E43B4">
        <w:rPr>
          <w:rFonts w:ascii="Times New Roman" w:eastAsia="Times New Roman" w:hAnsi="Times New Roman"/>
          <w:b/>
          <w:bCs/>
          <w:color w:val="000000" w:themeColor="text1"/>
          <w:sz w:val="24"/>
          <w:szCs w:val="24"/>
          <w:lang w:eastAsia="ru-RU"/>
        </w:rPr>
        <w:tab/>
      </w:r>
    </w:p>
    <w:p w14:paraId="76A76091" w14:textId="77777777" w:rsidR="00D80265" w:rsidRDefault="00D80265" w:rsidP="004E43B4">
      <w:pPr>
        <w:spacing w:after="0"/>
        <w:ind w:firstLine="708"/>
        <w:jc w:val="both"/>
        <w:rPr>
          <w:rFonts w:ascii="Times New Roman" w:eastAsia="Times New Roman" w:hAnsi="Times New Roman"/>
          <w:b/>
          <w:bCs/>
          <w:color w:val="000000" w:themeColor="text1"/>
          <w:sz w:val="24"/>
          <w:szCs w:val="24"/>
          <w:lang w:eastAsia="ru-RU"/>
        </w:rPr>
      </w:pPr>
    </w:p>
    <w:p w14:paraId="7EB5A941"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Задание 347.</w:t>
      </w:r>
    </w:p>
    <w:p w14:paraId="1A2B13D5"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Прочитайте задание и установите последовательность.</w:t>
      </w:r>
    </w:p>
    <w:p w14:paraId="01A4978B"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Установите последовательность этапов разработки плана-конспекта учебного занятия:</w:t>
      </w:r>
    </w:p>
    <w:p w14:paraId="225655B6" w14:textId="77777777" w:rsidR="00944C6F" w:rsidRPr="004E43B4" w:rsidRDefault="00944C6F" w:rsidP="004E43B4">
      <w:pPr>
        <w:numPr>
          <w:ilvl w:val="0"/>
          <w:numId w:val="120"/>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Определение планируемых результатов обучения</w:t>
      </w:r>
    </w:p>
    <w:p w14:paraId="6522F305" w14:textId="77777777" w:rsidR="00944C6F" w:rsidRPr="004E43B4" w:rsidRDefault="00944C6F" w:rsidP="004E43B4">
      <w:pPr>
        <w:numPr>
          <w:ilvl w:val="0"/>
          <w:numId w:val="120"/>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Определение темы урока</w:t>
      </w:r>
    </w:p>
    <w:p w14:paraId="08D1EC3C" w14:textId="77777777" w:rsidR="00944C6F" w:rsidRPr="004E43B4" w:rsidRDefault="00944C6F" w:rsidP="004E43B4">
      <w:pPr>
        <w:numPr>
          <w:ilvl w:val="0"/>
          <w:numId w:val="120"/>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Подбор методов и приемов обучения</w:t>
      </w:r>
    </w:p>
    <w:p w14:paraId="78607AAF" w14:textId="77777777" w:rsidR="00944C6F" w:rsidRPr="004E43B4" w:rsidRDefault="00944C6F" w:rsidP="004E43B4">
      <w:pPr>
        <w:numPr>
          <w:ilvl w:val="0"/>
          <w:numId w:val="120"/>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lastRenderedPageBreak/>
        <w:t>Разработка структуры урока (этапов)</w:t>
      </w:r>
    </w:p>
    <w:p w14:paraId="284F70F4" w14:textId="77777777" w:rsidR="00944C6F" w:rsidRPr="004E43B4" w:rsidRDefault="00944C6F" w:rsidP="004E43B4">
      <w:pPr>
        <w:numPr>
          <w:ilvl w:val="0"/>
          <w:numId w:val="120"/>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Формулировка цели и задач урока</w:t>
      </w:r>
    </w:p>
    <w:p w14:paraId="0AAD1158" w14:textId="77777777" w:rsidR="00944C6F" w:rsidRPr="004E43B4" w:rsidRDefault="00944C6F" w:rsidP="004E43B4">
      <w:pPr>
        <w:spacing w:after="0"/>
        <w:ind w:firstLine="708"/>
        <w:jc w:val="both"/>
        <w:rPr>
          <w:rFonts w:ascii="Times New Roman" w:eastAsia="Times New Roman" w:hAnsi="Times New Roman"/>
          <w:bCs/>
          <w:i/>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7A41FB69"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2C7F0222"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2687" w:type="dxa"/>
            <w:tcBorders>
              <w:top w:val="single" w:sz="5" w:space="0" w:color="000000"/>
              <w:left w:val="single" w:sz="5" w:space="0" w:color="000000"/>
              <w:bottom w:val="single" w:sz="5" w:space="0" w:color="000000"/>
              <w:right w:val="single" w:sz="5" w:space="0" w:color="000000"/>
            </w:tcBorders>
          </w:tcPr>
          <w:p w14:paraId="1F81AFCA"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2687" w:type="dxa"/>
            <w:tcBorders>
              <w:top w:val="single" w:sz="5" w:space="0" w:color="000000"/>
              <w:left w:val="single" w:sz="5" w:space="0" w:color="000000"/>
              <w:bottom w:val="single" w:sz="5" w:space="0" w:color="000000"/>
              <w:right w:val="single" w:sz="5" w:space="0" w:color="000000"/>
            </w:tcBorders>
          </w:tcPr>
          <w:p w14:paraId="4D419F44"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2687" w:type="dxa"/>
            <w:tcBorders>
              <w:top w:val="single" w:sz="5" w:space="0" w:color="000000"/>
              <w:left w:val="single" w:sz="5" w:space="0" w:color="000000"/>
              <w:bottom w:val="single" w:sz="5" w:space="0" w:color="000000"/>
              <w:right w:val="single" w:sz="5" w:space="0" w:color="000000"/>
            </w:tcBorders>
          </w:tcPr>
          <w:p w14:paraId="6987C719"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c>
          <w:tcPr>
            <w:tcW w:w="2687" w:type="dxa"/>
            <w:tcBorders>
              <w:top w:val="single" w:sz="5" w:space="0" w:color="000000"/>
              <w:left w:val="single" w:sz="5" w:space="0" w:color="000000"/>
              <w:bottom w:val="single" w:sz="5" w:space="0" w:color="000000"/>
              <w:right w:val="single" w:sz="5" w:space="0" w:color="000000"/>
            </w:tcBorders>
          </w:tcPr>
          <w:p w14:paraId="18EDEA4B" w14:textId="77777777" w:rsidR="00944C6F" w:rsidRPr="004E43B4" w:rsidRDefault="00944C6F" w:rsidP="004E43B4">
            <w:pPr>
              <w:spacing w:after="0"/>
              <w:jc w:val="both"/>
              <w:rPr>
                <w:rFonts w:ascii="Times New Roman" w:eastAsia="Times New Roman" w:hAnsi="Times New Roman"/>
                <w:bCs/>
                <w:color w:val="000000" w:themeColor="text1"/>
                <w:sz w:val="24"/>
                <w:szCs w:val="24"/>
                <w:lang w:eastAsia="ru-RU"/>
              </w:rPr>
            </w:pPr>
          </w:p>
        </w:tc>
      </w:tr>
    </w:tbl>
    <w:p w14:paraId="5056E5E0"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Семестр</w:t>
      </w:r>
      <w:r w:rsidRPr="004E43B4">
        <w:rPr>
          <w:rFonts w:ascii="Times New Roman" w:eastAsia="Times New Roman" w:hAnsi="Times New Roman"/>
          <w:bCs/>
          <w:color w:val="000000" w:themeColor="text1"/>
          <w:sz w:val="24"/>
          <w:szCs w:val="24"/>
          <w:lang w:eastAsia="ru-RU"/>
        </w:rPr>
        <w:t>: 6</w:t>
      </w:r>
    </w:p>
    <w:p w14:paraId="30BDB099"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lang w:eastAsia="ru-RU"/>
        </w:rPr>
      </w:pPr>
    </w:p>
    <w:p w14:paraId="3AED785E"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Задание 348.</w:t>
      </w:r>
    </w:p>
    <w:p w14:paraId="432F73D5"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Прочитайте задание, выберите правильный ответ и запишите аргументы, обосновывающие выбор ответа</w:t>
      </w:r>
    </w:p>
    <w:p w14:paraId="0E7B8960"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Какой из перечисленных элементов плана-конспекта является наиболее важным для обеспечения эффективности учебного занятия?</w:t>
      </w:r>
    </w:p>
    <w:p w14:paraId="3451D6EE" w14:textId="77777777" w:rsidR="00944C6F" w:rsidRPr="004E43B4" w:rsidRDefault="00944C6F" w:rsidP="004E43B4">
      <w:pPr>
        <w:numPr>
          <w:ilvl w:val="0"/>
          <w:numId w:val="121"/>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Тема урока</w:t>
      </w:r>
    </w:p>
    <w:p w14:paraId="42AF44FF" w14:textId="77777777" w:rsidR="00944C6F" w:rsidRPr="004E43B4" w:rsidRDefault="00944C6F" w:rsidP="004E43B4">
      <w:pPr>
        <w:numPr>
          <w:ilvl w:val="0"/>
          <w:numId w:val="121"/>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Цель урока</w:t>
      </w:r>
    </w:p>
    <w:p w14:paraId="58F6D0FD" w14:textId="77777777" w:rsidR="00944C6F" w:rsidRPr="004E43B4" w:rsidRDefault="00944C6F" w:rsidP="004E43B4">
      <w:pPr>
        <w:numPr>
          <w:ilvl w:val="0"/>
          <w:numId w:val="121"/>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lastRenderedPageBreak/>
        <w:t>Методы и приемы обучения</w:t>
      </w:r>
    </w:p>
    <w:p w14:paraId="0FBC5866" w14:textId="77777777" w:rsidR="00944C6F" w:rsidRPr="004E43B4" w:rsidRDefault="00944C6F" w:rsidP="004E43B4">
      <w:pPr>
        <w:numPr>
          <w:ilvl w:val="0"/>
          <w:numId w:val="121"/>
        </w:numPr>
        <w:spacing w:after="0"/>
        <w:ind w:left="0"/>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Критерии оценки деятельности учащихся</w:t>
      </w:r>
    </w:p>
    <w:p w14:paraId="4797F667"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Ответ:</w:t>
      </w:r>
    </w:p>
    <w:p w14:paraId="2BD4B3D9"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Обоснование:</w:t>
      </w:r>
    </w:p>
    <w:p w14:paraId="1A044AED"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Семестр:</w:t>
      </w:r>
      <w:r w:rsidRPr="004E43B4">
        <w:rPr>
          <w:rFonts w:ascii="Times New Roman" w:eastAsia="Times New Roman" w:hAnsi="Times New Roman"/>
          <w:bCs/>
          <w:color w:val="000000" w:themeColor="text1"/>
          <w:sz w:val="24"/>
          <w:szCs w:val="24"/>
          <w:lang w:eastAsia="ru-RU"/>
        </w:rPr>
        <w:t xml:space="preserve"> 6</w:t>
      </w:r>
    </w:p>
    <w:p w14:paraId="31BB1754"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lang w:eastAsia="ru-RU"/>
        </w:rPr>
      </w:pPr>
    </w:p>
    <w:p w14:paraId="758F28CA"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Задание 349.</w:t>
      </w:r>
    </w:p>
    <w:p w14:paraId="101CC340"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 xml:space="preserve">Прочитайте задание, выберите правильные ответы </w:t>
      </w:r>
    </w:p>
    <w:p w14:paraId="3A7B1716"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val="uk-UA" w:eastAsia="ru-RU"/>
        </w:rPr>
      </w:pPr>
      <w:r w:rsidRPr="004E43B4">
        <w:rPr>
          <w:rFonts w:ascii="Times New Roman" w:eastAsia="Times New Roman" w:hAnsi="Times New Roman"/>
          <w:bCs/>
          <w:color w:val="000000" w:themeColor="text1"/>
          <w:sz w:val="24"/>
          <w:szCs w:val="24"/>
          <w:lang w:eastAsia="ru-RU"/>
        </w:rPr>
        <w:t xml:space="preserve">Выберите какие из перечисленных ниже элементов должны быть обязательно отражены в плане-конспекте учебного занятия: </w:t>
      </w:r>
    </w:p>
    <w:p w14:paraId="1F31809C" w14:textId="77777777" w:rsidR="00944C6F" w:rsidRPr="004E43B4" w:rsidRDefault="00944C6F" w:rsidP="004E43B4">
      <w:pPr>
        <w:numPr>
          <w:ilvl w:val="0"/>
          <w:numId w:val="122"/>
        </w:numPr>
        <w:spacing w:after="0"/>
        <w:ind w:left="0"/>
        <w:jc w:val="both"/>
        <w:rPr>
          <w:rFonts w:ascii="Times New Roman" w:eastAsia="Times New Roman" w:hAnsi="Times New Roman"/>
          <w:bCs/>
          <w:color w:val="000000" w:themeColor="text1"/>
          <w:sz w:val="24"/>
          <w:szCs w:val="24"/>
          <w:lang w:val="uk-UA" w:eastAsia="ru-RU"/>
        </w:rPr>
      </w:pPr>
      <w:r w:rsidRPr="004E43B4">
        <w:rPr>
          <w:rFonts w:ascii="Times New Roman" w:eastAsia="Times New Roman" w:hAnsi="Times New Roman"/>
          <w:bCs/>
          <w:color w:val="000000" w:themeColor="text1"/>
          <w:sz w:val="24"/>
          <w:szCs w:val="24"/>
          <w:lang w:eastAsia="ru-RU"/>
        </w:rPr>
        <w:t>Тема урока</w:t>
      </w:r>
    </w:p>
    <w:p w14:paraId="491F9D70" w14:textId="77777777" w:rsidR="00944C6F" w:rsidRPr="004E43B4" w:rsidRDefault="00944C6F" w:rsidP="004E43B4">
      <w:pPr>
        <w:numPr>
          <w:ilvl w:val="0"/>
          <w:numId w:val="122"/>
        </w:numPr>
        <w:spacing w:after="0"/>
        <w:ind w:left="0"/>
        <w:jc w:val="both"/>
        <w:rPr>
          <w:rFonts w:ascii="Times New Roman" w:eastAsia="Times New Roman" w:hAnsi="Times New Roman"/>
          <w:bCs/>
          <w:color w:val="000000" w:themeColor="text1"/>
          <w:sz w:val="24"/>
          <w:szCs w:val="24"/>
          <w:lang w:val="uk-UA" w:eastAsia="ru-RU"/>
        </w:rPr>
      </w:pPr>
      <w:r w:rsidRPr="004E43B4">
        <w:rPr>
          <w:rFonts w:ascii="Times New Roman" w:eastAsia="Times New Roman" w:hAnsi="Times New Roman"/>
          <w:bCs/>
          <w:color w:val="000000" w:themeColor="text1"/>
          <w:sz w:val="24"/>
          <w:szCs w:val="24"/>
          <w:lang w:eastAsia="ru-RU"/>
        </w:rPr>
        <w:t>Цель урока</w:t>
      </w:r>
    </w:p>
    <w:p w14:paraId="5CE7B770" w14:textId="77777777" w:rsidR="00944C6F" w:rsidRPr="004E43B4" w:rsidRDefault="00944C6F" w:rsidP="004E43B4">
      <w:pPr>
        <w:numPr>
          <w:ilvl w:val="0"/>
          <w:numId w:val="122"/>
        </w:numPr>
        <w:spacing w:after="0"/>
        <w:ind w:left="0"/>
        <w:jc w:val="both"/>
        <w:rPr>
          <w:rFonts w:ascii="Times New Roman" w:eastAsia="Times New Roman" w:hAnsi="Times New Roman"/>
          <w:bCs/>
          <w:color w:val="000000" w:themeColor="text1"/>
          <w:sz w:val="24"/>
          <w:szCs w:val="24"/>
          <w:lang w:val="uk-UA" w:eastAsia="ru-RU"/>
        </w:rPr>
      </w:pPr>
      <w:r w:rsidRPr="004E43B4">
        <w:rPr>
          <w:rFonts w:ascii="Times New Roman" w:eastAsia="Times New Roman" w:hAnsi="Times New Roman"/>
          <w:bCs/>
          <w:color w:val="000000" w:themeColor="text1"/>
          <w:sz w:val="24"/>
          <w:szCs w:val="24"/>
          <w:lang w:eastAsia="ru-RU"/>
        </w:rPr>
        <w:lastRenderedPageBreak/>
        <w:t>Задачи урока</w:t>
      </w:r>
    </w:p>
    <w:p w14:paraId="40753727" w14:textId="77777777" w:rsidR="00944C6F" w:rsidRPr="004E43B4" w:rsidRDefault="00944C6F" w:rsidP="004E43B4">
      <w:pPr>
        <w:numPr>
          <w:ilvl w:val="0"/>
          <w:numId w:val="122"/>
        </w:numPr>
        <w:spacing w:after="0"/>
        <w:ind w:left="0"/>
        <w:jc w:val="both"/>
        <w:rPr>
          <w:rFonts w:ascii="Times New Roman" w:eastAsia="Times New Roman" w:hAnsi="Times New Roman"/>
          <w:bCs/>
          <w:color w:val="000000" w:themeColor="text1"/>
          <w:sz w:val="24"/>
          <w:szCs w:val="24"/>
          <w:lang w:val="uk-UA" w:eastAsia="ru-RU"/>
        </w:rPr>
      </w:pPr>
      <w:r w:rsidRPr="004E43B4">
        <w:rPr>
          <w:rFonts w:ascii="Times New Roman" w:eastAsia="Times New Roman" w:hAnsi="Times New Roman"/>
          <w:bCs/>
          <w:color w:val="000000" w:themeColor="text1"/>
          <w:sz w:val="24"/>
          <w:szCs w:val="24"/>
          <w:lang w:eastAsia="ru-RU"/>
        </w:rPr>
        <w:t>Планируемые результаты обучения</w:t>
      </w:r>
    </w:p>
    <w:p w14:paraId="6BD1A97C" w14:textId="77777777" w:rsidR="00944C6F" w:rsidRPr="004E43B4" w:rsidRDefault="00944C6F" w:rsidP="004E43B4">
      <w:pPr>
        <w:numPr>
          <w:ilvl w:val="0"/>
          <w:numId w:val="122"/>
        </w:numPr>
        <w:spacing w:after="0"/>
        <w:ind w:left="0"/>
        <w:jc w:val="both"/>
        <w:rPr>
          <w:rFonts w:ascii="Times New Roman" w:eastAsia="Times New Roman" w:hAnsi="Times New Roman"/>
          <w:bCs/>
          <w:color w:val="000000" w:themeColor="text1"/>
          <w:sz w:val="24"/>
          <w:szCs w:val="24"/>
          <w:lang w:val="uk-UA" w:eastAsia="ru-RU"/>
        </w:rPr>
      </w:pPr>
      <w:r w:rsidRPr="004E43B4">
        <w:rPr>
          <w:rFonts w:ascii="Times New Roman" w:eastAsia="Times New Roman" w:hAnsi="Times New Roman"/>
          <w:bCs/>
          <w:color w:val="000000" w:themeColor="text1"/>
          <w:sz w:val="24"/>
          <w:szCs w:val="24"/>
          <w:lang w:eastAsia="ru-RU"/>
        </w:rPr>
        <w:t>Список литературы, использованной при подготовке к уроку</w:t>
      </w:r>
    </w:p>
    <w:p w14:paraId="655FDD7A"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Ответ:</w:t>
      </w:r>
    </w:p>
    <w:p w14:paraId="561552FB"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Семестр:</w:t>
      </w:r>
      <w:r w:rsidRPr="004E43B4">
        <w:rPr>
          <w:rFonts w:ascii="Times New Roman" w:eastAsia="Times New Roman" w:hAnsi="Times New Roman"/>
          <w:bCs/>
          <w:color w:val="000000" w:themeColor="text1"/>
          <w:sz w:val="24"/>
          <w:szCs w:val="24"/>
          <w:lang w:eastAsia="ru-RU"/>
        </w:rPr>
        <w:t xml:space="preserve"> 6</w:t>
      </w:r>
    </w:p>
    <w:p w14:paraId="0B1D3AE2"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lang w:eastAsia="ru-RU"/>
        </w:rPr>
      </w:pPr>
    </w:p>
    <w:p w14:paraId="0C9DB24A"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Задание 350.</w:t>
      </w:r>
    </w:p>
    <w:p w14:paraId="18CD6AFF"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Прочитайте задание и запишите развернутый обоснованный ответ.</w:t>
      </w:r>
    </w:p>
    <w:p w14:paraId="1B8E6F43"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 xml:space="preserve">Руководитель творческого коллектива готовится к учебному занятию по новой теме и составляет план-конспект урока. Какие элементы плана-конспекта являются наиболее важными для урока? </w:t>
      </w:r>
    </w:p>
    <w:p w14:paraId="424F20C7"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color w:val="000000" w:themeColor="text1"/>
          <w:sz w:val="24"/>
          <w:szCs w:val="24"/>
          <w:lang w:eastAsia="ru-RU"/>
        </w:rPr>
        <w:t>Ответ:</w:t>
      </w:r>
    </w:p>
    <w:p w14:paraId="70A9380C"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Семестр:</w:t>
      </w:r>
      <w:r w:rsidRPr="004E43B4">
        <w:rPr>
          <w:rFonts w:ascii="Times New Roman" w:eastAsia="Times New Roman" w:hAnsi="Times New Roman"/>
          <w:bCs/>
          <w:color w:val="000000" w:themeColor="text1"/>
          <w:sz w:val="24"/>
          <w:szCs w:val="24"/>
          <w:lang w:eastAsia="ru-RU"/>
        </w:rPr>
        <w:t xml:space="preserve"> 6</w:t>
      </w:r>
    </w:p>
    <w:p w14:paraId="26D828AF"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lang w:eastAsia="ru-RU"/>
        </w:rPr>
      </w:pPr>
    </w:p>
    <w:p w14:paraId="0CA7927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351.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3A9820C"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8EEB20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элементы учебно-педагогического процесса и их характеристики. </w:t>
      </w:r>
    </w:p>
    <w:p w14:paraId="283125DE"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Layout w:type="fixed"/>
        <w:tblLook w:val="04A0" w:firstRow="1" w:lastRow="0" w:firstColumn="1" w:lastColumn="0" w:noHBand="0" w:noVBand="1"/>
      </w:tblPr>
      <w:tblGrid>
        <w:gridCol w:w="559"/>
        <w:gridCol w:w="5482"/>
        <w:gridCol w:w="471"/>
        <w:gridCol w:w="7270"/>
      </w:tblGrid>
      <w:tr w:rsidR="00944C6F" w:rsidRPr="004E43B4" w14:paraId="5C67A208" w14:textId="77777777" w:rsidTr="00D07A94">
        <w:tc>
          <w:tcPr>
            <w:tcW w:w="6041" w:type="dxa"/>
            <w:gridSpan w:val="2"/>
            <w:tcBorders>
              <w:top w:val="single" w:sz="4" w:space="0" w:color="auto"/>
              <w:left w:val="single" w:sz="4" w:space="0" w:color="auto"/>
              <w:right w:val="single" w:sz="4" w:space="0" w:color="auto"/>
            </w:tcBorders>
            <w:hideMark/>
          </w:tcPr>
          <w:p w14:paraId="00866F46" w14:textId="77777777" w:rsidR="00944C6F" w:rsidRPr="004E43B4" w:rsidRDefault="00944C6F" w:rsidP="004E43B4">
            <w:pPr>
              <w:spacing w:after="0"/>
              <w:jc w:val="both"/>
              <w:rPr>
                <w:rFonts w:ascii="Times New Roman" w:hAnsi="Times New Roman"/>
                <w:b/>
                <w:color w:val="000000" w:themeColor="text1"/>
                <w:sz w:val="24"/>
                <w:szCs w:val="24"/>
              </w:rPr>
            </w:pPr>
          </w:p>
        </w:tc>
        <w:tc>
          <w:tcPr>
            <w:tcW w:w="7741" w:type="dxa"/>
            <w:gridSpan w:val="2"/>
            <w:tcBorders>
              <w:top w:val="single" w:sz="4" w:space="0" w:color="auto"/>
              <w:left w:val="single" w:sz="4" w:space="0" w:color="auto"/>
              <w:right w:val="single" w:sz="4" w:space="0" w:color="auto"/>
            </w:tcBorders>
            <w:hideMark/>
          </w:tcPr>
          <w:p w14:paraId="406777B1" w14:textId="77777777" w:rsidR="00944C6F" w:rsidRPr="004E43B4" w:rsidRDefault="00944C6F" w:rsidP="004E43B4">
            <w:pPr>
              <w:spacing w:after="0"/>
              <w:jc w:val="both"/>
              <w:rPr>
                <w:rFonts w:ascii="Times New Roman" w:hAnsi="Times New Roman"/>
                <w:color w:val="000000" w:themeColor="text1"/>
                <w:sz w:val="24"/>
                <w:szCs w:val="24"/>
                <w:lang w:eastAsia="ru-RU"/>
              </w:rPr>
            </w:pPr>
          </w:p>
        </w:tc>
      </w:tr>
      <w:tr w:rsidR="00944C6F" w:rsidRPr="004E43B4" w14:paraId="1090A80E" w14:textId="77777777" w:rsidTr="00D07A94">
        <w:tc>
          <w:tcPr>
            <w:tcW w:w="559" w:type="dxa"/>
            <w:tcBorders>
              <w:left w:val="single" w:sz="4" w:space="0" w:color="auto"/>
              <w:bottom w:val="single" w:sz="4" w:space="0" w:color="auto"/>
              <w:right w:val="single" w:sz="4" w:space="0" w:color="auto"/>
            </w:tcBorders>
            <w:vAlign w:val="center"/>
          </w:tcPr>
          <w:p w14:paraId="0EC00552"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tcBorders>
              <w:left w:val="single" w:sz="4" w:space="0" w:color="auto"/>
              <w:bottom w:val="single" w:sz="4" w:space="0" w:color="auto"/>
              <w:right w:val="single" w:sz="4" w:space="0" w:color="auto"/>
            </w:tcBorders>
          </w:tcPr>
          <w:p w14:paraId="7798CA4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Элемент</w:t>
            </w:r>
          </w:p>
        </w:tc>
        <w:tc>
          <w:tcPr>
            <w:tcW w:w="471" w:type="dxa"/>
            <w:tcBorders>
              <w:left w:val="single" w:sz="4" w:space="0" w:color="auto"/>
              <w:bottom w:val="single" w:sz="4" w:space="0" w:color="auto"/>
              <w:right w:val="single" w:sz="4" w:space="0" w:color="auto"/>
            </w:tcBorders>
            <w:vAlign w:val="center"/>
          </w:tcPr>
          <w:p w14:paraId="3B957F3B"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7270" w:type="dxa"/>
            <w:tcBorders>
              <w:left w:val="single" w:sz="4" w:space="0" w:color="auto"/>
              <w:bottom w:val="single" w:sz="4" w:space="0" w:color="auto"/>
              <w:right w:val="single" w:sz="4" w:space="0" w:color="auto"/>
            </w:tcBorders>
          </w:tcPr>
          <w:p w14:paraId="713EC82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Характеристика</w:t>
            </w:r>
          </w:p>
        </w:tc>
      </w:tr>
      <w:tr w:rsidR="00944C6F" w:rsidRPr="004E43B4" w14:paraId="74AB0A0E" w14:textId="77777777" w:rsidTr="00D07A94">
        <w:tc>
          <w:tcPr>
            <w:tcW w:w="559" w:type="dxa"/>
            <w:tcBorders>
              <w:left w:val="single" w:sz="4" w:space="0" w:color="auto"/>
              <w:bottom w:val="single" w:sz="4" w:space="0" w:color="auto"/>
              <w:right w:val="single" w:sz="4" w:space="0" w:color="auto"/>
            </w:tcBorders>
            <w:vAlign w:val="center"/>
            <w:hideMark/>
          </w:tcPr>
          <w:p w14:paraId="188BE38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БА</w:t>
            </w:r>
          </w:p>
        </w:tc>
        <w:tc>
          <w:tcPr>
            <w:tcW w:w="5482" w:type="dxa"/>
            <w:tcBorders>
              <w:left w:val="single" w:sz="4" w:space="0" w:color="auto"/>
              <w:bottom w:val="single" w:sz="4" w:space="0" w:color="auto"/>
              <w:right w:val="single" w:sz="4" w:space="0" w:color="auto"/>
            </w:tcBorders>
          </w:tcPr>
          <w:p w14:paraId="49A5501E" w14:textId="77777777" w:rsidR="00944C6F" w:rsidRPr="004E43B4" w:rsidRDefault="00944C6F" w:rsidP="00D80265">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Передача технических навыков </w:t>
            </w:r>
          </w:p>
        </w:tc>
        <w:tc>
          <w:tcPr>
            <w:tcW w:w="471" w:type="dxa"/>
            <w:tcBorders>
              <w:left w:val="single" w:sz="4" w:space="0" w:color="auto"/>
              <w:bottom w:val="single" w:sz="4" w:space="0" w:color="auto"/>
              <w:right w:val="single" w:sz="4" w:space="0" w:color="auto"/>
            </w:tcBorders>
            <w:vAlign w:val="center"/>
            <w:hideMark/>
          </w:tcPr>
          <w:p w14:paraId="65FF7C11"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11</w:t>
            </w:r>
          </w:p>
        </w:tc>
        <w:tc>
          <w:tcPr>
            <w:tcW w:w="7270" w:type="dxa"/>
            <w:tcBorders>
              <w:left w:val="single" w:sz="4" w:space="0" w:color="auto"/>
              <w:bottom w:val="single" w:sz="4" w:space="0" w:color="auto"/>
              <w:right w:val="single" w:sz="4" w:space="0" w:color="auto"/>
            </w:tcBorders>
          </w:tcPr>
          <w:p w14:paraId="15478AF8" w14:textId="77777777" w:rsidR="00944C6F" w:rsidRPr="004E43B4" w:rsidRDefault="00944C6F" w:rsidP="00D80265">
            <w:pPr>
              <w:spacing w:after="0"/>
              <w:ind w:firstLine="34"/>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Обсуждение работ известных фотографов и видеографов, анализ композиции и цветового решения.</w:t>
            </w:r>
          </w:p>
        </w:tc>
      </w:tr>
      <w:tr w:rsidR="00944C6F" w:rsidRPr="004E43B4" w14:paraId="591AFE7A" w14:textId="77777777" w:rsidTr="00D07A94">
        <w:tc>
          <w:tcPr>
            <w:tcW w:w="559" w:type="dxa"/>
            <w:tcBorders>
              <w:top w:val="single" w:sz="4" w:space="0" w:color="auto"/>
              <w:left w:val="single" w:sz="4" w:space="0" w:color="auto"/>
              <w:bottom w:val="single" w:sz="4" w:space="0" w:color="auto"/>
              <w:right w:val="single" w:sz="4" w:space="0" w:color="auto"/>
            </w:tcBorders>
            <w:vAlign w:val="center"/>
            <w:hideMark/>
          </w:tcPr>
          <w:p w14:paraId="60ADC39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r w:rsidRPr="004E43B4">
              <w:rPr>
                <w:rFonts w:ascii="Times New Roman" w:hAnsi="Times New Roman"/>
                <w:bCs/>
                <w:color w:val="000000" w:themeColor="text1"/>
                <w:sz w:val="24"/>
                <w:szCs w:val="24"/>
              </w:rPr>
              <w:lastRenderedPageBreak/>
              <w:t>Б</w:t>
            </w:r>
          </w:p>
        </w:tc>
        <w:tc>
          <w:tcPr>
            <w:tcW w:w="5482" w:type="dxa"/>
            <w:tcBorders>
              <w:top w:val="single" w:sz="4" w:space="0" w:color="auto"/>
              <w:left w:val="single" w:sz="4" w:space="0" w:color="auto"/>
              <w:bottom w:val="single" w:sz="4" w:space="0" w:color="auto"/>
              <w:right w:val="single" w:sz="4" w:space="0" w:color="auto"/>
            </w:tcBorders>
          </w:tcPr>
          <w:p w14:paraId="0535E95A" w14:textId="77777777" w:rsidR="00944C6F" w:rsidRPr="004E43B4" w:rsidRDefault="00944C6F" w:rsidP="00D80265">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 xml:space="preserve">Развитие творческого видения </w:t>
            </w:r>
          </w:p>
        </w:tc>
        <w:tc>
          <w:tcPr>
            <w:tcW w:w="471" w:type="dxa"/>
            <w:tcBorders>
              <w:top w:val="single" w:sz="4" w:space="0" w:color="auto"/>
              <w:left w:val="single" w:sz="4" w:space="0" w:color="auto"/>
              <w:bottom w:val="single" w:sz="4" w:space="0" w:color="auto"/>
              <w:right w:val="single" w:sz="4" w:space="0" w:color="auto"/>
            </w:tcBorders>
            <w:vAlign w:val="center"/>
            <w:hideMark/>
          </w:tcPr>
          <w:p w14:paraId="0045E596"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w:t>
            </w:r>
            <w:r w:rsidRPr="004E43B4">
              <w:rPr>
                <w:rFonts w:ascii="Times New Roman" w:hAnsi="Times New Roman"/>
                <w:bCs/>
                <w:color w:val="000000" w:themeColor="text1"/>
                <w:sz w:val="24"/>
                <w:szCs w:val="24"/>
              </w:rPr>
              <w:lastRenderedPageBreak/>
              <w:t>2</w:t>
            </w:r>
          </w:p>
        </w:tc>
        <w:tc>
          <w:tcPr>
            <w:tcW w:w="7270" w:type="dxa"/>
            <w:tcBorders>
              <w:top w:val="single" w:sz="4" w:space="0" w:color="auto"/>
              <w:left w:val="single" w:sz="4" w:space="0" w:color="auto"/>
              <w:bottom w:val="single" w:sz="4" w:space="0" w:color="auto"/>
              <w:right w:val="single" w:sz="4" w:space="0" w:color="auto"/>
            </w:tcBorders>
          </w:tcPr>
          <w:p w14:paraId="14854E56" w14:textId="77777777" w:rsidR="00944C6F" w:rsidRPr="004E43B4" w:rsidRDefault="00944C6F" w:rsidP="00D80265">
            <w:pPr>
              <w:spacing w:after="0"/>
              <w:ind w:firstLine="34"/>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lastRenderedPageBreak/>
              <w:t xml:space="preserve">Изучение основ композиции, экспозиции, </w:t>
            </w:r>
            <w:r w:rsidRPr="004E43B4">
              <w:rPr>
                <w:rFonts w:ascii="Times New Roman" w:hAnsi="Times New Roman"/>
                <w:color w:val="000000" w:themeColor="text1"/>
                <w:sz w:val="24"/>
                <w:szCs w:val="24"/>
              </w:rPr>
              <w:lastRenderedPageBreak/>
              <w:t>освещения, монтажа.</w:t>
            </w:r>
          </w:p>
        </w:tc>
      </w:tr>
      <w:tr w:rsidR="00944C6F" w:rsidRPr="004E43B4" w14:paraId="0AF1DB12" w14:textId="77777777" w:rsidTr="00D07A94">
        <w:tc>
          <w:tcPr>
            <w:tcW w:w="559" w:type="dxa"/>
            <w:tcBorders>
              <w:top w:val="single" w:sz="4" w:space="0" w:color="auto"/>
              <w:left w:val="single" w:sz="4" w:space="0" w:color="auto"/>
              <w:bottom w:val="single" w:sz="4" w:space="0" w:color="auto"/>
              <w:right w:val="single" w:sz="4" w:space="0" w:color="auto"/>
            </w:tcBorders>
            <w:vAlign w:val="center"/>
            <w:hideMark/>
          </w:tcPr>
          <w:p w14:paraId="7BA1703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lastRenderedPageBreak/>
              <w:t>ВВ</w:t>
            </w:r>
          </w:p>
        </w:tc>
        <w:tc>
          <w:tcPr>
            <w:tcW w:w="5482" w:type="dxa"/>
            <w:tcBorders>
              <w:top w:val="single" w:sz="4" w:space="0" w:color="auto"/>
              <w:left w:val="single" w:sz="4" w:space="0" w:color="auto"/>
              <w:bottom w:val="single" w:sz="4" w:space="0" w:color="auto"/>
              <w:right w:val="single" w:sz="4" w:space="0" w:color="auto"/>
            </w:tcBorders>
          </w:tcPr>
          <w:p w14:paraId="7B5B78A6" w14:textId="77777777" w:rsidR="00944C6F" w:rsidRPr="004E43B4" w:rsidRDefault="00944C6F" w:rsidP="00D80265">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 xml:space="preserve">Формирование эстетического вкуса </w:t>
            </w:r>
          </w:p>
        </w:tc>
        <w:tc>
          <w:tcPr>
            <w:tcW w:w="471" w:type="dxa"/>
            <w:tcBorders>
              <w:top w:val="single" w:sz="4" w:space="0" w:color="auto"/>
              <w:left w:val="single" w:sz="4" w:space="0" w:color="auto"/>
              <w:bottom w:val="single" w:sz="4" w:space="0" w:color="auto"/>
              <w:right w:val="single" w:sz="4" w:space="0" w:color="auto"/>
            </w:tcBorders>
            <w:vAlign w:val="center"/>
            <w:hideMark/>
          </w:tcPr>
          <w:p w14:paraId="7F3063D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33</w:t>
            </w:r>
          </w:p>
        </w:tc>
        <w:tc>
          <w:tcPr>
            <w:tcW w:w="7270" w:type="dxa"/>
            <w:tcBorders>
              <w:top w:val="single" w:sz="4" w:space="0" w:color="auto"/>
              <w:left w:val="single" w:sz="4" w:space="0" w:color="auto"/>
              <w:bottom w:val="single" w:sz="4" w:space="0" w:color="auto"/>
              <w:right w:val="single" w:sz="4" w:space="0" w:color="auto"/>
            </w:tcBorders>
          </w:tcPr>
          <w:p w14:paraId="7E7288AA" w14:textId="77777777" w:rsidR="00944C6F" w:rsidRPr="004E43B4" w:rsidRDefault="00944C6F" w:rsidP="00D80265">
            <w:pPr>
              <w:spacing w:after="0"/>
              <w:ind w:firstLine="34"/>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Организация совместных проектов, проведение творческих встреч, создание условий для свободного выражения идей.</w:t>
            </w:r>
          </w:p>
        </w:tc>
      </w:tr>
      <w:tr w:rsidR="00944C6F" w:rsidRPr="004E43B4" w14:paraId="0ADC6D82" w14:textId="77777777" w:rsidTr="00D07A94">
        <w:tc>
          <w:tcPr>
            <w:tcW w:w="559" w:type="dxa"/>
            <w:tcBorders>
              <w:top w:val="single" w:sz="4" w:space="0" w:color="auto"/>
              <w:left w:val="single" w:sz="4" w:space="0" w:color="auto"/>
              <w:bottom w:val="single" w:sz="4" w:space="0" w:color="auto"/>
              <w:right w:val="single" w:sz="4" w:space="0" w:color="auto"/>
            </w:tcBorders>
            <w:vAlign w:val="center"/>
            <w:hideMark/>
          </w:tcPr>
          <w:p w14:paraId="7B6DF80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гГ</w:t>
            </w:r>
          </w:p>
        </w:tc>
        <w:tc>
          <w:tcPr>
            <w:tcW w:w="5482" w:type="dxa"/>
            <w:tcBorders>
              <w:top w:val="single" w:sz="4" w:space="0" w:color="auto"/>
              <w:left w:val="single" w:sz="4" w:space="0" w:color="auto"/>
              <w:bottom w:val="single" w:sz="4" w:space="0" w:color="auto"/>
              <w:right w:val="single" w:sz="4" w:space="0" w:color="auto"/>
            </w:tcBorders>
          </w:tcPr>
          <w:p w14:paraId="44D066F4" w14:textId="77777777" w:rsidR="00944C6F" w:rsidRPr="004E43B4" w:rsidRDefault="00944C6F" w:rsidP="00D80265">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Создание благоприятной творческой атмосферы</w:t>
            </w:r>
          </w:p>
        </w:tc>
        <w:tc>
          <w:tcPr>
            <w:tcW w:w="471" w:type="dxa"/>
            <w:tcBorders>
              <w:top w:val="single" w:sz="4" w:space="0" w:color="auto"/>
              <w:left w:val="single" w:sz="4" w:space="0" w:color="auto"/>
              <w:bottom w:val="single" w:sz="4" w:space="0" w:color="auto"/>
              <w:right w:val="single" w:sz="4" w:space="0" w:color="auto"/>
            </w:tcBorders>
            <w:vAlign w:val="center"/>
            <w:hideMark/>
          </w:tcPr>
          <w:p w14:paraId="0A0A6CCB"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44</w:t>
            </w:r>
          </w:p>
        </w:tc>
        <w:tc>
          <w:tcPr>
            <w:tcW w:w="7270" w:type="dxa"/>
            <w:tcBorders>
              <w:top w:val="single" w:sz="4" w:space="0" w:color="auto"/>
              <w:left w:val="single" w:sz="4" w:space="0" w:color="auto"/>
              <w:bottom w:val="single" w:sz="4" w:space="0" w:color="auto"/>
              <w:right w:val="single" w:sz="4" w:space="0" w:color="auto"/>
            </w:tcBorders>
          </w:tcPr>
          <w:p w14:paraId="4CFC6C88" w14:textId="77777777" w:rsidR="00944C6F" w:rsidRPr="004E43B4" w:rsidRDefault="00944C6F" w:rsidP="00D80265">
            <w:pPr>
              <w:spacing w:after="0"/>
              <w:ind w:firstLine="34"/>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Практические упражнения по поиску необычных ракурсов, эксперименты с цветом и светом.</w:t>
            </w:r>
          </w:p>
        </w:tc>
      </w:tr>
      <w:tr w:rsidR="00944C6F" w:rsidRPr="004E43B4" w14:paraId="1AECA47F" w14:textId="77777777" w:rsidTr="00D07A94">
        <w:tc>
          <w:tcPr>
            <w:tcW w:w="559" w:type="dxa"/>
            <w:tcBorders>
              <w:top w:val="single" w:sz="4" w:space="0" w:color="auto"/>
              <w:left w:val="single" w:sz="4" w:space="0" w:color="auto"/>
              <w:bottom w:val="single" w:sz="4" w:space="0" w:color="auto"/>
              <w:right w:val="single" w:sz="4" w:space="0" w:color="auto"/>
            </w:tcBorders>
            <w:vAlign w:val="center"/>
          </w:tcPr>
          <w:p w14:paraId="4561CE5F"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tcBorders>
              <w:top w:val="single" w:sz="4" w:space="0" w:color="auto"/>
              <w:left w:val="single" w:sz="4" w:space="0" w:color="auto"/>
              <w:bottom w:val="single" w:sz="4" w:space="0" w:color="auto"/>
              <w:right w:val="single" w:sz="4" w:space="0" w:color="auto"/>
            </w:tcBorders>
          </w:tcPr>
          <w:p w14:paraId="5436EA8D" w14:textId="77777777" w:rsidR="00944C6F" w:rsidRPr="004E43B4" w:rsidRDefault="00944C6F" w:rsidP="00D80265">
            <w:pPr>
              <w:spacing w:after="0"/>
              <w:jc w:val="both"/>
              <w:rPr>
                <w:rFonts w:ascii="Times New Roman" w:hAnsi="Times New Roman"/>
                <w:bCs/>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tcPr>
          <w:p w14:paraId="59D10D78"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55</w:t>
            </w:r>
          </w:p>
        </w:tc>
        <w:tc>
          <w:tcPr>
            <w:tcW w:w="7270" w:type="dxa"/>
            <w:tcBorders>
              <w:top w:val="single" w:sz="4" w:space="0" w:color="auto"/>
              <w:left w:val="single" w:sz="4" w:space="0" w:color="auto"/>
              <w:bottom w:val="single" w:sz="4" w:space="0" w:color="auto"/>
              <w:right w:val="single" w:sz="4" w:space="0" w:color="auto"/>
            </w:tcBorders>
          </w:tcPr>
          <w:p w14:paraId="43FEA429" w14:textId="77777777" w:rsidR="00944C6F" w:rsidRPr="004E43B4" w:rsidRDefault="00944C6F" w:rsidP="00D80265">
            <w:pPr>
              <w:spacing w:after="0"/>
              <w:ind w:firstLine="3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Соблюдение техники безопасности.</w:t>
            </w:r>
          </w:p>
        </w:tc>
      </w:tr>
    </w:tbl>
    <w:p w14:paraId="036F4953"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02080137"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5F5C969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7E09395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42E920A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0495CDE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41E2DFF6" w14:textId="77777777" w:rsidTr="001F0D68">
        <w:tc>
          <w:tcPr>
            <w:tcW w:w="2867" w:type="dxa"/>
            <w:tcBorders>
              <w:top w:val="single" w:sz="4" w:space="0" w:color="auto"/>
              <w:left w:val="single" w:sz="4" w:space="0" w:color="auto"/>
              <w:bottom w:val="single" w:sz="4" w:space="0" w:color="auto"/>
              <w:right w:val="single" w:sz="4" w:space="0" w:color="auto"/>
            </w:tcBorders>
          </w:tcPr>
          <w:p w14:paraId="0823519B"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DFE6ABF"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451FE24"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88F70B0"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r>
    </w:tbl>
    <w:p w14:paraId="37B6B9E8"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5</w:t>
      </w:r>
      <w:r w:rsidRPr="004E43B4">
        <w:rPr>
          <w:rFonts w:ascii="Times New Roman" w:hAnsi="Times New Roman"/>
          <w:bCs/>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806D571" w14:textId="77777777" w:rsidR="00D34622" w:rsidRPr="004E43B4" w:rsidRDefault="00D34622" w:rsidP="004E43B4">
      <w:pPr>
        <w:spacing w:after="0"/>
        <w:jc w:val="both"/>
        <w:rPr>
          <w:rFonts w:ascii="Times New Roman" w:hAnsi="Times New Roman"/>
          <w:b/>
          <w:color w:val="000000" w:themeColor="text1"/>
          <w:sz w:val="24"/>
          <w:szCs w:val="24"/>
        </w:rPr>
      </w:pPr>
    </w:p>
    <w:p w14:paraId="393739ED" w14:textId="77777777" w:rsidR="00C252CF" w:rsidRPr="004E43B4" w:rsidRDefault="00C252CF" w:rsidP="004E43B4">
      <w:pPr>
        <w:spacing w:after="0"/>
        <w:jc w:val="both"/>
        <w:rPr>
          <w:rFonts w:ascii="Times New Roman" w:hAnsi="Times New Roman"/>
          <w:b/>
          <w:color w:val="000000" w:themeColor="text1"/>
          <w:sz w:val="24"/>
          <w:szCs w:val="24"/>
        </w:rPr>
      </w:pPr>
    </w:p>
    <w:p w14:paraId="16B605E7"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352.</w:t>
      </w:r>
    </w:p>
    <w:p w14:paraId="600D295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73F8A255"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этапы учебно-педагогического процесса в правильной последовательности:</w:t>
      </w:r>
    </w:p>
    <w:p w14:paraId="24789702" w14:textId="77777777" w:rsidR="00944C6F" w:rsidRPr="004E43B4" w:rsidRDefault="00944C6F" w:rsidP="004E43B4">
      <w:pPr>
        <w:numPr>
          <w:ilvl w:val="0"/>
          <w:numId w:val="123"/>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Анализ работ участников</w:t>
      </w:r>
    </w:p>
    <w:p w14:paraId="4145F295" w14:textId="77777777" w:rsidR="00944C6F" w:rsidRPr="004E43B4" w:rsidRDefault="00944C6F" w:rsidP="004E43B4">
      <w:pPr>
        <w:numPr>
          <w:ilvl w:val="0"/>
          <w:numId w:val="123"/>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Теоретические занятия</w:t>
      </w:r>
    </w:p>
    <w:p w14:paraId="33780337" w14:textId="77777777" w:rsidR="00944C6F" w:rsidRPr="004E43B4" w:rsidRDefault="00944C6F" w:rsidP="004E43B4">
      <w:pPr>
        <w:numPr>
          <w:ilvl w:val="0"/>
          <w:numId w:val="123"/>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Практические упражнения</w:t>
      </w:r>
    </w:p>
    <w:p w14:paraId="1E201A97" w14:textId="77777777" w:rsidR="00944C6F" w:rsidRPr="004E43B4" w:rsidRDefault="00944C6F" w:rsidP="004E43B4">
      <w:pPr>
        <w:numPr>
          <w:ilvl w:val="0"/>
          <w:numId w:val="123"/>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Совместные проекты</w:t>
      </w:r>
    </w:p>
    <w:p w14:paraId="50A8E2E1"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lastRenderedPageBreak/>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7AC664D4" w14:textId="77777777" w:rsidTr="00D07A94">
        <w:trPr>
          <w:trHeight w:val="624"/>
        </w:trPr>
        <w:tc>
          <w:tcPr>
            <w:tcW w:w="2688" w:type="dxa"/>
            <w:tcBorders>
              <w:top w:val="single" w:sz="6" w:space="0" w:color="000000"/>
              <w:left w:val="single" w:sz="6" w:space="0" w:color="000000"/>
              <w:bottom w:val="single" w:sz="6" w:space="0" w:color="000000"/>
              <w:right w:val="single" w:sz="6" w:space="0" w:color="000000"/>
            </w:tcBorders>
          </w:tcPr>
          <w:p w14:paraId="7A14AB46"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6" w:space="0" w:color="000000"/>
              <w:left w:val="single" w:sz="6" w:space="0" w:color="000000"/>
              <w:bottom w:val="single" w:sz="6" w:space="0" w:color="000000"/>
              <w:right w:val="single" w:sz="6" w:space="0" w:color="000000"/>
            </w:tcBorders>
          </w:tcPr>
          <w:p w14:paraId="05FB9EF5"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210DE0AB"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2C70B46C" w14:textId="77777777" w:rsidR="00944C6F" w:rsidRPr="004E43B4" w:rsidRDefault="00944C6F" w:rsidP="004E43B4">
            <w:pPr>
              <w:spacing w:after="0"/>
              <w:jc w:val="both"/>
              <w:rPr>
                <w:rFonts w:ascii="Times New Roman" w:hAnsi="Times New Roman"/>
                <w:color w:val="000000" w:themeColor="text1"/>
                <w:sz w:val="24"/>
                <w:szCs w:val="24"/>
              </w:rPr>
            </w:pPr>
          </w:p>
        </w:tc>
      </w:tr>
    </w:tbl>
    <w:p w14:paraId="281711C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1812B7D2"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02AA3E3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353.</w:t>
      </w:r>
    </w:p>
    <w:p w14:paraId="58227D8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3E37A7CB"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Руководитель любого творческого коллектива совмещает в процессе преподавания множество ролей, какая из них является наиболее важной в учебно-педагогическом процессе в любительском фото-, видео коллективе:</w:t>
      </w:r>
    </w:p>
    <w:p w14:paraId="782CE891" w14:textId="77777777" w:rsidR="00944C6F" w:rsidRPr="004E43B4" w:rsidRDefault="00944C6F" w:rsidP="004E43B4">
      <w:pPr>
        <w:numPr>
          <w:ilvl w:val="0"/>
          <w:numId w:val="124"/>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Технический эксперт</w:t>
      </w:r>
    </w:p>
    <w:p w14:paraId="6DE2EA00" w14:textId="77777777" w:rsidR="00944C6F" w:rsidRPr="004E43B4" w:rsidRDefault="00944C6F" w:rsidP="004E43B4">
      <w:pPr>
        <w:numPr>
          <w:ilvl w:val="0"/>
          <w:numId w:val="124"/>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Творческий вдохновитель</w:t>
      </w:r>
    </w:p>
    <w:p w14:paraId="3537EE6C" w14:textId="77777777" w:rsidR="00944C6F" w:rsidRPr="004E43B4" w:rsidRDefault="00944C6F" w:rsidP="004E43B4">
      <w:pPr>
        <w:numPr>
          <w:ilvl w:val="0"/>
          <w:numId w:val="124"/>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Организатор мероприятий</w:t>
      </w:r>
    </w:p>
    <w:p w14:paraId="3DC278C8" w14:textId="77777777" w:rsidR="00944C6F" w:rsidRPr="004E43B4" w:rsidRDefault="00944C6F" w:rsidP="004E43B4">
      <w:pPr>
        <w:numPr>
          <w:ilvl w:val="0"/>
          <w:numId w:val="124"/>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Наставник и педагог</w:t>
      </w:r>
    </w:p>
    <w:p w14:paraId="68A0586F"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6A6D9AF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9DF3DF1"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54580737"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0954BD1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354.</w:t>
      </w:r>
    </w:p>
    <w:p w14:paraId="12E7145E"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46051B0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Выберите какие элементы работы способствуют созданию благоприятной творческой атмосферы в коллективе: </w:t>
      </w:r>
    </w:p>
    <w:p w14:paraId="4CEB0DA6" w14:textId="77777777" w:rsidR="00944C6F" w:rsidRPr="004E43B4" w:rsidRDefault="00944C6F" w:rsidP="004E43B4">
      <w:pPr>
        <w:numPr>
          <w:ilvl w:val="0"/>
          <w:numId w:val="125"/>
        </w:numPr>
        <w:tabs>
          <w:tab w:val="left" w:pos="1418"/>
        </w:tabs>
        <w:spacing w:after="0"/>
        <w:ind w:left="0" w:firstLine="6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val="uk-UA" w:eastAsia="ru-RU"/>
        </w:rPr>
        <w:t>Домашнеезадание</w:t>
      </w:r>
    </w:p>
    <w:p w14:paraId="707769ED" w14:textId="77777777" w:rsidR="00944C6F" w:rsidRPr="004E43B4" w:rsidRDefault="00944C6F" w:rsidP="004E43B4">
      <w:pPr>
        <w:numPr>
          <w:ilvl w:val="0"/>
          <w:numId w:val="125"/>
        </w:numPr>
        <w:tabs>
          <w:tab w:val="left" w:pos="1418"/>
        </w:tabs>
        <w:spacing w:after="0"/>
        <w:ind w:left="0" w:firstLine="7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val="uk-UA" w:eastAsia="ru-RU"/>
        </w:rPr>
        <w:t>Совместныепроекты</w:t>
      </w:r>
    </w:p>
    <w:p w14:paraId="30279406" w14:textId="77777777" w:rsidR="00944C6F" w:rsidRPr="004E43B4" w:rsidRDefault="00944C6F" w:rsidP="004E43B4">
      <w:pPr>
        <w:numPr>
          <w:ilvl w:val="0"/>
          <w:numId w:val="125"/>
        </w:numPr>
        <w:tabs>
          <w:tab w:val="left" w:pos="1418"/>
        </w:tabs>
        <w:spacing w:after="0"/>
        <w:ind w:left="0" w:firstLine="7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val="uk-UA" w:eastAsia="ru-RU"/>
        </w:rPr>
        <w:t>Творческиевстречи</w:t>
      </w:r>
    </w:p>
    <w:p w14:paraId="79666572" w14:textId="77777777" w:rsidR="00944C6F" w:rsidRPr="004E43B4" w:rsidRDefault="00944C6F" w:rsidP="004E43B4">
      <w:pPr>
        <w:numPr>
          <w:ilvl w:val="0"/>
          <w:numId w:val="125"/>
        </w:numPr>
        <w:tabs>
          <w:tab w:val="left" w:pos="1418"/>
        </w:tabs>
        <w:spacing w:after="0"/>
        <w:ind w:left="0" w:firstLine="7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val="uk-UA" w:eastAsia="ru-RU"/>
        </w:rPr>
        <w:t>Конкурсы и выставки</w:t>
      </w:r>
    </w:p>
    <w:p w14:paraId="684EBA4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F4C228F"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Семестр:</w:t>
      </w:r>
      <w:r w:rsidRPr="004E43B4">
        <w:rPr>
          <w:rFonts w:ascii="Times New Roman" w:eastAsia="Times New Roman" w:hAnsi="Times New Roman"/>
          <w:color w:val="000000" w:themeColor="text1"/>
          <w:sz w:val="24"/>
          <w:szCs w:val="24"/>
        </w:rPr>
        <w:t xml:space="preserve"> 5</w:t>
      </w:r>
    </w:p>
    <w:p w14:paraId="16D6A4B7"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7A68494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355.</w:t>
      </w:r>
    </w:p>
    <w:p w14:paraId="0DD04F5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0B814E2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 коллективе высокий уровень самоорганизации, руководитель дает возможность участникам самостоятельно подбирать часть репертуара, придумывать идеи для проектов. Воспитательной работы требуется все меньше, самостоятельной работы становится больше. Правила и традиции коллектива уже усвоены каждым участником. Больше времени уходит на анализ работ ведущих мастеров, саморефлексию над своими работами. Какая стадия становления коллектива лучше всего подходит под описание</w:t>
      </w:r>
      <w:r w:rsidRPr="004E43B4">
        <w:rPr>
          <w:rFonts w:ascii="Times New Roman" w:eastAsia="Times New Roman" w:hAnsi="Times New Roman"/>
          <w:bCs/>
          <w:color w:val="000000" w:themeColor="text1"/>
          <w:sz w:val="24"/>
          <w:szCs w:val="24"/>
        </w:rPr>
        <w:t>?</w:t>
      </w:r>
    </w:p>
    <w:p w14:paraId="7AA0A7F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059124B"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Семестр:</w:t>
      </w:r>
      <w:r w:rsidRPr="004E43B4">
        <w:rPr>
          <w:rFonts w:ascii="Times New Roman" w:eastAsia="Times New Roman" w:hAnsi="Times New Roman"/>
          <w:color w:val="000000" w:themeColor="text1"/>
          <w:sz w:val="24"/>
          <w:szCs w:val="24"/>
        </w:rPr>
        <w:t xml:space="preserve"> 5</w:t>
      </w:r>
    </w:p>
    <w:p w14:paraId="741F6D15" w14:textId="77777777" w:rsidR="00D34622" w:rsidRPr="004E43B4" w:rsidRDefault="00D34622" w:rsidP="004E43B4">
      <w:pPr>
        <w:spacing w:after="0"/>
        <w:ind w:firstLine="697"/>
        <w:jc w:val="both"/>
        <w:rPr>
          <w:rFonts w:ascii="Times New Roman" w:eastAsia="Times New Roman" w:hAnsi="Times New Roman"/>
          <w:b/>
          <w:color w:val="000000" w:themeColor="text1"/>
          <w:sz w:val="24"/>
          <w:szCs w:val="24"/>
        </w:rPr>
      </w:pPr>
    </w:p>
    <w:p w14:paraId="28CAAC6D" w14:textId="77777777" w:rsidR="008B12B1" w:rsidRPr="004E43B4" w:rsidRDefault="008B12B1" w:rsidP="004E43B4">
      <w:pPr>
        <w:spacing w:after="0"/>
        <w:ind w:firstLine="697"/>
        <w:jc w:val="both"/>
        <w:rPr>
          <w:rFonts w:ascii="Times New Roman" w:eastAsia="Times New Roman" w:hAnsi="Times New Roman"/>
          <w:b/>
          <w:color w:val="000000" w:themeColor="text1"/>
          <w:sz w:val="24"/>
          <w:szCs w:val="24"/>
        </w:rPr>
      </w:pPr>
    </w:p>
    <w:p w14:paraId="02458DB2" w14:textId="77777777" w:rsidR="00944C6F" w:rsidRPr="004E43B4" w:rsidRDefault="00944C6F" w:rsidP="004E43B4">
      <w:pPr>
        <w:spacing w:after="0"/>
        <w:ind w:firstLine="697"/>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356.</w:t>
      </w:r>
    </w:p>
    <w:p w14:paraId="41598CB4"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2377A139"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eastAsia="ru-RU"/>
        </w:rPr>
      </w:pPr>
      <w:r w:rsidRPr="004E43B4">
        <w:rPr>
          <w:rFonts w:ascii="Times New Roman" w:hAnsi="Times New Roman"/>
          <w:color w:val="000000" w:themeColor="text1"/>
          <w:sz w:val="24"/>
          <w:szCs w:val="24"/>
        </w:rPr>
        <w:t xml:space="preserve"> Выберите правильный ответ: м</w:t>
      </w:r>
      <w:r w:rsidRPr="004E43B4">
        <w:rPr>
          <w:rFonts w:ascii="Times New Roman" w:eastAsia="Times New Roman" w:hAnsi="Times New Roman"/>
          <w:color w:val="000000" w:themeColor="text1"/>
          <w:sz w:val="24"/>
          <w:szCs w:val="24"/>
          <w:lang w:eastAsia="ru-RU"/>
        </w:rPr>
        <w:t>етод опроса – это…   Обоснуйте выбор ответа.</w:t>
      </w:r>
    </w:p>
    <w:p w14:paraId="3F70CB4B" w14:textId="77777777" w:rsidR="00944C6F" w:rsidRPr="004E43B4" w:rsidRDefault="00944C6F" w:rsidP="004E43B4">
      <w:pPr>
        <w:pStyle w:val="a3"/>
        <w:numPr>
          <w:ilvl w:val="0"/>
          <w:numId w:val="126"/>
        </w:numPr>
        <w:shd w:val="clear" w:color="auto" w:fill="FFFFFF"/>
        <w:spacing w:after="0"/>
        <w:ind w:left="0" w:firstLine="84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анкетирование;</w:t>
      </w:r>
    </w:p>
    <w:p w14:paraId="6533CFF0" w14:textId="77777777" w:rsidR="00944C6F" w:rsidRPr="004E43B4" w:rsidRDefault="00944C6F" w:rsidP="004E43B4">
      <w:pPr>
        <w:pStyle w:val="a3"/>
        <w:numPr>
          <w:ilvl w:val="0"/>
          <w:numId w:val="126"/>
        </w:numPr>
        <w:shd w:val="clear" w:color="auto" w:fill="FFFFFF"/>
        <w:spacing w:after="0"/>
        <w:ind w:left="0" w:firstLine="84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изучение школьной документации;</w:t>
      </w:r>
    </w:p>
    <w:p w14:paraId="0FBD2646" w14:textId="77777777" w:rsidR="00944C6F" w:rsidRPr="004E43B4" w:rsidRDefault="00944C6F" w:rsidP="004E43B4">
      <w:pPr>
        <w:pStyle w:val="a3"/>
        <w:numPr>
          <w:ilvl w:val="0"/>
          <w:numId w:val="126"/>
        </w:numPr>
        <w:shd w:val="clear" w:color="auto" w:fill="FFFFFF"/>
        <w:spacing w:after="0"/>
        <w:ind w:left="0" w:firstLine="84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наблюдение;</w:t>
      </w:r>
    </w:p>
    <w:p w14:paraId="6671F71C" w14:textId="77777777" w:rsidR="00944C6F" w:rsidRPr="004E43B4" w:rsidRDefault="00944C6F" w:rsidP="004E43B4">
      <w:pPr>
        <w:pStyle w:val="a3"/>
        <w:numPr>
          <w:ilvl w:val="0"/>
          <w:numId w:val="126"/>
        </w:numPr>
        <w:shd w:val="clear" w:color="auto" w:fill="FFFFFF"/>
        <w:spacing w:after="0"/>
        <w:ind w:left="0" w:firstLine="84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теоретический анализ. </w:t>
      </w:r>
    </w:p>
    <w:p w14:paraId="3D21E967"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5903F466" w14:textId="77777777" w:rsidR="00944C6F" w:rsidRPr="004E43B4" w:rsidRDefault="00944C6F" w:rsidP="004E43B4">
      <w:pPr>
        <w:spacing w:after="0"/>
        <w:ind w:firstLine="708"/>
        <w:jc w:val="both"/>
        <w:rPr>
          <w:rStyle w:val="a8"/>
          <w:rFonts w:ascii="Times New Roman" w:hAnsi="Times New Roman"/>
          <w:b w:val="0"/>
          <w:color w:val="000000" w:themeColor="text1"/>
          <w:sz w:val="24"/>
          <w:szCs w:val="24"/>
        </w:rPr>
      </w:pPr>
      <w:r w:rsidRPr="004E43B4">
        <w:rPr>
          <w:rFonts w:ascii="Times New Roman" w:eastAsia="Times New Roman" w:hAnsi="Times New Roman"/>
          <w:color w:val="000000" w:themeColor="text1"/>
          <w:sz w:val="24"/>
          <w:szCs w:val="24"/>
        </w:rPr>
        <w:lastRenderedPageBreak/>
        <w:t>Обоснование:</w:t>
      </w:r>
    </w:p>
    <w:p w14:paraId="07C3E10C" w14:textId="77777777" w:rsidR="00944C6F" w:rsidRPr="004E43B4" w:rsidRDefault="00944C6F" w:rsidP="004E43B4">
      <w:pPr>
        <w:spacing w:after="0"/>
        <w:ind w:firstLine="708"/>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5.</w:t>
      </w:r>
    </w:p>
    <w:p w14:paraId="009D43BC" w14:textId="77777777" w:rsidR="00D34622" w:rsidRPr="004E43B4" w:rsidRDefault="00D34622" w:rsidP="004E43B4">
      <w:pPr>
        <w:spacing w:after="0"/>
        <w:ind w:firstLine="697"/>
        <w:jc w:val="both"/>
        <w:rPr>
          <w:rFonts w:ascii="Times New Roman" w:hAnsi="Times New Roman"/>
          <w:b/>
          <w:color w:val="000000" w:themeColor="text1"/>
          <w:sz w:val="24"/>
          <w:szCs w:val="24"/>
        </w:rPr>
      </w:pPr>
    </w:p>
    <w:p w14:paraId="4BFA2130" w14:textId="77777777" w:rsidR="00944C6F" w:rsidRPr="004E43B4" w:rsidRDefault="00944C6F" w:rsidP="004E43B4">
      <w:pPr>
        <w:spacing w:after="0"/>
        <w:ind w:firstLine="69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357.</w:t>
      </w:r>
    </w:p>
    <w:p w14:paraId="55D8105E"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eastAsia="ru-RU"/>
        </w:rPr>
      </w:pPr>
      <w:r w:rsidRPr="004E43B4">
        <w:rPr>
          <w:rFonts w:ascii="Times New Roman" w:eastAsia="Times New Roman" w:hAnsi="Times New Roman"/>
          <w:bCs/>
          <w:i/>
          <w:color w:val="000000" w:themeColor="text1"/>
          <w:sz w:val="24"/>
          <w:szCs w:val="24"/>
          <w:lang w:eastAsia="ru-RU"/>
        </w:rPr>
        <w:t>Прочитайте задание, выберите несколько правильных ответов</w:t>
      </w:r>
    </w:p>
    <w:p w14:paraId="5CF8CF7F" w14:textId="77777777" w:rsidR="00944C6F" w:rsidRPr="004E43B4" w:rsidRDefault="00944C6F" w:rsidP="004E43B4">
      <w:pPr>
        <w:shd w:val="clear" w:color="auto" w:fill="FFFFFF"/>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Укажите существующие виды контроля:</w:t>
      </w:r>
    </w:p>
    <w:p w14:paraId="503D23D0" w14:textId="77777777" w:rsidR="00944C6F" w:rsidRPr="004E43B4" w:rsidRDefault="00944C6F" w:rsidP="004E43B4">
      <w:pPr>
        <w:pStyle w:val="a3"/>
        <w:numPr>
          <w:ilvl w:val="0"/>
          <w:numId w:val="127"/>
        </w:numPr>
        <w:shd w:val="clear" w:color="auto" w:fill="FFFFFF"/>
        <w:spacing w:after="0"/>
        <w:ind w:left="0" w:firstLine="69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предварительный;</w:t>
      </w:r>
    </w:p>
    <w:p w14:paraId="5493B2E2" w14:textId="77777777" w:rsidR="00944C6F" w:rsidRPr="004E43B4" w:rsidRDefault="00944C6F" w:rsidP="004E43B4">
      <w:pPr>
        <w:pStyle w:val="a3"/>
        <w:numPr>
          <w:ilvl w:val="0"/>
          <w:numId w:val="127"/>
        </w:numPr>
        <w:shd w:val="clear" w:color="auto" w:fill="FFFFFF"/>
        <w:spacing w:after="0"/>
        <w:ind w:left="0" w:firstLine="69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текущий;</w:t>
      </w:r>
    </w:p>
    <w:p w14:paraId="41427D84" w14:textId="77777777" w:rsidR="00944C6F" w:rsidRPr="004E43B4" w:rsidRDefault="00944C6F" w:rsidP="004E43B4">
      <w:pPr>
        <w:pStyle w:val="a3"/>
        <w:numPr>
          <w:ilvl w:val="0"/>
          <w:numId w:val="127"/>
        </w:numPr>
        <w:shd w:val="clear" w:color="auto" w:fill="FFFFFF"/>
        <w:spacing w:after="0"/>
        <w:ind w:left="0" w:firstLine="69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тематический; </w:t>
      </w:r>
    </w:p>
    <w:p w14:paraId="2ED5FCA2" w14:textId="77777777" w:rsidR="00944C6F" w:rsidRPr="004E43B4" w:rsidRDefault="00944C6F" w:rsidP="004E43B4">
      <w:pPr>
        <w:pStyle w:val="a3"/>
        <w:numPr>
          <w:ilvl w:val="0"/>
          <w:numId w:val="127"/>
        </w:numPr>
        <w:shd w:val="clear" w:color="auto" w:fill="FFFFFF"/>
        <w:spacing w:after="0"/>
        <w:ind w:left="0" w:firstLine="69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повторный;</w:t>
      </w:r>
    </w:p>
    <w:p w14:paraId="624997DC" w14:textId="77777777" w:rsidR="00944C6F" w:rsidRPr="004E43B4" w:rsidRDefault="00944C6F" w:rsidP="004E43B4">
      <w:pPr>
        <w:pStyle w:val="a3"/>
        <w:numPr>
          <w:ilvl w:val="0"/>
          <w:numId w:val="127"/>
        </w:numPr>
        <w:shd w:val="clear" w:color="auto" w:fill="FFFFFF"/>
        <w:spacing w:after="0"/>
        <w:ind w:left="0" w:firstLine="69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итоговый.</w:t>
      </w:r>
    </w:p>
    <w:p w14:paraId="3C53B7ED"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 xml:space="preserve">Ответ: </w:t>
      </w:r>
    </w:p>
    <w:p w14:paraId="72C3D33D" w14:textId="77777777" w:rsidR="00944C6F" w:rsidRPr="004E43B4" w:rsidRDefault="00944C6F" w:rsidP="004E43B4">
      <w:pPr>
        <w:spacing w:after="0"/>
        <w:ind w:firstLine="708"/>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6.</w:t>
      </w:r>
    </w:p>
    <w:p w14:paraId="5D8BCAB0" w14:textId="77777777" w:rsidR="00D34622" w:rsidRPr="004E43B4" w:rsidRDefault="00D34622" w:rsidP="004E43B4">
      <w:pPr>
        <w:spacing w:after="0"/>
        <w:ind w:firstLine="697"/>
        <w:jc w:val="both"/>
        <w:rPr>
          <w:rFonts w:ascii="Times New Roman" w:hAnsi="Times New Roman"/>
          <w:b/>
          <w:color w:val="000000" w:themeColor="text1"/>
          <w:sz w:val="24"/>
          <w:szCs w:val="24"/>
        </w:rPr>
      </w:pPr>
    </w:p>
    <w:p w14:paraId="14BD1349" w14:textId="77777777" w:rsidR="00944C6F" w:rsidRPr="004E43B4" w:rsidRDefault="00944C6F" w:rsidP="004E43B4">
      <w:pPr>
        <w:spacing w:after="0"/>
        <w:ind w:firstLine="697"/>
        <w:jc w:val="both"/>
        <w:rPr>
          <w:rStyle w:val="a8"/>
          <w:rFonts w:ascii="Times New Roman" w:eastAsia="Times New Roman" w:hAnsi="Times New Roman"/>
          <w:bCs w:val="0"/>
          <w:color w:val="000000" w:themeColor="text1"/>
          <w:sz w:val="24"/>
          <w:szCs w:val="24"/>
        </w:rPr>
      </w:pPr>
      <w:r w:rsidRPr="004E43B4">
        <w:rPr>
          <w:rFonts w:ascii="Times New Roman" w:eastAsia="Times New Roman" w:hAnsi="Times New Roman"/>
          <w:b/>
          <w:color w:val="000000" w:themeColor="text1"/>
          <w:sz w:val="24"/>
          <w:szCs w:val="24"/>
        </w:rPr>
        <w:t>Задание 358.</w:t>
      </w:r>
    </w:p>
    <w:p w14:paraId="349993B0" w14:textId="77777777" w:rsidR="00944C6F" w:rsidRPr="004E43B4" w:rsidRDefault="00944C6F" w:rsidP="004E43B4">
      <w:pPr>
        <w:spacing w:after="0"/>
        <w:ind w:firstLine="708"/>
        <w:jc w:val="both"/>
        <w:rPr>
          <w:rFonts w:ascii="Times New Roman" w:hAnsi="Times New Roman"/>
          <w:bCs/>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соответствие.</w:t>
      </w:r>
    </w:p>
    <w:p w14:paraId="02C39B5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классификацией методов контроля обучения и формой организации.</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20DD0FB1" w14:textId="77777777" w:rsidTr="001F0D68">
        <w:tc>
          <w:tcPr>
            <w:tcW w:w="6041" w:type="dxa"/>
            <w:gridSpan w:val="2"/>
          </w:tcPr>
          <w:p w14:paraId="2529ED68" w14:textId="77777777" w:rsidR="00944C6F" w:rsidRPr="004E43B4" w:rsidRDefault="00944C6F" w:rsidP="004E43B4">
            <w:pPr>
              <w:spacing w:after="0"/>
              <w:ind w:right="1314"/>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Классификация методов контроля обучения</w:t>
            </w:r>
          </w:p>
        </w:tc>
        <w:tc>
          <w:tcPr>
            <w:tcW w:w="7741" w:type="dxa"/>
            <w:gridSpan w:val="2"/>
          </w:tcPr>
          <w:p w14:paraId="5485821A" w14:textId="77777777" w:rsidR="00944C6F" w:rsidRPr="004E43B4" w:rsidRDefault="00944C6F" w:rsidP="004E43B4">
            <w:pPr>
              <w:spacing w:after="0"/>
              <w:ind w:right="1314"/>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Форма организации</w:t>
            </w:r>
          </w:p>
        </w:tc>
      </w:tr>
      <w:tr w:rsidR="00944C6F" w:rsidRPr="004E43B4" w14:paraId="19115E7C" w14:textId="77777777" w:rsidTr="001F0D68">
        <w:trPr>
          <w:trHeight w:val="516"/>
        </w:trPr>
        <w:tc>
          <w:tcPr>
            <w:tcW w:w="559" w:type="dxa"/>
            <w:vAlign w:val="center"/>
          </w:tcPr>
          <w:p w14:paraId="5BAFB086"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w:t>
            </w:r>
          </w:p>
        </w:tc>
        <w:tc>
          <w:tcPr>
            <w:tcW w:w="5482" w:type="dxa"/>
            <w:vAlign w:val="center"/>
          </w:tcPr>
          <w:p w14:paraId="7E13D97F" w14:textId="77777777" w:rsidR="00944C6F" w:rsidRPr="004E43B4" w:rsidRDefault="00944C6F" w:rsidP="004E43B4">
            <w:pPr>
              <w:pStyle w:val="a3"/>
              <w:spacing w:after="0"/>
              <w:ind w:left="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rPr>
              <w:t>Устный индивидуальный опрос</w:t>
            </w:r>
          </w:p>
        </w:tc>
        <w:tc>
          <w:tcPr>
            <w:tcW w:w="471" w:type="dxa"/>
            <w:vAlign w:val="center"/>
          </w:tcPr>
          <w:p w14:paraId="5A8BCEA7"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p>
        </w:tc>
        <w:tc>
          <w:tcPr>
            <w:tcW w:w="7270" w:type="dxa"/>
          </w:tcPr>
          <w:p w14:paraId="4083BDB3"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написание диктантов, упражнений, решение задач;</w:t>
            </w:r>
          </w:p>
        </w:tc>
      </w:tr>
      <w:tr w:rsidR="00944C6F" w:rsidRPr="004E43B4" w14:paraId="02F11CB1" w14:textId="77777777" w:rsidTr="001F0D68">
        <w:tc>
          <w:tcPr>
            <w:tcW w:w="559" w:type="dxa"/>
            <w:vAlign w:val="center"/>
          </w:tcPr>
          <w:p w14:paraId="4A628873"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w:t>
            </w:r>
          </w:p>
        </w:tc>
        <w:tc>
          <w:tcPr>
            <w:tcW w:w="5482" w:type="dxa"/>
            <w:vAlign w:val="bottom"/>
          </w:tcPr>
          <w:p w14:paraId="41196F9B"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Устный фронтальный опрос</w:t>
            </w:r>
          </w:p>
          <w:p w14:paraId="07DB6042"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06087A6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p>
        </w:tc>
        <w:tc>
          <w:tcPr>
            <w:tcW w:w="7270" w:type="dxa"/>
          </w:tcPr>
          <w:p w14:paraId="0E4B89C6"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 развитием информационных технологий все шире используется машинный контроль;</w:t>
            </w:r>
          </w:p>
        </w:tc>
      </w:tr>
      <w:tr w:rsidR="00944C6F" w:rsidRPr="004E43B4" w14:paraId="5F9992A2" w14:textId="77777777" w:rsidTr="001F0D68">
        <w:tc>
          <w:tcPr>
            <w:tcW w:w="559" w:type="dxa"/>
            <w:vAlign w:val="center"/>
          </w:tcPr>
          <w:p w14:paraId="76E668C5"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В</w:t>
            </w:r>
          </w:p>
        </w:tc>
        <w:tc>
          <w:tcPr>
            <w:tcW w:w="5482" w:type="dxa"/>
            <w:vAlign w:val="bottom"/>
          </w:tcPr>
          <w:p w14:paraId="004E4FCC"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Программированный контроль</w:t>
            </w:r>
          </w:p>
        </w:tc>
        <w:tc>
          <w:tcPr>
            <w:tcW w:w="471" w:type="dxa"/>
            <w:vAlign w:val="center"/>
          </w:tcPr>
          <w:p w14:paraId="575803D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p>
        </w:tc>
        <w:tc>
          <w:tcPr>
            <w:tcW w:w="7270" w:type="dxa"/>
          </w:tcPr>
          <w:p w14:paraId="669790C4"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выявление учителем знаний, умений и навыков отдельных учащихся;</w:t>
            </w:r>
          </w:p>
        </w:tc>
      </w:tr>
      <w:tr w:rsidR="00944C6F" w:rsidRPr="004E43B4" w14:paraId="42BF5C36" w14:textId="77777777" w:rsidTr="001F0D68">
        <w:tc>
          <w:tcPr>
            <w:tcW w:w="559" w:type="dxa"/>
            <w:vAlign w:val="center"/>
          </w:tcPr>
          <w:p w14:paraId="219B2C1E"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p>
        </w:tc>
        <w:tc>
          <w:tcPr>
            <w:tcW w:w="5482" w:type="dxa"/>
            <w:vAlign w:val="bottom"/>
          </w:tcPr>
          <w:p w14:paraId="58F83784" w14:textId="77777777" w:rsidR="00944C6F" w:rsidRPr="004E43B4" w:rsidRDefault="00944C6F" w:rsidP="004E43B4">
            <w:pPr>
              <w:pStyle w:val="a3"/>
              <w:spacing w:after="0"/>
              <w:ind w:left="0"/>
              <w:jc w:val="both"/>
              <w:rPr>
                <w:rFonts w:ascii="Times New Roman" w:hAnsi="Times New Roman"/>
                <w:color w:val="000000" w:themeColor="text1"/>
                <w:sz w:val="24"/>
                <w:szCs w:val="24"/>
              </w:rPr>
            </w:pPr>
          </w:p>
        </w:tc>
        <w:tc>
          <w:tcPr>
            <w:tcW w:w="471" w:type="dxa"/>
            <w:vAlign w:val="center"/>
          </w:tcPr>
          <w:p w14:paraId="45769AC5"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p>
        </w:tc>
        <w:tc>
          <w:tcPr>
            <w:tcW w:w="7270" w:type="dxa"/>
          </w:tcPr>
          <w:p w14:paraId="721C4CE8"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shd w:val="clear" w:color="auto" w:fill="FFFFFF"/>
              </w:rPr>
              <w:t>форма работы на уроке, при которой учитель устно опрашивает класс.</w:t>
            </w:r>
          </w:p>
        </w:tc>
      </w:tr>
    </w:tbl>
    <w:p w14:paraId="42416E3E" w14:textId="77777777" w:rsidR="00944C6F" w:rsidRPr="004E43B4" w:rsidRDefault="00944C6F" w:rsidP="004E43B4">
      <w:pPr>
        <w:spacing w:after="0"/>
        <w:ind w:right="1314" w:firstLine="708"/>
        <w:jc w:val="both"/>
        <w:rPr>
          <w:rFonts w:ascii="Times New Roman" w:eastAsia="Times New Roman" w:hAnsi="Times New Roman"/>
          <w:i/>
          <w:iCs/>
          <w:color w:val="000000" w:themeColor="text1"/>
          <w:sz w:val="24"/>
          <w:szCs w:val="24"/>
        </w:rPr>
      </w:pPr>
      <w:r w:rsidRPr="004E43B4">
        <w:rPr>
          <w:rFonts w:ascii="Times New Roman" w:eastAsia="Times New Roman" w:hAnsi="Times New Roman"/>
          <w:i/>
          <w:iCs/>
          <w:color w:val="000000" w:themeColor="text1"/>
          <w:sz w:val="24"/>
          <w:szCs w:val="24"/>
        </w:rPr>
        <w:t>Запишите выбранные цифры под соответствующими буквами</w:t>
      </w:r>
      <w:r w:rsidRPr="004E43B4">
        <w:rPr>
          <w:rFonts w:ascii="Times New Roman" w:eastAsia="Arial" w:hAnsi="Times New Roman"/>
          <w:i/>
          <w:iCs/>
          <w:color w:val="000000" w:themeColor="text1"/>
          <w:sz w:val="24"/>
          <w:szCs w:val="24"/>
        </w:rPr>
        <w:t>:</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25"/>
        <w:gridCol w:w="2740"/>
      </w:tblGrid>
      <w:tr w:rsidR="00944C6F" w:rsidRPr="004E43B4" w14:paraId="322820E0" w14:textId="77777777" w:rsidTr="001F0D68">
        <w:tc>
          <w:tcPr>
            <w:tcW w:w="2623" w:type="dxa"/>
          </w:tcPr>
          <w:p w14:paraId="632F0634"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2625" w:type="dxa"/>
          </w:tcPr>
          <w:p w14:paraId="1E0DF64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2740" w:type="dxa"/>
          </w:tcPr>
          <w:p w14:paraId="18ACA44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r>
      <w:tr w:rsidR="00944C6F" w:rsidRPr="004E43B4" w14:paraId="39F755B8" w14:textId="77777777" w:rsidTr="001F0D68">
        <w:tc>
          <w:tcPr>
            <w:tcW w:w="2623" w:type="dxa"/>
          </w:tcPr>
          <w:p w14:paraId="4881F15D"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625" w:type="dxa"/>
          </w:tcPr>
          <w:p w14:paraId="3C155B45"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740" w:type="dxa"/>
          </w:tcPr>
          <w:p w14:paraId="1A5B41C8" w14:textId="77777777" w:rsidR="00944C6F" w:rsidRPr="004E43B4" w:rsidRDefault="00944C6F" w:rsidP="004E43B4">
            <w:pPr>
              <w:spacing w:after="0"/>
              <w:ind w:right="1314"/>
              <w:jc w:val="both"/>
              <w:rPr>
                <w:rFonts w:ascii="Times New Roman" w:hAnsi="Times New Roman"/>
                <w:color w:val="000000" w:themeColor="text1"/>
                <w:sz w:val="24"/>
                <w:szCs w:val="24"/>
              </w:rPr>
            </w:pPr>
          </w:p>
        </w:tc>
      </w:tr>
    </w:tbl>
    <w:p w14:paraId="60A0594C"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 xml:space="preserve">Семестр: </w:t>
      </w:r>
      <w:r w:rsidRPr="004E43B4">
        <w:rPr>
          <w:rFonts w:ascii="Times New Roman" w:eastAsia="Times New Roman" w:hAnsi="Times New Roman"/>
          <w:color w:val="000000" w:themeColor="text1"/>
          <w:sz w:val="24"/>
          <w:szCs w:val="24"/>
        </w:rPr>
        <w:t>6.</w:t>
      </w:r>
    </w:p>
    <w:p w14:paraId="028E9034" w14:textId="77777777" w:rsidR="00D34622" w:rsidRPr="004E43B4" w:rsidRDefault="00D34622" w:rsidP="004E43B4">
      <w:pPr>
        <w:spacing w:after="0"/>
        <w:ind w:firstLine="697"/>
        <w:jc w:val="both"/>
        <w:rPr>
          <w:rFonts w:ascii="Times New Roman" w:eastAsia="Times New Roman" w:hAnsi="Times New Roman"/>
          <w:b/>
          <w:color w:val="000000" w:themeColor="text1"/>
          <w:sz w:val="24"/>
          <w:szCs w:val="24"/>
        </w:rPr>
      </w:pPr>
    </w:p>
    <w:p w14:paraId="201F5ED0" w14:textId="77777777" w:rsidR="00944C6F" w:rsidRPr="004E43B4" w:rsidRDefault="00944C6F" w:rsidP="004E43B4">
      <w:pPr>
        <w:spacing w:after="0"/>
        <w:ind w:firstLine="697"/>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359.</w:t>
      </w:r>
    </w:p>
    <w:p w14:paraId="6E8522B5"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04916F18" w14:textId="77777777" w:rsidR="00944C6F" w:rsidRPr="004E43B4" w:rsidRDefault="00944C6F" w:rsidP="004E43B4">
      <w:pPr>
        <w:spacing w:after="0"/>
        <w:ind w:firstLine="70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Урок закрепления знаний. Установите последовательность структуры данного типа урока. </w:t>
      </w:r>
    </w:p>
    <w:p w14:paraId="5A5FB094" w14:textId="77777777" w:rsidR="00944C6F" w:rsidRPr="004E43B4" w:rsidRDefault="00944C6F" w:rsidP="004E43B4">
      <w:pPr>
        <w:pStyle w:val="a3"/>
        <w:numPr>
          <w:ilvl w:val="0"/>
          <w:numId w:val="128"/>
        </w:numPr>
        <w:spacing w:after="0"/>
        <w:ind w:left="0" w:firstLine="69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задание на дом;</w:t>
      </w:r>
    </w:p>
    <w:p w14:paraId="2405F4D6" w14:textId="77777777" w:rsidR="00944C6F" w:rsidRPr="004E43B4" w:rsidRDefault="00944C6F" w:rsidP="004E43B4">
      <w:pPr>
        <w:pStyle w:val="a3"/>
        <w:numPr>
          <w:ilvl w:val="0"/>
          <w:numId w:val="128"/>
        </w:numPr>
        <w:spacing w:after="0"/>
        <w:ind w:left="0" w:firstLine="69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выполнение устных и письменных упражнений;</w:t>
      </w:r>
    </w:p>
    <w:p w14:paraId="138E6BC5" w14:textId="77777777" w:rsidR="00944C6F" w:rsidRPr="004E43B4" w:rsidRDefault="00944C6F" w:rsidP="004E43B4">
      <w:pPr>
        <w:pStyle w:val="a3"/>
        <w:numPr>
          <w:ilvl w:val="0"/>
          <w:numId w:val="128"/>
        </w:numPr>
        <w:spacing w:after="0"/>
        <w:ind w:left="0" w:firstLine="69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 xml:space="preserve">проверка домашнего задания; </w:t>
      </w:r>
    </w:p>
    <w:p w14:paraId="59C9169E" w14:textId="77777777" w:rsidR="00944C6F" w:rsidRPr="004E43B4" w:rsidRDefault="00944C6F" w:rsidP="004E43B4">
      <w:pPr>
        <w:pStyle w:val="a3"/>
        <w:numPr>
          <w:ilvl w:val="0"/>
          <w:numId w:val="128"/>
        </w:numPr>
        <w:spacing w:after="0"/>
        <w:ind w:left="0" w:firstLine="698"/>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проверка выполнения устных и письменных упражнений.</w:t>
      </w:r>
    </w:p>
    <w:p w14:paraId="12759221"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732C0E62"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4373B097"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484A57F6"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71D60A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D1253F7" w14:textId="77777777" w:rsidR="00944C6F" w:rsidRPr="004E43B4" w:rsidRDefault="00944C6F" w:rsidP="004E43B4">
            <w:pPr>
              <w:spacing w:after="0"/>
              <w:jc w:val="both"/>
              <w:rPr>
                <w:rFonts w:ascii="Times New Roman" w:hAnsi="Times New Roman"/>
                <w:color w:val="000000" w:themeColor="text1"/>
                <w:sz w:val="24"/>
                <w:szCs w:val="24"/>
              </w:rPr>
            </w:pPr>
          </w:p>
        </w:tc>
      </w:tr>
    </w:tbl>
    <w:p w14:paraId="7C30B5E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73BFDCFF" w14:textId="77777777" w:rsidR="00D34622" w:rsidRPr="004E43B4" w:rsidRDefault="00D34622" w:rsidP="004E43B4">
      <w:pPr>
        <w:spacing w:after="0"/>
        <w:ind w:firstLine="708"/>
        <w:jc w:val="both"/>
        <w:rPr>
          <w:rFonts w:ascii="Times New Roman" w:hAnsi="Times New Roman"/>
          <w:b/>
          <w:color w:val="000000" w:themeColor="text1"/>
          <w:sz w:val="24"/>
          <w:szCs w:val="24"/>
        </w:rPr>
      </w:pPr>
    </w:p>
    <w:p w14:paraId="1E048825"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360.</w:t>
      </w:r>
    </w:p>
    <w:p w14:paraId="2EE7BA53"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запишите развернутый обоснованный ответ.</w:t>
      </w:r>
    </w:p>
    <w:p w14:paraId="0AE3D58D" w14:textId="77777777" w:rsidR="00944C6F" w:rsidRPr="004E43B4" w:rsidRDefault="00944C6F" w:rsidP="004E43B4">
      <w:pPr>
        <w:pStyle w:val="aa"/>
        <w:shd w:val="clear" w:color="auto" w:fill="FFFFFF"/>
        <w:spacing w:before="0" w:beforeAutospacing="0" w:after="0" w:afterAutospacing="0" w:line="276" w:lineRule="auto"/>
        <w:ind w:firstLine="708"/>
        <w:jc w:val="both"/>
        <w:rPr>
          <w:color w:val="000000" w:themeColor="text1"/>
        </w:rPr>
      </w:pPr>
      <w:r w:rsidRPr="004E43B4">
        <w:rPr>
          <w:color w:val="000000" w:themeColor="text1"/>
        </w:rPr>
        <w:t>К какому принципу вы отнесете правило: необходимо излагать учебный материал от легкого к трудному, от известного к неизвестному.</w:t>
      </w:r>
    </w:p>
    <w:p w14:paraId="61843C11" w14:textId="77777777" w:rsidR="00944C6F" w:rsidRPr="004E43B4" w:rsidRDefault="00944C6F" w:rsidP="004E43B4">
      <w:pPr>
        <w:pStyle w:val="aa"/>
        <w:numPr>
          <w:ilvl w:val="0"/>
          <w:numId w:val="129"/>
        </w:numPr>
        <w:shd w:val="clear" w:color="auto" w:fill="FFFFFF"/>
        <w:spacing w:before="0" w:beforeAutospacing="0" w:after="0" w:afterAutospacing="0" w:line="276" w:lineRule="auto"/>
        <w:ind w:left="0" w:firstLine="556"/>
        <w:jc w:val="both"/>
        <w:rPr>
          <w:color w:val="000000" w:themeColor="text1"/>
        </w:rPr>
      </w:pPr>
      <w:r w:rsidRPr="004E43B4">
        <w:rPr>
          <w:color w:val="000000" w:themeColor="text1"/>
        </w:rPr>
        <w:t>наглядности;</w:t>
      </w:r>
    </w:p>
    <w:p w14:paraId="29013AB5" w14:textId="77777777" w:rsidR="00944C6F" w:rsidRPr="004E43B4" w:rsidRDefault="00944C6F" w:rsidP="004E43B4">
      <w:pPr>
        <w:pStyle w:val="aa"/>
        <w:numPr>
          <w:ilvl w:val="0"/>
          <w:numId w:val="129"/>
        </w:numPr>
        <w:shd w:val="clear" w:color="auto" w:fill="FFFFFF"/>
        <w:spacing w:before="0" w:beforeAutospacing="0" w:after="0" w:afterAutospacing="0" w:line="276" w:lineRule="auto"/>
        <w:ind w:left="0" w:firstLine="556"/>
        <w:jc w:val="both"/>
        <w:rPr>
          <w:color w:val="000000" w:themeColor="text1"/>
        </w:rPr>
      </w:pPr>
      <w:r w:rsidRPr="004E43B4">
        <w:rPr>
          <w:color w:val="000000" w:themeColor="text1"/>
        </w:rPr>
        <w:t>научности;</w:t>
      </w:r>
    </w:p>
    <w:p w14:paraId="2F360620" w14:textId="77777777" w:rsidR="00944C6F" w:rsidRPr="004E43B4" w:rsidRDefault="00944C6F" w:rsidP="004E43B4">
      <w:pPr>
        <w:pStyle w:val="aa"/>
        <w:numPr>
          <w:ilvl w:val="0"/>
          <w:numId w:val="129"/>
        </w:numPr>
        <w:shd w:val="clear" w:color="auto" w:fill="FFFFFF"/>
        <w:spacing w:before="0" w:beforeAutospacing="0" w:after="0" w:afterAutospacing="0" w:line="276" w:lineRule="auto"/>
        <w:ind w:left="0" w:firstLine="556"/>
        <w:jc w:val="both"/>
        <w:rPr>
          <w:color w:val="000000" w:themeColor="text1"/>
        </w:rPr>
      </w:pPr>
      <w:r w:rsidRPr="004E43B4">
        <w:rPr>
          <w:color w:val="000000" w:themeColor="text1"/>
        </w:rPr>
        <w:t>доступности;</w:t>
      </w:r>
    </w:p>
    <w:p w14:paraId="4695C155" w14:textId="77777777" w:rsidR="00944C6F" w:rsidRPr="004E43B4" w:rsidRDefault="00944C6F" w:rsidP="004E43B4">
      <w:pPr>
        <w:pStyle w:val="aa"/>
        <w:numPr>
          <w:ilvl w:val="0"/>
          <w:numId w:val="129"/>
        </w:numPr>
        <w:shd w:val="clear" w:color="auto" w:fill="FFFFFF"/>
        <w:spacing w:before="0" w:beforeAutospacing="0" w:after="0" w:afterAutospacing="0" w:line="276" w:lineRule="auto"/>
        <w:ind w:left="0" w:firstLine="556"/>
        <w:jc w:val="both"/>
        <w:rPr>
          <w:color w:val="000000" w:themeColor="text1"/>
        </w:rPr>
      </w:pPr>
      <w:r w:rsidRPr="004E43B4">
        <w:rPr>
          <w:color w:val="000000" w:themeColor="text1"/>
        </w:rPr>
        <w:t>связи теории с практикой.</w:t>
      </w:r>
    </w:p>
    <w:p w14:paraId="7A26AD32"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8CF56C5"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Обоснование:</w:t>
      </w:r>
    </w:p>
    <w:p w14:paraId="054083EF"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17121C6D"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2CD948B5" w14:textId="77777777" w:rsidR="00D34622" w:rsidRPr="004E43B4" w:rsidRDefault="00D34622" w:rsidP="004E43B4">
      <w:pPr>
        <w:spacing w:after="0"/>
        <w:ind w:firstLine="708"/>
        <w:jc w:val="both"/>
        <w:rPr>
          <w:rFonts w:ascii="Times New Roman" w:eastAsia="Times New Roman" w:hAnsi="Times New Roman"/>
          <w:b/>
          <w:color w:val="000000" w:themeColor="text1"/>
          <w:sz w:val="24"/>
          <w:szCs w:val="24"/>
        </w:rPr>
      </w:pPr>
    </w:p>
    <w:p w14:paraId="36444F92"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Задание 361.</w:t>
      </w:r>
      <w:r w:rsidRPr="004E43B4">
        <w:rPr>
          <w:rFonts w:ascii="Times New Roman" w:eastAsia="Times New Roman" w:hAnsi="Times New Roman"/>
          <w:b/>
          <w:bCs/>
          <w:color w:val="000000" w:themeColor="text1"/>
          <w:sz w:val="24"/>
          <w:szCs w:val="24"/>
        </w:rPr>
        <w:tab/>
      </w:r>
      <w:r w:rsidRPr="004E43B4">
        <w:rPr>
          <w:rFonts w:ascii="Times New Roman" w:eastAsia="Times New Roman" w:hAnsi="Times New Roman"/>
          <w:b/>
          <w:bCs/>
          <w:color w:val="000000" w:themeColor="text1"/>
          <w:sz w:val="24"/>
          <w:szCs w:val="24"/>
        </w:rPr>
        <w:tab/>
      </w:r>
      <w:r w:rsidRPr="004E43B4">
        <w:rPr>
          <w:rFonts w:ascii="Times New Roman" w:eastAsia="Times New Roman" w:hAnsi="Times New Roman"/>
          <w:b/>
          <w:bCs/>
          <w:color w:val="000000" w:themeColor="text1"/>
          <w:sz w:val="24"/>
          <w:szCs w:val="24"/>
        </w:rPr>
        <w:tab/>
      </w:r>
      <w:r w:rsidRPr="004E43B4">
        <w:rPr>
          <w:rFonts w:ascii="Times New Roman" w:eastAsia="Times New Roman" w:hAnsi="Times New Roman"/>
          <w:b/>
          <w:bCs/>
          <w:color w:val="000000" w:themeColor="text1"/>
          <w:sz w:val="24"/>
          <w:szCs w:val="24"/>
        </w:rPr>
        <w:tab/>
      </w:r>
      <w:r w:rsidRPr="004E43B4">
        <w:rPr>
          <w:rFonts w:ascii="Times New Roman" w:eastAsia="Times New Roman" w:hAnsi="Times New Roman"/>
          <w:b/>
          <w:bCs/>
          <w:color w:val="000000" w:themeColor="text1"/>
          <w:sz w:val="24"/>
          <w:szCs w:val="24"/>
        </w:rPr>
        <w:tab/>
      </w:r>
      <w:r w:rsidRPr="004E43B4">
        <w:rPr>
          <w:rFonts w:ascii="Times New Roman" w:eastAsia="Times New Roman" w:hAnsi="Times New Roman"/>
          <w:b/>
          <w:bCs/>
          <w:color w:val="000000" w:themeColor="text1"/>
          <w:sz w:val="24"/>
          <w:szCs w:val="24"/>
        </w:rPr>
        <w:tab/>
      </w:r>
      <w:r w:rsidRPr="004E43B4">
        <w:rPr>
          <w:rFonts w:ascii="Times New Roman" w:eastAsia="Times New Roman" w:hAnsi="Times New Roman"/>
          <w:b/>
          <w:bCs/>
          <w:color w:val="000000" w:themeColor="text1"/>
          <w:sz w:val="24"/>
          <w:szCs w:val="24"/>
        </w:rPr>
        <w:tab/>
      </w:r>
      <w:r w:rsidRPr="004E43B4">
        <w:rPr>
          <w:rFonts w:ascii="Times New Roman" w:eastAsia="Times New Roman" w:hAnsi="Times New Roman"/>
          <w:b/>
          <w:bCs/>
          <w:color w:val="000000" w:themeColor="text1"/>
          <w:sz w:val="24"/>
          <w:szCs w:val="24"/>
        </w:rPr>
        <w:tab/>
      </w:r>
      <w:r w:rsidRPr="004E43B4">
        <w:rPr>
          <w:rFonts w:ascii="Times New Roman" w:eastAsia="Times New Roman" w:hAnsi="Times New Roman"/>
          <w:b/>
          <w:bCs/>
          <w:color w:val="000000" w:themeColor="text1"/>
          <w:sz w:val="24"/>
          <w:szCs w:val="24"/>
        </w:rPr>
        <w:tab/>
      </w:r>
    </w:p>
    <w:p w14:paraId="75AD5ED1" w14:textId="77777777" w:rsidR="00944C6F" w:rsidRPr="004E43B4" w:rsidRDefault="00944C6F" w:rsidP="004E43B4">
      <w:pPr>
        <w:spacing w:after="0"/>
        <w:ind w:firstLine="708"/>
        <w:rPr>
          <w:rFonts w:ascii="Times New Roman" w:eastAsia="Times New Roman" w:hAnsi="Times New Roman"/>
          <w:b/>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установите соответствие.</w:t>
      </w:r>
      <w:r w:rsidRPr="004E43B4">
        <w:rPr>
          <w:rFonts w:ascii="Times New Roman" w:eastAsia="Times New Roman" w:hAnsi="Times New Roman"/>
          <w:bCs/>
          <w:color w:val="000000" w:themeColor="text1"/>
          <w:sz w:val="24"/>
          <w:szCs w:val="24"/>
        </w:rPr>
        <w:t>Поставьте в соответствие тип учебного занятия и его цель</w:t>
      </w:r>
      <w:r w:rsidR="00C252CF" w:rsidRPr="004E43B4">
        <w:rPr>
          <w:rFonts w:ascii="Times New Roman" w:eastAsia="Times New Roman" w:hAnsi="Times New Roman"/>
          <w:bCs/>
          <w:color w:val="000000" w:themeColor="text1"/>
          <w:sz w:val="24"/>
          <w:szCs w:val="24"/>
        </w:rPr>
        <w:t xml:space="preserve">. </w:t>
      </w:r>
      <w:r w:rsidRPr="004E43B4">
        <w:rPr>
          <w:rFonts w:ascii="Times New Roman" w:eastAsia="Times New Roman" w:hAnsi="Times New Roman"/>
          <w:bCs/>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25F3101C" w14:textId="77777777" w:rsidTr="001F0D68">
        <w:tc>
          <w:tcPr>
            <w:tcW w:w="6041" w:type="dxa"/>
            <w:gridSpan w:val="2"/>
          </w:tcPr>
          <w:p w14:paraId="171B5C68"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Тип учебного занятия</w:t>
            </w:r>
          </w:p>
        </w:tc>
        <w:tc>
          <w:tcPr>
            <w:tcW w:w="7741" w:type="dxa"/>
            <w:gridSpan w:val="2"/>
          </w:tcPr>
          <w:p w14:paraId="0FB4CB97"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Цель</w:t>
            </w:r>
          </w:p>
        </w:tc>
      </w:tr>
      <w:tr w:rsidR="00944C6F" w:rsidRPr="004E43B4" w14:paraId="6DBCDD7F" w14:textId="77777777" w:rsidTr="001F0D68">
        <w:tc>
          <w:tcPr>
            <w:tcW w:w="559" w:type="dxa"/>
            <w:vAlign w:val="center"/>
          </w:tcPr>
          <w:p w14:paraId="78BDDB1C"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А</w:t>
            </w:r>
          </w:p>
        </w:tc>
        <w:tc>
          <w:tcPr>
            <w:tcW w:w="5482" w:type="dxa"/>
            <w:vAlign w:val="center"/>
          </w:tcPr>
          <w:p w14:paraId="268BB251"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Урок изучения нового материала</w:t>
            </w:r>
          </w:p>
        </w:tc>
        <w:tc>
          <w:tcPr>
            <w:tcW w:w="471" w:type="dxa"/>
            <w:vAlign w:val="center"/>
          </w:tcPr>
          <w:p w14:paraId="58448BB1"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1</w:t>
            </w:r>
          </w:p>
        </w:tc>
        <w:tc>
          <w:tcPr>
            <w:tcW w:w="7270" w:type="dxa"/>
          </w:tcPr>
          <w:p w14:paraId="58AFDCF7"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Проверка уровня усвоения знаний и умений учащихся</w:t>
            </w:r>
          </w:p>
        </w:tc>
      </w:tr>
      <w:tr w:rsidR="00944C6F" w:rsidRPr="004E43B4" w14:paraId="68608A77" w14:textId="77777777" w:rsidTr="001F0D68">
        <w:tc>
          <w:tcPr>
            <w:tcW w:w="559" w:type="dxa"/>
            <w:vAlign w:val="center"/>
          </w:tcPr>
          <w:p w14:paraId="018A5550"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Б</w:t>
            </w:r>
          </w:p>
        </w:tc>
        <w:tc>
          <w:tcPr>
            <w:tcW w:w="5482" w:type="dxa"/>
            <w:vAlign w:val="bottom"/>
          </w:tcPr>
          <w:p w14:paraId="32F7A16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Урок закрепления знаний</w:t>
            </w:r>
          </w:p>
        </w:tc>
        <w:tc>
          <w:tcPr>
            <w:tcW w:w="471" w:type="dxa"/>
            <w:vAlign w:val="center"/>
          </w:tcPr>
          <w:p w14:paraId="60F89163"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2</w:t>
            </w:r>
          </w:p>
        </w:tc>
        <w:tc>
          <w:tcPr>
            <w:tcW w:w="7270" w:type="dxa"/>
          </w:tcPr>
          <w:p w14:paraId="3AEE708C"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Формирование у учащихся новых знаний и умений</w:t>
            </w:r>
          </w:p>
        </w:tc>
      </w:tr>
      <w:tr w:rsidR="00944C6F" w:rsidRPr="004E43B4" w14:paraId="4B966284" w14:textId="77777777" w:rsidTr="001F0D68">
        <w:tc>
          <w:tcPr>
            <w:tcW w:w="559" w:type="dxa"/>
            <w:vAlign w:val="center"/>
          </w:tcPr>
          <w:p w14:paraId="5AACEEB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В</w:t>
            </w:r>
          </w:p>
        </w:tc>
        <w:tc>
          <w:tcPr>
            <w:tcW w:w="5482" w:type="dxa"/>
            <w:vAlign w:val="bottom"/>
          </w:tcPr>
          <w:p w14:paraId="374FBE00"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Урок применения знаний</w:t>
            </w:r>
          </w:p>
        </w:tc>
        <w:tc>
          <w:tcPr>
            <w:tcW w:w="471" w:type="dxa"/>
            <w:vAlign w:val="center"/>
          </w:tcPr>
          <w:p w14:paraId="0938CAB7"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3</w:t>
            </w:r>
          </w:p>
        </w:tc>
        <w:tc>
          <w:tcPr>
            <w:tcW w:w="7270" w:type="dxa"/>
          </w:tcPr>
          <w:p w14:paraId="62C5713F"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Закрепление и углубление ранее изученного материала</w:t>
            </w:r>
          </w:p>
        </w:tc>
      </w:tr>
      <w:tr w:rsidR="00944C6F" w:rsidRPr="004E43B4" w14:paraId="53E966BA" w14:textId="77777777" w:rsidTr="001F0D68">
        <w:tc>
          <w:tcPr>
            <w:tcW w:w="559" w:type="dxa"/>
            <w:vAlign w:val="center"/>
          </w:tcPr>
          <w:p w14:paraId="634E399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Г</w:t>
            </w:r>
          </w:p>
        </w:tc>
        <w:tc>
          <w:tcPr>
            <w:tcW w:w="5482" w:type="dxa"/>
            <w:vAlign w:val="bottom"/>
          </w:tcPr>
          <w:p w14:paraId="4B05502B"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Урок контроля знаний</w:t>
            </w:r>
          </w:p>
        </w:tc>
        <w:tc>
          <w:tcPr>
            <w:tcW w:w="471" w:type="dxa"/>
            <w:vAlign w:val="center"/>
          </w:tcPr>
          <w:p w14:paraId="25E15F6F"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4</w:t>
            </w:r>
          </w:p>
        </w:tc>
        <w:tc>
          <w:tcPr>
            <w:tcW w:w="7270" w:type="dxa"/>
          </w:tcPr>
          <w:p w14:paraId="5216E8AF"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Применение полученных знаний и умений в практической деятельности</w:t>
            </w:r>
          </w:p>
        </w:tc>
      </w:tr>
      <w:tr w:rsidR="00944C6F" w:rsidRPr="004E43B4" w14:paraId="2BE4E503" w14:textId="77777777" w:rsidTr="001F0D68">
        <w:tc>
          <w:tcPr>
            <w:tcW w:w="559" w:type="dxa"/>
            <w:vAlign w:val="center"/>
          </w:tcPr>
          <w:p w14:paraId="3C16CFA7"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5482" w:type="dxa"/>
            <w:vAlign w:val="bottom"/>
          </w:tcPr>
          <w:p w14:paraId="52290A97"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471" w:type="dxa"/>
            <w:vAlign w:val="center"/>
          </w:tcPr>
          <w:p w14:paraId="0B88234B"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5</w:t>
            </w:r>
          </w:p>
        </w:tc>
        <w:tc>
          <w:tcPr>
            <w:tcW w:w="7270" w:type="dxa"/>
          </w:tcPr>
          <w:p w14:paraId="00BE9EF6"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Общение с родителями</w:t>
            </w:r>
          </w:p>
        </w:tc>
      </w:tr>
    </w:tbl>
    <w:p w14:paraId="07326CED" w14:textId="77777777" w:rsidR="00944C6F" w:rsidRPr="004E43B4" w:rsidRDefault="00944C6F" w:rsidP="004E43B4">
      <w:pPr>
        <w:spacing w:after="0"/>
        <w:ind w:firstLine="708"/>
        <w:jc w:val="both"/>
        <w:rPr>
          <w:rFonts w:ascii="Times New Roman" w:eastAsia="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t xml:space="preserve">Запишите выбранные цифры под соответствующими буквами: </w:t>
      </w:r>
      <w:r w:rsidRPr="004E43B4">
        <w:rPr>
          <w:rFonts w:ascii="Times New Roman" w:eastAsia="Times New Roman" w:hAnsi="Times New Roman"/>
          <w:bCs/>
          <w:i/>
          <w:color w:val="000000" w:themeColor="text1"/>
          <w:sz w:val="24"/>
          <w:szCs w:val="24"/>
        </w:rPr>
        <w:tab/>
      </w:r>
      <w:r w:rsidRPr="004E43B4">
        <w:rPr>
          <w:rFonts w:ascii="Times New Roman" w:eastAsia="Times New Roman" w:hAnsi="Times New Roman"/>
          <w:bCs/>
          <w:i/>
          <w:color w:val="000000" w:themeColor="text1"/>
          <w:sz w:val="24"/>
          <w:szCs w:val="24"/>
        </w:rPr>
        <w:tab/>
      </w:r>
      <w:r w:rsidRPr="004E43B4">
        <w:rPr>
          <w:rFonts w:ascii="Times New Roman" w:eastAsia="Times New Roman" w:hAnsi="Times New Roman"/>
          <w:bCs/>
          <w:i/>
          <w:color w:val="000000" w:themeColor="text1"/>
          <w:sz w:val="24"/>
          <w:szCs w:val="24"/>
        </w:rPr>
        <w:tab/>
      </w:r>
      <w:r w:rsidRPr="004E43B4">
        <w:rPr>
          <w:rFonts w:ascii="Times New Roman" w:eastAsia="Times New Roman" w:hAnsi="Times New Roman"/>
          <w:bCs/>
          <w:i/>
          <w:color w:val="000000" w:themeColor="text1"/>
          <w:sz w:val="24"/>
          <w:szCs w:val="24"/>
        </w:rPr>
        <w:tab/>
      </w:r>
      <w:r w:rsidRPr="004E43B4">
        <w:rPr>
          <w:rFonts w:ascii="Times New Roman" w:eastAsia="Times New Roman" w:hAnsi="Times New Roman"/>
          <w:bCs/>
          <w:i/>
          <w:color w:val="000000" w:themeColor="text1"/>
          <w:sz w:val="24"/>
          <w:szCs w:val="24"/>
        </w:rPr>
        <w:tab/>
      </w:r>
      <w:r w:rsidRPr="004E43B4">
        <w:rPr>
          <w:rFonts w:ascii="Times New Roman" w:eastAsia="Times New Roman" w:hAnsi="Times New Roman"/>
          <w:bCs/>
          <w:i/>
          <w:color w:val="000000" w:themeColor="text1"/>
          <w:sz w:val="24"/>
          <w:szCs w:val="24"/>
        </w:rPr>
        <w:tab/>
      </w:r>
      <w:r w:rsidRPr="004E43B4">
        <w:rPr>
          <w:rFonts w:ascii="Times New Roman" w:eastAsia="Times New Roman" w:hAnsi="Times New Roman"/>
          <w:bCs/>
          <w:i/>
          <w:color w:val="000000" w:themeColor="text1"/>
          <w:sz w:val="24"/>
          <w:szCs w:val="24"/>
        </w:rPr>
        <w:tab/>
      </w:r>
      <w:r w:rsidRPr="004E43B4">
        <w:rPr>
          <w:rFonts w:ascii="Times New Roman" w:eastAsia="Times New Roman" w:hAnsi="Times New Roman"/>
          <w:bCs/>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681D21B8" w14:textId="77777777" w:rsidTr="001F0D68">
        <w:tc>
          <w:tcPr>
            <w:tcW w:w="2867" w:type="dxa"/>
          </w:tcPr>
          <w:p w14:paraId="34896DF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А</w:t>
            </w:r>
          </w:p>
        </w:tc>
        <w:tc>
          <w:tcPr>
            <w:tcW w:w="3119" w:type="dxa"/>
          </w:tcPr>
          <w:p w14:paraId="174D79B6"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Б</w:t>
            </w:r>
          </w:p>
        </w:tc>
        <w:tc>
          <w:tcPr>
            <w:tcW w:w="3260" w:type="dxa"/>
          </w:tcPr>
          <w:p w14:paraId="12430171"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В</w:t>
            </w:r>
          </w:p>
        </w:tc>
        <w:tc>
          <w:tcPr>
            <w:tcW w:w="2835" w:type="dxa"/>
          </w:tcPr>
          <w:p w14:paraId="2F9AFE5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Г</w:t>
            </w:r>
          </w:p>
        </w:tc>
      </w:tr>
      <w:tr w:rsidR="00944C6F" w:rsidRPr="004E43B4" w14:paraId="614EE1EF" w14:textId="77777777" w:rsidTr="001F0D68">
        <w:tc>
          <w:tcPr>
            <w:tcW w:w="2867" w:type="dxa"/>
          </w:tcPr>
          <w:p w14:paraId="40A36F91"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3119" w:type="dxa"/>
          </w:tcPr>
          <w:p w14:paraId="58FBD60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3260" w:type="dxa"/>
          </w:tcPr>
          <w:p w14:paraId="504FC2C2"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2835" w:type="dxa"/>
          </w:tcPr>
          <w:p w14:paraId="1EEF66F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r>
    </w:tbl>
    <w:p w14:paraId="2A3E687D" w14:textId="77777777" w:rsidR="004F6C50"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 xml:space="preserve">Семестр: </w:t>
      </w:r>
      <w:r w:rsidRPr="004E43B4">
        <w:rPr>
          <w:rFonts w:ascii="Times New Roman" w:eastAsia="Times New Roman" w:hAnsi="Times New Roman"/>
          <w:bCs/>
          <w:color w:val="000000" w:themeColor="text1"/>
          <w:sz w:val="24"/>
          <w:szCs w:val="24"/>
        </w:rPr>
        <w:t>6</w:t>
      </w:r>
      <w:r w:rsidRPr="004E43B4">
        <w:rPr>
          <w:rFonts w:ascii="Times New Roman" w:eastAsia="Times New Roman" w:hAnsi="Times New Roman"/>
          <w:b/>
          <w:bCs/>
          <w:color w:val="000000" w:themeColor="text1"/>
          <w:sz w:val="24"/>
          <w:szCs w:val="24"/>
        </w:rPr>
        <w:tab/>
      </w:r>
    </w:p>
    <w:p w14:paraId="77C78426"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Задание 362.</w:t>
      </w:r>
    </w:p>
    <w:p w14:paraId="3C25979F"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установите последовательность.</w:t>
      </w:r>
    </w:p>
    <w:p w14:paraId="0936854F"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Установите последовательность этапов урока изучения нового материала:</w:t>
      </w:r>
    </w:p>
    <w:p w14:paraId="0BA4D350" w14:textId="77777777" w:rsidR="00944C6F" w:rsidRPr="004E43B4" w:rsidRDefault="00944C6F" w:rsidP="00D80265">
      <w:pPr>
        <w:numPr>
          <w:ilvl w:val="0"/>
          <w:numId w:val="96"/>
        </w:numPr>
        <w:tabs>
          <w:tab w:val="left" w:pos="1134"/>
        </w:tabs>
        <w:spacing w:after="0"/>
        <w:ind w:left="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Формулирование темы и цели урока </w:t>
      </w:r>
    </w:p>
    <w:p w14:paraId="4D4B4C99" w14:textId="77777777" w:rsidR="00944C6F" w:rsidRPr="004E43B4" w:rsidRDefault="00944C6F" w:rsidP="00D80265">
      <w:pPr>
        <w:numPr>
          <w:ilvl w:val="0"/>
          <w:numId w:val="96"/>
        </w:numPr>
        <w:tabs>
          <w:tab w:val="left" w:pos="1134"/>
        </w:tabs>
        <w:spacing w:after="0"/>
        <w:ind w:left="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Актуализация опорных знаний учащихся</w:t>
      </w:r>
    </w:p>
    <w:p w14:paraId="5CC66DAF" w14:textId="77777777" w:rsidR="00944C6F" w:rsidRPr="004E43B4" w:rsidRDefault="00944C6F" w:rsidP="00D80265">
      <w:pPr>
        <w:numPr>
          <w:ilvl w:val="0"/>
          <w:numId w:val="96"/>
        </w:numPr>
        <w:tabs>
          <w:tab w:val="left" w:pos="1134"/>
        </w:tabs>
        <w:spacing w:after="0"/>
        <w:ind w:left="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Закрепление изученного материала</w:t>
      </w:r>
    </w:p>
    <w:p w14:paraId="436AC630" w14:textId="77777777" w:rsidR="00944C6F" w:rsidRPr="004E43B4" w:rsidRDefault="00944C6F" w:rsidP="00D80265">
      <w:pPr>
        <w:numPr>
          <w:ilvl w:val="0"/>
          <w:numId w:val="96"/>
        </w:numPr>
        <w:tabs>
          <w:tab w:val="left" w:pos="1134"/>
        </w:tabs>
        <w:spacing w:after="0"/>
        <w:ind w:left="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Подведение итогов урока</w:t>
      </w:r>
    </w:p>
    <w:p w14:paraId="724203B0" w14:textId="77777777" w:rsidR="00944C6F" w:rsidRPr="004E43B4" w:rsidRDefault="00944C6F" w:rsidP="00D80265">
      <w:pPr>
        <w:numPr>
          <w:ilvl w:val="0"/>
          <w:numId w:val="96"/>
        </w:numPr>
        <w:tabs>
          <w:tab w:val="left" w:pos="1134"/>
        </w:tabs>
        <w:spacing w:after="0"/>
        <w:ind w:left="709"/>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Изложение нового материала</w:t>
      </w:r>
    </w:p>
    <w:p w14:paraId="6994787C" w14:textId="77777777" w:rsidR="00944C6F" w:rsidRPr="004E43B4" w:rsidRDefault="00944C6F" w:rsidP="004E43B4">
      <w:pPr>
        <w:spacing w:after="0"/>
        <w:ind w:firstLine="708"/>
        <w:jc w:val="both"/>
        <w:rPr>
          <w:rFonts w:ascii="Times New Roman" w:eastAsia="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21B57031"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7FDF2F7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302DFE0B"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F77BCD7"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F9483E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F963D2A"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r>
    </w:tbl>
    <w:p w14:paraId="489DCBE9"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bCs/>
          <w:color w:val="000000" w:themeColor="text1"/>
          <w:sz w:val="24"/>
          <w:szCs w:val="24"/>
        </w:rPr>
        <w:t>: 6</w:t>
      </w:r>
    </w:p>
    <w:p w14:paraId="68A487C1"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rPr>
      </w:pPr>
    </w:p>
    <w:p w14:paraId="06DA7EF8"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Задание 363.</w:t>
      </w:r>
    </w:p>
    <w:p w14:paraId="0745A479"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выберите правильный ответ и запишите аргументы, обосновывающие выбор ответа</w:t>
      </w:r>
    </w:p>
    <w:p w14:paraId="15C36829"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Какой тип урока из представленных наиболее подходит для формирования у учащихся умений применять полученные знания на практике:</w:t>
      </w:r>
    </w:p>
    <w:p w14:paraId="047FBB33" w14:textId="77777777" w:rsidR="00944C6F" w:rsidRPr="004E43B4" w:rsidRDefault="00944C6F" w:rsidP="004E43B4">
      <w:pPr>
        <w:numPr>
          <w:ilvl w:val="0"/>
          <w:numId w:val="97"/>
        </w:numPr>
        <w:spacing w:after="0"/>
        <w:ind w:left="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Урок изучения нового материала</w:t>
      </w:r>
    </w:p>
    <w:p w14:paraId="333D3FE3" w14:textId="77777777" w:rsidR="00944C6F" w:rsidRPr="004E43B4" w:rsidRDefault="00944C6F" w:rsidP="004E43B4">
      <w:pPr>
        <w:numPr>
          <w:ilvl w:val="0"/>
          <w:numId w:val="97"/>
        </w:numPr>
        <w:spacing w:after="0"/>
        <w:ind w:left="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Урок закрепления знаний</w:t>
      </w:r>
    </w:p>
    <w:p w14:paraId="4FC8AF52" w14:textId="77777777" w:rsidR="00944C6F" w:rsidRPr="004E43B4" w:rsidRDefault="00944C6F" w:rsidP="004E43B4">
      <w:pPr>
        <w:numPr>
          <w:ilvl w:val="0"/>
          <w:numId w:val="97"/>
        </w:numPr>
        <w:spacing w:after="0"/>
        <w:ind w:left="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Урок применения знаний</w:t>
      </w:r>
    </w:p>
    <w:p w14:paraId="60FABE0B" w14:textId="77777777" w:rsidR="00944C6F" w:rsidRPr="004E43B4" w:rsidRDefault="00944C6F" w:rsidP="004E43B4">
      <w:pPr>
        <w:numPr>
          <w:ilvl w:val="0"/>
          <w:numId w:val="97"/>
        </w:numPr>
        <w:spacing w:after="0"/>
        <w:ind w:left="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Урок контроля знаний</w:t>
      </w:r>
    </w:p>
    <w:p w14:paraId="0E59A35C"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1FDCC176"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Обоснование:</w:t>
      </w:r>
    </w:p>
    <w:p w14:paraId="72F698D1"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bCs/>
          <w:color w:val="000000" w:themeColor="text1"/>
          <w:sz w:val="24"/>
          <w:szCs w:val="24"/>
        </w:rPr>
        <w:t xml:space="preserve"> 6</w:t>
      </w:r>
    </w:p>
    <w:p w14:paraId="795178AB" w14:textId="77777777" w:rsidR="00D34622" w:rsidRPr="004E43B4" w:rsidRDefault="00D34622" w:rsidP="004E43B4">
      <w:pPr>
        <w:spacing w:after="0"/>
        <w:ind w:firstLine="708"/>
        <w:jc w:val="both"/>
        <w:rPr>
          <w:rFonts w:ascii="Times New Roman" w:eastAsia="Times New Roman" w:hAnsi="Times New Roman"/>
          <w:b/>
          <w:bCs/>
          <w:color w:val="000000" w:themeColor="text1"/>
          <w:sz w:val="24"/>
          <w:szCs w:val="24"/>
        </w:rPr>
      </w:pPr>
    </w:p>
    <w:p w14:paraId="7E322B4B"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Задание 364.</w:t>
      </w:r>
    </w:p>
    <w:p w14:paraId="65B3CEA9"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 xml:space="preserve">Прочитайте задание, выберите правильные ответы </w:t>
      </w:r>
    </w:p>
    <w:p w14:paraId="3E0C1152"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lang w:val="uk-UA"/>
        </w:rPr>
      </w:pPr>
      <w:r w:rsidRPr="004E43B4">
        <w:rPr>
          <w:rFonts w:ascii="Times New Roman" w:eastAsia="Times New Roman" w:hAnsi="Times New Roman"/>
          <w:bCs/>
          <w:color w:val="000000" w:themeColor="text1"/>
          <w:sz w:val="24"/>
          <w:szCs w:val="24"/>
        </w:rPr>
        <w:t xml:space="preserve">Какие из перечисленных ниже видов деятельности могут быть использованы на уроке закрепления знаний: </w:t>
      </w:r>
    </w:p>
    <w:p w14:paraId="70014E27" w14:textId="77777777" w:rsidR="00944C6F" w:rsidRPr="004E43B4" w:rsidRDefault="00944C6F" w:rsidP="004E43B4">
      <w:pPr>
        <w:numPr>
          <w:ilvl w:val="0"/>
          <w:numId w:val="98"/>
        </w:numPr>
        <w:spacing w:after="0"/>
        <w:ind w:left="0"/>
        <w:jc w:val="both"/>
        <w:rPr>
          <w:rFonts w:ascii="Times New Roman" w:eastAsia="Times New Roman" w:hAnsi="Times New Roman"/>
          <w:bCs/>
          <w:color w:val="000000" w:themeColor="text1"/>
          <w:sz w:val="24"/>
          <w:szCs w:val="24"/>
          <w:lang w:val="uk-UA"/>
        </w:rPr>
      </w:pPr>
      <w:r w:rsidRPr="004E43B4">
        <w:rPr>
          <w:rFonts w:ascii="Times New Roman" w:eastAsia="Times New Roman" w:hAnsi="Times New Roman"/>
          <w:bCs/>
          <w:color w:val="000000" w:themeColor="text1"/>
          <w:sz w:val="24"/>
          <w:szCs w:val="24"/>
        </w:rPr>
        <w:t>Решение задач</w:t>
      </w:r>
    </w:p>
    <w:p w14:paraId="7D20266D" w14:textId="77777777" w:rsidR="00944C6F" w:rsidRPr="004E43B4" w:rsidRDefault="00944C6F" w:rsidP="004E43B4">
      <w:pPr>
        <w:numPr>
          <w:ilvl w:val="0"/>
          <w:numId w:val="98"/>
        </w:numPr>
        <w:spacing w:after="0"/>
        <w:ind w:left="0"/>
        <w:jc w:val="both"/>
        <w:rPr>
          <w:rFonts w:ascii="Times New Roman" w:eastAsia="Times New Roman" w:hAnsi="Times New Roman"/>
          <w:bCs/>
          <w:color w:val="000000" w:themeColor="text1"/>
          <w:sz w:val="24"/>
          <w:szCs w:val="24"/>
          <w:lang w:val="uk-UA"/>
        </w:rPr>
      </w:pPr>
      <w:r w:rsidRPr="004E43B4">
        <w:rPr>
          <w:rFonts w:ascii="Times New Roman" w:eastAsia="Times New Roman" w:hAnsi="Times New Roman"/>
          <w:bCs/>
          <w:color w:val="000000" w:themeColor="text1"/>
          <w:sz w:val="24"/>
          <w:szCs w:val="24"/>
        </w:rPr>
        <w:t>Прослушивание лекции</w:t>
      </w:r>
    </w:p>
    <w:p w14:paraId="556F11F7" w14:textId="77777777" w:rsidR="00944C6F" w:rsidRPr="004E43B4" w:rsidRDefault="00944C6F" w:rsidP="004E43B4">
      <w:pPr>
        <w:numPr>
          <w:ilvl w:val="0"/>
          <w:numId w:val="98"/>
        </w:numPr>
        <w:spacing w:after="0"/>
        <w:ind w:left="0"/>
        <w:jc w:val="both"/>
        <w:rPr>
          <w:rFonts w:ascii="Times New Roman" w:eastAsia="Times New Roman" w:hAnsi="Times New Roman"/>
          <w:bCs/>
          <w:color w:val="000000" w:themeColor="text1"/>
          <w:sz w:val="24"/>
          <w:szCs w:val="24"/>
          <w:lang w:val="uk-UA"/>
        </w:rPr>
      </w:pPr>
      <w:r w:rsidRPr="004E43B4">
        <w:rPr>
          <w:rFonts w:ascii="Times New Roman" w:eastAsia="Times New Roman" w:hAnsi="Times New Roman"/>
          <w:bCs/>
          <w:color w:val="000000" w:themeColor="text1"/>
          <w:sz w:val="24"/>
          <w:szCs w:val="24"/>
        </w:rPr>
        <w:t>Выполнение упражнений</w:t>
      </w:r>
    </w:p>
    <w:p w14:paraId="21112000" w14:textId="77777777" w:rsidR="00944C6F" w:rsidRPr="004E43B4" w:rsidRDefault="00944C6F" w:rsidP="004E43B4">
      <w:pPr>
        <w:numPr>
          <w:ilvl w:val="0"/>
          <w:numId w:val="98"/>
        </w:numPr>
        <w:spacing w:after="0"/>
        <w:ind w:left="0"/>
        <w:jc w:val="both"/>
        <w:rPr>
          <w:rFonts w:ascii="Times New Roman" w:eastAsia="Times New Roman" w:hAnsi="Times New Roman"/>
          <w:bCs/>
          <w:color w:val="000000" w:themeColor="text1"/>
          <w:sz w:val="24"/>
          <w:szCs w:val="24"/>
          <w:lang w:val="uk-UA"/>
        </w:rPr>
      </w:pPr>
      <w:r w:rsidRPr="004E43B4">
        <w:rPr>
          <w:rFonts w:ascii="Times New Roman" w:eastAsia="Times New Roman" w:hAnsi="Times New Roman"/>
          <w:bCs/>
          <w:color w:val="000000" w:themeColor="text1"/>
          <w:sz w:val="24"/>
          <w:szCs w:val="24"/>
        </w:rPr>
        <w:lastRenderedPageBreak/>
        <w:t>Работа с учебником</w:t>
      </w:r>
    </w:p>
    <w:p w14:paraId="29056FBA" w14:textId="77777777" w:rsidR="00944C6F" w:rsidRPr="004E43B4" w:rsidRDefault="00944C6F" w:rsidP="004E43B4">
      <w:pPr>
        <w:numPr>
          <w:ilvl w:val="0"/>
          <w:numId w:val="98"/>
        </w:numPr>
        <w:spacing w:after="0"/>
        <w:ind w:left="0"/>
        <w:jc w:val="both"/>
        <w:rPr>
          <w:rFonts w:ascii="Times New Roman" w:eastAsia="Times New Roman" w:hAnsi="Times New Roman"/>
          <w:bCs/>
          <w:color w:val="000000" w:themeColor="text1"/>
          <w:sz w:val="24"/>
          <w:szCs w:val="24"/>
          <w:lang w:val="uk-UA"/>
        </w:rPr>
      </w:pPr>
      <w:r w:rsidRPr="004E43B4">
        <w:rPr>
          <w:rFonts w:ascii="Times New Roman" w:eastAsia="Times New Roman" w:hAnsi="Times New Roman"/>
          <w:bCs/>
          <w:color w:val="000000" w:themeColor="text1"/>
          <w:sz w:val="24"/>
          <w:szCs w:val="24"/>
        </w:rPr>
        <w:t>Написание контрольной работы</w:t>
      </w:r>
    </w:p>
    <w:p w14:paraId="509BF03C"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095C1A72"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bCs/>
          <w:color w:val="000000" w:themeColor="text1"/>
          <w:sz w:val="24"/>
          <w:szCs w:val="24"/>
        </w:rPr>
        <w:t xml:space="preserve"> 6</w:t>
      </w:r>
    </w:p>
    <w:p w14:paraId="2D6F496D" w14:textId="77777777" w:rsidR="000D10F0" w:rsidRPr="004E43B4" w:rsidRDefault="000D10F0" w:rsidP="004E43B4">
      <w:pPr>
        <w:spacing w:after="0"/>
        <w:ind w:firstLine="708"/>
        <w:jc w:val="both"/>
        <w:rPr>
          <w:rFonts w:ascii="Times New Roman" w:eastAsia="Times New Roman" w:hAnsi="Times New Roman"/>
          <w:b/>
          <w:bCs/>
          <w:color w:val="000000" w:themeColor="text1"/>
          <w:sz w:val="24"/>
          <w:szCs w:val="24"/>
        </w:rPr>
      </w:pPr>
    </w:p>
    <w:p w14:paraId="650B9DEE"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Задание 365.</w:t>
      </w:r>
    </w:p>
    <w:p w14:paraId="09B6A67B"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запишите развернутый обоснованный ответ.</w:t>
      </w:r>
    </w:p>
    <w:p w14:paraId="3F1D6931"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Руководитель детской телестудии планирует урок, на котором учащиеся будут создавать сценарии для выпуска развлекательной программы. Какой тип урока будет наиболее подходящим для данного занятия?</w:t>
      </w:r>
    </w:p>
    <w:p w14:paraId="66595297" w14:textId="77777777" w:rsidR="00944C6F"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0BC26A3D" w14:textId="77777777" w:rsidR="004F6C50" w:rsidRPr="004E43B4" w:rsidRDefault="00944C6F" w:rsidP="004E43B4">
      <w:pPr>
        <w:spacing w:after="0"/>
        <w:ind w:firstLine="708"/>
        <w:jc w:val="both"/>
        <w:rPr>
          <w:rFonts w:ascii="Times New Roman" w:eastAsia="Times New Roman" w:hAnsi="Times New Roman"/>
          <w:bCs/>
          <w:color w:val="000000" w:themeColor="text1"/>
          <w:sz w:val="24"/>
          <w:szCs w:val="24"/>
        </w:rPr>
      </w:pPr>
      <w:r w:rsidRPr="004E43B4">
        <w:rPr>
          <w:rFonts w:ascii="Times New Roman" w:eastAsia="Times New Roman" w:hAnsi="Times New Roman"/>
          <w:b/>
          <w:bCs/>
          <w:color w:val="000000" w:themeColor="text1"/>
          <w:sz w:val="24"/>
          <w:szCs w:val="24"/>
        </w:rPr>
        <w:t>Семестр:</w:t>
      </w:r>
      <w:r w:rsidRPr="004E43B4">
        <w:rPr>
          <w:rFonts w:ascii="Times New Roman" w:eastAsia="Times New Roman" w:hAnsi="Times New Roman"/>
          <w:bCs/>
          <w:color w:val="000000" w:themeColor="text1"/>
          <w:sz w:val="24"/>
          <w:szCs w:val="24"/>
        </w:rPr>
        <w:t xml:space="preserve"> 6</w:t>
      </w:r>
    </w:p>
    <w:p w14:paraId="3C72518B" w14:textId="77777777" w:rsidR="004F6C50" w:rsidRPr="004E43B4" w:rsidRDefault="004F6C50" w:rsidP="004E43B4">
      <w:pPr>
        <w:spacing w:after="0"/>
        <w:ind w:firstLine="708"/>
        <w:jc w:val="both"/>
        <w:rPr>
          <w:rFonts w:ascii="Times New Roman" w:eastAsia="Times New Roman" w:hAnsi="Times New Roman"/>
          <w:b/>
          <w:bCs/>
          <w:color w:val="000000" w:themeColor="text1"/>
          <w:sz w:val="24"/>
          <w:szCs w:val="24"/>
        </w:rPr>
      </w:pPr>
    </w:p>
    <w:p w14:paraId="41B298AA" w14:textId="0E3082FB"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366.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B977DE2" w14:textId="761D84A9"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DC535EB" w14:textId="65775169"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Соотнесите элементы воспитательной работы с их характеристиками. </w:t>
      </w:r>
      <w:r w:rsidRPr="004E43B4">
        <w:rPr>
          <w:rFonts w:ascii="Times New Roman" w:hAnsi="Times New Roman"/>
          <w:color w:val="000000" w:themeColor="text1"/>
          <w:sz w:val="24"/>
          <w:szCs w:val="24"/>
        </w:rPr>
        <w:tab/>
      </w:r>
    </w:p>
    <w:p w14:paraId="11B26B17"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Layout w:type="fixed"/>
        <w:tblLook w:val="04A0" w:firstRow="1" w:lastRow="0" w:firstColumn="1" w:lastColumn="0" w:noHBand="0" w:noVBand="1"/>
      </w:tblPr>
      <w:tblGrid>
        <w:gridCol w:w="559"/>
        <w:gridCol w:w="5482"/>
        <w:gridCol w:w="471"/>
        <w:gridCol w:w="7270"/>
      </w:tblGrid>
      <w:tr w:rsidR="00944C6F" w:rsidRPr="004E43B4" w14:paraId="7EA373DC" w14:textId="77777777" w:rsidTr="00D07A94">
        <w:tc>
          <w:tcPr>
            <w:tcW w:w="6041" w:type="dxa"/>
            <w:gridSpan w:val="2"/>
            <w:tcBorders>
              <w:top w:val="single" w:sz="4" w:space="0" w:color="auto"/>
              <w:left w:val="single" w:sz="4" w:space="0" w:color="auto"/>
              <w:right w:val="single" w:sz="4" w:space="0" w:color="auto"/>
            </w:tcBorders>
            <w:hideMark/>
          </w:tcPr>
          <w:p w14:paraId="04C3086F" w14:textId="77777777" w:rsidR="00944C6F" w:rsidRPr="004E43B4" w:rsidRDefault="00944C6F" w:rsidP="004E43B4">
            <w:pPr>
              <w:spacing w:after="0"/>
              <w:jc w:val="both"/>
              <w:rPr>
                <w:rFonts w:ascii="Times New Roman" w:hAnsi="Times New Roman"/>
                <w:b/>
                <w:color w:val="000000" w:themeColor="text1"/>
                <w:sz w:val="24"/>
                <w:szCs w:val="24"/>
              </w:rPr>
            </w:pPr>
          </w:p>
        </w:tc>
        <w:tc>
          <w:tcPr>
            <w:tcW w:w="7741" w:type="dxa"/>
            <w:gridSpan w:val="2"/>
            <w:tcBorders>
              <w:top w:val="single" w:sz="4" w:space="0" w:color="auto"/>
              <w:left w:val="single" w:sz="4" w:space="0" w:color="auto"/>
              <w:right w:val="single" w:sz="4" w:space="0" w:color="auto"/>
            </w:tcBorders>
            <w:hideMark/>
          </w:tcPr>
          <w:p w14:paraId="49272AD8" w14:textId="77777777" w:rsidR="00944C6F" w:rsidRPr="004E43B4" w:rsidRDefault="00944C6F" w:rsidP="004E43B4">
            <w:pPr>
              <w:spacing w:after="0"/>
              <w:jc w:val="both"/>
              <w:rPr>
                <w:rFonts w:ascii="Times New Roman" w:hAnsi="Times New Roman"/>
                <w:color w:val="000000" w:themeColor="text1"/>
                <w:sz w:val="24"/>
                <w:szCs w:val="24"/>
                <w:lang w:eastAsia="ru-RU"/>
              </w:rPr>
            </w:pPr>
          </w:p>
        </w:tc>
      </w:tr>
      <w:tr w:rsidR="00944C6F" w:rsidRPr="004E43B4" w14:paraId="06DDBA44" w14:textId="77777777" w:rsidTr="00D07A94">
        <w:tc>
          <w:tcPr>
            <w:tcW w:w="559" w:type="dxa"/>
            <w:tcBorders>
              <w:left w:val="single" w:sz="4" w:space="0" w:color="auto"/>
              <w:bottom w:val="single" w:sz="4" w:space="0" w:color="auto"/>
              <w:right w:val="single" w:sz="4" w:space="0" w:color="auto"/>
            </w:tcBorders>
            <w:vAlign w:val="center"/>
            <w:hideMark/>
          </w:tcPr>
          <w:p w14:paraId="5FA0C57E"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аА</w:t>
            </w:r>
          </w:p>
        </w:tc>
        <w:tc>
          <w:tcPr>
            <w:tcW w:w="5482" w:type="dxa"/>
            <w:tcBorders>
              <w:left w:val="single" w:sz="4" w:space="0" w:color="auto"/>
              <w:bottom w:val="single" w:sz="4" w:space="0" w:color="auto"/>
              <w:right w:val="single" w:sz="4" w:space="0" w:color="auto"/>
            </w:tcBorders>
          </w:tcPr>
          <w:p w14:paraId="35C5554E"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 xml:space="preserve">Формирование чувства ответственности </w:t>
            </w:r>
          </w:p>
        </w:tc>
        <w:tc>
          <w:tcPr>
            <w:tcW w:w="471" w:type="dxa"/>
            <w:tcBorders>
              <w:left w:val="single" w:sz="4" w:space="0" w:color="auto"/>
              <w:bottom w:val="single" w:sz="4" w:space="0" w:color="auto"/>
              <w:right w:val="single" w:sz="4" w:space="0" w:color="auto"/>
            </w:tcBorders>
            <w:vAlign w:val="center"/>
            <w:hideMark/>
          </w:tcPr>
          <w:p w14:paraId="6E6665B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11</w:t>
            </w:r>
          </w:p>
        </w:tc>
        <w:tc>
          <w:tcPr>
            <w:tcW w:w="7270" w:type="dxa"/>
            <w:tcBorders>
              <w:left w:val="single" w:sz="4" w:space="0" w:color="auto"/>
              <w:bottom w:val="single" w:sz="4" w:space="0" w:color="auto"/>
              <w:right w:val="single" w:sz="4" w:space="0" w:color="auto"/>
            </w:tcBorders>
          </w:tcPr>
          <w:p w14:paraId="69589875"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Организация совместных просмотров и обсуждений работ известных фотографов и видеографов.</w:t>
            </w:r>
          </w:p>
        </w:tc>
      </w:tr>
      <w:tr w:rsidR="00944C6F" w:rsidRPr="004E43B4" w14:paraId="334A46EA" w14:textId="77777777" w:rsidTr="00D07A94">
        <w:tc>
          <w:tcPr>
            <w:tcW w:w="559" w:type="dxa"/>
            <w:tcBorders>
              <w:top w:val="single" w:sz="4" w:space="0" w:color="auto"/>
              <w:left w:val="single" w:sz="4" w:space="0" w:color="auto"/>
              <w:bottom w:val="single" w:sz="4" w:space="0" w:color="auto"/>
              <w:right w:val="single" w:sz="4" w:space="0" w:color="auto"/>
            </w:tcBorders>
            <w:vAlign w:val="center"/>
            <w:hideMark/>
          </w:tcPr>
          <w:p w14:paraId="033F7C8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бБ</w:t>
            </w:r>
          </w:p>
        </w:tc>
        <w:tc>
          <w:tcPr>
            <w:tcW w:w="5482" w:type="dxa"/>
            <w:tcBorders>
              <w:top w:val="single" w:sz="4" w:space="0" w:color="auto"/>
              <w:left w:val="single" w:sz="4" w:space="0" w:color="auto"/>
              <w:bottom w:val="single" w:sz="4" w:space="0" w:color="auto"/>
              <w:right w:val="single" w:sz="4" w:space="0" w:color="auto"/>
            </w:tcBorders>
          </w:tcPr>
          <w:p w14:paraId="3599E96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 xml:space="preserve">Развитие коллективизма </w:t>
            </w:r>
          </w:p>
        </w:tc>
        <w:tc>
          <w:tcPr>
            <w:tcW w:w="471" w:type="dxa"/>
            <w:tcBorders>
              <w:top w:val="single" w:sz="4" w:space="0" w:color="auto"/>
              <w:left w:val="single" w:sz="4" w:space="0" w:color="auto"/>
              <w:bottom w:val="single" w:sz="4" w:space="0" w:color="auto"/>
              <w:right w:val="single" w:sz="4" w:space="0" w:color="auto"/>
            </w:tcBorders>
            <w:vAlign w:val="center"/>
            <w:hideMark/>
          </w:tcPr>
          <w:p w14:paraId="6C9B75B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22</w:t>
            </w:r>
          </w:p>
        </w:tc>
        <w:tc>
          <w:tcPr>
            <w:tcW w:w="7270" w:type="dxa"/>
            <w:tcBorders>
              <w:top w:val="single" w:sz="4" w:space="0" w:color="auto"/>
              <w:left w:val="single" w:sz="4" w:space="0" w:color="auto"/>
              <w:bottom w:val="single" w:sz="4" w:space="0" w:color="auto"/>
              <w:right w:val="single" w:sz="4" w:space="0" w:color="auto"/>
            </w:tcBorders>
          </w:tcPr>
          <w:p w14:paraId="22FF32B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Участие в совместных проектах, распределение обязанностей и ответственности.</w:t>
            </w:r>
          </w:p>
        </w:tc>
      </w:tr>
      <w:tr w:rsidR="00944C6F" w:rsidRPr="004E43B4" w14:paraId="689DACF6" w14:textId="77777777" w:rsidTr="00D07A94">
        <w:tc>
          <w:tcPr>
            <w:tcW w:w="559" w:type="dxa"/>
            <w:tcBorders>
              <w:top w:val="single" w:sz="4" w:space="0" w:color="auto"/>
              <w:left w:val="single" w:sz="4" w:space="0" w:color="auto"/>
              <w:bottom w:val="single" w:sz="4" w:space="0" w:color="auto"/>
              <w:right w:val="single" w:sz="4" w:space="0" w:color="auto"/>
            </w:tcBorders>
            <w:vAlign w:val="center"/>
            <w:hideMark/>
          </w:tcPr>
          <w:p w14:paraId="438F5912"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вВ</w:t>
            </w:r>
          </w:p>
        </w:tc>
        <w:tc>
          <w:tcPr>
            <w:tcW w:w="5482" w:type="dxa"/>
            <w:tcBorders>
              <w:top w:val="single" w:sz="4" w:space="0" w:color="auto"/>
              <w:left w:val="single" w:sz="4" w:space="0" w:color="auto"/>
              <w:bottom w:val="single" w:sz="4" w:space="0" w:color="auto"/>
              <w:right w:val="single" w:sz="4" w:space="0" w:color="auto"/>
            </w:tcBorders>
          </w:tcPr>
          <w:p w14:paraId="6D58EE1D"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 xml:space="preserve">Воспитание уважения к творчеству других </w:t>
            </w:r>
          </w:p>
        </w:tc>
        <w:tc>
          <w:tcPr>
            <w:tcW w:w="471" w:type="dxa"/>
            <w:tcBorders>
              <w:top w:val="single" w:sz="4" w:space="0" w:color="auto"/>
              <w:left w:val="single" w:sz="4" w:space="0" w:color="auto"/>
              <w:bottom w:val="single" w:sz="4" w:space="0" w:color="auto"/>
              <w:right w:val="single" w:sz="4" w:space="0" w:color="auto"/>
            </w:tcBorders>
            <w:vAlign w:val="center"/>
            <w:hideMark/>
          </w:tcPr>
          <w:p w14:paraId="07B3C1EE"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33</w:t>
            </w:r>
          </w:p>
        </w:tc>
        <w:tc>
          <w:tcPr>
            <w:tcW w:w="7270" w:type="dxa"/>
            <w:tcBorders>
              <w:top w:val="single" w:sz="4" w:space="0" w:color="auto"/>
              <w:left w:val="single" w:sz="4" w:space="0" w:color="auto"/>
              <w:bottom w:val="single" w:sz="4" w:space="0" w:color="auto"/>
              <w:right w:val="single" w:sz="4" w:space="0" w:color="auto"/>
            </w:tcBorders>
          </w:tcPr>
          <w:p w14:paraId="16237073"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Соблюдение сроков выполнения заданий, бережное отношение к оборудованию.</w:t>
            </w:r>
          </w:p>
        </w:tc>
      </w:tr>
      <w:tr w:rsidR="00944C6F" w:rsidRPr="004E43B4" w14:paraId="7883F40E" w14:textId="77777777" w:rsidTr="00D07A94">
        <w:tc>
          <w:tcPr>
            <w:tcW w:w="559" w:type="dxa"/>
            <w:tcBorders>
              <w:top w:val="single" w:sz="4" w:space="0" w:color="auto"/>
              <w:left w:val="single" w:sz="4" w:space="0" w:color="auto"/>
              <w:bottom w:val="single" w:sz="4" w:space="0" w:color="auto"/>
              <w:right w:val="single" w:sz="4" w:space="0" w:color="auto"/>
            </w:tcBorders>
            <w:vAlign w:val="center"/>
            <w:hideMark/>
          </w:tcPr>
          <w:p w14:paraId="04015A9F"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гГ</w:t>
            </w:r>
          </w:p>
        </w:tc>
        <w:tc>
          <w:tcPr>
            <w:tcW w:w="5482" w:type="dxa"/>
            <w:tcBorders>
              <w:top w:val="single" w:sz="4" w:space="0" w:color="auto"/>
              <w:left w:val="single" w:sz="4" w:space="0" w:color="auto"/>
              <w:bottom w:val="single" w:sz="4" w:space="0" w:color="auto"/>
              <w:right w:val="single" w:sz="4" w:space="0" w:color="auto"/>
            </w:tcBorders>
          </w:tcPr>
          <w:p w14:paraId="42FE45E7"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Развитие эстетического вкуса</w:t>
            </w:r>
          </w:p>
        </w:tc>
        <w:tc>
          <w:tcPr>
            <w:tcW w:w="471" w:type="dxa"/>
            <w:tcBorders>
              <w:top w:val="single" w:sz="4" w:space="0" w:color="auto"/>
              <w:left w:val="single" w:sz="4" w:space="0" w:color="auto"/>
              <w:bottom w:val="single" w:sz="4" w:space="0" w:color="auto"/>
              <w:right w:val="single" w:sz="4" w:space="0" w:color="auto"/>
            </w:tcBorders>
            <w:vAlign w:val="center"/>
            <w:hideMark/>
          </w:tcPr>
          <w:p w14:paraId="2FCC74F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44</w:t>
            </w:r>
          </w:p>
        </w:tc>
        <w:tc>
          <w:tcPr>
            <w:tcW w:w="7270" w:type="dxa"/>
            <w:tcBorders>
              <w:top w:val="single" w:sz="4" w:space="0" w:color="auto"/>
              <w:left w:val="single" w:sz="4" w:space="0" w:color="auto"/>
              <w:bottom w:val="single" w:sz="4" w:space="0" w:color="auto"/>
              <w:right w:val="single" w:sz="4" w:space="0" w:color="auto"/>
            </w:tcBorders>
          </w:tcPr>
          <w:p w14:paraId="51B06E4A"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Организация выставок и конкурсов, проведение творческих встреч и мастер-классов.</w:t>
            </w:r>
          </w:p>
        </w:tc>
      </w:tr>
      <w:tr w:rsidR="00944C6F" w:rsidRPr="004E43B4" w14:paraId="5D075983" w14:textId="77777777" w:rsidTr="00D07A94">
        <w:tc>
          <w:tcPr>
            <w:tcW w:w="559" w:type="dxa"/>
            <w:tcBorders>
              <w:top w:val="single" w:sz="4" w:space="0" w:color="auto"/>
              <w:left w:val="single" w:sz="4" w:space="0" w:color="auto"/>
              <w:bottom w:val="single" w:sz="4" w:space="0" w:color="auto"/>
              <w:right w:val="single" w:sz="4" w:space="0" w:color="auto"/>
            </w:tcBorders>
            <w:vAlign w:val="center"/>
          </w:tcPr>
          <w:p w14:paraId="7936C1DB"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5482" w:type="dxa"/>
            <w:tcBorders>
              <w:top w:val="single" w:sz="4" w:space="0" w:color="auto"/>
              <w:left w:val="single" w:sz="4" w:space="0" w:color="auto"/>
              <w:bottom w:val="single" w:sz="4" w:space="0" w:color="auto"/>
              <w:right w:val="single" w:sz="4" w:space="0" w:color="auto"/>
            </w:tcBorders>
          </w:tcPr>
          <w:p w14:paraId="44B7E9AA" w14:textId="77777777" w:rsidR="00944C6F" w:rsidRPr="004E43B4" w:rsidRDefault="00944C6F" w:rsidP="004E43B4">
            <w:pPr>
              <w:spacing w:after="0"/>
              <w:ind w:firstLine="709"/>
              <w:jc w:val="both"/>
              <w:rPr>
                <w:rFonts w:ascii="Times New Roman" w:hAnsi="Times New Roman"/>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tcPr>
          <w:p w14:paraId="5E8C0961"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55</w:t>
            </w:r>
          </w:p>
        </w:tc>
        <w:tc>
          <w:tcPr>
            <w:tcW w:w="7270" w:type="dxa"/>
            <w:tcBorders>
              <w:top w:val="single" w:sz="4" w:space="0" w:color="auto"/>
              <w:left w:val="single" w:sz="4" w:space="0" w:color="auto"/>
              <w:bottom w:val="single" w:sz="4" w:space="0" w:color="auto"/>
              <w:right w:val="single" w:sz="4" w:space="0" w:color="auto"/>
            </w:tcBorders>
          </w:tcPr>
          <w:p w14:paraId="3D50BA4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Соблюдение норм СанПиН.</w:t>
            </w:r>
          </w:p>
        </w:tc>
      </w:tr>
    </w:tbl>
    <w:p w14:paraId="7E01CC01"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46999790"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25FC454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59FA01C4"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6722A1A7"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36A081A0" w14:textId="77777777" w:rsidR="00944C6F" w:rsidRPr="004E43B4" w:rsidRDefault="00944C6F" w:rsidP="004E43B4">
            <w:pPr>
              <w:spacing w:after="0"/>
              <w:ind w:firstLine="709"/>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37119464" w14:textId="77777777" w:rsidTr="001F0D68">
        <w:tc>
          <w:tcPr>
            <w:tcW w:w="2867" w:type="dxa"/>
            <w:tcBorders>
              <w:top w:val="single" w:sz="4" w:space="0" w:color="auto"/>
              <w:left w:val="single" w:sz="4" w:space="0" w:color="auto"/>
              <w:bottom w:val="single" w:sz="4" w:space="0" w:color="auto"/>
              <w:right w:val="single" w:sz="4" w:space="0" w:color="auto"/>
            </w:tcBorders>
          </w:tcPr>
          <w:p w14:paraId="0D58513F"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031A0E0"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AF573AF"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563F743" w14:textId="77777777" w:rsidR="00944C6F" w:rsidRPr="004E43B4" w:rsidRDefault="00944C6F" w:rsidP="004E43B4">
            <w:pPr>
              <w:spacing w:after="0"/>
              <w:ind w:firstLine="709"/>
              <w:jc w:val="both"/>
              <w:rPr>
                <w:rFonts w:ascii="Times New Roman" w:hAnsi="Times New Roman"/>
                <w:bCs/>
                <w:color w:val="000000" w:themeColor="text1"/>
                <w:sz w:val="24"/>
                <w:szCs w:val="24"/>
              </w:rPr>
            </w:pPr>
          </w:p>
        </w:tc>
      </w:tr>
    </w:tbl>
    <w:p w14:paraId="38768C02"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36E5EDBD" w14:textId="77777777" w:rsidR="00944C6F" w:rsidRPr="004E43B4" w:rsidRDefault="00944C6F" w:rsidP="004E43B4">
      <w:pPr>
        <w:spacing w:after="0"/>
        <w:ind w:firstLine="707"/>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Семестр: </w:t>
      </w:r>
      <w:r w:rsidRPr="004E43B4">
        <w:rPr>
          <w:rFonts w:ascii="Times New Roman" w:hAnsi="Times New Roman"/>
          <w:bCs/>
          <w:color w:val="000000" w:themeColor="text1"/>
          <w:sz w:val="24"/>
          <w:szCs w:val="24"/>
        </w:rPr>
        <w:t>5</w:t>
      </w:r>
      <w:r w:rsidRPr="004E43B4">
        <w:rPr>
          <w:rFonts w:ascii="Times New Roman" w:hAnsi="Times New Roman"/>
          <w:bCs/>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DDE2A4D" w14:textId="77777777" w:rsidR="000D10F0" w:rsidRPr="004E43B4" w:rsidRDefault="000D10F0" w:rsidP="004E43B4">
      <w:pPr>
        <w:spacing w:after="0"/>
        <w:ind w:firstLine="708"/>
        <w:jc w:val="both"/>
        <w:rPr>
          <w:rFonts w:ascii="Times New Roman" w:hAnsi="Times New Roman"/>
          <w:b/>
          <w:color w:val="000000" w:themeColor="text1"/>
          <w:sz w:val="24"/>
          <w:szCs w:val="24"/>
        </w:rPr>
      </w:pPr>
    </w:p>
    <w:p w14:paraId="7D1ADD7E"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367.</w:t>
      </w:r>
    </w:p>
    <w:p w14:paraId="0AB0295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232E4D6A"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этапы планирования работы коллектива в правильной последовательности:</w:t>
      </w:r>
    </w:p>
    <w:p w14:paraId="425CA370" w14:textId="77777777" w:rsidR="00944C6F" w:rsidRPr="004E43B4" w:rsidRDefault="00944C6F" w:rsidP="004E43B4">
      <w:pPr>
        <w:numPr>
          <w:ilvl w:val="0"/>
          <w:numId w:val="10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 целей и задач</w:t>
      </w:r>
    </w:p>
    <w:p w14:paraId="76F6E7E9" w14:textId="77777777" w:rsidR="00944C6F" w:rsidRPr="004E43B4" w:rsidRDefault="00944C6F" w:rsidP="004E43B4">
      <w:pPr>
        <w:numPr>
          <w:ilvl w:val="0"/>
          <w:numId w:val="10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Распределение ресурсов и времени</w:t>
      </w:r>
    </w:p>
    <w:p w14:paraId="792BC8E2" w14:textId="77777777" w:rsidR="00944C6F" w:rsidRPr="004E43B4" w:rsidRDefault="00944C6F" w:rsidP="004E43B4">
      <w:pPr>
        <w:numPr>
          <w:ilvl w:val="0"/>
          <w:numId w:val="10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Анализ результатов</w:t>
      </w:r>
    </w:p>
    <w:p w14:paraId="1FC66E08" w14:textId="77777777" w:rsidR="00944C6F" w:rsidRPr="004E43B4" w:rsidRDefault="00944C6F" w:rsidP="004E43B4">
      <w:pPr>
        <w:numPr>
          <w:ilvl w:val="0"/>
          <w:numId w:val="10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Разработка плана мероприятий</w:t>
      </w:r>
    </w:p>
    <w:p w14:paraId="1A77D9FD" w14:textId="77777777" w:rsidR="00944C6F" w:rsidRPr="004E43B4" w:rsidRDefault="00944C6F" w:rsidP="004E43B4">
      <w:pPr>
        <w:numPr>
          <w:ilvl w:val="0"/>
          <w:numId w:val="101"/>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Выполнение плана</w:t>
      </w:r>
    </w:p>
    <w:p w14:paraId="02F2716A"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78561027" w14:textId="77777777" w:rsidTr="00D07A94">
        <w:trPr>
          <w:trHeight w:val="624"/>
        </w:trPr>
        <w:tc>
          <w:tcPr>
            <w:tcW w:w="2687" w:type="dxa"/>
            <w:tcBorders>
              <w:top w:val="single" w:sz="6" w:space="0" w:color="000000"/>
              <w:left w:val="single" w:sz="6" w:space="0" w:color="000000"/>
              <w:bottom w:val="single" w:sz="6" w:space="0" w:color="000000"/>
              <w:right w:val="single" w:sz="6" w:space="0" w:color="000000"/>
            </w:tcBorders>
          </w:tcPr>
          <w:p w14:paraId="29F5B35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51ED130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0EFFD3E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07710F0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6" w:space="0" w:color="000000"/>
              <w:left w:val="single" w:sz="6" w:space="0" w:color="000000"/>
              <w:bottom w:val="single" w:sz="6" w:space="0" w:color="000000"/>
              <w:right w:val="single" w:sz="6" w:space="0" w:color="000000"/>
            </w:tcBorders>
          </w:tcPr>
          <w:p w14:paraId="175A254F" w14:textId="77777777" w:rsidR="00944C6F" w:rsidRPr="004E43B4" w:rsidRDefault="00944C6F" w:rsidP="004E43B4">
            <w:pPr>
              <w:spacing w:after="0"/>
              <w:jc w:val="both"/>
              <w:rPr>
                <w:rFonts w:ascii="Times New Roman" w:hAnsi="Times New Roman"/>
                <w:color w:val="000000" w:themeColor="text1"/>
                <w:sz w:val="24"/>
                <w:szCs w:val="24"/>
              </w:rPr>
            </w:pPr>
          </w:p>
        </w:tc>
      </w:tr>
    </w:tbl>
    <w:p w14:paraId="18B69AD0"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5</w:t>
      </w:r>
    </w:p>
    <w:p w14:paraId="305DCDBE" w14:textId="77777777" w:rsidR="000D10F0" w:rsidRPr="004E43B4" w:rsidRDefault="000D10F0" w:rsidP="004E43B4">
      <w:pPr>
        <w:spacing w:after="0"/>
        <w:ind w:firstLine="708"/>
        <w:jc w:val="both"/>
        <w:rPr>
          <w:rFonts w:ascii="Times New Roman" w:eastAsia="Times New Roman" w:hAnsi="Times New Roman"/>
          <w:b/>
          <w:color w:val="000000" w:themeColor="text1"/>
          <w:sz w:val="24"/>
          <w:szCs w:val="24"/>
        </w:rPr>
      </w:pPr>
    </w:p>
    <w:p w14:paraId="533231B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368.</w:t>
      </w:r>
    </w:p>
    <w:p w14:paraId="47AA198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63A297BA"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У каждого творческого коллектива есть цели его существования, которые весьма разнообразны и направлены на реализацию различных педагогических задач. Какая цель является основной в воспитательной работе в любительском фото-, видео коллективе?</w:t>
      </w:r>
    </w:p>
    <w:p w14:paraId="6FA3972E" w14:textId="77777777" w:rsidR="00944C6F" w:rsidRPr="004E43B4" w:rsidRDefault="00944C6F" w:rsidP="004E43B4">
      <w:pPr>
        <w:numPr>
          <w:ilvl w:val="0"/>
          <w:numId w:val="100"/>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Развитие технических навыков</w:t>
      </w:r>
    </w:p>
    <w:p w14:paraId="71EBAD07" w14:textId="77777777" w:rsidR="00944C6F" w:rsidRPr="004E43B4" w:rsidRDefault="00944C6F" w:rsidP="004E43B4">
      <w:pPr>
        <w:numPr>
          <w:ilvl w:val="0"/>
          <w:numId w:val="100"/>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Воспитание нравственных качеств</w:t>
      </w:r>
    </w:p>
    <w:p w14:paraId="7959E657" w14:textId="77777777" w:rsidR="00944C6F" w:rsidRPr="004E43B4" w:rsidRDefault="00944C6F" w:rsidP="004E43B4">
      <w:pPr>
        <w:numPr>
          <w:ilvl w:val="0"/>
          <w:numId w:val="100"/>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Формирование творческой индивидуальности</w:t>
      </w:r>
    </w:p>
    <w:p w14:paraId="08E6A11A" w14:textId="77777777" w:rsidR="00944C6F" w:rsidRPr="004E43B4" w:rsidRDefault="00944C6F" w:rsidP="004E43B4">
      <w:pPr>
        <w:numPr>
          <w:ilvl w:val="0"/>
          <w:numId w:val="100"/>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Организация досуга</w:t>
      </w:r>
    </w:p>
    <w:p w14:paraId="12BF21EA"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984BBB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04222DA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2E3F29A7" w14:textId="77777777" w:rsidR="000D10F0" w:rsidRPr="004E43B4" w:rsidRDefault="000D10F0" w:rsidP="004E43B4">
      <w:pPr>
        <w:spacing w:after="0"/>
        <w:ind w:firstLine="708"/>
        <w:jc w:val="both"/>
        <w:rPr>
          <w:rFonts w:ascii="Times New Roman" w:eastAsia="Times New Roman" w:hAnsi="Times New Roman"/>
          <w:b/>
          <w:color w:val="000000" w:themeColor="text1"/>
          <w:sz w:val="24"/>
          <w:szCs w:val="24"/>
        </w:rPr>
      </w:pPr>
    </w:p>
    <w:p w14:paraId="42ED953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369.</w:t>
      </w:r>
    </w:p>
    <w:p w14:paraId="2F8288D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правильные ответы </w:t>
      </w:r>
    </w:p>
    <w:p w14:paraId="3DC897D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Выберите какие элементы способствуют эффективному планированию работы коллектива: </w:t>
      </w:r>
    </w:p>
    <w:p w14:paraId="5375F6FC" w14:textId="77777777" w:rsidR="00944C6F" w:rsidRPr="004E43B4" w:rsidRDefault="00944C6F" w:rsidP="004E43B4">
      <w:pPr>
        <w:numPr>
          <w:ilvl w:val="0"/>
          <w:numId w:val="130"/>
        </w:numPr>
        <w:tabs>
          <w:tab w:val="left" w:pos="1418"/>
        </w:tabs>
        <w:spacing w:after="0"/>
        <w:ind w:left="0" w:firstLine="751"/>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val="uk-UA" w:eastAsia="ru-RU"/>
        </w:rPr>
        <w:t>Учетинтересов и потребностейучастников</w:t>
      </w:r>
    </w:p>
    <w:p w14:paraId="6F910041" w14:textId="77777777" w:rsidR="00944C6F" w:rsidRPr="004E43B4" w:rsidRDefault="00944C6F" w:rsidP="004E43B4">
      <w:pPr>
        <w:numPr>
          <w:ilvl w:val="0"/>
          <w:numId w:val="130"/>
        </w:numPr>
        <w:tabs>
          <w:tab w:val="left" w:pos="1418"/>
        </w:tabs>
        <w:spacing w:after="0"/>
        <w:ind w:left="0" w:firstLine="7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val="uk-UA" w:eastAsia="ru-RU"/>
        </w:rPr>
        <w:t>Жесткоеследование плану</w:t>
      </w:r>
    </w:p>
    <w:p w14:paraId="28C3AE3B" w14:textId="77777777" w:rsidR="00944C6F" w:rsidRPr="004E43B4" w:rsidRDefault="00944C6F" w:rsidP="004E43B4">
      <w:pPr>
        <w:numPr>
          <w:ilvl w:val="0"/>
          <w:numId w:val="130"/>
        </w:numPr>
        <w:tabs>
          <w:tab w:val="left" w:pos="1418"/>
        </w:tabs>
        <w:spacing w:after="0"/>
        <w:ind w:left="0" w:firstLine="7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val="uk-UA" w:eastAsia="ru-RU"/>
        </w:rPr>
        <w:t>Гибкость и адаптивность</w:t>
      </w:r>
    </w:p>
    <w:p w14:paraId="75FFE792" w14:textId="77777777" w:rsidR="00944C6F" w:rsidRPr="004E43B4" w:rsidRDefault="00944C6F" w:rsidP="004E43B4">
      <w:pPr>
        <w:numPr>
          <w:ilvl w:val="0"/>
          <w:numId w:val="130"/>
        </w:numPr>
        <w:tabs>
          <w:tab w:val="left" w:pos="1418"/>
        </w:tabs>
        <w:spacing w:after="0"/>
        <w:ind w:left="0" w:firstLine="709"/>
        <w:contextualSpacing/>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val="uk-UA" w:eastAsia="ru-RU"/>
        </w:rPr>
        <w:t>Четкоераспределениеобязанностей</w:t>
      </w:r>
    </w:p>
    <w:p w14:paraId="7563B99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DD3788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04C47099" w14:textId="77777777" w:rsidR="000D10F0" w:rsidRPr="004E43B4" w:rsidRDefault="000D10F0" w:rsidP="004E43B4">
      <w:pPr>
        <w:spacing w:after="0"/>
        <w:ind w:firstLine="707"/>
        <w:jc w:val="both"/>
        <w:rPr>
          <w:rFonts w:ascii="Times New Roman" w:eastAsia="Times New Roman" w:hAnsi="Times New Roman"/>
          <w:b/>
          <w:color w:val="000000" w:themeColor="text1"/>
          <w:sz w:val="24"/>
          <w:szCs w:val="24"/>
        </w:rPr>
      </w:pPr>
    </w:p>
    <w:p w14:paraId="7F2059F9" w14:textId="77777777" w:rsidR="00C252CF" w:rsidRPr="004E43B4" w:rsidRDefault="00C252CF" w:rsidP="004E43B4">
      <w:pPr>
        <w:spacing w:after="0"/>
        <w:jc w:val="both"/>
        <w:rPr>
          <w:rFonts w:ascii="Times New Roman" w:eastAsia="Times New Roman" w:hAnsi="Times New Roman"/>
          <w:b/>
          <w:color w:val="000000" w:themeColor="text1"/>
          <w:sz w:val="24"/>
          <w:szCs w:val="24"/>
        </w:rPr>
      </w:pPr>
    </w:p>
    <w:p w14:paraId="09F87DB8" w14:textId="77777777" w:rsidR="00944C6F" w:rsidRPr="004E43B4" w:rsidRDefault="00944C6F" w:rsidP="004E43B4">
      <w:pPr>
        <w:spacing w:after="0"/>
        <w:ind w:firstLine="707"/>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370.</w:t>
      </w:r>
    </w:p>
    <w:p w14:paraId="1CFBB0E5" w14:textId="77777777" w:rsidR="00944C6F" w:rsidRPr="004E43B4" w:rsidRDefault="00944C6F" w:rsidP="004E43B4">
      <w:pPr>
        <w:spacing w:after="0"/>
        <w:ind w:firstLine="707"/>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7EBE0BBE" w14:textId="77777777" w:rsidR="00944C6F" w:rsidRPr="004E43B4" w:rsidRDefault="00944C6F" w:rsidP="004E43B4">
      <w:pPr>
        <w:spacing w:after="0"/>
        <w:ind w:firstLine="707"/>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Воспитанники коллектива пытаются понравиться друг другу и преподавателю. Пытаются найти друзей, показать себя и свои таланты. Руководителю приходиться постоянно контролировать процесс, предстоит много воспитательной работы и работы по сплочению коллектива в единое целое.  Какая стадия становления коллектива описана в тексте</w:t>
      </w:r>
      <w:r w:rsidRPr="004E43B4">
        <w:rPr>
          <w:rFonts w:ascii="Times New Roman" w:eastAsia="Times New Roman" w:hAnsi="Times New Roman"/>
          <w:bCs/>
          <w:color w:val="000000" w:themeColor="text1"/>
          <w:sz w:val="24"/>
          <w:szCs w:val="24"/>
        </w:rPr>
        <w:t>?</w:t>
      </w:r>
    </w:p>
    <w:p w14:paraId="5BD56DF6" w14:textId="77777777" w:rsidR="00944C6F" w:rsidRPr="004E43B4" w:rsidRDefault="00944C6F" w:rsidP="004E43B4">
      <w:pPr>
        <w:spacing w:after="0"/>
        <w:ind w:right="1314" w:firstLine="707"/>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5E84C9D" w14:textId="77777777" w:rsidR="00944C6F" w:rsidRPr="004E43B4" w:rsidRDefault="00944C6F" w:rsidP="004E43B4">
      <w:pPr>
        <w:spacing w:after="0"/>
        <w:ind w:firstLine="707"/>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5</w:t>
      </w:r>
    </w:p>
    <w:p w14:paraId="5BCFD922" w14:textId="77777777" w:rsidR="000D10F0" w:rsidRPr="004E43B4" w:rsidRDefault="000D10F0" w:rsidP="004E43B4">
      <w:pPr>
        <w:spacing w:after="0"/>
        <w:ind w:firstLine="707"/>
        <w:jc w:val="both"/>
        <w:rPr>
          <w:rFonts w:ascii="Times New Roman" w:eastAsia="Times New Roman" w:hAnsi="Times New Roman"/>
          <w:b/>
          <w:color w:val="000000" w:themeColor="text1"/>
          <w:sz w:val="24"/>
          <w:szCs w:val="24"/>
        </w:rPr>
      </w:pPr>
    </w:p>
    <w:p w14:paraId="363AF25B" w14:textId="2D7B1977" w:rsidR="00C252CF" w:rsidRPr="004E43B4" w:rsidRDefault="00944C6F" w:rsidP="004E43B4">
      <w:pPr>
        <w:spacing w:after="0"/>
        <w:ind w:firstLine="707"/>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lastRenderedPageBreak/>
        <w:t>Задание 371.</w:t>
      </w:r>
      <w:r w:rsidRPr="004E43B4">
        <w:rPr>
          <w:rFonts w:ascii="Times New Roman" w:hAnsi="Times New Roman"/>
          <w:color w:val="000000" w:themeColor="text1"/>
          <w:sz w:val="24"/>
          <w:szCs w:val="24"/>
        </w:rPr>
        <w:tab/>
      </w:r>
    </w:p>
    <w:p w14:paraId="0E7055AB" w14:textId="77777777" w:rsidR="00C252CF" w:rsidRPr="004E43B4" w:rsidRDefault="00944C6F" w:rsidP="004E43B4">
      <w:pPr>
        <w:spacing w:after="0"/>
        <w:ind w:firstLine="707"/>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p>
    <w:p w14:paraId="069334FA" w14:textId="77777777" w:rsidR="00944C6F" w:rsidRPr="004E43B4" w:rsidRDefault="00944C6F" w:rsidP="004E43B4">
      <w:pPr>
        <w:spacing w:after="0"/>
        <w:ind w:firstLine="707"/>
        <w:jc w:val="both"/>
        <w:rPr>
          <w:rFonts w:ascii="Times New Roman" w:hAnsi="Times New Roman"/>
          <w:color w:val="000000" w:themeColor="text1"/>
          <w:sz w:val="24"/>
          <w:szCs w:val="24"/>
        </w:rPr>
      </w:pPr>
      <w:r w:rsidRPr="004E43B4">
        <w:rPr>
          <w:rFonts w:ascii="Times New Roman" w:eastAsia="Times New Roman" w:hAnsi="Times New Roman"/>
          <w:bCs/>
          <w:iCs/>
          <w:color w:val="000000" w:themeColor="text1"/>
          <w:sz w:val="24"/>
          <w:szCs w:val="24"/>
          <w:lang w:eastAsia="ru-RU"/>
        </w:rPr>
        <w:t xml:space="preserve">Установите соответствие </w:t>
      </w:r>
      <w:r w:rsidRPr="004E43B4">
        <w:rPr>
          <w:rFonts w:ascii="Times New Roman" w:eastAsia="Times New Roman" w:hAnsi="Times New Roman"/>
          <w:iCs/>
          <w:color w:val="000000" w:themeColor="text1"/>
          <w:sz w:val="24"/>
          <w:szCs w:val="24"/>
          <w:lang w:eastAsia="ru-RU"/>
        </w:rPr>
        <w:t xml:space="preserve">между </w:t>
      </w:r>
      <w:r w:rsidRPr="004E43B4">
        <w:rPr>
          <w:rFonts w:ascii="Times New Roman" w:eastAsia="Times New Roman" w:hAnsi="Times New Roman"/>
          <w:bCs/>
          <w:color w:val="000000" w:themeColor="text1"/>
          <w:sz w:val="24"/>
          <w:szCs w:val="24"/>
          <w:lang w:eastAsia="ru-RU"/>
        </w:rPr>
        <w:t>характерными свойствами человека и их описанием</w:t>
      </w:r>
      <w:r w:rsidRPr="004E43B4">
        <w:rPr>
          <w:rFonts w:ascii="Times New Roman" w:eastAsia="Times New Roman" w:hAnsi="Times New Roman"/>
          <w:color w:val="000000" w:themeColor="text1"/>
          <w:sz w:val="24"/>
          <w:szCs w:val="24"/>
          <w:lang w:eastAsia="ru-RU"/>
        </w:rPr>
        <w:t xml:space="preserve">: </w:t>
      </w:r>
    </w:p>
    <w:p w14:paraId="5864029B" w14:textId="77777777" w:rsidR="00944C6F" w:rsidRPr="004E43B4" w:rsidRDefault="00944C6F" w:rsidP="004E43B4">
      <w:pPr>
        <w:spacing w:after="0"/>
        <w:ind w:firstLine="707"/>
        <w:contextualSpacing/>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77"/>
        <w:gridCol w:w="435"/>
        <w:gridCol w:w="7307"/>
      </w:tblGrid>
      <w:tr w:rsidR="004E43B4" w:rsidRPr="004E43B4" w14:paraId="1141512F" w14:textId="77777777" w:rsidTr="001F0D68">
        <w:tc>
          <w:tcPr>
            <w:tcW w:w="7611" w:type="dxa"/>
            <w:gridSpan w:val="2"/>
          </w:tcPr>
          <w:p w14:paraId="0FC4DF76"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Характерные свойства </w:t>
            </w:r>
          </w:p>
          <w:p w14:paraId="0EBD5B9B" w14:textId="77777777" w:rsidR="00944C6F" w:rsidRPr="004E43B4" w:rsidRDefault="00944C6F" w:rsidP="004E43B4">
            <w:pPr>
              <w:pStyle w:val="TableParagraph"/>
              <w:spacing w:line="276" w:lineRule="auto"/>
              <w:ind w:right="286"/>
              <w:jc w:val="both"/>
              <w:rPr>
                <w:color w:val="000000" w:themeColor="text1"/>
                <w:sz w:val="24"/>
                <w:szCs w:val="24"/>
              </w:rPr>
            </w:pPr>
          </w:p>
        </w:tc>
        <w:tc>
          <w:tcPr>
            <w:tcW w:w="7742" w:type="dxa"/>
            <w:gridSpan w:val="2"/>
          </w:tcPr>
          <w:p w14:paraId="11700375"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Описание</w:t>
            </w:r>
          </w:p>
        </w:tc>
      </w:tr>
      <w:tr w:rsidR="004E43B4" w:rsidRPr="004E43B4" w14:paraId="05150F0E" w14:textId="77777777" w:rsidTr="001F0D68">
        <w:tc>
          <w:tcPr>
            <w:tcW w:w="534" w:type="dxa"/>
          </w:tcPr>
          <w:p w14:paraId="11D43BF6"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А</w:t>
            </w:r>
          </w:p>
        </w:tc>
        <w:tc>
          <w:tcPr>
            <w:tcW w:w="7077" w:type="dxa"/>
          </w:tcPr>
          <w:p w14:paraId="160D159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 xml:space="preserve">Индивидуальность </w:t>
            </w:r>
          </w:p>
        </w:tc>
        <w:tc>
          <w:tcPr>
            <w:tcW w:w="435" w:type="dxa"/>
          </w:tcPr>
          <w:p w14:paraId="0F016DA4"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1</w:t>
            </w:r>
          </w:p>
        </w:tc>
        <w:tc>
          <w:tcPr>
            <w:tcW w:w="7307" w:type="dxa"/>
          </w:tcPr>
          <w:p w14:paraId="44D7D9C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 xml:space="preserve">Это неповторимое своеобразие конкретной личности во </w:t>
            </w:r>
            <w:r w:rsidRPr="004E43B4">
              <w:rPr>
                <w:color w:val="000000" w:themeColor="text1"/>
                <w:sz w:val="24"/>
                <w:szCs w:val="24"/>
                <w:lang w:eastAsia="ru-RU"/>
              </w:rPr>
              <w:lastRenderedPageBreak/>
              <w:t>всех совокупности ее унаследованных и приобретенных специфических особенностей</w:t>
            </w:r>
          </w:p>
          <w:p w14:paraId="27C9D59F" w14:textId="77777777" w:rsidR="00944C6F" w:rsidRPr="004E43B4" w:rsidRDefault="00944C6F" w:rsidP="004E43B4">
            <w:pPr>
              <w:pStyle w:val="TableParagraph"/>
              <w:spacing w:line="276" w:lineRule="auto"/>
              <w:ind w:right="286"/>
              <w:jc w:val="both"/>
              <w:rPr>
                <w:color w:val="000000" w:themeColor="text1"/>
                <w:sz w:val="24"/>
                <w:szCs w:val="24"/>
              </w:rPr>
            </w:pPr>
          </w:p>
        </w:tc>
      </w:tr>
      <w:tr w:rsidR="004E43B4" w:rsidRPr="004E43B4" w14:paraId="41A52304" w14:textId="77777777" w:rsidTr="001F0D68">
        <w:tc>
          <w:tcPr>
            <w:tcW w:w="534" w:type="dxa"/>
          </w:tcPr>
          <w:p w14:paraId="13EF3AD8"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Б    </w:t>
            </w:r>
          </w:p>
        </w:tc>
        <w:tc>
          <w:tcPr>
            <w:tcW w:w="7077" w:type="dxa"/>
          </w:tcPr>
          <w:p w14:paraId="5BB13121"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Индивид</w:t>
            </w:r>
          </w:p>
        </w:tc>
        <w:tc>
          <w:tcPr>
            <w:tcW w:w="435" w:type="dxa"/>
          </w:tcPr>
          <w:p w14:paraId="37B6B5D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2</w:t>
            </w:r>
          </w:p>
        </w:tc>
        <w:tc>
          <w:tcPr>
            <w:tcW w:w="7307" w:type="dxa"/>
          </w:tcPr>
          <w:p w14:paraId="776A3CA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Представляет собой онтогенетическое приобретение человека, результат сложного процесса его социального развития, которое происходит в тесной взаимосвязи с развитием общества.</w:t>
            </w:r>
          </w:p>
        </w:tc>
      </w:tr>
      <w:tr w:rsidR="00944C6F" w:rsidRPr="004E43B4" w14:paraId="78563FB0" w14:textId="77777777" w:rsidTr="001F0D68">
        <w:tc>
          <w:tcPr>
            <w:tcW w:w="534" w:type="dxa"/>
          </w:tcPr>
          <w:p w14:paraId="773D1635"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В    </w:t>
            </w:r>
          </w:p>
        </w:tc>
        <w:tc>
          <w:tcPr>
            <w:tcW w:w="7077" w:type="dxa"/>
          </w:tcPr>
          <w:p w14:paraId="7D89F39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 xml:space="preserve">Личность </w:t>
            </w:r>
          </w:p>
        </w:tc>
        <w:tc>
          <w:tcPr>
            <w:tcW w:w="435" w:type="dxa"/>
          </w:tcPr>
          <w:p w14:paraId="30524637"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3</w:t>
            </w:r>
          </w:p>
        </w:tc>
        <w:tc>
          <w:tcPr>
            <w:tcW w:w="7307" w:type="dxa"/>
          </w:tcPr>
          <w:p w14:paraId="5F5C708A"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lang w:eastAsia="ru-RU"/>
              </w:rPr>
              <w:t>Данное свойство проявляется как источник познания и преобразования действительности в ее рамках.</w:t>
            </w:r>
          </w:p>
        </w:tc>
      </w:tr>
    </w:tbl>
    <w:p w14:paraId="1FD62FD0"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tblGrid>
      <w:tr w:rsidR="00944C6F" w:rsidRPr="004E43B4" w14:paraId="7EF7DE16" w14:textId="77777777" w:rsidTr="001F0D68">
        <w:tc>
          <w:tcPr>
            <w:tcW w:w="3025" w:type="dxa"/>
          </w:tcPr>
          <w:p w14:paraId="76F4EF3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025" w:type="dxa"/>
          </w:tcPr>
          <w:p w14:paraId="2D89003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025" w:type="dxa"/>
          </w:tcPr>
          <w:p w14:paraId="7BDA40E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r>
      <w:tr w:rsidR="00944C6F" w:rsidRPr="004E43B4" w14:paraId="22447D72" w14:textId="77777777" w:rsidTr="001F0D68">
        <w:tc>
          <w:tcPr>
            <w:tcW w:w="3025" w:type="dxa"/>
          </w:tcPr>
          <w:p w14:paraId="060FF6FE"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2D8331A3"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1D13F902"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388D4F56"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4</w:t>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p>
    <w:p w14:paraId="202976AD" w14:textId="77777777" w:rsidR="000D10F0" w:rsidRPr="004E43B4" w:rsidRDefault="000D10F0" w:rsidP="004E43B4">
      <w:pPr>
        <w:spacing w:after="0"/>
        <w:ind w:firstLine="708"/>
        <w:contextualSpacing/>
        <w:jc w:val="both"/>
        <w:rPr>
          <w:rFonts w:ascii="Times New Roman" w:hAnsi="Times New Roman"/>
          <w:b/>
          <w:color w:val="000000" w:themeColor="text1"/>
          <w:sz w:val="24"/>
          <w:szCs w:val="24"/>
        </w:rPr>
      </w:pPr>
    </w:p>
    <w:p w14:paraId="4510B612" w14:textId="77777777" w:rsidR="00944C6F" w:rsidRPr="004E43B4" w:rsidRDefault="00944C6F" w:rsidP="004E43B4">
      <w:pPr>
        <w:spacing w:after="0"/>
        <w:ind w:firstLine="708"/>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372.</w:t>
      </w:r>
    </w:p>
    <w:p w14:paraId="2D25988C"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1659FBB1"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Расставьте в правильном порядке виды внимания, развивающиеся в ходе онтогенеза:</w:t>
      </w:r>
    </w:p>
    <w:p w14:paraId="15197E0F" w14:textId="77777777" w:rsidR="00944C6F" w:rsidRPr="004E43B4" w:rsidRDefault="00944C6F" w:rsidP="00D80265">
      <w:pPr>
        <w:pStyle w:val="a3"/>
        <w:numPr>
          <w:ilvl w:val="0"/>
          <w:numId w:val="131"/>
        </w:numPr>
        <w:tabs>
          <w:tab w:val="left" w:pos="993"/>
        </w:tabs>
        <w:spacing w:after="0"/>
        <w:ind w:left="567" w:firstLine="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Произвольное</w:t>
      </w:r>
    </w:p>
    <w:p w14:paraId="0E05C73D" w14:textId="77777777" w:rsidR="00944C6F" w:rsidRPr="004E43B4" w:rsidRDefault="00944C6F" w:rsidP="00D80265">
      <w:pPr>
        <w:pStyle w:val="a3"/>
        <w:numPr>
          <w:ilvl w:val="0"/>
          <w:numId w:val="131"/>
        </w:numPr>
        <w:tabs>
          <w:tab w:val="left" w:pos="993"/>
        </w:tabs>
        <w:spacing w:after="0"/>
        <w:ind w:left="567" w:firstLine="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Непризвольное</w:t>
      </w:r>
    </w:p>
    <w:p w14:paraId="0EB93512" w14:textId="77777777" w:rsidR="00944C6F" w:rsidRPr="004E43B4" w:rsidRDefault="00944C6F" w:rsidP="00D80265">
      <w:pPr>
        <w:pStyle w:val="a3"/>
        <w:numPr>
          <w:ilvl w:val="0"/>
          <w:numId w:val="131"/>
        </w:numPr>
        <w:tabs>
          <w:tab w:val="left" w:pos="993"/>
        </w:tabs>
        <w:spacing w:after="0"/>
        <w:ind w:left="567" w:firstLine="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Послепроизвольное</w:t>
      </w:r>
    </w:p>
    <w:p w14:paraId="7235B912" w14:textId="77777777" w:rsidR="00944C6F" w:rsidRPr="004E43B4" w:rsidRDefault="00944C6F" w:rsidP="00D80265">
      <w:pPr>
        <w:pStyle w:val="a3"/>
        <w:numPr>
          <w:ilvl w:val="0"/>
          <w:numId w:val="131"/>
        </w:numPr>
        <w:tabs>
          <w:tab w:val="left" w:pos="993"/>
        </w:tabs>
        <w:spacing w:after="0"/>
        <w:ind w:left="567" w:firstLine="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Интеллектуальное</w:t>
      </w:r>
    </w:p>
    <w:p w14:paraId="1209D6F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i/>
          <w:color w:val="000000" w:themeColor="text1"/>
          <w:sz w:val="24"/>
          <w:szCs w:val="24"/>
          <w:lang w:eastAsia="ru-RU"/>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2"/>
        <w:gridCol w:w="2112"/>
        <w:gridCol w:w="2112"/>
      </w:tblGrid>
      <w:tr w:rsidR="00944C6F" w:rsidRPr="004E43B4" w14:paraId="4504341A" w14:textId="77777777" w:rsidTr="001F0D68">
        <w:tc>
          <w:tcPr>
            <w:tcW w:w="2112" w:type="dxa"/>
          </w:tcPr>
          <w:p w14:paraId="1E8852BE"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6EDAFF6A"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62856EC8"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33F7D070"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4D4F9400"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4</w:t>
      </w:r>
    </w:p>
    <w:p w14:paraId="00ED9394" w14:textId="77777777" w:rsidR="000D10F0" w:rsidRPr="004E43B4" w:rsidRDefault="000D10F0" w:rsidP="004E43B4">
      <w:pPr>
        <w:spacing w:after="0"/>
        <w:jc w:val="both"/>
        <w:rPr>
          <w:rFonts w:ascii="Times New Roman" w:eastAsia="Times New Roman" w:hAnsi="Times New Roman"/>
          <w:b/>
          <w:color w:val="000000" w:themeColor="text1"/>
          <w:sz w:val="24"/>
          <w:szCs w:val="24"/>
        </w:rPr>
      </w:pPr>
    </w:p>
    <w:p w14:paraId="2EA38A19"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373.</w:t>
      </w:r>
      <w:r w:rsidRPr="004E43B4">
        <w:rPr>
          <w:rFonts w:ascii="Times New Roman" w:eastAsia="Times New Roman" w:hAnsi="Times New Roman"/>
          <w:b/>
          <w:color w:val="000000" w:themeColor="text1"/>
          <w:sz w:val="24"/>
          <w:szCs w:val="24"/>
        </w:rPr>
        <w:tab/>
      </w:r>
    </w:p>
    <w:p w14:paraId="52F5B766"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ab/>
        <w:t>Прочитайте задание, выберите правильный ответ и запишите аргументы, обосновывающие выбор ответа.</w:t>
      </w:r>
    </w:p>
    <w:p w14:paraId="3D2607EF" w14:textId="77777777" w:rsidR="00D80265" w:rsidRDefault="00944C6F" w:rsidP="00D80265">
      <w:pPr>
        <w:spacing w:after="0"/>
        <w:ind w:left="851" w:right="1315"/>
        <w:rPr>
          <w:rFonts w:ascii="Times New Roman" w:hAnsi="Times New Roman"/>
          <w:color w:val="000000" w:themeColor="text1"/>
          <w:sz w:val="24"/>
          <w:szCs w:val="24"/>
        </w:rPr>
      </w:pPr>
      <w:r w:rsidRPr="004E43B4">
        <w:rPr>
          <w:rFonts w:ascii="Times New Roman" w:hAnsi="Times New Roman"/>
          <w:color w:val="000000" w:themeColor="text1"/>
          <w:sz w:val="24"/>
          <w:szCs w:val="24"/>
        </w:rPr>
        <w:t>К какой группе психических явлений относится характер?  Варианты ответа:</w:t>
      </w:r>
      <w:r w:rsidRPr="004E43B4">
        <w:rPr>
          <w:rFonts w:ascii="Times New Roman" w:hAnsi="Times New Roman"/>
          <w:color w:val="000000" w:themeColor="text1"/>
          <w:sz w:val="24"/>
          <w:szCs w:val="24"/>
        </w:rPr>
        <w:br/>
        <w:t>1) психические состояния;</w:t>
      </w:r>
    </w:p>
    <w:p w14:paraId="298D304F" w14:textId="77777777" w:rsidR="00D80265" w:rsidRDefault="00944C6F" w:rsidP="00D80265">
      <w:pPr>
        <w:spacing w:after="0"/>
        <w:ind w:left="851" w:right="1315"/>
        <w:rPr>
          <w:rFonts w:ascii="Times New Roman" w:hAnsi="Times New Roman"/>
          <w:color w:val="000000" w:themeColor="text1"/>
          <w:sz w:val="24"/>
          <w:szCs w:val="24"/>
        </w:rPr>
      </w:pPr>
      <w:r w:rsidRPr="004E43B4">
        <w:rPr>
          <w:rFonts w:ascii="Times New Roman" w:hAnsi="Times New Roman"/>
          <w:color w:val="000000" w:themeColor="text1"/>
          <w:sz w:val="24"/>
          <w:szCs w:val="24"/>
        </w:rPr>
        <w:t>2) процессы регуляции деятельности;</w:t>
      </w:r>
    </w:p>
    <w:p w14:paraId="742458C1" w14:textId="77777777" w:rsidR="00D80265" w:rsidRDefault="00944C6F" w:rsidP="00D80265">
      <w:pPr>
        <w:spacing w:after="0"/>
        <w:ind w:left="851" w:right="1315"/>
        <w:rPr>
          <w:rFonts w:ascii="Times New Roman" w:hAnsi="Times New Roman"/>
          <w:color w:val="000000" w:themeColor="text1"/>
          <w:sz w:val="24"/>
          <w:szCs w:val="24"/>
        </w:rPr>
      </w:pPr>
      <w:r w:rsidRPr="004E43B4">
        <w:rPr>
          <w:rFonts w:ascii="Times New Roman" w:hAnsi="Times New Roman"/>
          <w:color w:val="000000" w:themeColor="text1"/>
          <w:sz w:val="24"/>
          <w:szCs w:val="24"/>
        </w:rPr>
        <w:t>3) психические свойства человека;</w:t>
      </w:r>
    </w:p>
    <w:p w14:paraId="3789A77C" w14:textId="316DDC26" w:rsidR="00944C6F" w:rsidRPr="004E43B4" w:rsidRDefault="00944C6F" w:rsidP="00D80265">
      <w:pPr>
        <w:spacing w:after="0"/>
        <w:ind w:left="851" w:right="1315"/>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4) познавательные психические процессы.</w:t>
      </w:r>
    </w:p>
    <w:p w14:paraId="36EB1B4F"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48388AD" w14:textId="77777777" w:rsidR="00DE4D69"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lastRenderedPageBreak/>
        <w:t>Семестр: 4</w:t>
      </w:r>
    </w:p>
    <w:p w14:paraId="751F5306" w14:textId="77777777" w:rsidR="00247ABA" w:rsidRPr="004E43B4" w:rsidRDefault="00247ABA" w:rsidP="004E43B4">
      <w:pPr>
        <w:spacing w:after="0"/>
        <w:ind w:firstLine="708"/>
        <w:jc w:val="both"/>
        <w:rPr>
          <w:rFonts w:ascii="Times New Roman" w:eastAsia="Times New Roman" w:hAnsi="Times New Roman"/>
          <w:b/>
          <w:bCs/>
          <w:color w:val="000000" w:themeColor="text1"/>
          <w:sz w:val="24"/>
          <w:szCs w:val="24"/>
        </w:rPr>
      </w:pPr>
    </w:p>
    <w:p w14:paraId="4DC108E3"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374.</w:t>
      </w:r>
    </w:p>
    <w:p w14:paraId="017EC21D"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все правильные варианты ответа </w:t>
      </w:r>
    </w:p>
    <w:tbl>
      <w:tblPr>
        <w:tblW w:w="5000" w:type="pct"/>
        <w:tblCellSpacing w:w="0" w:type="dxa"/>
        <w:tblCellMar>
          <w:left w:w="0" w:type="dxa"/>
          <w:right w:w="0" w:type="dxa"/>
        </w:tblCellMar>
        <w:tblLook w:val="04A0" w:firstRow="1" w:lastRow="0" w:firstColumn="1" w:lastColumn="0" w:noHBand="0" w:noVBand="1"/>
      </w:tblPr>
      <w:tblGrid>
        <w:gridCol w:w="15398"/>
      </w:tblGrid>
      <w:tr w:rsidR="004E43B4" w:rsidRPr="004E43B4" w14:paraId="7590AC3D" w14:textId="77777777" w:rsidTr="00D07A94">
        <w:trPr>
          <w:tblCellSpacing w:w="0" w:type="dxa"/>
        </w:trPr>
        <w:tc>
          <w:tcPr>
            <w:tcW w:w="0" w:type="auto"/>
            <w:vAlign w:val="center"/>
            <w:hideMark/>
          </w:tcPr>
          <w:p w14:paraId="76E9773F" w14:textId="77777777" w:rsidR="00944C6F" w:rsidRPr="004E43B4" w:rsidRDefault="00944C6F" w:rsidP="004E43B4">
            <w:pPr>
              <w:pStyle w:val="aa"/>
              <w:spacing w:before="0" w:beforeAutospacing="0" w:after="0" w:afterAutospacing="0" w:line="276" w:lineRule="auto"/>
              <w:contextualSpacing/>
              <w:jc w:val="both"/>
              <w:rPr>
                <w:color w:val="000000" w:themeColor="text1"/>
              </w:rPr>
            </w:pPr>
          </w:p>
        </w:tc>
      </w:tr>
      <w:tr w:rsidR="00944C6F" w:rsidRPr="004E43B4" w14:paraId="29EC05BF" w14:textId="77777777" w:rsidTr="00D07A94">
        <w:trPr>
          <w:tblCellSpacing w:w="0" w:type="dxa"/>
        </w:trPr>
        <w:tc>
          <w:tcPr>
            <w:tcW w:w="0" w:type="auto"/>
            <w:vAlign w:val="center"/>
            <w:hideMark/>
          </w:tcPr>
          <w:p w14:paraId="4A2C8B62" w14:textId="77777777" w:rsidR="00944C6F" w:rsidRPr="004E43B4" w:rsidRDefault="00944C6F" w:rsidP="004E43B4">
            <w:pPr>
              <w:pStyle w:val="aa"/>
              <w:spacing w:before="0" w:beforeAutospacing="0" w:after="0" w:afterAutospacing="0" w:line="276" w:lineRule="auto"/>
              <w:contextualSpacing/>
              <w:rPr>
                <w:color w:val="000000" w:themeColor="text1"/>
              </w:rPr>
            </w:pPr>
            <w:r w:rsidRPr="004E43B4">
              <w:rPr>
                <w:color w:val="000000" w:themeColor="text1"/>
              </w:rPr>
              <w:t xml:space="preserve">          К положительным факторам групповой сплоченности относятся:</w:t>
            </w:r>
            <w:r w:rsidRPr="004E43B4">
              <w:rPr>
                <w:color w:val="000000" w:themeColor="text1"/>
              </w:rPr>
              <w:br/>
              <w:t xml:space="preserve">                 1) возникновение мелких подгрупп</w:t>
            </w:r>
            <w:r w:rsidRPr="004E43B4">
              <w:rPr>
                <w:color w:val="000000" w:themeColor="text1"/>
              </w:rPr>
              <w:br/>
              <w:t xml:space="preserve">                 2) совпадение интересов</w:t>
            </w:r>
            <w:r w:rsidRPr="004E43B4">
              <w:rPr>
                <w:color w:val="000000" w:themeColor="text1"/>
              </w:rPr>
              <w:br/>
              <w:t xml:space="preserve">                 3) отсутствие единой цели</w:t>
            </w:r>
            <w:r w:rsidRPr="004E43B4">
              <w:rPr>
                <w:color w:val="000000" w:themeColor="text1"/>
              </w:rPr>
              <w:br/>
              <w:t xml:space="preserve">                 4) наличие соперничающей группы</w:t>
            </w:r>
          </w:p>
        </w:tc>
      </w:tr>
    </w:tbl>
    <w:p w14:paraId="5EA52D60" w14:textId="77777777" w:rsidR="00944C6F" w:rsidRPr="004E43B4" w:rsidRDefault="00944C6F" w:rsidP="004E43B4">
      <w:pPr>
        <w:spacing w:after="0"/>
        <w:ind w:right="1314" w:firstLine="708"/>
        <w:contextualSpacing/>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1CAB689"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4</w:t>
      </w:r>
    </w:p>
    <w:p w14:paraId="58C96682" w14:textId="77777777" w:rsidR="0000152C" w:rsidRPr="004E43B4" w:rsidRDefault="0000152C" w:rsidP="004E43B4">
      <w:pPr>
        <w:spacing w:after="0"/>
        <w:ind w:firstLine="708"/>
        <w:jc w:val="both"/>
        <w:rPr>
          <w:rFonts w:ascii="Times New Roman" w:eastAsia="Times New Roman" w:hAnsi="Times New Roman"/>
          <w:b/>
          <w:bCs/>
          <w:color w:val="000000" w:themeColor="text1"/>
          <w:sz w:val="24"/>
          <w:szCs w:val="24"/>
        </w:rPr>
      </w:pPr>
    </w:p>
    <w:p w14:paraId="41FD5EAE"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375.</w:t>
      </w:r>
    </w:p>
    <w:p w14:paraId="30260FFB"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Прочитайтезаданиеизапишитеразвернутыйобоснованный</w:t>
      </w:r>
      <w:r w:rsidRPr="004E43B4">
        <w:rPr>
          <w:rFonts w:ascii="Times New Roman" w:hAnsi="Times New Roman"/>
          <w:i/>
          <w:color w:val="000000" w:themeColor="text1"/>
          <w:spacing w:val="-2"/>
          <w:sz w:val="24"/>
          <w:szCs w:val="24"/>
        </w:rPr>
        <w:t>ответ.</w:t>
      </w:r>
    </w:p>
    <w:p w14:paraId="3F3FD0B2"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 мнению А.Н. Леонтьева, элементами двухуровневой структуры деятельности выступают на одном уровне деятельность-действия-операции. Дополните элементы утверждения триадой, составляющей второй уровень.</w:t>
      </w:r>
    </w:p>
    <w:p w14:paraId="0E362591"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E4BEA8A"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4</w:t>
      </w:r>
    </w:p>
    <w:p w14:paraId="5171992E" w14:textId="77777777" w:rsidR="0000152C" w:rsidRPr="004E43B4" w:rsidRDefault="0000152C" w:rsidP="004E43B4">
      <w:pPr>
        <w:spacing w:after="0"/>
        <w:ind w:firstLine="708"/>
        <w:jc w:val="both"/>
        <w:rPr>
          <w:rFonts w:ascii="Times New Roman" w:eastAsia="Times New Roman" w:hAnsi="Times New Roman"/>
          <w:b/>
          <w:bCs/>
          <w:color w:val="000000" w:themeColor="text1"/>
          <w:sz w:val="24"/>
          <w:szCs w:val="24"/>
        </w:rPr>
      </w:pPr>
    </w:p>
    <w:p w14:paraId="0AC190F5" w14:textId="77777777" w:rsidR="004F6C50" w:rsidRPr="004E43B4" w:rsidRDefault="00944C6F" w:rsidP="004E43B4">
      <w:pPr>
        <w:spacing w:after="0"/>
        <w:ind w:firstLine="708"/>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376.</w:t>
      </w:r>
    </w:p>
    <w:p w14:paraId="3EE2BE87" w14:textId="77777777" w:rsidR="004F6C50" w:rsidRPr="004E43B4" w:rsidRDefault="00944C6F" w:rsidP="004E43B4">
      <w:pPr>
        <w:spacing w:after="0"/>
        <w:ind w:firstLine="708"/>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BB40B60" w14:textId="77777777" w:rsidR="00944C6F" w:rsidRPr="004E43B4" w:rsidRDefault="00944C6F" w:rsidP="004E43B4">
      <w:pPr>
        <w:spacing w:after="0"/>
        <w:ind w:firstLine="708"/>
        <w:rPr>
          <w:rFonts w:ascii="Times New Roman" w:hAnsi="Times New Roman"/>
          <w:color w:val="000000" w:themeColor="text1"/>
          <w:sz w:val="24"/>
          <w:szCs w:val="24"/>
        </w:rPr>
      </w:pPr>
      <w:r w:rsidRPr="004E43B4">
        <w:rPr>
          <w:rFonts w:ascii="Times New Roman" w:hAnsi="Times New Roman"/>
          <w:bCs/>
          <w:color w:val="000000" w:themeColor="text1"/>
          <w:sz w:val="24"/>
          <w:szCs w:val="24"/>
        </w:rPr>
        <w:t xml:space="preserve">Установите соответствие </w:t>
      </w:r>
      <w:r w:rsidRPr="004E43B4">
        <w:rPr>
          <w:rFonts w:ascii="Times New Roman" w:hAnsi="Times New Roman"/>
          <w:color w:val="000000" w:themeColor="text1"/>
          <w:sz w:val="24"/>
          <w:szCs w:val="24"/>
        </w:rPr>
        <w:t>между понятиями и определениями.</w:t>
      </w:r>
    </w:p>
    <w:p w14:paraId="65251C8B" w14:textId="77777777" w:rsidR="00944C6F" w:rsidRPr="004E43B4" w:rsidRDefault="00944C6F" w:rsidP="004E43B4">
      <w:pPr>
        <w:pStyle w:val="TableParagraph"/>
        <w:spacing w:line="276" w:lineRule="auto"/>
        <w:ind w:right="286" w:firstLine="708"/>
        <w:jc w:val="both"/>
        <w:rPr>
          <w:i/>
          <w:color w:val="000000" w:themeColor="text1"/>
          <w:spacing w:val="-2"/>
          <w:sz w:val="24"/>
          <w:szCs w:val="24"/>
        </w:rPr>
      </w:pPr>
      <w:r w:rsidRPr="004E43B4">
        <w:rPr>
          <w:i/>
          <w:color w:val="000000" w:themeColor="text1"/>
          <w:sz w:val="24"/>
          <w:szCs w:val="24"/>
        </w:rPr>
        <w:t xml:space="preserve">К каждой </w:t>
      </w:r>
      <w:r w:rsidRPr="004E43B4">
        <w:rPr>
          <w:i/>
          <w:color w:val="000000" w:themeColor="text1"/>
          <w:spacing w:val="-2"/>
          <w:sz w:val="24"/>
          <w:szCs w:val="24"/>
        </w:rPr>
        <w:t xml:space="preserve">позиции, </w:t>
      </w:r>
      <w:r w:rsidRPr="004E43B4">
        <w:rPr>
          <w:i/>
          <w:color w:val="000000" w:themeColor="text1"/>
          <w:sz w:val="24"/>
          <w:szCs w:val="24"/>
        </w:rPr>
        <w:t xml:space="preserve">данной в первом столбце, </w:t>
      </w:r>
      <w:r w:rsidRPr="004E43B4">
        <w:rPr>
          <w:i/>
          <w:color w:val="000000" w:themeColor="text1"/>
          <w:spacing w:val="-2"/>
          <w:sz w:val="24"/>
          <w:szCs w:val="24"/>
        </w:rPr>
        <w:t>подберите соответствующ</w:t>
      </w:r>
      <w:r w:rsidRPr="004E43B4">
        <w:rPr>
          <w:i/>
          <w:color w:val="000000" w:themeColor="text1"/>
          <w:sz w:val="24"/>
          <w:szCs w:val="24"/>
        </w:rPr>
        <w:t xml:space="preserve">ую позицию из </w:t>
      </w:r>
      <w:r w:rsidRPr="004E43B4">
        <w:rPr>
          <w:i/>
          <w:color w:val="000000" w:themeColor="text1"/>
          <w:spacing w:val="-2"/>
          <w:sz w:val="24"/>
          <w:szCs w:val="24"/>
        </w:rPr>
        <w:t>второго столбца.</w:t>
      </w:r>
    </w:p>
    <w:tbl>
      <w:tblPr>
        <w:tblW w:w="15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2555"/>
        <w:gridCol w:w="421"/>
        <w:gridCol w:w="11815"/>
      </w:tblGrid>
      <w:tr w:rsidR="00944C6F" w:rsidRPr="004E43B4" w14:paraId="566109D3" w14:textId="77777777" w:rsidTr="00C252CF">
        <w:tc>
          <w:tcPr>
            <w:tcW w:w="3004" w:type="dxa"/>
            <w:gridSpan w:val="2"/>
          </w:tcPr>
          <w:p w14:paraId="5BC4E2F3" w14:textId="77777777" w:rsidR="00944C6F" w:rsidRPr="004E43B4" w:rsidRDefault="00944C6F" w:rsidP="004E43B4">
            <w:pPr>
              <w:spacing w:after="0"/>
              <w:ind w:firstLine="283"/>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Понятия </w:t>
            </w:r>
          </w:p>
        </w:tc>
        <w:tc>
          <w:tcPr>
            <w:tcW w:w="12236" w:type="dxa"/>
            <w:gridSpan w:val="2"/>
          </w:tcPr>
          <w:p w14:paraId="2B43780B" w14:textId="77777777" w:rsidR="00944C6F" w:rsidRPr="004E43B4" w:rsidRDefault="00944C6F" w:rsidP="004E43B4">
            <w:pPr>
              <w:pStyle w:val="aa"/>
              <w:spacing w:before="0" w:beforeAutospacing="0" w:after="0" w:afterAutospacing="0" w:line="276" w:lineRule="auto"/>
              <w:jc w:val="both"/>
              <w:rPr>
                <w:b/>
                <w:color w:val="000000" w:themeColor="text1"/>
              </w:rPr>
            </w:pPr>
            <w:r w:rsidRPr="004E43B4">
              <w:rPr>
                <w:b/>
                <w:color w:val="000000" w:themeColor="text1"/>
              </w:rPr>
              <w:t xml:space="preserve">           Определения</w:t>
            </w:r>
          </w:p>
        </w:tc>
      </w:tr>
      <w:tr w:rsidR="00944C6F" w:rsidRPr="004E43B4" w14:paraId="49814E9E" w14:textId="77777777" w:rsidTr="00C252CF">
        <w:tc>
          <w:tcPr>
            <w:tcW w:w="449" w:type="dxa"/>
          </w:tcPr>
          <w:p w14:paraId="63C2B69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А</w:t>
            </w:r>
          </w:p>
        </w:tc>
        <w:tc>
          <w:tcPr>
            <w:tcW w:w="2555" w:type="dxa"/>
          </w:tcPr>
          <w:p w14:paraId="3FE3E85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color w:val="000000" w:themeColor="text1"/>
                <w:sz w:val="24"/>
                <w:szCs w:val="24"/>
              </w:rPr>
              <w:t>Интеракция</w:t>
            </w:r>
          </w:p>
        </w:tc>
        <w:tc>
          <w:tcPr>
            <w:tcW w:w="421" w:type="dxa"/>
          </w:tcPr>
          <w:p w14:paraId="25554CDD" w14:textId="77777777" w:rsidR="00944C6F" w:rsidRPr="004E43B4" w:rsidRDefault="00944C6F" w:rsidP="004E43B4">
            <w:pPr>
              <w:pStyle w:val="aa"/>
              <w:spacing w:before="0" w:beforeAutospacing="0" w:after="0" w:afterAutospacing="0" w:line="276" w:lineRule="auto"/>
              <w:jc w:val="both"/>
              <w:rPr>
                <w:bCs/>
                <w:color w:val="000000" w:themeColor="text1"/>
              </w:rPr>
            </w:pPr>
            <w:r w:rsidRPr="004E43B4">
              <w:rPr>
                <w:bCs/>
                <w:color w:val="000000" w:themeColor="text1"/>
              </w:rPr>
              <w:t>1</w:t>
            </w:r>
          </w:p>
        </w:tc>
        <w:tc>
          <w:tcPr>
            <w:tcW w:w="11815" w:type="dxa"/>
          </w:tcPr>
          <w:p w14:paraId="54728C68" w14:textId="77777777" w:rsidR="00944C6F" w:rsidRPr="004E43B4" w:rsidRDefault="00944C6F" w:rsidP="004E43B4">
            <w:pPr>
              <w:pStyle w:val="aa"/>
              <w:spacing w:before="0" w:beforeAutospacing="0" w:after="0" w:afterAutospacing="0" w:line="276" w:lineRule="auto"/>
              <w:jc w:val="both"/>
              <w:rPr>
                <w:bCs/>
                <w:color w:val="000000" w:themeColor="text1"/>
              </w:rPr>
            </w:pPr>
            <w:r w:rsidRPr="004E43B4">
              <w:rPr>
                <w:bCs/>
                <w:color w:val="000000" w:themeColor="text1"/>
              </w:rPr>
              <w:t>Ориентация личности на мир внешних объектов</w:t>
            </w:r>
          </w:p>
        </w:tc>
      </w:tr>
      <w:tr w:rsidR="00944C6F" w:rsidRPr="004E43B4" w14:paraId="745BFBAC" w14:textId="77777777" w:rsidTr="00C252CF">
        <w:tc>
          <w:tcPr>
            <w:tcW w:w="449" w:type="dxa"/>
          </w:tcPr>
          <w:p w14:paraId="00B1DF4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2555" w:type="dxa"/>
          </w:tcPr>
          <w:p w14:paraId="42CEDB5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Коммуникация                             </w:t>
            </w:r>
          </w:p>
        </w:tc>
        <w:tc>
          <w:tcPr>
            <w:tcW w:w="421" w:type="dxa"/>
          </w:tcPr>
          <w:p w14:paraId="14C175D2"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 xml:space="preserve">2         </w:t>
            </w:r>
          </w:p>
        </w:tc>
        <w:tc>
          <w:tcPr>
            <w:tcW w:w="11815" w:type="dxa"/>
          </w:tcPr>
          <w:p w14:paraId="5CD1B6BB"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Разновидность речи, при  которой происходит обмен взаимообусловленными высказываниями- репликами</w:t>
            </w:r>
          </w:p>
        </w:tc>
      </w:tr>
      <w:tr w:rsidR="00944C6F" w:rsidRPr="004E43B4" w14:paraId="02E09C57" w14:textId="77777777" w:rsidTr="00C252CF">
        <w:tc>
          <w:tcPr>
            <w:tcW w:w="449" w:type="dxa"/>
          </w:tcPr>
          <w:p w14:paraId="07D2EA3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2555" w:type="dxa"/>
          </w:tcPr>
          <w:p w14:paraId="4170668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Дискуссия</w:t>
            </w:r>
          </w:p>
        </w:tc>
        <w:tc>
          <w:tcPr>
            <w:tcW w:w="421" w:type="dxa"/>
          </w:tcPr>
          <w:p w14:paraId="101ADA89"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3</w:t>
            </w:r>
          </w:p>
        </w:tc>
        <w:tc>
          <w:tcPr>
            <w:tcW w:w="11815" w:type="dxa"/>
          </w:tcPr>
          <w:p w14:paraId="713E6CCB"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Форма диалога, в процессе которой сталкиваются различные, как правило, противоположные точки зрения</w:t>
            </w:r>
          </w:p>
        </w:tc>
      </w:tr>
      <w:tr w:rsidR="00944C6F" w:rsidRPr="004E43B4" w14:paraId="33A4C8CC" w14:textId="77777777" w:rsidTr="00C252CF">
        <w:trPr>
          <w:trHeight w:val="662"/>
        </w:trPr>
        <w:tc>
          <w:tcPr>
            <w:tcW w:w="449" w:type="dxa"/>
          </w:tcPr>
          <w:p w14:paraId="7DDA5AF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2555" w:type="dxa"/>
          </w:tcPr>
          <w:p w14:paraId="3CE1B49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Диалог</w:t>
            </w:r>
          </w:p>
        </w:tc>
        <w:tc>
          <w:tcPr>
            <w:tcW w:w="421" w:type="dxa"/>
          </w:tcPr>
          <w:p w14:paraId="39DAE2FF"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4</w:t>
            </w:r>
          </w:p>
        </w:tc>
        <w:tc>
          <w:tcPr>
            <w:tcW w:w="11815" w:type="dxa"/>
          </w:tcPr>
          <w:p w14:paraId="1D43230F"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Обмен информацией между двумя или большим количеством людей</w:t>
            </w:r>
          </w:p>
        </w:tc>
      </w:tr>
      <w:tr w:rsidR="00944C6F" w:rsidRPr="004E43B4" w14:paraId="4A40FEF1" w14:textId="77777777" w:rsidTr="00C252CF">
        <w:tc>
          <w:tcPr>
            <w:tcW w:w="449" w:type="dxa"/>
          </w:tcPr>
          <w:p w14:paraId="53B8057D" w14:textId="77777777" w:rsidR="00944C6F" w:rsidRPr="004E43B4" w:rsidRDefault="00944C6F" w:rsidP="004E43B4">
            <w:pPr>
              <w:spacing w:after="0"/>
              <w:jc w:val="both"/>
              <w:rPr>
                <w:rFonts w:ascii="Times New Roman" w:hAnsi="Times New Roman"/>
                <w:color w:val="000000" w:themeColor="text1"/>
                <w:sz w:val="24"/>
                <w:szCs w:val="24"/>
              </w:rPr>
            </w:pPr>
          </w:p>
        </w:tc>
        <w:tc>
          <w:tcPr>
            <w:tcW w:w="2555" w:type="dxa"/>
          </w:tcPr>
          <w:p w14:paraId="55B75BE8" w14:textId="77777777" w:rsidR="00944C6F" w:rsidRPr="004E43B4" w:rsidRDefault="00944C6F" w:rsidP="004E43B4">
            <w:pPr>
              <w:spacing w:after="0"/>
              <w:jc w:val="both"/>
              <w:rPr>
                <w:rFonts w:ascii="Times New Roman" w:hAnsi="Times New Roman"/>
                <w:color w:val="000000" w:themeColor="text1"/>
                <w:sz w:val="24"/>
                <w:szCs w:val="24"/>
              </w:rPr>
            </w:pPr>
          </w:p>
        </w:tc>
        <w:tc>
          <w:tcPr>
            <w:tcW w:w="421" w:type="dxa"/>
          </w:tcPr>
          <w:p w14:paraId="764DC8C4"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5</w:t>
            </w:r>
          </w:p>
        </w:tc>
        <w:tc>
          <w:tcPr>
            <w:tcW w:w="11815" w:type="dxa"/>
          </w:tcPr>
          <w:p w14:paraId="211C0037" w14:textId="77777777" w:rsidR="00944C6F" w:rsidRPr="004E43B4" w:rsidRDefault="00944C6F" w:rsidP="004E43B4">
            <w:pPr>
              <w:pStyle w:val="aa"/>
              <w:spacing w:before="0" w:beforeAutospacing="0" w:after="0" w:afterAutospacing="0" w:line="276" w:lineRule="auto"/>
              <w:jc w:val="both"/>
              <w:rPr>
                <w:color w:val="000000" w:themeColor="text1"/>
              </w:rPr>
            </w:pPr>
            <w:r w:rsidRPr="004E43B4">
              <w:rPr>
                <w:color w:val="000000" w:themeColor="text1"/>
              </w:rPr>
              <w:t>Взаимодействие людей в процессе общения, организация совместной деятельности</w:t>
            </w:r>
          </w:p>
        </w:tc>
      </w:tr>
    </w:tbl>
    <w:p w14:paraId="3A814FE6"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gridCol w:w="3026"/>
      </w:tblGrid>
      <w:tr w:rsidR="00944C6F" w:rsidRPr="004E43B4" w14:paraId="68B9C879" w14:textId="77777777" w:rsidTr="001F0D68">
        <w:tc>
          <w:tcPr>
            <w:tcW w:w="3025" w:type="dxa"/>
          </w:tcPr>
          <w:p w14:paraId="0DE2F70F"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А</w:t>
            </w:r>
          </w:p>
        </w:tc>
        <w:tc>
          <w:tcPr>
            <w:tcW w:w="3025" w:type="dxa"/>
          </w:tcPr>
          <w:p w14:paraId="572CBF6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Б</w:t>
            </w:r>
          </w:p>
        </w:tc>
        <w:tc>
          <w:tcPr>
            <w:tcW w:w="3025" w:type="dxa"/>
          </w:tcPr>
          <w:p w14:paraId="6AB6F0A2"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В</w:t>
            </w:r>
          </w:p>
        </w:tc>
        <w:tc>
          <w:tcPr>
            <w:tcW w:w="3026" w:type="dxa"/>
          </w:tcPr>
          <w:p w14:paraId="073A757C"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Г</w:t>
            </w:r>
          </w:p>
        </w:tc>
      </w:tr>
      <w:tr w:rsidR="00944C6F" w:rsidRPr="004E43B4" w14:paraId="4AD6455E" w14:textId="77777777" w:rsidTr="001F0D68">
        <w:tc>
          <w:tcPr>
            <w:tcW w:w="3025" w:type="dxa"/>
          </w:tcPr>
          <w:p w14:paraId="3A4CAD2A"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2A9BEA9E"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3A847861" w14:textId="77777777" w:rsidR="00944C6F" w:rsidRPr="004E43B4" w:rsidRDefault="00944C6F" w:rsidP="004E43B4">
            <w:pPr>
              <w:spacing w:after="0"/>
              <w:jc w:val="both"/>
              <w:rPr>
                <w:rFonts w:ascii="Times New Roman" w:hAnsi="Times New Roman"/>
                <w:b/>
                <w:color w:val="000000" w:themeColor="text1"/>
                <w:sz w:val="24"/>
                <w:szCs w:val="24"/>
              </w:rPr>
            </w:pPr>
          </w:p>
        </w:tc>
        <w:tc>
          <w:tcPr>
            <w:tcW w:w="3026" w:type="dxa"/>
          </w:tcPr>
          <w:p w14:paraId="070AF7EF"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1930142C" w14:textId="77777777" w:rsidR="004F6C50"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7</w:t>
      </w:r>
      <w:r w:rsidRPr="004E43B4">
        <w:rPr>
          <w:rFonts w:ascii="Times New Roman" w:hAnsi="Times New Roman"/>
          <w:b/>
          <w:bCs/>
          <w:color w:val="000000" w:themeColor="text1"/>
          <w:sz w:val="24"/>
          <w:szCs w:val="24"/>
        </w:rPr>
        <w:tab/>
      </w:r>
    </w:p>
    <w:p w14:paraId="64829A79" w14:textId="77777777" w:rsidR="004F6C50" w:rsidRPr="004E43B4" w:rsidRDefault="004F6C50" w:rsidP="004E43B4">
      <w:pPr>
        <w:spacing w:after="0"/>
        <w:ind w:firstLine="708"/>
        <w:jc w:val="both"/>
        <w:rPr>
          <w:rFonts w:ascii="Times New Roman" w:hAnsi="Times New Roman"/>
          <w:b/>
          <w:bCs/>
          <w:color w:val="000000" w:themeColor="text1"/>
          <w:sz w:val="24"/>
          <w:szCs w:val="24"/>
        </w:rPr>
      </w:pPr>
    </w:p>
    <w:p w14:paraId="4DBA1C73" w14:textId="77777777" w:rsidR="00944C6F" w:rsidRPr="004E43B4" w:rsidRDefault="00944C6F" w:rsidP="004E43B4">
      <w:pPr>
        <w:spacing w:after="0"/>
        <w:ind w:firstLine="708"/>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377.</w:t>
      </w:r>
    </w:p>
    <w:p w14:paraId="77E246B6"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3EBF9EBE" w14:textId="77777777" w:rsidR="00944C6F" w:rsidRPr="004E43B4" w:rsidRDefault="00944C6F" w:rsidP="004E43B4">
      <w:pPr>
        <w:pStyle w:val="TableParagraph"/>
        <w:spacing w:line="276" w:lineRule="auto"/>
        <w:ind w:right="1090" w:firstLine="603"/>
        <w:contextualSpacing/>
        <w:jc w:val="both"/>
        <w:rPr>
          <w:color w:val="000000" w:themeColor="text1"/>
          <w:sz w:val="24"/>
          <w:szCs w:val="24"/>
        </w:rPr>
      </w:pPr>
      <w:r w:rsidRPr="004E43B4">
        <w:rPr>
          <w:color w:val="000000" w:themeColor="text1"/>
          <w:spacing w:val="-4"/>
          <w:sz w:val="24"/>
          <w:szCs w:val="24"/>
        </w:rPr>
        <w:t xml:space="preserve">Вам необходимо соотнести годы 0-11, </w:t>
      </w:r>
      <w:r w:rsidRPr="004E43B4">
        <w:rPr>
          <w:color w:val="000000" w:themeColor="text1"/>
          <w:spacing w:val="-2"/>
          <w:sz w:val="24"/>
          <w:szCs w:val="24"/>
        </w:rPr>
        <w:t>11-</w:t>
      </w:r>
      <w:r w:rsidRPr="004E43B4">
        <w:rPr>
          <w:color w:val="000000" w:themeColor="text1"/>
          <w:spacing w:val="-7"/>
          <w:sz w:val="24"/>
          <w:szCs w:val="24"/>
        </w:rPr>
        <w:t>15</w:t>
      </w:r>
      <w:r w:rsidRPr="004E43B4">
        <w:rPr>
          <w:color w:val="000000" w:themeColor="text1"/>
          <w:sz w:val="24"/>
          <w:szCs w:val="24"/>
        </w:rPr>
        <w:t xml:space="preserve">, </w:t>
      </w:r>
      <w:r w:rsidRPr="004E43B4">
        <w:rPr>
          <w:color w:val="000000" w:themeColor="text1"/>
          <w:spacing w:val="-2"/>
          <w:sz w:val="24"/>
          <w:szCs w:val="24"/>
        </w:rPr>
        <w:t>15-</w:t>
      </w:r>
      <w:r w:rsidRPr="004E43B4">
        <w:rPr>
          <w:color w:val="000000" w:themeColor="text1"/>
          <w:spacing w:val="-7"/>
          <w:sz w:val="24"/>
          <w:szCs w:val="24"/>
        </w:rPr>
        <w:t xml:space="preserve">20, </w:t>
      </w:r>
      <w:r w:rsidRPr="004E43B4">
        <w:rPr>
          <w:color w:val="000000" w:themeColor="text1"/>
          <w:spacing w:val="-2"/>
          <w:sz w:val="24"/>
          <w:szCs w:val="24"/>
        </w:rPr>
        <w:t>20-</w:t>
      </w:r>
      <w:r w:rsidRPr="004E43B4">
        <w:rPr>
          <w:color w:val="000000" w:themeColor="text1"/>
          <w:spacing w:val="-7"/>
          <w:sz w:val="24"/>
          <w:szCs w:val="24"/>
        </w:rPr>
        <w:t xml:space="preserve">40, </w:t>
      </w:r>
      <w:r w:rsidRPr="004E43B4">
        <w:rPr>
          <w:color w:val="000000" w:themeColor="text1"/>
          <w:spacing w:val="-2"/>
          <w:sz w:val="24"/>
          <w:szCs w:val="24"/>
        </w:rPr>
        <w:t>40-</w:t>
      </w:r>
      <w:r w:rsidRPr="004E43B4">
        <w:rPr>
          <w:color w:val="000000" w:themeColor="text1"/>
          <w:spacing w:val="-7"/>
          <w:sz w:val="24"/>
          <w:szCs w:val="24"/>
        </w:rPr>
        <w:t>60</w:t>
      </w:r>
      <w:r w:rsidRPr="004E43B4">
        <w:rPr>
          <w:color w:val="000000" w:themeColor="text1"/>
          <w:spacing w:val="-4"/>
          <w:sz w:val="24"/>
          <w:szCs w:val="24"/>
        </w:rPr>
        <w:t xml:space="preserve"> с названием возрастной периодизации:</w:t>
      </w:r>
    </w:p>
    <w:p w14:paraId="5839A4C8" w14:textId="77777777" w:rsidR="00944C6F" w:rsidRPr="004E43B4" w:rsidRDefault="00944C6F" w:rsidP="004E43B4">
      <w:pPr>
        <w:pStyle w:val="TableParagraph"/>
        <w:numPr>
          <w:ilvl w:val="0"/>
          <w:numId w:val="99"/>
        </w:numPr>
        <w:tabs>
          <w:tab w:val="left" w:pos="993"/>
        </w:tabs>
        <w:spacing w:line="276" w:lineRule="auto"/>
        <w:ind w:left="0" w:firstLine="1101"/>
        <w:contextualSpacing/>
        <w:jc w:val="both"/>
        <w:rPr>
          <w:color w:val="000000" w:themeColor="text1"/>
          <w:sz w:val="24"/>
          <w:szCs w:val="24"/>
        </w:rPr>
      </w:pPr>
      <w:r w:rsidRPr="004E43B4">
        <w:rPr>
          <w:color w:val="000000" w:themeColor="text1"/>
          <w:spacing w:val="-2"/>
          <w:sz w:val="24"/>
          <w:szCs w:val="24"/>
        </w:rPr>
        <w:t>Юношество</w:t>
      </w:r>
    </w:p>
    <w:p w14:paraId="36736A9E" w14:textId="77777777" w:rsidR="00944C6F" w:rsidRPr="004E43B4" w:rsidRDefault="00944C6F" w:rsidP="004E43B4">
      <w:pPr>
        <w:pStyle w:val="TableParagraph"/>
        <w:numPr>
          <w:ilvl w:val="0"/>
          <w:numId w:val="99"/>
        </w:numPr>
        <w:tabs>
          <w:tab w:val="left" w:pos="993"/>
        </w:tabs>
        <w:spacing w:line="276" w:lineRule="auto"/>
        <w:ind w:left="0" w:right="1104" w:firstLine="1101"/>
        <w:contextualSpacing/>
        <w:jc w:val="both"/>
        <w:rPr>
          <w:color w:val="000000" w:themeColor="text1"/>
          <w:sz w:val="24"/>
          <w:szCs w:val="24"/>
        </w:rPr>
      </w:pPr>
      <w:r w:rsidRPr="004E43B4">
        <w:rPr>
          <w:color w:val="000000" w:themeColor="text1"/>
          <w:spacing w:val="-2"/>
          <w:sz w:val="24"/>
          <w:szCs w:val="24"/>
        </w:rPr>
        <w:t>Молодость</w:t>
      </w:r>
    </w:p>
    <w:p w14:paraId="04CE00B3" w14:textId="77777777" w:rsidR="00944C6F" w:rsidRPr="004E43B4" w:rsidRDefault="00944C6F" w:rsidP="004E43B4">
      <w:pPr>
        <w:pStyle w:val="TableParagraph"/>
        <w:numPr>
          <w:ilvl w:val="0"/>
          <w:numId w:val="99"/>
        </w:numPr>
        <w:tabs>
          <w:tab w:val="left" w:pos="993"/>
        </w:tabs>
        <w:spacing w:line="276" w:lineRule="auto"/>
        <w:ind w:left="0" w:firstLine="1101"/>
        <w:contextualSpacing/>
        <w:jc w:val="both"/>
        <w:rPr>
          <w:color w:val="000000" w:themeColor="text1"/>
          <w:sz w:val="24"/>
          <w:szCs w:val="24"/>
        </w:rPr>
      </w:pPr>
      <w:r w:rsidRPr="004E43B4">
        <w:rPr>
          <w:color w:val="000000" w:themeColor="text1"/>
          <w:spacing w:val="-2"/>
          <w:sz w:val="24"/>
          <w:szCs w:val="24"/>
        </w:rPr>
        <w:t>Зрелость</w:t>
      </w:r>
    </w:p>
    <w:p w14:paraId="6DFD8993" w14:textId="77777777" w:rsidR="00944C6F" w:rsidRPr="004E43B4" w:rsidRDefault="00944C6F" w:rsidP="004E43B4">
      <w:pPr>
        <w:pStyle w:val="TableParagraph"/>
        <w:numPr>
          <w:ilvl w:val="0"/>
          <w:numId w:val="99"/>
        </w:numPr>
        <w:tabs>
          <w:tab w:val="left" w:pos="993"/>
        </w:tabs>
        <w:spacing w:line="276" w:lineRule="auto"/>
        <w:ind w:left="0" w:firstLine="1101"/>
        <w:contextualSpacing/>
        <w:jc w:val="both"/>
        <w:rPr>
          <w:color w:val="000000" w:themeColor="text1"/>
          <w:sz w:val="24"/>
          <w:szCs w:val="24"/>
        </w:rPr>
      </w:pPr>
      <w:r w:rsidRPr="004E43B4">
        <w:rPr>
          <w:color w:val="000000" w:themeColor="text1"/>
          <w:spacing w:val="-2"/>
          <w:sz w:val="24"/>
          <w:szCs w:val="24"/>
        </w:rPr>
        <w:t>Подросток</w:t>
      </w:r>
    </w:p>
    <w:p w14:paraId="3293AF3C" w14:textId="77777777" w:rsidR="00944C6F" w:rsidRPr="004E43B4" w:rsidRDefault="00944C6F" w:rsidP="004E43B4">
      <w:pPr>
        <w:pStyle w:val="TableParagraph"/>
        <w:numPr>
          <w:ilvl w:val="0"/>
          <w:numId w:val="99"/>
        </w:numPr>
        <w:tabs>
          <w:tab w:val="left" w:pos="993"/>
        </w:tabs>
        <w:spacing w:line="276" w:lineRule="auto"/>
        <w:ind w:left="0" w:right="1104" w:firstLine="1101"/>
        <w:contextualSpacing/>
        <w:jc w:val="both"/>
        <w:rPr>
          <w:color w:val="000000" w:themeColor="text1"/>
          <w:sz w:val="24"/>
          <w:szCs w:val="24"/>
        </w:rPr>
      </w:pPr>
      <w:r w:rsidRPr="004E43B4">
        <w:rPr>
          <w:color w:val="000000" w:themeColor="text1"/>
          <w:spacing w:val="-2"/>
          <w:sz w:val="24"/>
          <w:szCs w:val="24"/>
        </w:rPr>
        <w:t>Детство</w:t>
      </w:r>
    </w:p>
    <w:p w14:paraId="66B65AC0" w14:textId="77777777" w:rsidR="00944C6F" w:rsidRPr="004E43B4" w:rsidRDefault="00944C6F" w:rsidP="004E43B4">
      <w:pPr>
        <w:pStyle w:val="TableParagraph"/>
        <w:tabs>
          <w:tab w:val="left" w:pos="993"/>
        </w:tabs>
        <w:spacing w:line="276" w:lineRule="auto"/>
        <w:ind w:right="1104"/>
        <w:contextualSpacing/>
        <w:jc w:val="both"/>
        <w:rPr>
          <w:color w:val="000000" w:themeColor="text1"/>
          <w:sz w:val="24"/>
          <w:szCs w:val="24"/>
        </w:rPr>
      </w:pPr>
      <w:r w:rsidRPr="004E43B4">
        <w:rPr>
          <w:i/>
          <w:color w:val="000000" w:themeColor="text1"/>
          <w:sz w:val="24"/>
          <w:szCs w:val="24"/>
        </w:rPr>
        <w:tab/>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4B14119F"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7CC45C4D"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1415ED0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8333DE0"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0D9786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1ED63A2" w14:textId="77777777" w:rsidR="00944C6F" w:rsidRPr="004E43B4" w:rsidRDefault="00944C6F" w:rsidP="004E43B4">
            <w:pPr>
              <w:spacing w:after="0"/>
              <w:jc w:val="both"/>
              <w:rPr>
                <w:rFonts w:ascii="Times New Roman" w:hAnsi="Times New Roman"/>
                <w:color w:val="000000" w:themeColor="text1"/>
                <w:sz w:val="24"/>
                <w:szCs w:val="24"/>
              </w:rPr>
            </w:pPr>
          </w:p>
        </w:tc>
      </w:tr>
    </w:tbl>
    <w:p w14:paraId="5BE052B4" w14:textId="77777777" w:rsidR="00944C6F" w:rsidRPr="004E43B4" w:rsidRDefault="00944C6F" w:rsidP="004E43B4">
      <w:pPr>
        <w:spacing w:after="0"/>
        <w:ind w:firstLine="708"/>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7</w:t>
      </w:r>
    </w:p>
    <w:p w14:paraId="0FCF4D1F" w14:textId="77777777" w:rsidR="004F6C50" w:rsidRPr="004E43B4" w:rsidRDefault="004F6C50" w:rsidP="004E43B4">
      <w:pPr>
        <w:spacing w:after="0"/>
        <w:ind w:firstLine="708"/>
        <w:jc w:val="both"/>
        <w:rPr>
          <w:rFonts w:ascii="Times New Roman" w:eastAsia="Times New Roman" w:hAnsi="Times New Roman"/>
          <w:b/>
          <w:color w:val="000000" w:themeColor="text1"/>
          <w:sz w:val="24"/>
          <w:szCs w:val="24"/>
        </w:rPr>
      </w:pPr>
    </w:p>
    <w:p w14:paraId="1ECE4B98"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378.</w:t>
      </w:r>
    </w:p>
    <w:p w14:paraId="6B36DBEF"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все правильные варианты ответа </w:t>
      </w:r>
    </w:p>
    <w:p w14:paraId="32A0583C" w14:textId="77777777" w:rsidR="00944C6F" w:rsidRPr="004E43B4" w:rsidRDefault="00944C6F" w:rsidP="004E43B4">
      <w:pPr>
        <w:spacing w:after="0"/>
        <w:ind w:firstLine="708"/>
        <w:jc w:val="both"/>
        <w:rPr>
          <w:rFonts w:ascii="Times New Roman" w:eastAsia="Times New Roman" w:hAnsi="Times New Roman"/>
          <w:b/>
          <w:iCs/>
          <w:color w:val="000000" w:themeColor="text1"/>
          <w:sz w:val="24"/>
          <w:szCs w:val="24"/>
        </w:rPr>
      </w:pPr>
      <w:r w:rsidRPr="004E43B4">
        <w:rPr>
          <w:rFonts w:ascii="Times New Roman" w:eastAsia="Times New Roman" w:hAnsi="Times New Roman"/>
          <w:iCs/>
          <w:color w:val="000000" w:themeColor="text1"/>
          <w:sz w:val="24"/>
          <w:szCs w:val="24"/>
        </w:rPr>
        <w:t>Препятствия в общении, которые связаны с тем, что участники общения используют различные значения слов – это … барьеры</w:t>
      </w:r>
      <w:r w:rsidRPr="004E43B4">
        <w:rPr>
          <w:rFonts w:ascii="Times New Roman" w:eastAsia="Times New Roman" w:hAnsi="Times New Roman"/>
          <w:b/>
          <w:iCs/>
          <w:color w:val="000000" w:themeColor="text1"/>
          <w:sz w:val="24"/>
          <w:szCs w:val="24"/>
        </w:rPr>
        <w:t>.</w:t>
      </w:r>
    </w:p>
    <w:p w14:paraId="4C65CBBD" w14:textId="77777777" w:rsidR="00944C6F" w:rsidRPr="004E43B4" w:rsidRDefault="00944C6F" w:rsidP="004E43B4">
      <w:pPr>
        <w:spacing w:after="0"/>
        <w:ind w:firstLine="708"/>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1) эмоциональные;</w:t>
      </w:r>
    </w:p>
    <w:p w14:paraId="7845F89C" w14:textId="77777777" w:rsidR="00944C6F" w:rsidRPr="004E43B4" w:rsidRDefault="00944C6F" w:rsidP="004E43B4">
      <w:pPr>
        <w:spacing w:after="0"/>
        <w:ind w:firstLine="708"/>
        <w:jc w:val="both"/>
        <w:rPr>
          <w:rFonts w:ascii="Times New Roman" w:eastAsia="Times New Roman" w:hAnsi="Times New Roman"/>
          <w:iCs/>
          <w:color w:val="000000" w:themeColor="text1"/>
          <w:sz w:val="24"/>
          <w:szCs w:val="24"/>
        </w:rPr>
      </w:pPr>
      <w:r w:rsidRPr="004E43B4">
        <w:rPr>
          <w:rFonts w:ascii="Times New Roman" w:eastAsia="Times New Roman" w:hAnsi="Times New Roman"/>
          <w:bCs/>
          <w:iCs/>
          <w:color w:val="000000" w:themeColor="text1"/>
          <w:sz w:val="24"/>
          <w:szCs w:val="24"/>
        </w:rPr>
        <w:t>2) логические;</w:t>
      </w:r>
    </w:p>
    <w:p w14:paraId="2F5F688B" w14:textId="77777777" w:rsidR="00944C6F" w:rsidRPr="004E43B4" w:rsidRDefault="00944C6F" w:rsidP="004E43B4">
      <w:pPr>
        <w:spacing w:after="0"/>
        <w:ind w:firstLine="708"/>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3) культурные;</w:t>
      </w:r>
    </w:p>
    <w:p w14:paraId="7A3A575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eastAsia="Times New Roman" w:hAnsi="Times New Roman"/>
          <w:iCs/>
          <w:color w:val="000000" w:themeColor="text1"/>
          <w:sz w:val="24"/>
          <w:szCs w:val="24"/>
        </w:rPr>
        <w:t>4) семантические.</w:t>
      </w:r>
    </w:p>
    <w:p w14:paraId="2B348875"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963B5AA"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7</w:t>
      </w:r>
    </w:p>
    <w:p w14:paraId="213D0756" w14:textId="77777777" w:rsidR="0000152C" w:rsidRPr="004E43B4" w:rsidRDefault="0000152C" w:rsidP="004E43B4">
      <w:pPr>
        <w:spacing w:after="0"/>
        <w:ind w:firstLine="708"/>
        <w:jc w:val="both"/>
        <w:rPr>
          <w:rFonts w:ascii="Times New Roman" w:eastAsia="Times New Roman" w:hAnsi="Times New Roman"/>
          <w:b/>
          <w:bCs/>
          <w:color w:val="000000" w:themeColor="text1"/>
          <w:sz w:val="24"/>
          <w:szCs w:val="24"/>
        </w:rPr>
      </w:pPr>
    </w:p>
    <w:p w14:paraId="3D4F3A25" w14:textId="77777777" w:rsidR="00C252CF" w:rsidRPr="004E43B4" w:rsidRDefault="00C252CF" w:rsidP="004E43B4">
      <w:pPr>
        <w:spacing w:after="0"/>
        <w:ind w:firstLine="708"/>
        <w:jc w:val="both"/>
        <w:rPr>
          <w:rFonts w:ascii="Times New Roman" w:hAnsi="Times New Roman"/>
          <w:b/>
          <w:color w:val="000000" w:themeColor="text1"/>
          <w:sz w:val="24"/>
          <w:szCs w:val="24"/>
        </w:rPr>
      </w:pPr>
    </w:p>
    <w:p w14:paraId="54FA6570" w14:textId="77777777" w:rsidR="00944C6F" w:rsidRPr="004E43B4" w:rsidRDefault="00944C6F" w:rsidP="004E43B4">
      <w:pPr>
        <w:spacing w:after="0"/>
        <w:ind w:firstLine="708"/>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w:t>
      </w:r>
      <w:r w:rsidR="0000152C" w:rsidRPr="004E43B4">
        <w:rPr>
          <w:rFonts w:ascii="Times New Roman" w:hAnsi="Times New Roman"/>
          <w:b/>
          <w:color w:val="000000" w:themeColor="text1"/>
          <w:sz w:val="24"/>
          <w:szCs w:val="24"/>
        </w:rPr>
        <w:t>7</w:t>
      </w:r>
      <w:r w:rsidRPr="004E43B4">
        <w:rPr>
          <w:rFonts w:ascii="Times New Roman" w:hAnsi="Times New Roman"/>
          <w:b/>
          <w:color w:val="000000" w:themeColor="text1"/>
          <w:sz w:val="24"/>
          <w:szCs w:val="24"/>
        </w:rPr>
        <w:t>9.</w:t>
      </w:r>
    </w:p>
    <w:p w14:paraId="25125853" w14:textId="77777777" w:rsidR="00944C6F" w:rsidRPr="004E43B4" w:rsidRDefault="00944C6F" w:rsidP="004E43B4">
      <w:pPr>
        <w:spacing w:after="0"/>
        <w:ind w:firstLine="708"/>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все правильные варианты ответа </w:t>
      </w:r>
    </w:p>
    <w:p w14:paraId="4BD32B70" w14:textId="40264722" w:rsidR="00944C6F" w:rsidRPr="004E43B4" w:rsidRDefault="00944C6F" w:rsidP="004E43B4">
      <w:pPr>
        <w:pStyle w:val="TableParagraph"/>
        <w:tabs>
          <w:tab w:val="left" w:pos="317"/>
        </w:tabs>
        <w:spacing w:line="276" w:lineRule="auto"/>
        <w:contextualSpacing/>
        <w:jc w:val="both"/>
        <w:rPr>
          <w:rFonts w:eastAsia="Calibri"/>
          <w:color w:val="000000" w:themeColor="text1"/>
          <w:sz w:val="24"/>
          <w:szCs w:val="24"/>
        </w:rPr>
      </w:pPr>
      <w:r w:rsidRPr="004E43B4">
        <w:rPr>
          <w:rFonts w:eastAsia="Calibri"/>
          <w:color w:val="000000" w:themeColor="text1"/>
          <w:sz w:val="24"/>
          <w:szCs w:val="24"/>
        </w:rPr>
        <w:t>Что относится к способам организации учебного сотрудничества для оптимизации учебной и познавательной деятельности?</w:t>
      </w:r>
    </w:p>
    <w:p w14:paraId="7F3645DE" w14:textId="77777777" w:rsidR="00944C6F" w:rsidRPr="004E43B4" w:rsidRDefault="00944C6F" w:rsidP="004E43B4">
      <w:pPr>
        <w:pStyle w:val="TableParagraph"/>
        <w:tabs>
          <w:tab w:val="left" w:pos="317"/>
        </w:tabs>
        <w:spacing w:line="276" w:lineRule="auto"/>
        <w:ind w:firstLine="1134"/>
        <w:contextualSpacing/>
        <w:rPr>
          <w:rFonts w:eastAsia="Calibri"/>
          <w:color w:val="000000" w:themeColor="text1"/>
          <w:sz w:val="24"/>
          <w:szCs w:val="24"/>
        </w:rPr>
      </w:pPr>
      <w:r w:rsidRPr="004E43B4">
        <w:rPr>
          <w:rFonts w:eastAsia="Calibri"/>
          <w:color w:val="000000" w:themeColor="text1"/>
          <w:sz w:val="24"/>
          <w:szCs w:val="24"/>
        </w:rPr>
        <w:t>1) Дискуссия</w:t>
      </w:r>
    </w:p>
    <w:p w14:paraId="60236236" w14:textId="77777777" w:rsidR="00944C6F" w:rsidRPr="004E43B4" w:rsidRDefault="00944C6F" w:rsidP="004E43B4">
      <w:pPr>
        <w:pStyle w:val="TableParagraph"/>
        <w:tabs>
          <w:tab w:val="left" w:pos="317"/>
        </w:tabs>
        <w:spacing w:line="276" w:lineRule="auto"/>
        <w:ind w:firstLine="1134"/>
        <w:contextualSpacing/>
        <w:rPr>
          <w:rFonts w:eastAsia="Calibri"/>
          <w:color w:val="000000" w:themeColor="text1"/>
          <w:sz w:val="24"/>
          <w:szCs w:val="24"/>
        </w:rPr>
      </w:pPr>
      <w:r w:rsidRPr="004E43B4">
        <w:rPr>
          <w:rFonts w:eastAsia="Calibri"/>
          <w:color w:val="000000" w:themeColor="text1"/>
          <w:sz w:val="24"/>
          <w:szCs w:val="24"/>
        </w:rPr>
        <w:t>2) Обсуждение проблемных вопросов;</w:t>
      </w:r>
    </w:p>
    <w:p w14:paraId="487BA887" w14:textId="77777777" w:rsidR="00944C6F" w:rsidRPr="004E43B4" w:rsidRDefault="00944C6F" w:rsidP="004E43B4">
      <w:pPr>
        <w:pStyle w:val="TableParagraph"/>
        <w:tabs>
          <w:tab w:val="left" w:pos="317"/>
        </w:tabs>
        <w:spacing w:line="276" w:lineRule="auto"/>
        <w:ind w:firstLine="1134"/>
        <w:contextualSpacing/>
        <w:rPr>
          <w:rFonts w:eastAsia="Calibri"/>
          <w:color w:val="000000" w:themeColor="text1"/>
          <w:sz w:val="24"/>
          <w:szCs w:val="24"/>
        </w:rPr>
      </w:pPr>
      <w:r w:rsidRPr="004E43B4">
        <w:rPr>
          <w:rFonts w:eastAsia="Calibri"/>
          <w:color w:val="000000" w:themeColor="text1"/>
          <w:sz w:val="24"/>
          <w:szCs w:val="24"/>
        </w:rPr>
        <w:t>3) Взаимообучение;</w:t>
      </w:r>
    </w:p>
    <w:p w14:paraId="4AFD26FF" w14:textId="77777777" w:rsidR="00C252CF" w:rsidRPr="004E43B4" w:rsidRDefault="00944C6F" w:rsidP="004E43B4">
      <w:pPr>
        <w:pStyle w:val="TableParagraph"/>
        <w:tabs>
          <w:tab w:val="left" w:pos="317"/>
        </w:tabs>
        <w:spacing w:line="276" w:lineRule="auto"/>
        <w:ind w:firstLine="1134"/>
        <w:contextualSpacing/>
        <w:rPr>
          <w:rFonts w:eastAsia="Calibri"/>
          <w:color w:val="000000" w:themeColor="text1"/>
          <w:sz w:val="24"/>
          <w:szCs w:val="24"/>
        </w:rPr>
      </w:pPr>
      <w:r w:rsidRPr="004E43B4">
        <w:rPr>
          <w:rFonts w:eastAsia="Calibri"/>
          <w:color w:val="000000" w:themeColor="text1"/>
          <w:sz w:val="24"/>
          <w:szCs w:val="24"/>
        </w:rPr>
        <w:t>4) Наблюдение;</w:t>
      </w:r>
    </w:p>
    <w:p w14:paraId="4D8901EE" w14:textId="77777777" w:rsidR="00D80265" w:rsidRDefault="00944C6F" w:rsidP="004E43B4">
      <w:pPr>
        <w:pStyle w:val="TableParagraph"/>
        <w:tabs>
          <w:tab w:val="left" w:pos="317"/>
        </w:tabs>
        <w:spacing w:line="276" w:lineRule="auto"/>
        <w:ind w:firstLine="1134"/>
        <w:contextualSpacing/>
        <w:rPr>
          <w:rFonts w:eastAsia="Calibri"/>
          <w:color w:val="000000" w:themeColor="text1"/>
          <w:sz w:val="24"/>
          <w:szCs w:val="24"/>
        </w:rPr>
      </w:pPr>
      <w:r w:rsidRPr="004E43B4">
        <w:rPr>
          <w:rFonts w:eastAsia="Calibri"/>
          <w:color w:val="000000" w:themeColor="text1"/>
          <w:sz w:val="24"/>
          <w:szCs w:val="24"/>
        </w:rPr>
        <w:t>5) Объяснение.</w:t>
      </w:r>
    </w:p>
    <w:p w14:paraId="6CCDEA50" w14:textId="1C1BD923" w:rsidR="00944C6F" w:rsidRPr="004E43B4" w:rsidRDefault="00944C6F" w:rsidP="004E43B4">
      <w:pPr>
        <w:pStyle w:val="TableParagraph"/>
        <w:tabs>
          <w:tab w:val="left" w:pos="317"/>
        </w:tabs>
        <w:spacing w:line="276" w:lineRule="auto"/>
        <w:ind w:firstLine="1134"/>
        <w:contextualSpacing/>
        <w:rPr>
          <w:rFonts w:eastAsia="Calibri"/>
          <w:color w:val="000000" w:themeColor="text1"/>
          <w:sz w:val="24"/>
          <w:szCs w:val="24"/>
        </w:rPr>
      </w:pPr>
      <w:r w:rsidRPr="004E43B4">
        <w:rPr>
          <w:color w:val="000000" w:themeColor="text1"/>
          <w:sz w:val="24"/>
          <w:szCs w:val="24"/>
        </w:rPr>
        <w:t>Ответ:</w:t>
      </w:r>
    </w:p>
    <w:p w14:paraId="2F33A764" w14:textId="1783A6DD" w:rsidR="00944C6F" w:rsidRPr="004E43B4" w:rsidRDefault="00944C6F" w:rsidP="00D80265">
      <w:pPr>
        <w:pStyle w:val="TableParagraph"/>
        <w:tabs>
          <w:tab w:val="left" w:pos="317"/>
        </w:tabs>
        <w:spacing w:line="276" w:lineRule="auto"/>
        <w:contextualSpacing/>
        <w:jc w:val="both"/>
        <w:rPr>
          <w:b/>
          <w:bCs/>
          <w:color w:val="000000" w:themeColor="text1"/>
          <w:sz w:val="24"/>
          <w:szCs w:val="24"/>
        </w:rPr>
      </w:pPr>
      <w:r w:rsidRPr="004E43B4">
        <w:rPr>
          <w:color w:val="000000" w:themeColor="text1"/>
          <w:sz w:val="24"/>
          <w:szCs w:val="24"/>
        </w:rPr>
        <w:tab/>
      </w:r>
      <w:r w:rsidRPr="004E43B4">
        <w:rPr>
          <w:color w:val="000000" w:themeColor="text1"/>
          <w:sz w:val="24"/>
          <w:szCs w:val="24"/>
        </w:rPr>
        <w:tab/>
      </w:r>
      <w:r w:rsidRPr="004E43B4">
        <w:rPr>
          <w:b/>
          <w:bCs/>
          <w:color w:val="000000" w:themeColor="text1"/>
          <w:sz w:val="24"/>
          <w:szCs w:val="24"/>
        </w:rPr>
        <w:t>Семестр: 7</w:t>
      </w:r>
    </w:p>
    <w:p w14:paraId="6BA96405" w14:textId="77777777" w:rsidR="0000152C" w:rsidRPr="004E43B4" w:rsidRDefault="0000152C" w:rsidP="004E43B4">
      <w:pPr>
        <w:spacing w:after="0"/>
        <w:ind w:firstLine="708"/>
        <w:jc w:val="both"/>
        <w:rPr>
          <w:rFonts w:ascii="Times New Roman" w:eastAsia="Times New Roman" w:hAnsi="Times New Roman"/>
          <w:b/>
          <w:bCs/>
          <w:color w:val="000000" w:themeColor="text1"/>
          <w:sz w:val="24"/>
          <w:szCs w:val="24"/>
        </w:rPr>
      </w:pPr>
    </w:p>
    <w:p w14:paraId="47C370BB"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380.</w:t>
      </w:r>
    </w:p>
    <w:p w14:paraId="2FC88AC1" w14:textId="77777777" w:rsidR="00944C6F" w:rsidRPr="004E43B4" w:rsidRDefault="00944C6F" w:rsidP="004E43B4">
      <w:pPr>
        <w:spacing w:after="0"/>
        <w:ind w:firstLine="708"/>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Прочитайтезаданиеизапишитеразвернутыйобоснованный</w:t>
      </w:r>
      <w:r w:rsidRPr="004E43B4">
        <w:rPr>
          <w:rFonts w:ascii="Times New Roman" w:hAnsi="Times New Roman"/>
          <w:i/>
          <w:color w:val="000000" w:themeColor="text1"/>
          <w:spacing w:val="-2"/>
          <w:sz w:val="24"/>
          <w:szCs w:val="24"/>
        </w:rPr>
        <w:t>ответ.</w:t>
      </w:r>
    </w:p>
    <w:p w14:paraId="3B7FD944" w14:textId="77777777" w:rsidR="00944C6F" w:rsidRPr="004E43B4" w:rsidRDefault="00944C6F" w:rsidP="004E43B4">
      <w:pPr>
        <w:pStyle w:val="TableParagraph"/>
        <w:tabs>
          <w:tab w:val="left" w:pos="317"/>
        </w:tabs>
        <w:spacing w:line="276" w:lineRule="auto"/>
        <w:contextualSpacing/>
        <w:jc w:val="both"/>
        <w:rPr>
          <w:color w:val="000000" w:themeColor="text1"/>
          <w:sz w:val="24"/>
          <w:szCs w:val="24"/>
        </w:rPr>
      </w:pPr>
      <w:r w:rsidRPr="004E43B4">
        <w:rPr>
          <w:rFonts w:eastAsia="Calibri"/>
          <w:color w:val="000000" w:themeColor="text1"/>
          <w:sz w:val="24"/>
          <w:szCs w:val="24"/>
        </w:rPr>
        <w:tab/>
      </w:r>
      <w:r w:rsidRPr="004E43B4">
        <w:rPr>
          <w:rFonts w:eastAsia="Calibri"/>
          <w:color w:val="000000" w:themeColor="text1"/>
          <w:sz w:val="24"/>
          <w:szCs w:val="24"/>
        </w:rPr>
        <w:tab/>
        <w:t>При подготовке выступления на какую-либо тему необходимо провести оценку аудитории, так называемый фактор адресата. Какие параметры необходимо учитывать? Назовите не менее трёх.</w:t>
      </w:r>
    </w:p>
    <w:p w14:paraId="32BEE6A9" w14:textId="77777777" w:rsidR="00944C6F" w:rsidRPr="004E43B4" w:rsidRDefault="00944C6F" w:rsidP="004E43B4">
      <w:pPr>
        <w:pStyle w:val="TableParagraph"/>
        <w:tabs>
          <w:tab w:val="left" w:pos="317"/>
        </w:tabs>
        <w:spacing w:line="276" w:lineRule="auto"/>
        <w:contextualSpacing/>
        <w:jc w:val="both"/>
        <w:rPr>
          <w:color w:val="000000" w:themeColor="text1"/>
          <w:sz w:val="24"/>
          <w:szCs w:val="24"/>
        </w:rPr>
      </w:pPr>
      <w:r w:rsidRPr="004E43B4">
        <w:rPr>
          <w:color w:val="000000" w:themeColor="text1"/>
          <w:sz w:val="24"/>
          <w:szCs w:val="24"/>
        </w:rPr>
        <w:tab/>
      </w:r>
      <w:r w:rsidRPr="004E43B4">
        <w:rPr>
          <w:color w:val="000000" w:themeColor="text1"/>
          <w:sz w:val="24"/>
          <w:szCs w:val="24"/>
        </w:rPr>
        <w:tab/>
        <w:t>Ответ:</w:t>
      </w:r>
    </w:p>
    <w:p w14:paraId="60A3BCE1" w14:textId="77777777" w:rsidR="00944C6F" w:rsidRPr="004E43B4" w:rsidRDefault="00944C6F" w:rsidP="004E43B4">
      <w:pPr>
        <w:spacing w:after="0"/>
        <w:ind w:firstLine="708"/>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7</w:t>
      </w:r>
    </w:p>
    <w:p w14:paraId="4EB847E4" w14:textId="77777777" w:rsidR="004F6C50" w:rsidRPr="004E43B4" w:rsidRDefault="004F6C50" w:rsidP="004E43B4">
      <w:pPr>
        <w:spacing w:after="0"/>
        <w:jc w:val="both"/>
        <w:rPr>
          <w:rFonts w:ascii="Times New Roman" w:hAnsi="Times New Roman"/>
          <w:b/>
          <w:color w:val="000000" w:themeColor="text1"/>
          <w:sz w:val="24"/>
          <w:szCs w:val="24"/>
        </w:rPr>
      </w:pPr>
    </w:p>
    <w:p w14:paraId="0EAAE62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381.</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4D4BFDFF" w14:textId="77777777" w:rsidR="00C252CF" w:rsidRPr="004E43B4" w:rsidRDefault="00944C6F" w:rsidP="004E43B4">
      <w:pPr>
        <w:spacing w:after="0"/>
        <w:contextualSpacing/>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775BF055" w14:textId="77777777" w:rsidR="00944C6F" w:rsidRPr="004E43B4" w:rsidRDefault="00944C6F" w:rsidP="004E43B4">
      <w:pPr>
        <w:spacing w:after="0"/>
        <w:contextualSpacing/>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Установите соответствие между психодинамическими свойствами темперамента, подобрав подходящие характеристики под указанные свойства:</w:t>
      </w:r>
    </w:p>
    <w:p w14:paraId="1D1FDEC6"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77"/>
        <w:gridCol w:w="435"/>
        <w:gridCol w:w="7307"/>
      </w:tblGrid>
      <w:tr w:rsidR="004E43B4" w:rsidRPr="004E43B4" w14:paraId="47646E48" w14:textId="77777777" w:rsidTr="001F0D68">
        <w:tc>
          <w:tcPr>
            <w:tcW w:w="7611" w:type="dxa"/>
            <w:gridSpan w:val="2"/>
          </w:tcPr>
          <w:p w14:paraId="6AB20900" w14:textId="77777777" w:rsidR="00944C6F" w:rsidRPr="004E43B4" w:rsidRDefault="00944C6F" w:rsidP="004E43B4">
            <w:pPr>
              <w:pStyle w:val="TableParagraph"/>
              <w:spacing w:line="276" w:lineRule="auto"/>
              <w:ind w:right="286"/>
              <w:jc w:val="both"/>
              <w:rPr>
                <w:b/>
                <w:color w:val="000000" w:themeColor="text1"/>
                <w:sz w:val="24"/>
                <w:szCs w:val="24"/>
              </w:rPr>
            </w:pPr>
            <w:r w:rsidRPr="004E43B4">
              <w:rPr>
                <w:b/>
                <w:color w:val="000000" w:themeColor="text1"/>
                <w:sz w:val="24"/>
                <w:szCs w:val="24"/>
              </w:rPr>
              <w:t>Свойства темперамента</w:t>
            </w:r>
          </w:p>
        </w:tc>
        <w:tc>
          <w:tcPr>
            <w:tcW w:w="7742" w:type="dxa"/>
            <w:gridSpan w:val="2"/>
          </w:tcPr>
          <w:p w14:paraId="4B10323F" w14:textId="77777777" w:rsidR="00944C6F" w:rsidRPr="004E43B4" w:rsidRDefault="00944C6F" w:rsidP="004E43B4">
            <w:pPr>
              <w:pStyle w:val="TableParagraph"/>
              <w:spacing w:line="276" w:lineRule="auto"/>
              <w:ind w:right="286"/>
              <w:jc w:val="both"/>
              <w:rPr>
                <w:b/>
                <w:color w:val="000000" w:themeColor="text1"/>
                <w:sz w:val="24"/>
                <w:szCs w:val="24"/>
              </w:rPr>
            </w:pPr>
            <w:r w:rsidRPr="004E43B4">
              <w:rPr>
                <w:b/>
                <w:color w:val="000000" w:themeColor="text1"/>
                <w:sz w:val="24"/>
                <w:szCs w:val="24"/>
              </w:rPr>
              <w:t>Характеристика</w:t>
            </w:r>
          </w:p>
        </w:tc>
      </w:tr>
      <w:tr w:rsidR="004E43B4" w:rsidRPr="004E43B4" w14:paraId="676C8D22" w14:textId="77777777" w:rsidTr="001F0D68">
        <w:tc>
          <w:tcPr>
            <w:tcW w:w="534" w:type="dxa"/>
          </w:tcPr>
          <w:p w14:paraId="72E7A05D"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А </w:t>
            </w:r>
          </w:p>
        </w:tc>
        <w:tc>
          <w:tcPr>
            <w:tcW w:w="7077" w:type="dxa"/>
          </w:tcPr>
          <w:p w14:paraId="3AFFF251"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 Активность </w:t>
            </w:r>
          </w:p>
        </w:tc>
        <w:tc>
          <w:tcPr>
            <w:tcW w:w="435" w:type="dxa"/>
          </w:tcPr>
          <w:p w14:paraId="07FFE1E0"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1</w:t>
            </w:r>
          </w:p>
        </w:tc>
        <w:tc>
          <w:tcPr>
            <w:tcW w:w="7307" w:type="dxa"/>
          </w:tcPr>
          <w:p w14:paraId="7E88F6AF"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Является характеристикой меры чувствительности человека к происходящим событиям, его готовности к аффективным реакциям</w:t>
            </w:r>
          </w:p>
        </w:tc>
      </w:tr>
      <w:tr w:rsidR="004E43B4" w:rsidRPr="004E43B4" w14:paraId="6A8456E3" w14:textId="77777777" w:rsidTr="001F0D68">
        <w:tc>
          <w:tcPr>
            <w:tcW w:w="534" w:type="dxa"/>
          </w:tcPr>
          <w:p w14:paraId="4A6F5167"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Б    </w:t>
            </w:r>
          </w:p>
        </w:tc>
        <w:tc>
          <w:tcPr>
            <w:tcW w:w="7077" w:type="dxa"/>
          </w:tcPr>
          <w:p w14:paraId="2B92C685"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Сензитивность</w:t>
            </w:r>
          </w:p>
        </w:tc>
        <w:tc>
          <w:tcPr>
            <w:tcW w:w="435" w:type="dxa"/>
          </w:tcPr>
          <w:p w14:paraId="38D69796"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2</w:t>
            </w:r>
          </w:p>
        </w:tc>
        <w:tc>
          <w:tcPr>
            <w:tcW w:w="7307" w:type="dxa"/>
          </w:tcPr>
          <w:p w14:paraId="1B8222F8"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Характеризует степень энергичности, определяется включаемостью в деятельность и инициативностью</w:t>
            </w:r>
          </w:p>
        </w:tc>
      </w:tr>
      <w:tr w:rsidR="004E43B4" w:rsidRPr="004E43B4" w14:paraId="0F1127D3" w14:textId="77777777" w:rsidTr="001F0D68">
        <w:tc>
          <w:tcPr>
            <w:tcW w:w="534" w:type="dxa"/>
          </w:tcPr>
          <w:p w14:paraId="720637A6"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В    </w:t>
            </w:r>
          </w:p>
        </w:tc>
        <w:tc>
          <w:tcPr>
            <w:tcW w:w="7077" w:type="dxa"/>
          </w:tcPr>
          <w:p w14:paraId="7391DECD"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Ригидность</w:t>
            </w:r>
          </w:p>
        </w:tc>
        <w:tc>
          <w:tcPr>
            <w:tcW w:w="435" w:type="dxa"/>
          </w:tcPr>
          <w:p w14:paraId="3E1D564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3</w:t>
            </w:r>
          </w:p>
        </w:tc>
        <w:tc>
          <w:tcPr>
            <w:tcW w:w="7307" w:type="dxa"/>
          </w:tcPr>
          <w:p w14:paraId="0683F315"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Проявляется в преимущественной обусловленности действий предшествующей ситуацией</w:t>
            </w:r>
          </w:p>
        </w:tc>
      </w:tr>
      <w:tr w:rsidR="004E43B4" w:rsidRPr="004E43B4" w14:paraId="32496D5E" w14:textId="77777777" w:rsidTr="001F0D68">
        <w:tc>
          <w:tcPr>
            <w:tcW w:w="534" w:type="dxa"/>
          </w:tcPr>
          <w:p w14:paraId="2031902A"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Г  </w:t>
            </w:r>
          </w:p>
        </w:tc>
        <w:tc>
          <w:tcPr>
            <w:tcW w:w="7077" w:type="dxa"/>
          </w:tcPr>
          <w:p w14:paraId="28744BD0" w14:textId="77777777" w:rsidR="00944C6F" w:rsidRPr="004E43B4" w:rsidRDefault="00944C6F" w:rsidP="004E43B4">
            <w:pPr>
              <w:pStyle w:val="TableParagraph"/>
              <w:spacing w:line="276" w:lineRule="auto"/>
              <w:ind w:right="286"/>
              <w:jc w:val="both"/>
              <w:rPr>
                <w:color w:val="000000" w:themeColor="text1"/>
                <w:sz w:val="24"/>
                <w:szCs w:val="24"/>
              </w:rPr>
            </w:pPr>
          </w:p>
        </w:tc>
        <w:tc>
          <w:tcPr>
            <w:tcW w:w="435" w:type="dxa"/>
            <w:vAlign w:val="bottom"/>
          </w:tcPr>
          <w:p w14:paraId="108D3904"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4</w:t>
            </w:r>
          </w:p>
        </w:tc>
        <w:tc>
          <w:tcPr>
            <w:tcW w:w="7307" w:type="dxa"/>
            <w:vAlign w:val="bottom"/>
          </w:tcPr>
          <w:p w14:paraId="14D108C0"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Характеризует затрудненность в изменении субъектом намеченной программы деятельности в условиях, объективно требующих перестройки</w:t>
            </w:r>
          </w:p>
        </w:tc>
      </w:tr>
    </w:tbl>
    <w:p w14:paraId="730EB7B3"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gridCol w:w="3026"/>
      </w:tblGrid>
      <w:tr w:rsidR="00944C6F" w:rsidRPr="004E43B4" w14:paraId="0C7A1B31" w14:textId="77777777" w:rsidTr="001F0D68">
        <w:tc>
          <w:tcPr>
            <w:tcW w:w="3025" w:type="dxa"/>
          </w:tcPr>
          <w:p w14:paraId="16AA3295"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lastRenderedPageBreak/>
              <w:t>А</w:t>
            </w:r>
          </w:p>
        </w:tc>
        <w:tc>
          <w:tcPr>
            <w:tcW w:w="3025" w:type="dxa"/>
          </w:tcPr>
          <w:p w14:paraId="1A634EFB"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3025" w:type="dxa"/>
          </w:tcPr>
          <w:p w14:paraId="6ED9A648"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c>
          <w:tcPr>
            <w:tcW w:w="3026" w:type="dxa"/>
          </w:tcPr>
          <w:p w14:paraId="2ECD13B7"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Г</w:t>
            </w:r>
          </w:p>
        </w:tc>
      </w:tr>
      <w:tr w:rsidR="00944C6F" w:rsidRPr="004E43B4" w14:paraId="52D0EE10" w14:textId="77777777" w:rsidTr="001F0D68">
        <w:tc>
          <w:tcPr>
            <w:tcW w:w="3025" w:type="dxa"/>
          </w:tcPr>
          <w:p w14:paraId="4371D3C2"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00D592B8"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1C6A5D22" w14:textId="77777777" w:rsidR="00944C6F" w:rsidRPr="004E43B4" w:rsidRDefault="00944C6F" w:rsidP="004E43B4">
            <w:pPr>
              <w:spacing w:after="0"/>
              <w:jc w:val="both"/>
              <w:rPr>
                <w:rFonts w:ascii="Times New Roman" w:hAnsi="Times New Roman"/>
                <w:b/>
                <w:color w:val="000000" w:themeColor="text1"/>
                <w:sz w:val="24"/>
                <w:szCs w:val="24"/>
              </w:rPr>
            </w:pPr>
          </w:p>
        </w:tc>
        <w:tc>
          <w:tcPr>
            <w:tcW w:w="3026" w:type="dxa"/>
          </w:tcPr>
          <w:p w14:paraId="3783B559"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0957CA07"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4</w:t>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p>
    <w:p w14:paraId="6C65F528" w14:textId="77777777" w:rsidR="00C252CF" w:rsidRPr="004E43B4" w:rsidRDefault="00C252CF" w:rsidP="004E43B4">
      <w:pPr>
        <w:spacing w:after="0"/>
        <w:jc w:val="both"/>
        <w:rPr>
          <w:rFonts w:ascii="Times New Roman" w:hAnsi="Times New Roman"/>
          <w:b/>
          <w:color w:val="000000" w:themeColor="text1"/>
          <w:sz w:val="24"/>
          <w:szCs w:val="24"/>
        </w:rPr>
      </w:pPr>
    </w:p>
    <w:p w14:paraId="1E7AF446" w14:textId="7365C6BD"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382.</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6DF9D4E7" w14:textId="22863540" w:rsidR="00944C6F" w:rsidRPr="004E43B4" w:rsidRDefault="00944C6F" w:rsidP="004E43B4">
      <w:pPr>
        <w:spacing w:after="0"/>
        <w:contextualSpacing/>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p>
    <w:p w14:paraId="246999F5" w14:textId="77777777" w:rsidR="00944C6F" w:rsidRPr="004E43B4" w:rsidRDefault="00944C6F" w:rsidP="004E43B4">
      <w:pPr>
        <w:spacing w:after="0"/>
        <w:contextualSpacing/>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 основе анализа уровней развития способностей, установите соответствие между термином и его интерпретацией</w:t>
      </w:r>
    </w:p>
    <w:p w14:paraId="0243FF2F"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 К каждой позиции, данной в левом столбце, подберите соответствующую позицию из правого столбца: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567"/>
        <w:gridCol w:w="10709"/>
      </w:tblGrid>
      <w:tr w:rsidR="004E43B4" w:rsidRPr="004E43B4" w14:paraId="4A49272F" w14:textId="77777777" w:rsidTr="00D80265">
        <w:tc>
          <w:tcPr>
            <w:tcW w:w="4077" w:type="dxa"/>
            <w:gridSpan w:val="2"/>
          </w:tcPr>
          <w:p w14:paraId="05A163E0" w14:textId="77777777" w:rsidR="00944C6F" w:rsidRPr="004E43B4" w:rsidRDefault="00944C6F" w:rsidP="004E43B4">
            <w:pPr>
              <w:pStyle w:val="TableParagraph"/>
              <w:spacing w:line="276" w:lineRule="auto"/>
              <w:ind w:right="286"/>
              <w:jc w:val="both"/>
              <w:rPr>
                <w:b/>
                <w:color w:val="000000" w:themeColor="text1"/>
                <w:sz w:val="24"/>
                <w:szCs w:val="24"/>
              </w:rPr>
            </w:pPr>
            <w:r w:rsidRPr="004E43B4">
              <w:rPr>
                <w:b/>
                <w:color w:val="000000" w:themeColor="text1"/>
                <w:sz w:val="24"/>
                <w:szCs w:val="24"/>
              </w:rPr>
              <w:t>Уровни развития способностей</w:t>
            </w:r>
          </w:p>
        </w:tc>
        <w:tc>
          <w:tcPr>
            <w:tcW w:w="11276" w:type="dxa"/>
            <w:gridSpan w:val="2"/>
          </w:tcPr>
          <w:p w14:paraId="1B814BE4" w14:textId="77777777" w:rsidR="00944C6F" w:rsidRPr="004E43B4" w:rsidRDefault="00944C6F" w:rsidP="004E43B4">
            <w:pPr>
              <w:pStyle w:val="TableParagraph"/>
              <w:spacing w:line="276" w:lineRule="auto"/>
              <w:ind w:right="286"/>
              <w:jc w:val="both"/>
              <w:rPr>
                <w:b/>
                <w:color w:val="000000" w:themeColor="text1"/>
                <w:sz w:val="24"/>
                <w:szCs w:val="24"/>
              </w:rPr>
            </w:pPr>
            <w:r w:rsidRPr="004E43B4">
              <w:rPr>
                <w:b/>
                <w:color w:val="000000" w:themeColor="text1"/>
                <w:sz w:val="24"/>
                <w:szCs w:val="24"/>
              </w:rPr>
              <w:t>Интерпретация</w:t>
            </w:r>
          </w:p>
        </w:tc>
      </w:tr>
      <w:tr w:rsidR="004E43B4" w:rsidRPr="004E43B4" w14:paraId="5BBD5886" w14:textId="77777777" w:rsidTr="00D80265">
        <w:tc>
          <w:tcPr>
            <w:tcW w:w="534" w:type="dxa"/>
          </w:tcPr>
          <w:p w14:paraId="73711DF6"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А </w:t>
            </w:r>
          </w:p>
        </w:tc>
        <w:tc>
          <w:tcPr>
            <w:tcW w:w="3543" w:type="dxa"/>
          </w:tcPr>
          <w:p w14:paraId="55974D78"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Одаренность </w:t>
            </w:r>
          </w:p>
        </w:tc>
        <w:tc>
          <w:tcPr>
            <w:tcW w:w="567" w:type="dxa"/>
          </w:tcPr>
          <w:p w14:paraId="2883CC0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1</w:t>
            </w:r>
          </w:p>
        </w:tc>
        <w:tc>
          <w:tcPr>
            <w:tcW w:w="10709" w:type="dxa"/>
          </w:tcPr>
          <w:p w14:paraId="63374E22"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Способность к созидательной, преобразующей деятельности в различных сферах: профессиональной, художественной, коммуникативной и т.д.</w:t>
            </w:r>
          </w:p>
        </w:tc>
      </w:tr>
      <w:tr w:rsidR="004E43B4" w:rsidRPr="004E43B4" w14:paraId="75FEBFF8" w14:textId="77777777" w:rsidTr="00D80265">
        <w:tc>
          <w:tcPr>
            <w:tcW w:w="534" w:type="dxa"/>
          </w:tcPr>
          <w:p w14:paraId="09F9F54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Б    </w:t>
            </w:r>
          </w:p>
        </w:tc>
        <w:tc>
          <w:tcPr>
            <w:tcW w:w="3543" w:type="dxa"/>
          </w:tcPr>
          <w:p w14:paraId="5543948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Талант</w:t>
            </w:r>
          </w:p>
        </w:tc>
        <w:tc>
          <w:tcPr>
            <w:tcW w:w="567" w:type="dxa"/>
          </w:tcPr>
          <w:p w14:paraId="1CA538C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2</w:t>
            </w:r>
          </w:p>
        </w:tc>
        <w:tc>
          <w:tcPr>
            <w:tcW w:w="10709" w:type="dxa"/>
          </w:tcPr>
          <w:p w14:paraId="097F5C25"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Наивысшая степень проявления творческих сил человека, связанная с созданием качественно новых творений, которые составляют отдельные эпохи в жизни общества, в развитии культуры</w:t>
            </w:r>
          </w:p>
        </w:tc>
      </w:tr>
      <w:tr w:rsidR="004E43B4" w:rsidRPr="004E43B4" w14:paraId="71EA8579" w14:textId="77777777" w:rsidTr="00D80265">
        <w:tc>
          <w:tcPr>
            <w:tcW w:w="534" w:type="dxa"/>
          </w:tcPr>
          <w:p w14:paraId="491786B4"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В    </w:t>
            </w:r>
          </w:p>
        </w:tc>
        <w:tc>
          <w:tcPr>
            <w:tcW w:w="3543" w:type="dxa"/>
          </w:tcPr>
          <w:p w14:paraId="269779BD"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Гениальность</w:t>
            </w:r>
          </w:p>
        </w:tc>
        <w:tc>
          <w:tcPr>
            <w:tcW w:w="567" w:type="dxa"/>
          </w:tcPr>
          <w:p w14:paraId="1C26130A"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3</w:t>
            </w:r>
          </w:p>
        </w:tc>
        <w:tc>
          <w:tcPr>
            <w:tcW w:w="10709" w:type="dxa"/>
          </w:tcPr>
          <w:p w14:paraId="7BB53621"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Высокая степень развития способностей в какой-либо области</w:t>
            </w:r>
          </w:p>
        </w:tc>
      </w:tr>
      <w:tr w:rsidR="004E43B4" w:rsidRPr="004E43B4" w14:paraId="19E25EF4" w14:textId="77777777" w:rsidTr="00D80265">
        <w:tc>
          <w:tcPr>
            <w:tcW w:w="534" w:type="dxa"/>
          </w:tcPr>
          <w:p w14:paraId="4D0F6BF7"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Г</w:t>
            </w:r>
          </w:p>
        </w:tc>
        <w:tc>
          <w:tcPr>
            <w:tcW w:w="3543" w:type="dxa"/>
          </w:tcPr>
          <w:p w14:paraId="63ADCA0E" w14:textId="77777777" w:rsidR="00944C6F" w:rsidRPr="004E43B4" w:rsidRDefault="00944C6F" w:rsidP="004E43B4">
            <w:pPr>
              <w:pStyle w:val="TableParagraph"/>
              <w:spacing w:line="276" w:lineRule="auto"/>
              <w:ind w:right="286"/>
              <w:jc w:val="both"/>
              <w:rPr>
                <w:color w:val="000000" w:themeColor="text1"/>
                <w:sz w:val="24"/>
                <w:szCs w:val="24"/>
              </w:rPr>
            </w:pPr>
          </w:p>
        </w:tc>
        <w:tc>
          <w:tcPr>
            <w:tcW w:w="567" w:type="dxa"/>
          </w:tcPr>
          <w:p w14:paraId="1D2D676F"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4</w:t>
            </w:r>
          </w:p>
        </w:tc>
        <w:tc>
          <w:tcPr>
            <w:tcW w:w="10709" w:type="dxa"/>
          </w:tcPr>
          <w:p w14:paraId="71E5D9D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Совокупность задатков – природных предпосылок способностей, и наличие внутренних условий для выдающихся достижений в деятельности и умственный потенциал человека</w:t>
            </w:r>
          </w:p>
        </w:tc>
      </w:tr>
    </w:tbl>
    <w:p w14:paraId="60D1CB54"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gridCol w:w="3026"/>
      </w:tblGrid>
      <w:tr w:rsidR="00944C6F" w:rsidRPr="004E43B4" w14:paraId="0DAECDD4" w14:textId="77777777" w:rsidTr="001F0D68">
        <w:tc>
          <w:tcPr>
            <w:tcW w:w="3025" w:type="dxa"/>
          </w:tcPr>
          <w:p w14:paraId="6B722E4E"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А</w:t>
            </w:r>
          </w:p>
        </w:tc>
        <w:tc>
          <w:tcPr>
            <w:tcW w:w="3025" w:type="dxa"/>
          </w:tcPr>
          <w:p w14:paraId="1667498B"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3025" w:type="dxa"/>
          </w:tcPr>
          <w:p w14:paraId="137D1FDB"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c>
          <w:tcPr>
            <w:tcW w:w="3026" w:type="dxa"/>
          </w:tcPr>
          <w:p w14:paraId="423BDD8A"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Г</w:t>
            </w:r>
          </w:p>
        </w:tc>
      </w:tr>
      <w:tr w:rsidR="00944C6F" w:rsidRPr="004E43B4" w14:paraId="4B214D74" w14:textId="77777777" w:rsidTr="001F0D68">
        <w:tc>
          <w:tcPr>
            <w:tcW w:w="3025" w:type="dxa"/>
          </w:tcPr>
          <w:p w14:paraId="061AF790"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539815F8"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0C8FAFF3" w14:textId="77777777" w:rsidR="00944C6F" w:rsidRPr="004E43B4" w:rsidRDefault="00944C6F" w:rsidP="004E43B4">
            <w:pPr>
              <w:spacing w:after="0"/>
              <w:jc w:val="both"/>
              <w:rPr>
                <w:rFonts w:ascii="Times New Roman" w:hAnsi="Times New Roman"/>
                <w:b/>
                <w:color w:val="000000" w:themeColor="text1"/>
                <w:sz w:val="24"/>
                <w:szCs w:val="24"/>
              </w:rPr>
            </w:pPr>
          </w:p>
        </w:tc>
        <w:tc>
          <w:tcPr>
            <w:tcW w:w="3026" w:type="dxa"/>
          </w:tcPr>
          <w:p w14:paraId="7F5DC37B"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78B1CA0F" w14:textId="11B5A401"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4</w:t>
      </w:r>
      <w:r w:rsidRPr="004E43B4">
        <w:rPr>
          <w:rFonts w:ascii="Times New Roman" w:hAnsi="Times New Roman"/>
          <w:b/>
          <w:bCs/>
          <w:color w:val="000000" w:themeColor="text1"/>
          <w:sz w:val="24"/>
          <w:szCs w:val="24"/>
        </w:rPr>
        <w:tab/>
      </w:r>
    </w:p>
    <w:p w14:paraId="57A19583" w14:textId="77777777" w:rsidR="0000152C" w:rsidRPr="004E43B4" w:rsidRDefault="0000152C" w:rsidP="004E43B4">
      <w:pPr>
        <w:spacing w:after="0"/>
        <w:jc w:val="both"/>
        <w:rPr>
          <w:rFonts w:ascii="Times New Roman" w:hAnsi="Times New Roman"/>
          <w:b/>
          <w:color w:val="000000" w:themeColor="text1"/>
          <w:sz w:val="24"/>
          <w:szCs w:val="24"/>
        </w:rPr>
      </w:pPr>
    </w:p>
    <w:p w14:paraId="0E8EEF6C" w14:textId="00618658"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Задание383.</w:t>
      </w:r>
      <w:r w:rsidRPr="004E43B4">
        <w:rPr>
          <w:rFonts w:ascii="Times New Roman" w:hAnsi="Times New Roman"/>
          <w:color w:val="000000" w:themeColor="text1"/>
          <w:sz w:val="24"/>
          <w:szCs w:val="24"/>
        </w:rPr>
        <w:tab/>
      </w:r>
    </w:p>
    <w:p w14:paraId="1C83CCCA" w14:textId="386B987D" w:rsidR="00944C6F" w:rsidRPr="004E43B4" w:rsidRDefault="00944C6F" w:rsidP="004E43B4">
      <w:pPr>
        <w:spacing w:after="0"/>
        <w:contextualSpacing/>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p>
    <w:p w14:paraId="075430F6" w14:textId="77777777" w:rsidR="00944C6F" w:rsidRPr="004E43B4" w:rsidRDefault="00944C6F" w:rsidP="004E43B4">
      <w:pPr>
        <w:spacing w:after="0"/>
        <w:contextualSpacing/>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На основе полученных научных знаний о видах мышления и их сущности, установите соответствие между понятием и его описанием: </w:t>
      </w:r>
    </w:p>
    <w:p w14:paraId="43E6FD19"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 К каждой позиции, данной в левом столбце, подберите соответствующую позицию из правого столбца: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425"/>
        <w:gridCol w:w="10425"/>
      </w:tblGrid>
      <w:tr w:rsidR="004E43B4" w:rsidRPr="004E43B4" w14:paraId="4F7955AE" w14:textId="77777777" w:rsidTr="00D80265">
        <w:tc>
          <w:tcPr>
            <w:tcW w:w="4503" w:type="dxa"/>
            <w:gridSpan w:val="2"/>
          </w:tcPr>
          <w:p w14:paraId="0F88769C" w14:textId="77777777" w:rsidR="00944C6F" w:rsidRPr="004E43B4" w:rsidRDefault="00944C6F" w:rsidP="004E43B4">
            <w:pPr>
              <w:pStyle w:val="TableParagraph"/>
              <w:spacing w:line="276" w:lineRule="auto"/>
              <w:ind w:right="286"/>
              <w:jc w:val="both"/>
              <w:rPr>
                <w:b/>
                <w:color w:val="000000" w:themeColor="text1"/>
                <w:sz w:val="24"/>
                <w:szCs w:val="24"/>
              </w:rPr>
            </w:pPr>
            <w:r w:rsidRPr="004E43B4">
              <w:rPr>
                <w:b/>
                <w:color w:val="000000" w:themeColor="text1"/>
                <w:sz w:val="24"/>
                <w:szCs w:val="24"/>
              </w:rPr>
              <w:t>Виды мышления</w:t>
            </w:r>
          </w:p>
        </w:tc>
        <w:tc>
          <w:tcPr>
            <w:tcW w:w="10850" w:type="dxa"/>
            <w:gridSpan w:val="2"/>
          </w:tcPr>
          <w:p w14:paraId="013AFFF0" w14:textId="77777777" w:rsidR="00944C6F" w:rsidRPr="004E43B4" w:rsidRDefault="00944C6F" w:rsidP="004E43B4">
            <w:pPr>
              <w:pStyle w:val="TableParagraph"/>
              <w:spacing w:line="276" w:lineRule="auto"/>
              <w:ind w:right="286"/>
              <w:jc w:val="both"/>
              <w:rPr>
                <w:b/>
                <w:color w:val="000000" w:themeColor="text1"/>
                <w:sz w:val="24"/>
                <w:szCs w:val="24"/>
              </w:rPr>
            </w:pPr>
            <w:r w:rsidRPr="004E43B4">
              <w:rPr>
                <w:b/>
                <w:color w:val="000000" w:themeColor="text1"/>
                <w:sz w:val="24"/>
                <w:szCs w:val="24"/>
              </w:rPr>
              <w:t>Интерпретация</w:t>
            </w:r>
          </w:p>
        </w:tc>
      </w:tr>
      <w:tr w:rsidR="004E43B4" w:rsidRPr="004E43B4" w14:paraId="22DE034B" w14:textId="77777777" w:rsidTr="00D80265">
        <w:tc>
          <w:tcPr>
            <w:tcW w:w="534" w:type="dxa"/>
          </w:tcPr>
          <w:p w14:paraId="7CD8D697"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А </w:t>
            </w:r>
          </w:p>
        </w:tc>
        <w:tc>
          <w:tcPr>
            <w:tcW w:w="3969" w:type="dxa"/>
          </w:tcPr>
          <w:p w14:paraId="25AD571E"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Наглядно-образное мышление </w:t>
            </w:r>
          </w:p>
        </w:tc>
        <w:tc>
          <w:tcPr>
            <w:tcW w:w="425" w:type="dxa"/>
          </w:tcPr>
          <w:p w14:paraId="05F3E1E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1</w:t>
            </w:r>
          </w:p>
        </w:tc>
        <w:tc>
          <w:tcPr>
            <w:tcW w:w="10425" w:type="dxa"/>
          </w:tcPr>
          <w:p w14:paraId="782E4A1C"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Заключается в практической преобразовательной деятельности, осуществляемой с реальными предметами</w:t>
            </w:r>
          </w:p>
        </w:tc>
      </w:tr>
      <w:tr w:rsidR="004E43B4" w:rsidRPr="004E43B4" w14:paraId="00B89296" w14:textId="77777777" w:rsidTr="00D80265">
        <w:tc>
          <w:tcPr>
            <w:tcW w:w="534" w:type="dxa"/>
          </w:tcPr>
          <w:p w14:paraId="3A31161C"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Б    </w:t>
            </w:r>
          </w:p>
        </w:tc>
        <w:tc>
          <w:tcPr>
            <w:tcW w:w="3969" w:type="dxa"/>
          </w:tcPr>
          <w:p w14:paraId="0829FD0D"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Наглядно-действенное мышление</w:t>
            </w:r>
          </w:p>
        </w:tc>
        <w:tc>
          <w:tcPr>
            <w:tcW w:w="425" w:type="dxa"/>
          </w:tcPr>
          <w:p w14:paraId="4DDD9D22"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2</w:t>
            </w:r>
          </w:p>
        </w:tc>
        <w:tc>
          <w:tcPr>
            <w:tcW w:w="10425" w:type="dxa"/>
          </w:tcPr>
          <w:p w14:paraId="49E21125"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Осуществляется непосредственно при восприятии окружающей действительности и без этого осуществляться не может</w:t>
            </w:r>
          </w:p>
        </w:tc>
      </w:tr>
      <w:tr w:rsidR="004E43B4" w:rsidRPr="004E43B4" w14:paraId="5249766E" w14:textId="77777777" w:rsidTr="00D80265">
        <w:tc>
          <w:tcPr>
            <w:tcW w:w="534" w:type="dxa"/>
          </w:tcPr>
          <w:p w14:paraId="43DC2550"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В    </w:t>
            </w:r>
          </w:p>
        </w:tc>
        <w:tc>
          <w:tcPr>
            <w:tcW w:w="3969" w:type="dxa"/>
          </w:tcPr>
          <w:p w14:paraId="6F9036F7"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Абстрактно-логическое мышление</w:t>
            </w:r>
          </w:p>
        </w:tc>
        <w:tc>
          <w:tcPr>
            <w:tcW w:w="425" w:type="dxa"/>
          </w:tcPr>
          <w:p w14:paraId="0A99A349"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3</w:t>
            </w:r>
          </w:p>
        </w:tc>
        <w:tc>
          <w:tcPr>
            <w:tcW w:w="10425" w:type="dxa"/>
          </w:tcPr>
          <w:p w14:paraId="4319DD3E"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Обеспечивает решение задачи, опираясь на воспроизведение уже известных человеку способов</w:t>
            </w:r>
          </w:p>
        </w:tc>
      </w:tr>
      <w:tr w:rsidR="004E43B4" w:rsidRPr="004E43B4" w14:paraId="22321FC9" w14:textId="77777777" w:rsidTr="00D80265">
        <w:tc>
          <w:tcPr>
            <w:tcW w:w="534" w:type="dxa"/>
          </w:tcPr>
          <w:p w14:paraId="67512ACE"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Г</w:t>
            </w:r>
          </w:p>
        </w:tc>
        <w:tc>
          <w:tcPr>
            <w:tcW w:w="3969" w:type="dxa"/>
          </w:tcPr>
          <w:p w14:paraId="2FE420AA" w14:textId="77777777" w:rsidR="00944C6F" w:rsidRPr="004E43B4" w:rsidRDefault="00944C6F" w:rsidP="004E43B4">
            <w:pPr>
              <w:pStyle w:val="TableParagraph"/>
              <w:spacing w:line="276" w:lineRule="auto"/>
              <w:ind w:right="286"/>
              <w:jc w:val="both"/>
              <w:rPr>
                <w:color w:val="000000" w:themeColor="text1"/>
                <w:sz w:val="24"/>
                <w:szCs w:val="24"/>
              </w:rPr>
            </w:pPr>
          </w:p>
        </w:tc>
        <w:tc>
          <w:tcPr>
            <w:tcW w:w="425" w:type="dxa"/>
          </w:tcPr>
          <w:p w14:paraId="5DC5EEF3"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4</w:t>
            </w:r>
          </w:p>
        </w:tc>
        <w:tc>
          <w:tcPr>
            <w:tcW w:w="10425" w:type="dxa"/>
          </w:tcPr>
          <w:p w14:paraId="0D6CCE47" w14:textId="77777777" w:rsidR="00944C6F" w:rsidRPr="004E43B4" w:rsidRDefault="00944C6F" w:rsidP="004E43B4">
            <w:pPr>
              <w:pStyle w:val="TableParagraph"/>
              <w:spacing w:line="276" w:lineRule="auto"/>
              <w:ind w:right="286"/>
              <w:jc w:val="both"/>
              <w:rPr>
                <w:color w:val="000000" w:themeColor="text1"/>
                <w:sz w:val="24"/>
                <w:szCs w:val="24"/>
              </w:rPr>
            </w:pPr>
            <w:r w:rsidRPr="004E43B4">
              <w:rPr>
                <w:color w:val="000000" w:themeColor="text1"/>
                <w:sz w:val="24"/>
                <w:szCs w:val="24"/>
              </w:rPr>
              <w:t xml:space="preserve">Происходит с опорой на понятие, суждение без использования эмпирических данных </w:t>
            </w:r>
          </w:p>
        </w:tc>
      </w:tr>
    </w:tbl>
    <w:p w14:paraId="509E94BB"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gridCol w:w="3026"/>
      </w:tblGrid>
      <w:tr w:rsidR="00944C6F" w:rsidRPr="004E43B4" w14:paraId="13217048" w14:textId="77777777" w:rsidTr="001F0D68">
        <w:tc>
          <w:tcPr>
            <w:tcW w:w="3025" w:type="dxa"/>
          </w:tcPr>
          <w:p w14:paraId="6EBCA186"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А</w:t>
            </w:r>
          </w:p>
        </w:tc>
        <w:tc>
          <w:tcPr>
            <w:tcW w:w="3025" w:type="dxa"/>
          </w:tcPr>
          <w:p w14:paraId="558D787B"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3025" w:type="dxa"/>
          </w:tcPr>
          <w:p w14:paraId="2F53E89E"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c>
          <w:tcPr>
            <w:tcW w:w="3026" w:type="dxa"/>
          </w:tcPr>
          <w:p w14:paraId="410FB862"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Г</w:t>
            </w:r>
          </w:p>
        </w:tc>
      </w:tr>
      <w:tr w:rsidR="00944C6F" w:rsidRPr="004E43B4" w14:paraId="01B7E62C" w14:textId="77777777" w:rsidTr="001F0D68">
        <w:tc>
          <w:tcPr>
            <w:tcW w:w="3025" w:type="dxa"/>
          </w:tcPr>
          <w:p w14:paraId="04DD241F"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32BF61F3"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731D72F4" w14:textId="77777777" w:rsidR="00944C6F" w:rsidRPr="004E43B4" w:rsidRDefault="00944C6F" w:rsidP="004E43B4">
            <w:pPr>
              <w:spacing w:after="0"/>
              <w:jc w:val="both"/>
              <w:rPr>
                <w:rFonts w:ascii="Times New Roman" w:hAnsi="Times New Roman"/>
                <w:b/>
                <w:color w:val="000000" w:themeColor="text1"/>
                <w:sz w:val="24"/>
                <w:szCs w:val="24"/>
              </w:rPr>
            </w:pPr>
          </w:p>
        </w:tc>
        <w:tc>
          <w:tcPr>
            <w:tcW w:w="3026" w:type="dxa"/>
          </w:tcPr>
          <w:p w14:paraId="4BCFE603"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06A53359" w14:textId="4D7DA6C8"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4</w:t>
      </w:r>
      <w:r w:rsidRPr="004E43B4">
        <w:rPr>
          <w:rFonts w:ascii="Times New Roman" w:hAnsi="Times New Roman"/>
          <w:b/>
          <w:bCs/>
          <w:color w:val="000000" w:themeColor="text1"/>
          <w:sz w:val="24"/>
          <w:szCs w:val="24"/>
        </w:rPr>
        <w:tab/>
      </w:r>
    </w:p>
    <w:p w14:paraId="0AAF87A9" w14:textId="77777777" w:rsidR="0000152C" w:rsidRPr="004E43B4" w:rsidRDefault="0000152C" w:rsidP="004E43B4">
      <w:pPr>
        <w:spacing w:after="0"/>
        <w:contextualSpacing/>
        <w:jc w:val="both"/>
        <w:rPr>
          <w:rFonts w:ascii="Times New Roman" w:hAnsi="Times New Roman"/>
          <w:b/>
          <w:color w:val="000000" w:themeColor="text1"/>
          <w:sz w:val="24"/>
          <w:szCs w:val="24"/>
        </w:rPr>
      </w:pPr>
    </w:p>
    <w:p w14:paraId="69E630EF"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384.</w:t>
      </w:r>
    </w:p>
    <w:p w14:paraId="3EF029CD" w14:textId="77777777" w:rsidR="00944C6F" w:rsidRPr="004E43B4" w:rsidRDefault="00944C6F" w:rsidP="004E43B4">
      <w:pPr>
        <w:spacing w:after="0"/>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1E80634F" w14:textId="77777777" w:rsidR="00944C6F" w:rsidRPr="004E43B4" w:rsidRDefault="00944C6F" w:rsidP="004E43B4">
      <w:pPr>
        <w:tabs>
          <w:tab w:val="left" w:pos="1287"/>
        </w:tabs>
        <w:spacing w:after="0"/>
        <w:ind w:right="397"/>
        <w:contextualSpacing/>
        <w:rPr>
          <w:rFonts w:ascii="Times New Roman" w:hAnsi="Times New Roman"/>
          <w:color w:val="000000" w:themeColor="text1"/>
          <w:sz w:val="24"/>
          <w:szCs w:val="24"/>
        </w:rPr>
      </w:pPr>
      <w:r w:rsidRPr="004E43B4">
        <w:rPr>
          <w:rFonts w:ascii="Times New Roman" w:hAnsi="Times New Roman"/>
          <w:color w:val="000000" w:themeColor="text1"/>
          <w:sz w:val="24"/>
          <w:szCs w:val="24"/>
        </w:rPr>
        <w:t>Расположите в порядке возрастания следующие эмоции:</w:t>
      </w:r>
      <w:r w:rsidRPr="004E43B4">
        <w:rPr>
          <w:rFonts w:ascii="Times New Roman" w:hAnsi="Times New Roman"/>
          <w:color w:val="000000" w:themeColor="text1"/>
          <w:sz w:val="24"/>
          <w:szCs w:val="24"/>
        </w:rPr>
        <w:br/>
        <w:t>1. Злость;</w:t>
      </w:r>
    </w:p>
    <w:p w14:paraId="3E6E8C44" w14:textId="77777777" w:rsidR="00944C6F" w:rsidRPr="004E43B4" w:rsidRDefault="00944C6F" w:rsidP="004E43B4">
      <w:pPr>
        <w:tabs>
          <w:tab w:val="left" w:pos="1287"/>
        </w:tabs>
        <w:spacing w:after="0"/>
        <w:ind w:right="397"/>
        <w:contextualSpacing/>
        <w:rPr>
          <w:rFonts w:ascii="Times New Roman" w:hAnsi="Times New Roman"/>
          <w:color w:val="000000" w:themeColor="text1"/>
          <w:sz w:val="24"/>
          <w:szCs w:val="24"/>
        </w:rPr>
      </w:pPr>
      <w:r w:rsidRPr="004E43B4">
        <w:rPr>
          <w:rFonts w:ascii="Times New Roman" w:hAnsi="Times New Roman"/>
          <w:color w:val="000000" w:themeColor="text1"/>
          <w:sz w:val="24"/>
          <w:szCs w:val="24"/>
        </w:rPr>
        <w:t>2. Раздражение;</w:t>
      </w:r>
    </w:p>
    <w:p w14:paraId="3207D9E1" w14:textId="77777777" w:rsidR="00944C6F" w:rsidRPr="004E43B4" w:rsidRDefault="00944C6F" w:rsidP="004E43B4">
      <w:pPr>
        <w:tabs>
          <w:tab w:val="left" w:pos="1287"/>
        </w:tabs>
        <w:spacing w:after="0"/>
        <w:ind w:right="397"/>
        <w:contextualSpacing/>
        <w:rPr>
          <w:rFonts w:ascii="Times New Roman" w:hAnsi="Times New Roman"/>
          <w:color w:val="000000" w:themeColor="text1"/>
          <w:sz w:val="24"/>
          <w:szCs w:val="24"/>
        </w:rPr>
      </w:pPr>
      <w:r w:rsidRPr="004E43B4">
        <w:rPr>
          <w:rFonts w:ascii="Times New Roman" w:hAnsi="Times New Roman"/>
          <w:color w:val="000000" w:themeColor="text1"/>
          <w:sz w:val="24"/>
          <w:szCs w:val="24"/>
        </w:rPr>
        <w:t>3. Ярость;</w:t>
      </w:r>
    </w:p>
    <w:p w14:paraId="723E6A05" w14:textId="77777777" w:rsidR="00944C6F" w:rsidRPr="004E43B4" w:rsidRDefault="00944C6F" w:rsidP="004E43B4">
      <w:pPr>
        <w:tabs>
          <w:tab w:val="left" w:pos="1287"/>
        </w:tabs>
        <w:spacing w:after="0"/>
        <w:ind w:right="397"/>
        <w:contextualSpacing/>
        <w:rPr>
          <w:rFonts w:ascii="Times New Roman" w:hAnsi="Times New Roman"/>
          <w:color w:val="000000" w:themeColor="text1"/>
          <w:sz w:val="24"/>
          <w:szCs w:val="24"/>
        </w:rPr>
      </w:pPr>
      <w:r w:rsidRPr="004E43B4">
        <w:rPr>
          <w:rFonts w:ascii="Times New Roman" w:hAnsi="Times New Roman"/>
          <w:color w:val="000000" w:themeColor="text1"/>
          <w:sz w:val="24"/>
          <w:szCs w:val="24"/>
        </w:rPr>
        <w:t>4. Гнев.</w:t>
      </w:r>
      <w:r w:rsidRPr="004E43B4">
        <w:rPr>
          <w:rFonts w:ascii="Times New Roman" w:hAnsi="Times New Roman"/>
          <w:color w:val="000000" w:themeColor="text1"/>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2"/>
        <w:gridCol w:w="2112"/>
        <w:gridCol w:w="1852"/>
      </w:tblGrid>
      <w:tr w:rsidR="00944C6F" w:rsidRPr="004E43B4" w14:paraId="436DA1B7" w14:textId="77777777" w:rsidTr="001F0D68">
        <w:tc>
          <w:tcPr>
            <w:tcW w:w="2112" w:type="dxa"/>
          </w:tcPr>
          <w:p w14:paraId="5F76477D"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57A1620C"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653B45D1" w14:textId="77777777" w:rsidR="00944C6F" w:rsidRPr="004E43B4" w:rsidRDefault="00944C6F" w:rsidP="004E43B4">
            <w:pPr>
              <w:spacing w:after="0"/>
              <w:jc w:val="both"/>
              <w:rPr>
                <w:rFonts w:ascii="Times New Roman" w:hAnsi="Times New Roman"/>
                <w:b/>
                <w:color w:val="000000" w:themeColor="text1"/>
                <w:sz w:val="24"/>
                <w:szCs w:val="24"/>
              </w:rPr>
            </w:pPr>
          </w:p>
        </w:tc>
        <w:tc>
          <w:tcPr>
            <w:tcW w:w="1852" w:type="dxa"/>
          </w:tcPr>
          <w:p w14:paraId="2DF24C80"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75875602"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4</w:t>
      </w:r>
    </w:p>
    <w:p w14:paraId="63FB7233" w14:textId="77777777" w:rsidR="00944C6F" w:rsidRPr="004E43B4" w:rsidRDefault="00944C6F" w:rsidP="004E43B4">
      <w:pPr>
        <w:spacing w:after="0"/>
        <w:jc w:val="both"/>
        <w:rPr>
          <w:rFonts w:ascii="Times New Roman" w:hAnsi="Times New Roman"/>
          <w:b/>
          <w:bCs/>
          <w:color w:val="000000" w:themeColor="text1"/>
          <w:sz w:val="24"/>
          <w:szCs w:val="24"/>
        </w:rPr>
      </w:pPr>
    </w:p>
    <w:p w14:paraId="0E8367BF"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385.</w:t>
      </w:r>
    </w:p>
    <w:p w14:paraId="622FCBF2"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5EB000A4" w14:textId="77777777" w:rsidR="00944C6F" w:rsidRPr="004E43B4" w:rsidRDefault="00944C6F" w:rsidP="004E43B4">
      <w:pPr>
        <w:tabs>
          <w:tab w:val="left" w:pos="1287"/>
        </w:tabs>
        <w:spacing w:after="0"/>
        <w:ind w:right="397"/>
        <w:contextualSpacing/>
        <w:rPr>
          <w:rFonts w:ascii="Times New Roman" w:hAnsi="Times New Roman"/>
          <w:color w:val="000000" w:themeColor="text1"/>
          <w:sz w:val="24"/>
          <w:szCs w:val="24"/>
        </w:rPr>
      </w:pPr>
      <w:r w:rsidRPr="004E43B4">
        <w:rPr>
          <w:rFonts w:ascii="Times New Roman" w:hAnsi="Times New Roman"/>
          <w:color w:val="000000" w:themeColor="text1"/>
          <w:sz w:val="24"/>
          <w:szCs w:val="24"/>
        </w:rPr>
        <w:t>Расположите в порядке возрастания следующие эмоции:</w:t>
      </w:r>
      <w:r w:rsidRPr="004E43B4">
        <w:rPr>
          <w:rFonts w:ascii="Times New Roman" w:hAnsi="Times New Roman"/>
          <w:color w:val="000000" w:themeColor="text1"/>
          <w:sz w:val="24"/>
          <w:szCs w:val="24"/>
        </w:rPr>
        <w:br/>
        <w:t>1. Тревога;</w:t>
      </w:r>
    </w:p>
    <w:p w14:paraId="21158BD7" w14:textId="77777777" w:rsidR="00944C6F" w:rsidRPr="004E43B4" w:rsidRDefault="00944C6F" w:rsidP="004E43B4">
      <w:pPr>
        <w:tabs>
          <w:tab w:val="left" w:pos="1287"/>
        </w:tabs>
        <w:spacing w:after="0"/>
        <w:ind w:right="397"/>
        <w:contextualSpacing/>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Беспокойство;</w:t>
      </w:r>
    </w:p>
    <w:p w14:paraId="52A27F09" w14:textId="77777777" w:rsidR="00944C6F" w:rsidRPr="004E43B4" w:rsidRDefault="00944C6F" w:rsidP="004E43B4">
      <w:pPr>
        <w:tabs>
          <w:tab w:val="left" w:pos="1287"/>
        </w:tabs>
        <w:spacing w:after="0"/>
        <w:ind w:right="397"/>
        <w:contextualSpacing/>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Страх;</w:t>
      </w:r>
    </w:p>
    <w:p w14:paraId="3EF0647F" w14:textId="77777777" w:rsidR="00944C6F" w:rsidRPr="004E43B4" w:rsidRDefault="00944C6F" w:rsidP="004E43B4">
      <w:pPr>
        <w:tabs>
          <w:tab w:val="left" w:pos="1287"/>
        </w:tabs>
        <w:spacing w:after="0"/>
        <w:ind w:right="397"/>
        <w:contextualSpacing/>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Ужас;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2"/>
        <w:gridCol w:w="2112"/>
        <w:gridCol w:w="1852"/>
      </w:tblGrid>
      <w:tr w:rsidR="00944C6F" w:rsidRPr="004E43B4" w14:paraId="10D26AF7" w14:textId="77777777" w:rsidTr="001F0D68">
        <w:tc>
          <w:tcPr>
            <w:tcW w:w="2112" w:type="dxa"/>
          </w:tcPr>
          <w:p w14:paraId="274C2904"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2FCE3FDE" w14:textId="77777777" w:rsidR="00944C6F" w:rsidRPr="004E43B4" w:rsidRDefault="00944C6F" w:rsidP="004E43B4">
            <w:pPr>
              <w:spacing w:after="0"/>
              <w:jc w:val="both"/>
              <w:rPr>
                <w:rFonts w:ascii="Times New Roman" w:hAnsi="Times New Roman"/>
                <w:b/>
                <w:color w:val="000000" w:themeColor="text1"/>
                <w:sz w:val="24"/>
                <w:szCs w:val="24"/>
              </w:rPr>
            </w:pPr>
          </w:p>
        </w:tc>
        <w:tc>
          <w:tcPr>
            <w:tcW w:w="2112" w:type="dxa"/>
          </w:tcPr>
          <w:p w14:paraId="1674F115" w14:textId="77777777" w:rsidR="00944C6F" w:rsidRPr="004E43B4" w:rsidRDefault="00944C6F" w:rsidP="004E43B4">
            <w:pPr>
              <w:spacing w:after="0"/>
              <w:jc w:val="both"/>
              <w:rPr>
                <w:rFonts w:ascii="Times New Roman" w:hAnsi="Times New Roman"/>
                <w:b/>
                <w:color w:val="000000" w:themeColor="text1"/>
                <w:sz w:val="24"/>
                <w:szCs w:val="24"/>
              </w:rPr>
            </w:pPr>
          </w:p>
        </w:tc>
        <w:tc>
          <w:tcPr>
            <w:tcW w:w="1852" w:type="dxa"/>
          </w:tcPr>
          <w:p w14:paraId="1F516668"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03FB92F1" w14:textId="77777777" w:rsidR="00944C6F" w:rsidRPr="00D80265" w:rsidRDefault="00944C6F" w:rsidP="004E43B4">
      <w:pPr>
        <w:spacing w:after="0"/>
        <w:jc w:val="both"/>
        <w:rPr>
          <w:rFonts w:ascii="Times New Roman" w:hAnsi="Times New Roman"/>
          <w:bCs/>
          <w:color w:val="000000" w:themeColor="text1"/>
          <w:sz w:val="24"/>
          <w:szCs w:val="24"/>
        </w:rPr>
      </w:pPr>
      <w:r w:rsidRPr="00D80265">
        <w:rPr>
          <w:rFonts w:ascii="Times New Roman" w:hAnsi="Times New Roman"/>
          <w:bCs/>
          <w:color w:val="000000" w:themeColor="text1"/>
          <w:sz w:val="24"/>
          <w:szCs w:val="24"/>
        </w:rPr>
        <w:t>Семестр: 4</w:t>
      </w:r>
    </w:p>
    <w:p w14:paraId="6540E537" w14:textId="77777777" w:rsidR="0000152C" w:rsidRPr="004E43B4" w:rsidRDefault="0000152C" w:rsidP="004E43B4">
      <w:pPr>
        <w:tabs>
          <w:tab w:val="left" w:pos="1785"/>
        </w:tabs>
        <w:spacing w:after="0"/>
        <w:jc w:val="both"/>
        <w:rPr>
          <w:rFonts w:ascii="Times New Roman" w:eastAsia="Times New Roman" w:hAnsi="Times New Roman"/>
          <w:b/>
          <w:color w:val="000000" w:themeColor="text1"/>
          <w:sz w:val="24"/>
          <w:szCs w:val="24"/>
        </w:rPr>
      </w:pPr>
    </w:p>
    <w:p w14:paraId="2EB2EB44" w14:textId="77777777" w:rsidR="00944C6F" w:rsidRPr="004E43B4" w:rsidRDefault="00944C6F" w:rsidP="004E43B4">
      <w:pPr>
        <w:tabs>
          <w:tab w:val="left" w:pos="1785"/>
        </w:tabs>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386.</w:t>
      </w:r>
      <w:r w:rsidRPr="004E43B4">
        <w:rPr>
          <w:rFonts w:ascii="Times New Roman" w:eastAsia="Times New Roman" w:hAnsi="Times New Roman"/>
          <w:b/>
          <w:color w:val="000000" w:themeColor="text1"/>
          <w:sz w:val="24"/>
          <w:szCs w:val="24"/>
        </w:rPr>
        <w:tab/>
      </w:r>
    </w:p>
    <w:p w14:paraId="20F8541E" w14:textId="77777777" w:rsidR="00944C6F" w:rsidRPr="004E43B4" w:rsidRDefault="00944C6F" w:rsidP="004E43B4">
      <w:pPr>
        <w:tabs>
          <w:tab w:val="left" w:pos="1785"/>
        </w:tabs>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71BFC728"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Из приведенных ниже утверждений…</w:t>
      </w:r>
    </w:p>
    <w:p w14:paraId="65483593" w14:textId="77777777" w:rsidR="00944C6F" w:rsidRPr="004E43B4" w:rsidRDefault="00944C6F" w:rsidP="004E43B4">
      <w:pPr>
        <w:shd w:val="clear" w:color="auto" w:fill="FFFFFF"/>
        <w:tabs>
          <w:tab w:val="left" w:pos="284"/>
          <w:tab w:val="left" w:pos="682"/>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5"/>
          <w:sz w:val="24"/>
          <w:szCs w:val="24"/>
        </w:rPr>
        <w:t>1)</w:t>
      </w:r>
      <w:r w:rsidRPr="004E43B4">
        <w:rPr>
          <w:rFonts w:ascii="Times New Roman" w:hAnsi="Times New Roman"/>
          <w:color w:val="000000" w:themeColor="text1"/>
          <w:sz w:val="24"/>
          <w:szCs w:val="24"/>
        </w:rPr>
        <w:tab/>
      </w:r>
      <w:r w:rsidRPr="004E43B4">
        <w:rPr>
          <w:rFonts w:ascii="Times New Roman" w:hAnsi="Times New Roman"/>
          <w:color w:val="000000" w:themeColor="text1"/>
          <w:spacing w:val="2"/>
          <w:sz w:val="24"/>
          <w:szCs w:val="24"/>
        </w:rPr>
        <w:t>Всякая личность является индивидом, но не всякий инди</w:t>
      </w:r>
      <w:r w:rsidRPr="004E43B4">
        <w:rPr>
          <w:rFonts w:ascii="Times New Roman" w:hAnsi="Times New Roman"/>
          <w:color w:val="000000" w:themeColor="text1"/>
          <w:spacing w:val="3"/>
          <w:sz w:val="24"/>
          <w:szCs w:val="24"/>
        </w:rPr>
        <w:t xml:space="preserve">вид </w:t>
      </w:r>
      <w:r w:rsidRPr="004E43B4">
        <w:rPr>
          <w:rFonts w:ascii="Times New Roman" w:hAnsi="Times New Roman"/>
          <w:b/>
          <w:bCs/>
          <w:color w:val="000000" w:themeColor="text1"/>
          <w:spacing w:val="4"/>
          <w:sz w:val="24"/>
          <w:szCs w:val="24"/>
        </w:rPr>
        <w:t>–</w:t>
      </w:r>
      <w:r w:rsidRPr="004E43B4">
        <w:rPr>
          <w:rFonts w:ascii="Times New Roman" w:hAnsi="Times New Roman"/>
          <w:color w:val="000000" w:themeColor="text1"/>
          <w:spacing w:val="3"/>
          <w:sz w:val="24"/>
          <w:szCs w:val="24"/>
        </w:rPr>
        <w:t xml:space="preserve"> личность.</w:t>
      </w:r>
    </w:p>
    <w:p w14:paraId="1E3C45E9" w14:textId="77777777" w:rsidR="00944C6F" w:rsidRPr="004E43B4" w:rsidRDefault="00944C6F" w:rsidP="004E43B4">
      <w:pPr>
        <w:shd w:val="clear" w:color="auto" w:fill="FFFFFF"/>
        <w:tabs>
          <w:tab w:val="left" w:pos="284"/>
          <w:tab w:val="left" w:pos="682"/>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16"/>
          <w:sz w:val="24"/>
          <w:szCs w:val="24"/>
        </w:rPr>
        <w:t>2)</w:t>
      </w:r>
      <w:r w:rsidRPr="004E43B4">
        <w:rPr>
          <w:rFonts w:ascii="Times New Roman" w:hAnsi="Times New Roman"/>
          <w:color w:val="000000" w:themeColor="text1"/>
          <w:sz w:val="24"/>
          <w:szCs w:val="24"/>
        </w:rPr>
        <w:tab/>
      </w:r>
      <w:r w:rsidRPr="004E43B4">
        <w:rPr>
          <w:rFonts w:ascii="Times New Roman" w:hAnsi="Times New Roman"/>
          <w:color w:val="000000" w:themeColor="text1"/>
          <w:spacing w:val="-1"/>
          <w:sz w:val="24"/>
          <w:szCs w:val="24"/>
        </w:rPr>
        <w:t xml:space="preserve">Любой индивид является личностью, но не всякая личность </w:t>
      </w:r>
      <w:r w:rsidRPr="004E43B4">
        <w:rPr>
          <w:rFonts w:ascii="Times New Roman" w:hAnsi="Times New Roman"/>
          <w:b/>
          <w:bCs/>
          <w:color w:val="000000" w:themeColor="text1"/>
          <w:spacing w:val="4"/>
          <w:sz w:val="24"/>
          <w:szCs w:val="24"/>
        </w:rPr>
        <w:t>–</w:t>
      </w:r>
      <w:r w:rsidRPr="004E43B4">
        <w:rPr>
          <w:rFonts w:ascii="Times New Roman" w:hAnsi="Times New Roman"/>
          <w:color w:val="000000" w:themeColor="text1"/>
          <w:spacing w:val="3"/>
          <w:sz w:val="24"/>
          <w:szCs w:val="24"/>
        </w:rPr>
        <w:t xml:space="preserve"> индивид.</w:t>
      </w:r>
    </w:p>
    <w:p w14:paraId="0952B8A4" w14:textId="77777777" w:rsidR="00944C6F" w:rsidRPr="004E43B4" w:rsidRDefault="00944C6F" w:rsidP="004E43B4">
      <w:pPr>
        <w:shd w:val="clear" w:color="auto" w:fill="FFFFFF"/>
        <w:tabs>
          <w:tab w:val="left" w:pos="284"/>
          <w:tab w:val="left" w:pos="682"/>
          <w:tab w:val="left" w:pos="851"/>
        </w:tabs>
        <w:spacing w:after="0"/>
        <w:jc w:val="both"/>
        <w:rPr>
          <w:rFonts w:ascii="Times New Roman" w:hAnsi="Times New Roman"/>
          <w:color w:val="000000" w:themeColor="text1"/>
          <w:spacing w:val="1"/>
          <w:sz w:val="24"/>
          <w:szCs w:val="24"/>
        </w:rPr>
      </w:pPr>
      <w:r w:rsidRPr="004E43B4">
        <w:rPr>
          <w:rFonts w:ascii="Times New Roman" w:hAnsi="Times New Roman"/>
          <w:color w:val="000000" w:themeColor="text1"/>
          <w:spacing w:val="-9"/>
          <w:sz w:val="24"/>
          <w:szCs w:val="24"/>
        </w:rPr>
        <w:t>3)</w:t>
      </w:r>
      <w:r w:rsidRPr="004E43B4">
        <w:rPr>
          <w:rFonts w:ascii="Times New Roman" w:hAnsi="Times New Roman"/>
          <w:color w:val="000000" w:themeColor="text1"/>
          <w:sz w:val="24"/>
          <w:szCs w:val="24"/>
        </w:rPr>
        <w:tab/>
      </w:r>
      <w:r w:rsidRPr="004E43B4">
        <w:rPr>
          <w:rFonts w:ascii="Times New Roman" w:hAnsi="Times New Roman"/>
          <w:color w:val="000000" w:themeColor="text1"/>
          <w:spacing w:val="1"/>
          <w:sz w:val="24"/>
          <w:szCs w:val="24"/>
        </w:rPr>
        <w:t>Индивид = личность.</w:t>
      </w:r>
    </w:p>
    <w:p w14:paraId="45821982" w14:textId="77777777" w:rsidR="00944C6F" w:rsidRPr="004E43B4" w:rsidRDefault="00944C6F" w:rsidP="004E43B4">
      <w:pPr>
        <w:shd w:val="clear" w:color="auto" w:fill="FFFFFF"/>
        <w:tabs>
          <w:tab w:val="left" w:pos="284"/>
          <w:tab w:val="left" w:pos="851"/>
        </w:tabs>
        <w:spacing w:after="0"/>
        <w:jc w:val="both"/>
        <w:rPr>
          <w:rFonts w:ascii="Times New Roman" w:hAnsi="Times New Roman"/>
          <w:color w:val="000000" w:themeColor="text1"/>
          <w:spacing w:val="4"/>
          <w:sz w:val="24"/>
          <w:szCs w:val="24"/>
        </w:rPr>
      </w:pPr>
      <w:r w:rsidRPr="004E43B4">
        <w:rPr>
          <w:rFonts w:ascii="Times New Roman" w:hAnsi="Times New Roman"/>
          <w:color w:val="000000" w:themeColor="text1"/>
          <w:spacing w:val="4"/>
          <w:sz w:val="24"/>
          <w:szCs w:val="24"/>
        </w:rPr>
        <w:t xml:space="preserve">4) Индивид не является личностью, а личность </w:t>
      </w:r>
      <w:r w:rsidRPr="004E43B4">
        <w:rPr>
          <w:rFonts w:ascii="Times New Roman" w:hAnsi="Times New Roman"/>
          <w:b/>
          <w:bCs/>
          <w:color w:val="000000" w:themeColor="text1"/>
          <w:spacing w:val="4"/>
          <w:sz w:val="24"/>
          <w:szCs w:val="24"/>
        </w:rPr>
        <w:t>–</w:t>
      </w:r>
      <w:r w:rsidRPr="004E43B4">
        <w:rPr>
          <w:rFonts w:ascii="Times New Roman" w:hAnsi="Times New Roman"/>
          <w:color w:val="000000" w:themeColor="text1"/>
          <w:spacing w:val="4"/>
          <w:sz w:val="24"/>
          <w:szCs w:val="24"/>
        </w:rPr>
        <w:t xml:space="preserve"> индивидом.</w:t>
      </w:r>
    </w:p>
    <w:p w14:paraId="0B03A8F6" w14:textId="77777777" w:rsidR="00944C6F" w:rsidRPr="00D80265" w:rsidRDefault="00944C6F" w:rsidP="004E43B4">
      <w:pPr>
        <w:spacing w:after="0"/>
        <w:ind w:right="1314"/>
        <w:jc w:val="both"/>
        <w:rPr>
          <w:rFonts w:ascii="Times New Roman" w:hAnsi="Times New Roman"/>
          <w:color w:val="000000" w:themeColor="text1"/>
          <w:sz w:val="24"/>
          <w:szCs w:val="24"/>
        </w:rPr>
      </w:pPr>
      <w:r w:rsidRPr="00D80265">
        <w:rPr>
          <w:rFonts w:ascii="Times New Roman" w:eastAsia="Times New Roman" w:hAnsi="Times New Roman"/>
          <w:color w:val="000000" w:themeColor="text1"/>
          <w:sz w:val="24"/>
          <w:szCs w:val="24"/>
        </w:rPr>
        <w:t>Ответ:</w:t>
      </w:r>
    </w:p>
    <w:p w14:paraId="267597DF" w14:textId="77777777" w:rsidR="00944C6F" w:rsidRPr="00D80265" w:rsidRDefault="00944C6F" w:rsidP="004E43B4">
      <w:pPr>
        <w:spacing w:after="0"/>
        <w:jc w:val="both"/>
        <w:rPr>
          <w:rFonts w:ascii="Times New Roman" w:eastAsia="Times New Roman" w:hAnsi="Times New Roman"/>
          <w:color w:val="000000" w:themeColor="text1"/>
          <w:sz w:val="24"/>
          <w:szCs w:val="24"/>
        </w:rPr>
      </w:pPr>
      <w:r w:rsidRPr="00D80265">
        <w:rPr>
          <w:rFonts w:ascii="Times New Roman" w:eastAsia="Times New Roman" w:hAnsi="Times New Roman"/>
          <w:color w:val="000000" w:themeColor="text1"/>
          <w:sz w:val="24"/>
          <w:szCs w:val="24"/>
        </w:rPr>
        <w:t>Обоснование:</w:t>
      </w:r>
    </w:p>
    <w:p w14:paraId="0195A5E5" w14:textId="77777777" w:rsidR="00944C6F" w:rsidRPr="00D80265" w:rsidRDefault="00944C6F" w:rsidP="004E43B4">
      <w:pPr>
        <w:spacing w:after="0"/>
        <w:jc w:val="both"/>
        <w:rPr>
          <w:rFonts w:ascii="Times New Roman" w:eastAsia="Times New Roman" w:hAnsi="Times New Roman"/>
          <w:bCs/>
          <w:color w:val="000000" w:themeColor="text1"/>
          <w:sz w:val="24"/>
          <w:szCs w:val="24"/>
        </w:rPr>
      </w:pPr>
      <w:r w:rsidRPr="00D80265">
        <w:rPr>
          <w:rFonts w:ascii="Times New Roman" w:eastAsia="Times New Roman" w:hAnsi="Times New Roman"/>
          <w:bCs/>
          <w:color w:val="000000" w:themeColor="text1"/>
          <w:sz w:val="24"/>
          <w:szCs w:val="24"/>
        </w:rPr>
        <w:t>Семестр: 4</w:t>
      </w:r>
    </w:p>
    <w:p w14:paraId="43607F8B" w14:textId="77777777" w:rsidR="004F6C50" w:rsidRPr="004E43B4" w:rsidRDefault="004F6C50" w:rsidP="004E43B4">
      <w:pPr>
        <w:tabs>
          <w:tab w:val="left" w:pos="1785"/>
        </w:tabs>
        <w:spacing w:after="0"/>
        <w:jc w:val="both"/>
        <w:rPr>
          <w:rFonts w:ascii="Times New Roman" w:eastAsia="Times New Roman" w:hAnsi="Times New Roman"/>
          <w:b/>
          <w:bCs/>
          <w:color w:val="000000" w:themeColor="text1"/>
          <w:sz w:val="24"/>
          <w:szCs w:val="24"/>
        </w:rPr>
      </w:pPr>
    </w:p>
    <w:p w14:paraId="6809E065" w14:textId="77777777" w:rsidR="00944C6F" w:rsidRPr="004E43B4" w:rsidRDefault="00944C6F" w:rsidP="004E43B4">
      <w:pPr>
        <w:tabs>
          <w:tab w:val="left" w:pos="1785"/>
        </w:tabs>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387.</w:t>
      </w:r>
      <w:r w:rsidRPr="004E43B4">
        <w:rPr>
          <w:rFonts w:ascii="Times New Roman" w:eastAsia="Times New Roman" w:hAnsi="Times New Roman"/>
          <w:b/>
          <w:color w:val="000000" w:themeColor="text1"/>
          <w:sz w:val="24"/>
          <w:szCs w:val="24"/>
        </w:rPr>
        <w:tab/>
      </w:r>
    </w:p>
    <w:p w14:paraId="5DF267EB" w14:textId="77777777" w:rsidR="00944C6F" w:rsidRPr="004E43B4" w:rsidRDefault="00944C6F" w:rsidP="004E43B4">
      <w:pPr>
        <w:tabs>
          <w:tab w:val="left" w:pos="1785"/>
        </w:tabs>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p>
    <w:p w14:paraId="37898B6C" w14:textId="77777777" w:rsidR="00944C6F" w:rsidRPr="004E43B4" w:rsidRDefault="00944C6F" w:rsidP="004E43B4">
      <w:pPr>
        <w:shd w:val="clear" w:color="auto" w:fill="FFFFFF"/>
        <w:tabs>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4"/>
          <w:sz w:val="24"/>
          <w:szCs w:val="24"/>
        </w:rPr>
        <w:t>Специфика мышления как психического познавательного процесса состоит в том, что оно позволяет ...</w:t>
      </w:r>
    </w:p>
    <w:p w14:paraId="32B67B09"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15"/>
          <w:sz w:val="24"/>
          <w:szCs w:val="24"/>
        </w:rPr>
        <w:t>1)</w:t>
      </w:r>
      <w:r w:rsidRPr="004E43B4">
        <w:rPr>
          <w:rFonts w:ascii="Times New Roman" w:hAnsi="Times New Roman"/>
          <w:color w:val="000000" w:themeColor="text1"/>
          <w:sz w:val="24"/>
          <w:szCs w:val="24"/>
        </w:rPr>
        <w:t xml:space="preserve"> П</w:t>
      </w:r>
      <w:r w:rsidRPr="004E43B4">
        <w:rPr>
          <w:rFonts w:ascii="Times New Roman" w:hAnsi="Times New Roman"/>
          <w:color w:val="000000" w:themeColor="text1"/>
          <w:spacing w:val="8"/>
          <w:sz w:val="24"/>
          <w:szCs w:val="24"/>
        </w:rPr>
        <w:t xml:space="preserve">олучить целостный образ, целостное представление об </w:t>
      </w:r>
      <w:r w:rsidRPr="004E43B4">
        <w:rPr>
          <w:rFonts w:ascii="Times New Roman" w:hAnsi="Times New Roman"/>
          <w:color w:val="000000" w:themeColor="text1"/>
          <w:sz w:val="24"/>
          <w:szCs w:val="24"/>
        </w:rPr>
        <w:t>объекте;</w:t>
      </w:r>
    </w:p>
    <w:p w14:paraId="1D9AE914"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pacing w:val="4"/>
          <w:sz w:val="24"/>
          <w:szCs w:val="24"/>
        </w:rPr>
      </w:pPr>
      <w:r w:rsidRPr="004E43B4">
        <w:rPr>
          <w:rFonts w:ascii="Times New Roman" w:hAnsi="Times New Roman"/>
          <w:color w:val="000000" w:themeColor="text1"/>
          <w:spacing w:val="-9"/>
          <w:sz w:val="24"/>
          <w:szCs w:val="24"/>
        </w:rPr>
        <w:t>2)</w:t>
      </w:r>
      <w:r w:rsidRPr="004E43B4">
        <w:rPr>
          <w:rFonts w:ascii="Times New Roman" w:hAnsi="Times New Roman"/>
          <w:color w:val="000000" w:themeColor="text1"/>
          <w:sz w:val="24"/>
          <w:szCs w:val="24"/>
        </w:rPr>
        <w:t xml:space="preserve"> В</w:t>
      </w:r>
      <w:r w:rsidRPr="004E43B4">
        <w:rPr>
          <w:rFonts w:ascii="Times New Roman" w:hAnsi="Times New Roman"/>
          <w:color w:val="000000" w:themeColor="text1"/>
          <w:spacing w:val="4"/>
          <w:sz w:val="24"/>
          <w:szCs w:val="24"/>
        </w:rPr>
        <w:t>ыйти за пределы чувственно воспринимаемого;</w:t>
      </w:r>
    </w:p>
    <w:p w14:paraId="5AEC71D1"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И</w:t>
      </w:r>
      <w:r w:rsidRPr="004E43B4">
        <w:rPr>
          <w:rFonts w:ascii="Times New Roman" w:hAnsi="Times New Roman"/>
          <w:color w:val="000000" w:themeColor="text1"/>
          <w:spacing w:val="6"/>
          <w:sz w:val="24"/>
          <w:szCs w:val="24"/>
        </w:rPr>
        <w:t>спользовать прошлый опыт при решении задач;</w:t>
      </w:r>
    </w:p>
    <w:p w14:paraId="3BD738B1" w14:textId="77777777" w:rsidR="00944C6F" w:rsidRPr="004E43B4" w:rsidRDefault="00944C6F" w:rsidP="004E43B4">
      <w:pPr>
        <w:spacing w:after="0"/>
        <w:ind w:right="1314"/>
        <w:jc w:val="both"/>
        <w:rPr>
          <w:rFonts w:ascii="Times New Roman" w:hAnsi="Times New Roman"/>
          <w:color w:val="000000" w:themeColor="text1"/>
          <w:spacing w:val="5"/>
          <w:sz w:val="24"/>
          <w:szCs w:val="24"/>
        </w:rPr>
      </w:pPr>
      <w:r w:rsidRPr="004E43B4">
        <w:rPr>
          <w:rFonts w:ascii="Times New Roman" w:hAnsi="Times New Roman"/>
          <w:color w:val="000000" w:themeColor="text1"/>
          <w:spacing w:val="-7"/>
          <w:sz w:val="24"/>
          <w:szCs w:val="24"/>
        </w:rPr>
        <w:t>4)</w:t>
      </w:r>
      <w:r w:rsidRPr="004E43B4">
        <w:rPr>
          <w:rFonts w:ascii="Times New Roman" w:hAnsi="Times New Roman"/>
          <w:color w:val="000000" w:themeColor="text1"/>
          <w:sz w:val="24"/>
          <w:szCs w:val="24"/>
        </w:rPr>
        <w:t xml:space="preserve"> О</w:t>
      </w:r>
      <w:r w:rsidRPr="004E43B4">
        <w:rPr>
          <w:rFonts w:ascii="Times New Roman" w:hAnsi="Times New Roman"/>
          <w:color w:val="000000" w:themeColor="text1"/>
          <w:spacing w:val="5"/>
          <w:sz w:val="24"/>
          <w:szCs w:val="24"/>
        </w:rPr>
        <w:t>твлечься, абстрагироваться от эмоций и чувств.</w:t>
      </w:r>
    </w:p>
    <w:p w14:paraId="76AE68DF" w14:textId="77777777" w:rsidR="00944C6F" w:rsidRPr="00D80265" w:rsidRDefault="00944C6F" w:rsidP="004E43B4">
      <w:pPr>
        <w:spacing w:after="0"/>
        <w:ind w:right="1314"/>
        <w:jc w:val="both"/>
        <w:rPr>
          <w:rFonts w:ascii="Times New Roman" w:hAnsi="Times New Roman"/>
          <w:color w:val="000000" w:themeColor="text1"/>
          <w:sz w:val="24"/>
          <w:szCs w:val="24"/>
        </w:rPr>
      </w:pPr>
      <w:r w:rsidRPr="00D80265">
        <w:rPr>
          <w:rFonts w:ascii="Times New Roman" w:eastAsia="Times New Roman" w:hAnsi="Times New Roman"/>
          <w:color w:val="000000" w:themeColor="text1"/>
          <w:sz w:val="24"/>
          <w:szCs w:val="24"/>
        </w:rPr>
        <w:t>Ответ:</w:t>
      </w:r>
    </w:p>
    <w:p w14:paraId="1BFA273A" w14:textId="77777777" w:rsidR="00944C6F" w:rsidRPr="00D80265" w:rsidRDefault="00944C6F" w:rsidP="004E43B4">
      <w:pPr>
        <w:spacing w:after="0"/>
        <w:jc w:val="both"/>
        <w:rPr>
          <w:rFonts w:ascii="Times New Roman" w:eastAsia="Times New Roman" w:hAnsi="Times New Roman"/>
          <w:color w:val="000000" w:themeColor="text1"/>
          <w:sz w:val="24"/>
          <w:szCs w:val="24"/>
        </w:rPr>
      </w:pPr>
      <w:r w:rsidRPr="00D80265">
        <w:rPr>
          <w:rFonts w:ascii="Times New Roman" w:eastAsia="Times New Roman" w:hAnsi="Times New Roman"/>
          <w:color w:val="000000" w:themeColor="text1"/>
          <w:sz w:val="24"/>
          <w:szCs w:val="24"/>
        </w:rPr>
        <w:t>Обоснование:</w:t>
      </w:r>
    </w:p>
    <w:p w14:paraId="62200F6C" w14:textId="77777777" w:rsidR="00944C6F" w:rsidRPr="00D80265" w:rsidRDefault="00944C6F" w:rsidP="004E43B4">
      <w:pPr>
        <w:spacing w:after="0"/>
        <w:jc w:val="both"/>
        <w:rPr>
          <w:rFonts w:ascii="Times New Roman" w:eastAsia="Times New Roman" w:hAnsi="Times New Roman"/>
          <w:bCs/>
          <w:color w:val="000000" w:themeColor="text1"/>
          <w:sz w:val="24"/>
          <w:szCs w:val="24"/>
        </w:rPr>
      </w:pPr>
      <w:r w:rsidRPr="00D80265">
        <w:rPr>
          <w:rFonts w:ascii="Times New Roman" w:eastAsia="Times New Roman" w:hAnsi="Times New Roman"/>
          <w:bCs/>
          <w:color w:val="000000" w:themeColor="text1"/>
          <w:sz w:val="24"/>
          <w:szCs w:val="24"/>
        </w:rPr>
        <w:t>Семестр: 4</w:t>
      </w:r>
    </w:p>
    <w:p w14:paraId="02FC7D20" w14:textId="77777777" w:rsidR="0000152C" w:rsidRPr="004E43B4" w:rsidRDefault="0000152C" w:rsidP="004E43B4">
      <w:pPr>
        <w:tabs>
          <w:tab w:val="left" w:pos="1785"/>
        </w:tabs>
        <w:spacing w:after="0"/>
        <w:jc w:val="both"/>
        <w:rPr>
          <w:rFonts w:ascii="Times New Roman" w:eastAsia="Times New Roman" w:hAnsi="Times New Roman"/>
          <w:b/>
          <w:bCs/>
          <w:color w:val="000000" w:themeColor="text1"/>
          <w:sz w:val="24"/>
          <w:szCs w:val="24"/>
        </w:rPr>
      </w:pPr>
    </w:p>
    <w:p w14:paraId="7BDFF9CF" w14:textId="77777777" w:rsidR="00944C6F" w:rsidRPr="004E43B4" w:rsidRDefault="00944C6F" w:rsidP="004E43B4">
      <w:pPr>
        <w:tabs>
          <w:tab w:val="left" w:pos="1785"/>
        </w:tabs>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388.</w:t>
      </w:r>
      <w:r w:rsidRPr="004E43B4">
        <w:rPr>
          <w:rFonts w:ascii="Times New Roman" w:eastAsia="Times New Roman" w:hAnsi="Times New Roman"/>
          <w:b/>
          <w:color w:val="000000" w:themeColor="text1"/>
          <w:sz w:val="24"/>
          <w:szCs w:val="24"/>
        </w:rPr>
        <w:tab/>
      </w:r>
    </w:p>
    <w:p w14:paraId="5A7F7EAC" w14:textId="77777777" w:rsidR="00944C6F" w:rsidRPr="004E43B4" w:rsidRDefault="00944C6F" w:rsidP="004E43B4">
      <w:pPr>
        <w:tabs>
          <w:tab w:val="left" w:pos="1785"/>
        </w:tabs>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682B6BB7" w14:textId="77777777" w:rsidR="00944C6F" w:rsidRPr="004E43B4" w:rsidRDefault="00944C6F" w:rsidP="004E43B4">
      <w:pPr>
        <w:shd w:val="clear" w:color="auto" w:fill="FFFFFF"/>
        <w:tabs>
          <w:tab w:val="left" w:pos="792"/>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1"/>
          <w:sz w:val="24"/>
          <w:szCs w:val="24"/>
        </w:rPr>
        <w:t>Эмоциональное состояние, которое возникает при нали</w:t>
      </w:r>
      <w:r w:rsidRPr="004E43B4">
        <w:rPr>
          <w:rFonts w:ascii="Times New Roman" w:hAnsi="Times New Roman"/>
          <w:color w:val="000000" w:themeColor="text1"/>
          <w:spacing w:val="1"/>
          <w:sz w:val="24"/>
          <w:szCs w:val="24"/>
        </w:rPr>
        <w:softHyphen/>
        <w:t>чии реальных непреодолимых или кажущихся таковыми препят</w:t>
      </w:r>
      <w:r w:rsidRPr="004E43B4">
        <w:rPr>
          <w:rFonts w:ascii="Times New Roman" w:hAnsi="Times New Roman"/>
          <w:color w:val="000000" w:themeColor="text1"/>
          <w:spacing w:val="1"/>
          <w:sz w:val="24"/>
          <w:szCs w:val="24"/>
        </w:rPr>
        <w:softHyphen/>
        <w:t xml:space="preserve">ствий на пути достижения цели </w:t>
      </w:r>
      <w:r w:rsidRPr="004E43B4">
        <w:rPr>
          <w:rFonts w:ascii="Times New Roman" w:hAnsi="Times New Roman"/>
          <w:color w:val="000000" w:themeColor="text1"/>
          <w:spacing w:val="4"/>
          <w:sz w:val="24"/>
          <w:szCs w:val="24"/>
        </w:rPr>
        <w:t>–</w:t>
      </w:r>
      <w:r w:rsidRPr="004E43B4">
        <w:rPr>
          <w:rFonts w:ascii="Times New Roman" w:hAnsi="Times New Roman"/>
          <w:color w:val="000000" w:themeColor="text1"/>
          <w:spacing w:val="1"/>
          <w:sz w:val="24"/>
          <w:szCs w:val="24"/>
        </w:rPr>
        <w:t xml:space="preserve"> это ...</w:t>
      </w:r>
    </w:p>
    <w:p w14:paraId="64D04683"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15"/>
          <w:sz w:val="24"/>
          <w:szCs w:val="24"/>
        </w:rPr>
        <w:t xml:space="preserve">1) </w:t>
      </w:r>
      <w:r w:rsidRPr="004E43B4">
        <w:rPr>
          <w:rFonts w:ascii="Times New Roman" w:hAnsi="Times New Roman"/>
          <w:color w:val="000000" w:themeColor="text1"/>
          <w:spacing w:val="-1"/>
          <w:sz w:val="24"/>
          <w:szCs w:val="24"/>
        </w:rPr>
        <w:t>Аффект;</w:t>
      </w:r>
    </w:p>
    <w:p w14:paraId="252DF32C"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pacing w:val="4"/>
          <w:sz w:val="24"/>
          <w:szCs w:val="24"/>
        </w:rPr>
      </w:pPr>
      <w:r w:rsidRPr="004E43B4">
        <w:rPr>
          <w:rFonts w:ascii="Times New Roman" w:hAnsi="Times New Roman"/>
          <w:color w:val="000000" w:themeColor="text1"/>
          <w:spacing w:val="-9"/>
          <w:sz w:val="24"/>
          <w:szCs w:val="24"/>
        </w:rPr>
        <w:t xml:space="preserve">2) </w:t>
      </w:r>
      <w:r w:rsidRPr="004E43B4">
        <w:rPr>
          <w:rFonts w:ascii="Times New Roman" w:hAnsi="Times New Roman"/>
          <w:color w:val="000000" w:themeColor="text1"/>
          <w:spacing w:val="-1"/>
          <w:sz w:val="24"/>
          <w:szCs w:val="24"/>
        </w:rPr>
        <w:t>Фрустрация;</w:t>
      </w:r>
    </w:p>
    <w:p w14:paraId="6ED6A1D1"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3) </w:t>
      </w:r>
      <w:r w:rsidRPr="004E43B4">
        <w:rPr>
          <w:rFonts w:ascii="Times New Roman" w:hAnsi="Times New Roman"/>
          <w:color w:val="000000" w:themeColor="text1"/>
          <w:spacing w:val="-3"/>
          <w:sz w:val="24"/>
          <w:szCs w:val="24"/>
        </w:rPr>
        <w:t>Страсть;</w:t>
      </w:r>
    </w:p>
    <w:p w14:paraId="3B0AD007" w14:textId="77777777" w:rsidR="00944C6F" w:rsidRPr="004E43B4" w:rsidRDefault="00944C6F" w:rsidP="004E43B4">
      <w:pPr>
        <w:spacing w:after="0"/>
        <w:ind w:right="1314"/>
        <w:jc w:val="both"/>
        <w:rPr>
          <w:rFonts w:ascii="Times New Roman" w:hAnsi="Times New Roman"/>
          <w:color w:val="000000" w:themeColor="text1"/>
          <w:spacing w:val="5"/>
          <w:sz w:val="24"/>
          <w:szCs w:val="24"/>
        </w:rPr>
      </w:pPr>
      <w:r w:rsidRPr="004E43B4">
        <w:rPr>
          <w:rFonts w:ascii="Times New Roman" w:hAnsi="Times New Roman"/>
          <w:color w:val="000000" w:themeColor="text1"/>
          <w:spacing w:val="-7"/>
          <w:sz w:val="24"/>
          <w:szCs w:val="24"/>
        </w:rPr>
        <w:t xml:space="preserve">4) </w:t>
      </w:r>
      <w:r w:rsidRPr="004E43B4">
        <w:rPr>
          <w:rFonts w:ascii="Times New Roman" w:hAnsi="Times New Roman"/>
          <w:color w:val="000000" w:themeColor="text1"/>
          <w:spacing w:val="-4"/>
          <w:sz w:val="24"/>
          <w:szCs w:val="24"/>
        </w:rPr>
        <w:t>Стресс.</w:t>
      </w:r>
    </w:p>
    <w:p w14:paraId="28DB752F" w14:textId="77777777" w:rsidR="00944C6F" w:rsidRPr="00D80265" w:rsidRDefault="00944C6F" w:rsidP="004E43B4">
      <w:pPr>
        <w:spacing w:after="0"/>
        <w:ind w:right="1314"/>
        <w:jc w:val="both"/>
        <w:rPr>
          <w:rFonts w:ascii="Times New Roman" w:hAnsi="Times New Roman"/>
          <w:color w:val="000000" w:themeColor="text1"/>
          <w:sz w:val="24"/>
          <w:szCs w:val="24"/>
        </w:rPr>
      </w:pPr>
      <w:r w:rsidRPr="00D80265">
        <w:rPr>
          <w:rFonts w:ascii="Times New Roman" w:eastAsia="Times New Roman" w:hAnsi="Times New Roman"/>
          <w:color w:val="000000" w:themeColor="text1"/>
          <w:sz w:val="24"/>
          <w:szCs w:val="24"/>
        </w:rPr>
        <w:t>Ответ:</w:t>
      </w:r>
    </w:p>
    <w:p w14:paraId="062B6159" w14:textId="77777777" w:rsidR="00944C6F" w:rsidRPr="00D80265" w:rsidRDefault="00944C6F" w:rsidP="004E43B4">
      <w:pPr>
        <w:spacing w:after="0"/>
        <w:jc w:val="both"/>
        <w:rPr>
          <w:rFonts w:ascii="Times New Roman" w:eastAsia="Times New Roman" w:hAnsi="Times New Roman"/>
          <w:color w:val="000000" w:themeColor="text1"/>
          <w:sz w:val="24"/>
          <w:szCs w:val="24"/>
        </w:rPr>
      </w:pPr>
      <w:r w:rsidRPr="00D80265">
        <w:rPr>
          <w:rFonts w:ascii="Times New Roman" w:eastAsia="Times New Roman" w:hAnsi="Times New Roman"/>
          <w:color w:val="000000" w:themeColor="text1"/>
          <w:sz w:val="24"/>
          <w:szCs w:val="24"/>
        </w:rPr>
        <w:t>Обоснование:</w:t>
      </w:r>
    </w:p>
    <w:p w14:paraId="0CF41846" w14:textId="77777777" w:rsidR="00944C6F" w:rsidRPr="00D80265" w:rsidRDefault="00944C6F" w:rsidP="004E43B4">
      <w:pPr>
        <w:spacing w:after="0"/>
        <w:jc w:val="both"/>
        <w:rPr>
          <w:rFonts w:ascii="Times New Roman" w:eastAsia="Times New Roman" w:hAnsi="Times New Roman"/>
          <w:bCs/>
          <w:color w:val="000000" w:themeColor="text1"/>
          <w:sz w:val="24"/>
          <w:szCs w:val="24"/>
        </w:rPr>
      </w:pPr>
      <w:r w:rsidRPr="00D80265">
        <w:rPr>
          <w:rFonts w:ascii="Times New Roman" w:eastAsia="Times New Roman" w:hAnsi="Times New Roman"/>
          <w:bCs/>
          <w:color w:val="000000" w:themeColor="text1"/>
          <w:sz w:val="24"/>
          <w:szCs w:val="24"/>
        </w:rPr>
        <w:t>Семестр: 4</w:t>
      </w:r>
    </w:p>
    <w:p w14:paraId="0B53ECCE" w14:textId="77777777" w:rsidR="0000152C" w:rsidRPr="004E43B4" w:rsidRDefault="0000152C" w:rsidP="004E43B4">
      <w:pPr>
        <w:spacing w:after="0"/>
        <w:jc w:val="both"/>
        <w:rPr>
          <w:rFonts w:ascii="Times New Roman" w:eastAsia="Times New Roman" w:hAnsi="Times New Roman"/>
          <w:b/>
          <w:bCs/>
          <w:color w:val="000000" w:themeColor="text1"/>
          <w:sz w:val="24"/>
          <w:szCs w:val="24"/>
        </w:rPr>
      </w:pPr>
    </w:p>
    <w:p w14:paraId="2DB0573B" w14:textId="77777777" w:rsidR="00C252CF" w:rsidRPr="004E43B4" w:rsidRDefault="00C252CF" w:rsidP="004E43B4">
      <w:pPr>
        <w:spacing w:after="0"/>
        <w:jc w:val="both"/>
        <w:rPr>
          <w:rFonts w:ascii="Times New Roman" w:hAnsi="Times New Roman"/>
          <w:b/>
          <w:color w:val="000000" w:themeColor="text1"/>
          <w:sz w:val="24"/>
          <w:szCs w:val="24"/>
        </w:rPr>
      </w:pPr>
    </w:p>
    <w:p w14:paraId="4C368B4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389.</w:t>
      </w:r>
    </w:p>
    <w:p w14:paraId="638A8AEB"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все правильные варианты ответа </w:t>
      </w:r>
    </w:p>
    <w:tbl>
      <w:tblPr>
        <w:tblW w:w="5000" w:type="pct"/>
        <w:tblCellSpacing w:w="0" w:type="dxa"/>
        <w:tblCellMar>
          <w:left w:w="0" w:type="dxa"/>
          <w:right w:w="0" w:type="dxa"/>
        </w:tblCellMar>
        <w:tblLook w:val="04A0" w:firstRow="1" w:lastRow="0" w:firstColumn="1" w:lastColumn="0" w:noHBand="0" w:noVBand="1"/>
      </w:tblPr>
      <w:tblGrid>
        <w:gridCol w:w="15398"/>
      </w:tblGrid>
      <w:tr w:rsidR="00944C6F" w:rsidRPr="004E43B4" w14:paraId="5CA7B961" w14:textId="77777777" w:rsidTr="00D07A94">
        <w:trPr>
          <w:tblCellSpacing w:w="0" w:type="dxa"/>
        </w:trPr>
        <w:tc>
          <w:tcPr>
            <w:tcW w:w="0" w:type="auto"/>
            <w:vAlign w:val="center"/>
            <w:hideMark/>
          </w:tcPr>
          <w:p w14:paraId="55004EEF" w14:textId="77777777" w:rsidR="00944C6F" w:rsidRPr="004E43B4" w:rsidRDefault="00944C6F" w:rsidP="004E43B4">
            <w:pPr>
              <w:shd w:val="clear" w:color="auto" w:fill="FFFFFF"/>
              <w:tabs>
                <w:tab w:val="left" w:pos="706"/>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2"/>
                <w:sz w:val="24"/>
                <w:szCs w:val="24"/>
              </w:rPr>
              <w:t>Для аффекта характерно ...</w:t>
            </w:r>
          </w:p>
          <w:p w14:paraId="07E10071"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7"/>
                <w:sz w:val="24"/>
                <w:szCs w:val="24"/>
              </w:rPr>
              <w:t>1) И</w:t>
            </w:r>
            <w:r w:rsidRPr="004E43B4">
              <w:rPr>
                <w:rFonts w:ascii="Times New Roman" w:hAnsi="Times New Roman"/>
                <w:color w:val="000000" w:themeColor="text1"/>
                <w:spacing w:val="-1"/>
                <w:sz w:val="24"/>
                <w:szCs w:val="24"/>
              </w:rPr>
              <w:t>зменение сознания;</w:t>
            </w:r>
          </w:p>
          <w:p w14:paraId="5DDAABD1"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14"/>
                <w:sz w:val="24"/>
                <w:szCs w:val="24"/>
              </w:rPr>
              <w:t>2) Н</w:t>
            </w:r>
            <w:r w:rsidRPr="004E43B4">
              <w:rPr>
                <w:rFonts w:ascii="Times New Roman" w:hAnsi="Times New Roman"/>
                <w:color w:val="000000" w:themeColor="text1"/>
                <w:spacing w:val="1"/>
                <w:sz w:val="24"/>
                <w:szCs w:val="24"/>
              </w:rPr>
              <w:t>арушение контроля за своими действиями;</w:t>
            </w:r>
          </w:p>
          <w:p w14:paraId="28FE56AE"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10"/>
                <w:sz w:val="24"/>
                <w:szCs w:val="24"/>
              </w:rPr>
              <w:t>3)  С</w:t>
            </w:r>
            <w:r w:rsidRPr="004E43B4">
              <w:rPr>
                <w:rFonts w:ascii="Times New Roman" w:hAnsi="Times New Roman"/>
                <w:color w:val="000000" w:themeColor="text1"/>
                <w:spacing w:val="1"/>
                <w:sz w:val="24"/>
                <w:szCs w:val="24"/>
              </w:rPr>
              <w:t>охранение критичности мышления;</w:t>
            </w:r>
          </w:p>
          <w:p w14:paraId="40501E50" w14:textId="77777777" w:rsidR="00944C6F" w:rsidRPr="004E43B4" w:rsidRDefault="00944C6F" w:rsidP="004E43B4">
            <w:pPr>
              <w:shd w:val="clear" w:color="auto" w:fill="FFFFFF"/>
              <w:tabs>
                <w:tab w:val="left" w:pos="696"/>
                <w:tab w:val="left" w:pos="851"/>
              </w:tabs>
              <w:spacing w:after="0"/>
              <w:jc w:val="both"/>
              <w:rPr>
                <w:rFonts w:ascii="Times New Roman" w:hAnsi="Times New Roman"/>
                <w:color w:val="000000" w:themeColor="text1"/>
                <w:sz w:val="24"/>
                <w:szCs w:val="24"/>
              </w:rPr>
            </w:pPr>
            <w:r w:rsidRPr="004E43B4">
              <w:rPr>
                <w:rFonts w:ascii="Times New Roman" w:hAnsi="Times New Roman"/>
                <w:color w:val="000000" w:themeColor="text1"/>
                <w:spacing w:val="-6"/>
                <w:sz w:val="24"/>
                <w:szCs w:val="24"/>
              </w:rPr>
              <w:t>4) С</w:t>
            </w:r>
            <w:r w:rsidRPr="004E43B4">
              <w:rPr>
                <w:rFonts w:ascii="Times New Roman" w:hAnsi="Times New Roman"/>
                <w:color w:val="000000" w:themeColor="text1"/>
                <w:spacing w:val="1"/>
                <w:sz w:val="24"/>
                <w:szCs w:val="24"/>
              </w:rPr>
              <w:t xml:space="preserve">концентрированность внимания на объекте </w:t>
            </w:r>
            <w:r w:rsidRPr="004E43B4">
              <w:rPr>
                <w:rFonts w:ascii="Times New Roman" w:hAnsi="Times New Roman"/>
                <w:b/>
                <w:bCs/>
                <w:color w:val="000000" w:themeColor="text1"/>
                <w:spacing w:val="4"/>
                <w:sz w:val="24"/>
                <w:szCs w:val="24"/>
              </w:rPr>
              <w:t>–</w:t>
            </w:r>
            <w:r w:rsidRPr="004E43B4">
              <w:rPr>
                <w:rFonts w:ascii="Times New Roman" w:hAnsi="Times New Roman"/>
                <w:color w:val="000000" w:themeColor="text1"/>
                <w:spacing w:val="1"/>
                <w:sz w:val="24"/>
                <w:szCs w:val="24"/>
              </w:rPr>
              <w:t xml:space="preserve"> раздражи</w:t>
            </w:r>
            <w:r w:rsidRPr="004E43B4">
              <w:rPr>
                <w:rFonts w:ascii="Times New Roman" w:hAnsi="Times New Roman"/>
                <w:color w:val="000000" w:themeColor="text1"/>
                <w:spacing w:val="1"/>
                <w:sz w:val="24"/>
                <w:szCs w:val="24"/>
              </w:rPr>
              <w:softHyphen/>
            </w:r>
            <w:r w:rsidRPr="004E43B4">
              <w:rPr>
                <w:rFonts w:ascii="Times New Roman" w:hAnsi="Times New Roman"/>
                <w:color w:val="000000" w:themeColor="text1"/>
                <w:spacing w:val="-1"/>
                <w:sz w:val="24"/>
                <w:szCs w:val="24"/>
              </w:rPr>
              <w:t>теле.</w:t>
            </w:r>
          </w:p>
        </w:tc>
      </w:tr>
    </w:tbl>
    <w:p w14:paraId="297FA1AB" w14:textId="77777777" w:rsidR="00944C6F" w:rsidRPr="00D80265" w:rsidRDefault="00944C6F" w:rsidP="004E43B4">
      <w:pPr>
        <w:spacing w:after="0"/>
        <w:ind w:right="1314"/>
        <w:contextualSpacing/>
        <w:jc w:val="both"/>
        <w:rPr>
          <w:rFonts w:ascii="Times New Roman" w:hAnsi="Times New Roman"/>
          <w:color w:val="000000" w:themeColor="text1"/>
          <w:sz w:val="24"/>
          <w:szCs w:val="24"/>
        </w:rPr>
      </w:pPr>
      <w:r w:rsidRPr="00D80265">
        <w:rPr>
          <w:rFonts w:ascii="Times New Roman" w:eastAsia="Times New Roman" w:hAnsi="Times New Roman"/>
          <w:color w:val="000000" w:themeColor="text1"/>
          <w:sz w:val="24"/>
          <w:szCs w:val="24"/>
        </w:rPr>
        <w:t>Ответ:</w:t>
      </w:r>
    </w:p>
    <w:p w14:paraId="1C6AAA96" w14:textId="77777777" w:rsidR="00944C6F" w:rsidRPr="00D80265" w:rsidRDefault="00944C6F" w:rsidP="004E43B4">
      <w:pPr>
        <w:spacing w:after="0"/>
        <w:jc w:val="both"/>
        <w:rPr>
          <w:rFonts w:ascii="Times New Roman" w:eastAsia="Times New Roman" w:hAnsi="Times New Roman"/>
          <w:bCs/>
          <w:color w:val="000000" w:themeColor="text1"/>
          <w:sz w:val="24"/>
          <w:szCs w:val="24"/>
        </w:rPr>
      </w:pPr>
      <w:r w:rsidRPr="00D80265">
        <w:rPr>
          <w:rFonts w:ascii="Times New Roman" w:eastAsia="Times New Roman" w:hAnsi="Times New Roman"/>
          <w:bCs/>
          <w:color w:val="000000" w:themeColor="text1"/>
          <w:sz w:val="24"/>
          <w:szCs w:val="24"/>
        </w:rPr>
        <w:t>Семестр: 4</w:t>
      </w:r>
    </w:p>
    <w:p w14:paraId="431EEDF2" w14:textId="77777777" w:rsidR="0000152C" w:rsidRPr="004E43B4" w:rsidRDefault="0000152C" w:rsidP="004E43B4">
      <w:pPr>
        <w:spacing w:after="0"/>
        <w:jc w:val="both"/>
        <w:rPr>
          <w:rFonts w:ascii="Times New Roman" w:eastAsia="Times New Roman" w:hAnsi="Times New Roman"/>
          <w:b/>
          <w:bCs/>
          <w:color w:val="000000" w:themeColor="text1"/>
          <w:sz w:val="24"/>
          <w:szCs w:val="24"/>
        </w:rPr>
      </w:pPr>
    </w:p>
    <w:p w14:paraId="2D79B34C"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390.</w:t>
      </w:r>
    </w:p>
    <w:p w14:paraId="30E027D4"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Прочитайте задание и запишите развернутый обоснованный </w:t>
      </w:r>
      <w:r w:rsidRPr="004E43B4">
        <w:rPr>
          <w:rFonts w:ascii="Times New Roman" w:hAnsi="Times New Roman"/>
          <w:i/>
          <w:color w:val="000000" w:themeColor="text1"/>
          <w:spacing w:val="-2"/>
          <w:sz w:val="24"/>
          <w:szCs w:val="24"/>
        </w:rPr>
        <w:t>ответ.</w:t>
      </w:r>
    </w:p>
    <w:p w14:paraId="2264B2DB" w14:textId="77777777" w:rsidR="00944C6F" w:rsidRPr="004E43B4" w:rsidRDefault="00944C6F" w:rsidP="004E43B4">
      <w:pPr>
        <w:spacing w:after="0"/>
        <w:ind w:right="1314"/>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Деятельность человека, направленная на создание какого-либо нового, оригинального продукта в какой-либо сфере – это:</w:t>
      </w:r>
    </w:p>
    <w:p w14:paraId="0C2E2FF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ED516A0"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Семестр: 4</w:t>
      </w:r>
    </w:p>
    <w:p w14:paraId="7FD1F135" w14:textId="77777777" w:rsidR="0000152C" w:rsidRPr="004E43B4" w:rsidRDefault="0000152C" w:rsidP="004E43B4">
      <w:pPr>
        <w:spacing w:after="0"/>
        <w:jc w:val="both"/>
        <w:rPr>
          <w:rFonts w:ascii="Times New Roman" w:eastAsia="Times New Roman" w:hAnsi="Times New Roman"/>
          <w:b/>
          <w:bCs/>
          <w:color w:val="000000" w:themeColor="text1"/>
          <w:sz w:val="24"/>
          <w:szCs w:val="24"/>
        </w:rPr>
      </w:pPr>
    </w:p>
    <w:p w14:paraId="1CA23DE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391.</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172CEDD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31ACB8F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Соотнесите понятие и определение следующих видов коммуникативных барьеров:</w:t>
      </w:r>
    </w:p>
    <w:p w14:paraId="4A413C4A"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009C2408" w14:textId="77777777" w:rsidTr="001F0D68">
        <w:tc>
          <w:tcPr>
            <w:tcW w:w="6041" w:type="dxa"/>
            <w:gridSpan w:val="2"/>
          </w:tcPr>
          <w:p w14:paraId="43B2CB2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Понятие</w:t>
            </w:r>
          </w:p>
        </w:tc>
        <w:tc>
          <w:tcPr>
            <w:tcW w:w="7741" w:type="dxa"/>
            <w:gridSpan w:val="2"/>
          </w:tcPr>
          <w:p w14:paraId="3D299DE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Виды слушания</w:t>
            </w:r>
          </w:p>
        </w:tc>
      </w:tr>
      <w:tr w:rsidR="00944C6F" w:rsidRPr="004E43B4" w14:paraId="3FEE23A9" w14:textId="77777777" w:rsidTr="001F0D68">
        <w:tc>
          <w:tcPr>
            <w:tcW w:w="559" w:type="dxa"/>
            <w:vAlign w:val="center"/>
          </w:tcPr>
          <w:p w14:paraId="011EEA5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482" w:type="dxa"/>
          </w:tcPr>
          <w:p w14:paraId="1A112EF4" w14:textId="77777777" w:rsidR="00944C6F" w:rsidRPr="004E43B4" w:rsidRDefault="00944C6F" w:rsidP="004E43B4">
            <w:pPr>
              <w:pStyle w:val="TableParagraph"/>
              <w:spacing w:line="276" w:lineRule="auto"/>
              <w:jc w:val="both"/>
              <w:rPr>
                <w:color w:val="000000" w:themeColor="text1"/>
                <w:sz w:val="24"/>
                <w:szCs w:val="24"/>
              </w:rPr>
            </w:pPr>
            <w:r w:rsidRPr="004E43B4">
              <w:rPr>
                <w:bCs/>
                <w:color w:val="000000" w:themeColor="text1"/>
                <w:sz w:val="24"/>
                <w:szCs w:val="24"/>
                <w:lang w:eastAsia="ru-RU"/>
              </w:rPr>
              <w:t>Стереотипизация</w:t>
            </w:r>
            <w:r w:rsidRPr="004E43B4">
              <w:rPr>
                <w:color w:val="000000" w:themeColor="text1"/>
                <w:sz w:val="24"/>
                <w:szCs w:val="24"/>
                <w:lang w:eastAsia="ru-RU"/>
              </w:rPr>
              <w:t> </w:t>
            </w:r>
          </w:p>
        </w:tc>
        <w:tc>
          <w:tcPr>
            <w:tcW w:w="471" w:type="dxa"/>
            <w:vAlign w:val="center"/>
          </w:tcPr>
          <w:p w14:paraId="204304B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270" w:type="dxa"/>
          </w:tcPr>
          <w:p w14:paraId="4618C945" w14:textId="77777777" w:rsidR="00944C6F" w:rsidRPr="004E43B4" w:rsidRDefault="00944C6F" w:rsidP="004E43B4">
            <w:pPr>
              <w:pStyle w:val="TableParagraph"/>
              <w:spacing w:line="276" w:lineRule="auto"/>
              <w:ind w:right="162"/>
              <w:jc w:val="both"/>
              <w:rPr>
                <w:color w:val="000000" w:themeColor="text1"/>
                <w:sz w:val="24"/>
                <w:szCs w:val="24"/>
              </w:rPr>
            </w:pPr>
            <w:r w:rsidRPr="004E43B4">
              <w:rPr>
                <w:color w:val="000000" w:themeColor="text1"/>
                <w:sz w:val="24"/>
                <w:szCs w:val="24"/>
                <w:lang w:eastAsia="ru-RU"/>
              </w:rPr>
              <w:t>Перенесение своих собственных чувств, настроений, переживаний, опасений, мотивов деятельности и т.п. на других людей.</w:t>
            </w:r>
          </w:p>
        </w:tc>
      </w:tr>
      <w:tr w:rsidR="00944C6F" w:rsidRPr="004E43B4" w14:paraId="27952D63" w14:textId="77777777" w:rsidTr="001F0D68">
        <w:tc>
          <w:tcPr>
            <w:tcW w:w="559" w:type="dxa"/>
            <w:vAlign w:val="center"/>
          </w:tcPr>
          <w:p w14:paraId="2DDAE66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tcPr>
          <w:p w14:paraId="41C5FFB8" w14:textId="77777777" w:rsidR="00944C6F" w:rsidRPr="004E43B4" w:rsidRDefault="00944C6F" w:rsidP="004E43B4">
            <w:pPr>
              <w:pStyle w:val="TableParagraph"/>
              <w:spacing w:line="276" w:lineRule="auto"/>
              <w:jc w:val="both"/>
              <w:rPr>
                <w:color w:val="000000" w:themeColor="text1"/>
                <w:sz w:val="24"/>
                <w:szCs w:val="24"/>
              </w:rPr>
            </w:pPr>
            <w:r w:rsidRPr="004E43B4">
              <w:rPr>
                <w:bCs/>
                <w:color w:val="000000" w:themeColor="text1"/>
                <w:sz w:val="24"/>
                <w:szCs w:val="24"/>
                <w:lang w:eastAsia="ru-RU"/>
              </w:rPr>
              <w:t>Проекция</w:t>
            </w:r>
          </w:p>
        </w:tc>
        <w:tc>
          <w:tcPr>
            <w:tcW w:w="471" w:type="dxa"/>
            <w:vAlign w:val="center"/>
          </w:tcPr>
          <w:p w14:paraId="63F00AD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270" w:type="dxa"/>
          </w:tcPr>
          <w:p w14:paraId="0ADBA6A8"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z w:val="24"/>
                <w:szCs w:val="24"/>
                <w:lang w:eastAsia="ru-RU"/>
              </w:rPr>
              <w:t>Сохранение аналогичного восприятия, даже если оно и не соответствует действительности, но может приводить и к резкой смене восприятия.</w:t>
            </w:r>
          </w:p>
        </w:tc>
      </w:tr>
      <w:tr w:rsidR="00944C6F" w:rsidRPr="004E43B4" w14:paraId="70FD8FC2" w14:textId="77777777" w:rsidTr="001F0D68">
        <w:tc>
          <w:tcPr>
            <w:tcW w:w="559" w:type="dxa"/>
            <w:vAlign w:val="center"/>
          </w:tcPr>
          <w:p w14:paraId="20FAE4D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5482" w:type="dxa"/>
          </w:tcPr>
          <w:p w14:paraId="5429D695" w14:textId="77777777" w:rsidR="00944C6F" w:rsidRPr="004E43B4" w:rsidRDefault="00944C6F" w:rsidP="004E43B4">
            <w:pPr>
              <w:pStyle w:val="TableParagraph"/>
              <w:spacing w:line="276" w:lineRule="auto"/>
              <w:jc w:val="both"/>
              <w:rPr>
                <w:color w:val="000000" w:themeColor="text1"/>
                <w:sz w:val="24"/>
                <w:szCs w:val="24"/>
              </w:rPr>
            </w:pPr>
            <w:r w:rsidRPr="004E43B4">
              <w:rPr>
                <w:bCs/>
                <w:color w:val="000000" w:themeColor="text1"/>
                <w:sz w:val="24"/>
                <w:szCs w:val="24"/>
                <w:lang w:eastAsia="ru-RU"/>
              </w:rPr>
              <w:t>Первое впечатление</w:t>
            </w:r>
            <w:r w:rsidRPr="004E43B4">
              <w:rPr>
                <w:color w:val="000000" w:themeColor="text1"/>
                <w:sz w:val="24"/>
                <w:szCs w:val="24"/>
                <w:lang w:eastAsia="ru-RU"/>
              </w:rPr>
              <w:t> </w:t>
            </w:r>
          </w:p>
        </w:tc>
        <w:tc>
          <w:tcPr>
            <w:tcW w:w="471" w:type="dxa"/>
            <w:vAlign w:val="center"/>
          </w:tcPr>
          <w:p w14:paraId="641A011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270" w:type="dxa"/>
          </w:tcPr>
          <w:p w14:paraId="54A8F64B" w14:textId="77777777" w:rsidR="00944C6F" w:rsidRPr="004E43B4" w:rsidRDefault="00944C6F" w:rsidP="004E43B4">
            <w:pPr>
              <w:pStyle w:val="TableParagraph"/>
              <w:spacing w:line="276" w:lineRule="auto"/>
              <w:ind w:right="711"/>
              <w:jc w:val="both"/>
              <w:rPr>
                <w:color w:val="000000" w:themeColor="text1"/>
                <w:sz w:val="24"/>
                <w:szCs w:val="24"/>
              </w:rPr>
            </w:pPr>
            <w:r w:rsidRPr="004E43B4">
              <w:rPr>
                <w:color w:val="000000" w:themeColor="text1"/>
                <w:sz w:val="24"/>
                <w:szCs w:val="24"/>
                <w:lang w:eastAsia="ru-RU"/>
              </w:rPr>
              <w:t>Обобщение, приписывание другим черт, желаний и настроений, им не присущих, следование первому впечатлению.</w:t>
            </w:r>
          </w:p>
        </w:tc>
      </w:tr>
    </w:tbl>
    <w:p w14:paraId="4F9BFA5F"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3070"/>
        <w:gridCol w:w="3070"/>
      </w:tblGrid>
      <w:tr w:rsidR="00944C6F" w:rsidRPr="004E43B4" w14:paraId="36403D1F" w14:textId="77777777" w:rsidTr="001F0D68">
        <w:tc>
          <w:tcPr>
            <w:tcW w:w="2678" w:type="dxa"/>
          </w:tcPr>
          <w:p w14:paraId="2DE0FCF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А</w:t>
            </w:r>
          </w:p>
        </w:tc>
        <w:tc>
          <w:tcPr>
            <w:tcW w:w="3070" w:type="dxa"/>
          </w:tcPr>
          <w:p w14:paraId="2B5512C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070" w:type="dxa"/>
          </w:tcPr>
          <w:p w14:paraId="79BF2D7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413A14D8" w14:textId="77777777" w:rsidTr="001F0D68">
        <w:tc>
          <w:tcPr>
            <w:tcW w:w="2678" w:type="dxa"/>
          </w:tcPr>
          <w:p w14:paraId="597590B9" w14:textId="77777777" w:rsidR="00944C6F" w:rsidRPr="004E43B4" w:rsidRDefault="00944C6F" w:rsidP="004E43B4">
            <w:pPr>
              <w:spacing w:after="0"/>
              <w:jc w:val="both"/>
              <w:rPr>
                <w:rFonts w:ascii="Times New Roman" w:hAnsi="Times New Roman"/>
                <w:color w:val="000000" w:themeColor="text1"/>
                <w:sz w:val="24"/>
                <w:szCs w:val="24"/>
              </w:rPr>
            </w:pPr>
          </w:p>
        </w:tc>
        <w:tc>
          <w:tcPr>
            <w:tcW w:w="3070" w:type="dxa"/>
          </w:tcPr>
          <w:p w14:paraId="0E3DE778" w14:textId="77777777" w:rsidR="00944C6F" w:rsidRPr="004E43B4" w:rsidRDefault="00944C6F" w:rsidP="004E43B4">
            <w:pPr>
              <w:spacing w:after="0"/>
              <w:jc w:val="both"/>
              <w:rPr>
                <w:rFonts w:ascii="Times New Roman" w:hAnsi="Times New Roman"/>
                <w:color w:val="000000" w:themeColor="text1"/>
                <w:sz w:val="24"/>
                <w:szCs w:val="24"/>
              </w:rPr>
            </w:pPr>
          </w:p>
        </w:tc>
        <w:tc>
          <w:tcPr>
            <w:tcW w:w="3070" w:type="dxa"/>
          </w:tcPr>
          <w:p w14:paraId="77E5AD66" w14:textId="77777777" w:rsidR="00944C6F" w:rsidRPr="004E43B4" w:rsidRDefault="00944C6F" w:rsidP="004E43B4">
            <w:pPr>
              <w:spacing w:after="0"/>
              <w:jc w:val="both"/>
              <w:rPr>
                <w:rFonts w:ascii="Times New Roman" w:hAnsi="Times New Roman"/>
                <w:color w:val="000000" w:themeColor="text1"/>
                <w:sz w:val="24"/>
                <w:szCs w:val="24"/>
              </w:rPr>
            </w:pPr>
          </w:p>
        </w:tc>
      </w:tr>
    </w:tbl>
    <w:p w14:paraId="35C62244" w14:textId="6FF8DE26" w:rsidR="00C252CF" w:rsidRPr="00012B30" w:rsidRDefault="00944C6F" w:rsidP="004E43B4">
      <w:pPr>
        <w:spacing w:after="0"/>
        <w:jc w:val="both"/>
        <w:rPr>
          <w:rFonts w:ascii="Times New Roman" w:hAnsi="Times New Roman"/>
          <w:bCs/>
          <w:color w:val="000000" w:themeColor="text1"/>
          <w:sz w:val="24"/>
          <w:szCs w:val="24"/>
        </w:rPr>
      </w:pPr>
      <w:r w:rsidRPr="00012B30">
        <w:rPr>
          <w:rFonts w:ascii="Times New Roman" w:hAnsi="Times New Roman"/>
          <w:bCs/>
          <w:color w:val="000000" w:themeColor="text1"/>
          <w:sz w:val="24"/>
          <w:szCs w:val="24"/>
        </w:rPr>
        <w:t>Семестр: 6</w:t>
      </w:r>
      <w:r w:rsidRPr="00012B30">
        <w:rPr>
          <w:rFonts w:ascii="Times New Roman" w:hAnsi="Times New Roman"/>
          <w:bCs/>
          <w:color w:val="000000" w:themeColor="text1"/>
          <w:sz w:val="24"/>
          <w:szCs w:val="24"/>
        </w:rPr>
        <w:tab/>
      </w:r>
    </w:p>
    <w:p w14:paraId="0E8DC630" w14:textId="77777777" w:rsidR="00012B30" w:rsidRDefault="00012B30" w:rsidP="004E43B4">
      <w:pPr>
        <w:spacing w:after="0"/>
        <w:contextualSpacing/>
        <w:jc w:val="both"/>
        <w:rPr>
          <w:rFonts w:ascii="Times New Roman" w:hAnsi="Times New Roman"/>
          <w:b/>
          <w:color w:val="000000" w:themeColor="text1"/>
          <w:sz w:val="24"/>
          <w:szCs w:val="24"/>
        </w:rPr>
      </w:pPr>
    </w:p>
    <w:p w14:paraId="0D1D62BF"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392.</w:t>
      </w:r>
    </w:p>
    <w:p w14:paraId="3B61FD46"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393E2FA3" w14:textId="77777777" w:rsidR="00C252CF" w:rsidRPr="004E43B4" w:rsidRDefault="00944C6F" w:rsidP="004E43B4">
      <w:pPr>
        <w:shd w:val="clear" w:color="auto" w:fill="FFFFFF"/>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в последовательности, начиная с самого простого психологические механизмы восприятия и понимания в процессе общения:</w:t>
      </w:r>
    </w:p>
    <w:p w14:paraId="21B64573" w14:textId="77777777" w:rsidR="00C252CF" w:rsidRPr="004E43B4" w:rsidRDefault="00944C6F" w:rsidP="004E43B4">
      <w:pPr>
        <w:pStyle w:val="a3"/>
        <w:numPr>
          <w:ilvl w:val="0"/>
          <w:numId w:val="102"/>
        </w:numPr>
        <w:shd w:val="clear" w:color="auto" w:fill="FFFFFF"/>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lang w:eastAsia="ru-RU"/>
        </w:rPr>
        <w:t>Рефлексия;</w:t>
      </w:r>
    </w:p>
    <w:p w14:paraId="68932052" w14:textId="77777777" w:rsidR="00C252CF" w:rsidRPr="004E43B4" w:rsidRDefault="00944C6F" w:rsidP="004E43B4">
      <w:pPr>
        <w:pStyle w:val="a3"/>
        <w:numPr>
          <w:ilvl w:val="0"/>
          <w:numId w:val="102"/>
        </w:numPr>
        <w:shd w:val="clear" w:color="auto" w:fill="FFFFFF"/>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lang w:eastAsia="ru-RU"/>
        </w:rPr>
        <w:t>Аттракция;</w:t>
      </w:r>
    </w:p>
    <w:p w14:paraId="6F4BD7EE" w14:textId="77777777" w:rsidR="00C252CF" w:rsidRPr="004E43B4" w:rsidRDefault="00944C6F" w:rsidP="004E43B4">
      <w:pPr>
        <w:pStyle w:val="a3"/>
        <w:numPr>
          <w:ilvl w:val="0"/>
          <w:numId w:val="102"/>
        </w:numPr>
        <w:shd w:val="clear" w:color="auto" w:fill="FFFFFF"/>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lang w:eastAsia="ru-RU"/>
        </w:rPr>
        <w:t>Эмпатия;</w:t>
      </w:r>
    </w:p>
    <w:p w14:paraId="4BA7C61D" w14:textId="77777777" w:rsidR="00944C6F" w:rsidRPr="004E43B4" w:rsidRDefault="00944C6F" w:rsidP="004E43B4">
      <w:pPr>
        <w:pStyle w:val="a3"/>
        <w:numPr>
          <w:ilvl w:val="0"/>
          <w:numId w:val="102"/>
        </w:numPr>
        <w:shd w:val="clear" w:color="auto" w:fill="FFFFFF"/>
        <w:spacing w:after="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lang w:eastAsia="ru-RU"/>
        </w:rPr>
        <w:t>Идентификация.</w:t>
      </w:r>
    </w:p>
    <w:p w14:paraId="7AFC9C90" w14:textId="77777777" w:rsidR="00944C6F" w:rsidRPr="004E43B4" w:rsidRDefault="00944C6F" w:rsidP="004E43B4">
      <w:pPr>
        <w:spacing w:after="0"/>
        <w:ind w:right="689" w:hanging="1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0750" w:type="dxa"/>
        <w:tblInd w:w="761" w:type="dxa"/>
        <w:tblCellMar>
          <w:left w:w="73" w:type="dxa"/>
          <w:right w:w="73" w:type="dxa"/>
        </w:tblCellMar>
        <w:tblLook w:val="04A0" w:firstRow="1" w:lastRow="0" w:firstColumn="1" w:lastColumn="0" w:noHBand="0" w:noVBand="1"/>
      </w:tblPr>
      <w:tblGrid>
        <w:gridCol w:w="2688"/>
        <w:gridCol w:w="2688"/>
        <w:gridCol w:w="2687"/>
        <w:gridCol w:w="2687"/>
      </w:tblGrid>
      <w:tr w:rsidR="00944C6F" w:rsidRPr="004E43B4" w14:paraId="2471F840"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480F3307"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0A2570FB"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596C141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24AA393" w14:textId="77777777" w:rsidR="00944C6F" w:rsidRPr="004E43B4" w:rsidRDefault="00944C6F" w:rsidP="004E43B4">
            <w:pPr>
              <w:spacing w:after="0"/>
              <w:jc w:val="both"/>
              <w:rPr>
                <w:rFonts w:ascii="Times New Roman" w:hAnsi="Times New Roman"/>
                <w:color w:val="000000" w:themeColor="text1"/>
                <w:sz w:val="24"/>
                <w:szCs w:val="24"/>
              </w:rPr>
            </w:pPr>
          </w:p>
        </w:tc>
      </w:tr>
    </w:tbl>
    <w:p w14:paraId="0C1EBC3E"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Семестр: 6</w:t>
      </w:r>
    </w:p>
    <w:p w14:paraId="12285E3C" w14:textId="77777777" w:rsidR="0000152C" w:rsidRPr="004E43B4" w:rsidRDefault="0000152C" w:rsidP="004E43B4">
      <w:pPr>
        <w:spacing w:after="0"/>
        <w:jc w:val="both"/>
        <w:rPr>
          <w:rFonts w:ascii="Times New Roman" w:eastAsia="Times New Roman" w:hAnsi="Times New Roman"/>
          <w:b/>
          <w:color w:val="000000" w:themeColor="text1"/>
          <w:sz w:val="24"/>
          <w:szCs w:val="24"/>
        </w:rPr>
      </w:pPr>
    </w:p>
    <w:p w14:paraId="66A1DE5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393.</w:t>
      </w:r>
    </w:p>
    <w:p w14:paraId="6ADB07B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вариант ответа и запишите аргументы, обосновывающие выбор ответа</w:t>
      </w:r>
    </w:p>
    <w:p w14:paraId="6FC4EBF2" w14:textId="77777777" w:rsidR="00944C6F" w:rsidRPr="004E43B4" w:rsidRDefault="00944C6F" w:rsidP="004E43B4">
      <w:pPr>
        <w:pStyle w:val="aa"/>
        <w:shd w:val="clear" w:color="auto" w:fill="FFFFFF"/>
        <w:spacing w:before="0" w:beforeAutospacing="0" w:after="0" w:afterAutospacing="0" w:line="276" w:lineRule="auto"/>
        <w:jc w:val="both"/>
        <w:rPr>
          <w:color w:val="000000" w:themeColor="text1"/>
        </w:rPr>
      </w:pPr>
      <w:r w:rsidRPr="004E43B4">
        <w:rPr>
          <w:color w:val="000000" w:themeColor="text1"/>
        </w:rPr>
        <w:t>Какая стратегия взаимодействия связана с частичным достижением целей партнера ради получения выигрыша, максимизация относительного выигрыша?</w:t>
      </w:r>
    </w:p>
    <w:p w14:paraId="709CA0B7" w14:textId="77777777" w:rsidR="00944C6F" w:rsidRPr="004E43B4" w:rsidRDefault="00944C6F" w:rsidP="004E43B4">
      <w:pPr>
        <w:pStyle w:val="aa"/>
        <w:shd w:val="clear" w:color="auto" w:fill="FFFFFF"/>
        <w:spacing w:before="0" w:beforeAutospacing="0" w:after="0" w:afterAutospacing="0" w:line="276" w:lineRule="auto"/>
        <w:ind w:firstLine="360"/>
        <w:jc w:val="both"/>
        <w:rPr>
          <w:color w:val="000000" w:themeColor="text1"/>
        </w:rPr>
      </w:pPr>
      <w:r w:rsidRPr="004E43B4">
        <w:rPr>
          <w:color w:val="000000" w:themeColor="text1"/>
        </w:rPr>
        <w:t>1) Сотрудничество;</w:t>
      </w:r>
    </w:p>
    <w:p w14:paraId="43CE8BC9" w14:textId="77777777" w:rsidR="00C252CF" w:rsidRPr="004E43B4" w:rsidRDefault="00944C6F" w:rsidP="004E43B4">
      <w:pPr>
        <w:pStyle w:val="aa"/>
        <w:shd w:val="clear" w:color="auto" w:fill="FFFFFF"/>
        <w:spacing w:before="0" w:beforeAutospacing="0" w:after="0" w:afterAutospacing="0" w:line="276" w:lineRule="auto"/>
        <w:ind w:firstLine="360"/>
        <w:jc w:val="both"/>
        <w:rPr>
          <w:color w:val="000000" w:themeColor="text1"/>
        </w:rPr>
      </w:pPr>
      <w:r w:rsidRPr="004E43B4">
        <w:rPr>
          <w:color w:val="000000" w:themeColor="text1"/>
        </w:rPr>
        <w:t>2) Компромисс;</w:t>
      </w:r>
    </w:p>
    <w:p w14:paraId="65D568DF" w14:textId="77777777" w:rsidR="00C252CF" w:rsidRPr="004E43B4" w:rsidRDefault="00C252CF" w:rsidP="004E43B4">
      <w:pPr>
        <w:pStyle w:val="aa"/>
        <w:shd w:val="clear" w:color="auto" w:fill="FFFFFF"/>
        <w:spacing w:before="0" w:beforeAutospacing="0" w:after="0" w:afterAutospacing="0" w:line="276" w:lineRule="auto"/>
        <w:ind w:firstLine="360"/>
        <w:jc w:val="both"/>
        <w:rPr>
          <w:color w:val="000000" w:themeColor="text1"/>
        </w:rPr>
      </w:pPr>
      <w:r w:rsidRPr="004E43B4">
        <w:rPr>
          <w:color w:val="000000" w:themeColor="text1"/>
        </w:rPr>
        <w:t xml:space="preserve">3) </w:t>
      </w:r>
      <w:r w:rsidR="00944C6F" w:rsidRPr="004E43B4">
        <w:rPr>
          <w:color w:val="000000" w:themeColor="text1"/>
        </w:rPr>
        <w:t>Соперничество;</w:t>
      </w:r>
    </w:p>
    <w:p w14:paraId="47251E75" w14:textId="77777777" w:rsidR="00C252CF" w:rsidRPr="004E43B4" w:rsidRDefault="00C252CF" w:rsidP="004E43B4">
      <w:pPr>
        <w:pStyle w:val="aa"/>
        <w:shd w:val="clear" w:color="auto" w:fill="FFFFFF"/>
        <w:spacing w:before="0" w:beforeAutospacing="0" w:after="0" w:afterAutospacing="0" w:line="276" w:lineRule="auto"/>
        <w:ind w:firstLine="360"/>
        <w:jc w:val="both"/>
        <w:rPr>
          <w:color w:val="000000" w:themeColor="text1"/>
        </w:rPr>
      </w:pPr>
      <w:r w:rsidRPr="004E43B4">
        <w:rPr>
          <w:color w:val="000000" w:themeColor="text1"/>
        </w:rPr>
        <w:t xml:space="preserve">4) </w:t>
      </w:r>
      <w:r w:rsidR="00944C6F" w:rsidRPr="004E43B4">
        <w:rPr>
          <w:color w:val="000000" w:themeColor="text1"/>
        </w:rPr>
        <w:t>Избегание;</w:t>
      </w:r>
    </w:p>
    <w:p w14:paraId="760E5A79" w14:textId="77777777" w:rsidR="00944C6F" w:rsidRPr="004E43B4" w:rsidRDefault="00C252CF" w:rsidP="004E43B4">
      <w:pPr>
        <w:pStyle w:val="aa"/>
        <w:shd w:val="clear" w:color="auto" w:fill="FFFFFF"/>
        <w:spacing w:before="0" w:beforeAutospacing="0" w:after="0" w:afterAutospacing="0" w:line="276" w:lineRule="auto"/>
        <w:ind w:firstLine="360"/>
        <w:jc w:val="both"/>
        <w:rPr>
          <w:color w:val="000000" w:themeColor="text1"/>
        </w:rPr>
      </w:pPr>
      <w:r w:rsidRPr="004E43B4">
        <w:rPr>
          <w:color w:val="000000" w:themeColor="text1"/>
        </w:rPr>
        <w:t xml:space="preserve">5) </w:t>
      </w:r>
      <w:r w:rsidR="00944C6F" w:rsidRPr="004E43B4">
        <w:rPr>
          <w:color w:val="000000" w:themeColor="text1"/>
        </w:rPr>
        <w:t>Уступчивость.</w:t>
      </w:r>
    </w:p>
    <w:p w14:paraId="1FB1CA59" w14:textId="77777777" w:rsidR="00944C6F" w:rsidRPr="00012B30" w:rsidRDefault="00944C6F" w:rsidP="004E43B4">
      <w:pPr>
        <w:spacing w:after="0"/>
        <w:ind w:right="1314"/>
        <w:jc w:val="both"/>
        <w:rPr>
          <w:rFonts w:ascii="Times New Roman" w:hAnsi="Times New Roman"/>
          <w:color w:val="000000" w:themeColor="text1"/>
          <w:sz w:val="24"/>
          <w:szCs w:val="24"/>
        </w:rPr>
      </w:pPr>
      <w:r w:rsidRPr="00012B30">
        <w:rPr>
          <w:rFonts w:ascii="Times New Roman" w:eastAsia="Times New Roman" w:hAnsi="Times New Roman"/>
          <w:color w:val="000000" w:themeColor="text1"/>
          <w:sz w:val="24"/>
          <w:szCs w:val="24"/>
        </w:rPr>
        <w:t>Ответ:</w:t>
      </w:r>
    </w:p>
    <w:p w14:paraId="02AC6B83"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Обоснование:</w:t>
      </w:r>
    </w:p>
    <w:p w14:paraId="2BA53664"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Семестр: 6</w:t>
      </w:r>
    </w:p>
    <w:p w14:paraId="7C245DD6" w14:textId="77777777" w:rsidR="0000152C" w:rsidRPr="00012B30" w:rsidRDefault="0000152C" w:rsidP="004E43B4">
      <w:pPr>
        <w:spacing w:after="0"/>
        <w:jc w:val="both"/>
        <w:rPr>
          <w:rFonts w:ascii="Times New Roman" w:eastAsia="Times New Roman" w:hAnsi="Times New Roman"/>
          <w:bCs/>
          <w:color w:val="000000" w:themeColor="text1"/>
          <w:sz w:val="24"/>
          <w:szCs w:val="24"/>
        </w:rPr>
      </w:pPr>
    </w:p>
    <w:p w14:paraId="60C7B697"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394.</w:t>
      </w:r>
    </w:p>
    <w:p w14:paraId="68B49851"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все правильные варианты ответа </w:t>
      </w:r>
    </w:p>
    <w:p w14:paraId="734456FB" w14:textId="77777777" w:rsidR="00944C6F" w:rsidRPr="004E43B4" w:rsidRDefault="00944C6F" w:rsidP="004E43B4">
      <w:pPr>
        <w:shd w:val="clear" w:color="auto" w:fill="FFFFFF"/>
        <w:spacing w:after="0"/>
        <w:contextualSpacing/>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rPr>
        <w:t>Механизм общения включает в себя:</w:t>
      </w:r>
    </w:p>
    <w:p w14:paraId="1FC9C92E" w14:textId="77777777" w:rsidR="00944C6F" w:rsidRPr="004E43B4" w:rsidRDefault="00944C6F" w:rsidP="004E43B4">
      <w:pPr>
        <w:shd w:val="clear" w:color="auto" w:fill="FFFFFF"/>
        <w:spacing w:after="0"/>
        <w:contextualSpacing/>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Заражение;</w:t>
      </w:r>
    </w:p>
    <w:p w14:paraId="1B37B611" w14:textId="77777777" w:rsidR="00944C6F" w:rsidRPr="004E43B4" w:rsidRDefault="00944C6F" w:rsidP="004E43B4">
      <w:pPr>
        <w:shd w:val="clear" w:color="auto" w:fill="FFFFFF"/>
        <w:spacing w:after="0"/>
        <w:contextualSpacing/>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Внушение;</w:t>
      </w:r>
    </w:p>
    <w:p w14:paraId="4350612C" w14:textId="77777777" w:rsidR="00944C6F" w:rsidRPr="004E43B4" w:rsidRDefault="00944C6F" w:rsidP="004E43B4">
      <w:pPr>
        <w:shd w:val="clear" w:color="auto" w:fill="FFFFFF"/>
        <w:spacing w:after="0"/>
        <w:contextualSpacing/>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Убеждение;</w:t>
      </w:r>
    </w:p>
    <w:p w14:paraId="7DACBB42" w14:textId="77777777" w:rsidR="00944C6F" w:rsidRPr="004E43B4" w:rsidRDefault="00944C6F" w:rsidP="004E43B4">
      <w:pPr>
        <w:shd w:val="clear" w:color="auto" w:fill="FFFFFF"/>
        <w:spacing w:after="0"/>
        <w:contextualSpacing/>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Принуждение;</w:t>
      </w:r>
    </w:p>
    <w:p w14:paraId="6698D0DB" w14:textId="77777777" w:rsidR="00944C6F" w:rsidRPr="004E43B4" w:rsidRDefault="00944C6F" w:rsidP="004E43B4">
      <w:pPr>
        <w:shd w:val="clear" w:color="auto" w:fill="FFFFFF"/>
        <w:spacing w:after="0"/>
        <w:contextualSpacing/>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 Копирование.</w:t>
      </w:r>
    </w:p>
    <w:p w14:paraId="0F914165" w14:textId="77777777" w:rsidR="00944C6F" w:rsidRPr="00012B30" w:rsidRDefault="00944C6F" w:rsidP="004E43B4">
      <w:pPr>
        <w:spacing w:after="0"/>
        <w:ind w:right="1314"/>
        <w:contextualSpacing/>
        <w:jc w:val="both"/>
        <w:rPr>
          <w:rFonts w:ascii="Times New Roman" w:hAnsi="Times New Roman"/>
          <w:color w:val="000000" w:themeColor="text1"/>
          <w:sz w:val="24"/>
          <w:szCs w:val="24"/>
        </w:rPr>
      </w:pPr>
      <w:r w:rsidRPr="00012B30">
        <w:rPr>
          <w:rFonts w:ascii="Times New Roman" w:eastAsia="Times New Roman" w:hAnsi="Times New Roman"/>
          <w:color w:val="000000" w:themeColor="text1"/>
          <w:sz w:val="24"/>
          <w:szCs w:val="24"/>
        </w:rPr>
        <w:t>Ответ:</w:t>
      </w:r>
    </w:p>
    <w:p w14:paraId="52867F61"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Семестр: 6</w:t>
      </w:r>
    </w:p>
    <w:p w14:paraId="0CD19537" w14:textId="77777777" w:rsidR="0000152C" w:rsidRPr="004E43B4" w:rsidRDefault="0000152C" w:rsidP="004E43B4">
      <w:pPr>
        <w:spacing w:after="0"/>
        <w:jc w:val="both"/>
        <w:rPr>
          <w:rFonts w:ascii="Times New Roman" w:eastAsia="Times New Roman" w:hAnsi="Times New Roman"/>
          <w:b/>
          <w:bCs/>
          <w:color w:val="000000" w:themeColor="text1"/>
          <w:sz w:val="24"/>
          <w:szCs w:val="24"/>
        </w:rPr>
      </w:pPr>
    </w:p>
    <w:p w14:paraId="09352A0A"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395.</w:t>
      </w:r>
    </w:p>
    <w:p w14:paraId="579A6E5D"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Прочитайте задание и запишите развернутый обоснованный </w:t>
      </w:r>
      <w:r w:rsidRPr="004E43B4">
        <w:rPr>
          <w:rFonts w:ascii="Times New Roman" w:hAnsi="Times New Roman"/>
          <w:i/>
          <w:color w:val="000000" w:themeColor="text1"/>
          <w:spacing w:val="-2"/>
          <w:sz w:val="24"/>
          <w:szCs w:val="24"/>
        </w:rPr>
        <w:t>ответ.</w:t>
      </w:r>
    </w:p>
    <w:p w14:paraId="5A88D07B" w14:textId="77777777" w:rsidR="00944C6F" w:rsidRPr="004E43B4" w:rsidRDefault="00944C6F" w:rsidP="004E43B4">
      <w:p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Для чего необходимо произнести вслух перед выступлением «Я знаю то, чего не знают слушатели. Я хочу им об этом рассказать!»?</w:t>
      </w:r>
    </w:p>
    <w:p w14:paraId="64EF32E5" w14:textId="77777777" w:rsidR="00944C6F" w:rsidRPr="004E43B4" w:rsidRDefault="00944C6F" w:rsidP="004E43B4">
      <w:pPr>
        <w:spacing w:after="0"/>
        <w:ind w:right="1314"/>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Ответ:</w:t>
      </w:r>
    </w:p>
    <w:p w14:paraId="266F6A59"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7</w:t>
      </w:r>
    </w:p>
    <w:p w14:paraId="1B4FAA15" w14:textId="77777777" w:rsidR="0000152C" w:rsidRPr="004E43B4" w:rsidRDefault="0000152C" w:rsidP="004E43B4">
      <w:pPr>
        <w:spacing w:after="0"/>
        <w:jc w:val="both"/>
        <w:rPr>
          <w:rFonts w:ascii="Times New Roman" w:eastAsia="Times New Roman" w:hAnsi="Times New Roman"/>
          <w:b/>
          <w:bCs/>
          <w:color w:val="000000" w:themeColor="text1"/>
          <w:sz w:val="24"/>
          <w:szCs w:val="24"/>
        </w:rPr>
      </w:pPr>
    </w:p>
    <w:p w14:paraId="26D86B5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396.</w:t>
      </w:r>
    </w:p>
    <w:p w14:paraId="5799FFEE"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установите соответствие.</w:t>
      </w:r>
    </w:p>
    <w:p w14:paraId="49FC30D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i/>
          <w:color w:val="000000" w:themeColor="text1"/>
          <w:sz w:val="24"/>
          <w:szCs w:val="24"/>
        </w:rPr>
        <w:t>К каждой позиции, данной в левом столбце, подберите соответствующую позицию из правого столбца:</w:t>
      </w:r>
    </w:p>
    <w:tbl>
      <w:tblPr>
        <w:tblW w:w="15124" w:type="dxa"/>
        <w:tblCellMar>
          <w:top w:w="15" w:type="dxa"/>
          <w:left w:w="15" w:type="dxa"/>
          <w:bottom w:w="15" w:type="dxa"/>
          <w:right w:w="15" w:type="dxa"/>
        </w:tblCellMar>
        <w:tblLook w:val="04A0" w:firstRow="1" w:lastRow="0" w:firstColumn="1" w:lastColumn="0" w:noHBand="0" w:noVBand="1"/>
      </w:tblPr>
      <w:tblGrid>
        <w:gridCol w:w="722"/>
        <w:gridCol w:w="2849"/>
        <w:gridCol w:w="722"/>
        <w:gridCol w:w="10831"/>
      </w:tblGrid>
      <w:tr w:rsidR="004E43B4" w:rsidRPr="004E43B4" w14:paraId="36BA1469" w14:textId="77777777" w:rsidTr="00A16B47">
        <w:trPr>
          <w:tblHeader/>
        </w:trPr>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AE99638"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E34C973"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Название плана</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A20F1DA"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w:t>
            </w:r>
          </w:p>
        </w:tc>
        <w:tc>
          <w:tcPr>
            <w:tcW w:w="1083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CEB376D"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Назначение</w:t>
            </w:r>
          </w:p>
        </w:tc>
      </w:tr>
      <w:tr w:rsidR="004E43B4" w:rsidRPr="004E43B4" w14:paraId="619467F0" w14:textId="77777777" w:rsidTr="00A16B47">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BADC262"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А</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7406F2F4"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Мотивы</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9A3742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1</w:t>
            </w:r>
          </w:p>
        </w:tc>
        <w:tc>
          <w:tcPr>
            <w:tcW w:w="1083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EACADC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Сложившиеся в процессе получения жизненного опыта свойства личности, связанные с реализацией воли и преодолением препятствий на жизненном пути</w:t>
            </w:r>
          </w:p>
        </w:tc>
      </w:tr>
      <w:tr w:rsidR="004E43B4" w:rsidRPr="004E43B4" w14:paraId="38F84B47" w14:textId="77777777" w:rsidTr="00A16B47">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564538F"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Б</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4E6419B"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Волевые качества</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506FBB0A"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2</w:t>
            </w:r>
          </w:p>
        </w:tc>
        <w:tc>
          <w:tcPr>
            <w:tcW w:w="1083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9673F67"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Побудительная причина, основание, повод к какому-либо действию, поступку.</w:t>
            </w:r>
          </w:p>
        </w:tc>
      </w:tr>
      <w:tr w:rsidR="004E43B4" w:rsidRPr="004E43B4" w14:paraId="47DF591D" w14:textId="77777777" w:rsidTr="00A16B47">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86CBC1C"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В</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6E79456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Эмоциональность</w:t>
            </w:r>
          </w:p>
        </w:tc>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3D695CD6"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3</w:t>
            </w:r>
          </w:p>
        </w:tc>
        <w:tc>
          <w:tcPr>
            <w:tcW w:w="1083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E1B4980"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Способность индивида выражать свои переживания, настроение и индивидуальный характер</w:t>
            </w:r>
          </w:p>
        </w:tc>
      </w:tr>
      <w:tr w:rsidR="004E43B4" w:rsidRPr="004E43B4" w14:paraId="1CD388E9" w14:textId="77777777" w:rsidTr="00A16B47">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5E6A8E6A"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Г</w:t>
            </w:r>
          </w:p>
        </w:tc>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8E67364"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Уровень компетентности</w:t>
            </w:r>
          </w:p>
        </w:tc>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7BE598F8"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4</w:t>
            </w:r>
          </w:p>
        </w:tc>
        <w:tc>
          <w:tcPr>
            <w:tcW w:w="10831"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22A5389"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Набор умений и знаний, необходимых для работы по выбранной профессии. </w:t>
            </w:r>
          </w:p>
        </w:tc>
      </w:tr>
      <w:tr w:rsidR="004E43B4" w:rsidRPr="004E43B4" w14:paraId="6B6B72F1" w14:textId="77777777" w:rsidTr="00A16B47">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7A3819D3"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5543A2EB"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1ECE0789"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5</w:t>
            </w:r>
          </w:p>
        </w:tc>
        <w:tc>
          <w:tcPr>
            <w:tcW w:w="10831"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6103D767"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Оценка степени владения знаниями, навыками и опытом сотрудника организации</w:t>
            </w:r>
          </w:p>
        </w:tc>
      </w:tr>
    </w:tbl>
    <w:p w14:paraId="7B521169"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10154FF8" w14:textId="77777777" w:rsidTr="001F0D68">
        <w:tc>
          <w:tcPr>
            <w:tcW w:w="2867" w:type="dxa"/>
          </w:tcPr>
          <w:p w14:paraId="1672E860"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А</w:t>
            </w:r>
          </w:p>
        </w:tc>
        <w:tc>
          <w:tcPr>
            <w:tcW w:w="3119" w:type="dxa"/>
          </w:tcPr>
          <w:p w14:paraId="51496ED6"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3260" w:type="dxa"/>
          </w:tcPr>
          <w:p w14:paraId="092DD7EB"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c>
          <w:tcPr>
            <w:tcW w:w="2835" w:type="dxa"/>
          </w:tcPr>
          <w:p w14:paraId="3EC1137C"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Г</w:t>
            </w:r>
          </w:p>
        </w:tc>
      </w:tr>
      <w:tr w:rsidR="00944C6F" w:rsidRPr="004E43B4" w14:paraId="17EA868D" w14:textId="77777777" w:rsidTr="001F0D68">
        <w:trPr>
          <w:trHeight w:val="569"/>
        </w:trPr>
        <w:tc>
          <w:tcPr>
            <w:tcW w:w="2867" w:type="dxa"/>
          </w:tcPr>
          <w:p w14:paraId="1CA9A15B" w14:textId="77777777" w:rsidR="00944C6F" w:rsidRPr="004E43B4" w:rsidRDefault="00944C6F" w:rsidP="004E43B4">
            <w:pPr>
              <w:spacing w:after="0"/>
              <w:jc w:val="both"/>
              <w:rPr>
                <w:rFonts w:ascii="Times New Roman" w:hAnsi="Times New Roman"/>
                <w:bCs/>
                <w:color w:val="000000" w:themeColor="text1"/>
                <w:sz w:val="24"/>
                <w:szCs w:val="24"/>
              </w:rPr>
            </w:pPr>
          </w:p>
        </w:tc>
        <w:tc>
          <w:tcPr>
            <w:tcW w:w="3119" w:type="dxa"/>
          </w:tcPr>
          <w:p w14:paraId="329FE5BE" w14:textId="77777777" w:rsidR="00944C6F" w:rsidRPr="004E43B4" w:rsidRDefault="00944C6F" w:rsidP="004E43B4">
            <w:pPr>
              <w:spacing w:after="0"/>
              <w:jc w:val="both"/>
              <w:rPr>
                <w:rFonts w:ascii="Times New Roman" w:hAnsi="Times New Roman"/>
                <w:bCs/>
                <w:color w:val="000000" w:themeColor="text1"/>
                <w:sz w:val="24"/>
                <w:szCs w:val="24"/>
              </w:rPr>
            </w:pPr>
          </w:p>
        </w:tc>
        <w:tc>
          <w:tcPr>
            <w:tcW w:w="3260" w:type="dxa"/>
          </w:tcPr>
          <w:p w14:paraId="3B3D8104" w14:textId="77777777" w:rsidR="00944C6F" w:rsidRPr="004E43B4" w:rsidRDefault="00944C6F" w:rsidP="004E43B4">
            <w:pPr>
              <w:spacing w:after="0"/>
              <w:jc w:val="both"/>
              <w:rPr>
                <w:rFonts w:ascii="Times New Roman" w:hAnsi="Times New Roman"/>
                <w:bCs/>
                <w:color w:val="000000" w:themeColor="text1"/>
                <w:sz w:val="24"/>
                <w:szCs w:val="24"/>
              </w:rPr>
            </w:pPr>
          </w:p>
        </w:tc>
        <w:tc>
          <w:tcPr>
            <w:tcW w:w="2835" w:type="dxa"/>
          </w:tcPr>
          <w:p w14:paraId="418B4BDF"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1B388F37" w14:textId="396F5948"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r w:rsidRPr="004E43B4">
        <w:rPr>
          <w:rFonts w:ascii="Times New Roman" w:hAnsi="Times New Roman"/>
          <w:b/>
          <w:color w:val="000000" w:themeColor="text1"/>
          <w:sz w:val="24"/>
          <w:szCs w:val="24"/>
        </w:rPr>
        <w:tab/>
      </w:r>
    </w:p>
    <w:p w14:paraId="7FC0F432" w14:textId="77777777" w:rsidR="00012B30" w:rsidRDefault="00012B30" w:rsidP="004E43B4">
      <w:pPr>
        <w:spacing w:after="0"/>
        <w:jc w:val="both"/>
        <w:rPr>
          <w:rFonts w:ascii="Times New Roman" w:hAnsi="Times New Roman"/>
          <w:b/>
          <w:color w:val="000000" w:themeColor="text1"/>
          <w:sz w:val="24"/>
          <w:szCs w:val="24"/>
        </w:rPr>
      </w:pPr>
    </w:p>
    <w:p w14:paraId="63DAE91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397.</w:t>
      </w:r>
    </w:p>
    <w:p w14:paraId="602D6628"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установите последовательность.</w:t>
      </w:r>
    </w:p>
    <w:p w14:paraId="48B4F2F5"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Расставьте в правильном порядке последовательность развития личности ребёнка:</w:t>
      </w:r>
    </w:p>
    <w:p w14:paraId="60D98675" w14:textId="77777777" w:rsidR="00A16B47" w:rsidRPr="004E43B4" w:rsidRDefault="00944C6F" w:rsidP="004E43B4">
      <w:pPr>
        <w:pStyle w:val="aa"/>
        <w:numPr>
          <w:ilvl w:val="0"/>
          <w:numId w:val="139"/>
        </w:numPr>
        <w:shd w:val="clear" w:color="auto" w:fill="FFFFFF"/>
        <w:spacing w:before="0" w:beforeAutospacing="0" w:after="0" w:afterAutospacing="0" w:line="276" w:lineRule="auto"/>
        <w:jc w:val="both"/>
        <w:rPr>
          <w:bCs/>
          <w:color w:val="000000" w:themeColor="text1"/>
        </w:rPr>
      </w:pPr>
      <w:r w:rsidRPr="004E43B4">
        <w:rPr>
          <w:bCs/>
          <w:color w:val="000000" w:themeColor="text1"/>
        </w:rPr>
        <w:t>Дошкольный возраст;</w:t>
      </w:r>
    </w:p>
    <w:p w14:paraId="14080E19" w14:textId="77777777" w:rsidR="00A16B47" w:rsidRPr="004E43B4" w:rsidRDefault="00944C6F" w:rsidP="004E43B4">
      <w:pPr>
        <w:pStyle w:val="aa"/>
        <w:numPr>
          <w:ilvl w:val="0"/>
          <w:numId w:val="139"/>
        </w:numPr>
        <w:shd w:val="clear" w:color="auto" w:fill="FFFFFF"/>
        <w:spacing w:before="0" w:beforeAutospacing="0" w:after="0" w:afterAutospacing="0" w:line="276" w:lineRule="auto"/>
        <w:jc w:val="both"/>
        <w:rPr>
          <w:bCs/>
          <w:color w:val="000000" w:themeColor="text1"/>
        </w:rPr>
      </w:pPr>
      <w:r w:rsidRPr="004E43B4">
        <w:rPr>
          <w:bCs/>
          <w:color w:val="000000" w:themeColor="text1"/>
        </w:rPr>
        <w:t>Подростковый возраст;</w:t>
      </w:r>
    </w:p>
    <w:p w14:paraId="14119586" w14:textId="77777777" w:rsidR="00A16B47" w:rsidRPr="004E43B4" w:rsidRDefault="00944C6F" w:rsidP="004E43B4">
      <w:pPr>
        <w:pStyle w:val="aa"/>
        <w:numPr>
          <w:ilvl w:val="0"/>
          <w:numId w:val="139"/>
        </w:numPr>
        <w:shd w:val="clear" w:color="auto" w:fill="FFFFFF"/>
        <w:spacing w:before="0" w:beforeAutospacing="0" w:after="0" w:afterAutospacing="0" w:line="276" w:lineRule="auto"/>
        <w:jc w:val="both"/>
        <w:rPr>
          <w:bCs/>
          <w:color w:val="000000" w:themeColor="text1"/>
        </w:rPr>
      </w:pPr>
      <w:r w:rsidRPr="004E43B4">
        <w:rPr>
          <w:bCs/>
          <w:color w:val="000000" w:themeColor="text1"/>
        </w:rPr>
        <w:t>Младенчество;</w:t>
      </w:r>
    </w:p>
    <w:p w14:paraId="01A1F140" w14:textId="77777777" w:rsidR="00944C6F" w:rsidRPr="004E43B4" w:rsidRDefault="00944C6F" w:rsidP="004E43B4">
      <w:pPr>
        <w:pStyle w:val="aa"/>
        <w:numPr>
          <w:ilvl w:val="0"/>
          <w:numId w:val="139"/>
        </w:numPr>
        <w:shd w:val="clear" w:color="auto" w:fill="FFFFFF"/>
        <w:spacing w:before="0" w:beforeAutospacing="0" w:after="0" w:afterAutospacing="0" w:line="276" w:lineRule="auto"/>
        <w:jc w:val="both"/>
        <w:rPr>
          <w:bCs/>
          <w:color w:val="000000" w:themeColor="text1"/>
        </w:rPr>
      </w:pPr>
      <w:r w:rsidRPr="004E43B4">
        <w:rPr>
          <w:bCs/>
          <w:color w:val="000000" w:themeColor="text1"/>
        </w:rPr>
        <w:t>Раннее детство.</w:t>
      </w:r>
    </w:p>
    <w:p w14:paraId="3CB0E73D"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t>Запишите соответствующую последовательность цифр слева направо:</w:t>
      </w:r>
    </w:p>
    <w:tbl>
      <w:tblPr>
        <w:tblW w:w="9199" w:type="dxa"/>
        <w:tblInd w:w="761" w:type="dxa"/>
        <w:tblCellMar>
          <w:left w:w="73" w:type="dxa"/>
          <w:right w:w="73" w:type="dxa"/>
        </w:tblCellMar>
        <w:tblLook w:val="04A0" w:firstRow="1" w:lastRow="0" w:firstColumn="1" w:lastColumn="0" w:noHBand="0" w:noVBand="1"/>
      </w:tblPr>
      <w:tblGrid>
        <w:gridCol w:w="2301"/>
        <w:gridCol w:w="2300"/>
        <w:gridCol w:w="2299"/>
        <w:gridCol w:w="2299"/>
      </w:tblGrid>
      <w:tr w:rsidR="00944C6F" w:rsidRPr="004E43B4" w14:paraId="49384CDB" w14:textId="77777777" w:rsidTr="00D07A94">
        <w:trPr>
          <w:trHeight w:val="624"/>
        </w:trPr>
        <w:tc>
          <w:tcPr>
            <w:tcW w:w="2301" w:type="dxa"/>
            <w:tcBorders>
              <w:top w:val="single" w:sz="5" w:space="0" w:color="000000"/>
              <w:left w:val="single" w:sz="5" w:space="0" w:color="000000"/>
              <w:bottom w:val="single" w:sz="5" w:space="0" w:color="000000"/>
              <w:right w:val="single" w:sz="5" w:space="0" w:color="000000"/>
            </w:tcBorders>
          </w:tcPr>
          <w:p w14:paraId="69A3D178" w14:textId="77777777" w:rsidR="00944C6F" w:rsidRPr="004E43B4" w:rsidRDefault="00944C6F" w:rsidP="004E43B4">
            <w:pPr>
              <w:spacing w:after="0"/>
              <w:jc w:val="both"/>
              <w:rPr>
                <w:rFonts w:ascii="Times New Roman" w:hAnsi="Times New Roman"/>
                <w:bCs/>
                <w:color w:val="000000" w:themeColor="text1"/>
                <w:sz w:val="24"/>
                <w:szCs w:val="24"/>
              </w:rPr>
            </w:pPr>
          </w:p>
        </w:tc>
        <w:tc>
          <w:tcPr>
            <w:tcW w:w="2300" w:type="dxa"/>
            <w:tcBorders>
              <w:top w:val="single" w:sz="5" w:space="0" w:color="000000"/>
              <w:left w:val="single" w:sz="5" w:space="0" w:color="000000"/>
              <w:bottom w:val="single" w:sz="5" w:space="0" w:color="000000"/>
              <w:right w:val="single" w:sz="5" w:space="0" w:color="000000"/>
            </w:tcBorders>
          </w:tcPr>
          <w:p w14:paraId="4CA7EABE" w14:textId="77777777" w:rsidR="00944C6F" w:rsidRPr="004E43B4" w:rsidRDefault="00944C6F" w:rsidP="004E43B4">
            <w:pPr>
              <w:spacing w:after="0"/>
              <w:jc w:val="both"/>
              <w:rPr>
                <w:rFonts w:ascii="Times New Roman" w:hAnsi="Times New Roman"/>
                <w:bCs/>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60E5686B" w14:textId="77777777" w:rsidR="00944C6F" w:rsidRPr="004E43B4" w:rsidRDefault="00944C6F" w:rsidP="004E43B4">
            <w:pPr>
              <w:spacing w:after="0"/>
              <w:jc w:val="both"/>
              <w:rPr>
                <w:rFonts w:ascii="Times New Roman" w:hAnsi="Times New Roman"/>
                <w:bCs/>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5BE3B234"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04CF156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p>
    <w:p w14:paraId="6F3984B9" w14:textId="77777777" w:rsidR="00A16B47" w:rsidRPr="004E43B4" w:rsidRDefault="00A16B47" w:rsidP="004E43B4">
      <w:pPr>
        <w:spacing w:after="0"/>
        <w:jc w:val="both"/>
        <w:rPr>
          <w:rFonts w:ascii="Times New Roman" w:eastAsia="Times New Roman" w:hAnsi="Times New Roman"/>
          <w:b/>
          <w:color w:val="000000" w:themeColor="text1"/>
          <w:sz w:val="24"/>
          <w:szCs w:val="24"/>
        </w:rPr>
      </w:pPr>
    </w:p>
    <w:p w14:paraId="0CA5945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398.</w:t>
      </w:r>
    </w:p>
    <w:p w14:paraId="47377224"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выберите правильный ответ и запишите аргументы, обосновывающие выбор ответа</w:t>
      </w:r>
    </w:p>
    <w:p w14:paraId="3522A7F2"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Что из перечисленного НЕ является методом способствующим развитию творческой индивидуальности участников любительского коллектива?</w:t>
      </w:r>
    </w:p>
    <w:p w14:paraId="0D91B2BA"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1) Учёт индивидуальных качеств и особенностей личности. </w:t>
      </w:r>
    </w:p>
    <w:p w14:paraId="29824BCF"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2) Разнообразие заданий</w:t>
      </w:r>
    </w:p>
    <w:p w14:paraId="06A30D8F"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3) Использование тренинговых программ</w:t>
      </w:r>
    </w:p>
    <w:p w14:paraId="384BD3C2"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4) Лекционное занятие </w:t>
      </w:r>
    </w:p>
    <w:p w14:paraId="500784C7"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5) Введение познавательных и игровых элементов.</w:t>
      </w:r>
    </w:p>
    <w:p w14:paraId="4B7DB530" w14:textId="77777777" w:rsidR="00944C6F" w:rsidRPr="00012B30" w:rsidRDefault="00944C6F" w:rsidP="004E43B4">
      <w:pPr>
        <w:spacing w:after="0"/>
        <w:jc w:val="both"/>
        <w:rPr>
          <w:rFonts w:ascii="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Ответ:</w:t>
      </w:r>
    </w:p>
    <w:p w14:paraId="309CC5AF"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Обоснование:</w:t>
      </w:r>
    </w:p>
    <w:p w14:paraId="2785F53E"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Семестр: 6</w:t>
      </w:r>
    </w:p>
    <w:p w14:paraId="04075E48" w14:textId="77777777" w:rsidR="004F6C50" w:rsidRPr="004E43B4" w:rsidRDefault="004F6C50" w:rsidP="004E43B4">
      <w:pPr>
        <w:spacing w:after="0"/>
        <w:jc w:val="both"/>
        <w:rPr>
          <w:rFonts w:ascii="Times New Roman" w:eastAsia="Times New Roman" w:hAnsi="Times New Roman"/>
          <w:b/>
          <w:color w:val="000000" w:themeColor="text1"/>
          <w:sz w:val="24"/>
          <w:szCs w:val="24"/>
        </w:rPr>
      </w:pPr>
    </w:p>
    <w:p w14:paraId="29B8982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399.</w:t>
      </w:r>
    </w:p>
    <w:p w14:paraId="29B28350"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 xml:space="preserve">Прочитайте задание, выберите правильные ответы </w:t>
      </w:r>
    </w:p>
    <w:p w14:paraId="406457CC" w14:textId="77777777" w:rsidR="00944C6F" w:rsidRPr="004E43B4" w:rsidRDefault="00944C6F" w:rsidP="004E43B4">
      <w:p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Характеристиками творческого потенциала личности  могут быть:</w:t>
      </w:r>
    </w:p>
    <w:p w14:paraId="64890EBD" w14:textId="77777777" w:rsidR="00A16B47" w:rsidRPr="004E43B4" w:rsidRDefault="00944C6F" w:rsidP="004E43B4">
      <w:p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 Выберете правильные варианты ответа и обоснуйте не верные.</w:t>
      </w:r>
    </w:p>
    <w:p w14:paraId="79075C7F" w14:textId="77777777" w:rsidR="00A16B47" w:rsidRPr="004E43B4" w:rsidRDefault="00944C6F" w:rsidP="004E43B4">
      <w:pPr>
        <w:pStyle w:val="a3"/>
        <w:numPr>
          <w:ilvl w:val="0"/>
          <w:numId w:val="104"/>
        </w:num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lang w:eastAsia="ru-RU"/>
        </w:rPr>
        <w:t>Индивидуальность и эмоциональность;</w:t>
      </w:r>
    </w:p>
    <w:p w14:paraId="2A746D4C" w14:textId="77777777" w:rsidR="00A16B47" w:rsidRPr="004E43B4" w:rsidRDefault="00944C6F" w:rsidP="004E43B4">
      <w:pPr>
        <w:pStyle w:val="a3"/>
        <w:numPr>
          <w:ilvl w:val="0"/>
          <w:numId w:val="104"/>
        </w:num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lang w:eastAsia="ru-RU"/>
        </w:rPr>
        <w:t>Замкнутость;</w:t>
      </w:r>
    </w:p>
    <w:p w14:paraId="4F91CB82" w14:textId="77777777" w:rsidR="00A16B47" w:rsidRPr="004E43B4" w:rsidRDefault="00944C6F" w:rsidP="004E43B4">
      <w:pPr>
        <w:pStyle w:val="a3"/>
        <w:numPr>
          <w:ilvl w:val="0"/>
          <w:numId w:val="104"/>
        </w:num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lang w:eastAsia="ru-RU"/>
        </w:rPr>
        <w:t>Способность выдвигать новые идеи;</w:t>
      </w:r>
    </w:p>
    <w:p w14:paraId="27391E55" w14:textId="77777777" w:rsidR="00944C6F" w:rsidRPr="004E43B4" w:rsidRDefault="00944C6F" w:rsidP="004E43B4">
      <w:pPr>
        <w:pStyle w:val="a3"/>
        <w:numPr>
          <w:ilvl w:val="0"/>
          <w:numId w:val="104"/>
        </w:num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lang w:eastAsia="ru-RU"/>
        </w:rPr>
        <w:t>Способность выявлять новые взаимосвязи.</w:t>
      </w:r>
    </w:p>
    <w:p w14:paraId="554D7021" w14:textId="77777777" w:rsidR="00944C6F" w:rsidRPr="00012B30" w:rsidRDefault="00944C6F" w:rsidP="004E43B4">
      <w:pPr>
        <w:shd w:val="clear" w:color="auto" w:fill="FFFFFF"/>
        <w:spacing w:after="0"/>
        <w:jc w:val="both"/>
        <w:rPr>
          <w:rFonts w:ascii="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Ответ:</w:t>
      </w:r>
    </w:p>
    <w:p w14:paraId="4BD1D3B6"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Семестр: 6</w:t>
      </w:r>
    </w:p>
    <w:p w14:paraId="4BB3C921" w14:textId="77777777" w:rsidR="0000152C" w:rsidRPr="004E43B4" w:rsidRDefault="0000152C" w:rsidP="004E43B4">
      <w:pPr>
        <w:spacing w:after="0"/>
        <w:jc w:val="both"/>
        <w:rPr>
          <w:rFonts w:ascii="Times New Roman" w:eastAsia="Times New Roman" w:hAnsi="Times New Roman"/>
          <w:b/>
          <w:color w:val="000000" w:themeColor="text1"/>
          <w:sz w:val="24"/>
          <w:szCs w:val="24"/>
        </w:rPr>
      </w:pPr>
    </w:p>
    <w:p w14:paraId="4483898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400.</w:t>
      </w:r>
    </w:p>
    <w:p w14:paraId="053EE9F7"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текст и запишите развернутый обоснованный ответ.</w:t>
      </w:r>
    </w:p>
    <w:p w14:paraId="59A262E0" w14:textId="77777777" w:rsidR="00944C6F" w:rsidRPr="004E43B4" w:rsidRDefault="00944C6F" w:rsidP="004E43B4">
      <w:pPr>
        <w:shd w:val="clear" w:color="auto" w:fill="FFFFFF"/>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Развитие творческой индивидуальности ребёнка включает в себя создание условий для раскрытия его потенциала, мышления, воображения и эмоций. Что должен делать преподаватель для развития творческой индивидуальности ребёнка?</w:t>
      </w:r>
    </w:p>
    <w:p w14:paraId="45B8036A" w14:textId="77777777" w:rsidR="00944C6F" w:rsidRPr="004E43B4" w:rsidRDefault="00944C6F" w:rsidP="004E43B4">
      <w:pPr>
        <w:shd w:val="clear" w:color="auto" w:fill="FFFFFF"/>
        <w:spacing w:after="0"/>
        <w:jc w:val="both"/>
        <w:rPr>
          <w:rFonts w:ascii="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Ответ:</w:t>
      </w:r>
    </w:p>
    <w:p w14:paraId="0F9952AF"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6</w:t>
      </w:r>
    </w:p>
    <w:p w14:paraId="0805C8D0" w14:textId="77777777" w:rsidR="0000152C" w:rsidRPr="004E43B4" w:rsidRDefault="0000152C" w:rsidP="004E43B4">
      <w:pPr>
        <w:spacing w:after="0"/>
        <w:jc w:val="both"/>
        <w:rPr>
          <w:rFonts w:ascii="Times New Roman" w:eastAsia="Times New Roman" w:hAnsi="Times New Roman"/>
          <w:b/>
          <w:color w:val="000000" w:themeColor="text1"/>
          <w:sz w:val="24"/>
          <w:szCs w:val="24"/>
        </w:rPr>
      </w:pPr>
    </w:p>
    <w:p w14:paraId="109B99B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401.</w:t>
      </w:r>
    </w:p>
    <w:p w14:paraId="3C63C629"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установите последовательность.</w:t>
      </w:r>
    </w:p>
    <w:p w14:paraId="5AB5E8D6"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hAnsi="Times New Roman"/>
          <w:bCs/>
          <w:i/>
          <w:color w:val="000000" w:themeColor="text1"/>
          <w:sz w:val="24"/>
          <w:szCs w:val="24"/>
        </w:rPr>
        <w:t>К каждой позиции, данной в левом столбце, подберите соответствующую позицию из правого столбца:</w:t>
      </w:r>
    </w:p>
    <w:tbl>
      <w:tblPr>
        <w:tblW w:w="14841" w:type="dxa"/>
        <w:tblCellMar>
          <w:top w:w="15" w:type="dxa"/>
          <w:left w:w="15" w:type="dxa"/>
          <w:bottom w:w="15" w:type="dxa"/>
          <w:right w:w="15" w:type="dxa"/>
        </w:tblCellMar>
        <w:tblLook w:val="04A0" w:firstRow="1" w:lastRow="0" w:firstColumn="1" w:lastColumn="0" w:noHBand="0" w:noVBand="1"/>
      </w:tblPr>
      <w:tblGrid>
        <w:gridCol w:w="683"/>
        <w:gridCol w:w="4235"/>
        <w:gridCol w:w="851"/>
        <w:gridCol w:w="9072"/>
      </w:tblGrid>
      <w:tr w:rsidR="00944C6F" w:rsidRPr="004E43B4" w14:paraId="60A497EB" w14:textId="77777777" w:rsidTr="00012B30">
        <w:trPr>
          <w:tblHeader/>
        </w:trPr>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FB240B2"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4235"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468B62B"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Название плана</w:t>
            </w:r>
          </w:p>
        </w:tc>
        <w:tc>
          <w:tcPr>
            <w:tcW w:w="85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002170BB"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p>
        </w:tc>
        <w:tc>
          <w:tcPr>
            <w:tcW w:w="907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1DEE78FF"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Назначение</w:t>
            </w:r>
          </w:p>
        </w:tc>
      </w:tr>
      <w:tr w:rsidR="00944C6F" w:rsidRPr="004E43B4" w14:paraId="36CB4A79" w14:textId="77777777" w:rsidTr="00012B30">
        <w:tc>
          <w:tcPr>
            <w:tcW w:w="0" w:type="auto"/>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564ECF6"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А</w:t>
            </w:r>
          </w:p>
        </w:tc>
        <w:tc>
          <w:tcPr>
            <w:tcW w:w="4235"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2BE363FF"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Организация совместных мероприятий</w:t>
            </w:r>
          </w:p>
        </w:tc>
        <w:tc>
          <w:tcPr>
            <w:tcW w:w="851"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D80042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1</w:t>
            </w:r>
          </w:p>
        </w:tc>
        <w:tc>
          <w:tcPr>
            <w:tcW w:w="9072" w:type="dxa"/>
            <w:tcBorders>
              <w:top w:val="single" w:sz="2" w:space="0" w:color="auto"/>
              <w:left w:val="single" w:sz="2" w:space="0" w:color="auto"/>
              <w:right w:val="single" w:sz="2" w:space="0" w:color="auto"/>
            </w:tcBorders>
            <w:tcMar>
              <w:top w:w="120" w:type="dxa"/>
              <w:left w:w="240" w:type="dxa"/>
              <w:bottom w:w="120" w:type="dxa"/>
              <w:right w:w="240" w:type="dxa"/>
            </w:tcMar>
            <w:vAlign w:val="center"/>
            <w:hideMark/>
          </w:tcPr>
          <w:p w14:paraId="432D2AAF"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Место, где студент живёт большую часть времени или постоянно.</w:t>
            </w:r>
          </w:p>
        </w:tc>
      </w:tr>
      <w:tr w:rsidR="00944C6F" w:rsidRPr="004E43B4" w14:paraId="180DB7CD" w14:textId="77777777" w:rsidTr="00012B30">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2FF4E810"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Б</w:t>
            </w:r>
          </w:p>
        </w:tc>
        <w:tc>
          <w:tcPr>
            <w:tcW w:w="4235"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61777B10"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Посещение места проживания</w:t>
            </w:r>
          </w:p>
        </w:tc>
        <w:tc>
          <w:tcPr>
            <w:tcW w:w="851"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FB8F911"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2</w:t>
            </w:r>
          </w:p>
        </w:tc>
        <w:tc>
          <w:tcPr>
            <w:tcW w:w="9072"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3637DC5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День здоровья, викторина, семейная игра</w:t>
            </w:r>
          </w:p>
        </w:tc>
      </w:tr>
      <w:tr w:rsidR="00944C6F" w:rsidRPr="004E43B4" w14:paraId="79C70E49" w14:textId="77777777" w:rsidTr="00012B30">
        <w:tc>
          <w:tcPr>
            <w:tcW w:w="0" w:type="auto"/>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hideMark/>
          </w:tcPr>
          <w:p w14:paraId="6150E90B"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В</w:t>
            </w:r>
          </w:p>
        </w:tc>
        <w:tc>
          <w:tcPr>
            <w:tcW w:w="4235" w:type="dxa"/>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hideMark/>
          </w:tcPr>
          <w:p w14:paraId="78094653"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Родительское собрание</w:t>
            </w:r>
          </w:p>
        </w:tc>
        <w:tc>
          <w:tcPr>
            <w:tcW w:w="851" w:type="dxa"/>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hideMark/>
          </w:tcPr>
          <w:p w14:paraId="16DBDD9C"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3</w:t>
            </w:r>
          </w:p>
        </w:tc>
        <w:tc>
          <w:tcPr>
            <w:tcW w:w="9072" w:type="dxa"/>
            <w:tcBorders>
              <w:top w:val="single" w:sz="2" w:space="0" w:color="auto"/>
              <w:left w:val="single" w:sz="2" w:space="0" w:color="auto"/>
              <w:bottom w:val="single" w:sz="4" w:space="0" w:color="auto"/>
              <w:right w:val="single" w:sz="2" w:space="0" w:color="auto"/>
            </w:tcBorders>
            <w:tcMar>
              <w:top w:w="120" w:type="dxa"/>
              <w:left w:w="240" w:type="dxa"/>
              <w:bottom w:w="120" w:type="dxa"/>
              <w:right w:w="240" w:type="dxa"/>
            </w:tcMar>
            <w:vAlign w:val="center"/>
            <w:hideMark/>
          </w:tcPr>
          <w:p w14:paraId="0BD15C1A"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Форма взаимодействия учебного заведения с родителями учащихся, встреча для обсуждения насущных проблем, решения вопросов учебно-воспитательной деятельности классного коллектива и повышения педагогической компетенции родителей</w:t>
            </w:r>
          </w:p>
        </w:tc>
      </w:tr>
      <w:tr w:rsidR="00944C6F" w:rsidRPr="004E43B4" w14:paraId="63DBE5FF" w14:textId="77777777" w:rsidTr="00012B30">
        <w:tc>
          <w:tcPr>
            <w:tcW w:w="0" w:type="auto"/>
            <w:tcBorders>
              <w:top w:val="single" w:sz="4"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647BF33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Г</w:t>
            </w:r>
          </w:p>
        </w:tc>
        <w:tc>
          <w:tcPr>
            <w:tcW w:w="4235" w:type="dxa"/>
            <w:tcBorders>
              <w:top w:val="single" w:sz="4"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022F5A95"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Заседание </w:t>
            </w:r>
            <w:r w:rsidRPr="004E43B4">
              <w:rPr>
                <w:rFonts w:ascii="Times New Roman" w:eastAsia="Times New Roman" w:hAnsi="Times New Roman"/>
                <w:bCs/>
                <w:color w:val="000000" w:themeColor="text1"/>
                <w:sz w:val="24"/>
                <w:szCs w:val="24"/>
              </w:rPr>
              <w:lastRenderedPageBreak/>
              <w:t>родительского комитета</w:t>
            </w:r>
          </w:p>
        </w:tc>
        <w:tc>
          <w:tcPr>
            <w:tcW w:w="851" w:type="dxa"/>
            <w:tcBorders>
              <w:top w:val="single" w:sz="4"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6DB2BD6C"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lastRenderedPageBreak/>
              <w:t>4</w:t>
            </w:r>
          </w:p>
        </w:tc>
        <w:tc>
          <w:tcPr>
            <w:tcW w:w="9072" w:type="dxa"/>
            <w:tcBorders>
              <w:top w:val="single" w:sz="4" w:space="0" w:color="auto"/>
              <w:left w:val="single" w:sz="2" w:space="0" w:color="auto"/>
              <w:bottom w:val="single" w:sz="2" w:space="0" w:color="auto"/>
              <w:right w:val="single" w:sz="2" w:space="0" w:color="auto"/>
            </w:tcBorders>
            <w:tcMar>
              <w:top w:w="120" w:type="dxa"/>
              <w:left w:w="240" w:type="dxa"/>
              <w:bottom w:w="120" w:type="dxa"/>
              <w:right w:w="240" w:type="dxa"/>
            </w:tcMar>
            <w:vAlign w:val="center"/>
            <w:hideMark/>
          </w:tcPr>
          <w:p w14:paraId="7D19DA62"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Беседа</w:t>
            </w:r>
          </w:p>
        </w:tc>
      </w:tr>
      <w:tr w:rsidR="00944C6F" w:rsidRPr="004E43B4" w14:paraId="6EC2C2D8" w14:textId="77777777" w:rsidTr="00012B30">
        <w:tc>
          <w:tcPr>
            <w:tcW w:w="0" w:type="auto"/>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06136658"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4235"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3149F75D"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p>
        </w:tc>
        <w:tc>
          <w:tcPr>
            <w:tcW w:w="851"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7DA389DE"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5</w:t>
            </w:r>
          </w:p>
        </w:tc>
        <w:tc>
          <w:tcPr>
            <w:tcW w:w="9072" w:type="dxa"/>
            <w:tcBorders>
              <w:top w:val="single" w:sz="2" w:space="0" w:color="auto"/>
              <w:left w:val="single" w:sz="2" w:space="0" w:color="auto"/>
              <w:bottom w:val="single" w:sz="2" w:space="0" w:color="auto"/>
              <w:right w:val="single" w:sz="2" w:space="0" w:color="auto"/>
            </w:tcBorders>
            <w:tcMar>
              <w:top w:w="120" w:type="dxa"/>
              <w:left w:w="240" w:type="dxa"/>
              <w:bottom w:w="120" w:type="dxa"/>
              <w:right w:w="240" w:type="dxa"/>
            </w:tcMar>
            <w:vAlign w:val="center"/>
          </w:tcPr>
          <w:p w14:paraId="05ECF6BF" w14:textId="77777777" w:rsidR="00944C6F" w:rsidRPr="004E43B4" w:rsidRDefault="00944C6F" w:rsidP="004E43B4">
            <w:pPr>
              <w:spacing w:after="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Мероприятие, на котором обсуждают различные вопросы, связанные с учебно-воспитательным процессом. </w:t>
            </w:r>
          </w:p>
        </w:tc>
      </w:tr>
    </w:tbl>
    <w:p w14:paraId="312AD94E"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hAnsi="Times New Roman"/>
          <w:bCs/>
          <w:i/>
          <w:color w:val="000000" w:themeColor="text1"/>
          <w:sz w:val="24"/>
          <w:szCs w:val="24"/>
        </w:rPr>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477B85E4" w14:textId="77777777" w:rsidTr="001F0D68">
        <w:tc>
          <w:tcPr>
            <w:tcW w:w="2867" w:type="dxa"/>
          </w:tcPr>
          <w:p w14:paraId="53DF4852"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А</w:t>
            </w:r>
          </w:p>
        </w:tc>
        <w:tc>
          <w:tcPr>
            <w:tcW w:w="3119" w:type="dxa"/>
          </w:tcPr>
          <w:p w14:paraId="37E65A77"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3260" w:type="dxa"/>
          </w:tcPr>
          <w:p w14:paraId="1B29578E"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c>
          <w:tcPr>
            <w:tcW w:w="2835" w:type="dxa"/>
          </w:tcPr>
          <w:p w14:paraId="1C10B1A3"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Г</w:t>
            </w:r>
          </w:p>
        </w:tc>
      </w:tr>
      <w:tr w:rsidR="00944C6F" w:rsidRPr="004E43B4" w14:paraId="0782E8A7" w14:textId="77777777" w:rsidTr="001F0D68">
        <w:trPr>
          <w:trHeight w:val="569"/>
        </w:trPr>
        <w:tc>
          <w:tcPr>
            <w:tcW w:w="2867" w:type="dxa"/>
          </w:tcPr>
          <w:p w14:paraId="68CC6733" w14:textId="77777777" w:rsidR="00944C6F" w:rsidRPr="004E43B4" w:rsidRDefault="00944C6F" w:rsidP="004E43B4">
            <w:pPr>
              <w:spacing w:after="0"/>
              <w:jc w:val="both"/>
              <w:rPr>
                <w:rFonts w:ascii="Times New Roman" w:hAnsi="Times New Roman"/>
                <w:bCs/>
                <w:color w:val="000000" w:themeColor="text1"/>
                <w:sz w:val="24"/>
                <w:szCs w:val="24"/>
              </w:rPr>
            </w:pPr>
          </w:p>
        </w:tc>
        <w:tc>
          <w:tcPr>
            <w:tcW w:w="3119" w:type="dxa"/>
          </w:tcPr>
          <w:p w14:paraId="049FF489" w14:textId="77777777" w:rsidR="00944C6F" w:rsidRPr="004E43B4" w:rsidRDefault="00944C6F" w:rsidP="004E43B4">
            <w:pPr>
              <w:spacing w:after="0"/>
              <w:jc w:val="both"/>
              <w:rPr>
                <w:rFonts w:ascii="Times New Roman" w:hAnsi="Times New Roman"/>
                <w:bCs/>
                <w:color w:val="000000" w:themeColor="text1"/>
                <w:sz w:val="24"/>
                <w:szCs w:val="24"/>
              </w:rPr>
            </w:pPr>
          </w:p>
        </w:tc>
        <w:tc>
          <w:tcPr>
            <w:tcW w:w="3260" w:type="dxa"/>
          </w:tcPr>
          <w:p w14:paraId="0774D98E" w14:textId="77777777" w:rsidR="00944C6F" w:rsidRPr="004E43B4" w:rsidRDefault="00944C6F" w:rsidP="004E43B4">
            <w:pPr>
              <w:spacing w:after="0"/>
              <w:jc w:val="both"/>
              <w:rPr>
                <w:rFonts w:ascii="Times New Roman" w:hAnsi="Times New Roman"/>
                <w:bCs/>
                <w:color w:val="000000" w:themeColor="text1"/>
                <w:sz w:val="24"/>
                <w:szCs w:val="24"/>
              </w:rPr>
            </w:pPr>
          </w:p>
        </w:tc>
        <w:tc>
          <w:tcPr>
            <w:tcW w:w="2835" w:type="dxa"/>
          </w:tcPr>
          <w:p w14:paraId="28CACF64"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4424006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9A8DD42" w14:textId="77777777" w:rsidR="00A16B47" w:rsidRPr="004E43B4" w:rsidRDefault="00A16B47" w:rsidP="004E43B4">
      <w:pPr>
        <w:spacing w:after="0"/>
        <w:jc w:val="both"/>
        <w:rPr>
          <w:rFonts w:ascii="Times New Roman" w:hAnsi="Times New Roman"/>
          <w:b/>
          <w:color w:val="000000" w:themeColor="text1"/>
          <w:sz w:val="24"/>
          <w:szCs w:val="24"/>
        </w:rPr>
      </w:pPr>
    </w:p>
    <w:p w14:paraId="1E3CEEE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402.</w:t>
      </w:r>
    </w:p>
    <w:p w14:paraId="22A65ADB"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и установите последовательность.</w:t>
      </w:r>
    </w:p>
    <w:p w14:paraId="62F840D9"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Расставьте в правильном порядке последовательность проведения родительского собрания:</w:t>
      </w:r>
    </w:p>
    <w:p w14:paraId="68DCB4FF"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1) Проведение собрания</w:t>
      </w:r>
    </w:p>
    <w:p w14:paraId="7618979D"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2) Проведение личных бесед с родителями.</w:t>
      </w:r>
    </w:p>
    <w:p w14:paraId="287D6157" w14:textId="77777777" w:rsidR="00944C6F"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3) Определение темы и повестки собрания</w:t>
      </w:r>
    </w:p>
    <w:p w14:paraId="6D0C1175" w14:textId="77777777" w:rsidR="00944C6F" w:rsidRPr="004E43B4" w:rsidRDefault="00944C6F" w:rsidP="004E43B4">
      <w:pPr>
        <w:spacing w:after="0"/>
        <w:jc w:val="both"/>
        <w:rPr>
          <w:rFonts w:ascii="Times New Roman" w:eastAsia="Times New Roman" w:hAnsi="Times New Roman"/>
          <w:bCs/>
          <w:i/>
          <w:color w:val="000000" w:themeColor="text1"/>
          <w:sz w:val="24"/>
          <w:szCs w:val="24"/>
        </w:rPr>
      </w:pPr>
      <w:r w:rsidRPr="004E43B4">
        <w:rPr>
          <w:rFonts w:ascii="Times New Roman" w:hAnsi="Times New Roman"/>
          <w:bCs/>
          <w:color w:val="000000" w:themeColor="text1"/>
          <w:sz w:val="24"/>
          <w:szCs w:val="24"/>
        </w:rPr>
        <w:t xml:space="preserve"> 4) </w:t>
      </w:r>
      <w:r w:rsidRPr="004E43B4">
        <w:rPr>
          <w:rFonts w:ascii="Times New Roman" w:eastAsia="Times New Roman" w:hAnsi="Times New Roman"/>
          <w:bCs/>
          <w:color w:val="000000" w:themeColor="text1"/>
          <w:sz w:val="24"/>
          <w:szCs w:val="24"/>
        </w:rPr>
        <w:t>Определение целевого назначения собрания.</w:t>
      </w:r>
    </w:p>
    <w:p w14:paraId="0306A0F5" w14:textId="77777777" w:rsidR="00944C6F" w:rsidRPr="004E43B4" w:rsidRDefault="00944C6F" w:rsidP="004E43B4">
      <w:pPr>
        <w:spacing w:after="0"/>
        <w:jc w:val="both"/>
        <w:rPr>
          <w:rFonts w:ascii="Times New Roman" w:hAnsi="Times New Roman"/>
          <w:bCs/>
          <w:i/>
          <w:color w:val="000000" w:themeColor="text1"/>
          <w:sz w:val="24"/>
          <w:szCs w:val="24"/>
        </w:rPr>
      </w:pPr>
      <w:r w:rsidRPr="004E43B4">
        <w:rPr>
          <w:rFonts w:ascii="Times New Roman" w:eastAsia="Times New Roman" w:hAnsi="Times New Roman"/>
          <w:bCs/>
          <w:i/>
          <w:color w:val="000000" w:themeColor="text1"/>
          <w:sz w:val="24"/>
          <w:szCs w:val="24"/>
        </w:rPr>
        <w:t>Запишите соответствующую последовательность цифр слева направо:</w:t>
      </w:r>
    </w:p>
    <w:tbl>
      <w:tblPr>
        <w:tblW w:w="9199" w:type="dxa"/>
        <w:tblInd w:w="761" w:type="dxa"/>
        <w:tblCellMar>
          <w:left w:w="73" w:type="dxa"/>
          <w:right w:w="73" w:type="dxa"/>
        </w:tblCellMar>
        <w:tblLook w:val="04A0" w:firstRow="1" w:lastRow="0" w:firstColumn="1" w:lastColumn="0" w:noHBand="0" w:noVBand="1"/>
      </w:tblPr>
      <w:tblGrid>
        <w:gridCol w:w="2301"/>
        <w:gridCol w:w="2300"/>
        <w:gridCol w:w="2299"/>
        <w:gridCol w:w="2299"/>
      </w:tblGrid>
      <w:tr w:rsidR="00944C6F" w:rsidRPr="004E43B4" w14:paraId="03155FAA" w14:textId="77777777" w:rsidTr="00D07A94">
        <w:trPr>
          <w:trHeight w:val="624"/>
        </w:trPr>
        <w:tc>
          <w:tcPr>
            <w:tcW w:w="2301" w:type="dxa"/>
            <w:tcBorders>
              <w:top w:val="single" w:sz="5" w:space="0" w:color="000000"/>
              <w:left w:val="single" w:sz="5" w:space="0" w:color="000000"/>
              <w:bottom w:val="single" w:sz="5" w:space="0" w:color="000000"/>
              <w:right w:val="single" w:sz="5" w:space="0" w:color="000000"/>
            </w:tcBorders>
          </w:tcPr>
          <w:p w14:paraId="30597666" w14:textId="77777777" w:rsidR="00944C6F" w:rsidRPr="004E43B4" w:rsidRDefault="00944C6F" w:rsidP="004E43B4">
            <w:pPr>
              <w:spacing w:after="0"/>
              <w:jc w:val="both"/>
              <w:rPr>
                <w:rFonts w:ascii="Times New Roman" w:hAnsi="Times New Roman"/>
                <w:bCs/>
                <w:color w:val="000000" w:themeColor="text1"/>
                <w:sz w:val="24"/>
                <w:szCs w:val="24"/>
              </w:rPr>
            </w:pPr>
          </w:p>
        </w:tc>
        <w:tc>
          <w:tcPr>
            <w:tcW w:w="2300" w:type="dxa"/>
            <w:tcBorders>
              <w:top w:val="single" w:sz="5" w:space="0" w:color="000000"/>
              <w:left w:val="single" w:sz="5" w:space="0" w:color="000000"/>
              <w:bottom w:val="single" w:sz="5" w:space="0" w:color="000000"/>
              <w:right w:val="single" w:sz="5" w:space="0" w:color="000000"/>
            </w:tcBorders>
          </w:tcPr>
          <w:p w14:paraId="73200504" w14:textId="77777777" w:rsidR="00944C6F" w:rsidRPr="004E43B4" w:rsidRDefault="00944C6F" w:rsidP="004E43B4">
            <w:pPr>
              <w:spacing w:after="0"/>
              <w:jc w:val="both"/>
              <w:rPr>
                <w:rFonts w:ascii="Times New Roman" w:hAnsi="Times New Roman"/>
                <w:bCs/>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2E6D52C1" w14:textId="77777777" w:rsidR="00944C6F" w:rsidRPr="004E43B4" w:rsidRDefault="00944C6F" w:rsidP="004E43B4">
            <w:pPr>
              <w:spacing w:after="0"/>
              <w:jc w:val="both"/>
              <w:rPr>
                <w:rFonts w:ascii="Times New Roman" w:hAnsi="Times New Roman"/>
                <w:bCs/>
                <w:color w:val="000000" w:themeColor="text1"/>
                <w:sz w:val="24"/>
                <w:szCs w:val="24"/>
              </w:rPr>
            </w:pPr>
          </w:p>
        </w:tc>
        <w:tc>
          <w:tcPr>
            <w:tcW w:w="2299" w:type="dxa"/>
            <w:tcBorders>
              <w:top w:val="single" w:sz="5" w:space="0" w:color="000000"/>
              <w:left w:val="single" w:sz="5" w:space="0" w:color="000000"/>
              <w:bottom w:val="single" w:sz="5" w:space="0" w:color="000000"/>
              <w:right w:val="single" w:sz="5" w:space="0" w:color="000000"/>
            </w:tcBorders>
          </w:tcPr>
          <w:p w14:paraId="330C89F6" w14:textId="77777777" w:rsidR="00944C6F" w:rsidRPr="004E43B4" w:rsidRDefault="00944C6F" w:rsidP="004E43B4">
            <w:pPr>
              <w:spacing w:after="0"/>
              <w:jc w:val="both"/>
              <w:rPr>
                <w:rFonts w:ascii="Times New Roman" w:hAnsi="Times New Roman"/>
                <w:bCs/>
                <w:color w:val="000000" w:themeColor="text1"/>
                <w:sz w:val="24"/>
                <w:szCs w:val="24"/>
              </w:rPr>
            </w:pPr>
          </w:p>
        </w:tc>
      </w:tr>
    </w:tbl>
    <w:p w14:paraId="34259B2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p>
    <w:p w14:paraId="21BDCA63" w14:textId="77777777" w:rsidR="00B97037" w:rsidRPr="004E43B4" w:rsidRDefault="00B97037" w:rsidP="004E43B4">
      <w:pPr>
        <w:spacing w:after="0"/>
        <w:jc w:val="both"/>
        <w:rPr>
          <w:rFonts w:ascii="Times New Roman" w:eastAsia="Times New Roman" w:hAnsi="Times New Roman"/>
          <w:b/>
          <w:color w:val="000000" w:themeColor="text1"/>
          <w:sz w:val="24"/>
          <w:szCs w:val="24"/>
        </w:rPr>
      </w:pPr>
    </w:p>
    <w:p w14:paraId="276F4AB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403.</w:t>
      </w:r>
    </w:p>
    <w:p w14:paraId="739114E1"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задание, выберите правильный ответ и запишите аргументы, обосновывающие выбор ответа</w:t>
      </w:r>
    </w:p>
    <w:p w14:paraId="1FDAFEDD" w14:textId="77777777" w:rsidR="00A16B47" w:rsidRPr="004E43B4" w:rsidRDefault="00944C6F" w:rsidP="004E43B4">
      <w:pPr>
        <w:pStyle w:val="aa"/>
        <w:shd w:val="clear" w:color="auto" w:fill="FFFFFF"/>
        <w:spacing w:before="0" w:beforeAutospacing="0" w:after="0" w:afterAutospacing="0" w:line="276" w:lineRule="auto"/>
        <w:jc w:val="both"/>
        <w:rPr>
          <w:bCs/>
          <w:color w:val="000000" w:themeColor="text1"/>
        </w:rPr>
      </w:pPr>
      <w:r w:rsidRPr="004E43B4">
        <w:rPr>
          <w:bCs/>
          <w:color w:val="000000" w:themeColor="text1"/>
        </w:rPr>
        <w:t xml:space="preserve">           Что из перечисленного НЕ является формой работы с родителями?</w:t>
      </w:r>
    </w:p>
    <w:p w14:paraId="2F703955" w14:textId="77777777" w:rsidR="00A16B47" w:rsidRPr="004E43B4" w:rsidRDefault="00944C6F" w:rsidP="004E43B4">
      <w:pPr>
        <w:pStyle w:val="aa"/>
        <w:numPr>
          <w:ilvl w:val="0"/>
          <w:numId w:val="140"/>
        </w:numPr>
        <w:shd w:val="clear" w:color="auto" w:fill="FFFFFF"/>
        <w:spacing w:before="0" w:beforeAutospacing="0" w:after="0" w:afterAutospacing="0" w:line="276" w:lineRule="auto"/>
        <w:jc w:val="both"/>
        <w:rPr>
          <w:bCs/>
          <w:color w:val="000000" w:themeColor="text1"/>
        </w:rPr>
      </w:pPr>
      <w:r w:rsidRPr="004E43B4">
        <w:rPr>
          <w:bCs/>
          <w:color w:val="000000" w:themeColor="text1"/>
        </w:rPr>
        <w:t>Собрание;</w:t>
      </w:r>
    </w:p>
    <w:p w14:paraId="7F542B92" w14:textId="77777777" w:rsidR="00A16B47" w:rsidRPr="004E43B4" w:rsidRDefault="00944C6F" w:rsidP="004E43B4">
      <w:pPr>
        <w:pStyle w:val="aa"/>
        <w:numPr>
          <w:ilvl w:val="0"/>
          <w:numId w:val="140"/>
        </w:numPr>
        <w:shd w:val="clear" w:color="auto" w:fill="FFFFFF"/>
        <w:spacing w:before="0" w:beforeAutospacing="0" w:after="0" w:afterAutospacing="0" w:line="276" w:lineRule="auto"/>
        <w:jc w:val="both"/>
        <w:rPr>
          <w:bCs/>
          <w:color w:val="000000" w:themeColor="text1"/>
        </w:rPr>
      </w:pPr>
      <w:r w:rsidRPr="004E43B4">
        <w:rPr>
          <w:bCs/>
          <w:color w:val="000000" w:themeColor="text1"/>
        </w:rPr>
        <w:t>Личная беседа;</w:t>
      </w:r>
    </w:p>
    <w:p w14:paraId="5B187AFF" w14:textId="77777777" w:rsidR="00A16B47" w:rsidRPr="004E43B4" w:rsidRDefault="00944C6F" w:rsidP="004E43B4">
      <w:pPr>
        <w:pStyle w:val="aa"/>
        <w:numPr>
          <w:ilvl w:val="0"/>
          <w:numId w:val="140"/>
        </w:numPr>
        <w:shd w:val="clear" w:color="auto" w:fill="FFFFFF"/>
        <w:spacing w:before="0" w:beforeAutospacing="0" w:after="0" w:afterAutospacing="0" w:line="276" w:lineRule="auto"/>
        <w:jc w:val="both"/>
        <w:rPr>
          <w:bCs/>
          <w:color w:val="000000" w:themeColor="text1"/>
        </w:rPr>
      </w:pPr>
      <w:r w:rsidRPr="004E43B4">
        <w:rPr>
          <w:bCs/>
          <w:color w:val="000000" w:themeColor="text1"/>
        </w:rPr>
        <w:t>Посещение семей на дому;</w:t>
      </w:r>
    </w:p>
    <w:p w14:paraId="55336552" w14:textId="77777777" w:rsidR="00A16B47" w:rsidRPr="004E43B4" w:rsidRDefault="00944C6F" w:rsidP="004E43B4">
      <w:pPr>
        <w:pStyle w:val="aa"/>
        <w:numPr>
          <w:ilvl w:val="0"/>
          <w:numId w:val="140"/>
        </w:numPr>
        <w:shd w:val="clear" w:color="auto" w:fill="FFFFFF"/>
        <w:spacing w:before="0" w:beforeAutospacing="0" w:after="0" w:afterAutospacing="0" w:line="276" w:lineRule="auto"/>
        <w:jc w:val="both"/>
        <w:rPr>
          <w:bCs/>
          <w:color w:val="000000" w:themeColor="text1"/>
        </w:rPr>
      </w:pPr>
      <w:r w:rsidRPr="004E43B4">
        <w:rPr>
          <w:bCs/>
          <w:color w:val="000000" w:themeColor="text1"/>
        </w:rPr>
        <w:t>Лекционное занятие;</w:t>
      </w:r>
    </w:p>
    <w:p w14:paraId="2FC2EF14" w14:textId="77777777" w:rsidR="00944C6F" w:rsidRPr="004E43B4" w:rsidRDefault="00944C6F" w:rsidP="004E43B4">
      <w:pPr>
        <w:pStyle w:val="aa"/>
        <w:numPr>
          <w:ilvl w:val="0"/>
          <w:numId w:val="140"/>
        </w:numPr>
        <w:shd w:val="clear" w:color="auto" w:fill="FFFFFF"/>
        <w:spacing w:before="0" w:beforeAutospacing="0" w:after="0" w:afterAutospacing="0" w:line="276" w:lineRule="auto"/>
        <w:jc w:val="both"/>
        <w:rPr>
          <w:bCs/>
          <w:color w:val="000000" w:themeColor="text1"/>
        </w:rPr>
      </w:pPr>
      <w:r w:rsidRPr="004E43B4">
        <w:rPr>
          <w:bCs/>
          <w:color w:val="000000" w:themeColor="text1"/>
        </w:rPr>
        <w:t>Организация работы родительского комитета</w:t>
      </w:r>
    </w:p>
    <w:p w14:paraId="645AA882" w14:textId="77777777" w:rsidR="00944C6F" w:rsidRPr="00012B30" w:rsidRDefault="00944C6F" w:rsidP="004E43B4">
      <w:pPr>
        <w:spacing w:after="0"/>
        <w:jc w:val="both"/>
        <w:rPr>
          <w:rFonts w:ascii="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Ответ:</w:t>
      </w:r>
    </w:p>
    <w:p w14:paraId="04FF5FB1"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Обоснование:</w:t>
      </w:r>
    </w:p>
    <w:p w14:paraId="2259A666"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Семестр: 6</w:t>
      </w:r>
    </w:p>
    <w:p w14:paraId="13D4C507" w14:textId="77777777" w:rsidR="004F6C50" w:rsidRPr="004E43B4" w:rsidRDefault="004F6C50" w:rsidP="004E43B4">
      <w:pPr>
        <w:spacing w:after="0"/>
        <w:jc w:val="both"/>
        <w:rPr>
          <w:rFonts w:ascii="Times New Roman" w:eastAsia="Times New Roman" w:hAnsi="Times New Roman"/>
          <w:b/>
          <w:color w:val="000000" w:themeColor="text1"/>
          <w:sz w:val="24"/>
          <w:szCs w:val="24"/>
        </w:rPr>
      </w:pPr>
    </w:p>
    <w:p w14:paraId="649757E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404.</w:t>
      </w:r>
    </w:p>
    <w:p w14:paraId="1D147298" w14:textId="77777777" w:rsidR="00944C6F" w:rsidRPr="004E43B4" w:rsidRDefault="00944C6F" w:rsidP="004E43B4">
      <w:pPr>
        <w:spacing w:after="0"/>
        <w:ind w:right="-6520"/>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 xml:space="preserve">Прочитайте задание, выберите правильные ответы </w:t>
      </w:r>
    </w:p>
    <w:p w14:paraId="347CE8BE" w14:textId="77777777" w:rsidR="00944C6F" w:rsidRPr="004E43B4" w:rsidRDefault="00944C6F" w:rsidP="004E43B4">
      <w:pPr>
        <w:shd w:val="clear" w:color="auto" w:fill="FFFFFF"/>
        <w:spacing w:after="0"/>
        <w:ind w:right="-652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Формы взаимодействия с родителями могут быть:</w:t>
      </w:r>
    </w:p>
    <w:p w14:paraId="36F98B5A" w14:textId="77777777" w:rsidR="00A16B47" w:rsidRPr="004E43B4" w:rsidRDefault="00944C6F" w:rsidP="004E43B4">
      <w:pPr>
        <w:shd w:val="clear" w:color="auto" w:fill="FFFFFF"/>
        <w:spacing w:after="0"/>
        <w:ind w:right="-652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 xml:space="preserve"> Выберете правильные варианты ответа и обоснуйте не верные.</w:t>
      </w:r>
    </w:p>
    <w:p w14:paraId="1E63DCBB" w14:textId="77777777" w:rsidR="00A16B47" w:rsidRPr="004E43B4" w:rsidRDefault="00944C6F" w:rsidP="004E43B4">
      <w:pPr>
        <w:pStyle w:val="a3"/>
        <w:numPr>
          <w:ilvl w:val="0"/>
          <w:numId w:val="103"/>
        </w:numPr>
        <w:shd w:val="clear" w:color="auto" w:fill="FFFFFF"/>
        <w:spacing w:after="0"/>
        <w:ind w:right="-652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lang w:eastAsia="ru-RU"/>
        </w:rPr>
        <w:t>Коллективными (родительские собрания, круглые столы, лектории);</w:t>
      </w:r>
    </w:p>
    <w:p w14:paraId="7817AE06" w14:textId="77777777" w:rsidR="00A16B47" w:rsidRPr="004E43B4" w:rsidRDefault="00944C6F" w:rsidP="004E43B4">
      <w:pPr>
        <w:pStyle w:val="a3"/>
        <w:numPr>
          <w:ilvl w:val="0"/>
          <w:numId w:val="103"/>
        </w:numPr>
        <w:shd w:val="clear" w:color="auto" w:fill="FFFFFF"/>
        <w:spacing w:after="0"/>
        <w:ind w:right="-652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lang w:eastAsia="ru-RU"/>
        </w:rPr>
        <w:t>Самоконтроль (непосредственное воздействие на свои мысли, эмоции и действия); </w:t>
      </w:r>
    </w:p>
    <w:p w14:paraId="3F7C0FF2" w14:textId="77777777" w:rsidR="00A16B47" w:rsidRPr="004E43B4" w:rsidRDefault="00944C6F" w:rsidP="004E43B4">
      <w:pPr>
        <w:pStyle w:val="a3"/>
        <w:numPr>
          <w:ilvl w:val="0"/>
          <w:numId w:val="103"/>
        </w:numPr>
        <w:shd w:val="clear" w:color="auto" w:fill="FFFFFF"/>
        <w:spacing w:after="0"/>
        <w:ind w:right="-652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lang w:eastAsia="ru-RU"/>
        </w:rPr>
        <w:t>Групповыми (работа с родительским комитетом, тренинги);</w:t>
      </w:r>
    </w:p>
    <w:p w14:paraId="157C82D2" w14:textId="77777777" w:rsidR="00944C6F" w:rsidRPr="004E43B4" w:rsidRDefault="00944C6F" w:rsidP="004E43B4">
      <w:pPr>
        <w:pStyle w:val="a3"/>
        <w:numPr>
          <w:ilvl w:val="0"/>
          <w:numId w:val="103"/>
        </w:numPr>
        <w:shd w:val="clear" w:color="auto" w:fill="FFFFFF"/>
        <w:spacing w:after="0"/>
        <w:ind w:right="-6520"/>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lang w:eastAsia="ru-RU"/>
        </w:rPr>
        <w:t xml:space="preserve">Индивидуальными (беседы, консультации).          </w:t>
      </w:r>
    </w:p>
    <w:p w14:paraId="5156C1BF" w14:textId="77777777" w:rsidR="00944C6F" w:rsidRPr="00012B30" w:rsidRDefault="00944C6F" w:rsidP="004E43B4">
      <w:pPr>
        <w:shd w:val="clear" w:color="auto" w:fill="FFFFFF"/>
        <w:spacing w:after="0"/>
        <w:jc w:val="both"/>
        <w:rPr>
          <w:rFonts w:ascii="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Ответ:</w:t>
      </w:r>
    </w:p>
    <w:p w14:paraId="085391A9"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Семестр: 6</w:t>
      </w:r>
    </w:p>
    <w:p w14:paraId="0907A8A2" w14:textId="77777777" w:rsidR="00944C6F" w:rsidRPr="004E43B4" w:rsidRDefault="00944C6F" w:rsidP="004E43B4">
      <w:pPr>
        <w:spacing w:after="0"/>
        <w:jc w:val="both"/>
        <w:rPr>
          <w:rFonts w:ascii="Times New Roman" w:eastAsia="Times New Roman" w:hAnsi="Times New Roman"/>
          <w:b/>
          <w:color w:val="000000" w:themeColor="text1"/>
          <w:sz w:val="24"/>
          <w:szCs w:val="24"/>
        </w:rPr>
      </w:pPr>
    </w:p>
    <w:p w14:paraId="6FB8C14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405.</w:t>
      </w:r>
    </w:p>
    <w:p w14:paraId="1DDA9762" w14:textId="77777777" w:rsidR="00944C6F" w:rsidRPr="004E43B4" w:rsidRDefault="00944C6F" w:rsidP="004E43B4">
      <w:pPr>
        <w:spacing w:after="0"/>
        <w:ind w:left="-113" w:right="-6066"/>
        <w:jc w:val="both"/>
        <w:rPr>
          <w:rFonts w:ascii="Times New Roman" w:hAnsi="Times New Roman"/>
          <w:bCs/>
          <w:color w:val="000000" w:themeColor="text1"/>
          <w:sz w:val="24"/>
          <w:szCs w:val="24"/>
        </w:rPr>
      </w:pPr>
      <w:r w:rsidRPr="004E43B4">
        <w:rPr>
          <w:rFonts w:ascii="Times New Roman" w:eastAsia="Times New Roman" w:hAnsi="Times New Roman"/>
          <w:bCs/>
          <w:i/>
          <w:color w:val="000000" w:themeColor="text1"/>
          <w:sz w:val="24"/>
          <w:szCs w:val="24"/>
        </w:rPr>
        <w:t>Прочитайте текст и запишите развернутый обоснованный ответ.</w:t>
      </w:r>
    </w:p>
    <w:p w14:paraId="65EE4A10" w14:textId="77777777" w:rsidR="00944C6F" w:rsidRPr="004E43B4" w:rsidRDefault="00944C6F" w:rsidP="004E43B4">
      <w:pPr>
        <w:shd w:val="clear" w:color="auto" w:fill="FFFFFF"/>
        <w:spacing w:after="0"/>
        <w:ind w:left="-113" w:right="-6066"/>
        <w:jc w:val="both"/>
        <w:rPr>
          <w:rFonts w:ascii="Times New Roman" w:eastAsia="Times New Roman" w:hAnsi="Times New Roman"/>
          <w:bCs/>
          <w:color w:val="000000" w:themeColor="text1"/>
          <w:sz w:val="24"/>
          <w:szCs w:val="24"/>
        </w:rPr>
      </w:pPr>
      <w:r w:rsidRPr="004E43B4">
        <w:rPr>
          <w:rFonts w:ascii="Times New Roman" w:eastAsia="Times New Roman" w:hAnsi="Times New Roman"/>
          <w:bCs/>
          <w:color w:val="000000" w:themeColor="text1"/>
          <w:sz w:val="24"/>
          <w:szCs w:val="24"/>
        </w:rPr>
        <w:t>Основная цель взаимодействия с родителями — установление доверительных отношений с детьми, родителями и педагогами, объединение их в одну команду, воспитание потребности делиться друг с другом своими проблемами и совместно их решать. Назовите некоторые формы взаимодействия с родителями.</w:t>
      </w:r>
    </w:p>
    <w:p w14:paraId="62A63D15" w14:textId="77777777" w:rsidR="00944C6F" w:rsidRPr="00012B30" w:rsidRDefault="00944C6F" w:rsidP="004E43B4">
      <w:pPr>
        <w:shd w:val="clear" w:color="auto" w:fill="FFFFFF"/>
        <w:spacing w:after="0"/>
        <w:jc w:val="both"/>
        <w:rPr>
          <w:rFonts w:ascii="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Ответ:</w:t>
      </w:r>
    </w:p>
    <w:p w14:paraId="1E823270"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Семестр: 6</w:t>
      </w:r>
    </w:p>
    <w:p w14:paraId="03D5AF89" w14:textId="77777777" w:rsidR="00B97037" w:rsidRPr="004E43B4" w:rsidRDefault="00B97037" w:rsidP="004E43B4">
      <w:pPr>
        <w:spacing w:after="0"/>
        <w:jc w:val="both"/>
        <w:rPr>
          <w:rFonts w:ascii="Times New Roman" w:eastAsia="Times New Roman" w:hAnsi="Times New Roman"/>
          <w:b/>
          <w:color w:val="000000" w:themeColor="text1"/>
          <w:sz w:val="24"/>
          <w:szCs w:val="24"/>
        </w:rPr>
      </w:pPr>
    </w:p>
    <w:p w14:paraId="5B91E99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406.</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7BA3E9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F00C5D6" w14:textId="77777777" w:rsidR="00944C6F" w:rsidRPr="004E43B4" w:rsidRDefault="00944C6F" w:rsidP="004E43B4">
      <w:pPr>
        <w:spacing w:after="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Нужно соотнести стороны процесса общения с их характеристиками.</w:t>
      </w:r>
    </w:p>
    <w:p w14:paraId="2BB24A1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822"/>
        <w:gridCol w:w="504"/>
        <w:gridCol w:w="10005"/>
      </w:tblGrid>
      <w:tr w:rsidR="00944C6F" w:rsidRPr="004E43B4" w14:paraId="1DE1E9EC" w14:textId="77777777" w:rsidTr="001F0D68">
        <w:tc>
          <w:tcPr>
            <w:tcW w:w="4341" w:type="dxa"/>
            <w:gridSpan w:val="2"/>
          </w:tcPr>
          <w:p w14:paraId="71D0C8F7"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Классификация конфликтов</w:t>
            </w:r>
          </w:p>
        </w:tc>
        <w:tc>
          <w:tcPr>
            <w:tcW w:w="10509" w:type="dxa"/>
            <w:gridSpan w:val="2"/>
          </w:tcPr>
          <w:p w14:paraId="71BA948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Виды конфликтов</w:t>
            </w:r>
          </w:p>
        </w:tc>
      </w:tr>
      <w:tr w:rsidR="00944C6F" w:rsidRPr="004E43B4" w14:paraId="6434C073" w14:textId="77777777" w:rsidTr="001F0D68">
        <w:tc>
          <w:tcPr>
            <w:tcW w:w="519" w:type="dxa"/>
          </w:tcPr>
          <w:p w14:paraId="7ED7D09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3822" w:type="dxa"/>
          </w:tcPr>
          <w:p w14:paraId="3869D9C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 сферам проявления</w:t>
            </w:r>
          </w:p>
        </w:tc>
        <w:tc>
          <w:tcPr>
            <w:tcW w:w="504" w:type="dxa"/>
          </w:tcPr>
          <w:p w14:paraId="4FD414E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10005" w:type="dxa"/>
          </w:tcPr>
          <w:p w14:paraId="163401C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общие, локальные</w:t>
            </w:r>
          </w:p>
        </w:tc>
      </w:tr>
      <w:tr w:rsidR="00944C6F" w:rsidRPr="004E43B4" w14:paraId="18CCDE3D" w14:textId="77777777" w:rsidTr="001F0D68">
        <w:tc>
          <w:tcPr>
            <w:tcW w:w="519" w:type="dxa"/>
          </w:tcPr>
          <w:p w14:paraId="56C7EC7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3822" w:type="dxa"/>
          </w:tcPr>
          <w:p w14:paraId="4EC798A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 социальным последствиям</w:t>
            </w:r>
          </w:p>
        </w:tc>
        <w:tc>
          <w:tcPr>
            <w:tcW w:w="504" w:type="dxa"/>
          </w:tcPr>
          <w:p w14:paraId="5A37149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10005" w:type="dxa"/>
          </w:tcPr>
          <w:p w14:paraId="0E1D658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внутриличностные, межличностные, личность – группа, межгрупповые</w:t>
            </w:r>
          </w:p>
        </w:tc>
      </w:tr>
      <w:tr w:rsidR="00944C6F" w:rsidRPr="004E43B4" w14:paraId="7FB00FD2" w14:textId="77777777" w:rsidTr="001F0D68">
        <w:tc>
          <w:tcPr>
            <w:tcW w:w="519" w:type="dxa"/>
          </w:tcPr>
          <w:p w14:paraId="067676B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3822" w:type="dxa"/>
          </w:tcPr>
          <w:p w14:paraId="09B633C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 степени длительности и напряженности конфликта</w:t>
            </w:r>
          </w:p>
        </w:tc>
        <w:tc>
          <w:tcPr>
            <w:tcW w:w="504" w:type="dxa"/>
          </w:tcPr>
          <w:p w14:paraId="2DED7AE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10005" w:type="dxa"/>
          </w:tcPr>
          <w:p w14:paraId="0A91352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бурные быстротекущие, острые длительные, слабовыраженные вялотекущие, слабовыраженные быстротекущие</w:t>
            </w:r>
          </w:p>
        </w:tc>
      </w:tr>
      <w:tr w:rsidR="00944C6F" w:rsidRPr="004E43B4" w14:paraId="3F6EB0F0" w14:textId="77777777" w:rsidTr="001F0D68">
        <w:tc>
          <w:tcPr>
            <w:tcW w:w="519" w:type="dxa"/>
          </w:tcPr>
          <w:p w14:paraId="205BED8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3822" w:type="dxa"/>
          </w:tcPr>
          <w:p w14:paraId="01B3AF1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 субъектам взаимодействия</w:t>
            </w:r>
          </w:p>
        </w:tc>
        <w:tc>
          <w:tcPr>
            <w:tcW w:w="504" w:type="dxa"/>
          </w:tcPr>
          <w:p w14:paraId="6551639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10005" w:type="dxa"/>
          </w:tcPr>
          <w:p w14:paraId="7E668E5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конструктивные, деструктивные</w:t>
            </w:r>
          </w:p>
        </w:tc>
      </w:tr>
      <w:tr w:rsidR="00944C6F" w:rsidRPr="004E43B4" w14:paraId="2BE89147" w14:textId="77777777" w:rsidTr="001F0D68">
        <w:tc>
          <w:tcPr>
            <w:tcW w:w="519" w:type="dxa"/>
          </w:tcPr>
          <w:p w14:paraId="1486B63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w:t>
            </w:r>
          </w:p>
        </w:tc>
        <w:tc>
          <w:tcPr>
            <w:tcW w:w="3822" w:type="dxa"/>
          </w:tcPr>
          <w:p w14:paraId="0F0A0DD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 масштабу</w:t>
            </w:r>
          </w:p>
        </w:tc>
        <w:tc>
          <w:tcPr>
            <w:tcW w:w="504" w:type="dxa"/>
          </w:tcPr>
          <w:p w14:paraId="0FC1B61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10005" w:type="dxa"/>
          </w:tcPr>
          <w:p w14:paraId="15745B8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экономические, идеологические, социально-бытовые, семейно-бытовые</w:t>
            </w:r>
          </w:p>
        </w:tc>
      </w:tr>
    </w:tbl>
    <w:p w14:paraId="4AC87BB0"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gridCol w:w="3025"/>
        <w:gridCol w:w="3025"/>
      </w:tblGrid>
      <w:tr w:rsidR="00944C6F" w:rsidRPr="004E43B4" w14:paraId="32B09663" w14:textId="77777777" w:rsidTr="001F0D68">
        <w:tc>
          <w:tcPr>
            <w:tcW w:w="3025" w:type="dxa"/>
          </w:tcPr>
          <w:p w14:paraId="083DE70F"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А</w:t>
            </w:r>
          </w:p>
        </w:tc>
        <w:tc>
          <w:tcPr>
            <w:tcW w:w="3025" w:type="dxa"/>
          </w:tcPr>
          <w:p w14:paraId="49D5CEF0"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3025" w:type="dxa"/>
          </w:tcPr>
          <w:p w14:paraId="2A70B8A3"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c>
          <w:tcPr>
            <w:tcW w:w="3025" w:type="dxa"/>
          </w:tcPr>
          <w:p w14:paraId="41680AD3"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Г</w:t>
            </w:r>
          </w:p>
        </w:tc>
        <w:tc>
          <w:tcPr>
            <w:tcW w:w="3025" w:type="dxa"/>
          </w:tcPr>
          <w:p w14:paraId="4F7410AD"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Д</w:t>
            </w:r>
          </w:p>
        </w:tc>
      </w:tr>
      <w:tr w:rsidR="00944C6F" w:rsidRPr="004E43B4" w14:paraId="369DBED1" w14:textId="77777777" w:rsidTr="001F0D68">
        <w:tc>
          <w:tcPr>
            <w:tcW w:w="3025" w:type="dxa"/>
          </w:tcPr>
          <w:p w14:paraId="3B863021"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25F12580"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2F386C3A"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229CC6E9" w14:textId="77777777" w:rsidR="00944C6F" w:rsidRPr="004E43B4" w:rsidRDefault="00944C6F" w:rsidP="004E43B4">
            <w:pPr>
              <w:spacing w:after="0"/>
              <w:jc w:val="both"/>
              <w:rPr>
                <w:rFonts w:ascii="Times New Roman" w:hAnsi="Times New Roman"/>
                <w:b/>
                <w:color w:val="000000" w:themeColor="text1"/>
                <w:sz w:val="24"/>
                <w:szCs w:val="24"/>
              </w:rPr>
            </w:pPr>
          </w:p>
        </w:tc>
        <w:tc>
          <w:tcPr>
            <w:tcW w:w="3025" w:type="dxa"/>
          </w:tcPr>
          <w:p w14:paraId="7387AA50" w14:textId="77777777" w:rsidR="00944C6F" w:rsidRPr="004E43B4" w:rsidRDefault="00944C6F" w:rsidP="004E43B4">
            <w:pPr>
              <w:spacing w:after="0"/>
              <w:jc w:val="both"/>
              <w:rPr>
                <w:rFonts w:ascii="Times New Roman" w:hAnsi="Times New Roman"/>
                <w:b/>
                <w:color w:val="000000" w:themeColor="text1"/>
                <w:sz w:val="24"/>
                <w:szCs w:val="24"/>
              </w:rPr>
            </w:pPr>
          </w:p>
        </w:tc>
      </w:tr>
    </w:tbl>
    <w:p w14:paraId="5CAE2639" w14:textId="4BD2D73C" w:rsidR="00A16B47" w:rsidRPr="004E43B4" w:rsidRDefault="004F6C50"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С</w:t>
      </w:r>
      <w:r w:rsidR="00944C6F" w:rsidRPr="004E43B4">
        <w:rPr>
          <w:rFonts w:ascii="Times New Roman" w:hAnsi="Times New Roman"/>
          <w:b/>
          <w:bCs/>
          <w:color w:val="000000" w:themeColor="text1"/>
          <w:sz w:val="24"/>
          <w:szCs w:val="24"/>
        </w:rPr>
        <w:t>еместр: 7</w:t>
      </w:r>
      <w:r w:rsidR="00944C6F" w:rsidRPr="004E43B4">
        <w:rPr>
          <w:rFonts w:ascii="Times New Roman" w:hAnsi="Times New Roman"/>
          <w:b/>
          <w:bCs/>
          <w:color w:val="000000" w:themeColor="text1"/>
          <w:sz w:val="24"/>
          <w:szCs w:val="24"/>
        </w:rPr>
        <w:tab/>
      </w:r>
    </w:p>
    <w:p w14:paraId="28652896" w14:textId="77777777" w:rsidR="00012B30" w:rsidRDefault="00012B30" w:rsidP="004E43B4">
      <w:pPr>
        <w:spacing w:after="0"/>
        <w:contextualSpacing/>
        <w:jc w:val="both"/>
        <w:rPr>
          <w:rFonts w:ascii="Times New Roman" w:hAnsi="Times New Roman"/>
          <w:b/>
          <w:color w:val="000000" w:themeColor="text1"/>
          <w:sz w:val="24"/>
          <w:szCs w:val="24"/>
        </w:rPr>
      </w:pPr>
    </w:p>
    <w:p w14:paraId="1690FD0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408.</w:t>
      </w:r>
    </w:p>
    <w:p w14:paraId="5346CED4" w14:textId="14ADF3CD" w:rsidR="00944C6F" w:rsidRPr="004E43B4" w:rsidRDefault="002F4E79" w:rsidP="004E43B4">
      <w:pPr>
        <w:spacing w:after="0"/>
        <w:ind w:right="-5896"/>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выберите правильный ответ и запишите аргументы, обосновывающие выбор ответа</w:t>
      </w:r>
      <w:r w:rsidR="00944C6F" w:rsidRPr="004E43B4">
        <w:rPr>
          <w:rFonts w:ascii="Times New Roman" w:eastAsia="Times New Roman" w:hAnsi="Times New Roman"/>
          <w:i/>
          <w:color w:val="000000" w:themeColor="text1"/>
          <w:sz w:val="24"/>
          <w:szCs w:val="24"/>
        </w:rPr>
        <w:t xml:space="preserve"> </w:t>
      </w:r>
    </w:p>
    <w:p w14:paraId="5E796F15" w14:textId="77777777" w:rsidR="00944C6F" w:rsidRPr="004E43B4" w:rsidRDefault="00944C6F" w:rsidP="004E43B4">
      <w:pPr>
        <w:spacing w:after="0"/>
        <w:ind w:right="-5896"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Общение – это:</w:t>
      </w:r>
    </w:p>
    <w:p w14:paraId="73A77130" w14:textId="77777777" w:rsidR="00944C6F" w:rsidRPr="004E43B4" w:rsidRDefault="00944C6F" w:rsidP="004E43B4">
      <w:pPr>
        <w:spacing w:after="0"/>
        <w:ind w:right="-5896"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сложный процесс взаимодействия между людьми, заключающийся в обмене информацией;</w:t>
      </w:r>
    </w:p>
    <w:p w14:paraId="79AE223D" w14:textId="77777777" w:rsidR="00944C6F" w:rsidRPr="004E43B4" w:rsidRDefault="00944C6F" w:rsidP="004E43B4">
      <w:pPr>
        <w:spacing w:after="0"/>
        <w:ind w:right="-5896"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людьми друг друга;</w:t>
      </w:r>
    </w:p>
    <w:p w14:paraId="28647C44" w14:textId="77777777" w:rsidR="00944C6F" w:rsidRPr="004E43B4" w:rsidRDefault="00944C6F" w:rsidP="004E43B4">
      <w:pPr>
        <w:pStyle w:val="aa"/>
        <w:spacing w:before="0" w:beforeAutospacing="0" w:after="0" w:afterAutospacing="0" w:line="276" w:lineRule="auto"/>
        <w:ind w:right="-5896" w:firstLine="709"/>
        <w:jc w:val="both"/>
        <w:rPr>
          <w:color w:val="000000" w:themeColor="text1"/>
        </w:rPr>
      </w:pPr>
      <w:r w:rsidRPr="004E43B4">
        <w:rPr>
          <w:color w:val="000000" w:themeColor="text1"/>
        </w:rPr>
        <w:t>3) множественные, непосредственные контакты незнакомых людей, а также коммуникация, опосредованная различными видами массовой информации;</w:t>
      </w:r>
    </w:p>
    <w:p w14:paraId="32000B27" w14:textId="77777777" w:rsidR="00944C6F" w:rsidRPr="004E43B4" w:rsidRDefault="00944C6F" w:rsidP="004E43B4">
      <w:pPr>
        <w:pStyle w:val="aa"/>
        <w:spacing w:before="0" w:beforeAutospacing="0" w:after="0" w:afterAutospacing="0" w:line="276" w:lineRule="auto"/>
        <w:ind w:right="-5896" w:firstLine="709"/>
        <w:jc w:val="both"/>
        <w:rPr>
          <w:color w:val="000000" w:themeColor="text1"/>
        </w:rPr>
      </w:pPr>
      <w:r w:rsidRPr="004E43B4">
        <w:rPr>
          <w:color w:val="000000" w:themeColor="text1"/>
        </w:rPr>
        <w:t>4) авторитарная, директивная форма воздействия на партнера по общению с целью достижения контроля над его поведением и внутренними установками, принуждения к определенным действиям или решениям.</w:t>
      </w:r>
    </w:p>
    <w:p w14:paraId="46B8B7D3" w14:textId="77777777" w:rsidR="00944C6F" w:rsidRPr="00012B30" w:rsidRDefault="00944C6F" w:rsidP="004E43B4">
      <w:pPr>
        <w:spacing w:after="0"/>
        <w:ind w:right="-5896"/>
        <w:jc w:val="both"/>
        <w:rPr>
          <w:rFonts w:ascii="Times New Roman" w:hAnsi="Times New Roman"/>
          <w:color w:val="000000" w:themeColor="text1"/>
          <w:sz w:val="24"/>
          <w:szCs w:val="24"/>
        </w:rPr>
      </w:pPr>
      <w:r w:rsidRPr="00012B30">
        <w:rPr>
          <w:rFonts w:ascii="Times New Roman" w:eastAsia="Times New Roman" w:hAnsi="Times New Roman"/>
          <w:color w:val="000000" w:themeColor="text1"/>
          <w:sz w:val="24"/>
          <w:szCs w:val="24"/>
        </w:rPr>
        <w:t>Ответ:</w:t>
      </w:r>
    </w:p>
    <w:p w14:paraId="3770FFA1"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Семестр: 6</w:t>
      </w:r>
    </w:p>
    <w:p w14:paraId="050BA580" w14:textId="77777777" w:rsidR="00143135" w:rsidRPr="004E43B4" w:rsidRDefault="00143135" w:rsidP="004E43B4">
      <w:pPr>
        <w:spacing w:after="0"/>
        <w:jc w:val="both"/>
        <w:rPr>
          <w:rFonts w:ascii="Times New Roman" w:eastAsia="Times New Roman" w:hAnsi="Times New Roman"/>
          <w:b/>
          <w:bCs/>
          <w:color w:val="000000" w:themeColor="text1"/>
          <w:sz w:val="24"/>
          <w:szCs w:val="24"/>
        </w:rPr>
      </w:pPr>
    </w:p>
    <w:p w14:paraId="6D2081C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409.</w:t>
      </w:r>
    </w:p>
    <w:p w14:paraId="131FD81C" w14:textId="77777777" w:rsidR="00944C6F" w:rsidRPr="004E43B4" w:rsidRDefault="00944C6F" w:rsidP="004E43B4">
      <w:pPr>
        <w:pStyle w:val="TableParagraph"/>
        <w:tabs>
          <w:tab w:val="left" w:pos="317"/>
        </w:tabs>
        <w:spacing w:line="276" w:lineRule="auto"/>
        <w:contextualSpacing/>
        <w:jc w:val="both"/>
        <w:rPr>
          <w:color w:val="000000" w:themeColor="text1"/>
          <w:sz w:val="24"/>
          <w:szCs w:val="24"/>
        </w:rPr>
      </w:pPr>
      <w:r w:rsidRPr="004E43B4">
        <w:rPr>
          <w:color w:val="000000" w:themeColor="text1"/>
          <w:spacing w:val="-2"/>
          <w:sz w:val="24"/>
          <w:szCs w:val="24"/>
        </w:rPr>
        <w:t xml:space="preserve">Выберите </w:t>
      </w:r>
      <w:r w:rsidRPr="004E43B4">
        <w:rPr>
          <w:bCs/>
          <w:color w:val="000000" w:themeColor="text1"/>
          <w:sz w:val="24"/>
          <w:szCs w:val="24"/>
        </w:rPr>
        <w:t>функции об</w:t>
      </w:r>
      <w:r w:rsidRPr="004E43B4">
        <w:rPr>
          <w:bCs/>
          <w:color w:val="000000" w:themeColor="text1"/>
          <w:sz w:val="24"/>
          <w:szCs w:val="24"/>
        </w:rPr>
        <w:softHyphen/>
        <w:t>щения:</w:t>
      </w:r>
    </w:p>
    <w:p w14:paraId="47B266CA" w14:textId="77777777" w:rsidR="00944C6F" w:rsidRPr="004E43B4" w:rsidRDefault="00944C6F" w:rsidP="004E43B4">
      <w:pPr>
        <w:pStyle w:val="TableParagraph"/>
        <w:spacing w:line="276" w:lineRule="auto"/>
        <w:ind w:right="71"/>
        <w:jc w:val="both"/>
        <w:rPr>
          <w:color w:val="000000" w:themeColor="text1"/>
          <w:spacing w:val="-2"/>
          <w:sz w:val="24"/>
          <w:szCs w:val="24"/>
        </w:rPr>
      </w:pPr>
      <w:r w:rsidRPr="004E43B4">
        <w:rPr>
          <w:color w:val="000000" w:themeColor="text1"/>
          <w:spacing w:val="-6"/>
          <w:sz w:val="24"/>
          <w:szCs w:val="24"/>
        </w:rPr>
        <w:t xml:space="preserve">1) </w:t>
      </w:r>
      <w:r w:rsidRPr="004E43B4">
        <w:rPr>
          <w:color w:val="000000" w:themeColor="text1"/>
          <w:spacing w:val="-2"/>
          <w:sz w:val="24"/>
          <w:szCs w:val="24"/>
        </w:rPr>
        <w:t>манипулятивная;</w:t>
      </w:r>
    </w:p>
    <w:p w14:paraId="221E2B33" w14:textId="77777777" w:rsidR="00944C6F" w:rsidRPr="004E43B4" w:rsidRDefault="00944C6F" w:rsidP="004E43B4">
      <w:pPr>
        <w:pStyle w:val="TableParagraph"/>
        <w:spacing w:line="276" w:lineRule="auto"/>
        <w:ind w:right="71"/>
        <w:jc w:val="both"/>
        <w:rPr>
          <w:color w:val="000000" w:themeColor="text1"/>
          <w:sz w:val="24"/>
          <w:szCs w:val="24"/>
        </w:rPr>
      </w:pPr>
      <w:r w:rsidRPr="004E43B4">
        <w:rPr>
          <w:color w:val="000000" w:themeColor="text1"/>
          <w:spacing w:val="-6"/>
          <w:sz w:val="24"/>
          <w:szCs w:val="24"/>
        </w:rPr>
        <w:t xml:space="preserve">2) </w:t>
      </w:r>
      <w:r w:rsidRPr="004E43B4">
        <w:rPr>
          <w:color w:val="000000" w:themeColor="text1"/>
          <w:spacing w:val="-2"/>
          <w:sz w:val="24"/>
          <w:szCs w:val="24"/>
        </w:rPr>
        <w:t>прагматическая;</w:t>
      </w:r>
    </w:p>
    <w:p w14:paraId="7A6C18DE"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pacing w:val="-5"/>
          <w:sz w:val="24"/>
          <w:szCs w:val="24"/>
        </w:rPr>
        <w:t xml:space="preserve">3) </w:t>
      </w:r>
      <w:r w:rsidRPr="004E43B4">
        <w:rPr>
          <w:color w:val="000000" w:themeColor="text1"/>
          <w:spacing w:val="-2"/>
          <w:sz w:val="24"/>
          <w:szCs w:val="24"/>
        </w:rPr>
        <w:t>формирующая;</w:t>
      </w:r>
    </w:p>
    <w:p w14:paraId="2002F895"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pacing w:val="-5"/>
          <w:sz w:val="24"/>
          <w:szCs w:val="24"/>
        </w:rPr>
        <w:t xml:space="preserve">4) </w:t>
      </w:r>
      <w:r w:rsidRPr="004E43B4">
        <w:rPr>
          <w:color w:val="000000" w:themeColor="text1"/>
          <w:spacing w:val="-2"/>
          <w:sz w:val="24"/>
          <w:szCs w:val="24"/>
        </w:rPr>
        <w:t>подтверждения;</w:t>
      </w:r>
    </w:p>
    <w:p w14:paraId="2D073064"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z w:val="24"/>
          <w:szCs w:val="24"/>
        </w:rPr>
        <w:t>5) императивная;</w:t>
      </w:r>
    </w:p>
    <w:p w14:paraId="07D83204" w14:textId="77777777" w:rsidR="00944C6F" w:rsidRPr="004E43B4" w:rsidRDefault="00944C6F" w:rsidP="004E43B4">
      <w:pPr>
        <w:pStyle w:val="TableParagraph"/>
        <w:spacing w:line="276" w:lineRule="auto"/>
        <w:jc w:val="both"/>
        <w:rPr>
          <w:color w:val="000000" w:themeColor="text1"/>
          <w:sz w:val="24"/>
          <w:szCs w:val="24"/>
        </w:rPr>
      </w:pPr>
      <w:r w:rsidRPr="004E43B4">
        <w:rPr>
          <w:color w:val="000000" w:themeColor="text1"/>
          <w:spacing w:val="-6"/>
          <w:sz w:val="24"/>
          <w:szCs w:val="24"/>
        </w:rPr>
        <w:t xml:space="preserve">6) </w:t>
      </w:r>
      <w:r w:rsidRPr="004E43B4">
        <w:rPr>
          <w:color w:val="000000" w:themeColor="text1"/>
          <w:spacing w:val="-2"/>
          <w:sz w:val="24"/>
          <w:szCs w:val="24"/>
        </w:rPr>
        <w:t>внутриличностн</w:t>
      </w:r>
      <w:r w:rsidRPr="004E43B4">
        <w:rPr>
          <w:color w:val="000000" w:themeColor="text1"/>
          <w:sz w:val="24"/>
          <w:szCs w:val="24"/>
        </w:rPr>
        <w:t>ая;</w:t>
      </w:r>
    </w:p>
    <w:p w14:paraId="0C037416" w14:textId="77777777" w:rsidR="00944C6F" w:rsidRPr="004E43B4" w:rsidRDefault="00944C6F" w:rsidP="004E43B4">
      <w:pPr>
        <w:pStyle w:val="TableParagraph"/>
        <w:spacing w:line="276" w:lineRule="auto"/>
        <w:jc w:val="both"/>
        <w:rPr>
          <w:color w:val="000000" w:themeColor="text1"/>
          <w:spacing w:val="40"/>
          <w:sz w:val="24"/>
          <w:szCs w:val="24"/>
        </w:rPr>
      </w:pPr>
      <w:r w:rsidRPr="004E43B4">
        <w:rPr>
          <w:color w:val="000000" w:themeColor="text1"/>
          <w:spacing w:val="-5"/>
          <w:sz w:val="24"/>
          <w:szCs w:val="24"/>
        </w:rPr>
        <w:t xml:space="preserve">7) </w:t>
      </w:r>
      <w:r w:rsidRPr="004E43B4">
        <w:rPr>
          <w:color w:val="000000" w:themeColor="text1"/>
          <w:spacing w:val="-2"/>
          <w:sz w:val="24"/>
          <w:szCs w:val="24"/>
        </w:rPr>
        <w:t>диалогическая;</w:t>
      </w:r>
    </w:p>
    <w:p w14:paraId="7B891F0B" w14:textId="77777777" w:rsidR="00944C6F" w:rsidRPr="004E43B4" w:rsidRDefault="00944C6F" w:rsidP="004E43B4">
      <w:pPr>
        <w:spacing w:after="0"/>
        <w:ind w:right="1314"/>
        <w:contextualSpacing/>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7FE969E"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Семестр: 6</w:t>
      </w:r>
    </w:p>
    <w:p w14:paraId="7CE510D9" w14:textId="77777777" w:rsidR="00B97037" w:rsidRPr="004E43B4" w:rsidRDefault="00B97037" w:rsidP="004E43B4">
      <w:pPr>
        <w:spacing w:after="0"/>
        <w:jc w:val="both"/>
        <w:rPr>
          <w:rFonts w:ascii="Times New Roman" w:eastAsia="Times New Roman" w:hAnsi="Times New Roman"/>
          <w:b/>
          <w:bCs/>
          <w:color w:val="000000" w:themeColor="text1"/>
          <w:sz w:val="24"/>
          <w:szCs w:val="24"/>
        </w:rPr>
      </w:pPr>
    </w:p>
    <w:p w14:paraId="676D2087"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410.</w:t>
      </w:r>
    </w:p>
    <w:p w14:paraId="6085BC13"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Прочитайте текст и запишите развернутый обоснованный </w:t>
      </w:r>
      <w:r w:rsidRPr="004E43B4">
        <w:rPr>
          <w:rFonts w:ascii="Times New Roman" w:hAnsi="Times New Roman"/>
          <w:i/>
          <w:color w:val="000000" w:themeColor="text1"/>
          <w:spacing w:val="-2"/>
          <w:sz w:val="24"/>
          <w:szCs w:val="24"/>
        </w:rPr>
        <w:t>ответ.</w:t>
      </w:r>
    </w:p>
    <w:p w14:paraId="058D075D" w14:textId="77777777" w:rsidR="00944C6F" w:rsidRPr="004E43B4" w:rsidRDefault="00944C6F" w:rsidP="004E43B4">
      <w:pPr>
        <w:shd w:val="clear" w:color="auto" w:fill="FFFFFF"/>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Когда регламентированы и содержание и средства общения, а вместо знания личности собеседника обходятся знанием его социальной роли – это … общение.</w:t>
      </w:r>
    </w:p>
    <w:p w14:paraId="18FE677C" w14:textId="77777777" w:rsidR="00944C6F" w:rsidRPr="00012B30" w:rsidRDefault="00944C6F" w:rsidP="004E43B4">
      <w:pPr>
        <w:spacing w:after="0"/>
        <w:ind w:right="1314"/>
        <w:jc w:val="both"/>
        <w:rPr>
          <w:rFonts w:ascii="Times New Roman" w:hAnsi="Times New Roman"/>
          <w:color w:val="000000" w:themeColor="text1"/>
          <w:sz w:val="24"/>
          <w:szCs w:val="24"/>
        </w:rPr>
      </w:pPr>
      <w:r w:rsidRPr="00012B30">
        <w:rPr>
          <w:rFonts w:ascii="Times New Roman" w:eastAsia="Times New Roman" w:hAnsi="Times New Roman"/>
          <w:color w:val="000000" w:themeColor="text1"/>
          <w:sz w:val="24"/>
          <w:szCs w:val="24"/>
        </w:rPr>
        <w:t>Ответ:</w:t>
      </w:r>
    </w:p>
    <w:p w14:paraId="72D4ACA0"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Обоснование:</w:t>
      </w:r>
    </w:p>
    <w:p w14:paraId="750B614A"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Семестр: 6</w:t>
      </w:r>
    </w:p>
    <w:p w14:paraId="50A05A4E" w14:textId="77777777" w:rsidR="00B97037" w:rsidRPr="004E43B4" w:rsidRDefault="00B97037" w:rsidP="004E43B4">
      <w:pPr>
        <w:spacing w:after="0"/>
        <w:jc w:val="both"/>
        <w:rPr>
          <w:rFonts w:ascii="Times New Roman" w:eastAsia="Times New Roman" w:hAnsi="Times New Roman"/>
          <w:b/>
          <w:bCs/>
          <w:color w:val="000000" w:themeColor="text1"/>
          <w:sz w:val="24"/>
          <w:szCs w:val="24"/>
        </w:rPr>
      </w:pPr>
    </w:p>
    <w:p w14:paraId="3FDB283C" w14:textId="72980358"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411.</w:t>
      </w:r>
      <w:r w:rsidRPr="004E43B4">
        <w:rPr>
          <w:rFonts w:ascii="Times New Roman" w:hAnsi="Times New Roman"/>
          <w:color w:val="000000" w:themeColor="text1"/>
          <w:sz w:val="24"/>
          <w:szCs w:val="24"/>
        </w:rPr>
        <w:tab/>
      </w:r>
    </w:p>
    <w:p w14:paraId="55A34FE6" w14:textId="4CC52C0C" w:rsidR="00944C6F" w:rsidRPr="004E43B4" w:rsidRDefault="00944C6F" w:rsidP="004E43B4">
      <w:pPr>
        <w:spacing w:after="0"/>
        <w:contextualSpacing/>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задание и установите соответствие.</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753D1D0B" w14:textId="77777777" w:rsidR="00944C6F" w:rsidRPr="004E43B4" w:rsidRDefault="00944C6F" w:rsidP="004E43B4">
      <w:pPr>
        <w:spacing w:after="0"/>
        <w:contextualSpacing/>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rPr>
        <w:t xml:space="preserve">Прочитайте текст и установите соответствие </w:t>
      </w:r>
      <w:r w:rsidRPr="004E43B4">
        <w:rPr>
          <w:rFonts w:ascii="Times New Roman" w:eastAsia="Times New Roman" w:hAnsi="Times New Roman"/>
          <w:color w:val="000000" w:themeColor="text1"/>
          <w:sz w:val="24"/>
          <w:szCs w:val="24"/>
        </w:rPr>
        <w:t xml:space="preserve">между методами психологии развития и их описанием: </w:t>
      </w:r>
    </w:p>
    <w:p w14:paraId="44901DD1"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77"/>
        <w:gridCol w:w="435"/>
        <w:gridCol w:w="7307"/>
      </w:tblGrid>
      <w:tr w:rsidR="00944C6F" w:rsidRPr="004E43B4" w14:paraId="66717EEE" w14:textId="77777777" w:rsidTr="001F0D68">
        <w:tc>
          <w:tcPr>
            <w:tcW w:w="7611" w:type="dxa"/>
            <w:gridSpan w:val="2"/>
          </w:tcPr>
          <w:p w14:paraId="67D4A747" w14:textId="77777777" w:rsidR="00944C6F" w:rsidRPr="004E43B4" w:rsidRDefault="00944C6F" w:rsidP="004E43B4">
            <w:pPr>
              <w:widowControl w:val="0"/>
              <w:autoSpaceDE w:val="0"/>
              <w:autoSpaceDN w:val="0"/>
              <w:spacing w:after="0"/>
              <w:ind w:right="286"/>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 xml:space="preserve">Психический процесс </w:t>
            </w:r>
          </w:p>
          <w:p w14:paraId="64222C27" w14:textId="77777777" w:rsidR="00944C6F" w:rsidRPr="004E43B4" w:rsidRDefault="00944C6F" w:rsidP="004E43B4">
            <w:pPr>
              <w:widowControl w:val="0"/>
              <w:autoSpaceDE w:val="0"/>
              <w:autoSpaceDN w:val="0"/>
              <w:spacing w:after="0"/>
              <w:ind w:right="286"/>
              <w:jc w:val="both"/>
              <w:rPr>
                <w:rFonts w:ascii="Times New Roman" w:eastAsia="Times New Roman" w:hAnsi="Times New Roman"/>
                <w:b/>
                <w:color w:val="000000" w:themeColor="text1"/>
                <w:sz w:val="24"/>
                <w:szCs w:val="24"/>
              </w:rPr>
            </w:pPr>
          </w:p>
        </w:tc>
        <w:tc>
          <w:tcPr>
            <w:tcW w:w="7742" w:type="dxa"/>
            <w:gridSpan w:val="2"/>
          </w:tcPr>
          <w:p w14:paraId="0E04BA73" w14:textId="77777777" w:rsidR="00944C6F" w:rsidRPr="004E43B4" w:rsidRDefault="00944C6F" w:rsidP="004E43B4">
            <w:pPr>
              <w:widowControl w:val="0"/>
              <w:autoSpaceDE w:val="0"/>
              <w:autoSpaceDN w:val="0"/>
              <w:spacing w:after="0"/>
              <w:ind w:right="286"/>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Физиологическая основа</w:t>
            </w:r>
          </w:p>
        </w:tc>
      </w:tr>
      <w:tr w:rsidR="00944C6F" w:rsidRPr="004E43B4" w14:paraId="262B1FF4" w14:textId="77777777" w:rsidTr="001F0D68">
        <w:tc>
          <w:tcPr>
            <w:tcW w:w="534" w:type="dxa"/>
          </w:tcPr>
          <w:p w14:paraId="2B1F504C"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А </w:t>
            </w:r>
          </w:p>
        </w:tc>
        <w:tc>
          <w:tcPr>
            <w:tcW w:w="7077" w:type="dxa"/>
          </w:tcPr>
          <w:p w14:paraId="6B58334C"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eastAsia="ru-RU"/>
              </w:rPr>
              <w:t xml:space="preserve">Моделирование </w:t>
            </w:r>
          </w:p>
        </w:tc>
        <w:tc>
          <w:tcPr>
            <w:tcW w:w="435" w:type="dxa"/>
          </w:tcPr>
          <w:p w14:paraId="31B4D396"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p>
        </w:tc>
        <w:tc>
          <w:tcPr>
            <w:tcW w:w="7307" w:type="dxa"/>
          </w:tcPr>
          <w:p w14:paraId="0125E768"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eastAsia="ru-RU"/>
              </w:rPr>
              <w:t>Воссоздание психической реальности</w:t>
            </w:r>
          </w:p>
        </w:tc>
      </w:tr>
      <w:tr w:rsidR="00944C6F" w:rsidRPr="004E43B4" w14:paraId="1375DCA5" w14:textId="77777777" w:rsidTr="001F0D68">
        <w:tc>
          <w:tcPr>
            <w:tcW w:w="534" w:type="dxa"/>
          </w:tcPr>
          <w:p w14:paraId="5F759CB2"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Б    </w:t>
            </w:r>
          </w:p>
        </w:tc>
        <w:tc>
          <w:tcPr>
            <w:tcW w:w="7077" w:type="dxa"/>
          </w:tcPr>
          <w:p w14:paraId="3E0941D4"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eastAsia="ru-RU"/>
              </w:rPr>
              <w:t>Эксперимент</w:t>
            </w:r>
          </w:p>
        </w:tc>
        <w:tc>
          <w:tcPr>
            <w:tcW w:w="435" w:type="dxa"/>
          </w:tcPr>
          <w:p w14:paraId="042F260E"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p>
        </w:tc>
        <w:tc>
          <w:tcPr>
            <w:tcW w:w="7307" w:type="dxa"/>
          </w:tcPr>
          <w:p w14:paraId="1FD397DE"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eastAsia="ru-RU"/>
              </w:rPr>
              <w:t>Целенаправленное и организованное восприятие и регистрация поведения изучаемого объекта.</w:t>
            </w:r>
          </w:p>
        </w:tc>
      </w:tr>
      <w:tr w:rsidR="00944C6F" w:rsidRPr="004E43B4" w14:paraId="72F9FA9E" w14:textId="77777777" w:rsidTr="001F0D68">
        <w:tc>
          <w:tcPr>
            <w:tcW w:w="534" w:type="dxa"/>
          </w:tcPr>
          <w:p w14:paraId="2B9E53E0"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В    </w:t>
            </w:r>
          </w:p>
        </w:tc>
        <w:tc>
          <w:tcPr>
            <w:tcW w:w="7077" w:type="dxa"/>
          </w:tcPr>
          <w:p w14:paraId="7404791C"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eastAsia="ru-RU"/>
              </w:rPr>
              <w:t>Наблюдение</w:t>
            </w:r>
          </w:p>
        </w:tc>
        <w:tc>
          <w:tcPr>
            <w:tcW w:w="435" w:type="dxa"/>
          </w:tcPr>
          <w:p w14:paraId="6AA724F9"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p>
        </w:tc>
        <w:tc>
          <w:tcPr>
            <w:tcW w:w="7307" w:type="dxa"/>
          </w:tcPr>
          <w:p w14:paraId="294263C3" w14:textId="77777777" w:rsidR="00944C6F" w:rsidRPr="004E43B4" w:rsidRDefault="00944C6F" w:rsidP="004E43B4">
            <w:pPr>
              <w:widowControl w:val="0"/>
              <w:autoSpaceDE w:val="0"/>
              <w:autoSpaceDN w:val="0"/>
              <w:spacing w:after="0"/>
              <w:ind w:right="286"/>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eastAsia="ru-RU"/>
              </w:rPr>
              <w:t xml:space="preserve">Проводимый в специальных условиях опыт для получения новых данных посредством вмешательства </w:t>
            </w:r>
          </w:p>
        </w:tc>
      </w:tr>
    </w:tbl>
    <w:p w14:paraId="3ED4788B"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5"/>
        <w:gridCol w:w="3025"/>
      </w:tblGrid>
      <w:tr w:rsidR="00944C6F" w:rsidRPr="004E43B4" w14:paraId="2423A2C4" w14:textId="77777777" w:rsidTr="001F0D68">
        <w:tc>
          <w:tcPr>
            <w:tcW w:w="3025" w:type="dxa"/>
          </w:tcPr>
          <w:p w14:paraId="7821432F"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А</w:t>
            </w:r>
          </w:p>
        </w:tc>
        <w:tc>
          <w:tcPr>
            <w:tcW w:w="3025" w:type="dxa"/>
          </w:tcPr>
          <w:p w14:paraId="2F1B6859"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Б</w:t>
            </w:r>
          </w:p>
        </w:tc>
        <w:tc>
          <w:tcPr>
            <w:tcW w:w="3025" w:type="dxa"/>
          </w:tcPr>
          <w:p w14:paraId="497EE4FD" w14:textId="77777777" w:rsidR="00944C6F" w:rsidRPr="004E43B4" w:rsidRDefault="00944C6F" w:rsidP="004E43B4">
            <w:pPr>
              <w:widowControl w:val="0"/>
              <w:autoSpaceDE w:val="0"/>
              <w:autoSpaceDN w:val="0"/>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В</w:t>
            </w:r>
          </w:p>
        </w:tc>
      </w:tr>
      <w:tr w:rsidR="00944C6F" w:rsidRPr="004E43B4" w14:paraId="19CD1DB1" w14:textId="77777777" w:rsidTr="001F0D68">
        <w:tc>
          <w:tcPr>
            <w:tcW w:w="3025" w:type="dxa"/>
          </w:tcPr>
          <w:p w14:paraId="0627FF6A" w14:textId="77777777" w:rsidR="00944C6F" w:rsidRPr="004E43B4" w:rsidRDefault="00944C6F" w:rsidP="004E43B4">
            <w:pPr>
              <w:widowControl w:val="0"/>
              <w:autoSpaceDE w:val="0"/>
              <w:autoSpaceDN w:val="0"/>
              <w:spacing w:after="0"/>
              <w:jc w:val="both"/>
              <w:rPr>
                <w:rFonts w:ascii="Times New Roman" w:hAnsi="Times New Roman"/>
                <w:b/>
                <w:color w:val="000000" w:themeColor="text1"/>
                <w:sz w:val="24"/>
                <w:szCs w:val="24"/>
              </w:rPr>
            </w:pPr>
          </w:p>
        </w:tc>
        <w:tc>
          <w:tcPr>
            <w:tcW w:w="3025" w:type="dxa"/>
          </w:tcPr>
          <w:p w14:paraId="477E408D" w14:textId="77777777" w:rsidR="00944C6F" w:rsidRPr="004E43B4" w:rsidRDefault="00944C6F" w:rsidP="004E43B4">
            <w:pPr>
              <w:widowControl w:val="0"/>
              <w:autoSpaceDE w:val="0"/>
              <w:autoSpaceDN w:val="0"/>
              <w:spacing w:after="0"/>
              <w:jc w:val="both"/>
              <w:rPr>
                <w:rFonts w:ascii="Times New Roman" w:hAnsi="Times New Roman"/>
                <w:b/>
                <w:color w:val="000000" w:themeColor="text1"/>
                <w:sz w:val="24"/>
                <w:szCs w:val="24"/>
              </w:rPr>
            </w:pPr>
          </w:p>
        </w:tc>
        <w:tc>
          <w:tcPr>
            <w:tcW w:w="3025" w:type="dxa"/>
          </w:tcPr>
          <w:p w14:paraId="517F4028" w14:textId="77777777" w:rsidR="00944C6F" w:rsidRPr="004E43B4" w:rsidRDefault="00944C6F" w:rsidP="004E43B4">
            <w:pPr>
              <w:widowControl w:val="0"/>
              <w:autoSpaceDE w:val="0"/>
              <w:autoSpaceDN w:val="0"/>
              <w:spacing w:after="0"/>
              <w:jc w:val="both"/>
              <w:rPr>
                <w:rFonts w:ascii="Times New Roman" w:hAnsi="Times New Roman"/>
                <w:b/>
                <w:color w:val="000000" w:themeColor="text1"/>
                <w:sz w:val="24"/>
                <w:szCs w:val="24"/>
              </w:rPr>
            </w:pPr>
          </w:p>
        </w:tc>
      </w:tr>
    </w:tbl>
    <w:p w14:paraId="6CF8DD00" w14:textId="77777777" w:rsidR="00944C6F" w:rsidRPr="00012B30" w:rsidRDefault="00944C6F" w:rsidP="004E43B4">
      <w:pPr>
        <w:spacing w:after="0"/>
        <w:jc w:val="both"/>
        <w:rPr>
          <w:rFonts w:ascii="Times New Roman" w:hAnsi="Times New Roman"/>
          <w:bCs/>
          <w:color w:val="000000" w:themeColor="text1"/>
          <w:sz w:val="24"/>
          <w:szCs w:val="24"/>
        </w:rPr>
      </w:pPr>
      <w:r w:rsidRPr="00012B30">
        <w:rPr>
          <w:rFonts w:ascii="Times New Roman" w:hAnsi="Times New Roman"/>
          <w:bCs/>
          <w:color w:val="000000" w:themeColor="text1"/>
          <w:sz w:val="24"/>
          <w:szCs w:val="24"/>
        </w:rPr>
        <w:lastRenderedPageBreak/>
        <w:t>Семестр: 4</w:t>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r w:rsidRPr="00012B30">
        <w:rPr>
          <w:rFonts w:ascii="Times New Roman" w:hAnsi="Times New Roman"/>
          <w:bCs/>
          <w:color w:val="000000" w:themeColor="text1"/>
          <w:sz w:val="24"/>
          <w:szCs w:val="24"/>
        </w:rPr>
        <w:tab/>
      </w:r>
    </w:p>
    <w:p w14:paraId="224330B4" w14:textId="77777777" w:rsidR="00A16B47" w:rsidRPr="004E43B4" w:rsidRDefault="00A16B47" w:rsidP="004E43B4">
      <w:pPr>
        <w:spacing w:after="0"/>
        <w:contextualSpacing/>
        <w:jc w:val="both"/>
        <w:rPr>
          <w:rFonts w:ascii="Times New Roman" w:hAnsi="Times New Roman"/>
          <w:b/>
          <w:color w:val="000000" w:themeColor="text1"/>
          <w:sz w:val="24"/>
          <w:szCs w:val="24"/>
        </w:rPr>
      </w:pPr>
    </w:p>
    <w:p w14:paraId="220FD750" w14:textId="77777777" w:rsidR="00944C6F" w:rsidRPr="004E43B4" w:rsidRDefault="00944C6F" w:rsidP="004E43B4">
      <w:pPr>
        <w:spacing w:after="0"/>
        <w:contextualSpacing/>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412.</w:t>
      </w:r>
    </w:p>
    <w:p w14:paraId="54C3E47D"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задание и установите последовательность.</w:t>
      </w:r>
    </w:p>
    <w:p w14:paraId="488A0DDF" w14:textId="77777777" w:rsidR="00012B30" w:rsidRDefault="00944C6F" w:rsidP="004E43B4">
      <w:pPr>
        <w:spacing w:after="0"/>
        <w:rPr>
          <w:rFonts w:ascii="Times New Roman" w:hAnsi="Times New Roman"/>
          <w:color w:val="000000" w:themeColor="text1"/>
          <w:sz w:val="24"/>
          <w:szCs w:val="24"/>
        </w:rPr>
      </w:pPr>
      <w:r w:rsidRPr="004E43B4">
        <w:rPr>
          <w:rFonts w:ascii="Times New Roman" w:hAnsi="Times New Roman"/>
          <w:bCs/>
          <w:color w:val="000000" w:themeColor="text1"/>
          <w:sz w:val="24"/>
          <w:szCs w:val="24"/>
        </w:rPr>
        <w:t>Прочитайте текст и установите правильную последовательность.</w:t>
      </w:r>
      <w:r w:rsidRPr="004E43B4">
        <w:rPr>
          <w:rFonts w:ascii="Times New Roman" w:hAnsi="Times New Roman"/>
          <w:b/>
          <w:bCs/>
          <w:color w:val="000000" w:themeColor="text1"/>
          <w:sz w:val="24"/>
          <w:szCs w:val="24"/>
        </w:rPr>
        <w:br/>
      </w:r>
      <w:r w:rsidRPr="004E43B4">
        <w:rPr>
          <w:rFonts w:ascii="Times New Roman" w:hAnsi="Times New Roman"/>
          <w:color w:val="000000" w:themeColor="text1"/>
          <w:sz w:val="24"/>
          <w:szCs w:val="24"/>
        </w:rPr>
        <w:t>Расставьте в правильном порядке этапы развития личности:</w:t>
      </w:r>
    </w:p>
    <w:p w14:paraId="02316421" w14:textId="77777777" w:rsidR="00012B30" w:rsidRDefault="00944C6F" w:rsidP="004E43B4">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1) Долгожительство;</w:t>
      </w:r>
    </w:p>
    <w:p w14:paraId="09078282" w14:textId="77777777" w:rsidR="00012B30" w:rsidRDefault="00944C6F" w:rsidP="004E43B4">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2)  Старость;</w:t>
      </w:r>
    </w:p>
    <w:p w14:paraId="75636E54" w14:textId="77777777" w:rsidR="00012B30" w:rsidRDefault="00944C6F" w:rsidP="004E43B4">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3)  Зрелость;</w:t>
      </w:r>
    </w:p>
    <w:p w14:paraId="7A2173BC" w14:textId="028C841B" w:rsidR="00944C6F" w:rsidRPr="004E43B4" w:rsidRDefault="00944C6F" w:rsidP="004E43B4">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4)  Юность.</w:t>
      </w:r>
    </w:p>
    <w:p w14:paraId="7061FBD0" w14:textId="77777777" w:rsidR="00944C6F" w:rsidRPr="004E43B4" w:rsidRDefault="00944C6F" w:rsidP="004E43B4">
      <w:pPr>
        <w:shd w:val="clear" w:color="auto" w:fill="FFFFFF"/>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12"/>
        <w:gridCol w:w="2112"/>
        <w:gridCol w:w="1852"/>
      </w:tblGrid>
      <w:tr w:rsidR="00944C6F" w:rsidRPr="004E43B4" w14:paraId="3574CE47" w14:textId="77777777" w:rsidTr="001F0D68">
        <w:tc>
          <w:tcPr>
            <w:tcW w:w="2112" w:type="dxa"/>
          </w:tcPr>
          <w:p w14:paraId="608FE60D" w14:textId="77777777" w:rsidR="00944C6F" w:rsidRPr="004E43B4" w:rsidRDefault="00944C6F" w:rsidP="004E43B4">
            <w:pPr>
              <w:widowControl w:val="0"/>
              <w:autoSpaceDE w:val="0"/>
              <w:autoSpaceDN w:val="0"/>
              <w:spacing w:after="0"/>
              <w:jc w:val="both"/>
              <w:rPr>
                <w:rFonts w:ascii="Times New Roman" w:hAnsi="Times New Roman"/>
                <w:b/>
                <w:color w:val="000000" w:themeColor="text1"/>
                <w:sz w:val="24"/>
                <w:szCs w:val="24"/>
              </w:rPr>
            </w:pPr>
          </w:p>
        </w:tc>
        <w:tc>
          <w:tcPr>
            <w:tcW w:w="2112" w:type="dxa"/>
          </w:tcPr>
          <w:p w14:paraId="0B797756" w14:textId="77777777" w:rsidR="00944C6F" w:rsidRPr="004E43B4" w:rsidRDefault="00944C6F" w:rsidP="004E43B4">
            <w:pPr>
              <w:widowControl w:val="0"/>
              <w:autoSpaceDE w:val="0"/>
              <w:autoSpaceDN w:val="0"/>
              <w:spacing w:after="0"/>
              <w:jc w:val="both"/>
              <w:rPr>
                <w:rFonts w:ascii="Times New Roman" w:hAnsi="Times New Roman"/>
                <w:b/>
                <w:color w:val="000000" w:themeColor="text1"/>
                <w:sz w:val="24"/>
                <w:szCs w:val="24"/>
              </w:rPr>
            </w:pPr>
          </w:p>
        </w:tc>
        <w:tc>
          <w:tcPr>
            <w:tcW w:w="2112" w:type="dxa"/>
          </w:tcPr>
          <w:p w14:paraId="4DE3E653" w14:textId="77777777" w:rsidR="00944C6F" w:rsidRPr="004E43B4" w:rsidRDefault="00944C6F" w:rsidP="004E43B4">
            <w:pPr>
              <w:widowControl w:val="0"/>
              <w:autoSpaceDE w:val="0"/>
              <w:autoSpaceDN w:val="0"/>
              <w:spacing w:after="0"/>
              <w:jc w:val="both"/>
              <w:rPr>
                <w:rFonts w:ascii="Times New Roman" w:hAnsi="Times New Roman"/>
                <w:b/>
                <w:color w:val="000000" w:themeColor="text1"/>
                <w:sz w:val="24"/>
                <w:szCs w:val="24"/>
              </w:rPr>
            </w:pPr>
          </w:p>
        </w:tc>
        <w:tc>
          <w:tcPr>
            <w:tcW w:w="1852" w:type="dxa"/>
          </w:tcPr>
          <w:p w14:paraId="3B07CDF4" w14:textId="77777777" w:rsidR="00944C6F" w:rsidRPr="004E43B4" w:rsidRDefault="00944C6F" w:rsidP="004E43B4">
            <w:pPr>
              <w:widowControl w:val="0"/>
              <w:autoSpaceDE w:val="0"/>
              <w:autoSpaceDN w:val="0"/>
              <w:spacing w:after="0"/>
              <w:jc w:val="both"/>
              <w:rPr>
                <w:rFonts w:ascii="Times New Roman" w:hAnsi="Times New Roman"/>
                <w:b/>
                <w:color w:val="000000" w:themeColor="text1"/>
                <w:sz w:val="24"/>
                <w:szCs w:val="24"/>
              </w:rPr>
            </w:pPr>
          </w:p>
        </w:tc>
      </w:tr>
    </w:tbl>
    <w:p w14:paraId="527AE864" w14:textId="77777777" w:rsidR="00944C6F" w:rsidRPr="00012B30" w:rsidRDefault="00944C6F" w:rsidP="004E43B4">
      <w:pPr>
        <w:spacing w:after="0"/>
        <w:jc w:val="both"/>
        <w:rPr>
          <w:rFonts w:ascii="Times New Roman" w:hAnsi="Times New Roman"/>
          <w:bCs/>
          <w:color w:val="000000" w:themeColor="text1"/>
          <w:sz w:val="24"/>
          <w:szCs w:val="24"/>
        </w:rPr>
      </w:pPr>
      <w:r w:rsidRPr="00012B30">
        <w:rPr>
          <w:rFonts w:ascii="Times New Roman" w:hAnsi="Times New Roman"/>
          <w:bCs/>
          <w:color w:val="000000" w:themeColor="text1"/>
          <w:sz w:val="24"/>
          <w:szCs w:val="24"/>
        </w:rPr>
        <w:t>Семестр: 4</w:t>
      </w:r>
    </w:p>
    <w:p w14:paraId="50321B9E" w14:textId="77777777" w:rsidR="00B97037" w:rsidRPr="004E43B4" w:rsidRDefault="00B97037" w:rsidP="004E43B4">
      <w:pPr>
        <w:tabs>
          <w:tab w:val="left" w:pos="1785"/>
        </w:tabs>
        <w:spacing w:after="0"/>
        <w:jc w:val="both"/>
        <w:rPr>
          <w:rFonts w:ascii="Times New Roman" w:eastAsia="Times New Roman" w:hAnsi="Times New Roman"/>
          <w:b/>
          <w:color w:val="000000" w:themeColor="text1"/>
          <w:sz w:val="24"/>
          <w:szCs w:val="24"/>
        </w:rPr>
      </w:pPr>
    </w:p>
    <w:p w14:paraId="44E5A242" w14:textId="77777777" w:rsidR="00944C6F" w:rsidRPr="004E43B4" w:rsidRDefault="00944C6F" w:rsidP="004E43B4">
      <w:pPr>
        <w:tabs>
          <w:tab w:val="left" w:pos="1785"/>
        </w:tabs>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413.</w:t>
      </w:r>
      <w:r w:rsidRPr="004E43B4">
        <w:rPr>
          <w:rFonts w:ascii="Times New Roman" w:eastAsia="Times New Roman" w:hAnsi="Times New Roman"/>
          <w:b/>
          <w:color w:val="000000" w:themeColor="text1"/>
          <w:sz w:val="24"/>
          <w:szCs w:val="24"/>
        </w:rPr>
        <w:tab/>
      </w:r>
    </w:p>
    <w:p w14:paraId="388E9F7F" w14:textId="77777777" w:rsidR="00944C6F" w:rsidRPr="004E43B4" w:rsidRDefault="00944C6F" w:rsidP="004E43B4">
      <w:pPr>
        <w:tabs>
          <w:tab w:val="left" w:pos="1785"/>
        </w:tabs>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627F19DD" w14:textId="77777777" w:rsidR="00012B30" w:rsidRDefault="00944C6F" w:rsidP="004E43B4">
      <w:pPr>
        <w:spacing w:after="0"/>
        <w:ind w:right="-28"/>
        <w:rPr>
          <w:rFonts w:ascii="Times New Roman" w:hAnsi="Times New Roman"/>
          <w:color w:val="000000" w:themeColor="text1"/>
          <w:sz w:val="24"/>
          <w:szCs w:val="24"/>
        </w:rPr>
      </w:pPr>
      <w:r w:rsidRPr="004E43B4">
        <w:rPr>
          <w:rFonts w:ascii="Times New Roman" w:hAnsi="Times New Roman"/>
          <w:color w:val="000000" w:themeColor="text1"/>
          <w:sz w:val="24"/>
          <w:szCs w:val="24"/>
        </w:rPr>
        <w:t>В рамках научного исследования А.Н.Леонтьев представил свою концепцию структуры и развития личности, в которой центральное место отведено понятию…</w:t>
      </w:r>
    </w:p>
    <w:p w14:paraId="513BCAE1" w14:textId="411029BF" w:rsidR="00012B30" w:rsidRDefault="00944C6F" w:rsidP="004E43B4">
      <w:pPr>
        <w:spacing w:after="0"/>
        <w:ind w:right="-28"/>
        <w:rPr>
          <w:rFonts w:ascii="Times New Roman" w:hAnsi="Times New Roman"/>
          <w:color w:val="000000" w:themeColor="text1"/>
          <w:sz w:val="24"/>
          <w:szCs w:val="24"/>
        </w:rPr>
      </w:pPr>
      <w:r w:rsidRPr="004E43B4">
        <w:rPr>
          <w:rFonts w:ascii="Times New Roman" w:hAnsi="Times New Roman"/>
          <w:color w:val="000000" w:themeColor="text1"/>
          <w:sz w:val="24"/>
          <w:szCs w:val="24"/>
        </w:rPr>
        <w:t>1) деятельности;</w:t>
      </w:r>
    </w:p>
    <w:p w14:paraId="03AC22DB" w14:textId="77777777" w:rsidR="00012B30" w:rsidRDefault="00944C6F" w:rsidP="004E43B4">
      <w:pPr>
        <w:spacing w:after="0"/>
        <w:ind w:right="-28"/>
        <w:rPr>
          <w:rFonts w:ascii="Times New Roman" w:hAnsi="Times New Roman"/>
          <w:color w:val="000000" w:themeColor="text1"/>
          <w:sz w:val="24"/>
          <w:szCs w:val="24"/>
        </w:rPr>
      </w:pPr>
      <w:r w:rsidRPr="004E43B4">
        <w:rPr>
          <w:rFonts w:ascii="Times New Roman" w:hAnsi="Times New Roman"/>
          <w:color w:val="000000" w:themeColor="text1"/>
          <w:sz w:val="24"/>
          <w:szCs w:val="24"/>
        </w:rPr>
        <w:t>2) индивидуальности;</w:t>
      </w:r>
    </w:p>
    <w:p w14:paraId="72F27FBE" w14:textId="77777777" w:rsidR="00012B30" w:rsidRDefault="00944C6F" w:rsidP="004E43B4">
      <w:pPr>
        <w:spacing w:after="0"/>
        <w:ind w:right="-28"/>
        <w:rPr>
          <w:rFonts w:ascii="Times New Roman" w:hAnsi="Times New Roman"/>
          <w:color w:val="000000" w:themeColor="text1"/>
          <w:sz w:val="24"/>
          <w:szCs w:val="24"/>
        </w:rPr>
      </w:pPr>
      <w:r w:rsidRPr="004E43B4">
        <w:rPr>
          <w:rFonts w:ascii="Times New Roman" w:hAnsi="Times New Roman"/>
          <w:color w:val="000000" w:themeColor="text1"/>
          <w:sz w:val="24"/>
          <w:szCs w:val="24"/>
        </w:rPr>
        <w:t>3) установки;</w:t>
      </w:r>
    </w:p>
    <w:p w14:paraId="52898C79" w14:textId="5C1B9C99" w:rsidR="00944C6F" w:rsidRPr="004E43B4" w:rsidRDefault="00944C6F" w:rsidP="004E43B4">
      <w:pPr>
        <w:spacing w:after="0"/>
        <w:ind w:right="-28"/>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4) направленности.</w:t>
      </w:r>
    </w:p>
    <w:p w14:paraId="01DEE6C9" w14:textId="77777777" w:rsidR="00944C6F" w:rsidRPr="00012B30" w:rsidRDefault="00944C6F" w:rsidP="004E43B4">
      <w:pPr>
        <w:spacing w:after="0"/>
        <w:ind w:right="1314"/>
        <w:jc w:val="both"/>
        <w:rPr>
          <w:rFonts w:ascii="Times New Roman" w:hAnsi="Times New Roman"/>
          <w:color w:val="000000" w:themeColor="text1"/>
          <w:sz w:val="24"/>
          <w:szCs w:val="24"/>
        </w:rPr>
      </w:pPr>
      <w:r w:rsidRPr="00012B30">
        <w:rPr>
          <w:rFonts w:ascii="Times New Roman" w:eastAsia="Times New Roman" w:hAnsi="Times New Roman"/>
          <w:color w:val="000000" w:themeColor="text1"/>
          <w:sz w:val="24"/>
          <w:szCs w:val="24"/>
        </w:rPr>
        <w:t>Ответ:</w:t>
      </w:r>
    </w:p>
    <w:p w14:paraId="5F4864EA"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Обоснование:</w:t>
      </w:r>
    </w:p>
    <w:p w14:paraId="78E19223"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Семестр: 4</w:t>
      </w:r>
    </w:p>
    <w:p w14:paraId="00B04A6B" w14:textId="77777777" w:rsidR="00470283" w:rsidRPr="004E43B4" w:rsidRDefault="00470283" w:rsidP="004E43B4">
      <w:pPr>
        <w:spacing w:after="0"/>
        <w:jc w:val="both"/>
        <w:rPr>
          <w:rFonts w:ascii="Times New Roman" w:eastAsia="Times New Roman" w:hAnsi="Times New Roman"/>
          <w:b/>
          <w:bCs/>
          <w:color w:val="000000" w:themeColor="text1"/>
          <w:sz w:val="24"/>
          <w:szCs w:val="24"/>
        </w:rPr>
      </w:pPr>
    </w:p>
    <w:p w14:paraId="77C7A9A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414.</w:t>
      </w:r>
    </w:p>
    <w:p w14:paraId="41C40B83"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задание, выберите все правильные варианты ответа </w:t>
      </w:r>
    </w:p>
    <w:tbl>
      <w:tblPr>
        <w:tblW w:w="5000" w:type="pct"/>
        <w:tblCellSpacing w:w="0" w:type="dxa"/>
        <w:tblCellMar>
          <w:left w:w="0" w:type="dxa"/>
          <w:right w:w="0" w:type="dxa"/>
        </w:tblCellMar>
        <w:tblLook w:val="04A0" w:firstRow="1" w:lastRow="0" w:firstColumn="1" w:lastColumn="0" w:noHBand="0" w:noVBand="1"/>
      </w:tblPr>
      <w:tblGrid>
        <w:gridCol w:w="15398"/>
      </w:tblGrid>
      <w:tr w:rsidR="00944C6F" w:rsidRPr="004E43B4" w14:paraId="5D5CD271" w14:textId="77777777" w:rsidTr="00D07A94">
        <w:trPr>
          <w:tblCellSpacing w:w="0" w:type="dxa"/>
        </w:trPr>
        <w:tc>
          <w:tcPr>
            <w:tcW w:w="0" w:type="auto"/>
            <w:vAlign w:val="center"/>
            <w:hideMark/>
          </w:tcPr>
          <w:p w14:paraId="18FA8213" w14:textId="77777777" w:rsidR="00944C6F" w:rsidRPr="004E43B4" w:rsidRDefault="00944C6F" w:rsidP="004E43B4">
            <w:pPr>
              <w:spacing w:after="0"/>
              <w:contextualSpacing/>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Актуализируя имеющиеся знания о научной природе пассивного воображения, осуществите отбор характеристик, отражающих природу данного феномена.</w:t>
            </w:r>
            <w:r w:rsidRPr="004E43B4">
              <w:rPr>
                <w:rFonts w:ascii="Times New Roman" w:hAnsi="Times New Roman"/>
                <w:color w:val="000000" w:themeColor="text1"/>
                <w:sz w:val="24"/>
                <w:szCs w:val="24"/>
              </w:rPr>
              <w:br/>
              <w:t>1) преднамеренным;</w:t>
            </w:r>
            <w:r w:rsidRPr="004E43B4">
              <w:rPr>
                <w:rFonts w:ascii="Times New Roman" w:hAnsi="Times New Roman"/>
                <w:color w:val="000000" w:themeColor="text1"/>
                <w:sz w:val="24"/>
                <w:szCs w:val="24"/>
              </w:rPr>
              <w:br/>
              <w:t>2) непреднамеренным;</w:t>
            </w:r>
            <w:r w:rsidRPr="004E43B4">
              <w:rPr>
                <w:rFonts w:ascii="Times New Roman" w:hAnsi="Times New Roman"/>
                <w:color w:val="000000" w:themeColor="text1"/>
                <w:sz w:val="24"/>
                <w:szCs w:val="24"/>
              </w:rPr>
              <w:br/>
              <w:t>3) воссоздающим;</w:t>
            </w:r>
            <w:r w:rsidRPr="004E43B4">
              <w:rPr>
                <w:rFonts w:ascii="Times New Roman" w:hAnsi="Times New Roman"/>
                <w:color w:val="000000" w:themeColor="text1"/>
                <w:sz w:val="24"/>
                <w:szCs w:val="24"/>
              </w:rPr>
              <w:br/>
              <w:t>4) творческим.</w:t>
            </w:r>
          </w:p>
        </w:tc>
      </w:tr>
    </w:tbl>
    <w:p w14:paraId="63C9846E" w14:textId="77777777" w:rsidR="00944C6F" w:rsidRPr="00012B30" w:rsidRDefault="00944C6F" w:rsidP="004E43B4">
      <w:pPr>
        <w:spacing w:after="0"/>
        <w:ind w:right="1314"/>
        <w:contextualSpacing/>
        <w:jc w:val="both"/>
        <w:rPr>
          <w:rFonts w:ascii="Times New Roman" w:hAnsi="Times New Roman"/>
          <w:color w:val="000000" w:themeColor="text1"/>
          <w:sz w:val="24"/>
          <w:szCs w:val="24"/>
        </w:rPr>
      </w:pPr>
      <w:r w:rsidRPr="00012B30">
        <w:rPr>
          <w:rFonts w:ascii="Times New Roman" w:eastAsia="Times New Roman" w:hAnsi="Times New Roman"/>
          <w:color w:val="000000" w:themeColor="text1"/>
          <w:sz w:val="24"/>
          <w:szCs w:val="24"/>
        </w:rPr>
        <w:t>Ответ:</w:t>
      </w:r>
    </w:p>
    <w:p w14:paraId="6CAABD4C" w14:textId="77777777" w:rsidR="00944C6F" w:rsidRPr="00012B30" w:rsidRDefault="00944C6F" w:rsidP="004E43B4">
      <w:pPr>
        <w:spacing w:after="0"/>
        <w:jc w:val="both"/>
        <w:rPr>
          <w:rFonts w:ascii="Times New Roman" w:eastAsia="Times New Roman" w:hAnsi="Times New Roman"/>
          <w:bCs/>
          <w:color w:val="000000" w:themeColor="text1"/>
          <w:sz w:val="24"/>
          <w:szCs w:val="24"/>
        </w:rPr>
      </w:pPr>
      <w:r w:rsidRPr="00012B30">
        <w:rPr>
          <w:rFonts w:ascii="Times New Roman" w:eastAsia="Times New Roman" w:hAnsi="Times New Roman"/>
          <w:bCs/>
          <w:color w:val="000000" w:themeColor="text1"/>
          <w:sz w:val="24"/>
          <w:szCs w:val="24"/>
        </w:rPr>
        <w:t>Семестр: 4</w:t>
      </w:r>
    </w:p>
    <w:p w14:paraId="6D2CECBD" w14:textId="77777777" w:rsidR="00470283" w:rsidRPr="004E43B4" w:rsidRDefault="00470283" w:rsidP="004E43B4">
      <w:pPr>
        <w:spacing w:after="0"/>
        <w:jc w:val="both"/>
        <w:rPr>
          <w:rFonts w:ascii="Times New Roman" w:eastAsia="Times New Roman" w:hAnsi="Times New Roman"/>
          <w:b/>
          <w:bCs/>
          <w:color w:val="000000" w:themeColor="text1"/>
          <w:sz w:val="24"/>
          <w:szCs w:val="24"/>
        </w:rPr>
      </w:pPr>
    </w:p>
    <w:p w14:paraId="635470ED"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415.</w:t>
      </w:r>
    </w:p>
    <w:p w14:paraId="397D29D0"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Прочитайте задание и запишите развернутый обоснованный </w:t>
      </w:r>
      <w:r w:rsidRPr="004E43B4">
        <w:rPr>
          <w:rFonts w:ascii="Times New Roman" w:hAnsi="Times New Roman"/>
          <w:i/>
          <w:color w:val="000000" w:themeColor="text1"/>
          <w:spacing w:val="-2"/>
          <w:sz w:val="24"/>
          <w:szCs w:val="24"/>
        </w:rPr>
        <w:t>ответ.</w:t>
      </w:r>
    </w:p>
    <w:p w14:paraId="62FE2AAE" w14:textId="77777777" w:rsidR="00012B30" w:rsidRDefault="00944C6F" w:rsidP="004E43B4">
      <w:pPr>
        <w:spacing w:after="0"/>
        <w:ind w:right="111"/>
        <w:contextualSpacing/>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 основе анализа этапов психического развития личности, сделайте вывод о том, какая деятельность является ведущей в младшем школьном возрасте и какое новообразование должно появиться в психике младшего школьника.</w:t>
      </w:r>
    </w:p>
    <w:p w14:paraId="20B08DA4" w14:textId="4BB844C7" w:rsidR="00944C6F" w:rsidRPr="004E43B4" w:rsidRDefault="00944C6F" w:rsidP="004E43B4">
      <w:pPr>
        <w:spacing w:after="0"/>
        <w:ind w:right="111"/>
        <w:contextualSpacing/>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7C134E7" w14:textId="77777777" w:rsidR="00944C6F" w:rsidRPr="004E43B4" w:rsidRDefault="00944C6F" w:rsidP="004E43B4">
      <w:pPr>
        <w:spacing w:after="0"/>
        <w:jc w:val="both"/>
        <w:rPr>
          <w:rFonts w:ascii="Times New Roman" w:eastAsia="Times New Roman" w:hAnsi="Times New Roman"/>
          <w:b/>
          <w:bCs/>
          <w:color w:val="000000" w:themeColor="text1"/>
          <w:sz w:val="24"/>
          <w:szCs w:val="24"/>
        </w:rPr>
      </w:pPr>
      <w:r w:rsidRPr="004E43B4">
        <w:rPr>
          <w:rFonts w:ascii="Times New Roman" w:eastAsia="Times New Roman" w:hAnsi="Times New Roman"/>
          <w:b/>
          <w:bCs/>
          <w:color w:val="000000" w:themeColor="text1"/>
          <w:sz w:val="24"/>
          <w:szCs w:val="24"/>
        </w:rPr>
        <w:t>Семестр: 4</w:t>
      </w:r>
    </w:p>
    <w:p w14:paraId="0A175564" w14:textId="77777777" w:rsidR="00470283" w:rsidRPr="004E43B4" w:rsidRDefault="00470283" w:rsidP="004E43B4">
      <w:pPr>
        <w:spacing w:after="0"/>
        <w:ind w:hanging="11"/>
        <w:jc w:val="both"/>
        <w:rPr>
          <w:rFonts w:ascii="Times New Roman" w:eastAsia="Times New Roman" w:hAnsi="Times New Roman"/>
          <w:b/>
          <w:bCs/>
          <w:color w:val="000000" w:themeColor="text1"/>
          <w:sz w:val="24"/>
          <w:szCs w:val="24"/>
        </w:rPr>
      </w:pPr>
    </w:p>
    <w:p w14:paraId="22EC359A" w14:textId="77777777" w:rsidR="00944C6F" w:rsidRPr="004E43B4" w:rsidRDefault="00944C6F" w:rsidP="004E43B4">
      <w:pPr>
        <w:spacing w:after="0"/>
        <w:ind w:hanging="11"/>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416.</w:t>
      </w:r>
    </w:p>
    <w:p w14:paraId="5AD10AD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2098E4C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Педагогическое общение – это многоплановый процесс организации, установления и развития коммуникации, взаимопонимания и взаимодействия между педагогами и учащимися, порождаемый целями и содержанием их совместной деятельности. Укажите стиль общения, направленный на организацию сотрудничества педагога с учащимися.  </w:t>
      </w:r>
    </w:p>
    <w:p w14:paraId="5564CC32" w14:textId="77777777" w:rsidR="00944C6F" w:rsidRPr="004E43B4" w:rsidRDefault="00A16B47"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r w:rsidR="00944C6F" w:rsidRPr="004E43B4">
        <w:rPr>
          <w:rFonts w:ascii="Times New Roman" w:hAnsi="Times New Roman"/>
          <w:color w:val="000000" w:themeColor="text1"/>
          <w:sz w:val="24"/>
          <w:szCs w:val="24"/>
        </w:rPr>
        <w:t>) авторитарный стиль;</w:t>
      </w:r>
    </w:p>
    <w:p w14:paraId="16FA8EAE" w14:textId="77777777" w:rsidR="00944C6F" w:rsidRPr="004E43B4" w:rsidRDefault="00A16B47"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r w:rsidR="00944C6F" w:rsidRPr="004E43B4">
        <w:rPr>
          <w:rFonts w:ascii="Times New Roman" w:hAnsi="Times New Roman"/>
          <w:color w:val="000000" w:themeColor="text1"/>
          <w:sz w:val="24"/>
          <w:szCs w:val="24"/>
        </w:rPr>
        <w:t>) демократичный стиль;</w:t>
      </w:r>
    </w:p>
    <w:p w14:paraId="25406DFF" w14:textId="77777777" w:rsidR="00944C6F" w:rsidRPr="004E43B4" w:rsidRDefault="00A16B47"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r w:rsidR="00944C6F" w:rsidRPr="004E43B4">
        <w:rPr>
          <w:rFonts w:ascii="Times New Roman" w:hAnsi="Times New Roman"/>
          <w:color w:val="000000" w:themeColor="text1"/>
          <w:sz w:val="24"/>
          <w:szCs w:val="24"/>
        </w:rPr>
        <w:t>) либеральный стиль;</w:t>
      </w:r>
    </w:p>
    <w:p w14:paraId="33C89FBC" w14:textId="77777777" w:rsidR="00944C6F" w:rsidRPr="004E43B4" w:rsidRDefault="00A16B47"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r w:rsidR="00944C6F" w:rsidRPr="004E43B4">
        <w:rPr>
          <w:rFonts w:ascii="Times New Roman" w:hAnsi="Times New Roman"/>
          <w:color w:val="000000" w:themeColor="text1"/>
          <w:sz w:val="24"/>
          <w:szCs w:val="24"/>
        </w:rPr>
        <w:t>) попустительский стиль.</w:t>
      </w:r>
    </w:p>
    <w:p w14:paraId="77C4E9E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584D209F" w14:textId="77777777" w:rsidR="00944C6F" w:rsidRPr="004E43B4" w:rsidRDefault="00944C6F" w:rsidP="004E43B4">
      <w:pPr>
        <w:spacing w:after="0"/>
        <w:jc w:val="both"/>
        <w:rPr>
          <w:rStyle w:val="a8"/>
          <w:rFonts w:ascii="Times New Roman" w:hAnsi="Times New Roman"/>
          <w:b w:val="0"/>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19A38DB" w14:textId="77777777" w:rsidR="00944C6F" w:rsidRPr="004E43B4" w:rsidRDefault="00944C6F" w:rsidP="004E43B4">
      <w:pPr>
        <w:spacing w:after="0"/>
        <w:jc w:val="both"/>
        <w:rPr>
          <w:rFonts w:ascii="Times New Roman" w:hAnsi="Times New Roman"/>
          <w:color w:val="000000" w:themeColor="text1"/>
          <w:sz w:val="24"/>
          <w:szCs w:val="24"/>
          <w:shd w:val="clear" w:color="auto" w:fill="FFFFFF"/>
        </w:rPr>
      </w:pPr>
      <w:r w:rsidRPr="004E43B4">
        <w:rPr>
          <w:rFonts w:ascii="Times New Roman" w:hAnsi="Times New Roman"/>
          <w:b/>
          <w:color w:val="000000" w:themeColor="text1"/>
          <w:sz w:val="24"/>
          <w:szCs w:val="24"/>
          <w:shd w:val="clear" w:color="auto" w:fill="FFFFFF"/>
        </w:rPr>
        <w:t>Семестр:</w:t>
      </w:r>
      <w:r w:rsidRPr="004E43B4">
        <w:rPr>
          <w:rFonts w:ascii="Times New Roman" w:hAnsi="Times New Roman"/>
          <w:color w:val="000000" w:themeColor="text1"/>
          <w:sz w:val="24"/>
          <w:szCs w:val="24"/>
          <w:shd w:val="clear" w:color="auto" w:fill="FFFFFF"/>
        </w:rPr>
        <w:t xml:space="preserve"> 6.</w:t>
      </w:r>
    </w:p>
    <w:p w14:paraId="6483F4DC" w14:textId="77777777" w:rsidR="004F6C50" w:rsidRPr="004E43B4" w:rsidRDefault="004F6C50" w:rsidP="004E43B4">
      <w:pPr>
        <w:spacing w:after="0"/>
        <w:jc w:val="both"/>
        <w:rPr>
          <w:rFonts w:ascii="Times New Roman" w:hAnsi="Times New Roman"/>
          <w:color w:val="000000" w:themeColor="text1"/>
          <w:sz w:val="24"/>
          <w:szCs w:val="24"/>
          <w:shd w:val="clear" w:color="auto" w:fill="FFFFFF"/>
        </w:rPr>
      </w:pPr>
    </w:p>
    <w:p w14:paraId="04A63542" w14:textId="77777777" w:rsidR="00944C6F" w:rsidRPr="004E43B4" w:rsidRDefault="00944C6F" w:rsidP="004E43B4">
      <w:pPr>
        <w:spacing w:after="0"/>
        <w:ind w:hanging="11"/>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417.</w:t>
      </w:r>
    </w:p>
    <w:p w14:paraId="7755E962"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все правильные варианты ответа </w:t>
      </w:r>
    </w:p>
    <w:p w14:paraId="35E74E96"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Коллективом называется объединение воспитанников, отличающееся важными признаками. Укажите несколько вариантов верного ответа из предложенных.</w:t>
      </w:r>
    </w:p>
    <w:p w14:paraId="05BE9F3F" w14:textId="77777777" w:rsidR="00944C6F" w:rsidRPr="004E43B4" w:rsidRDefault="00944C6F" w:rsidP="004E43B4">
      <w:pPr>
        <w:spacing w:after="0"/>
        <w:ind w:right="1315"/>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 отсутствие взаимозависимости;</w:t>
      </w:r>
    </w:p>
    <w:p w14:paraId="7CEFE3B0" w14:textId="77777777" w:rsidR="00944C6F" w:rsidRPr="004E43B4" w:rsidRDefault="00944C6F" w:rsidP="004E43B4">
      <w:pPr>
        <w:spacing w:after="0"/>
        <w:ind w:right="1315"/>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 общая социально значимая цель;</w:t>
      </w:r>
    </w:p>
    <w:p w14:paraId="19FED2CC" w14:textId="77777777" w:rsidR="00944C6F" w:rsidRPr="004E43B4" w:rsidRDefault="00944C6F" w:rsidP="004E43B4">
      <w:pPr>
        <w:spacing w:after="0"/>
        <w:ind w:right="1315"/>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 общая совместная деятельность;</w:t>
      </w:r>
    </w:p>
    <w:p w14:paraId="5FE99953" w14:textId="77777777" w:rsidR="00944C6F" w:rsidRPr="004E43B4" w:rsidRDefault="00944C6F" w:rsidP="004E43B4">
      <w:pPr>
        <w:spacing w:after="0"/>
        <w:ind w:right="1315"/>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rPr>
        <w:t>Г) общий выборный руководящий орган.</w:t>
      </w:r>
    </w:p>
    <w:p w14:paraId="21E3CD7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3B4CF3E4" w14:textId="77777777" w:rsidR="00944C6F" w:rsidRPr="00012B30" w:rsidRDefault="00944C6F" w:rsidP="004E43B4">
      <w:pPr>
        <w:spacing w:after="0"/>
        <w:jc w:val="both"/>
        <w:rPr>
          <w:rFonts w:ascii="Times New Roman" w:hAnsi="Times New Roman"/>
          <w:color w:val="000000" w:themeColor="text1"/>
          <w:sz w:val="24"/>
          <w:szCs w:val="24"/>
          <w:shd w:val="clear" w:color="auto" w:fill="FFFFFF"/>
        </w:rPr>
      </w:pPr>
      <w:r w:rsidRPr="00012B30">
        <w:rPr>
          <w:rFonts w:ascii="Times New Roman" w:hAnsi="Times New Roman"/>
          <w:color w:val="000000" w:themeColor="text1"/>
          <w:sz w:val="24"/>
          <w:szCs w:val="24"/>
          <w:shd w:val="clear" w:color="auto" w:fill="FFFFFF"/>
        </w:rPr>
        <w:t>Семестр: 6.</w:t>
      </w:r>
    </w:p>
    <w:p w14:paraId="12354022" w14:textId="77777777" w:rsidR="004F6C50" w:rsidRPr="004E43B4" w:rsidRDefault="004F6C50" w:rsidP="004E43B4">
      <w:pPr>
        <w:spacing w:after="0"/>
        <w:jc w:val="both"/>
        <w:rPr>
          <w:rFonts w:ascii="Times New Roman" w:hAnsi="Times New Roman"/>
          <w:color w:val="000000" w:themeColor="text1"/>
          <w:sz w:val="24"/>
          <w:szCs w:val="24"/>
          <w:shd w:val="clear" w:color="auto" w:fill="FFFFFF"/>
        </w:rPr>
      </w:pPr>
    </w:p>
    <w:p w14:paraId="266A97F1" w14:textId="77777777" w:rsidR="00944C6F" w:rsidRPr="004E43B4" w:rsidRDefault="00944C6F" w:rsidP="004E43B4">
      <w:pPr>
        <w:spacing w:after="0"/>
        <w:ind w:hanging="11"/>
        <w:jc w:val="both"/>
        <w:rPr>
          <w:rStyle w:val="a8"/>
          <w:rFonts w:ascii="Times New Roman" w:eastAsia="Times New Roman" w:hAnsi="Times New Roman"/>
          <w:bCs w:val="0"/>
          <w:color w:val="000000" w:themeColor="text1"/>
          <w:sz w:val="24"/>
          <w:szCs w:val="24"/>
        </w:rPr>
      </w:pPr>
      <w:r w:rsidRPr="004E43B4">
        <w:rPr>
          <w:rFonts w:ascii="Times New Roman" w:eastAsia="Times New Roman" w:hAnsi="Times New Roman"/>
          <w:b/>
          <w:color w:val="000000" w:themeColor="text1"/>
          <w:sz w:val="24"/>
          <w:szCs w:val="24"/>
        </w:rPr>
        <w:t>Задание 418.</w:t>
      </w:r>
    </w:p>
    <w:p w14:paraId="6253C1AE" w14:textId="77777777" w:rsidR="00944C6F" w:rsidRPr="004E43B4" w:rsidRDefault="00944C6F" w:rsidP="004E43B4">
      <w:pPr>
        <w:spacing w:after="0"/>
        <w:jc w:val="both"/>
        <w:rPr>
          <w:rFonts w:ascii="Times New Roman" w:hAnsi="Times New Roman"/>
          <w:bCs/>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соответствие.</w:t>
      </w:r>
    </w:p>
    <w:p w14:paraId="423A14D7" w14:textId="77777777" w:rsidR="00944C6F" w:rsidRPr="004E43B4" w:rsidRDefault="00944C6F" w:rsidP="004E43B4">
      <w:pPr>
        <w:spacing w:after="0"/>
        <w:jc w:val="both"/>
        <w:rPr>
          <w:rFonts w:ascii="Times New Roman" w:hAnsi="Times New Roman"/>
          <w:color w:val="000000" w:themeColor="text1"/>
          <w:sz w:val="24"/>
          <w:szCs w:val="24"/>
          <w:lang w:val="uk-UA"/>
        </w:rPr>
      </w:pPr>
      <w:r w:rsidRPr="004E43B4">
        <w:rPr>
          <w:rFonts w:ascii="Times New Roman" w:hAnsi="Times New Roman"/>
          <w:color w:val="000000" w:themeColor="text1"/>
          <w:sz w:val="24"/>
          <w:szCs w:val="24"/>
        </w:rPr>
        <w:t>Установите соответствие между типом и содержанием деятельности.</w:t>
      </w:r>
    </w:p>
    <w:tbl>
      <w:tblPr>
        <w:tblW w:w="11474"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715"/>
        <w:gridCol w:w="412"/>
        <w:gridCol w:w="6804"/>
      </w:tblGrid>
      <w:tr w:rsidR="00944C6F" w:rsidRPr="004E43B4" w14:paraId="38CDB30E" w14:textId="77777777" w:rsidTr="001F0D68">
        <w:trPr>
          <w:trHeight w:val="450"/>
        </w:trPr>
        <w:tc>
          <w:tcPr>
            <w:tcW w:w="4258" w:type="dxa"/>
            <w:gridSpan w:val="2"/>
          </w:tcPr>
          <w:p w14:paraId="493E53C5" w14:textId="77777777" w:rsidR="00944C6F" w:rsidRPr="004E43B4" w:rsidRDefault="00944C6F" w:rsidP="004E43B4">
            <w:pPr>
              <w:spacing w:after="0"/>
              <w:ind w:right="1314"/>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Типы деятельности</w:t>
            </w:r>
          </w:p>
        </w:tc>
        <w:tc>
          <w:tcPr>
            <w:tcW w:w="7216" w:type="dxa"/>
            <w:gridSpan w:val="2"/>
          </w:tcPr>
          <w:p w14:paraId="77209A55" w14:textId="77777777" w:rsidR="00944C6F" w:rsidRPr="004E43B4" w:rsidRDefault="00944C6F" w:rsidP="004E43B4">
            <w:pPr>
              <w:tabs>
                <w:tab w:val="left" w:pos="4758"/>
              </w:tabs>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Содержание деятельности</w:t>
            </w:r>
          </w:p>
        </w:tc>
      </w:tr>
      <w:tr w:rsidR="00944C6F" w:rsidRPr="004E43B4" w14:paraId="035EF97D" w14:textId="77777777" w:rsidTr="001F0D68">
        <w:trPr>
          <w:trHeight w:val="484"/>
        </w:trPr>
        <w:tc>
          <w:tcPr>
            <w:tcW w:w="543" w:type="dxa"/>
            <w:vAlign w:val="center"/>
          </w:tcPr>
          <w:p w14:paraId="465AE372"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А</w:t>
            </w:r>
          </w:p>
        </w:tc>
        <w:tc>
          <w:tcPr>
            <w:tcW w:w="3715" w:type="dxa"/>
            <w:vAlign w:val="center"/>
          </w:tcPr>
          <w:p w14:paraId="27D47192" w14:textId="77777777" w:rsidR="00944C6F" w:rsidRPr="004E43B4" w:rsidRDefault="00944C6F" w:rsidP="004E43B4">
            <w:pPr>
              <w:pStyle w:val="24"/>
              <w:tabs>
                <w:tab w:val="left" w:pos="0"/>
              </w:tabs>
              <w:spacing w:after="0" w:line="276" w:lineRule="auto"/>
              <w:ind w:left="0"/>
              <w:jc w:val="both"/>
              <w:rPr>
                <w:color w:val="000000" w:themeColor="text1"/>
              </w:rPr>
            </w:pPr>
            <w:r w:rsidRPr="004E43B4">
              <w:rPr>
                <w:color w:val="000000" w:themeColor="text1"/>
              </w:rPr>
              <w:t xml:space="preserve">Познавательная </w:t>
            </w:r>
          </w:p>
        </w:tc>
        <w:tc>
          <w:tcPr>
            <w:tcW w:w="412" w:type="dxa"/>
            <w:vAlign w:val="center"/>
          </w:tcPr>
          <w:p w14:paraId="1C15A9C2"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w:t>
            </w:r>
          </w:p>
        </w:tc>
        <w:tc>
          <w:tcPr>
            <w:tcW w:w="6804" w:type="dxa"/>
          </w:tcPr>
          <w:p w14:paraId="061E4867" w14:textId="77777777" w:rsidR="000167B0" w:rsidRPr="004E43B4" w:rsidRDefault="00944C6F" w:rsidP="004E43B4">
            <w:pPr>
              <w:pStyle w:val="a3"/>
              <w:tabs>
                <w:tab w:val="left" w:pos="2883"/>
              </w:tabs>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декларируются, пропагандируются, </w:t>
            </w:r>
          </w:p>
          <w:p w14:paraId="52CC517D" w14:textId="77777777" w:rsidR="00944C6F" w:rsidRPr="004E43B4" w:rsidRDefault="00944C6F" w:rsidP="004E43B4">
            <w:pPr>
              <w:pStyle w:val="a3"/>
              <w:tabs>
                <w:tab w:val="left" w:pos="2883"/>
              </w:tabs>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распространяются социально-ценностные идеи;</w:t>
            </w:r>
          </w:p>
        </w:tc>
      </w:tr>
      <w:tr w:rsidR="00944C6F" w:rsidRPr="004E43B4" w14:paraId="72BB7659" w14:textId="77777777" w:rsidTr="001F0D68">
        <w:trPr>
          <w:trHeight w:val="900"/>
        </w:trPr>
        <w:tc>
          <w:tcPr>
            <w:tcW w:w="543" w:type="dxa"/>
            <w:vAlign w:val="center"/>
          </w:tcPr>
          <w:p w14:paraId="6D95D20D"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Б</w:t>
            </w:r>
          </w:p>
        </w:tc>
        <w:tc>
          <w:tcPr>
            <w:tcW w:w="3715" w:type="dxa"/>
            <w:vAlign w:val="center"/>
          </w:tcPr>
          <w:p w14:paraId="27A82BEB" w14:textId="77777777" w:rsidR="00944C6F" w:rsidRPr="004E43B4" w:rsidRDefault="00944C6F" w:rsidP="004E43B4">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Трудовая</w:t>
            </w:r>
          </w:p>
        </w:tc>
        <w:tc>
          <w:tcPr>
            <w:tcW w:w="412" w:type="dxa"/>
            <w:vAlign w:val="center"/>
          </w:tcPr>
          <w:p w14:paraId="79A99F2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w:t>
            </w:r>
          </w:p>
        </w:tc>
        <w:tc>
          <w:tcPr>
            <w:tcW w:w="6804" w:type="dxa"/>
          </w:tcPr>
          <w:p w14:paraId="7B4A76C6"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воспринимается, интерпретируется, созидается, транслируется художественный образ;</w:t>
            </w:r>
          </w:p>
        </w:tc>
      </w:tr>
      <w:tr w:rsidR="00944C6F" w:rsidRPr="004E43B4" w14:paraId="33FFF6C1" w14:textId="77777777" w:rsidTr="001F0D68">
        <w:trPr>
          <w:trHeight w:val="450"/>
        </w:trPr>
        <w:tc>
          <w:tcPr>
            <w:tcW w:w="543" w:type="dxa"/>
            <w:vAlign w:val="center"/>
          </w:tcPr>
          <w:p w14:paraId="1CB82E3E"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w:t>
            </w:r>
          </w:p>
        </w:tc>
        <w:tc>
          <w:tcPr>
            <w:tcW w:w="3715" w:type="dxa"/>
            <w:vAlign w:val="bottom"/>
          </w:tcPr>
          <w:p w14:paraId="60D2C861" w14:textId="77777777" w:rsidR="00944C6F" w:rsidRPr="004E43B4" w:rsidRDefault="00944C6F" w:rsidP="004E43B4">
            <w:pPr>
              <w:pStyle w:val="24"/>
              <w:tabs>
                <w:tab w:val="left" w:pos="0"/>
              </w:tabs>
              <w:spacing w:after="0" w:line="276" w:lineRule="auto"/>
              <w:ind w:left="0"/>
              <w:jc w:val="both"/>
              <w:rPr>
                <w:color w:val="000000" w:themeColor="text1"/>
              </w:rPr>
            </w:pPr>
            <w:r w:rsidRPr="004E43B4">
              <w:rPr>
                <w:color w:val="000000" w:themeColor="text1"/>
              </w:rPr>
              <w:t>Художественная</w:t>
            </w:r>
          </w:p>
        </w:tc>
        <w:tc>
          <w:tcPr>
            <w:tcW w:w="412" w:type="dxa"/>
            <w:vAlign w:val="center"/>
          </w:tcPr>
          <w:p w14:paraId="115E128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w:t>
            </w:r>
          </w:p>
        </w:tc>
        <w:tc>
          <w:tcPr>
            <w:tcW w:w="6804" w:type="dxa"/>
          </w:tcPr>
          <w:p w14:paraId="60F86322"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укрепляется, совершенствуется человеческое тело;</w:t>
            </w:r>
          </w:p>
        </w:tc>
      </w:tr>
      <w:tr w:rsidR="00944C6F" w:rsidRPr="004E43B4" w14:paraId="6DBB568A" w14:textId="77777777" w:rsidTr="001F0D68">
        <w:trPr>
          <w:trHeight w:val="450"/>
        </w:trPr>
        <w:tc>
          <w:tcPr>
            <w:tcW w:w="543" w:type="dxa"/>
            <w:vAlign w:val="center"/>
          </w:tcPr>
          <w:p w14:paraId="7DAA1710"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w:t>
            </w:r>
          </w:p>
        </w:tc>
        <w:tc>
          <w:tcPr>
            <w:tcW w:w="3715" w:type="dxa"/>
            <w:vAlign w:val="bottom"/>
          </w:tcPr>
          <w:p w14:paraId="0143AF90" w14:textId="77777777" w:rsidR="00944C6F" w:rsidRPr="004E43B4" w:rsidRDefault="00944C6F" w:rsidP="004E43B4">
            <w:pPr>
              <w:tabs>
                <w:tab w:val="center" w:pos="1358"/>
                <w:tab w:val="center" w:pos="2123"/>
                <w:tab w:val="center" w:pos="2350"/>
                <w:tab w:val="center" w:pos="3281"/>
                <w:tab w:val="center" w:pos="3672"/>
                <w:tab w:val="center" w:pos="4173"/>
                <w:tab w:val="center" w:pos="4731"/>
                <w:tab w:val="center" w:pos="5128"/>
                <w:tab w:val="center" w:pos="5268"/>
                <w:tab w:val="center" w:pos="6077"/>
                <w:tab w:val="center" w:pos="6521"/>
                <w:tab w:val="right" w:pos="7013"/>
                <w:tab w:val="center" w:pos="7393"/>
                <w:tab w:val="center" w:pos="8232"/>
                <w:tab w:val="center" w:pos="9496"/>
                <w:tab w:val="right" w:pos="10958"/>
              </w:tabs>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Спортивная</w:t>
            </w:r>
          </w:p>
        </w:tc>
        <w:tc>
          <w:tcPr>
            <w:tcW w:w="412" w:type="dxa"/>
            <w:vAlign w:val="center"/>
          </w:tcPr>
          <w:p w14:paraId="1CB2C66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w:t>
            </w:r>
          </w:p>
        </w:tc>
        <w:tc>
          <w:tcPr>
            <w:tcW w:w="6804" w:type="dxa"/>
          </w:tcPr>
          <w:p w14:paraId="11726C3C" w14:textId="77777777" w:rsidR="000167B0"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постигается, открывается, изучается </w:t>
            </w:r>
          </w:p>
          <w:p w14:paraId="6DAF00B7"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истины;</w:t>
            </w:r>
          </w:p>
        </w:tc>
      </w:tr>
      <w:tr w:rsidR="00944C6F" w:rsidRPr="004E43B4" w14:paraId="30B860B6" w14:textId="77777777" w:rsidTr="001F0D68">
        <w:trPr>
          <w:trHeight w:val="464"/>
        </w:trPr>
        <w:tc>
          <w:tcPr>
            <w:tcW w:w="543" w:type="dxa"/>
            <w:vAlign w:val="center"/>
          </w:tcPr>
          <w:p w14:paraId="46F3DD80"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Д</w:t>
            </w:r>
          </w:p>
        </w:tc>
        <w:tc>
          <w:tcPr>
            <w:tcW w:w="3715" w:type="dxa"/>
            <w:vAlign w:val="center"/>
          </w:tcPr>
          <w:p w14:paraId="14854A99" w14:textId="77777777" w:rsidR="00944C6F" w:rsidRPr="004E43B4" w:rsidRDefault="00944C6F" w:rsidP="004E43B4">
            <w:pPr>
              <w:tabs>
                <w:tab w:val="center" w:pos="1358"/>
                <w:tab w:val="center" w:pos="2123"/>
                <w:tab w:val="center" w:pos="2350"/>
                <w:tab w:val="center" w:pos="3281"/>
                <w:tab w:val="center" w:pos="3672"/>
                <w:tab w:val="center" w:pos="4173"/>
                <w:tab w:val="center" w:pos="4731"/>
                <w:tab w:val="center" w:pos="5128"/>
                <w:tab w:val="center" w:pos="5268"/>
                <w:tab w:val="center" w:pos="6077"/>
                <w:tab w:val="center" w:pos="6521"/>
                <w:tab w:val="right" w:pos="7013"/>
                <w:tab w:val="center" w:pos="7393"/>
                <w:tab w:val="center" w:pos="8232"/>
                <w:tab w:val="center" w:pos="9496"/>
                <w:tab w:val="right" w:pos="10958"/>
              </w:tabs>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Общественная</w:t>
            </w:r>
          </w:p>
        </w:tc>
        <w:tc>
          <w:tcPr>
            <w:tcW w:w="412" w:type="dxa"/>
            <w:vAlign w:val="center"/>
          </w:tcPr>
          <w:p w14:paraId="588B93EA"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5</w:t>
            </w:r>
          </w:p>
        </w:tc>
        <w:tc>
          <w:tcPr>
            <w:tcW w:w="6804" w:type="dxa"/>
          </w:tcPr>
          <w:p w14:paraId="7DB66B05" w14:textId="77777777" w:rsidR="000167B0"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созидаются, сохраняются, </w:t>
            </w:r>
          </w:p>
          <w:p w14:paraId="5A34980D" w14:textId="77777777" w:rsidR="000167B0"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совершенствуются материальные </w:t>
            </w:r>
          </w:p>
          <w:p w14:paraId="2EBA00AB" w14:textId="77777777" w:rsidR="00944C6F" w:rsidRPr="004E43B4" w:rsidRDefault="00944C6F" w:rsidP="004E43B4">
            <w:pPr>
              <w:pStyle w:val="a3"/>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ценности.</w:t>
            </w:r>
          </w:p>
        </w:tc>
      </w:tr>
    </w:tbl>
    <w:p w14:paraId="6A8F87DE" w14:textId="77777777" w:rsidR="00944C6F" w:rsidRPr="004E43B4" w:rsidRDefault="00944C6F" w:rsidP="004E43B4">
      <w:pPr>
        <w:spacing w:after="0"/>
        <w:ind w:right="1314"/>
        <w:jc w:val="both"/>
        <w:rPr>
          <w:rFonts w:ascii="Times New Roman" w:eastAsia="Times New Roman" w:hAnsi="Times New Roman"/>
          <w:i/>
          <w:iCs/>
          <w:color w:val="000000" w:themeColor="text1"/>
          <w:sz w:val="24"/>
          <w:szCs w:val="24"/>
        </w:rPr>
      </w:pPr>
      <w:r w:rsidRPr="004E43B4">
        <w:rPr>
          <w:rFonts w:ascii="Times New Roman" w:eastAsia="Times New Roman" w:hAnsi="Times New Roman"/>
          <w:i/>
          <w:iCs/>
          <w:color w:val="000000" w:themeColor="text1"/>
          <w:sz w:val="24"/>
          <w:szCs w:val="24"/>
        </w:rPr>
        <w:t>Запишите выбранные цифры под соответствующими буквами</w:t>
      </w:r>
      <w:r w:rsidRPr="004E43B4">
        <w:rPr>
          <w:rFonts w:ascii="Times New Roman" w:eastAsia="Arial" w:hAnsi="Times New Roman"/>
          <w:i/>
          <w:iCs/>
          <w:color w:val="000000" w:themeColor="text1"/>
          <w:sz w:val="24"/>
          <w:szCs w:val="24"/>
        </w:rPr>
        <w:t>:</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2625"/>
        <w:gridCol w:w="2740"/>
        <w:gridCol w:w="2739"/>
        <w:gridCol w:w="2707"/>
      </w:tblGrid>
      <w:tr w:rsidR="00944C6F" w:rsidRPr="004E43B4" w14:paraId="57328644" w14:textId="77777777" w:rsidTr="001F0D68">
        <w:tc>
          <w:tcPr>
            <w:tcW w:w="2623" w:type="dxa"/>
          </w:tcPr>
          <w:p w14:paraId="1F5C391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625" w:type="dxa"/>
          </w:tcPr>
          <w:p w14:paraId="3006572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740" w:type="dxa"/>
          </w:tcPr>
          <w:p w14:paraId="7E4B7246"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739" w:type="dxa"/>
          </w:tcPr>
          <w:p w14:paraId="2F6BDD3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2707" w:type="dxa"/>
          </w:tcPr>
          <w:p w14:paraId="5812758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944C6F" w:rsidRPr="004E43B4" w14:paraId="2E7498B2" w14:textId="77777777" w:rsidTr="001F0D68">
        <w:tc>
          <w:tcPr>
            <w:tcW w:w="2623" w:type="dxa"/>
          </w:tcPr>
          <w:p w14:paraId="4855C594" w14:textId="77777777" w:rsidR="00944C6F" w:rsidRPr="004E43B4" w:rsidRDefault="00944C6F" w:rsidP="004E43B4">
            <w:pPr>
              <w:spacing w:after="0"/>
              <w:ind w:right="1314"/>
              <w:jc w:val="both"/>
              <w:rPr>
                <w:rFonts w:ascii="Times New Roman" w:hAnsi="Times New Roman"/>
                <w:color w:val="000000" w:themeColor="text1"/>
                <w:sz w:val="24"/>
                <w:szCs w:val="24"/>
              </w:rPr>
            </w:pPr>
          </w:p>
          <w:p w14:paraId="1D89A7AB"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625" w:type="dxa"/>
          </w:tcPr>
          <w:p w14:paraId="44F209FC"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740" w:type="dxa"/>
          </w:tcPr>
          <w:p w14:paraId="1475F199"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739" w:type="dxa"/>
          </w:tcPr>
          <w:p w14:paraId="0BC24763" w14:textId="77777777" w:rsidR="00944C6F" w:rsidRPr="004E43B4" w:rsidRDefault="00944C6F" w:rsidP="004E43B4">
            <w:pPr>
              <w:spacing w:after="0"/>
              <w:ind w:right="1314"/>
              <w:jc w:val="both"/>
              <w:rPr>
                <w:rFonts w:ascii="Times New Roman" w:hAnsi="Times New Roman"/>
                <w:color w:val="000000" w:themeColor="text1"/>
                <w:sz w:val="24"/>
                <w:szCs w:val="24"/>
              </w:rPr>
            </w:pPr>
          </w:p>
        </w:tc>
        <w:tc>
          <w:tcPr>
            <w:tcW w:w="2707" w:type="dxa"/>
          </w:tcPr>
          <w:p w14:paraId="37395B69" w14:textId="77777777" w:rsidR="00944C6F" w:rsidRPr="004E43B4" w:rsidRDefault="00944C6F" w:rsidP="004E43B4">
            <w:pPr>
              <w:spacing w:after="0"/>
              <w:ind w:right="1314"/>
              <w:jc w:val="both"/>
              <w:rPr>
                <w:rFonts w:ascii="Times New Roman" w:hAnsi="Times New Roman"/>
                <w:color w:val="000000" w:themeColor="text1"/>
                <w:sz w:val="24"/>
                <w:szCs w:val="24"/>
              </w:rPr>
            </w:pPr>
          </w:p>
        </w:tc>
      </w:tr>
    </w:tbl>
    <w:p w14:paraId="4A12BE6E" w14:textId="77777777" w:rsidR="00944C6F" w:rsidRPr="00012B30" w:rsidRDefault="00944C6F" w:rsidP="004E43B4">
      <w:pPr>
        <w:spacing w:after="0"/>
        <w:jc w:val="both"/>
        <w:rPr>
          <w:rFonts w:ascii="Times New Roman" w:eastAsia="Times New Roman" w:hAnsi="Times New Roman"/>
          <w:color w:val="000000" w:themeColor="text1"/>
          <w:sz w:val="24"/>
          <w:szCs w:val="24"/>
        </w:rPr>
      </w:pPr>
      <w:r w:rsidRPr="00012B30">
        <w:rPr>
          <w:rFonts w:ascii="Times New Roman" w:eastAsia="Times New Roman" w:hAnsi="Times New Roman"/>
          <w:color w:val="000000" w:themeColor="text1"/>
          <w:sz w:val="24"/>
          <w:szCs w:val="24"/>
        </w:rPr>
        <w:t>Семестр: 5.</w:t>
      </w:r>
    </w:p>
    <w:p w14:paraId="4C204CAA" w14:textId="77777777" w:rsidR="000167B0" w:rsidRPr="004E43B4" w:rsidRDefault="000167B0" w:rsidP="004E43B4">
      <w:pPr>
        <w:spacing w:after="0"/>
        <w:jc w:val="both"/>
        <w:rPr>
          <w:rFonts w:ascii="Times New Roman" w:eastAsia="Times New Roman" w:hAnsi="Times New Roman"/>
          <w:b/>
          <w:color w:val="000000" w:themeColor="text1"/>
          <w:sz w:val="24"/>
          <w:szCs w:val="24"/>
        </w:rPr>
      </w:pPr>
    </w:p>
    <w:p w14:paraId="0E29F346" w14:textId="77777777" w:rsidR="00944C6F" w:rsidRPr="004E43B4" w:rsidRDefault="00944C6F" w:rsidP="004E43B4">
      <w:pPr>
        <w:spacing w:after="0"/>
        <w:ind w:hanging="11"/>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419.</w:t>
      </w:r>
    </w:p>
    <w:p w14:paraId="7A666BEA"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4646E5A5" w14:textId="77777777" w:rsidR="00944C6F" w:rsidRPr="004E43B4" w:rsidRDefault="00944C6F" w:rsidP="004E43B4">
      <w:pPr>
        <w:spacing w:after="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lang w:val="uk-UA"/>
        </w:rPr>
        <w:t>Принцип воспитания  – положение, проистекающее</w:t>
      </w:r>
      <w:r w:rsidRPr="004E43B4">
        <w:rPr>
          <w:rFonts w:ascii="Times New Roman" w:hAnsi="Times New Roman"/>
          <w:color w:val="000000" w:themeColor="text1"/>
          <w:sz w:val="24"/>
          <w:szCs w:val="24"/>
          <w:shd w:val="clear" w:color="auto" w:fill="FFFFFF"/>
        </w:rPr>
        <w:t>из цели воспитания и из природы воспитания. Установите последовательность принципов воспитания.</w:t>
      </w:r>
    </w:p>
    <w:p w14:paraId="28E4CBAD" w14:textId="77777777" w:rsidR="00944C6F" w:rsidRPr="004E43B4" w:rsidRDefault="00944C6F" w:rsidP="004E43B4">
      <w:pPr>
        <w:spacing w:after="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А) принцип субъектности, вытекающий из природы воспитательного процесса;</w:t>
      </w:r>
    </w:p>
    <w:p w14:paraId="6C66726D" w14:textId="77777777" w:rsidR="00944C6F" w:rsidRPr="004E43B4" w:rsidRDefault="00944C6F" w:rsidP="004E43B4">
      <w:pPr>
        <w:spacing w:after="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Б) принцип целостности, предписывающий целостность воспитательных влияний;</w:t>
      </w:r>
    </w:p>
    <w:p w14:paraId="3140C3D9" w14:textId="77777777" w:rsidR="00944C6F" w:rsidRPr="004E43B4" w:rsidRDefault="00944C6F" w:rsidP="004E43B4">
      <w:pPr>
        <w:spacing w:after="0"/>
        <w:jc w:val="both"/>
        <w:rPr>
          <w:rFonts w:ascii="Times New Roman" w:hAnsi="Times New Roman"/>
          <w:color w:val="000000" w:themeColor="text1"/>
          <w:sz w:val="24"/>
          <w:szCs w:val="24"/>
          <w:shd w:val="clear" w:color="auto" w:fill="FFFFFF"/>
        </w:rPr>
      </w:pPr>
      <w:r w:rsidRPr="004E43B4">
        <w:rPr>
          <w:rFonts w:ascii="Times New Roman" w:hAnsi="Times New Roman"/>
          <w:color w:val="000000" w:themeColor="text1"/>
          <w:sz w:val="24"/>
          <w:szCs w:val="24"/>
          <w:shd w:val="clear" w:color="auto" w:fill="FFFFFF"/>
        </w:rPr>
        <w:t>В) ориентация на ценности и ценностные отношения, вытекающие из цели воспитания.</w:t>
      </w:r>
    </w:p>
    <w:p w14:paraId="1CA6263D"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8063" w:type="dxa"/>
        <w:tblInd w:w="761" w:type="dxa"/>
        <w:tblCellMar>
          <w:left w:w="73" w:type="dxa"/>
          <w:right w:w="73" w:type="dxa"/>
        </w:tblCellMar>
        <w:tblLook w:val="04A0" w:firstRow="1" w:lastRow="0" w:firstColumn="1" w:lastColumn="0" w:noHBand="0" w:noVBand="1"/>
      </w:tblPr>
      <w:tblGrid>
        <w:gridCol w:w="2688"/>
        <w:gridCol w:w="2688"/>
        <w:gridCol w:w="2687"/>
      </w:tblGrid>
      <w:tr w:rsidR="00944C6F" w:rsidRPr="004E43B4" w14:paraId="39B1061B" w14:textId="77777777" w:rsidTr="00D07A94">
        <w:trPr>
          <w:trHeight w:val="624"/>
        </w:trPr>
        <w:tc>
          <w:tcPr>
            <w:tcW w:w="2688" w:type="dxa"/>
            <w:tcBorders>
              <w:top w:val="single" w:sz="5" w:space="0" w:color="000000"/>
              <w:left w:val="single" w:sz="5" w:space="0" w:color="000000"/>
              <w:bottom w:val="single" w:sz="5" w:space="0" w:color="000000"/>
              <w:right w:val="single" w:sz="5" w:space="0" w:color="000000"/>
            </w:tcBorders>
          </w:tcPr>
          <w:p w14:paraId="2D15B3CC" w14:textId="77777777" w:rsidR="00944C6F" w:rsidRPr="004E43B4" w:rsidRDefault="00944C6F" w:rsidP="004E43B4">
            <w:pPr>
              <w:spacing w:after="0"/>
              <w:jc w:val="both"/>
              <w:rPr>
                <w:rFonts w:ascii="Times New Roman" w:hAnsi="Times New Roman"/>
                <w:color w:val="000000" w:themeColor="text1"/>
                <w:sz w:val="24"/>
                <w:szCs w:val="24"/>
              </w:rPr>
            </w:pPr>
          </w:p>
        </w:tc>
        <w:tc>
          <w:tcPr>
            <w:tcW w:w="2688" w:type="dxa"/>
            <w:tcBorders>
              <w:top w:val="single" w:sz="5" w:space="0" w:color="000000"/>
              <w:left w:val="single" w:sz="5" w:space="0" w:color="000000"/>
              <w:bottom w:val="single" w:sz="5" w:space="0" w:color="000000"/>
              <w:right w:val="single" w:sz="5" w:space="0" w:color="000000"/>
            </w:tcBorders>
          </w:tcPr>
          <w:p w14:paraId="349F777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4B61E30" w14:textId="77777777" w:rsidR="00944C6F" w:rsidRPr="004E43B4" w:rsidRDefault="00944C6F" w:rsidP="004E43B4">
            <w:pPr>
              <w:spacing w:after="0"/>
              <w:jc w:val="both"/>
              <w:rPr>
                <w:rFonts w:ascii="Times New Roman" w:hAnsi="Times New Roman"/>
                <w:color w:val="000000" w:themeColor="text1"/>
                <w:sz w:val="24"/>
                <w:szCs w:val="24"/>
              </w:rPr>
            </w:pPr>
          </w:p>
        </w:tc>
      </w:tr>
    </w:tbl>
    <w:p w14:paraId="6B53663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0204F4D1" w14:textId="77777777" w:rsidR="004F6C50" w:rsidRPr="004E43B4" w:rsidRDefault="004F6C50" w:rsidP="004E43B4">
      <w:pPr>
        <w:spacing w:after="0"/>
        <w:jc w:val="both"/>
        <w:rPr>
          <w:rFonts w:ascii="Times New Roman" w:hAnsi="Times New Roman"/>
          <w:b/>
          <w:color w:val="000000" w:themeColor="text1"/>
          <w:sz w:val="24"/>
          <w:szCs w:val="24"/>
        </w:rPr>
      </w:pPr>
    </w:p>
    <w:p w14:paraId="1330B5B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420.</w:t>
      </w:r>
    </w:p>
    <w:p w14:paraId="4EB710E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600F86D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 основным видам воспитания относят трудовое, нравственное, эстетическое, физическое, правовое, экологическое. Укажите, чем характеризуют нравственное воспитание: воздействием на формирование полового сознания и поведения детей, развитием бережного и ответственного отношения к природе, развитием у воспитанников общетрудовых умений или формированием умений выстраивать поведение с учетом общественных требований и норм морали.</w:t>
      </w:r>
    </w:p>
    <w:p w14:paraId="651201BC"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ED9784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734E0B54" w14:textId="77777777" w:rsidR="004F6C50" w:rsidRPr="004E43B4" w:rsidRDefault="004F6C50" w:rsidP="004E43B4">
      <w:pPr>
        <w:spacing w:after="0"/>
        <w:jc w:val="both"/>
        <w:rPr>
          <w:rFonts w:ascii="Times New Roman" w:hAnsi="Times New Roman"/>
          <w:b/>
          <w:bCs/>
          <w:color w:val="000000" w:themeColor="text1"/>
          <w:sz w:val="24"/>
          <w:szCs w:val="24"/>
        </w:rPr>
      </w:pPr>
      <w:bookmarkStart w:id="12" w:name="_Hlk187608798"/>
    </w:p>
    <w:p w14:paraId="141582FD"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421</w:t>
      </w:r>
    </w:p>
    <w:p w14:paraId="184EE5ED"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 xml:space="preserve">Прочитайте задание, выберите правильный ответ и запишите аргументы, обосновывающие выбор ответа </w:t>
      </w:r>
    </w:p>
    <w:bookmarkEnd w:id="12"/>
    <w:p w14:paraId="25D7698D" w14:textId="77777777" w:rsidR="00944C6F" w:rsidRPr="00012B30" w:rsidRDefault="00944C6F" w:rsidP="004E43B4">
      <w:pPr>
        <w:pStyle w:val="af8"/>
        <w:spacing w:line="276" w:lineRule="auto"/>
        <w:ind w:firstLine="0"/>
        <w:rPr>
          <w:bCs/>
          <w:color w:val="000000" w:themeColor="text1"/>
          <w:sz w:val="24"/>
          <w:szCs w:val="24"/>
        </w:rPr>
      </w:pPr>
      <w:r w:rsidRPr="00012B30">
        <w:rPr>
          <w:bCs/>
          <w:color w:val="000000" w:themeColor="text1"/>
          <w:sz w:val="24"/>
          <w:szCs w:val="24"/>
        </w:rPr>
        <w:t>Какую из предложенных приоритетных форм организации культурного досуга младших дошкольников можно выделить:</w:t>
      </w:r>
    </w:p>
    <w:p w14:paraId="126A8FE0" w14:textId="77777777" w:rsidR="00944C6F" w:rsidRPr="004E43B4" w:rsidRDefault="00944C6F" w:rsidP="004E43B4">
      <w:pPr>
        <w:pStyle w:val="af8"/>
        <w:spacing w:line="276" w:lineRule="auto"/>
        <w:ind w:firstLine="0"/>
        <w:rPr>
          <w:bCs/>
          <w:color w:val="000000" w:themeColor="text1"/>
          <w:sz w:val="24"/>
          <w:szCs w:val="24"/>
        </w:rPr>
      </w:pPr>
      <w:r w:rsidRPr="004E43B4">
        <w:rPr>
          <w:bCs/>
          <w:color w:val="000000" w:themeColor="text1"/>
          <w:sz w:val="24"/>
          <w:szCs w:val="24"/>
        </w:rPr>
        <w:t>1) Игру;</w:t>
      </w:r>
    </w:p>
    <w:p w14:paraId="2A4EC382" w14:textId="77777777" w:rsidR="00944C6F" w:rsidRPr="004E43B4" w:rsidRDefault="00944C6F" w:rsidP="004E43B4">
      <w:pPr>
        <w:pStyle w:val="af8"/>
        <w:spacing w:line="276" w:lineRule="auto"/>
        <w:ind w:firstLine="0"/>
        <w:rPr>
          <w:bCs/>
          <w:color w:val="000000" w:themeColor="text1"/>
          <w:sz w:val="24"/>
          <w:szCs w:val="24"/>
        </w:rPr>
      </w:pPr>
      <w:r w:rsidRPr="004E43B4">
        <w:rPr>
          <w:bCs/>
          <w:color w:val="000000" w:themeColor="text1"/>
          <w:sz w:val="24"/>
          <w:szCs w:val="24"/>
        </w:rPr>
        <w:t>2) Дискотеку;</w:t>
      </w:r>
    </w:p>
    <w:p w14:paraId="1B40709D" w14:textId="77777777" w:rsidR="00944C6F" w:rsidRPr="004E43B4" w:rsidRDefault="00944C6F" w:rsidP="004E43B4">
      <w:pPr>
        <w:pStyle w:val="af8"/>
        <w:spacing w:line="276" w:lineRule="auto"/>
        <w:ind w:firstLine="0"/>
        <w:rPr>
          <w:bCs/>
          <w:color w:val="000000" w:themeColor="text1"/>
          <w:sz w:val="24"/>
          <w:szCs w:val="24"/>
        </w:rPr>
      </w:pPr>
      <w:r w:rsidRPr="004E43B4">
        <w:rPr>
          <w:bCs/>
          <w:color w:val="000000" w:themeColor="text1"/>
          <w:sz w:val="24"/>
          <w:szCs w:val="24"/>
        </w:rPr>
        <w:t>3) Беседу;</w:t>
      </w:r>
    </w:p>
    <w:p w14:paraId="5F923C3E" w14:textId="77777777" w:rsidR="00944C6F" w:rsidRPr="004E43B4" w:rsidRDefault="00944C6F" w:rsidP="004E43B4">
      <w:pPr>
        <w:pStyle w:val="af8"/>
        <w:spacing w:line="276" w:lineRule="auto"/>
        <w:ind w:firstLine="0"/>
        <w:rPr>
          <w:bCs/>
          <w:color w:val="000000" w:themeColor="text1"/>
          <w:sz w:val="24"/>
          <w:szCs w:val="24"/>
        </w:rPr>
      </w:pPr>
      <w:r w:rsidRPr="004E43B4">
        <w:rPr>
          <w:bCs/>
          <w:color w:val="000000" w:themeColor="text1"/>
          <w:sz w:val="24"/>
          <w:szCs w:val="24"/>
        </w:rPr>
        <w:t>4) Диспут;</w:t>
      </w:r>
    </w:p>
    <w:p w14:paraId="04243D37" w14:textId="77777777" w:rsidR="00944C6F" w:rsidRPr="00012B30" w:rsidRDefault="00944C6F" w:rsidP="004E43B4">
      <w:pPr>
        <w:spacing w:after="0"/>
        <w:ind w:right="1314"/>
        <w:jc w:val="both"/>
        <w:rPr>
          <w:rFonts w:ascii="Times New Roman" w:hAnsi="Times New Roman"/>
          <w:iCs/>
          <w:color w:val="000000" w:themeColor="text1"/>
          <w:sz w:val="24"/>
          <w:szCs w:val="24"/>
        </w:rPr>
      </w:pPr>
      <w:bookmarkStart w:id="13" w:name="_Hlk187608875"/>
      <w:r w:rsidRPr="00012B30">
        <w:rPr>
          <w:rFonts w:ascii="Times New Roman" w:eastAsia="Times New Roman" w:hAnsi="Times New Roman"/>
          <w:iCs/>
          <w:color w:val="000000" w:themeColor="text1"/>
          <w:sz w:val="24"/>
          <w:szCs w:val="24"/>
        </w:rPr>
        <w:t xml:space="preserve">Ответ: </w:t>
      </w:r>
    </w:p>
    <w:p w14:paraId="7D4D0AB8" w14:textId="77777777" w:rsidR="00944C6F" w:rsidRPr="00012B30" w:rsidRDefault="00944C6F" w:rsidP="004E43B4">
      <w:pPr>
        <w:spacing w:after="0"/>
        <w:jc w:val="both"/>
        <w:rPr>
          <w:rFonts w:ascii="Times New Roman" w:eastAsia="Times New Roman" w:hAnsi="Times New Roman"/>
          <w:iCs/>
          <w:color w:val="000000" w:themeColor="text1"/>
          <w:sz w:val="24"/>
          <w:szCs w:val="24"/>
        </w:rPr>
      </w:pPr>
      <w:r w:rsidRPr="00012B30">
        <w:rPr>
          <w:rFonts w:ascii="Times New Roman" w:eastAsia="Times New Roman" w:hAnsi="Times New Roman"/>
          <w:iCs/>
          <w:color w:val="000000" w:themeColor="text1"/>
          <w:sz w:val="24"/>
          <w:szCs w:val="24"/>
        </w:rPr>
        <w:t>Семестр: 7</w:t>
      </w:r>
    </w:p>
    <w:p w14:paraId="0FA12756" w14:textId="77777777" w:rsidR="00470283" w:rsidRPr="004E43B4" w:rsidRDefault="00470283" w:rsidP="004E43B4">
      <w:pPr>
        <w:spacing w:after="0"/>
        <w:jc w:val="both"/>
        <w:rPr>
          <w:rFonts w:ascii="Times New Roman" w:eastAsia="Times New Roman" w:hAnsi="Times New Roman"/>
          <w:i/>
          <w:iCs/>
          <w:color w:val="000000" w:themeColor="text1"/>
          <w:sz w:val="24"/>
          <w:szCs w:val="24"/>
        </w:rPr>
      </w:pPr>
      <w:bookmarkStart w:id="14" w:name="_Hlk190717356"/>
      <w:bookmarkEnd w:id="13"/>
    </w:p>
    <w:p w14:paraId="031B4FBB"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lastRenderedPageBreak/>
        <w:t>Задание 422</w:t>
      </w:r>
    </w:p>
    <w:p w14:paraId="49CE7CF8"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Прочитайте текст и установите последовательность</w:t>
      </w:r>
    </w:p>
    <w:p w14:paraId="119D0D3E"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Расположите в правильной последовательности этапы планирования деятельности учреждения:</w:t>
      </w:r>
    </w:p>
    <w:p w14:paraId="5111B12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1) Согласование и утверждения плана </w:t>
      </w:r>
    </w:p>
    <w:p w14:paraId="2EC616C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Пропаганда плана и организация контроля исполнения</w:t>
      </w:r>
    </w:p>
    <w:p w14:paraId="0063F86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Организационно-подготовительный</w:t>
      </w:r>
    </w:p>
    <w:p w14:paraId="163D5EC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4) Разработки проекта плана </w:t>
      </w:r>
    </w:p>
    <w:p w14:paraId="4B6A16EB"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Запишите соответствующую последовательность букв слева направо:</w:t>
      </w: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3402"/>
        <w:gridCol w:w="3402"/>
      </w:tblGrid>
      <w:tr w:rsidR="00944C6F" w:rsidRPr="004E43B4" w14:paraId="5040C7A6" w14:textId="77777777" w:rsidTr="001F0D68">
        <w:tc>
          <w:tcPr>
            <w:tcW w:w="2405" w:type="dxa"/>
          </w:tcPr>
          <w:p w14:paraId="3FFE0BAC" w14:textId="77777777" w:rsidR="00944C6F" w:rsidRPr="004E43B4" w:rsidRDefault="00944C6F" w:rsidP="004E43B4">
            <w:pPr>
              <w:spacing w:after="0"/>
              <w:jc w:val="both"/>
              <w:rPr>
                <w:rFonts w:ascii="Times New Roman" w:hAnsi="Times New Roman"/>
                <w:i/>
                <w:iCs/>
                <w:color w:val="000000" w:themeColor="text1"/>
                <w:sz w:val="24"/>
                <w:szCs w:val="24"/>
              </w:rPr>
            </w:pPr>
          </w:p>
        </w:tc>
        <w:tc>
          <w:tcPr>
            <w:tcW w:w="2693" w:type="dxa"/>
          </w:tcPr>
          <w:p w14:paraId="10128A6C" w14:textId="77777777" w:rsidR="00944C6F" w:rsidRPr="004E43B4" w:rsidRDefault="00944C6F" w:rsidP="004E43B4">
            <w:pPr>
              <w:spacing w:after="0"/>
              <w:jc w:val="both"/>
              <w:rPr>
                <w:rFonts w:ascii="Times New Roman" w:hAnsi="Times New Roman"/>
                <w:i/>
                <w:iCs/>
                <w:color w:val="000000" w:themeColor="text1"/>
                <w:sz w:val="24"/>
                <w:szCs w:val="24"/>
              </w:rPr>
            </w:pPr>
          </w:p>
        </w:tc>
        <w:tc>
          <w:tcPr>
            <w:tcW w:w="3402" w:type="dxa"/>
          </w:tcPr>
          <w:p w14:paraId="325508E8" w14:textId="77777777" w:rsidR="00944C6F" w:rsidRPr="004E43B4" w:rsidRDefault="00944C6F" w:rsidP="004E43B4">
            <w:pPr>
              <w:spacing w:after="0"/>
              <w:jc w:val="both"/>
              <w:rPr>
                <w:rFonts w:ascii="Times New Roman" w:hAnsi="Times New Roman"/>
                <w:i/>
                <w:iCs/>
                <w:color w:val="000000" w:themeColor="text1"/>
                <w:sz w:val="24"/>
                <w:szCs w:val="24"/>
              </w:rPr>
            </w:pPr>
          </w:p>
        </w:tc>
        <w:tc>
          <w:tcPr>
            <w:tcW w:w="3402" w:type="dxa"/>
          </w:tcPr>
          <w:p w14:paraId="0343848D" w14:textId="77777777" w:rsidR="00944C6F" w:rsidRPr="004E43B4" w:rsidRDefault="00944C6F" w:rsidP="004E43B4">
            <w:pPr>
              <w:spacing w:after="0"/>
              <w:jc w:val="both"/>
              <w:rPr>
                <w:rFonts w:ascii="Times New Roman" w:hAnsi="Times New Roman"/>
                <w:i/>
                <w:iCs/>
                <w:color w:val="000000" w:themeColor="text1"/>
                <w:sz w:val="24"/>
                <w:szCs w:val="24"/>
              </w:rPr>
            </w:pPr>
          </w:p>
        </w:tc>
      </w:tr>
    </w:tbl>
    <w:p w14:paraId="619194F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Семестр: 8</w:t>
      </w:r>
    </w:p>
    <w:bookmarkEnd w:id="14"/>
    <w:p w14:paraId="290C148E"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p>
    <w:p w14:paraId="2976A872" w14:textId="773371E3"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Задание 423</w:t>
      </w:r>
      <w:r w:rsidRPr="004E43B4">
        <w:rPr>
          <w:rFonts w:ascii="Times New Roman" w:eastAsia="Times New Roman" w:hAnsi="Times New Roman"/>
          <w:i/>
          <w:iCs/>
          <w:color w:val="000000" w:themeColor="text1"/>
          <w:sz w:val="24"/>
          <w:szCs w:val="24"/>
          <w:lang w:eastAsia="ru-RU"/>
        </w:rPr>
        <w:tab/>
      </w:r>
    </w:p>
    <w:p w14:paraId="4828E33F" w14:textId="77777777" w:rsidR="00944C6F" w:rsidRPr="004E43B4" w:rsidRDefault="00944C6F" w:rsidP="004E43B4">
      <w:pPr>
        <w:spacing w:after="0"/>
        <w:jc w:val="both"/>
        <w:rPr>
          <w:rFonts w:ascii="Times New Roman" w:eastAsia="Times New Roman" w:hAnsi="Times New Roman"/>
          <w:i/>
          <w:iCs/>
          <w:color w:val="000000" w:themeColor="text1"/>
          <w:sz w:val="24"/>
          <w:szCs w:val="24"/>
          <w:lang w:eastAsia="ru-RU"/>
        </w:rPr>
      </w:pPr>
      <w:r w:rsidRPr="004E43B4">
        <w:rPr>
          <w:rFonts w:ascii="Times New Roman" w:eastAsia="Times New Roman" w:hAnsi="Times New Roman"/>
          <w:i/>
          <w:iCs/>
          <w:color w:val="000000" w:themeColor="text1"/>
          <w:sz w:val="24"/>
          <w:szCs w:val="24"/>
          <w:lang w:eastAsia="ru-RU"/>
        </w:rPr>
        <w:t>Прочитайте текст и установите соответствие</w:t>
      </w:r>
    </w:p>
    <w:p w14:paraId="63A2CCD0" w14:textId="77777777" w:rsidR="00944C6F" w:rsidRPr="004E43B4" w:rsidRDefault="00944C6F" w:rsidP="004E43B4">
      <w:pPr>
        <w:spacing w:after="0"/>
        <w:jc w:val="both"/>
        <w:rPr>
          <w:rFonts w:ascii="Times New Roman" w:eastAsia="Times New Roman" w:hAnsi="Times New Roman"/>
          <w:i/>
          <w:iCs/>
          <w:color w:val="000000" w:themeColor="text1"/>
          <w:sz w:val="24"/>
          <w:szCs w:val="24"/>
          <w:lang w:eastAsia="ru-RU"/>
        </w:rPr>
      </w:pPr>
      <w:r w:rsidRPr="004E43B4">
        <w:rPr>
          <w:rFonts w:ascii="Times New Roman" w:eastAsia="Times New Roman" w:hAnsi="Times New Roman"/>
          <w:i/>
          <w:iCs/>
          <w:color w:val="000000" w:themeColor="text1"/>
          <w:sz w:val="24"/>
          <w:szCs w:val="24"/>
          <w:lang w:eastAsia="ru-RU"/>
        </w:rPr>
        <w:t>К каждой позиции, данной в левом столбце, подберите соответствующую позицию из правого столбца</w:t>
      </w:r>
    </w:p>
    <w:p w14:paraId="77983B19" w14:textId="77777777" w:rsidR="00944C6F" w:rsidRPr="004E43B4" w:rsidRDefault="00944C6F" w:rsidP="004E43B4">
      <w:pPr>
        <w:spacing w:after="0"/>
        <w:jc w:val="both"/>
        <w:rPr>
          <w:rFonts w:ascii="Times New Roman" w:eastAsia="Times New Roman" w:hAnsi="Times New Roman"/>
          <w:i/>
          <w:iCs/>
          <w:color w:val="000000" w:themeColor="text1"/>
          <w:sz w:val="24"/>
          <w:szCs w:val="24"/>
          <w:lang w:eastAsia="ru-RU"/>
        </w:rPr>
      </w:pPr>
      <w:r w:rsidRPr="004E43B4">
        <w:rPr>
          <w:rFonts w:ascii="Times New Roman" w:eastAsia="Times New Roman" w:hAnsi="Times New Roman"/>
          <w:i/>
          <w:iCs/>
          <w:color w:val="000000" w:themeColor="text1"/>
          <w:sz w:val="24"/>
          <w:szCs w:val="24"/>
          <w:lang w:eastAsia="ru-RU"/>
        </w:rPr>
        <w:t>Установите соответствие между понятиями: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498"/>
        <w:gridCol w:w="13"/>
        <w:gridCol w:w="402"/>
        <w:gridCol w:w="10501"/>
      </w:tblGrid>
      <w:tr w:rsidR="004E43B4" w:rsidRPr="004E43B4" w14:paraId="2D0C7A79" w14:textId="77777777" w:rsidTr="001F0D68">
        <w:tc>
          <w:tcPr>
            <w:tcW w:w="578" w:type="dxa"/>
          </w:tcPr>
          <w:p w14:paraId="262031B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А</w:t>
            </w:r>
          </w:p>
        </w:tc>
        <w:tc>
          <w:tcPr>
            <w:tcW w:w="3498" w:type="dxa"/>
          </w:tcPr>
          <w:p w14:paraId="3C20B25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План</w:t>
            </w:r>
          </w:p>
        </w:tc>
        <w:tc>
          <w:tcPr>
            <w:tcW w:w="415" w:type="dxa"/>
            <w:gridSpan w:val="2"/>
          </w:tcPr>
          <w:p w14:paraId="4D65B008"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w:t>
            </w:r>
          </w:p>
        </w:tc>
        <w:tc>
          <w:tcPr>
            <w:tcW w:w="10501" w:type="dxa"/>
          </w:tcPr>
          <w:p w14:paraId="511EFE3E"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фиксация результатов деятельности в утверждённой системе показателей </w:t>
            </w:r>
          </w:p>
        </w:tc>
      </w:tr>
      <w:tr w:rsidR="004E43B4" w:rsidRPr="004E43B4" w14:paraId="660EE9FC" w14:textId="77777777" w:rsidTr="001F0D68">
        <w:tc>
          <w:tcPr>
            <w:tcW w:w="578" w:type="dxa"/>
          </w:tcPr>
          <w:p w14:paraId="52C347A7"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Б</w:t>
            </w:r>
          </w:p>
        </w:tc>
        <w:tc>
          <w:tcPr>
            <w:tcW w:w="3511" w:type="dxa"/>
            <w:gridSpan w:val="2"/>
          </w:tcPr>
          <w:p w14:paraId="28A0A76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Контроль</w:t>
            </w:r>
          </w:p>
        </w:tc>
        <w:tc>
          <w:tcPr>
            <w:tcW w:w="402" w:type="dxa"/>
          </w:tcPr>
          <w:p w14:paraId="3642530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w:t>
            </w:r>
          </w:p>
        </w:tc>
        <w:tc>
          <w:tcPr>
            <w:tcW w:w="10501" w:type="dxa"/>
          </w:tcPr>
          <w:p w14:paraId="29776FF6"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заранее намеченная система деятельности, предусматривающая порядок, последовательность и сроки выполнения работ</w:t>
            </w:r>
          </w:p>
        </w:tc>
      </w:tr>
      <w:tr w:rsidR="004E43B4" w:rsidRPr="004E43B4" w14:paraId="2E0EB21F" w14:textId="77777777" w:rsidTr="001F0D68">
        <w:tc>
          <w:tcPr>
            <w:tcW w:w="578" w:type="dxa"/>
          </w:tcPr>
          <w:p w14:paraId="65335C89"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w:t>
            </w:r>
          </w:p>
        </w:tc>
        <w:tc>
          <w:tcPr>
            <w:tcW w:w="3511" w:type="dxa"/>
            <w:gridSpan w:val="2"/>
          </w:tcPr>
          <w:p w14:paraId="7E71D480"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Учет</w:t>
            </w:r>
          </w:p>
        </w:tc>
        <w:tc>
          <w:tcPr>
            <w:tcW w:w="402" w:type="dxa"/>
          </w:tcPr>
          <w:p w14:paraId="6FF21F7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w:t>
            </w:r>
          </w:p>
        </w:tc>
        <w:tc>
          <w:tcPr>
            <w:tcW w:w="10501" w:type="dxa"/>
          </w:tcPr>
          <w:p w14:paraId="36AD367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это процесс проверки и сопоставления фактических результатов досуговой деятельности с запланированными</w:t>
            </w:r>
          </w:p>
        </w:tc>
      </w:tr>
      <w:tr w:rsidR="004E43B4" w:rsidRPr="004E43B4" w14:paraId="58470C26" w14:textId="77777777" w:rsidTr="001F0D68">
        <w:tc>
          <w:tcPr>
            <w:tcW w:w="578" w:type="dxa"/>
          </w:tcPr>
          <w:p w14:paraId="04D408A9"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w:t>
            </w:r>
          </w:p>
        </w:tc>
        <w:tc>
          <w:tcPr>
            <w:tcW w:w="3511" w:type="dxa"/>
            <w:gridSpan w:val="2"/>
          </w:tcPr>
          <w:p w14:paraId="555CF41D"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Отчет</w:t>
            </w:r>
          </w:p>
        </w:tc>
        <w:tc>
          <w:tcPr>
            <w:tcW w:w="402" w:type="dxa"/>
          </w:tcPr>
          <w:p w14:paraId="6A0DE9A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w:t>
            </w:r>
          </w:p>
        </w:tc>
        <w:tc>
          <w:tcPr>
            <w:tcW w:w="10501" w:type="dxa"/>
          </w:tcPr>
          <w:p w14:paraId="32C8B150"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документ, который содержит информацию о работе учреждения в сфере культуры, включая организацию досуга и отдыха населения, проведение фестивалей, конкурсов, концертов и других мероприятий</w:t>
            </w:r>
          </w:p>
        </w:tc>
      </w:tr>
      <w:tr w:rsidR="004E43B4" w:rsidRPr="004E43B4" w14:paraId="3CF6FCAB" w14:textId="77777777" w:rsidTr="001F0D68">
        <w:tc>
          <w:tcPr>
            <w:tcW w:w="578" w:type="dxa"/>
          </w:tcPr>
          <w:p w14:paraId="38A9EF96"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w:t>
            </w:r>
          </w:p>
        </w:tc>
        <w:tc>
          <w:tcPr>
            <w:tcW w:w="3511" w:type="dxa"/>
            <w:gridSpan w:val="2"/>
          </w:tcPr>
          <w:p w14:paraId="6A5928E7"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Качество</w:t>
            </w:r>
          </w:p>
        </w:tc>
        <w:tc>
          <w:tcPr>
            <w:tcW w:w="402" w:type="dxa"/>
          </w:tcPr>
          <w:p w14:paraId="798316D5"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p>
        </w:tc>
        <w:tc>
          <w:tcPr>
            <w:tcW w:w="10501" w:type="dxa"/>
          </w:tcPr>
          <w:p w14:paraId="350FDF5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p>
        </w:tc>
      </w:tr>
    </w:tbl>
    <w:p w14:paraId="6A480895" w14:textId="77777777" w:rsidR="00944C6F" w:rsidRPr="004E43B4" w:rsidRDefault="00944C6F" w:rsidP="004E43B4">
      <w:pPr>
        <w:spacing w:after="0"/>
        <w:jc w:val="both"/>
        <w:rPr>
          <w:rFonts w:ascii="Times New Roman" w:eastAsia="Times New Roman" w:hAnsi="Times New Roman"/>
          <w:i/>
          <w:iCs/>
          <w:color w:val="000000" w:themeColor="text1"/>
          <w:sz w:val="24"/>
          <w:szCs w:val="24"/>
          <w:lang w:eastAsia="ru-RU"/>
        </w:rPr>
      </w:pPr>
      <w:r w:rsidRPr="004E43B4">
        <w:rPr>
          <w:rFonts w:ascii="Times New Roman" w:eastAsia="Times New Roman" w:hAnsi="Times New Roman"/>
          <w:i/>
          <w:iCs/>
          <w:color w:val="000000" w:themeColor="text1"/>
          <w:sz w:val="24"/>
          <w:szCs w:val="24"/>
          <w:lang w:eastAsia="ru-RU"/>
        </w:rPr>
        <w:t>Запишите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694"/>
        <w:gridCol w:w="2409"/>
        <w:gridCol w:w="3112"/>
      </w:tblGrid>
      <w:tr w:rsidR="00944C6F" w:rsidRPr="004E43B4" w14:paraId="0657C2AE" w14:textId="77777777" w:rsidTr="001F0D68">
        <w:tc>
          <w:tcPr>
            <w:tcW w:w="3227" w:type="dxa"/>
          </w:tcPr>
          <w:p w14:paraId="687E1B8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lastRenderedPageBreak/>
              <w:t>А</w:t>
            </w:r>
          </w:p>
        </w:tc>
        <w:tc>
          <w:tcPr>
            <w:tcW w:w="3118" w:type="dxa"/>
          </w:tcPr>
          <w:p w14:paraId="48F2533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2694" w:type="dxa"/>
          </w:tcPr>
          <w:p w14:paraId="136E808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2409" w:type="dxa"/>
          </w:tcPr>
          <w:p w14:paraId="1144987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3112" w:type="dxa"/>
          </w:tcPr>
          <w:p w14:paraId="0F99477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w:t>
            </w:r>
          </w:p>
        </w:tc>
      </w:tr>
    </w:tbl>
    <w:p w14:paraId="6FD438E4" w14:textId="77777777" w:rsidR="00944C6F" w:rsidRPr="004E43B4" w:rsidRDefault="00944C6F" w:rsidP="004E43B4">
      <w:pPr>
        <w:spacing w:after="0"/>
        <w:jc w:val="both"/>
        <w:rPr>
          <w:rFonts w:ascii="Times New Roman" w:hAnsi="Times New Roman"/>
          <w:i/>
          <w:iCs/>
          <w:color w:val="000000" w:themeColor="text1"/>
          <w:sz w:val="24"/>
          <w:szCs w:val="24"/>
        </w:rPr>
      </w:pPr>
      <w:bookmarkStart w:id="15" w:name="_Hlk190629842"/>
      <w:r w:rsidRPr="004E43B4">
        <w:rPr>
          <w:rFonts w:ascii="Times New Roman" w:hAnsi="Times New Roman"/>
          <w:i/>
          <w:iCs/>
          <w:color w:val="000000" w:themeColor="text1"/>
          <w:sz w:val="24"/>
          <w:szCs w:val="24"/>
        </w:rPr>
        <w:t>Семестр 8:</w:t>
      </w:r>
    </w:p>
    <w:p w14:paraId="3B977F0F" w14:textId="77777777" w:rsidR="004F6C50" w:rsidRPr="004E43B4" w:rsidRDefault="004F6C50" w:rsidP="004E43B4">
      <w:pPr>
        <w:spacing w:after="0"/>
        <w:jc w:val="both"/>
        <w:rPr>
          <w:rFonts w:ascii="Times New Roman" w:hAnsi="Times New Roman"/>
          <w:i/>
          <w:iCs/>
          <w:color w:val="000000" w:themeColor="text1"/>
          <w:sz w:val="24"/>
          <w:szCs w:val="24"/>
        </w:rPr>
      </w:pPr>
    </w:p>
    <w:bookmarkEnd w:id="15"/>
    <w:p w14:paraId="3DF24295"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424</w:t>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r w:rsidRPr="004E43B4">
        <w:rPr>
          <w:rFonts w:ascii="Times New Roman" w:hAnsi="Times New Roman"/>
          <w:b/>
          <w:bCs/>
          <w:color w:val="000000" w:themeColor="text1"/>
          <w:sz w:val="24"/>
          <w:szCs w:val="24"/>
        </w:rPr>
        <w:tab/>
      </w:r>
    </w:p>
    <w:p w14:paraId="11F129B2"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Прочитайте текст и установите соответствие</w:t>
      </w:r>
    </w:p>
    <w:p w14:paraId="6BD943CA"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Установите соответствие между типами культурно-досуговых программ и их описанием</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957"/>
        <w:gridCol w:w="567"/>
        <w:gridCol w:w="8080"/>
      </w:tblGrid>
      <w:tr w:rsidR="004E43B4" w:rsidRPr="004E43B4" w14:paraId="4F9472C2" w14:textId="77777777" w:rsidTr="001F0D68">
        <w:tc>
          <w:tcPr>
            <w:tcW w:w="417" w:type="dxa"/>
          </w:tcPr>
          <w:p w14:paraId="090A8A1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957" w:type="dxa"/>
          </w:tcPr>
          <w:p w14:paraId="745FF81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Концерт</w:t>
            </w:r>
          </w:p>
        </w:tc>
        <w:tc>
          <w:tcPr>
            <w:tcW w:w="567" w:type="dxa"/>
          </w:tcPr>
          <w:p w14:paraId="20BE11A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8080" w:type="dxa"/>
          </w:tcPr>
          <w:p w14:paraId="36B8189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Практическое занятие, направленное на развитие навыков</w:t>
            </w:r>
          </w:p>
        </w:tc>
      </w:tr>
      <w:tr w:rsidR="004E43B4" w:rsidRPr="004E43B4" w14:paraId="534F10CD" w14:textId="77777777" w:rsidTr="001F0D68">
        <w:tc>
          <w:tcPr>
            <w:tcW w:w="417" w:type="dxa"/>
          </w:tcPr>
          <w:p w14:paraId="0D0359C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957" w:type="dxa"/>
          </w:tcPr>
          <w:p w14:paraId="54976D2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Театральное представление</w:t>
            </w:r>
          </w:p>
        </w:tc>
        <w:tc>
          <w:tcPr>
            <w:tcW w:w="567" w:type="dxa"/>
          </w:tcPr>
          <w:p w14:paraId="5043267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8080" w:type="dxa"/>
          </w:tcPr>
          <w:p w14:paraId="3B269C8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Показ спектаклей и постановок на сцене</w:t>
            </w:r>
          </w:p>
        </w:tc>
      </w:tr>
      <w:tr w:rsidR="004E43B4" w:rsidRPr="004E43B4" w14:paraId="70B95018" w14:textId="77777777" w:rsidTr="001F0D68">
        <w:tc>
          <w:tcPr>
            <w:tcW w:w="417" w:type="dxa"/>
          </w:tcPr>
          <w:p w14:paraId="1B445FB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w:t>
            </w:r>
          </w:p>
        </w:tc>
        <w:tc>
          <w:tcPr>
            <w:tcW w:w="5957" w:type="dxa"/>
          </w:tcPr>
          <w:p w14:paraId="2917CD4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Выставка</w:t>
            </w:r>
          </w:p>
        </w:tc>
        <w:tc>
          <w:tcPr>
            <w:tcW w:w="567" w:type="dxa"/>
          </w:tcPr>
          <w:p w14:paraId="112A538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8080" w:type="dxa"/>
          </w:tcPr>
          <w:p w14:paraId="1FD2B01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Визуальные и музыкальные выступления</w:t>
            </w:r>
          </w:p>
        </w:tc>
      </w:tr>
      <w:tr w:rsidR="004E43B4" w:rsidRPr="004E43B4" w14:paraId="7A91314C" w14:textId="77777777" w:rsidTr="001F0D68">
        <w:tc>
          <w:tcPr>
            <w:tcW w:w="417" w:type="dxa"/>
          </w:tcPr>
          <w:p w14:paraId="1042935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5957" w:type="dxa"/>
          </w:tcPr>
          <w:p w14:paraId="651B5CB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Мастер-класс</w:t>
            </w:r>
          </w:p>
        </w:tc>
        <w:tc>
          <w:tcPr>
            <w:tcW w:w="567" w:type="dxa"/>
          </w:tcPr>
          <w:p w14:paraId="65C1298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8080" w:type="dxa"/>
          </w:tcPr>
          <w:p w14:paraId="3E6317B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Показ достижений разных видов деятельности, включая произведения искусства</w:t>
            </w:r>
          </w:p>
        </w:tc>
      </w:tr>
      <w:tr w:rsidR="004E43B4" w:rsidRPr="004E43B4" w14:paraId="767E1CFD" w14:textId="77777777" w:rsidTr="001F0D68">
        <w:tc>
          <w:tcPr>
            <w:tcW w:w="417" w:type="dxa"/>
          </w:tcPr>
          <w:p w14:paraId="2F1D39C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Д</w:t>
            </w:r>
          </w:p>
        </w:tc>
        <w:tc>
          <w:tcPr>
            <w:tcW w:w="5957" w:type="dxa"/>
          </w:tcPr>
          <w:p w14:paraId="0F3F5DC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Экскурсия</w:t>
            </w:r>
          </w:p>
        </w:tc>
        <w:tc>
          <w:tcPr>
            <w:tcW w:w="567" w:type="dxa"/>
          </w:tcPr>
          <w:p w14:paraId="0CFDF2F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8080" w:type="dxa"/>
          </w:tcPr>
          <w:p w14:paraId="055DB1E4" w14:textId="77777777" w:rsidR="00944C6F" w:rsidRPr="004E43B4" w:rsidRDefault="00944C6F" w:rsidP="004E43B4">
            <w:pPr>
              <w:spacing w:after="0"/>
              <w:jc w:val="both"/>
              <w:rPr>
                <w:rFonts w:ascii="Times New Roman" w:hAnsi="Times New Roman"/>
                <w:color w:val="000000" w:themeColor="text1"/>
                <w:sz w:val="24"/>
                <w:szCs w:val="24"/>
              </w:rPr>
            </w:pPr>
          </w:p>
        </w:tc>
      </w:tr>
    </w:tbl>
    <w:p w14:paraId="13862214"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 xml:space="preserve">Запишите выбранные цифры под соответствующими буквами: </w:t>
      </w:r>
      <w:r w:rsidRPr="004E43B4">
        <w:rPr>
          <w:rFonts w:ascii="Times New Roman" w:hAnsi="Times New Roman"/>
          <w:i/>
          <w:iCs/>
          <w:color w:val="000000" w:themeColor="text1"/>
          <w:sz w:val="24"/>
          <w:szCs w:val="24"/>
        </w:rPr>
        <w:tab/>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3119"/>
        <w:gridCol w:w="2693"/>
        <w:gridCol w:w="2835"/>
      </w:tblGrid>
      <w:tr w:rsidR="00944C6F" w:rsidRPr="004E43B4" w14:paraId="35D3FD1F" w14:textId="77777777" w:rsidTr="001F0D68">
        <w:trPr>
          <w:trHeight w:val="473"/>
        </w:trPr>
        <w:tc>
          <w:tcPr>
            <w:tcW w:w="3261" w:type="dxa"/>
          </w:tcPr>
          <w:p w14:paraId="1BD60D45" w14:textId="77777777" w:rsidR="00944C6F" w:rsidRPr="004E43B4" w:rsidRDefault="00944C6F" w:rsidP="004E43B4">
            <w:pPr>
              <w:spacing w:after="0"/>
              <w:jc w:val="both"/>
              <w:rPr>
                <w:rFonts w:ascii="Times New Roman" w:hAnsi="Times New Roman"/>
                <w:b/>
                <w:color w:val="000000" w:themeColor="text1"/>
                <w:sz w:val="24"/>
                <w:szCs w:val="24"/>
              </w:rPr>
            </w:pPr>
            <w:bookmarkStart w:id="16" w:name="_Hlk190629221"/>
            <w:r w:rsidRPr="004E43B4">
              <w:rPr>
                <w:rFonts w:ascii="Times New Roman" w:hAnsi="Times New Roman"/>
                <w:b/>
                <w:color w:val="000000" w:themeColor="text1"/>
                <w:sz w:val="24"/>
                <w:szCs w:val="24"/>
              </w:rPr>
              <w:t>А</w:t>
            </w:r>
          </w:p>
        </w:tc>
        <w:tc>
          <w:tcPr>
            <w:tcW w:w="2976" w:type="dxa"/>
          </w:tcPr>
          <w:p w14:paraId="7DC7C5C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119" w:type="dxa"/>
          </w:tcPr>
          <w:p w14:paraId="73FBB94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693" w:type="dxa"/>
          </w:tcPr>
          <w:p w14:paraId="1B001CB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2835" w:type="dxa"/>
          </w:tcPr>
          <w:p w14:paraId="6E5B0B7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944C6F" w:rsidRPr="004E43B4" w14:paraId="4DC82537" w14:textId="77777777" w:rsidTr="001F0D68">
        <w:tc>
          <w:tcPr>
            <w:tcW w:w="3261" w:type="dxa"/>
          </w:tcPr>
          <w:p w14:paraId="0E2DA567" w14:textId="77777777" w:rsidR="00944C6F" w:rsidRPr="004E43B4" w:rsidRDefault="00944C6F" w:rsidP="004E43B4">
            <w:pPr>
              <w:spacing w:after="0"/>
              <w:jc w:val="both"/>
              <w:rPr>
                <w:rFonts w:ascii="Times New Roman" w:hAnsi="Times New Roman"/>
                <w:color w:val="000000" w:themeColor="text1"/>
                <w:sz w:val="24"/>
                <w:szCs w:val="24"/>
              </w:rPr>
            </w:pPr>
          </w:p>
        </w:tc>
        <w:tc>
          <w:tcPr>
            <w:tcW w:w="2976" w:type="dxa"/>
          </w:tcPr>
          <w:p w14:paraId="082F0BA8"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Pr>
          <w:p w14:paraId="0FDED818" w14:textId="77777777" w:rsidR="00944C6F" w:rsidRPr="004E43B4" w:rsidRDefault="00944C6F" w:rsidP="004E43B4">
            <w:pPr>
              <w:spacing w:after="0"/>
              <w:jc w:val="both"/>
              <w:rPr>
                <w:rFonts w:ascii="Times New Roman" w:hAnsi="Times New Roman"/>
                <w:color w:val="000000" w:themeColor="text1"/>
                <w:sz w:val="24"/>
                <w:szCs w:val="24"/>
              </w:rPr>
            </w:pPr>
          </w:p>
        </w:tc>
        <w:tc>
          <w:tcPr>
            <w:tcW w:w="2693" w:type="dxa"/>
          </w:tcPr>
          <w:p w14:paraId="7314BCB3" w14:textId="77777777" w:rsidR="00944C6F" w:rsidRPr="004E43B4" w:rsidRDefault="00944C6F" w:rsidP="004E43B4">
            <w:pPr>
              <w:spacing w:after="0"/>
              <w:jc w:val="both"/>
              <w:rPr>
                <w:rFonts w:ascii="Times New Roman" w:hAnsi="Times New Roman"/>
                <w:color w:val="000000" w:themeColor="text1"/>
                <w:sz w:val="24"/>
                <w:szCs w:val="24"/>
              </w:rPr>
            </w:pPr>
          </w:p>
        </w:tc>
        <w:tc>
          <w:tcPr>
            <w:tcW w:w="2835" w:type="dxa"/>
          </w:tcPr>
          <w:p w14:paraId="7D9810C4" w14:textId="77777777" w:rsidR="00944C6F" w:rsidRPr="004E43B4" w:rsidRDefault="00944C6F" w:rsidP="004E43B4">
            <w:pPr>
              <w:spacing w:after="0"/>
              <w:jc w:val="both"/>
              <w:rPr>
                <w:rFonts w:ascii="Times New Roman" w:hAnsi="Times New Roman"/>
                <w:color w:val="000000" w:themeColor="text1"/>
                <w:sz w:val="24"/>
                <w:szCs w:val="24"/>
              </w:rPr>
            </w:pPr>
          </w:p>
        </w:tc>
      </w:tr>
    </w:tbl>
    <w:bookmarkEnd w:id="16"/>
    <w:p w14:paraId="12488C1F"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Семестр 6:</w:t>
      </w:r>
    </w:p>
    <w:p w14:paraId="609336F2" w14:textId="77777777" w:rsidR="004F6C50" w:rsidRPr="004E43B4" w:rsidRDefault="004F6C50" w:rsidP="004E43B4">
      <w:pPr>
        <w:spacing w:after="0"/>
        <w:jc w:val="both"/>
        <w:rPr>
          <w:rFonts w:ascii="Times New Roman" w:hAnsi="Times New Roman"/>
          <w:b/>
          <w:bCs/>
          <w:color w:val="000000" w:themeColor="text1"/>
          <w:sz w:val="24"/>
          <w:szCs w:val="24"/>
        </w:rPr>
      </w:pPr>
    </w:p>
    <w:p w14:paraId="0AAFC0A1" w14:textId="77777777" w:rsidR="004F6C50" w:rsidRPr="004E43B4" w:rsidRDefault="004F6C50" w:rsidP="004E43B4">
      <w:pPr>
        <w:spacing w:after="0"/>
        <w:jc w:val="both"/>
        <w:rPr>
          <w:rFonts w:ascii="Times New Roman" w:hAnsi="Times New Roman"/>
          <w:b/>
          <w:bCs/>
          <w:color w:val="000000" w:themeColor="text1"/>
          <w:sz w:val="24"/>
          <w:szCs w:val="24"/>
        </w:rPr>
      </w:pPr>
    </w:p>
    <w:p w14:paraId="137D8462"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425</w:t>
      </w:r>
    </w:p>
    <w:p w14:paraId="513BD68A" w14:textId="1073C78B" w:rsidR="00AE793E" w:rsidRPr="004E43B4" w:rsidRDefault="00012B30" w:rsidP="004E43B4">
      <w:pPr>
        <w:spacing w:after="0"/>
        <w:jc w:val="both"/>
        <w:rPr>
          <w:rFonts w:ascii="Times New Roman" w:hAnsi="Times New Roman"/>
          <w:i/>
          <w:iCs/>
          <w:color w:val="000000" w:themeColor="text1"/>
          <w:sz w:val="24"/>
          <w:szCs w:val="24"/>
        </w:rPr>
      </w:pPr>
      <w:r>
        <w:rPr>
          <w:rFonts w:ascii="Times New Roman" w:hAnsi="Times New Roman"/>
          <w:i/>
          <w:iCs/>
          <w:color w:val="000000" w:themeColor="text1"/>
          <w:sz w:val="24"/>
          <w:szCs w:val="24"/>
        </w:rPr>
        <w:t>Прочитайте задание и выберите все правильные ответы</w:t>
      </w:r>
      <w:r w:rsidR="00944C6F" w:rsidRPr="004E43B4">
        <w:rPr>
          <w:rFonts w:ascii="Times New Roman" w:hAnsi="Times New Roman"/>
          <w:i/>
          <w:iCs/>
          <w:color w:val="000000" w:themeColor="text1"/>
          <w:sz w:val="24"/>
          <w:szCs w:val="24"/>
        </w:rPr>
        <w:t>.</w:t>
      </w:r>
    </w:p>
    <w:p w14:paraId="1712F823" w14:textId="77777777" w:rsidR="00944C6F" w:rsidRPr="00012B30" w:rsidRDefault="00944C6F" w:rsidP="004E43B4">
      <w:pPr>
        <w:tabs>
          <w:tab w:val="left" w:pos="968"/>
        </w:tabs>
        <w:spacing w:after="0"/>
        <w:jc w:val="both"/>
        <w:rPr>
          <w:rFonts w:ascii="Times New Roman" w:eastAsia="Times New Roman" w:hAnsi="Times New Roman"/>
          <w:color w:val="000000" w:themeColor="text1"/>
          <w:sz w:val="24"/>
          <w:szCs w:val="24"/>
          <w:lang w:eastAsia="ru-RU"/>
        </w:rPr>
      </w:pPr>
      <w:r w:rsidRPr="00012B30">
        <w:rPr>
          <w:rFonts w:ascii="Times New Roman" w:eastAsia="Times New Roman" w:hAnsi="Times New Roman"/>
          <w:color w:val="000000" w:themeColor="text1"/>
          <w:sz w:val="24"/>
          <w:szCs w:val="24"/>
          <w:lang w:eastAsia="ru-RU"/>
        </w:rPr>
        <w:t>В методику подготовки и проведения различных форм социально-культурных мероприятий входят следующие компоненты:</w:t>
      </w:r>
    </w:p>
    <w:p w14:paraId="41AA09AA" w14:textId="77777777" w:rsidR="00944C6F" w:rsidRPr="004E43B4" w:rsidRDefault="00944C6F" w:rsidP="004E43B4">
      <w:pPr>
        <w:tabs>
          <w:tab w:val="left" w:pos="3520"/>
        </w:tabs>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 написание сценария;</w:t>
      </w:r>
      <w:r w:rsidRPr="004E43B4">
        <w:rPr>
          <w:rFonts w:ascii="Times New Roman" w:eastAsia="Times New Roman" w:hAnsi="Times New Roman"/>
          <w:color w:val="000000" w:themeColor="text1"/>
          <w:sz w:val="24"/>
          <w:szCs w:val="24"/>
          <w:lang w:eastAsia="ru-RU"/>
        </w:rPr>
        <w:tab/>
      </w:r>
    </w:p>
    <w:p w14:paraId="334184D1" w14:textId="77777777" w:rsidR="00944C6F" w:rsidRPr="004E43B4" w:rsidRDefault="00944C6F" w:rsidP="004E43B4">
      <w:pPr>
        <w:tabs>
          <w:tab w:val="left" w:pos="3520"/>
        </w:tabs>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 поиск номеров для выступления;</w:t>
      </w:r>
    </w:p>
    <w:p w14:paraId="73911965" w14:textId="77777777" w:rsidR="00944C6F" w:rsidRPr="004E43B4" w:rsidRDefault="00944C6F" w:rsidP="004E43B4">
      <w:pPr>
        <w:tabs>
          <w:tab w:val="left" w:pos="3580"/>
        </w:tabs>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 определение сверхзадачи;</w:t>
      </w:r>
      <w:r w:rsidRPr="004E43B4">
        <w:rPr>
          <w:rFonts w:ascii="Times New Roman" w:eastAsia="Times New Roman" w:hAnsi="Times New Roman"/>
          <w:color w:val="000000" w:themeColor="text1"/>
          <w:sz w:val="24"/>
          <w:szCs w:val="24"/>
          <w:lang w:eastAsia="ru-RU"/>
        </w:rPr>
        <w:tab/>
      </w:r>
    </w:p>
    <w:p w14:paraId="20881EDF" w14:textId="77777777" w:rsidR="00944C6F" w:rsidRPr="004E43B4" w:rsidRDefault="00944C6F" w:rsidP="004E43B4">
      <w:pPr>
        <w:tabs>
          <w:tab w:val="left" w:pos="3580"/>
        </w:tabs>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 подготовка ресурсной базы и реквизита;</w:t>
      </w:r>
    </w:p>
    <w:p w14:paraId="2115092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5) документационное обеспечение мероприятия;</w:t>
      </w:r>
    </w:p>
    <w:p w14:paraId="55B229BB" w14:textId="77777777" w:rsidR="00012B30"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6) монтаж художественного и документального материала;</w:t>
      </w:r>
    </w:p>
    <w:p w14:paraId="429A669D" w14:textId="2EF7CC31"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7) постановка задачи и целей мероприятия;</w:t>
      </w:r>
    </w:p>
    <w:p w14:paraId="385F6CA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8) методы психологического воздействия;</w:t>
      </w:r>
    </w:p>
    <w:p w14:paraId="3FD71CED"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9) репетиционно-постановочная работа;</w:t>
      </w:r>
    </w:p>
    <w:p w14:paraId="3A7D9208"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10) организация, обеспечение и проведение материала</w:t>
      </w:r>
    </w:p>
    <w:p w14:paraId="78A5ECEA" w14:textId="0EC6FA83" w:rsidR="00AE793E" w:rsidRPr="004E43B4" w:rsidRDefault="00944C6F" w:rsidP="004E43B4">
      <w:pPr>
        <w:spacing w:after="0"/>
        <w:rPr>
          <w:rFonts w:ascii="Times New Roman" w:eastAsia="Times New Roman" w:hAnsi="Times New Roman"/>
          <w:b/>
          <w:bCs/>
          <w:color w:val="000000" w:themeColor="text1"/>
          <w:sz w:val="24"/>
          <w:szCs w:val="24"/>
          <w:lang w:eastAsia="ru-RU"/>
        </w:rPr>
      </w:pPr>
      <w:r w:rsidRPr="004E43B4">
        <w:rPr>
          <w:rFonts w:ascii="Times New Roman" w:hAnsi="Times New Roman"/>
          <w:i/>
          <w:iCs/>
          <w:color w:val="000000" w:themeColor="text1"/>
          <w:sz w:val="24"/>
          <w:szCs w:val="24"/>
        </w:rPr>
        <w:t>Семестр 6:</w:t>
      </w:r>
      <w:r w:rsidR="00AE793E" w:rsidRPr="004E43B4">
        <w:rPr>
          <w:rFonts w:ascii="Times New Roman" w:hAnsi="Times New Roman"/>
          <w:i/>
          <w:iCs/>
          <w:color w:val="000000" w:themeColor="text1"/>
          <w:sz w:val="24"/>
          <w:szCs w:val="24"/>
        </w:rPr>
        <w:t xml:space="preserve"> </w:t>
      </w:r>
    </w:p>
    <w:p w14:paraId="63664342" w14:textId="107EB709" w:rsidR="00944C6F" w:rsidRPr="004E43B4" w:rsidRDefault="00944C6F" w:rsidP="004E43B4">
      <w:pPr>
        <w:spacing w:after="0"/>
        <w:jc w:val="both"/>
        <w:rPr>
          <w:rFonts w:ascii="Times New Roman" w:hAnsi="Times New Roman"/>
          <w:i/>
          <w:iCs/>
          <w:color w:val="000000" w:themeColor="text1"/>
          <w:sz w:val="24"/>
          <w:szCs w:val="24"/>
        </w:rPr>
      </w:pPr>
    </w:p>
    <w:p w14:paraId="457D7C9B" w14:textId="77777777" w:rsidR="00944C6F" w:rsidRPr="004E43B4" w:rsidRDefault="00944C6F" w:rsidP="004E43B4">
      <w:pPr>
        <w:spacing w:after="0"/>
        <w:jc w:val="both"/>
        <w:rPr>
          <w:rFonts w:ascii="Times New Roman" w:eastAsia="Times New Roman" w:hAnsi="Times New Roman"/>
          <w:b/>
          <w:bCs/>
          <w:color w:val="000000" w:themeColor="text1"/>
          <w:sz w:val="24"/>
          <w:szCs w:val="24"/>
          <w:lang w:eastAsia="ru-RU"/>
        </w:rPr>
      </w:pPr>
      <w:r w:rsidRPr="004E43B4">
        <w:rPr>
          <w:rFonts w:ascii="Times New Roman" w:eastAsia="Times New Roman" w:hAnsi="Times New Roman"/>
          <w:b/>
          <w:bCs/>
          <w:color w:val="000000" w:themeColor="text1"/>
          <w:sz w:val="24"/>
          <w:szCs w:val="24"/>
          <w:lang w:eastAsia="ru-RU"/>
        </w:rPr>
        <w:t>Задание 426</w:t>
      </w:r>
    </w:p>
    <w:p w14:paraId="0777E32A" w14:textId="77777777" w:rsidR="00944C6F" w:rsidRPr="004E43B4" w:rsidRDefault="00944C6F" w:rsidP="004E43B4">
      <w:pPr>
        <w:shd w:val="clear" w:color="auto" w:fill="FFFFFF"/>
        <w:spacing w:after="0"/>
        <w:jc w:val="both"/>
        <w:rPr>
          <w:rFonts w:ascii="Times New Roman" w:eastAsia="Times New Roman" w:hAnsi="Times New Roman"/>
          <w:i/>
          <w:iCs/>
          <w:color w:val="000000" w:themeColor="text1"/>
          <w:sz w:val="24"/>
          <w:szCs w:val="24"/>
          <w:lang w:eastAsia="ru-RU"/>
        </w:rPr>
      </w:pPr>
      <w:r w:rsidRPr="004E43B4">
        <w:rPr>
          <w:rFonts w:ascii="Times New Roman" w:eastAsia="Times New Roman" w:hAnsi="Times New Roman"/>
          <w:i/>
          <w:iCs/>
          <w:color w:val="000000" w:themeColor="text1"/>
          <w:sz w:val="24"/>
          <w:szCs w:val="24"/>
          <w:lang w:eastAsia="ru-RU"/>
        </w:rPr>
        <w:t>Найдите соответствия между формой проводимого мероприятия и его названием</w:t>
      </w:r>
    </w:p>
    <w:tbl>
      <w:tblPr>
        <w:tblW w:w="14850" w:type="dxa"/>
        <w:shd w:val="clear" w:color="auto" w:fill="FFFFFF"/>
        <w:tblCellMar>
          <w:left w:w="0" w:type="dxa"/>
          <w:right w:w="0" w:type="dxa"/>
        </w:tblCellMar>
        <w:tblLook w:val="04A0" w:firstRow="1" w:lastRow="0" w:firstColumn="1" w:lastColumn="0" w:noHBand="0" w:noVBand="1"/>
      </w:tblPr>
      <w:tblGrid>
        <w:gridCol w:w="991"/>
        <w:gridCol w:w="3958"/>
        <w:gridCol w:w="588"/>
        <w:gridCol w:w="9313"/>
      </w:tblGrid>
      <w:tr w:rsidR="00944C6F" w:rsidRPr="004E43B4" w14:paraId="03C61B7C" w14:textId="77777777" w:rsidTr="00A16B47">
        <w:tc>
          <w:tcPr>
            <w:tcW w:w="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41AA8A" w14:textId="44BAE7F4"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I</w:t>
            </w:r>
          </w:p>
        </w:tc>
        <w:tc>
          <w:tcPr>
            <w:tcW w:w="39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F382435"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II</w:t>
            </w:r>
          </w:p>
        </w:tc>
        <w:tc>
          <w:tcPr>
            <w:tcW w:w="58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7D1E850"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III</w:t>
            </w:r>
          </w:p>
        </w:tc>
        <w:tc>
          <w:tcPr>
            <w:tcW w:w="931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ACA08F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IV</w:t>
            </w:r>
          </w:p>
        </w:tc>
      </w:tr>
      <w:tr w:rsidR="00944C6F" w:rsidRPr="004E43B4" w14:paraId="35F48F4A" w14:textId="77777777" w:rsidTr="00A16B47">
        <w:tc>
          <w:tcPr>
            <w:tcW w:w="9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192947"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А</w:t>
            </w:r>
          </w:p>
        </w:tc>
        <w:tc>
          <w:tcPr>
            <w:tcW w:w="39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5182B3"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Концертная программа</w:t>
            </w:r>
          </w:p>
        </w:tc>
        <w:tc>
          <w:tcPr>
            <w:tcW w:w="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0FFB2D"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1</w:t>
            </w:r>
          </w:p>
        </w:tc>
        <w:tc>
          <w:tcPr>
            <w:tcW w:w="9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23A16D"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«Мы уходим, но здесь оставляем сердца…»</w:t>
            </w:r>
          </w:p>
        </w:tc>
      </w:tr>
      <w:tr w:rsidR="00944C6F" w:rsidRPr="004E43B4" w14:paraId="23B0A663" w14:textId="77777777" w:rsidTr="00A16B47">
        <w:tc>
          <w:tcPr>
            <w:tcW w:w="9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29E8AC"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Б</w:t>
            </w:r>
          </w:p>
        </w:tc>
        <w:tc>
          <w:tcPr>
            <w:tcW w:w="39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CFB959"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Игра приключение</w:t>
            </w:r>
          </w:p>
        </w:tc>
        <w:tc>
          <w:tcPr>
            <w:tcW w:w="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063AE9"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2</w:t>
            </w:r>
          </w:p>
        </w:tc>
        <w:tc>
          <w:tcPr>
            <w:tcW w:w="9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0EFA99"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«Звуки музыки чудесной…»</w:t>
            </w:r>
          </w:p>
        </w:tc>
      </w:tr>
      <w:tr w:rsidR="00944C6F" w:rsidRPr="004E43B4" w14:paraId="390884CE" w14:textId="77777777" w:rsidTr="00A16B47">
        <w:tc>
          <w:tcPr>
            <w:tcW w:w="9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EBDF88"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w:t>
            </w:r>
          </w:p>
        </w:tc>
        <w:tc>
          <w:tcPr>
            <w:tcW w:w="39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EB4DC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Танцевальный марафон</w:t>
            </w:r>
          </w:p>
        </w:tc>
        <w:tc>
          <w:tcPr>
            <w:tcW w:w="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12CDCA"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3</w:t>
            </w:r>
          </w:p>
        </w:tc>
        <w:tc>
          <w:tcPr>
            <w:tcW w:w="9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6D8EB5"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«Подвиг твой, солдат, бессмертен…»</w:t>
            </w:r>
          </w:p>
        </w:tc>
      </w:tr>
      <w:tr w:rsidR="00944C6F" w:rsidRPr="004E43B4" w14:paraId="6B86F932" w14:textId="77777777" w:rsidTr="00A16B47">
        <w:tc>
          <w:tcPr>
            <w:tcW w:w="9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DB9E84"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Г</w:t>
            </w:r>
          </w:p>
        </w:tc>
        <w:tc>
          <w:tcPr>
            <w:tcW w:w="39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5CF2F7"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Выпускной бал</w:t>
            </w:r>
          </w:p>
        </w:tc>
        <w:tc>
          <w:tcPr>
            <w:tcW w:w="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E1AC5F"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4</w:t>
            </w:r>
          </w:p>
        </w:tc>
        <w:tc>
          <w:tcPr>
            <w:tcW w:w="9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9E8CA8"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«Путешествие по страницам книг»</w:t>
            </w:r>
          </w:p>
        </w:tc>
      </w:tr>
      <w:tr w:rsidR="00944C6F" w:rsidRPr="004E43B4" w14:paraId="1173A394" w14:textId="77777777" w:rsidTr="00A16B47">
        <w:tc>
          <w:tcPr>
            <w:tcW w:w="99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12F025"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Д</w:t>
            </w:r>
          </w:p>
        </w:tc>
        <w:tc>
          <w:tcPr>
            <w:tcW w:w="39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939461"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Тематический вечер</w:t>
            </w:r>
          </w:p>
        </w:tc>
        <w:tc>
          <w:tcPr>
            <w:tcW w:w="5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B03E62"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5</w:t>
            </w:r>
          </w:p>
        </w:tc>
        <w:tc>
          <w:tcPr>
            <w:tcW w:w="93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55F3B8" w14:textId="77777777" w:rsidR="00944C6F" w:rsidRPr="004E43B4" w:rsidRDefault="00944C6F" w:rsidP="004E43B4">
            <w:pPr>
              <w:spacing w:after="0"/>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«Танцуем все…»</w:t>
            </w:r>
          </w:p>
        </w:tc>
      </w:tr>
    </w:tbl>
    <w:p w14:paraId="52C2E5C8"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 xml:space="preserve">Запишите выбранные цифры под соответствующими буквами: </w:t>
      </w:r>
      <w:r w:rsidRPr="004E43B4">
        <w:rPr>
          <w:rFonts w:ascii="Times New Roman" w:hAnsi="Times New Roman"/>
          <w:i/>
          <w:iCs/>
          <w:color w:val="000000" w:themeColor="text1"/>
          <w:sz w:val="24"/>
          <w:szCs w:val="24"/>
        </w:rPr>
        <w:tab/>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3119"/>
        <w:gridCol w:w="2693"/>
        <w:gridCol w:w="2835"/>
      </w:tblGrid>
      <w:tr w:rsidR="00944C6F" w:rsidRPr="004E43B4" w14:paraId="3A3C6EF3" w14:textId="77777777" w:rsidTr="001F0D68">
        <w:trPr>
          <w:trHeight w:val="473"/>
        </w:trPr>
        <w:tc>
          <w:tcPr>
            <w:tcW w:w="3261" w:type="dxa"/>
          </w:tcPr>
          <w:p w14:paraId="19F61A6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2976" w:type="dxa"/>
          </w:tcPr>
          <w:p w14:paraId="1160893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119" w:type="dxa"/>
          </w:tcPr>
          <w:p w14:paraId="3F7DA12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693" w:type="dxa"/>
          </w:tcPr>
          <w:p w14:paraId="519B632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2835" w:type="dxa"/>
          </w:tcPr>
          <w:p w14:paraId="5136B14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944C6F" w:rsidRPr="004E43B4" w14:paraId="58A81F0F" w14:textId="77777777" w:rsidTr="001F0D68">
        <w:tc>
          <w:tcPr>
            <w:tcW w:w="3261" w:type="dxa"/>
          </w:tcPr>
          <w:p w14:paraId="3B793EEA" w14:textId="77777777" w:rsidR="00944C6F" w:rsidRPr="004E43B4" w:rsidRDefault="00944C6F" w:rsidP="004E43B4">
            <w:pPr>
              <w:spacing w:after="0"/>
              <w:jc w:val="both"/>
              <w:rPr>
                <w:rFonts w:ascii="Times New Roman" w:hAnsi="Times New Roman"/>
                <w:color w:val="000000" w:themeColor="text1"/>
                <w:sz w:val="24"/>
                <w:szCs w:val="24"/>
              </w:rPr>
            </w:pPr>
          </w:p>
          <w:p w14:paraId="356F5A4B" w14:textId="77777777" w:rsidR="00944C6F" w:rsidRPr="004E43B4" w:rsidRDefault="00944C6F" w:rsidP="004E43B4">
            <w:pPr>
              <w:spacing w:after="0"/>
              <w:jc w:val="both"/>
              <w:rPr>
                <w:rFonts w:ascii="Times New Roman" w:hAnsi="Times New Roman"/>
                <w:color w:val="000000" w:themeColor="text1"/>
                <w:sz w:val="24"/>
                <w:szCs w:val="24"/>
              </w:rPr>
            </w:pPr>
          </w:p>
        </w:tc>
        <w:tc>
          <w:tcPr>
            <w:tcW w:w="2976" w:type="dxa"/>
          </w:tcPr>
          <w:p w14:paraId="0BE7CD6F" w14:textId="77777777" w:rsidR="00944C6F" w:rsidRPr="004E43B4" w:rsidRDefault="00944C6F" w:rsidP="004E43B4">
            <w:pPr>
              <w:spacing w:after="0"/>
              <w:jc w:val="both"/>
              <w:rPr>
                <w:rFonts w:ascii="Times New Roman" w:hAnsi="Times New Roman"/>
                <w:color w:val="000000" w:themeColor="text1"/>
                <w:sz w:val="24"/>
                <w:szCs w:val="24"/>
              </w:rPr>
            </w:pPr>
          </w:p>
        </w:tc>
        <w:tc>
          <w:tcPr>
            <w:tcW w:w="3119" w:type="dxa"/>
          </w:tcPr>
          <w:p w14:paraId="56C0DB29" w14:textId="77777777" w:rsidR="00944C6F" w:rsidRPr="004E43B4" w:rsidRDefault="00944C6F" w:rsidP="004E43B4">
            <w:pPr>
              <w:spacing w:after="0"/>
              <w:jc w:val="both"/>
              <w:rPr>
                <w:rFonts w:ascii="Times New Roman" w:hAnsi="Times New Roman"/>
                <w:color w:val="000000" w:themeColor="text1"/>
                <w:sz w:val="24"/>
                <w:szCs w:val="24"/>
              </w:rPr>
            </w:pPr>
          </w:p>
        </w:tc>
        <w:tc>
          <w:tcPr>
            <w:tcW w:w="2693" w:type="dxa"/>
          </w:tcPr>
          <w:p w14:paraId="3FA4AACE" w14:textId="77777777" w:rsidR="00944C6F" w:rsidRPr="004E43B4" w:rsidRDefault="00944C6F" w:rsidP="004E43B4">
            <w:pPr>
              <w:spacing w:after="0"/>
              <w:jc w:val="both"/>
              <w:rPr>
                <w:rFonts w:ascii="Times New Roman" w:hAnsi="Times New Roman"/>
                <w:color w:val="000000" w:themeColor="text1"/>
                <w:sz w:val="24"/>
                <w:szCs w:val="24"/>
              </w:rPr>
            </w:pPr>
          </w:p>
        </w:tc>
        <w:tc>
          <w:tcPr>
            <w:tcW w:w="2835" w:type="dxa"/>
          </w:tcPr>
          <w:p w14:paraId="2B3984CB" w14:textId="77777777" w:rsidR="00944C6F" w:rsidRPr="004E43B4" w:rsidRDefault="00944C6F" w:rsidP="004E43B4">
            <w:pPr>
              <w:spacing w:after="0"/>
              <w:jc w:val="both"/>
              <w:rPr>
                <w:rFonts w:ascii="Times New Roman" w:hAnsi="Times New Roman"/>
                <w:color w:val="000000" w:themeColor="text1"/>
                <w:sz w:val="24"/>
                <w:szCs w:val="24"/>
              </w:rPr>
            </w:pPr>
          </w:p>
        </w:tc>
      </w:tr>
    </w:tbl>
    <w:p w14:paraId="44BC6EF2"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Семестр 6:</w:t>
      </w:r>
    </w:p>
    <w:p w14:paraId="0BF9145B" w14:textId="77777777" w:rsidR="00C57FA0" w:rsidRPr="004E43B4" w:rsidRDefault="00C57FA0" w:rsidP="004E43B4">
      <w:pPr>
        <w:spacing w:after="0"/>
        <w:jc w:val="both"/>
        <w:rPr>
          <w:rFonts w:ascii="Times New Roman" w:hAnsi="Times New Roman"/>
          <w:b/>
          <w:bCs/>
          <w:color w:val="000000" w:themeColor="text1"/>
          <w:sz w:val="24"/>
          <w:szCs w:val="24"/>
        </w:rPr>
      </w:pPr>
      <w:bookmarkStart w:id="17" w:name="_Hlk187602511"/>
    </w:p>
    <w:p w14:paraId="142CDB8A"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427</w:t>
      </w:r>
    </w:p>
    <w:p w14:paraId="17EEE812"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Прочитайте текст и установите последовательность</w:t>
      </w:r>
    </w:p>
    <w:p w14:paraId="4349B116"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Расположите в правильной последовательности этапы подготовки любой культурно-досуговой программы:</w:t>
      </w:r>
    </w:p>
    <w:bookmarkEnd w:id="17"/>
    <w:p w14:paraId="7D1B7BD2"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Сбор материалов, необходимых для проведения мероприятия</w:t>
      </w:r>
    </w:p>
    <w:p w14:paraId="226A1789"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Постановка цели и воспитательных задач, решаемых в ходе подготовки и проведения мероприятия</w:t>
      </w:r>
    </w:p>
    <w:p w14:paraId="5B159A24"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Создание творческой группы из числа учащихся по подготовке мероприятия.</w:t>
      </w:r>
    </w:p>
    <w:p w14:paraId="66C739D5"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Написание и утверждение сценария.</w:t>
      </w:r>
    </w:p>
    <w:p w14:paraId="040289A8"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 формы мероприятия</w:t>
      </w:r>
    </w:p>
    <w:p w14:paraId="7067AD5F"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Выбор темы на основе ее актуальности</w:t>
      </w:r>
    </w:p>
    <w:p w14:paraId="54731051"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Использование в сценарии краеведческого материала</w:t>
      </w:r>
    </w:p>
    <w:p w14:paraId="5D45E88A"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Опора на комплексный характер мероприятия в процессе написания сценария</w:t>
      </w:r>
    </w:p>
    <w:p w14:paraId="5DF6CC4D"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Выбор ведущего</w:t>
      </w:r>
    </w:p>
    <w:p w14:paraId="60087B77"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 места и времени проведения мероприятия</w:t>
      </w:r>
    </w:p>
    <w:p w14:paraId="407567BC"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Продумывание содержания и методики проведения мероприятия</w:t>
      </w:r>
    </w:p>
    <w:p w14:paraId="73197986"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Приглашение гостей (с продумыванием формы приглашения)</w:t>
      </w:r>
    </w:p>
    <w:p w14:paraId="33580EE7"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Анализ мероприятия</w:t>
      </w:r>
    </w:p>
    <w:p w14:paraId="54408C42"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Проведение нужного количества репетиций</w:t>
      </w:r>
    </w:p>
    <w:p w14:paraId="4B519FBC" w14:textId="77777777" w:rsidR="00944C6F" w:rsidRPr="004E43B4" w:rsidRDefault="00944C6F" w:rsidP="004E43B4">
      <w:pPr>
        <w:pStyle w:val="a3"/>
        <w:numPr>
          <w:ilvl w:val="0"/>
          <w:numId w:val="147"/>
        </w:numPr>
        <w:spacing w:after="0"/>
        <w:ind w:left="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Подготовка художественных и музыкальных и технических средств</w:t>
      </w:r>
    </w:p>
    <w:p w14:paraId="1569CE62" w14:textId="77777777" w:rsidR="00944C6F" w:rsidRPr="004E43B4" w:rsidRDefault="00944C6F" w:rsidP="004E43B4">
      <w:pPr>
        <w:spacing w:after="0"/>
        <w:jc w:val="both"/>
        <w:rPr>
          <w:rFonts w:ascii="Times New Roman" w:hAnsi="Times New Roman"/>
          <w:b/>
          <w:bCs/>
          <w:color w:val="000000" w:themeColor="text1"/>
          <w:sz w:val="24"/>
          <w:szCs w:val="24"/>
        </w:rPr>
      </w:pPr>
    </w:p>
    <w:p w14:paraId="171F4C56" w14:textId="77777777" w:rsidR="00944C6F" w:rsidRPr="004E43B4" w:rsidRDefault="00944C6F" w:rsidP="004E43B4">
      <w:pPr>
        <w:spacing w:after="0"/>
        <w:jc w:val="both"/>
        <w:rPr>
          <w:rFonts w:ascii="Times New Roman" w:hAnsi="Times New Roman"/>
          <w:i/>
          <w:iCs/>
          <w:color w:val="000000" w:themeColor="text1"/>
          <w:sz w:val="24"/>
          <w:szCs w:val="24"/>
        </w:rPr>
      </w:pPr>
      <w:bookmarkStart w:id="18" w:name="_Hlk187602698"/>
      <w:r w:rsidRPr="004E43B4">
        <w:rPr>
          <w:rFonts w:ascii="Times New Roman" w:hAnsi="Times New Roman"/>
          <w:i/>
          <w:iCs/>
          <w:color w:val="000000" w:themeColor="text1"/>
          <w:sz w:val="24"/>
          <w:szCs w:val="24"/>
        </w:rPr>
        <w:lastRenderedPageBreak/>
        <w:t>Запишите соответствующую последовательность цифр слева направо:</w:t>
      </w:r>
    </w:p>
    <w:bookmarkEnd w:id="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1820"/>
        <w:gridCol w:w="1820"/>
        <w:gridCol w:w="1820"/>
        <w:gridCol w:w="1820"/>
        <w:gridCol w:w="1820"/>
        <w:gridCol w:w="1820"/>
      </w:tblGrid>
      <w:tr w:rsidR="00944C6F" w:rsidRPr="004E43B4" w14:paraId="38C83991" w14:textId="77777777" w:rsidTr="001F0D68">
        <w:tc>
          <w:tcPr>
            <w:tcW w:w="1820" w:type="dxa"/>
          </w:tcPr>
          <w:p w14:paraId="26C044B4"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39186F7A"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79797D19"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44C129DC"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416FA77A"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7378C2E4"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7AD9A148"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0A0D3C1F" w14:textId="77777777" w:rsidR="00944C6F" w:rsidRPr="004E43B4" w:rsidRDefault="00944C6F" w:rsidP="004E43B4">
            <w:pPr>
              <w:spacing w:after="0"/>
              <w:jc w:val="both"/>
              <w:rPr>
                <w:rFonts w:ascii="Times New Roman" w:hAnsi="Times New Roman"/>
                <w:b/>
                <w:bCs/>
                <w:color w:val="000000" w:themeColor="text1"/>
                <w:sz w:val="24"/>
                <w:szCs w:val="24"/>
              </w:rPr>
            </w:pPr>
          </w:p>
        </w:tc>
      </w:tr>
      <w:tr w:rsidR="00944C6F" w:rsidRPr="004E43B4" w14:paraId="604C496E" w14:textId="77777777" w:rsidTr="001F0D68">
        <w:tc>
          <w:tcPr>
            <w:tcW w:w="1820" w:type="dxa"/>
          </w:tcPr>
          <w:p w14:paraId="74555460"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0892EBE0"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076FB3BD"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634F1873"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6C69D5DB"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333E29D8"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72D823E6" w14:textId="77777777" w:rsidR="00944C6F" w:rsidRPr="004E43B4" w:rsidRDefault="00944C6F" w:rsidP="004E43B4">
            <w:pPr>
              <w:spacing w:after="0"/>
              <w:jc w:val="both"/>
              <w:rPr>
                <w:rFonts w:ascii="Times New Roman" w:hAnsi="Times New Roman"/>
                <w:b/>
                <w:bCs/>
                <w:color w:val="000000" w:themeColor="text1"/>
                <w:sz w:val="24"/>
                <w:szCs w:val="24"/>
              </w:rPr>
            </w:pPr>
          </w:p>
        </w:tc>
        <w:tc>
          <w:tcPr>
            <w:tcW w:w="1820" w:type="dxa"/>
          </w:tcPr>
          <w:p w14:paraId="68E625FD" w14:textId="77777777" w:rsidR="00944C6F" w:rsidRPr="004E43B4" w:rsidRDefault="00944C6F" w:rsidP="004E43B4">
            <w:pPr>
              <w:spacing w:after="0"/>
              <w:jc w:val="both"/>
              <w:rPr>
                <w:rFonts w:ascii="Times New Roman" w:hAnsi="Times New Roman"/>
                <w:b/>
                <w:bCs/>
                <w:color w:val="000000" w:themeColor="text1"/>
                <w:sz w:val="24"/>
                <w:szCs w:val="24"/>
              </w:rPr>
            </w:pPr>
          </w:p>
        </w:tc>
      </w:tr>
    </w:tbl>
    <w:p w14:paraId="69A9D7BA" w14:textId="77777777" w:rsidR="00944C6F" w:rsidRPr="004E43B4" w:rsidRDefault="00944C6F" w:rsidP="004E43B4">
      <w:pPr>
        <w:spacing w:after="0"/>
        <w:jc w:val="both"/>
        <w:rPr>
          <w:rFonts w:ascii="Times New Roman" w:hAnsi="Times New Roman"/>
          <w:b/>
          <w:bCs/>
          <w:color w:val="000000" w:themeColor="text1"/>
          <w:sz w:val="24"/>
          <w:szCs w:val="24"/>
        </w:rPr>
      </w:pPr>
    </w:p>
    <w:p w14:paraId="33C5E173" w14:textId="4B1DBED9" w:rsidR="00944C6F" w:rsidRPr="004E43B4" w:rsidRDefault="00D8656E" w:rsidP="004E43B4">
      <w:pPr>
        <w:spacing w:after="0"/>
        <w:jc w:val="both"/>
        <w:rPr>
          <w:rFonts w:ascii="Times New Roman" w:hAnsi="Times New Roman"/>
          <w:color w:val="000000" w:themeColor="text1"/>
          <w:sz w:val="24"/>
          <w:szCs w:val="24"/>
        </w:rPr>
      </w:pPr>
      <w:bookmarkStart w:id="19" w:name="_Hlk187602773"/>
      <w:r>
        <w:rPr>
          <w:rFonts w:ascii="Times New Roman" w:hAnsi="Times New Roman"/>
          <w:color w:val="000000" w:themeColor="text1"/>
          <w:sz w:val="24"/>
          <w:szCs w:val="24"/>
        </w:rPr>
        <w:t>Семестр</w:t>
      </w:r>
      <w:r w:rsidR="00944C6F" w:rsidRPr="004E43B4">
        <w:rPr>
          <w:rFonts w:ascii="Times New Roman" w:hAnsi="Times New Roman"/>
          <w:color w:val="000000" w:themeColor="text1"/>
          <w:sz w:val="24"/>
          <w:szCs w:val="24"/>
        </w:rPr>
        <w:t>: 6</w:t>
      </w:r>
    </w:p>
    <w:bookmarkEnd w:id="19"/>
    <w:p w14:paraId="722A86BA" w14:textId="77777777" w:rsidR="004F6C50" w:rsidRPr="004E43B4" w:rsidRDefault="004F6C50" w:rsidP="004E43B4">
      <w:pPr>
        <w:spacing w:after="0"/>
        <w:jc w:val="both"/>
        <w:rPr>
          <w:rFonts w:ascii="Times New Roman" w:hAnsi="Times New Roman"/>
          <w:b/>
          <w:bCs/>
          <w:color w:val="000000" w:themeColor="text1"/>
          <w:sz w:val="24"/>
          <w:szCs w:val="24"/>
        </w:rPr>
      </w:pPr>
    </w:p>
    <w:p w14:paraId="647F9484"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lastRenderedPageBreak/>
        <w:t>Задание 428</w:t>
      </w:r>
    </w:p>
    <w:p w14:paraId="0D716B0A" w14:textId="77777777" w:rsidR="00944C6F" w:rsidRPr="004E43B4" w:rsidRDefault="00944C6F" w:rsidP="004E43B4">
      <w:pPr>
        <w:spacing w:after="0"/>
        <w:jc w:val="both"/>
        <w:rPr>
          <w:rFonts w:ascii="Times New Roman" w:hAnsi="Times New Roman"/>
          <w:i/>
          <w:iCs/>
          <w:color w:val="000000" w:themeColor="text1"/>
          <w:sz w:val="24"/>
          <w:szCs w:val="24"/>
        </w:rPr>
      </w:pPr>
      <w:r w:rsidRPr="004E43B4">
        <w:rPr>
          <w:rFonts w:ascii="Times New Roman" w:hAnsi="Times New Roman"/>
          <w:i/>
          <w:iCs/>
          <w:color w:val="000000" w:themeColor="text1"/>
          <w:sz w:val="24"/>
          <w:szCs w:val="24"/>
        </w:rPr>
        <w:t>Прочитайте текст и установите последовательность</w:t>
      </w:r>
    </w:p>
    <w:p w14:paraId="5324255D"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Расположите в правильной последовательности структурных элементы композиционного сценария:</w:t>
      </w:r>
    </w:p>
    <w:p w14:paraId="2CBA4C9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завязка;</w:t>
      </w:r>
    </w:p>
    <w:p w14:paraId="0219BEC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экспозиция;</w:t>
      </w:r>
    </w:p>
    <w:p w14:paraId="30B7FA4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кульминация;</w:t>
      </w:r>
    </w:p>
    <w:p w14:paraId="1D08916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основное развитие действия;</w:t>
      </w:r>
    </w:p>
    <w:p w14:paraId="6CBE8AE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 финал;</w:t>
      </w:r>
    </w:p>
    <w:p w14:paraId="64E2ECF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6) развязка.</w:t>
      </w:r>
    </w:p>
    <w:p w14:paraId="70A9E372" w14:textId="77777777" w:rsidR="00944C6F" w:rsidRPr="004E43B4" w:rsidRDefault="00944C6F" w:rsidP="004E43B4">
      <w:pPr>
        <w:spacing w:after="0"/>
        <w:jc w:val="both"/>
        <w:rPr>
          <w:rFonts w:ascii="Times New Roman" w:hAnsi="Times New Roman"/>
          <w:i/>
          <w:iCs/>
          <w:color w:val="000000" w:themeColor="text1"/>
          <w:sz w:val="24"/>
          <w:szCs w:val="24"/>
        </w:rPr>
      </w:pPr>
      <w:bookmarkStart w:id="20" w:name="_Hlk187603614"/>
      <w:r w:rsidRPr="004E43B4">
        <w:rPr>
          <w:rFonts w:ascii="Times New Roman" w:hAnsi="Times New Roman"/>
          <w:i/>
          <w:iCs/>
          <w:color w:val="000000" w:themeColor="text1"/>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426"/>
        <w:gridCol w:w="2427"/>
        <w:gridCol w:w="2427"/>
        <w:gridCol w:w="2427"/>
        <w:gridCol w:w="2427"/>
      </w:tblGrid>
      <w:tr w:rsidR="00944C6F" w:rsidRPr="004E43B4" w14:paraId="339DDA90" w14:textId="77777777" w:rsidTr="001F0D68">
        <w:tc>
          <w:tcPr>
            <w:tcW w:w="2426" w:type="dxa"/>
          </w:tcPr>
          <w:p w14:paraId="40878832" w14:textId="77777777" w:rsidR="00944C6F" w:rsidRPr="004E43B4" w:rsidRDefault="00944C6F" w:rsidP="004E43B4">
            <w:pPr>
              <w:spacing w:after="0"/>
              <w:jc w:val="both"/>
              <w:rPr>
                <w:rFonts w:ascii="Times New Roman" w:hAnsi="Times New Roman"/>
                <w:color w:val="000000" w:themeColor="text1"/>
                <w:sz w:val="24"/>
                <w:szCs w:val="24"/>
              </w:rPr>
            </w:pPr>
            <w:bookmarkStart w:id="21" w:name="_Hlk187602830"/>
            <w:bookmarkEnd w:id="20"/>
          </w:p>
        </w:tc>
        <w:tc>
          <w:tcPr>
            <w:tcW w:w="2426" w:type="dxa"/>
          </w:tcPr>
          <w:p w14:paraId="2A80C2B4" w14:textId="77777777" w:rsidR="00944C6F" w:rsidRPr="004E43B4" w:rsidRDefault="00944C6F" w:rsidP="004E43B4">
            <w:pPr>
              <w:spacing w:after="0"/>
              <w:jc w:val="both"/>
              <w:rPr>
                <w:rFonts w:ascii="Times New Roman" w:hAnsi="Times New Roman"/>
                <w:color w:val="000000" w:themeColor="text1"/>
                <w:sz w:val="24"/>
                <w:szCs w:val="24"/>
              </w:rPr>
            </w:pPr>
          </w:p>
        </w:tc>
        <w:tc>
          <w:tcPr>
            <w:tcW w:w="2427" w:type="dxa"/>
          </w:tcPr>
          <w:p w14:paraId="28BA3362" w14:textId="77777777" w:rsidR="00944C6F" w:rsidRPr="004E43B4" w:rsidRDefault="00944C6F" w:rsidP="004E43B4">
            <w:pPr>
              <w:spacing w:after="0"/>
              <w:jc w:val="both"/>
              <w:rPr>
                <w:rFonts w:ascii="Times New Roman" w:hAnsi="Times New Roman"/>
                <w:color w:val="000000" w:themeColor="text1"/>
                <w:sz w:val="24"/>
                <w:szCs w:val="24"/>
              </w:rPr>
            </w:pPr>
          </w:p>
        </w:tc>
        <w:tc>
          <w:tcPr>
            <w:tcW w:w="2427" w:type="dxa"/>
          </w:tcPr>
          <w:p w14:paraId="0A51EEBA" w14:textId="77777777" w:rsidR="00944C6F" w:rsidRPr="004E43B4" w:rsidRDefault="00944C6F" w:rsidP="004E43B4">
            <w:pPr>
              <w:spacing w:after="0"/>
              <w:jc w:val="both"/>
              <w:rPr>
                <w:rFonts w:ascii="Times New Roman" w:hAnsi="Times New Roman"/>
                <w:color w:val="000000" w:themeColor="text1"/>
                <w:sz w:val="24"/>
                <w:szCs w:val="24"/>
              </w:rPr>
            </w:pPr>
          </w:p>
        </w:tc>
        <w:tc>
          <w:tcPr>
            <w:tcW w:w="2427" w:type="dxa"/>
          </w:tcPr>
          <w:p w14:paraId="04400AEC" w14:textId="77777777" w:rsidR="00944C6F" w:rsidRPr="004E43B4" w:rsidRDefault="00944C6F" w:rsidP="004E43B4">
            <w:pPr>
              <w:spacing w:after="0"/>
              <w:jc w:val="both"/>
              <w:rPr>
                <w:rFonts w:ascii="Times New Roman" w:hAnsi="Times New Roman"/>
                <w:color w:val="000000" w:themeColor="text1"/>
                <w:sz w:val="24"/>
                <w:szCs w:val="24"/>
              </w:rPr>
            </w:pPr>
          </w:p>
        </w:tc>
        <w:tc>
          <w:tcPr>
            <w:tcW w:w="2427" w:type="dxa"/>
          </w:tcPr>
          <w:p w14:paraId="27EFBFCD" w14:textId="77777777" w:rsidR="00944C6F" w:rsidRPr="004E43B4" w:rsidRDefault="00944C6F" w:rsidP="004E43B4">
            <w:pPr>
              <w:spacing w:after="0"/>
              <w:jc w:val="both"/>
              <w:rPr>
                <w:rFonts w:ascii="Times New Roman" w:hAnsi="Times New Roman"/>
                <w:color w:val="000000" w:themeColor="text1"/>
                <w:sz w:val="24"/>
                <w:szCs w:val="24"/>
              </w:rPr>
            </w:pPr>
          </w:p>
        </w:tc>
      </w:tr>
    </w:tbl>
    <w:p w14:paraId="49748DB8" w14:textId="0B13D3E2" w:rsidR="00944C6F" w:rsidRPr="004E43B4" w:rsidRDefault="00D8656E" w:rsidP="004E43B4">
      <w:pPr>
        <w:spacing w:after="0"/>
        <w:jc w:val="both"/>
        <w:rPr>
          <w:rFonts w:ascii="Times New Roman" w:hAnsi="Times New Roman"/>
          <w:color w:val="000000" w:themeColor="text1"/>
          <w:sz w:val="24"/>
          <w:szCs w:val="24"/>
        </w:rPr>
      </w:pPr>
      <w:bookmarkStart w:id="22" w:name="_Hlk187603699"/>
      <w:bookmarkEnd w:id="21"/>
      <w:r>
        <w:rPr>
          <w:rFonts w:ascii="Times New Roman" w:hAnsi="Times New Roman"/>
          <w:color w:val="000000" w:themeColor="text1"/>
          <w:sz w:val="24"/>
          <w:szCs w:val="24"/>
        </w:rPr>
        <w:t>Семестр</w:t>
      </w:r>
      <w:r w:rsidR="00944C6F" w:rsidRPr="004E43B4">
        <w:rPr>
          <w:rFonts w:ascii="Times New Roman" w:hAnsi="Times New Roman"/>
          <w:color w:val="000000" w:themeColor="text1"/>
          <w:sz w:val="24"/>
          <w:szCs w:val="24"/>
        </w:rPr>
        <w:t>: 5</w:t>
      </w:r>
    </w:p>
    <w:p w14:paraId="176DADC7" w14:textId="77777777" w:rsidR="00C57FA0" w:rsidRPr="004E43B4" w:rsidRDefault="00C57FA0" w:rsidP="004E43B4">
      <w:pPr>
        <w:spacing w:after="0"/>
        <w:jc w:val="both"/>
        <w:rPr>
          <w:rFonts w:ascii="Times New Roman" w:hAnsi="Times New Roman"/>
          <w:b/>
          <w:bCs/>
          <w:color w:val="000000" w:themeColor="text1"/>
          <w:sz w:val="24"/>
          <w:szCs w:val="24"/>
        </w:rPr>
      </w:pPr>
      <w:bookmarkStart w:id="23" w:name="_Hlk188296720"/>
      <w:bookmarkEnd w:id="22"/>
    </w:p>
    <w:p w14:paraId="3C838278"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Задание 429</w:t>
      </w:r>
    </w:p>
    <w:p w14:paraId="1C3105E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Прочитайте текст и установите последовательность</w:t>
      </w:r>
    </w:p>
    <w:p w14:paraId="1FBCD76C" w14:textId="77777777" w:rsidR="00944C6F" w:rsidRPr="004E43B4" w:rsidRDefault="00944C6F" w:rsidP="004E43B4">
      <w:pPr>
        <w:spacing w:after="0"/>
        <w:jc w:val="both"/>
        <w:rPr>
          <w:rFonts w:ascii="Times New Roman" w:hAnsi="Times New Roman"/>
          <w:b/>
          <w:bCs/>
          <w:color w:val="000000" w:themeColor="text1"/>
          <w:sz w:val="24"/>
          <w:szCs w:val="24"/>
        </w:rPr>
      </w:pPr>
      <w:r w:rsidRPr="004E43B4">
        <w:rPr>
          <w:rFonts w:ascii="Times New Roman" w:hAnsi="Times New Roman"/>
          <w:b/>
          <w:bCs/>
          <w:color w:val="000000" w:themeColor="text1"/>
          <w:sz w:val="24"/>
          <w:szCs w:val="24"/>
        </w:rPr>
        <w:t xml:space="preserve">Расположите в правильной последовательности </w:t>
      </w:r>
      <w:bookmarkEnd w:id="23"/>
      <w:r w:rsidRPr="004E43B4">
        <w:rPr>
          <w:rFonts w:ascii="Times New Roman" w:hAnsi="Times New Roman"/>
          <w:b/>
          <w:bCs/>
          <w:color w:val="000000" w:themeColor="text1"/>
          <w:sz w:val="24"/>
          <w:szCs w:val="24"/>
        </w:rPr>
        <w:t>структурные элементы конкурсных программ:</w:t>
      </w:r>
    </w:p>
    <w:p w14:paraId="2AA115E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 представление жюри;</w:t>
      </w:r>
    </w:p>
    <w:p w14:paraId="00D2770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 приветствие, разминка, домашнее задание;</w:t>
      </w:r>
    </w:p>
    <w:p w14:paraId="252CB97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 представление участников;</w:t>
      </w:r>
    </w:p>
    <w:p w14:paraId="3FD391A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 вступительная часть: музыкальная или зрелищная заставка, создающая праздничное настроение;</w:t>
      </w:r>
    </w:p>
    <w:p w14:paraId="328771F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 подведение общего итога и награждение победителей;</w:t>
      </w:r>
    </w:p>
    <w:p w14:paraId="112C256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6) игровые формы конкурсных заданий</w:t>
      </w:r>
    </w:p>
    <w:p w14:paraId="65A32F30" w14:textId="77777777" w:rsidR="00944C6F" w:rsidRPr="004E43B4" w:rsidRDefault="00944C6F" w:rsidP="004E43B4">
      <w:pPr>
        <w:spacing w:after="0"/>
        <w:jc w:val="both"/>
        <w:rPr>
          <w:rFonts w:ascii="Times New Roman" w:hAnsi="Times New Roman"/>
          <w:i/>
          <w:iCs/>
          <w:color w:val="000000" w:themeColor="text1"/>
          <w:sz w:val="24"/>
          <w:szCs w:val="24"/>
        </w:rPr>
      </w:pPr>
      <w:bookmarkStart w:id="24" w:name="_Hlk188297053"/>
      <w:r w:rsidRPr="004E43B4">
        <w:rPr>
          <w:rFonts w:ascii="Times New Roman" w:hAnsi="Times New Roman"/>
          <w:i/>
          <w:iCs/>
          <w:color w:val="000000" w:themeColor="text1"/>
          <w:sz w:val="24"/>
          <w:szCs w:val="24"/>
        </w:rPr>
        <w:t>Запишите соответствующую последовательность цифр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426"/>
        <w:gridCol w:w="2427"/>
        <w:gridCol w:w="2427"/>
        <w:gridCol w:w="2427"/>
        <w:gridCol w:w="2427"/>
      </w:tblGrid>
      <w:tr w:rsidR="00944C6F" w:rsidRPr="004E43B4" w14:paraId="26798B6F" w14:textId="77777777" w:rsidTr="001F0D68">
        <w:tc>
          <w:tcPr>
            <w:tcW w:w="2426" w:type="dxa"/>
          </w:tcPr>
          <w:p w14:paraId="405637AD" w14:textId="77777777" w:rsidR="00944C6F" w:rsidRPr="004E43B4" w:rsidRDefault="00944C6F" w:rsidP="004E43B4">
            <w:pPr>
              <w:spacing w:after="0"/>
              <w:jc w:val="both"/>
              <w:rPr>
                <w:rFonts w:ascii="Times New Roman" w:hAnsi="Times New Roman"/>
                <w:i/>
                <w:iCs/>
                <w:color w:val="000000" w:themeColor="text1"/>
                <w:sz w:val="24"/>
                <w:szCs w:val="24"/>
              </w:rPr>
            </w:pPr>
            <w:bookmarkStart w:id="25" w:name="_Hlk187603725"/>
          </w:p>
        </w:tc>
        <w:tc>
          <w:tcPr>
            <w:tcW w:w="2426" w:type="dxa"/>
          </w:tcPr>
          <w:p w14:paraId="46A2CFA0" w14:textId="77777777" w:rsidR="00944C6F" w:rsidRPr="004E43B4" w:rsidRDefault="00944C6F" w:rsidP="004E43B4">
            <w:pPr>
              <w:spacing w:after="0"/>
              <w:jc w:val="both"/>
              <w:rPr>
                <w:rFonts w:ascii="Times New Roman" w:hAnsi="Times New Roman"/>
                <w:i/>
                <w:iCs/>
                <w:color w:val="000000" w:themeColor="text1"/>
                <w:sz w:val="24"/>
                <w:szCs w:val="24"/>
              </w:rPr>
            </w:pPr>
          </w:p>
        </w:tc>
        <w:tc>
          <w:tcPr>
            <w:tcW w:w="2427" w:type="dxa"/>
          </w:tcPr>
          <w:p w14:paraId="6F03F68D" w14:textId="77777777" w:rsidR="00944C6F" w:rsidRPr="004E43B4" w:rsidRDefault="00944C6F" w:rsidP="004E43B4">
            <w:pPr>
              <w:spacing w:after="0"/>
              <w:jc w:val="both"/>
              <w:rPr>
                <w:rFonts w:ascii="Times New Roman" w:hAnsi="Times New Roman"/>
                <w:i/>
                <w:iCs/>
                <w:color w:val="000000" w:themeColor="text1"/>
                <w:sz w:val="24"/>
                <w:szCs w:val="24"/>
              </w:rPr>
            </w:pPr>
          </w:p>
        </w:tc>
        <w:tc>
          <w:tcPr>
            <w:tcW w:w="2427" w:type="dxa"/>
          </w:tcPr>
          <w:p w14:paraId="06167FBB" w14:textId="77777777" w:rsidR="00944C6F" w:rsidRPr="004E43B4" w:rsidRDefault="00944C6F" w:rsidP="004E43B4">
            <w:pPr>
              <w:spacing w:after="0"/>
              <w:jc w:val="both"/>
              <w:rPr>
                <w:rFonts w:ascii="Times New Roman" w:hAnsi="Times New Roman"/>
                <w:i/>
                <w:iCs/>
                <w:color w:val="000000" w:themeColor="text1"/>
                <w:sz w:val="24"/>
                <w:szCs w:val="24"/>
              </w:rPr>
            </w:pPr>
          </w:p>
        </w:tc>
        <w:tc>
          <w:tcPr>
            <w:tcW w:w="2427" w:type="dxa"/>
          </w:tcPr>
          <w:p w14:paraId="282EC9D4" w14:textId="77777777" w:rsidR="00944C6F" w:rsidRPr="004E43B4" w:rsidRDefault="00944C6F" w:rsidP="004E43B4">
            <w:pPr>
              <w:spacing w:after="0"/>
              <w:jc w:val="both"/>
              <w:rPr>
                <w:rFonts w:ascii="Times New Roman" w:hAnsi="Times New Roman"/>
                <w:i/>
                <w:iCs/>
                <w:color w:val="000000" w:themeColor="text1"/>
                <w:sz w:val="24"/>
                <w:szCs w:val="24"/>
              </w:rPr>
            </w:pPr>
          </w:p>
        </w:tc>
        <w:tc>
          <w:tcPr>
            <w:tcW w:w="2427" w:type="dxa"/>
          </w:tcPr>
          <w:p w14:paraId="260199E4" w14:textId="77777777" w:rsidR="00944C6F" w:rsidRPr="004E43B4" w:rsidRDefault="00944C6F" w:rsidP="004E43B4">
            <w:pPr>
              <w:spacing w:after="0"/>
              <w:jc w:val="both"/>
              <w:rPr>
                <w:rFonts w:ascii="Times New Roman" w:hAnsi="Times New Roman"/>
                <w:i/>
                <w:iCs/>
                <w:color w:val="000000" w:themeColor="text1"/>
                <w:sz w:val="24"/>
                <w:szCs w:val="24"/>
              </w:rPr>
            </w:pPr>
          </w:p>
        </w:tc>
      </w:tr>
    </w:tbl>
    <w:bookmarkEnd w:id="25"/>
    <w:p w14:paraId="7713DBE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Семестр: 6</w:t>
      </w:r>
    </w:p>
    <w:bookmarkEnd w:id="24"/>
    <w:p w14:paraId="4FE84D6A" w14:textId="77777777" w:rsidR="00C57FA0" w:rsidRPr="004E43B4" w:rsidRDefault="00C57FA0" w:rsidP="004E43B4">
      <w:pPr>
        <w:spacing w:after="0"/>
        <w:ind w:firstLine="709"/>
        <w:jc w:val="both"/>
        <w:rPr>
          <w:rFonts w:ascii="Times New Roman" w:hAnsi="Times New Roman"/>
          <w:b/>
          <w:color w:val="000000" w:themeColor="text1"/>
          <w:sz w:val="24"/>
          <w:szCs w:val="24"/>
        </w:rPr>
      </w:pPr>
    </w:p>
    <w:p w14:paraId="6A22E3D4"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430</w:t>
      </w:r>
    </w:p>
    <w:p w14:paraId="578B306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p>
    <w:p w14:paraId="11CBD67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Поставьте в соответствие понятия и их составляющие</w:t>
      </w:r>
      <w:r w:rsidRPr="004E43B4">
        <w:rPr>
          <w:rFonts w:ascii="Times New Roman" w:eastAsia="Times New Roman" w:hAnsi="Times New Roman"/>
          <w:color w:val="000000" w:themeColor="text1"/>
          <w:sz w:val="24"/>
          <w:szCs w:val="24"/>
        </w:rPr>
        <w:t xml:space="preserve">. </w:t>
      </w:r>
    </w:p>
    <w:p w14:paraId="53EED21E"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206E89A2" w14:textId="77777777" w:rsidTr="001F0D68">
        <w:tc>
          <w:tcPr>
            <w:tcW w:w="6041" w:type="dxa"/>
            <w:gridSpan w:val="2"/>
          </w:tcPr>
          <w:p w14:paraId="0BFFA8A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Понятие</w:t>
            </w:r>
          </w:p>
        </w:tc>
        <w:tc>
          <w:tcPr>
            <w:tcW w:w="7741" w:type="dxa"/>
            <w:gridSpan w:val="2"/>
          </w:tcPr>
          <w:p w14:paraId="69F6141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Определение</w:t>
            </w:r>
          </w:p>
        </w:tc>
      </w:tr>
      <w:tr w:rsidR="00944C6F" w:rsidRPr="004E43B4" w14:paraId="067736D7" w14:textId="77777777" w:rsidTr="001F0D68">
        <w:tc>
          <w:tcPr>
            <w:tcW w:w="559" w:type="dxa"/>
            <w:vMerge w:val="restart"/>
            <w:vAlign w:val="center"/>
          </w:tcPr>
          <w:p w14:paraId="4BA2D14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482" w:type="dxa"/>
            <w:vMerge w:val="restart"/>
            <w:vAlign w:val="center"/>
          </w:tcPr>
          <w:p w14:paraId="4044AC2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Внешняя среда организации прямого воздействия</w:t>
            </w:r>
          </w:p>
        </w:tc>
        <w:tc>
          <w:tcPr>
            <w:tcW w:w="471" w:type="dxa"/>
            <w:vAlign w:val="center"/>
          </w:tcPr>
          <w:p w14:paraId="258D0F9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270" w:type="dxa"/>
          </w:tcPr>
          <w:p w14:paraId="2F9BC8E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Социально-культурные факторы</w:t>
            </w:r>
          </w:p>
        </w:tc>
      </w:tr>
      <w:tr w:rsidR="00944C6F" w:rsidRPr="004E43B4" w14:paraId="47DB52CA" w14:textId="77777777" w:rsidTr="001F0D68">
        <w:tc>
          <w:tcPr>
            <w:tcW w:w="559" w:type="dxa"/>
            <w:vMerge/>
            <w:vAlign w:val="center"/>
          </w:tcPr>
          <w:p w14:paraId="267F7F51" w14:textId="77777777" w:rsidR="00944C6F" w:rsidRPr="004E43B4" w:rsidRDefault="00944C6F" w:rsidP="004E43B4">
            <w:pPr>
              <w:spacing w:after="0"/>
              <w:jc w:val="both"/>
              <w:rPr>
                <w:rFonts w:ascii="Times New Roman" w:hAnsi="Times New Roman"/>
                <w:color w:val="000000" w:themeColor="text1"/>
                <w:sz w:val="24"/>
                <w:szCs w:val="24"/>
              </w:rPr>
            </w:pPr>
          </w:p>
        </w:tc>
        <w:tc>
          <w:tcPr>
            <w:tcW w:w="5482" w:type="dxa"/>
            <w:vMerge/>
            <w:vAlign w:val="center"/>
          </w:tcPr>
          <w:p w14:paraId="04441C86"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4406E8D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270" w:type="dxa"/>
          </w:tcPr>
          <w:p w14:paraId="581F67B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Поставщики</w:t>
            </w:r>
          </w:p>
        </w:tc>
      </w:tr>
      <w:tr w:rsidR="00944C6F" w:rsidRPr="004E43B4" w14:paraId="499B8D4C" w14:textId="77777777" w:rsidTr="001F0D68">
        <w:tc>
          <w:tcPr>
            <w:tcW w:w="559" w:type="dxa"/>
            <w:vMerge w:val="restart"/>
            <w:vAlign w:val="center"/>
          </w:tcPr>
          <w:p w14:paraId="4403F1C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vMerge w:val="restart"/>
            <w:vAlign w:val="bottom"/>
          </w:tcPr>
          <w:p w14:paraId="665EB2A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Внешняя среда организации косвенного воздействия</w:t>
            </w:r>
          </w:p>
        </w:tc>
        <w:tc>
          <w:tcPr>
            <w:tcW w:w="471" w:type="dxa"/>
            <w:vAlign w:val="center"/>
          </w:tcPr>
          <w:p w14:paraId="59F7E72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270" w:type="dxa"/>
          </w:tcPr>
          <w:p w14:paraId="166C08D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Оборудование</w:t>
            </w:r>
          </w:p>
        </w:tc>
      </w:tr>
      <w:tr w:rsidR="00944C6F" w:rsidRPr="004E43B4" w14:paraId="3DDB8599" w14:textId="77777777" w:rsidTr="001F0D68">
        <w:tc>
          <w:tcPr>
            <w:tcW w:w="559" w:type="dxa"/>
            <w:vMerge/>
            <w:vAlign w:val="center"/>
          </w:tcPr>
          <w:p w14:paraId="6F88861B" w14:textId="77777777" w:rsidR="00944C6F" w:rsidRPr="004E43B4" w:rsidRDefault="00944C6F" w:rsidP="004E43B4">
            <w:pPr>
              <w:spacing w:after="0"/>
              <w:jc w:val="both"/>
              <w:rPr>
                <w:rFonts w:ascii="Times New Roman" w:hAnsi="Times New Roman"/>
                <w:color w:val="000000" w:themeColor="text1"/>
                <w:sz w:val="24"/>
                <w:szCs w:val="24"/>
              </w:rPr>
            </w:pPr>
          </w:p>
        </w:tc>
        <w:tc>
          <w:tcPr>
            <w:tcW w:w="5482" w:type="dxa"/>
            <w:vMerge/>
            <w:vAlign w:val="bottom"/>
          </w:tcPr>
          <w:p w14:paraId="638DB06B"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4DB5E76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7270" w:type="dxa"/>
          </w:tcPr>
          <w:p w14:paraId="567ABE1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Конкуренты</w:t>
            </w:r>
          </w:p>
        </w:tc>
      </w:tr>
      <w:tr w:rsidR="00944C6F" w:rsidRPr="004E43B4" w14:paraId="43C70F1D" w14:textId="77777777" w:rsidTr="001F0D68">
        <w:tc>
          <w:tcPr>
            <w:tcW w:w="559" w:type="dxa"/>
            <w:vMerge w:val="restart"/>
            <w:vAlign w:val="center"/>
          </w:tcPr>
          <w:p w14:paraId="29A1011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В</w:t>
            </w:r>
          </w:p>
        </w:tc>
        <w:tc>
          <w:tcPr>
            <w:tcW w:w="5482" w:type="dxa"/>
            <w:vMerge w:val="restart"/>
            <w:vAlign w:val="bottom"/>
          </w:tcPr>
          <w:p w14:paraId="20B4C12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Внутренняя среда организации </w:t>
            </w:r>
          </w:p>
        </w:tc>
        <w:tc>
          <w:tcPr>
            <w:tcW w:w="471" w:type="dxa"/>
            <w:vAlign w:val="center"/>
          </w:tcPr>
          <w:p w14:paraId="5161D1A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7270" w:type="dxa"/>
          </w:tcPr>
          <w:p w14:paraId="30B5A6A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Кадровый потенциал</w:t>
            </w:r>
          </w:p>
        </w:tc>
      </w:tr>
      <w:tr w:rsidR="00944C6F" w:rsidRPr="004E43B4" w14:paraId="01E5F990" w14:textId="77777777" w:rsidTr="001F0D68">
        <w:tc>
          <w:tcPr>
            <w:tcW w:w="559" w:type="dxa"/>
            <w:vMerge/>
            <w:vAlign w:val="center"/>
          </w:tcPr>
          <w:p w14:paraId="469B9916" w14:textId="77777777" w:rsidR="00944C6F" w:rsidRPr="004E43B4" w:rsidRDefault="00944C6F" w:rsidP="004E43B4">
            <w:pPr>
              <w:spacing w:after="0"/>
              <w:jc w:val="both"/>
              <w:rPr>
                <w:rFonts w:ascii="Times New Roman" w:hAnsi="Times New Roman"/>
                <w:color w:val="000000" w:themeColor="text1"/>
                <w:sz w:val="24"/>
                <w:szCs w:val="24"/>
              </w:rPr>
            </w:pPr>
          </w:p>
        </w:tc>
        <w:tc>
          <w:tcPr>
            <w:tcW w:w="5482" w:type="dxa"/>
            <w:vMerge/>
            <w:vAlign w:val="bottom"/>
          </w:tcPr>
          <w:p w14:paraId="5A4CBAC1" w14:textId="77777777" w:rsidR="00944C6F" w:rsidRPr="004E43B4" w:rsidRDefault="00944C6F" w:rsidP="004E43B4">
            <w:pPr>
              <w:spacing w:after="0"/>
              <w:jc w:val="both"/>
              <w:rPr>
                <w:rFonts w:ascii="Times New Roman" w:hAnsi="Times New Roman"/>
                <w:color w:val="000000" w:themeColor="text1"/>
                <w:sz w:val="24"/>
                <w:szCs w:val="24"/>
              </w:rPr>
            </w:pPr>
          </w:p>
        </w:tc>
        <w:tc>
          <w:tcPr>
            <w:tcW w:w="471" w:type="dxa"/>
            <w:vAlign w:val="center"/>
          </w:tcPr>
          <w:p w14:paraId="4CA56F2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6</w:t>
            </w:r>
          </w:p>
        </w:tc>
        <w:tc>
          <w:tcPr>
            <w:tcW w:w="7270" w:type="dxa"/>
          </w:tcPr>
          <w:p w14:paraId="01A7153A"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Политика</w:t>
            </w:r>
          </w:p>
        </w:tc>
      </w:tr>
    </w:tbl>
    <w:p w14:paraId="18F920CB"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Запишите выбранные цифр</w:t>
      </w:r>
      <w:r w:rsidR="0064094A" w:rsidRPr="004E43B4">
        <w:rPr>
          <w:rFonts w:ascii="Times New Roman" w:hAnsi="Times New Roman"/>
          <w:i/>
          <w:color w:val="000000" w:themeColor="text1"/>
          <w:sz w:val="24"/>
          <w:szCs w:val="24"/>
        </w:rPr>
        <w:t>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701"/>
        <w:gridCol w:w="2126"/>
      </w:tblGrid>
      <w:tr w:rsidR="00944C6F" w:rsidRPr="004E43B4" w14:paraId="0B225733" w14:textId="77777777" w:rsidTr="001F0D68">
        <w:tc>
          <w:tcPr>
            <w:tcW w:w="1620" w:type="dxa"/>
          </w:tcPr>
          <w:p w14:paraId="286BBC1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1701" w:type="dxa"/>
          </w:tcPr>
          <w:p w14:paraId="481B04C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126" w:type="dxa"/>
          </w:tcPr>
          <w:p w14:paraId="4F946638"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r>
      <w:tr w:rsidR="00944C6F" w:rsidRPr="004E43B4" w14:paraId="57B71563" w14:textId="77777777" w:rsidTr="001F0D68">
        <w:tc>
          <w:tcPr>
            <w:tcW w:w="1620" w:type="dxa"/>
          </w:tcPr>
          <w:p w14:paraId="3F7805BC"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Pr>
          <w:p w14:paraId="7A80DEB3" w14:textId="77777777" w:rsidR="00944C6F" w:rsidRPr="004E43B4" w:rsidRDefault="00944C6F" w:rsidP="004E43B4">
            <w:pPr>
              <w:spacing w:after="0"/>
              <w:jc w:val="both"/>
              <w:rPr>
                <w:rFonts w:ascii="Times New Roman" w:hAnsi="Times New Roman"/>
                <w:color w:val="000000" w:themeColor="text1"/>
                <w:sz w:val="24"/>
                <w:szCs w:val="24"/>
              </w:rPr>
            </w:pPr>
          </w:p>
        </w:tc>
        <w:tc>
          <w:tcPr>
            <w:tcW w:w="2126" w:type="dxa"/>
          </w:tcPr>
          <w:p w14:paraId="3CEC7E53" w14:textId="77777777" w:rsidR="00944C6F" w:rsidRPr="004E43B4" w:rsidRDefault="00944C6F" w:rsidP="004E43B4">
            <w:pPr>
              <w:spacing w:after="0"/>
              <w:jc w:val="both"/>
              <w:rPr>
                <w:rFonts w:ascii="Times New Roman" w:hAnsi="Times New Roman"/>
                <w:color w:val="000000" w:themeColor="text1"/>
                <w:sz w:val="24"/>
                <w:szCs w:val="24"/>
              </w:rPr>
            </w:pPr>
          </w:p>
        </w:tc>
      </w:tr>
    </w:tbl>
    <w:p w14:paraId="43AE696E" w14:textId="77777777" w:rsidR="00C57FA0"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8</w:t>
      </w:r>
    </w:p>
    <w:p w14:paraId="12B4446B" w14:textId="77777777" w:rsidR="00D8656E" w:rsidRDefault="00D8656E" w:rsidP="004E43B4">
      <w:pPr>
        <w:spacing w:after="0"/>
        <w:ind w:firstLine="709"/>
        <w:jc w:val="both"/>
        <w:rPr>
          <w:rFonts w:ascii="Times New Roman" w:hAnsi="Times New Roman"/>
          <w:b/>
          <w:color w:val="000000" w:themeColor="text1"/>
          <w:sz w:val="24"/>
          <w:szCs w:val="24"/>
        </w:rPr>
      </w:pPr>
    </w:p>
    <w:p w14:paraId="150F8A2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Задание 431</w:t>
      </w:r>
    </w:p>
    <w:p w14:paraId="103421A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p>
    <w:p w14:paraId="3AFB1C6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Поставьте в соответствие метод организации деятельности коллектива и его описание</w:t>
      </w:r>
      <w:r w:rsidRPr="004E43B4">
        <w:rPr>
          <w:rFonts w:ascii="Times New Roman" w:eastAsia="Times New Roman" w:hAnsi="Times New Roman"/>
          <w:color w:val="000000" w:themeColor="text1"/>
          <w:sz w:val="24"/>
          <w:szCs w:val="24"/>
        </w:rPr>
        <w:t xml:space="preserve">. </w:t>
      </w:r>
    </w:p>
    <w:p w14:paraId="4E7E032C"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hAnsi="Times New Roman"/>
          <w:i/>
          <w:color w:val="000000" w:themeColor="text1"/>
          <w:sz w:val="24"/>
          <w:szCs w:val="24"/>
        </w:rPr>
        <w:t>К каждой позиции, данной в левом столбце, подберите соответствующую позицию из правого столбца:</w:t>
      </w:r>
    </w:p>
    <w:p w14:paraId="534C81B4" w14:textId="77777777" w:rsidR="00944C6F" w:rsidRPr="004E43B4" w:rsidRDefault="00944C6F" w:rsidP="004E43B4">
      <w:pPr>
        <w:spacing w:after="0"/>
        <w:jc w:val="both"/>
        <w:rPr>
          <w:rFonts w:ascii="Times New Roman" w:hAnsi="Times New Roman"/>
          <w:color w:val="000000" w:themeColor="text1"/>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3227FC76" w14:textId="77777777" w:rsidTr="00D8656E">
        <w:tc>
          <w:tcPr>
            <w:tcW w:w="6041" w:type="dxa"/>
            <w:gridSpan w:val="2"/>
          </w:tcPr>
          <w:p w14:paraId="3918C49C"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b/>
                <w:color w:val="000000" w:themeColor="text1"/>
                <w:sz w:val="24"/>
                <w:szCs w:val="24"/>
              </w:rPr>
              <w:t>Метод организации деятельности</w:t>
            </w:r>
          </w:p>
        </w:tc>
        <w:tc>
          <w:tcPr>
            <w:tcW w:w="7741" w:type="dxa"/>
            <w:gridSpan w:val="2"/>
          </w:tcPr>
          <w:p w14:paraId="063B75EF"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b/>
                <w:color w:val="000000" w:themeColor="text1"/>
                <w:sz w:val="24"/>
                <w:szCs w:val="24"/>
              </w:rPr>
              <w:t>Описание</w:t>
            </w:r>
          </w:p>
        </w:tc>
      </w:tr>
      <w:tr w:rsidR="00944C6F" w:rsidRPr="004E43B4" w14:paraId="78809254" w14:textId="77777777" w:rsidTr="00D8656E">
        <w:trPr>
          <w:trHeight w:val="752"/>
        </w:trPr>
        <w:tc>
          <w:tcPr>
            <w:tcW w:w="559" w:type="dxa"/>
          </w:tcPr>
          <w:p w14:paraId="430CFBE8"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А</w:t>
            </w:r>
          </w:p>
        </w:tc>
        <w:tc>
          <w:tcPr>
            <w:tcW w:w="5482" w:type="dxa"/>
          </w:tcPr>
          <w:p w14:paraId="6428C03B"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Разделение труда</w:t>
            </w:r>
          </w:p>
        </w:tc>
        <w:tc>
          <w:tcPr>
            <w:tcW w:w="471" w:type="dxa"/>
          </w:tcPr>
          <w:p w14:paraId="0A63862E"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1</w:t>
            </w:r>
          </w:p>
        </w:tc>
        <w:tc>
          <w:tcPr>
            <w:tcW w:w="7270" w:type="dxa"/>
          </w:tcPr>
          <w:p w14:paraId="271F5805"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Совместная работа участников для достижения общей цели.</w:t>
            </w:r>
          </w:p>
        </w:tc>
      </w:tr>
      <w:tr w:rsidR="00944C6F" w:rsidRPr="004E43B4" w14:paraId="7CB541C9" w14:textId="77777777" w:rsidTr="00D8656E">
        <w:trPr>
          <w:trHeight w:val="691"/>
        </w:trPr>
        <w:tc>
          <w:tcPr>
            <w:tcW w:w="559" w:type="dxa"/>
          </w:tcPr>
          <w:p w14:paraId="777A8A89"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Б</w:t>
            </w:r>
          </w:p>
        </w:tc>
        <w:tc>
          <w:tcPr>
            <w:tcW w:w="5482" w:type="dxa"/>
          </w:tcPr>
          <w:p w14:paraId="3321AADF"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Кооперация</w:t>
            </w:r>
          </w:p>
        </w:tc>
        <w:tc>
          <w:tcPr>
            <w:tcW w:w="471" w:type="dxa"/>
          </w:tcPr>
          <w:p w14:paraId="2DA505A7"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2</w:t>
            </w:r>
          </w:p>
        </w:tc>
        <w:tc>
          <w:tcPr>
            <w:tcW w:w="7270" w:type="dxa"/>
          </w:tcPr>
          <w:p w14:paraId="2ED6ACF0"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Предоставление четких указаний и правил выполнения работы.</w:t>
            </w:r>
          </w:p>
        </w:tc>
      </w:tr>
      <w:tr w:rsidR="00944C6F" w:rsidRPr="004E43B4" w14:paraId="2B9C3485" w14:textId="77777777" w:rsidTr="00D8656E">
        <w:trPr>
          <w:trHeight w:val="559"/>
        </w:trPr>
        <w:tc>
          <w:tcPr>
            <w:tcW w:w="559" w:type="dxa"/>
          </w:tcPr>
          <w:p w14:paraId="50A9AA9D"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 В</w:t>
            </w:r>
          </w:p>
        </w:tc>
        <w:tc>
          <w:tcPr>
            <w:tcW w:w="5482" w:type="dxa"/>
          </w:tcPr>
          <w:p w14:paraId="180326C6"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Нормирование </w:t>
            </w:r>
          </w:p>
        </w:tc>
        <w:tc>
          <w:tcPr>
            <w:tcW w:w="471" w:type="dxa"/>
          </w:tcPr>
          <w:p w14:paraId="4BF33652"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3</w:t>
            </w:r>
          </w:p>
        </w:tc>
        <w:tc>
          <w:tcPr>
            <w:tcW w:w="7270" w:type="dxa"/>
          </w:tcPr>
          <w:p w14:paraId="4C77D110"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Определение оптимальных затрат ресурсов на выполнение работы.</w:t>
            </w:r>
          </w:p>
        </w:tc>
      </w:tr>
      <w:tr w:rsidR="00944C6F" w:rsidRPr="004E43B4" w14:paraId="602F60C9" w14:textId="77777777" w:rsidTr="00D8656E">
        <w:trPr>
          <w:trHeight w:val="695"/>
        </w:trPr>
        <w:tc>
          <w:tcPr>
            <w:tcW w:w="559" w:type="dxa"/>
          </w:tcPr>
          <w:p w14:paraId="2297A6C3"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Г</w:t>
            </w:r>
          </w:p>
        </w:tc>
        <w:tc>
          <w:tcPr>
            <w:tcW w:w="5482" w:type="dxa"/>
          </w:tcPr>
          <w:p w14:paraId="2EE55584"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Инструктаж</w:t>
            </w:r>
          </w:p>
        </w:tc>
        <w:tc>
          <w:tcPr>
            <w:tcW w:w="471" w:type="dxa"/>
          </w:tcPr>
          <w:p w14:paraId="2F0E7827"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4</w:t>
            </w:r>
          </w:p>
        </w:tc>
        <w:tc>
          <w:tcPr>
            <w:tcW w:w="7270" w:type="dxa"/>
          </w:tcPr>
          <w:p w14:paraId="592449C8"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Передача части полномочий и ответственности от руководителя к подчиненным.</w:t>
            </w:r>
          </w:p>
        </w:tc>
      </w:tr>
      <w:tr w:rsidR="00944C6F" w:rsidRPr="004E43B4" w14:paraId="764BA1F9" w14:textId="77777777" w:rsidTr="00D8656E">
        <w:trPr>
          <w:trHeight w:val="692"/>
        </w:trPr>
        <w:tc>
          <w:tcPr>
            <w:tcW w:w="559" w:type="dxa"/>
          </w:tcPr>
          <w:p w14:paraId="14A0E4C6"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Д</w:t>
            </w:r>
          </w:p>
        </w:tc>
        <w:tc>
          <w:tcPr>
            <w:tcW w:w="5482" w:type="dxa"/>
          </w:tcPr>
          <w:p w14:paraId="7B754D07"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Делегирование</w:t>
            </w:r>
          </w:p>
        </w:tc>
        <w:tc>
          <w:tcPr>
            <w:tcW w:w="471" w:type="dxa"/>
          </w:tcPr>
          <w:p w14:paraId="5E190239"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5</w:t>
            </w:r>
          </w:p>
        </w:tc>
        <w:tc>
          <w:tcPr>
            <w:tcW w:w="7270" w:type="dxa"/>
          </w:tcPr>
          <w:p w14:paraId="00772824" w14:textId="77777777" w:rsidR="00944C6F" w:rsidRPr="004E43B4" w:rsidRDefault="00944C6F" w:rsidP="00D8656E">
            <w:pPr>
              <w:spacing w:after="0"/>
              <w:rPr>
                <w:rFonts w:ascii="Times New Roman" w:hAnsi="Times New Roman"/>
                <w:color w:val="000000" w:themeColor="text1"/>
                <w:sz w:val="24"/>
                <w:szCs w:val="24"/>
              </w:rPr>
            </w:pPr>
            <w:r w:rsidRPr="004E43B4">
              <w:rPr>
                <w:rFonts w:ascii="Times New Roman" w:hAnsi="Times New Roman"/>
                <w:color w:val="000000" w:themeColor="text1"/>
                <w:sz w:val="24"/>
                <w:szCs w:val="24"/>
              </w:rPr>
              <w:t>Распределение задач между участниками для повышения эффективности и специализации.</w:t>
            </w:r>
          </w:p>
        </w:tc>
      </w:tr>
    </w:tbl>
    <w:p w14:paraId="4BEA59E7"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lastRenderedPageBreak/>
        <w:t>Запишите выбранные цифры под соответствующими буквами:</w:t>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701"/>
        <w:gridCol w:w="2126"/>
        <w:gridCol w:w="2126"/>
        <w:gridCol w:w="2126"/>
      </w:tblGrid>
      <w:tr w:rsidR="00944C6F" w:rsidRPr="004E43B4" w14:paraId="7E324407" w14:textId="77777777" w:rsidTr="001F0D68">
        <w:tc>
          <w:tcPr>
            <w:tcW w:w="1620" w:type="dxa"/>
          </w:tcPr>
          <w:p w14:paraId="7887CE2D"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1701" w:type="dxa"/>
          </w:tcPr>
          <w:p w14:paraId="0CFD9DB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2126" w:type="dxa"/>
          </w:tcPr>
          <w:p w14:paraId="7897673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126" w:type="dxa"/>
          </w:tcPr>
          <w:p w14:paraId="635E9F1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c>
          <w:tcPr>
            <w:tcW w:w="2126" w:type="dxa"/>
          </w:tcPr>
          <w:p w14:paraId="400AECFC"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Д</w:t>
            </w:r>
          </w:p>
        </w:tc>
      </w:tr>
      <w:tr w:rsidR="00944C6F" w:rsidRPr="004E43B4" w14:paraId="3C541E43" w14:textId="77777777" w:rsidTr="001F0D68">
        <w:tc>
          <w:tcPr>
            <w:tcW w:w="1620" w:type="dxa"/>
          </w:tcPr>
          <w:p w14:paraId="6968C17E" w14:textId="77777777" w:rsidR="00944C6F" w:rsidRPr="004E43B4" w:rsidRDefault="00944C6F" w:rsidP="004E43B4">
            <w:pPr>
              <w:spacing w:after="0"/>
              <w:jc w:val="both"/>
              <w:rPr>
                <w:rFonts w:ascii="Times New Roman" w:hAnsi="Times New Roman"/>
                <w:color w:val="000000" w:themeColor="text1"/>
                <w:sz w:val="24"/>
                <w:szCs w:val="24"/>
              </w:rPr>
            </w:pPr>
          </w:p>
        </w:tc>
        <w:tc>
          <w:tcPr>
            <w:tcW w:w="1701" w:type="dxa"/>
          </w:tcPr>
          <w:p w14:paraId="72D3EFD6" w14:textId="77777777" w:rsidR="00944C6F" w:rsidRPr="004E43B4" w:rsidRDefault="00944C6F" w:rsidP="004E43B4">
            <w:pPr>
              <w:spacing w:after="0"/>
              <w:jc w:val="both"/>
              <w:rPr>
                <w:rFonts w:ascii="Times New Roman" w:hAnsi="Times New Roman"/>
                <w:color w:val="000000" w:themeColor="text1"/>
                <w:sz w:val="24"/>
                <w:szCs w:val="24"/>
              </w:rPr>
            </w:pPr>
          </w:p>
        </w:tc>
        <w:tc>
          <w:tcPr>
            <w:tcW w:w="2126" w:type="dxa"/>
          </w:tcPr>
          <w:p w14:paraId="47A4E89E" w14:textId="77777777" w:rsidR="00944C6F" w:rsidRPr="004E43B4" w:rsidRDefault="00944C6F" w:rsidP="004E43B4">
            <w:pPr>
              <w:spacing w:after="0"/>
              <w:jc w:val="both"/>
              <w:rPr>
                <w:rFonts w:ascii="Times New Roman" w:hAnsi="Times New Roman"/>
                <w:color w:val="000000" w:themeColor="text1"/>
                <w:sz w:val="24"/>
                <w:szCs w:val="24"/>
              </w:rPr>
            </w:pPr>
          </w:p>
        </w:tc>
        <w:tc>
          <w:tcPr>
            <w:tcW w:w="2126" w:type="dxa"/>
          </w:tcPr>
          <w:p w14:paraId="1C7CC340" w14:textId="77777777" w:rsidR="00944C6F" w:rsidRPr="004E43B4" w:rsidRDefault="00944C6F" w:rsidP="004E43B4">
            <w:pPr>
              <w:spacing w:after="0"/>
              <w:jc w:val="both"/>
              <w:rPr>
                <w:rFonts w:ascii="Times New Roman" w:hAnsi="Times New Roman"/>
                <w:color w:val="000000" w:themeColor="text1"/>
                <w:sz w:val="24"/>
                <w:szCs w:val="24"/>
              </w:rPr>
            </w:pPr>
          </w:p>
        </w:tc>
        <w:tc>
          <w:tcPr>
            <w:tcW w:w="2126" w:type="dxa"/>
          </w:tcPr>
          <w:p w14:paraId="795B3D85" w14:textId="77777777" w:rsidR="00944C6F" w:rsidRPr="004E43B4" w:rsidRDefault="00944C6F" w:rsidP="004E43B4">
            <w:pPr>
              <w:spacing w:after="0"/>
              <w:jc w:val="both"/>
              <w:rPr>
                <w:rFonts w:ascii="Times New Roman" w:hAnsi="Times New Roman"/>
                <w:color w:val="000000" w:themeColor="text1"/>
                <w:sz w:val="24"/>
                <w:szCs w:val="24"/>
              </w:rPr>
            </w:pPr>
          </w:p>
        </w:tc>
      </w:tr>
    </w:tbl>
    <w:p w14:paraId="33374F5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xml:space="preserve"> 8</w:t>
      </w:r>
    </w:p>
    <w:p w14:paraId="6BEB3556"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5D6D07B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432</w:t>
      </w:r>
    </w:p>
    <w:p w14:paraId="3ACD8D36"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Установите верную последовательность этапов управления проектом в социально-культурной сфере.</w:t>
      </w:r>
    </w:p>
    <w:p w14:paraId="7AAF1E04" w14:textId="77777777" w:rsidR="00944C6F" w:rsidRPr="004E43B4" w:rsidRDefault="00944C6F" w:rsidP="004E43B4">
      <w:pPr>
        <w:pStyle w:val="a3"/>
        <w:numPr>
          <w:ilvl w:val="0"/>
          <w:numId w:val="148"/>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Анализ и оценка результатов проекта, подготовка отчета.</w:t>
      </w:r>
    </w:p>
    <w:p w14:paraId="2B1F71A5" w14:textId="77777777" w:rsidR="00944C6F" w:rsidRPr="004E43B4" w:rsidRDefault="00944C6F" w:rsidP="004E43B4">
      <w:pPr>
        <w:pStyle w:val="a3"/>
        <w:numPr>
          <w:ilvl w:val="0"/>
          <w:numId w:val="148"/>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Разработка концепции проекта, определение целей и задач.</w:t>
      </w:r>
    </w:p>
    <w:p w14:paraId="705799E2" w14:textId="77777777" w:rsidR="00944C6F" w:rsidRPr="004E43B4" w:rsidRDefault="00944C6F" w:rsidP="004E43B4">
      <w:pPr>
        <w:pStyle w:val="a3"/>
        <w:numPr>
          <w:ilvl w:val="0"/>
          <w:numId w:val="148"/>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Реализация проекта, контроль за исполнением бюджета и сроков.</w:t>
      </w:r>
    </w:p>
    <w:p w14:paraId="6BB77639" w14:textId="77777777" w:rsidR="00944C6F" w:rsidRPr="004E43B4" w:rsidRDefault="00944C6F" w:rsidP="004E43B4">
      <w:pPr>
        <w:pStyle w:val="a3"/>
        <w:numPr>
          <w:ilvl w:val="0"/>
          <w:numId w:val="148"/>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Планирование проекта, разработка бюджета и графика работ.</w:t>
      </w:r>
    </w:p>
    <w:p w14:paraId="783F641C" w14:textId="77777777" w:rsidR="00944C6F" w:rsidRPr="004E43B4" w:rsidRDefault="00944C6F" w:rsidP="004E43B4">
      <w:pPr>
        <w:pStyle w:val="a3"/>
        <w:numPr>
          <w:ilvl w:val="0"/>
          <w:numId w:val="148"/>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Поиск и привлечение ресурсов (финансовых, материальных, человеческих)</w:t>
      </w:r>
    </w:p>
    <w:p w14:paraId="515157C2"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7169" w:type="dxa"/>
        <w:tblInd w:w="761" w:type="dxa"/>
        <w:tblCellMar>
          <w:left w:w="73" w:type="dxa"/>
          <w:right w:w="73" w:type="dxa"/>
        </w:tblCellMar>
        <w:tblLook w:val="04A0" w:firstRow="1" w:lastRow="0" w:firstColumn="1" w:lastColumn="0" w:noHBand="0" w:noVBand="1"/>
      </w:tblPr>
      <w:tblGrid>
        <w:gridCol w:w="1499"/>
        <w:gridCol w:w="1418"/>
        <w:gridCol w:w="1417"/>
        <w:gridCol w:w="1560"/>
        <w:gridCol w:w="1275"/>
      </w:tblGrid>
      <w:tr w:rsidR="00944C6F" w:rsidRPr="004E43B4" w14:paraId="70CEC945" w14:textId="77777777" w:rsidTr="00D07A94">
        <w:trPr>
          <w:trHeight w:val="624"/>
        </w:trPr>
        <w:tc>
          <w:tcPr>
            <w:tcW w:w="1499" w:type="dxa"/>
            <w:tcBorders>
              <w:top w:val="single" w:sz="6" w:space="0" w:color="000000"/>
              <w:left w:val="single" w:sz="6" w:space="0" w:color="000000"/>
              <w:bottom w:val="single" w:sz="4" w:space="0" w:color="auto"/>
              <w:right w:val="single" w:sz="4" w:space="0" w:color="auto"/>
            </w:tcBorders>
          </w:tcPr>
          <w:p w14:paraId="38A08CF0" w14:textId="77777777" w:rsidR="00944C6F" w:rsidRPr="004E43B4" w:rsidRDefault="00944C6F" w:rsidP="004E43B4">
            <w:pPr>
              <w:spacing w:after="0"/>
              <w:jc w:val="both"/>
              <w:rPr>
                <w:rFonts w:ascii="Times New Roman" w:hAnsi="Times New Roman"/>
                <w:color w:val="000000" w:themeColor="text1"/>
                <w:sz w:val="24"/>
                <w:szCs w:val="24"/>
              </w:rPr>
            </w:pPr>
          </w:p>
        </w:tc>
        <w:tc>
          <w:tcPr>
            <w:tcW w:w="1418" w:type="dxa"/>
            <w:tcBorders>
              <w:top w:val="single" w:sz="6" w:space="0" w:color="000000"/>
              <w:left w:val="single" w:sz="4" w:space="0" w:color="auto"/>
              <w:bottom w:val="single" w:sz="4" w:space="0" w:color="auto"/>
              <w:right w:val="single" w:sz="6" w:space="0" w:color="000000"/>
            </w:tcBorders>
          </w:tcPr>
          <w:p w14:paraId="024B9667" w14:textId="77777777" w:rsidR="00944C6F" w:rsidRPr="004E43B4" w:rsidRDefault="00944C6F" w:rsidP="004E43B4">
            <w:pPr>
              <w:spacing w:after="0"/>
              <w:jc w:val="both"/>
              <w:rPr>
                <w:rFonts w:ascii="Times New Roman" w:hAnsi="Times New Roman"/>
                <w:color w:val="000000" w:themeColor="text1"/>
                <w:sz w:val="24"/>
                <w:szCs w:val="24"/>
              </w:rPr>
            </w:pPr>
          </w:p>
        </w:tc>
        <w:tc>
          <w:tcPr>
            <w:tcW w:w="1417" w:type="dxa"/>
            <w:tcBorders>
              <w:top w:val="single" w:sz="5" w:space="0" w:color="000000"/>
              <w:left w:val="single" w:sz="6" w:space="0" w:color="000000"/>
              <w:bottom w:val="single" w:sz="5" w:space="0" w:color="000000"/>
              <w:right w:val="single" w:sz="5" w:space="0" w:color="000000"/>
            </w:tcBorders>
          </w:tcPr>
          <w:p w14:paraId="28D59E46" w14:textId="77777777" w:rsidR="00944C6F" w:rsidRPr="004E43B4" w:rsidRDefault="00944C6F" w:rsidP="004E43B4">
            <w:pPr>
              <w:spacing w:after="0"/>
              <w:jc w:val="both"/>
              <w:rPr>
                <w:rFonts w:ascii="Times New Roman" w:hAnsi="Times New Roman"/>
                <w:color w:val="000000" w:themeColor="text1"/>
                <w:sz w:val="24"/>
                <w:szCs w:val="24"/>
              </w:rPr>
            </w:pPr>
          </w:p>
        </w:tc>
        <w:tc>
          <w:tcPr>
            <w:tcW w:w="1560" w:type="dxa"/>
            <w:tcBorders>
              <w:top w:val="single" w:sz="5" w:space="0" w:color="000000"/>
              <w:left w:val="single" w:sz="5" w:space="0" w:color="000000"/>
              <w:bottom w:val="single" w:sz="5" w:space="0" w:color="000000"/>
              <w:right w:val="single" w:sz="6" w:space="0" w:color="000000"/>
            </w:tcBorders>
          </w:tcPr>
          <w:p w14:paraId="2625A765" w14:textId="77777777" w:rsidR="00944C6F" w:rsidRPr="004E43B4" w:rsidRDefault="00944C6F" w:rsidP="004E43B4">
            <w:pPr>
              <w:spacing w:after="0"/>
              <w:jc w:val="both"/>
              <w:rPr>
                <w:rFonts w:ascii="Times New Roman" w:hAnsi="Times New Roman"/>
                <w:color w:val="000000" w:themeColor="text1"/>
                <w:sz w:val="24"/>
                <w:szCs w:val="24"/>
              </w:rPr>
            </w:pPr>
          </w:p>
        </w:tc>
        <w:tc>
          <w:tcPr>
            <w:tcW w:w="1275" w:type="dxa"/>
            <w:tcBorders>
              <w:top w:val="single" w:sz="6" w:space="0" w:color="000000"/>
              <w:left w:val="single" w:sz="6" w:space="0" w:color="000000"/>
              <w:bottom w:val="single" w:sz="4" w:space="0" w:color="auto"/>
              <w:right w:val="single" w:sz="4" w:space="0" w:color="auto"/>
            </w:tcBorders>
          </w:tcPr>
          <w:p w14:paraId="0D938E82" w14:textId="77777777" w:rsidR="00944C6F" w:rsidRPr="004E43B4" w:rsidRDefault="00944C6F" w:rsidP="004E43B4">
            <w:pPr>
              <w:spacing w:after="0"/>
              <w:jc w:val="both"/>
              <w:rPr>
                <w:rFonts w:ascii="Times New Roman" w:hAnsi="Times New Roman"/>
                <w:color w:val="000000" w:themeColor="text1"/>
                <w:sz w:val="24"/>
                <w:szCs w:val="24"/>
              </w:rPr>
            </w:pPr>
          </w:p>
        </w:tc>
      </w:tr>
    </w:tbl>
    <w:p w14:paraId="1C791D9C"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8</w:t>
      </w:r>
    </w:p>
    <w:p w14:paraId="73AB7DDB" w14:textId="77777777" w:rsidR="004F6C50" w:rsidRPr="004E43B4" w:rsidRDefault="004F6C50" w:rsidP="004E43B4">
      <w:pPr>
        <w:spacing w:after="0"/>
        <w:ind w:firstLine="709"/>
        <w:jc w:val="both"/>
        <w:rPr>
          <w:rFonts w:ascii="Times New Roman" w:hAnsi="Times New Roman"/>
          <w:b/>
          <w:color w:val="000000" w:themeColor="text1"/>
          <w:sz w:val="24"/>
          <w:szCs w:val="24"/>
        </w:rPr>
      </w:pPr>
    </w:p>
    <w:p w14:paraId="150832B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433</w:t>
      </w:r>
    </w:p>
    <w:p w14:paraId="768F8A59" w14:textId="77777777" w:rsidR="00944C6F" w:rsidRPr="004E43B4" w:rsidRDefault="00944C6F" w:rsidP="004E43B4">
      <w:pPr>
        <w:spacing w:after="0"/>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Установите верную последовательность основных фаз цикла менеджмента.</w:t>
      </w:r>
    </w:p>
    <w:p w14:paraId="7BBB64AD" w14:textId="77777777" w:rsidR="00944C6F" w:rsidRPr="004E43B4" w:rsidRDefault="00944C6F" w:rsidP="004E43B4">
      <w:pPr>
        <w:pStyle w:val="a3"/>
        <w:numPr>
          <w:ilvl w:val="0"/>
          <w:numId w:val="150"/>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Регулярное и оперативное воздействие руководителя на сотрудников путём установления рациональных связей между ними, осуществляемое с целью добиться от них согласованной и слаженной работы в процессе достижения целей и выполнения задач.</w:t>
      </w:r>
    </w:p>
    <w:p w14:paraId="5F1233DC" w14:textId="77777777" w:rsidR="00944C6F" w:rsidRPr="004E43B4" w:rsidRDefault="00944C6F" w:rsidP="004E43B4">
      <w:pPr>
        <w:pStyle w:val="a3"/>
        <w:numPr>
          <w:ilvl w:val="0"/>
          <w:numId w:val="150"/>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Управленческая деятельность, заключающаяся в проверке и сопоставлении фактических результатов с заданными.</w:t>
      </w:r>
    </w:p>
    <w:p w14:paraId="585C783B" w14:textId="77777777" w:rsidR="00944C6F" w:rsidRPr="004E43B4" w:rsidRDefault="00944C6F" w:rsidP="004E43B4">
      <w:pPr>
        <w:pStyle w:val="a3"/>
        <w:numPr>
          <w:ilvl w:val="0"/>
          <w:numId w:val="150"/>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Процесс побуждения себя и других людей для успешного выполнения работы и продвижения к намеченным целям.</w:t>
      </w:r>
    </w:p>
    <w:p w14:paraId="6E7D4C31" w14:textId="77777777" w:rsidR="00944C6F" w:rsidRPr="004E43B4" w:rsidRDefault="00944C6F" w:rsidP="004E43B4">
      <w:pPr>
        <w:pStyle w:val="a3"/>
        <w:numPr>
          <w:ilvl w:val="0"/>
          <w:numId w:val="150"/>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Создание структуры организации и условий для эффективной деятельности людей на основе координации их усилий.</w:t>
      </w:r>
    </w:p>
    <w:p w14:paraId="57E0EF0F" w14:textId="77777777" w:rsidR="00944C6F" w:rsidRPr="004E43B4" w:rsidRDefault="00944C6F" w:rsidP="004E43B4">
      <w:pPr>
        <w:pStyle w:val="a3"/>
        <w:numPr>
          <w:ilvl w:val="0"/>
          <w:numId w:val="150"/>
        </w:numPr>
        <w:spacing w:after="0"/>
        <w:ind w:left="0"/>
        <w:jc w:val="both"/>
        <w:rPr>
          <w:rFonts w:ascii="Times New Roman" w:eastAsia="Times New Roman" w:hAnsi="Times New Roman"/>
          <w:iCs/>
          <w:color w:val="000000" w:themeColor="text1"/>
          <w:sz w:val="24"/>
          <w:szCs w:val="24"/>
        </w:rPr>
      </w:pPr>
      <w:r w:rsidRPr="004E43B4">
        <w:rPr>
          <w:rFonts w:ascii="Times New Roman" w:eastAsia="Times New Roman" w:hAnsi="Times New Roman"/>
          <w:iCs/>
          <w:color w:val="000000" w:themeColor="text1"/>
          <w:sz w:val="24"/>
          <w:szCs w:val="24"/>
        </w:rPr>
        <w:t>Определение целей деятельности и необходимых для этого средств и действий.</w:t>
      </w:r>
    </w:p>
    <w:p w14:paraId="0D3371C0"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7169" w:type="dxa"/>
        <w:tblInd w:w="761" w:type="dxa"/>
        <w:tblCellMar>
          <w:left w:w="73" w:type="dxa"/>
          <w:right w:w="73" w:type="dxa"/>
        </w:tblCellMar>
        <w:tblLook w:val="04A0" w:firstRow="1" w:lastRow="0" w:firstColumn="1" w:lastColumn="0" w:noHBand="0" w:noVBand="1"/>
      </w:tblPr>
      <w:tblGrid>
        <w:gridCol w:w="1499"/>
        <w:gridCol w:w="1418"/>
        <w:gridCol w:w="1417"/>
        <w:gridCol w:w="1560"/>
        <w:gridCol w:w="1275"/>
      </w:tblGrid>
      <w:tr w:rsidR="00944C6F" w:rsidRPr="004E43B4" w14:paraId="76DA7F51" w14:textId="77777777" w:rsidTr="00D07A94">
        <w:trPr>
          <w:trHeight w:val="624"/>
        </w:trPr>
        <w:tc>
          <w:tcPr>
            <w:tcW w:w="1499" w:type="dxa"/>
            <w:tcBorders>
              <w:top w:val="single" w:sz="6" w:space="0" w:color="000000"/>
              <w:left w:val="single" w:sz="6" w:space="0" w:color="000000"/>
              <w:bottom w:val="single" w:sz="4" w:space="0" w:color="auto"/>
              <w:right w:val="single" w:sz="4" w:space="0" w:color="auto"/>
            </w:tcBorders>
          </w:tcPr>
          <w:p w14:paraId="099F8422" w14:textId="77777777" w:rsidR="00944C6F" w:rsidRPr="004E43B4" w:rsidRDefault="00944C6F" w:rsidP="004E43B4">
            <w:pPr>
              <w:spacing w:after="0"/>
              <w:jc w:val="both"/>
              <w:rPr>
                <w:rFonts w:ascii="Times New Roman" w:hAnsi="Times New Roman"/>
                <w:color w:val="000000" w:themeColor="text1"/>
                <w:sz w:val="24"/>
                <w:szCs w:val="24"/>
              </w:rPr>
            </w:pPr>
          </w:p>
        </w:tc>
        <w:tc>
          <w:tcPr>
            <w:tcW w:w="1418" w:type="dxa"/>
            <w:tcBorders>
              <w:top w:val="single" w:sz="6" w:space="0" w:color="000000"/>
              <w:left w:val="single" w:sz="4" w:space="0" w:color="auto"/>
              <w:bottom w:val="single" w:sz="4" w:space="0" w:color="auto"/>
              <w:right w:val="single" w:sz="6" w:space="0" w:color="000000"/>
            </w:tcBorders>
          </w:tcPr>
          <w:p w14:paraId="479CB45D" w14:textId="77777777" w:rsidR="00944C6F" w:rsidRPr="004E43B4" w:rsidRDefault="00944C6F" w:rsidP="004E43B4">
            <w:pPr>
              <w:spacing w:after="0"/>
              <w:jc w:val="both"/>
              <w:rPr>
                <w:rFonts w:ascii="Times New Roman" w:hAnsi="Times New Roman"/>
                <w:color w:val="000000" w:themeColor="text1"/>
                <w:sz w:val="24"/>
                <w:szCs w:val="24"/>
              </w:rPr>
            </w:pPr>
          </w:p>
        </w:tc>
        <w:tc>
          <w:tcPr>
            <w:tcW w:w="1417" w:type="dxa"/>
            <w:tcBorders>
              <w:top w:val="single" w:sz="5" w:space="0" w:color="000000"/>
              <w:left w:val="single" w:sz="6" w:space="0" w:color="000000"/>
              <w:bottom w:val="single" w:sz="5" w:space="0" w:color="000000"/>
              <w:right w:val="single" w:sz="5" w:space="0" w:color="000000"/>
            </w:tcBorders>
          </w:tcPr>
          <w:p w14:paraId="61C02D79" w14:textId="77777777" w:rsidR="00944C6F" w:rsidRPr="004E43B4" w:rsidRDefault="00944C6F" w:rsidP="004E43B4">
            <w:pPr>
              <w:spacing w:after="0"/>
              <w:jc w:val="both"/>
              <w:rPr>
                <w:rFonts w:ascii="Times New Roman" w:hAnsi="Times New Roman"/>
                <w:color w:val="000000" w:themeColor="text1"/>
                <w:sz w:val="24"/>
                <w:szCs w:val="24"/>
              </w:rPr>
            </w:pPr>
          </w:p>
        </w:tc>
        <w:tc>
          <w:tcPr>
            <w:tcW w:w="1560" w:type="dxa"/>
            <w:tcBorders>
              <w:top w:val="single" w:sz="5" w:space="0" w:color="000000"/>
              <w:left w:val="single" w:sz="5" w:space="0" w:color="000000"/>
              <w:bottom w:val="single" w:sz="5" w:space="0" w:color="000000"/>
              <w:right w:val="single" w:sz="6" w:space="0" w:color="000000"/>
            </w:tcBorders>
          </w:tcPr>
          <w:p w14:paraId="249D650F" w14:textId="77777777" w:rsidR="00944C6F" w:rsidRPr="004E43B4" w:rsidRDefault="00944C6F" w:rsidP="004E43B4">
            <w:pPr>
              <w:spacing w:after="0"/>
              <w:jc w:val="both"/>
              <w:rPr>
                <w:rFonts w:ascii="Times New Roman" w:hAnsi="Times New Roman"/>
                <w:color w:val="000000" w:themeColor="text1"/>
                <w:sz w:val="24"/>
                <w:szCs w:val="24"/>
              </w:rPr>
            </w:pPr>
          </w:p>
        </w:tc>
        <w:tc>
          <w:tcPr>
            <w:tcW w:w="1275" w:type="dxa"/>
            <w:tcBorders>
              <w:top w:val="single" w:sz="6" w:space="0" w:color="000000"/>
              <w:left w:val="single" w:sz="6" w:space="0" w:color="000000"/>
              <w:bottom w:val="single" w:sz="4" w:space="0" w:color="auto"/>
              <w:right w:val="single" w:sz="4" w:space="0" w:color="auto"/>
            </w:tcBorders>
          </w:tcPr>
          <w:p w14:paraId="453AABB8" w14:textId="77777777" w:rsidR="00944C6F" w:rsidRPr="004E43B4" w:rsidRDefault="00944C6F" w:rsidP="004E43B4">
            <w:pPr>
              <w:spacing w:after="0"/>
              <w:jc w:val="both"/>
              <w:rPr>
                <w:rFonts w:ascii="Times New Roman" w:hAnsi="Times New Roman"/>
                <w:color w:val="000000" w:themeColor="text1"/>
                <w:sz w:val="24"/>
                <w:szCs w:val="24"/>
              </w:rPr>
            </w:pPr>
          </w:p>
        </w:tc>
      </w:tr>
    </w:tbl>
    <w:p w14:paraId="0FBB2C65"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8</w:t>
      </w:r>
    </w:p>
    <w:p w14:paraId="1AA2DC6F"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6986F40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434</w:t>
      </w:r>
    </w:p>
    <w:p w14:paraId="794BE92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w:t>
      </w:r>
      <w:r w:rsidRPr="004E43B4">
        <w:rPr>
          <w:rFonts w:ascii="Times New Roman" w:eastAsia="Times New Roman" w:hAnsi="Times New Roman"/>
          <w:i/>
          <w:iCs/>
          <w:color w:val="000000" w:themeColor="text1"/>
          <w:sz w:val="24"/>
          <w:szCs w:val="24"/>
        </w:rPr>
        <w:t xml:space="preserve">Выберите правильный вариант и напишите </w:t>
      </w:r>
      <w:r w:rsidRPr="004E43B4">
        <w:rPr>
          <w:rFonts w:ascii="Times New Roman" w:eastAsia="Times New Roman" w:hAnsi="Times New Roman"/>
          <w:i/>
          <w:color w:val="000000" w:themeColor="text1"/>
          <w:sz w:val="24"/>
          <w:szCs w:val="24"/>
        </w:rPr>
        <w:t>аргументы, обосновывающие выбор ответа</w:t>
      </w:r>
    </w:p>
    <w:p w14:paraId="703BB994"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Вы – руководитель отдела кадров в музее. За последний год из музея уволилось 20% сотрудников, что негативно сказывается на работе организации. Необходимо выбрать наиболее эффективную стратегию управления персоналом для решения этой проблемы. Выберите один верный ответ из предложенных ниже и предоставьте развернутое обоснование вашего выбора, объяснив, почему данная стратегия наиболее подходит для решения проблемы текучести кадров в социально-культурной сфере.</w:t>
      </w:r>
    </w:p>
    <w:p w14:paraId="6E120AFA"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Авторитарный стиль управления. Усиление контроля за сотрудниками, введение строгой системы штрафов за нарушения, увеличение объема работы без дополнительной оплаты.</w:t>
      </w:r>
    </w:p>
    <w:p w14:paraId="453BF847"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Либеральный стиль управления.Предоставление сотрудникам полной свободы действий, отсутствие контроля и вмешательства в их работу, снижение требований к квалификации и опыту.</w:t>
      </w:r>
    </w:p>
    <w:p w14:paraId="28B0A585"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Ориентация на краткосрочные цели.Сокращение расходов на персонал, привлечение временных сотрудников для выполнения срочных задач, игнорирование потребностей сотрудников в профессиональном развитии.</w:t>
      </w:r>
    </w:p>
    <w:p w14:paraId="1BCA9E1C"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Демократический стиль управления с элементами мотивации. Вовлечение сотрудников в процесс принятия решений, предоставление возможностей для профессионального роста и развития, создание комфортной и благоприятной рабочей атмосферы, внедрение системы мотивации (премии, бонусы, социальный пакет).</w:t>
      </w:r>
    </w:p>
    <w:p w14:paraId="3E3F22C0" w14:textId="77777777" w:rsidR="00C57FA0"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lastRenderedPageBreak/>
        <w:t>Ответ:</w:t>
      </w:r>
    </w:p>
    <w:p w14:paraId="1725002F" w14:textId="77777777" w:rsidR="00944C6F" w:rsidRPr="004E43B4" w:rsidRDefault="00C57FA0"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w:t>
      </w:r>
      <w:r w:rsidR="00944C6F" w:rsidRPr="004E43B4">
        <w:rPr>
          <w:rFonts w:ascii="Times New Roman" w:eastAsia="Times New Roman" w:hAnsi="Times New Roman"/>
          <w:color w:val="000000" w:themeColor="text1"/>
          <w:sz w:val="24"/>
          <w:szCs w:val="24"/>
        </w:rPr>
        <w:t>боснование:</w:t>
      </w:r>
    </w:p>
    <w:p w14:paraId="0184DC27"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4B54941E" w14:textId="77777777" w:rsidR="004F6C50" w:rsidRPr="004E43B4" w:rsidRDefault="004F6C50" w:rsidP="004E43B4">
      <w:pPr>
        <w:spacing w:after="0"/>
        <w:ind w:firstLine="708"/>
        <w:jc w:val="both"/>
        <w:rPr>
          <w:rFonts w:ascii="Times New Roman" w:eastAsia="Times New Roman" w:hAnsi="Times New Roman"/>
          <w:color w:val="000000" w:themeColor="text1"/>
          <w:sz w:val="24"/>
          <w:szCs w:val="24"/>
        </w:rPr>
      </w:pPr>
    </w:p>
    <w:p w14:paraId="06C3286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435</w:t>
      </w:r>
    </w:p>
    <w:p w14:paraId="07F2BC2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w:t>
      </w:r>
      <w:r w:rsidRPr="004E43B4">
        <w:rPr>
          <w:rFonts w:ascii="Times New Roman" w:eastAsia="Times New Roman" w:hAnsi="Times New Roman"/>
          <w:i/>
          <w:iCs/>
          <w:color w:val="000000" w:themeColor="text1"/>
          <w:sz w:val="24"/>
          <w:szCs w:val="24"/>
        </w:rPr>
        <w:t xml:space="preserve">Выберите правильный вариант и напишите </w:t>
      </w:r>
      <w:r w:rsidRPr="004E43B4">
        <w:rPr>
          <w:rFonts w:ascii="Times New Roman" w:eastAsia="Times New Roman" w:hAnsi="Times New Roman"/>
          <w:i/>
          <w:color w:val="000000" w:themeColor="text1"/>
          <w:sz w:val="24"/>
          <w:szCs w:val="24"/>
        </w:rPr>
        <w:t>аргументы, обосновывающие выбор ответа</w:t>
      </w:r>
    </w:p>
    <w:p w14:paraId="06292D37"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Организация – это сознательно координируемое социальное образование с определенными границами, функционирующее на относительно постоянной основе для достижения общей цели или целей. Какой из перечисленных критериев </w:t>
      </w:r>
      <w:r w:rsidRPr="004E43B4">
        <w:rPr>
          <w:rFonts w:ascii="Times New Roman" w:eastAsia="Times New Roman" w:hAnsi="Times New Roman"/>
          <w:i/>
          <w:iCs/>
          <w:color w:val="000000" w:themeColor="text1"/>
          <w:sz w:val="24"/>
          <w:szCs w:val="24"/>
        </w:rPr>
        <w:t>наиболее часто</w:t>
      </w:r>
      <w:r w:rsidRPr="004E43B4">
        <w:rPr>
          <w:rFonts w:ascii="Times New Roman" w:eastAsia="Times New Roman" w:hAnsi="Times New Roman"/>
          <w:color w:val="000000" w:themeColor="text1"/>
          <w:sz w:val="24"/>
          <w:szCs w:val="24"/>
        </w:rPr>
        <w:t xml:space="preserve"> используется для классификации организаций на коммерческие и некоммерческие?</w:t>
      </w:r>
    </w:p>
    <w:p w14:paraId="74B852EC"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1) Размер организации (количество сотрудников).</w:t>
      </w:r>
    </w:p>
    <w:p w14:paraId="5E520D8F"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2) Сфера деятельности организации (производство, услуги, торговля).</w:t>
      </w:r>
    </w:p>
    <w:p w14:paraId="0CDF2176"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3) Основная цель деятельности (получение прибыли или достижение социальных целей).</w:t>
      </w:r>
    </w:p>
    <w:p w14:paraId="67135EAB"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4) Форма собственности (государственная, частная, муниципальная).</w:t>
      </w:r>
    </w:p>
    <w:p w14:paraId="0B9CA7F5"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3E4067F"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2DD9FB39" w14:textId="77777777" w:rsidR="00C57FA0"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4F2C1673" w14:textId="77777777" w:rsidR="004F6C50" w:rsidRPr="004E43B4" w:rsidRDefault="004F6C50" w:rsidP="004E43B4">
      <w:pPr>
        <w:spacing w:after="0"/>
        <w:jc w:val="both"/>
        <w:rPr>
          <w:rFonts w:ascii="Times New Roman" w:eastAsia="Times New Roman" w:hAnsi="Times New Roman"/>
          <w:color w:val="000000" w:themeColor="text1"/>
          <w:sz w:val="24"/>
          <w:szCs w:val="24"/>
        </w:rPr>
      </w:pPr>
    </w:p>
    <w:p w14:paraId="69661350"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436</w:t>
      </w:r>
    </w:p>
    <w:p w14:paraId="0BFFE69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733DF25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Ваша организация планирует запуск нового культурного проекта – интерактивной выставки, посвященной современному искусству. Выберите из предложенных вариантов те инструменты продвижения, которые, по вашему мнению, будут наиболее эффективными для привлечения целевой аудитории к данному проекту. После выбора вариантов, предоставьте развернутое обоснование вашего выбора, объяснив, почему вы считаете выбранные инструменты наиболее подходящими и как они помогут достичь целей проекта. Цель проекта: привлечь максимально широкую аудиторию, особенно молодежь, к современному искусству и повысить узнаваемость организации.</w:t>
      </w:r>
    </w:p>
    <w:p w14:paraId="2A87CCE0" w14:textId="77777777" w:rsidR="00944C6F" w:rsidRPr="004E43B4" w:rsidRDefault="00944C6F" w:rsidP="004E43B4">
      <w:pPr>
        <w:pStyle w:val="afa"/>
        <w:numPr>
          <w:ilvl w:val="0"/>
          <w:numId w:val="149"/>
        </w:numPr>
        <w:suppressAutoHyphens/>
        <w:overflowPunct w:val="0"/>
        <w:spacing w:after="0"/>
        <w:ind w:left="0"/>
        <w:jc w:val="both"/>
        <w:rPr>
          <w:rFonts w:ascii="Times New Roman" w:hAnsi="Times New Roman"/>
          <w:color w:val="000000" w:themeColor="text1"/>
          <w:sz w:val="24"/>
          <w:szCs w:val="24"/>
          <w:highlight w:val="white"/>
        </w:rPr>
      </w:pPr>
      <w:r w:rsidRPr="004E43B4">
        <w:rPr>
          <w:rFonts w:ascii="Times New Roman" w:hAnsi="Times New Roman"/>
          <w:color w:val="000000" w:themeColor="text1"/>
          <w:sz w:val="24"/>
          <w:szCs w:val="24"/>
          <w:highlight w:val="white"/>
        </w:rPr>
        <w:t xml:space="preserve">Размещение рекламы в печатных изданиях (газеты, журналы) с фокусом на старшее поколение. </w:t>
      </w:r>
    </w:p>
    <w:p w14:paraId="36CB8737" w14:textId="77777777" w:rsidR="00944C6F" w:rsidRPr="004E43B4" w:rsidRDefault="00944C6F" w:rsidP="004E43B4">
      <w:pPr>
        <w:pStyle w:val="afa"/>
        <w:numPr>
          <w:ilvl w:val="0"/>
          <w:numId w:val="149"/>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Активное использование социальных сетей (Instagram, TikTok, Facebook) для публикации яркого контента, проведения конкурсов и интерактивных акций. </w:t>
      </w:r>
    </w:p>
    <w:p w14:paraId="390F1AA7" w14:textId="77777777" w:rsidR="00944C6F" w:rsidRPr="004E43B4" w:rsidRDefault="00944C6F" w:rsidP="004E43B4">
      <w:pPr>
        <w:pStyle w:val="afa"/>
        <w:numPr>
          <w:ilvl w:val="0"/>
          <w:numId w:val="149"/>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Организация бесплатных экскурсий и мастер-классов для школьников и студентов. </w:t>
      </w:r>
    </w:p>
    <w:p w14:paraId="137E520F" w14:textId="77777777" w:rsidR="00944C6F" w:rsidRPr="004E43B4" w:rsidRDefault="00944C6F" w:rsidP="004E43B4">
      <w:pPr>
        <w:pStyle w:val="afa"/>
        <w:numPr>
          <w:ilvl w:val="0"/>
          <w:numId w:val="149"/>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Размещение рекламных баннеров на сайтах, посвященных культуре и искусству. </w:t>
      </w:r>
    </w:p>
    <w:p w14:paraId="701ED7AC" w14:textId="77777777" w:rsidR="00944C6F" w:rsidRPr="004E43B4" w:rsidRDefault="00944C6F" w:rsidP="004E43B4">
      <w:pPr>
        <w:pStyle w:val="afa"/>
        <w:numPr>
          <w:ilvl w:val="0"/>
          <w:numId w:val="149"/>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Рассылка пресс-релизов в СМИ и организация пресс-конференции для журналистов. </w:t>
      </w:r>
    </w:p>
    <w:p w14:paraId="6A44D399" w14:textId="77777777" w:rsidR="00944C6F" w:rsidRPr="004E43B4" w:rsidRDefault="00944C6F" w:rsidP="004E43B4">
      <w:pPr>
        <w:pStyle w:val="afa"/>
        <w:numPr>
          <w:ilvl w:val="0"/>
          <w:numId w:val="149"/>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Проведение масштабной рекламной кампании на телевидении и радио. </w:t>
      </w:r>
    </w:p>
    <w:p w14:paraId="6D7686FF" w14:textId="77777777" w:rsidR="00944C6F" w:rsidRPr="004E43B4" w:rsidRDefault="00944C6F" w:rsidP="004E43B4">
      <w:pPr>
        <w:pStyle w:val="afa"/>
        <w:numPr>
          <w:ilvl w:val="0"/>
          <w:numId w:val="149"/>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Сотрудничество с блогерами и лидерами мнений в сфере искусства для создания обзоров и рекомендаций. </w:t>
      </w:r>
    </w:p>
    <w:p w14:paraId="7725CC7C" w14:textId="77777777" w:rsidR="00944C6F" w:rsidRPr="004E43B4" w:rsidRDefault="00944C6F" w:rsidP="004E43B4">
      <w:pPr>
        <w:pStyle w:val="afa"/>
        <w:numPr>
          <w:ilvl w:val="0"/>
          <w:numId w:val="149"/>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Закрытый показ для VIP-персон и представителей культурной элиты. </w:t>
      </w:r>
    </w:p>
    <w:p w14:paraId="0022A7F6" w14:textId="77777777" w:rsidR="00944C6F" w:rsidRPr="004E43B4" w:rsidRDefault="00944C6F" w:rsidP="004E43B4">
      <w:pPr>
        <w:pStyle w:val="afa"/>
        <w:numPr>
          <w:ilvl w:val="0"/>
          <w:numId w:val="149"/>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Организация бесплатных концертов и перформансов в рамках выставки. </w:t>
      </w:r>
    </w:p>
    <w:p w14:paraId="1AFB7688" w14:textId="77777777" w:rsidR="00D8656E"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22958D8E" w14:textId="3BFEF7D4"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3F76513D" w14:textId="77777777" w:rsidR="00D8656E" w:rsidRDefault="00D8656E" w:rsidP="004E43B4">
      <w:pPr>
        <w:spacing w:after="0"/>
        <w:ind w:firstLine="709"/>
        <w:jc w:val="both"/>
        <w:rPr>
          <w:rFonts w:ascii="Times New Roman" w:eastAsia="Times New Roman" w:hAnsi="Times New Roman"/>
          <w:b/>
          <w:color w:val="000000" w:themeColor="text1"/>
          <w:sz w:val="24"/>
          <w:szCs w:val="24"/>
        </w:rPr>
      </w:pPr>
    </w:p>
    <w:p w14:paraId="5E6450FC"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437</w:t>
      </w:r>
    </w:p>
    <w:p w14:paraId="4983A99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правильные ответы и запишите аргументы, обосновывающие выбор ответов</w:t>
      </w:r>
    </w:p>
    <w:p w14:paraId="5B0CE73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Представьте, что вы работаете в компании, которая разрабатывает новые продукты. Вам поручено предложить идею для нового проекта. Какие из перечисленных методов создания идей вы считаете эффективными для данной задачи, и почему?</w:t>
      </w:r>
    </w:p>
    <w:p w14:paraId="190FAE2F" w14:textId="77777777" w:rsidR="00944C6F" w:rsidRPr="004E43B4" w:rsidRDefault="00944C6F" w:rsidP="004E43B4">
      <w:pPr>
        <w:pStyle w:val="afa"/>
        <w:numPr>
          <w:ilvl w:val="0"/>
          <w:numId w:val="151"/>
        </w:numPr>
        <w:suppressAutoHyphens/>
        <w:overflowPunct w:val="0"/>
        <w:spacing w:after="0"/>
        <w:ind w:left="0"/>
        <w:jc w:val="both"/>
        <w:rPr>
          <w:rFonts w:ascii="Times New Roman" w:hAnsi="Times New Roman"/>
          <w:color w:val="000000" w:themeColor="text1"/>
          <w:sz w:val="24"/>
          <w:szCs w:val="24"/>
          <w:highlight w:val="white"/>
        </w:rPr>
      </w:pPr>
      <w:r w:rsidRPr="004E43B4">
        <w:rPr>
          <w:rFonts w:ascii="Times New Roman" w:hAnsi="Times New Roman"/>
          <w:color w:val="000000" w:themeColor="text1"/>
          <w:sz w:val="24"/>
          <w:szCs w:val="24"/>
          <w:highlight w:val="white"/>
        </w:rPr>
        <w:t xml:space="preserve">Мозговой штурм. </w:t>
      </w:r>
    </w:p>
    <w:p w14:paraId="0999FC32" w14:textId="77777777" w:rsidR="00944C6F" w:rsidRPr="004E43B4" w:rsidRDefault="00944C6F" w:rsidP="004E43B4">
      <w:pPr>
        <w:pStyle w:val="afa"/>
        <w:numPr>
          <w:ilvl w:val="0"/>
          <w:numId w:val="151"/>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hAnsi="Times New Roman"/>
          <w:color w:val="000000" w:themeColor="text1"/>
          <w:sz w:val="24"/>
          <w:szCs w:val="24"/>
          <w:highlight w:val="white"/>
        </w:rPr>
        <w:t xml:space="preserve">Анализ финансовой отчетности конкурентов. </w:t>
      </w:r>
    </w:p>
    <w:p w14:paraId="736CC9B3" w14:textId="77777777" w:rsidR="00944C6F" w:rsidRPr="004E43B4" w:rsidRDefault="00944C6F" w:rsidP="004E43B4">
      <w:pPr>
        <w:pStyle w:val="afa"/>
        <w:numPr>
          <w:ilvl w:val="0"/>
          <w:numId w:val="151"/>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Метод «5 Почему?»</w:t>
      </w:r>
    </w:p>
    <w:p w14:paraId="2F82D96E" w14:textId="77777777" w:rsidR="00944C6F" w:rsidRPr="004E43B4" w:rsidRDefault="00944C6F" w:rsidP="004E43B4">
      <w:pPr>
        <w:pStyle w:val="afa"/>
        <w:numPr>
          <w:ilvl w:val="0"/>
          <w:numId w:val="151"/>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Метод случайных слов.</w:t>
      </w:r>
    </w:p>
    <w:p w14:paraId="49DC1F1C" w14:textId="77777777" w:rsidR="00944C6F" w:rsidRPr="004E43B4" w:rsidRDefault="00944C6F" w:rsidP="004E43B4">
      <w:pPr>
        <w:pStyle w:val="afa"/>
        <w:numPr>
          <w:ilvl w:val="0"/>
          <w:numId w:val="151"/>
        </w:numPr>
        <w:suppressAutoHyphens/>
        <w:overflowPunct w:val="0"/>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Теория игр.</w:t>
      </w:r>
    </w:p>
    <w:p w14:paraId="1C55F9E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296059F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3A35B6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5CF5AE51" w14:textId="77777777" w:rsidR="00C57FA0" w:rsidRPr="004E43B4" w:rsidRDefault="00C57FA0" w:rsidP="004E43B4">
      <w:pPr>
        <w:spacing w:after="0"/>
        <w:ind w:firstLine="709"/>
        <w:jc w:val="both"/>
        <w:rPr>
          <w:rFonts w:ascii="Times New Roman" w:hAnsi="Times New Roman"/>
          <w:b/>
          <w:bCs/>
          <w:color w:val="000000" w:themeColor="text1"/>
          <w:sz w:val="24"/>
          <w:szCs w:val="24"/>
        </w:rPr>
      </w:pPr>
    </w:p>
    <w:p w14:paraId="36712B4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438</w:t>
      </w:r>
    </w:p>
    <w:p w14:paraId="2E968B6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606DC561" w14:textId="77777777" w:rsidR="00944C6F" w:rsidRPr="004E43B4" w:rsidRDefault="00944C6F" w:rsidP="004E43B4">
      <w:pPr>
        <w:spacing w:after="0"/>
        <w:ind w:right="1314"/>
        <w:jc w:val="both"/>
        <w:rPr>
          <w:rFonts w:ascii="Times New Roman" w:eastAsia="Times New Roman" w:hAnsi="Times New Roman"/>
          <w:color w:val="000000" w:themeColor="text1"/>
          <w:sz w:val="24"/>
          <w:szCs w:val="24"/>
        </w:rPr>
      </w:pPr>
      <w:r w:rsidRPr="004E43B4">
        <w:rPr>
          <w:rFonts w:ascii="Times New Roman" w:hAnsi="Times New Roman"/>
          <w:bCs/>
          <w:color w:val="000000" w:themeColor="text1"/>
          <w:sz w:val="24"/>
          <w:szCs w:val="24"/>
        </w:rPr>
        <w:t>Представьте, что вы являетесь директором небольшого культурного центра в вашем городе. В центре работают несколько сотрудников, проводятся различные мероприятия для жителей: концерты, выставки, мастер-классы. Опишите, какие основные четыре функции вы выполняете как директор культурного центра. В обосновании приведите примеры конкретных ситуаций и решений, демонстрирующих ваши управленческие навыки по этим функциям.</w:t>
      </w:r>
    </w:p>
    <w:p w14:paraId="6E39FC77"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197667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51E3767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1E43AC23" w14:textId="77777777" w:rsidR="00C57FA0" w:rsidRPr="004E43B4" w:rsidRDefault="00C57FA0" w:rsidP="004E43B4">
      <w:pPr>
        <w:spacing w:after="0"/>
        <w:ind w:firstLine="709"/>
        <w:jc w:val="both"/>
        <w:rPr>
          <w:rFonts w:ascii="Times New Roman" w:hAnsi="Times New Roman"/>
          <w:b/>
          <w:bCs/>
          <w:color w:val="000000" w:themeColor="text1"/>
          <w:sz w:val="24"/>
          <w:szCs w:val="24"/>
        </w:rPr>
      </w:pPr>
    </w:p>
    <w:p w14:paraId="595E3FDD"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439</w:t>
      </w:r>
    </w:p>
    <w:p w14:paraId="0FC4F2A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119DC3B1" w14:textId="77777777" w:rsidR="00944C6F" w:rsidRPr="004E43B4" w:rsidRDefault="00944C6F" w:rsidP="004E43B4">
      <w:pPr>
        <w:spacing w:after="0"/>
        <w:ind w:right="1314"/>
        <w:jc w:val="both"/>
        <w:rPr>
          <w:rFonts w:ascii="Times New Roman" w:hAnsi="Times New Roman"/>
          <w:bCs/>
          <w:color w:val="000000" w:themeColor="text1"/>
          <w:sz w:val="24"/>
          <w:szCs w:val="24"/>
        </w:rPr>
      </w:pPr>
      <w:r w:rsidRPr="004E43B4">
        <w:rPr>
          <w:rFonts w:ascii="Times New Roman" w:hAnsi="Times New Roman"/>
          <w:bCs/>
          <w:color w:val="000000" w:themeColor="text1"/>
          <w:sz w:val="24"/>
          <w:szCs w:val="24"/>
        </w:rPr>
        <w:t>Компания «МегаВокал», занимающаяся организацией концертов, столкнулась с финансовыми трудностями. Каждый маркетолог работает над своими отдельными проектами, не координируя усилия с коллегами. Взаимозависимость и взаимопомощь полностью отсутствуют. Из-за плохой эффективной коммуникации рекламные кампании часто дублируют друг друга или, наоборот, важная информация не доходит до нужной аудитории. Распределение ролей и ответственности нечеткое, из-за чего одни задачи дублируются, а другие остаются невыполненными. Низкий уровень доверия и уважения приводит к постоянным конфликтам и интригам, отнимающим время и энергию. Конструктивное разрешение конфликтов невозможно: вместо обсуждения проблем сотрудники жалуются руководству или игнорируют друг друга. Отсутствие эффективного лидерства приводит к хаосу и демотивации. В результате «МегаВокал» теряет деньги на неэффективных рекламных кампаниях, упущенных возможностях и постоянной текучести кадров, что подрывает репутацию компании и отпугивает потенциальных зрителей. Концерты собирают меньше, чем планировалось, что приводит к убыткам и угрожает существованию компании. Что мешает компании больше зарабатывать и как это исправить?</w:t>
      </w:r>
    </w:p>
    <w:p w14:paraId="6C691AAA"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Ответ: </w:t>
      </w:r>
    </w:p>
    <w:p w14:paraId="1730E2E6"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497D3DD6" w14:textId="77777777" w:rsidR="00944C6F" w:rsidRPr="004E43B4" w:rsidRDefault="00944C6F" w:rsidP="004E43B4">
      <w:pPr>
        <w:spacing w:after="0"/>
        <w:ind w:right="1314"/>
        <w:jc w:val="both"/>
        <w:rPr>
          <w:rFonts w:ascii="Times New Roman" w:hAnsi="Times New Roman"/>
          <w:color w:val="000000" w:themeColor="text1"/>
          <w:sz w:val="24"/>
          <w:szCs w:val="24"/>
        </w:rPr>
      </w:pPr>
    </w:p>
    <w:p w14:paraId="64BA21FE" w14:textId="77777777" w:rsidR="00C57FA0"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53B6F2A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440.</w:t>
      </w:r>
    </w:p>
    <w:p w14:paraId="2C87C14B"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6F0F1EC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Для правомерной трудовой деятельности требуется соответствовать всем принятым правовым нормам. Однако, помимо правовых норм в профессиональной деятельности существуют также нормы и правила поведения в рамках трудовой деятельности, которые считаются основой трудовой деятельности внутри организации. Как называется ситуация, когда личные интересы работника вступают в противоречие с интересами работодателя, что может привести к неэтичному поведению при выполнении  трудовых обязанностей</w:t>
      </w:r>
      <w:r w:rsidRPr="004E43B4">
        <w:rPr>
          <w:rFonts w:ascii="Times New Roman" w:eastAsia="Times New Roman" w:hAnsi="Times New Roman"/>
          <w:bCs/>
          <w:color w:val="000000" w:themeColor="text1"/>
          <w:sz w:val="24"/>
          <w:szCs w:val="24"/>
        </w:rPr>
        <w:t>?</w:t>
      </w:r>
    </w:p>
    <w:p w14:paraId="3685375A"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FA9363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0AC9BC5A"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784B8143"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03AAECDE"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11B981A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441.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4AFCF7E"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7B7D6D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Сопоставьте виды дисциплинарных взысканий с их особенностями.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22BA97B5"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437497FA" w14:textId="77777777" w:rsidTr="001F0D68">
        <w:tc>
          <w:tcPr>
            <w:tcW w:w="6041" w:type="dxa"/>
            <w:gridSpan w:val="2"/>
            <w:vAlign w:val="center"/>
          </w:tcPr>
          <w:p w14:paraId="6B5AAFC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Вид</w:t>
            </w:r>
          </w:p>
        </w:tc>
        <w:tc>
          <w:tcPr>
            <w:tcW w:w="7741" w:type="dxa"/>
            <w:gridSpan w:val="2"/>
            <w:vAlign w:val="center"/>
          </w:tcPr>
          <w:p w14:paraId="11173C6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Особенности</w:t>
            </w:r>
          </w:p>
        </w:tc>
      </w:tr>
      <w:tr w:rsidR="00944C6F" w:rsidRPr="004E43B4" w14:paraId="139A896E" w14:textId="77777777" w:rsidTr="001F0D68">
        <w:tc>
          <w:tcPr>
            <w:tcW w:w="559" w:type="dxa"/>
            <w:vAlign w:val="center"/>
          </w:tcPr>
          <w:p w14:paraId="6AF72EE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1А</w:t>
            </w:r>
          </w:p>
        </w:tc>
        <w:tc>
          <w:tcPr>
            <w:tcW w:w="5482" w:type="dxa"/>
            <w:vAlign w:val="center"/>
          </w:tcPr>
          <w:p w14:paraId="27CE5E8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Замечание</w:t>
            </w:r>
          </w:p>
        </w:tc>
        <w:tc>
          <w:tcPr>
            <w:tcW w:w="471" w:type="dxa"/>
            <w:vAlign w:val="center"/>
          </w:tcPr>
          <w:p w14:paraId="330C62F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11</w:t>
            </w:r>
          </w:p>
        </w:tc>
        <w:tc>
          <w:tcPr>
            <w:tcW w:w="7270" w:type="dxa"/>
            <w:vAlign w:val="center"/>
          </w:tcPr>
          <w:p w14:paraId="7D3C767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Предупреждение о ненадлежащем исполнении обязанностей</w:t>
            </w:r>
          </w:p>
        </w:tc>
      </w:tr>
      <w:tr w:rsidR="00944C6F" w:rsidRPr="004E43B4" w14:paraId="425CBACD" w14:textId="77777777" w:rsidTr="001F0D68">
        <w:tc>
          <w:tcPr>
            <w:tcW w:w="559" w:type="dxa"/>
            <w:vAlign w:val="center"/>
          </w:tcPr>
          <w:p w14:paraId="2A9709B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2Б</w:t>
            </w:r>
          </w:p>
        </w:tc>
        <w:tc>
          <w:tcPr>
            <w:tcW w:w="5482" w:type="dxa"/>
            <w:vAlign w:val="bottom"/>
          </w:tcPr>
          <w:p w14:paraId="7F5C99A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Выговор</w:t>
            </w:r>
          </w:p>
        </w:tc>
        <w:tc>
          <w:tcPr>
            <w:tcW w:w="471" w:type="dxa"/>
            <w:vAlign w:val="center"/>
          </w:tcPr>
          <w:p w14:paraId="1E7EA1C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22</w:t>
            </w:r>
          </w:p>
        </w:tc>
        <w:tc>
          <w:tcPr>
            <w:tcW w:w="7270" w:type="dxa"/>
            <w:vAlign w:val="center"/>
          </w:tcPr>
          <w:p w14:paraId="7B107B7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Расторжение трудового договора</w:t>
            </w:r>
          </w:p>
        </w:tc>
      </w:tr>
      <w:tr w:rsidR="00944C6F" w:rsidRPr="004E43B4" w14:paraId="7F3E9A50" w14:textId="77777777" w:rsidTr="001F0D68">
        <w:tc>
          <w:tcPr>
            <w:tcW w:w="559" w:type="dxa"/>
            <w:vAlign w:val="center"/>
          </w:tcPr>
          <w:p w14:paraId="7A77240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3В</w:t>
            </w:r>
          </w:p>
        </w:tc>
        <w:tc>
          <w:tcPr>
            <w:tcW w:w="5482" w:type="dxa"/>
            <w:vAlign w:val="bottom"/>
          </w:tcPr>
          <w:p w14:paraId="47AD634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 xml:space="preserve">Увольнение </w:t>
            </w:r>
          </w:p>
        </w:tc>
        <w:tc>
          <w:tcPr>
            <w:tcW w:w="471" w:type="dxa"/>
            <w:vAlign w:val="center"/>
          </w:tcPr>
          <w:p w14:paraId="61C5784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33</w:t>
            </w:r>
          </w:p>
        </w:tc>
        <w:tc>
          <w:tcPr>
            <w:tcW w:w="7270" w:type="dxa"/>
            <w:vAlign w:val="center"/>
          </w:tcPr>
          <w:p w14:paraId="6FA3F017"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Серьёзное порицание</w:t>
            </w:r>
          </w:p>
        </w:tc>
      </w:tr>
      <w:tr w:rsidR="00944C6F" w:rsidRPr="004E43B4" w14:paraId="63E7DF54" w14:textId="77777777" w:rsidTr="001F0D68">
        <w:tc>
          <w:tcPr>
            <w:tcW w:w="559" w:type="dxa"/>
            <w:vAlign w:val="center"/>
          </w:tcPr>
          <w:p w14:paraId="1FB2E7E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4Г</w:t>
            </w:r>
          </w:p>
        </w:tc>
        <w:tc>
          <w:tcPr>
            <w:tcW w:w="5482" w:type="dxa"/>
            <w:vAlign w:val="bottom"/>
          </w:tcPr>
          <w:p w14:paraId="2D78222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Штраф</w:t>
            </w:r>
          </w:p>
        </w:tc>
        <w:tc>
          <w:tcPr>
            <w:tcW w:w="471" w:type="dxa"/>
            <w:vAlign w:val="center"/>
          </w:tcPr>
          <w:p w14:paraId="74C1F3D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44</w:t>
            </w:r>
          </w:p>
        </w:tc>
        <w:tc>
          <w:tcPr>
            <w:tcW w:w="7270" w:type="dxa"/>
            <w:vAlign w:val="center"/>
          </w:tcPr>
          <w:p w14:paraId="4FB4BDF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Оскорбление достоинства</w:t>
            </w:r>
          </w:p>
        </w:tc>
      </w:tr>
      <w:tr w:rsidR="00944C6F" w:rsidRPr="004E43B4" w14:paraId="6C186B11" w14:textId="77777777" w:rsidTr="001F0D68">
        <w:tc>
          <w:tcPr>
            <w:tcW w:w="559" w:type="dxa"/>
          </w:tcPr>
          <w:p w14:paraId="516F815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5482" w:type="dxa"/>
          </w:tcPr>
          <w:p w14:paraId="3DC2C38C"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471" w:type="dxa"/>
            <w:vAlign w:val="center"/>
          </w:tcPr>
          <w:p w14:paraId="73D4A7E0"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55</w:t>
            </w:r>
          </w:p>
        </w:tc>
        <w:tc>
          <w:tcPr>
            <w:tcW w:w="7270" w:type="dxa"/>
            <w:vAlign w:val="center"/>
          </w:tcPr>
          <w:p w14:paraId="40392A4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Материальное взыскание</w:t>
            </w:r>
          </w:p>
        </w:tc>
      </w:tr>
    </w:tbl>
    <w:p w14:paraId="7FD0539F"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354C2972" w14:textId="77777777" w:rsidTr="001F0D68">
        <w:tc>
          <w:tcPr>
            <w:tcW w:w="2867" w:type="dxa"/>
          </w:tcPr>
          <w:p w14:paraId="7625030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04F31984"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7D267FF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49073A1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68FFE33B" w14:textId="77777777" w:rsidTr="001F0D68">
        <w:tc>
          <w:tcPr>
            <w:tcW w:w="2867" w:type="dxa"/>
          </w:tcPr>
          <w:p w14:paraId="45DED0E2"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1000391C"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739B93D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32830FB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6870358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3C29067" w14:textId="77777777" w:rsidR="00A16B47" w:rsidRPr="004E43B4" w:rsidRDefault="00A16B47" w:rsidP="004E43B4">
      <w:pPr>
        <w:spacing w:after="0"/>
        <w:ind w:firstLine="709"/>
        <w:jc w:val="both"/>
        <w:rPr>
          <w:rFonts w:ascii="Times New Roman" w:hAnsi="Times New Roman"/>
          <w:b/>
          <w:color w:val="000000" w:themeColor="text1"/>
          <w:sz w:val="24"/>
          <w:szCs w:val="24"/>
        </w:rPr>
      </w:pPr>
    </w:p>
    <w:p w14:paraId="4A2A8BC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442.</w:t>
      </w:r>
    </w:p>
    <w:p w14:paraId="5D40E1E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1D282761"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этапы проведения служебного расследования:</w:t>
      </w:r>
    </w:p>
    <w:p w14:paraId="287B6565" w14:textId="77777777" w:rsidR="00944C6F" w:rsidRPr="004E43B4" w:rsidRDefault="00944C6F" w:rsidP="00D8656E">
      <w:pPr>
        <w:pStyle w:val="a3"/>
        <w:numPr>
          <w:ilvl w:val="0"/>
          <w:numId w:val="176"/>
        </w:numPr>
        <w:spacing w:after="0"/>
        <w:ind w:left="993" w:firstLine="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Анализ доказательств </w:t>
      </w:r>
    </w:p>
    <w:p w14:paraId="20ED8D2A" w14:textId="77777777" w:rsidR="00944C6F" w:rsidRPr="004E43B4" w:rsidRDefault="00944C6F" w:rsidP="00D8656E">
      <w:pPr>
        <w:pStyle w:val="a3"/>
        <w:numPr>
          <w:ilvl w:val="0"/>
          <w:numId w:val="176"/>
        </w:numPr>
        <w:spacing w:after="0"/>
        <w:ind w:left="993" w:firstLine="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Установление фактов</w:t>
      </w:r>
    </w:p>
    <w:p w14:paraId="544D43F2" w14:textId="77777777" w:rsidR="00944C6F" w:rsidRPr="004E43B4" w:rsidRDefault="00944C6F" w:rsidP="00D8656E">
      <w:pPr>
        <w:numPr>
          <w:ilvl w:val="0"/>
          <w:numId w:val="176"/>
        </w:numPr>
        <w:spacing w:after="0"/>
        <w:ind w:left="993" w:firstLine="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Сбор информации</w:t>
      </w:r>
    </w:p>
    <w:p w14:paraId="333483E4" w14:textId="77777777" w:rsidR="00944C6F" w:rsidRPr="004E43B4" w:rsidRDefault="00944C6F" w:rsidP="00D8656E">
      <w:pPr>
        <w:numPr>
          <w:ilvl w:val="0"/>
          <w:numId w:val="176"/>
        </w:numPr>
        <w:spacing w:after="0"/>
        <w:ind w:left="993" w:firstLine="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Выводы</w:t>
      </w:r>
    </w:p>
    <w:p w14:paraId="00B487AA" w14:textId="77777777" w:rsidR="00944C6F" w:rsidRPr="004E43B4" w:rsidRDefault="00944C6F" w:rsidP="00D8656E">
      <w:pPr>
        <w:numPr>
          <w:ilvl w:val="0"/>
          <w:numId w:val="176"/>
        </w:numPr>
        <w:spacing w:after="0"/>
        <w:ind w:left="993" w:firstLine="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Принятие решения.</w:t>
      </w:r>
    </w:p>
    <w:p w14:paraId="32B49455"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5361CEE"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54AB434D"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4941CEEE"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CAC5C78"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B6469E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63F4B3C" w14:textId="77777777" w:rsidR="00944C6F" w:rsidRPr="004E43B4" w:rsidRDefault="00944C6F" w:rsidP="004E43B4">
            <w:pPr>
              <w:spacing w:after="0"/>
              <w:jc w:val="both"/>
              <w:rPr>
                <w:rFonts w:ascii="Times New Roman" w:hAnsi="Times New Roman"/>
                <w:color w:val="000000" w:themeColor="text1"/>
                <w:sz w:val="24"/>
                <w:szCs w:val="24"/>
              </w:rPr>
            </w:pPr>
          </w:p>
        </w:tc>
      </w:tr>
    </w:tbl>
    <w:p w14:paraId="6DBA68AB"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234E55D1"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6B80295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443.</w:t>
      </w:r>
    </w:p>
    <w:p w14:paraId="2EBFEC3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13D5D79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Любая организационная деятельность сопряжена с трудностями, особенно это касается работы с трудовым коллективом. Одним из наиболее частых видов трудностей на рабочем месте являются дисциплинарные нарушения. Укажите что из перечисленного является дисциплинарным взысканием:</w:t>
      </w:r>
    </w:p>
    <w:p w14:paraId="0DBBAA7F" w14:textId="77777777" w:rsidR="00944C6F" w:rsidRPr="004E43B4" w:rsidRDefault="00944C6F" w:rsidP="00D8656E">
      <w:pPr>
        <w:pStyle w:val="a3"/>
        <w:numPr>
          <w:ilvl w:val="0"/>
          <w:numId w:val="177"/>
        </w:numPr>
        <w:spacing w:after="0"/>
        <w:ind w:left="851"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Уголовный штраф </w:t>
      </w:r>
    </w:p>
    <w:p w14:paraId="73889549" w14:textId="77777777" w:rsidR="00944C6F" w:rsidRPr="004E43B4" w:rsidRDefault="00944C6F" w:rsidP="00D8656E">
      <w:pPr>
        <w:numPr>
          <w:ilvl w:val="0"/>
          <w:numId w:val="177"/>
        </w:numPr>
        <w:spacing w:after="0"/>
        <w:ind w:left="851"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Выговор </w:t>
      </w:r>
    </w:p>
    <w:p w14:paraId="59D418D7" w14:textId="77777777" w:rsidR="00944C6F" w:rsidRPr="004E43B4" w:rsidRDefault="00944C6F" w:rsidP="00D8656E">
      <w:pPr>
        <w:numPr>
          <w:ilvl w:val="0"/>
          <w:numId w:val="177"/>
        </w:numPr>
        <w:spacing w:after="0"/>
        <w:ind w:left="851"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Административный арест </w:t>
      </w:r>
    </w:p>
    <w:p w14:paraId="38C9CBBE" w14:textId="77777777" w:rsidR="00944C6F" w:rsidRPr="004E43B4" w:rsidRDefault="00944C6F" w:rsidP="00D8656E">
      <w:pPr>
        <w:numPr>
          <w:ilvl w:val="0"/>
          <w:numId w:val="177"/>
        </w:numPr>
        <w:spacing w:after="0"/>
        <w:ind w:left="851"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Гражданский иск </w:t>
      </w:r>
    </w:p>
    <w:p w14:paraId="309A177C" w14:textId="77777777" w:rsidR="00944C6F" w:rsidRPr="004E43B4" w:rsidRDefault="00944C6F" w:rsidP="00D8656E">
      <w:pPr>
        <w:numPr>
          <w:ilvl w:val="0"/>
          <w:numId w:val="177"/>
        </w:numPr>
        <w:spacing w:after="0"/>
        <w:ind w:left="851" w:firstLine="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Материальная ответственность</w:t>
      </w:r>
    </w:p>
    <w:p w14:paraId="3180C232"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3A6BC20"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E8BE7CD"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78486495"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1D0C78F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444.</w:t>
      </w:r>
    </w:p>
    <w:p w14:paraId="0288921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4C593C58"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Какие из следующих действий могут являться нарушением трудовой этики: </w:t>
      </w:r>
    </w:p>
    <w:p w14:paraId="166CDA75" w14:textId="77777777" w:rsidR="00944C6F" w:rsidRPr="004E43B4" w:rsidRDefault="00944C6F" w:rsidP="00D8656E">
      <w:pPr>
        <w:pStyle w:val="a3"/>
        <w:numPr>
          <w:ilvl w:val="0"/>
          <w:numId w:val="178"/>
        </w:numPr>
        <w:tabs>
          <w:tab w:val="left" w:pos="1418"/>
        </w:tabs>
        <w:spacing w:after="0"/>
        <w:ind w:left="851"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Соблюдение трудового распорядка</w:t>
      </w:r>
    </w:p>
    <w:p w14:paraId="690586DB" w14:textId="77777777" w:rsidR="00944C6F" w:rsidRPr="004E43B4" w:rsidRDefault="00944C6F" w:rsidP="00D8656E">
      <w:pPr>
        <w:pStyle w:val="a3"/>
        <w:numPr>
          <w:ilvl w:val="0"/>
          <w:numId w:val="178"/>
        </w:numPr>
        <w:tabs>
          <w:tab w:val="left" w:pos="1418"/>
        </w:tabs>
        <w:spacing w:after="0"/>
        <w:ind w:left="851"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Несоблюдение сроков </w:t>
      </w:r>
    </w:p>
    <w:p w14:paraId="14135CEC" w14:textId="77777777" w:rsidR="00944C6F" w:rsidRPr="004E43B4" w:rsidRDefault="00944C6F" w:rsidP="00D8656E">
      <w:pPr>
        <w:pStyle w:val="a3"/>
        <w:numPr>
          <w:ilvl w:val="0"/>
          <w:numId w:val="178"/>
        </w:numPr>
        <w:tabs>
          <w:tab w:val="left" w:pos="1418"/>
        </w:tabs>
        <w:spacing w:after="0"/>
        <w:ind w:left="851"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Использование служебного положения  </w:t>
      </w:r>
    </w:p>
    <w:p w14:paraId="45E089A6" w14:textId="77777777" w:rsidR="00944C6F" w:rsidRPr="004E43B4" w:rsidRDefault="00944C6F" w:rsidP="00D8656E">
      <w:pPr>
        <w:pStyle w:val="a3"/>
        <w:numPr>
          <w:ilvl w:val="0"/>
          <w:numId w:val="178"/>
        </w:numPr>
        <w:tabs>
          <w:tab w:val="left" w:pos="1418"/>
        </w:tabs>
        <w:spacing w:after="0"/>
        <w:ind w:left="851"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Разглашение коммерческой тайны </w:t>
      </w:r>
    </w:p>
    <w:p w14:paraId="520D7CD2" w14:textId="77777777" w:rsidR="00944C6F" w:rsidRPr="004E43B4" w:rsidRDefault="00944C6F" w:rsidP="00D8656E">
      <w:pPr>
        <w:pStyle w:val="a3"/>
        <w:numPr>
          <w:ilvl w:val="0"/>
          <w:numId w:val="178"/>
        </w:numPr>
        <w:tabs>
          <w:tab w:val="left" w:pos="1418"/>
        </w:tabs>
        <w:spacing w:after="0"/>
        <w:ind w:left="851"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Похвала </w:t>
      </w:r>
    </w:p>
    <w:p w14:paraId="6A7A641F" w14:textId="77777777" w:rsidR="00944C6F" w:rsidRPr="004E43B4" w:rsidRDefault="00944C6F" w:rsidP="00D8656E">
      <w:pPr>
        <w:pStyle w:val="a3"/>
        <w:numPr>
          <w:ilvl w:val="0"/>
          <w:numId w:val="178"/>
        </w:numPr>
        <w:tabs>
          <w:tab w:val="left" w:pos="1418"/>
        </w:tabs>
        <w:spacing w:after="0"/>
        <w:ind w:left="851"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Повышение квалификации </w:t>
      </w:r>
    </w:p>
    <w:p w14:paraId="745FDF5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D26EA8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highlight w:val="yellow"/>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49009C08"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08D1204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445.</w:t>
      </w:r>
    </w:p>
    <w:p w14:paraId="59D102C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4263D60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Для правомерной трудовой деятельности требуется соответствовать всем принятым правовым нормам. Однако, помимо правовых норм в профессиональной деятельности существуют также нормы и правила поведения в рамках трудовой деятельности, которые считаются основой трудовой деятельности внутри организации. Как называется совокупность норм и правил поведения, регулирующих отношения между сотрудниками</w:t>
      </w:r>
      <w:r w:rsidRPr="004E43B4">
        <w:rPr>
          <w:rFonts w:ascii="Times New Roman" w:eastAsia="Times New Roman" w:hAnsi="Times New Roman"/>
          <w:bCs/>
          <w:color w:val="000000" w:themeColor="text1"/>
          <w:sz w:val="24"/>
          <w:szCs w:val="24"/>
        </w:rPr>
        <w:t>?</w:t>
      </w:r>
    </w:p>
    <w:p w14:paraId="18806BD4"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1B55459"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Обоснование</w:t>
      </w:r>
    </w:p>
    <w:p w14:paraId="4442E565"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5567389E"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66A96B9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446.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C9140BF"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B6D9E67"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Сопоставьте виды дисциплинарных взысканий с их особенностями.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7762A60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D8656E" w14:paraId="39C48ED2" w14:textId="77777777" w:rsidTr="001F0D68">
        <w:tc>
          <w:tcPr>
            <w:tcW w:w="6041" w:type="dxa"/>
            <w:gridSpan w:val="2"/>
            <w:vAlign w:val="center"/>
          </w:tcPr>
          <w:p w14:paraId="1E88B88F"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Вид</w:t>
            </w:r>
          </w:p>
        </w:tc>
        <w:tc>
          <w:tcPr>
            <w:tcW w:w="7741" w:type="dxa"/>
            <w:gridSpan w:val="2"/>
            <w:vAlign w:val="center"/>
          </w:tcPr>
          <w:p w14:paraId="7E1D0137"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Особенности</w:t>
            </w:r>
          </w:p>
        </w:tc>
      </w:tr>
      <w:tr w:rsidR="00944C6F" w:rsidRPr="00D8656E" w14:paraId="06A39291" w14:textId="77777777" w:rsidTr="001F0D68">
        <w:tc>
          <w:tcPr>
            <w:tcW w:w="559" w:type="dxa"/>
            <w:vAlign w:val="center"/>
          </w:tcPr>
          <w:p w14:paraId="44A7E13C"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1А</w:t>
            </w:r>
          </w:p>
        </w:tc>
        <w:tc>
          <w:tcPr>
            <w:tcW w:w="5482" w:type="dxa"/>
            <w:vAlign w:val="center"/>
          </w:tcPr>
          <w:p w14:paraId="7778978E"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Замечание</w:t>
            </w:r>
          </w:p>
        </w:tc>
        <w:tc>
          <w:tcPr>
            <w:tcW w:w="471" w:type="dxa"/>
            <w:vAlign w:val="center"/>
          </w:tcPr>
          <w:p w14:paraId="685B1DD7"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11</w:t>
            </w:r>
          </w:p>
        </w:tc>
        <w:tc>
          <w:tcPr>
            <w:tcW w:w="7270" w:type="dxa"/>
            <w:vAlign w:val="center"/>
          </w:tcPr>
          <w:p w14:paraId="0A94B9AB"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Предупреждение о ненадлежащем исполнении обязанностей</w:t>
            </w:r>
          </w:p>
        </w:tc>
      </w:tr>
      <w:tr w:rsidR="00944C6F" w:rsidRPr="00D8656E" w14:paraId="69336913" w14:textId="77777777" w:rsidTr="001F0D68">
        <w:tc>
          <w:tcPr>
            <w:tcW w:w="559" w:type="dxa"/>
            <w:vAlign w:val="center"/>
          </w:tcPr>
          <w:p w14:paraId="4C3A760E"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2Б</w:t>
            </w:r>
          </w:p>
        </w:tc>
        <w:tc>
          <w:tcPr>
            <w:tcW w:w="5482" w:type="dxa"/>
            <w:vAlign w:val="bottom"/>
          </w:tcPr>
          <w:p w14:paraId="79CFC575"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Выговор</w:t>
            </w:r>
          </w:p>
        </w:tc>
        <w:tc>
          <w:tcPr>
            <w:tcW w:w="471" w:type="dxa"/>
            <w:vAlign w:val="center"/>
          </w:tcPr>
          <w:p w14:paraId="32D7198F"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22</w:t>
            </w:r>
          </w:p>
        </w:tc>
        <w:tc>
          <w:tcPr>
            <w:tcW w:w="7270" w:type="dxa"/>
            <w:vAlign w:val="center"/>
          </w:tcPr>
          <w:p w14:paraId="00FC46C3"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Расторжение трудового договора</w:t>
            </w:r>
          </w:p>
        </w:tc>
      </w:tr>
      <w:tr w:rsidR="00944C6F" w:rsidRPr="00D8656E" w14:paraId="09DBE37B" w14:textId="77777777" w:rsidTr="001F0D68">
        <w:tc>
          <w:tcPr>
            <w:tcW w:w="559" w:type="dxa"/>
            <w:vAlign w:val="center"/>
          </w:tcPr>
          <w:p w14:paraId="7452ED9E"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3В</w:t>
            </w:r>
          </w:p>
        </w:tc>
        <w:tc>
          <w:tcPr>
            <w:tcW w:w="5482" w:type="dxa"/>
            <w:vAlign w:val="bottom"/>
          </w:tcPr>
          <w:p w14:paraId="2C72CB66"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 xml:space="preserve">Увольнение </w:t>
            </w:r>
          </w:p>
        </w:tc>
        <w:tc>
          <w:tcPr>
            <w:tcW w:w="471" w:type="dxa"/>
            <w:vAlign w:val="center"/>
          </w:tcPr>
          <w:p w14:paraId="4AF1CB6A"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33</w:t>
            </w:r>
          </w:p>
        </w:tc>
        <w:tc>
          <w:tcPr>
            <w:tcW w:w="7270" w:type="dxa"/>
            <w:vAlign w:val="center"/>
          </w:tcPr>
          <w:p w14:paraId="391586A9"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Серьёзное порицание</w:t>
            </w:r>
          </w:p>
        </w:tc>
      </w:tr>
      <w:tr w:rsidR="00944C6F" w:rsidRPr="00D8656E" w14:paraId="4D9EBB42" w14:textId="77777777" w:rsidTr="001F0D68">
        <w:tc>
          <w:tcPr>
            <w:tcW w:w="559" w:type="dxa"/>
            <w:vAlign w:val="center"/>
          </w:tcPr>
          <w:p w14:paraId="53B2903E"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4Г</w:t>
            </w:r>
          </w:p>
        </w:tc>
        <w:tc>
          <w:tcPr>
            <w:tcW w:w="5482" w:type="dxa"/>
            <w:vAlign w:val="bottom"/>
          </w:tcPr>
          <w:p w14:paraId="04547AF6"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Штраф</w:t>
            </w:r>
          </w:p>
        </w:tc>
        <w:tc>
          <w:tcPr>
            <w:tcW w:w="471" w:type="dxa"/>
            <w:vAlign w:val="center"/>
          </w:tcPr>
          <w:p w14:paraId="37FDDA14"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44</w:t>
            </w:r>
          </w:p>
        </w:tc>
        <w:tc>
          <w:tcPr>
            <w:tcW w:w="7270" w:type="dxa"/>
            <w:vAlign w:val="center"/>
          </w:tcPr>
          <w:p w14:paraId="20A3F946"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Оскорбление достоинства</w:t>
            </w:r>
          </w:p>
        </w:tc>
      </w:tr>
      <w:tr w:rsidR="00944C6F" w:rsidRPr="00D8656E" w14:paraId="009D48FF" w14:textId="77777777" w:rsidTr="001F0D68">
        <w:tc>
          <w:tcPr>
            <w:tcW w:w="559" w:type="dxa"/>
          </w:tcPr>
          <w:p w14:paraId="5D82C218" w14:textId="77777777" w:rsidR="00944C6F" w:rsidRPr="00D8656E" w:rsidRDefault="00944C6F" w:rsidP="004E43B4">
            <w:pPr>
              <w:spacing w:after="0"/>
              <w:ind w:firstLine="709"/>
              <w:jc w:val="both"/>
              <w:rPr>
                <w:rFonts w:ascii="Times New Roman" w:hAnsi="Times New Roman"/>
                <w:color w:val="000000" w:themeColor="text1"/>
                <w:sz w:val="24"/>
                <w:szCs w:val="24"/>
              </w:rPr>
            </w:pPr>
          </w:p>
        </w:tc>
        <w:tc>
          <w:tcPr>
            <w:tcW w:w="5482" w:type="dxa"/>
          </w:tcPr>
          <w:p w14:paraId="7C5CFADE" w14:textId="77777777" w:rsidR="00944C6F" w:rsidRPr="00D8656E"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161102EC"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55</w:t>
            </w:r>
          </w:p>
        </w:tc>
        <w:tc>
          <w:tcPr>
            <w:tcW w:w="7270" w:type="dxa"/>
            <w:vAlign w:val="center"/>
          </w:tcPr>
          <w:p w14:paraId="25A9DD58"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Материальное взыскание</w:t>
            </w:r>
          </w:p>
        </w:tc>
      </w:tr>
    </w:tbl>
    <w:p w14:paraId="2D0611D0"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7DCA464B" w14:textId="77777777" w:rsidTr="001F0D68">
        <w:tc>
          <w:tcPr>
            <w:tcW w:w="2867" w:type="dxa"/>
          </w:tcPr>
          <w:p w14:paraId="5CE634B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0681929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33E1398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6269540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7B44CC56" w14:textId="77777777" w:rsidTr="001F0D68">
        <w:tc>
          <w:tcPr>
            <w:tcW w:w="2867" w:type="dxa"/>
          </w:tcPr>
          <w:p w14:paraId="53F7A7B3"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5EE972F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3CED4281"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751D2C9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195FE8A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0F6DB17B" w14:textId="77777777" w:rsidR="00944C6F" w:rsidRPr="004E43B4" w:rsidRDefault="00944C6F" w:rsidP="004E43B4">
      <w:pPr>
        <w:spacing w:after="0"/>
        <w:ind w:firstLine="709"/>
        <w:jc w:val="both"/>
        <w:rPr>
          <w:rFonts w:ascii="Times New Roman" w:hAnsi="Times New Roman"/>
          <w:b/>
          <w:color w:val="000000" w:themeColor="text1"/>
          <w:sz w:val="24"/>
          <w:szCs w:val="24"/>
        </w:rPr>
      </w:pPr>
    </w:p>
    <w:p w14:paraId="7E3E687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447.</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B3B7514"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30748D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Сопоставьте виды мотивации с их примерами.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79836D3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D8656E" w14:paraId="62F71CBE" w14:textId="77777777" w:rsidTr="001F0D68">
        <w:tc>
          <w:tcPr>
            <w:tcW w:w="6041" w:type="dxa"/>
            <w:gridSpan w:val="2"/>
            <w:vAlign w:val="center"/>
          </w:tcPr>
          <w:p w14:paraId="42021839"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Вид</w:t>
            </w:r>
          </w:p>
        </w:tc>
        <w:tc>
          <w:tcPr>
            <w:tcW w:w="7741" w:type="dxa"/>
            <w:gridSpan w:val="2"/>
            <w:vAlign w:val="center"/>
          </w:tcPr>
          <w:p w14:paraId="65680790"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Особенности</w:t>
            </w:r>
          </w:p>
        </w:tc>
      </w:tr>
      <w:tr w:rsidR="00944C6F" w:rsidRPr="00D8656E" w14:paraId="703966AB" w14:textId="77777777" w:rsidTr="001F0D68">
        <w:tc>
          <w:tcPr>
            <w:tcW w:w="559" w:type="dxa"/>
            <w:vAlign w:val="center"/>
          </w:tcPr>
          <w:p w14:paraId="3D168169"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1А</w:t>
            </w:r>
          </w:p>
        </w:tc>
        <w:tc>
          <w:tcPr>
            <w:tcW w:w="5482" w:type="dxa"/>
            <w:vAlign w:val="center"/>
          </w:tcPr>
          <w:p w14:paraId="236F7190"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Внутренняя мотивация</w:t>
            </w:r>
          </w:p>
        </w:tc>
        <w:tc>
          <w:tcPr>
            <w:tcW w:w="471" w:type="dxa"/>
            <w:vAlign w:val="center"/>
          </w:tcPr>
          <w:p w14:paraId="056461AE"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11</w:t>
            </w:r>
          </w:p>
        </w:tc>
        <w:tc>
          <w:tcPr>
            <w:tcW w:w="7270" w:type="dxa"/>
            <w:vAlign w:val="center"/>
          </w:tcPr>
          <w:p w14:paraId="770404CF"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Повышение заработной платы за выполнение плана</w:t>
            </w:r>
          </w:p>
        </w:tc>
      </w:tr>
      <w:tr w:rsidR="00944C6F" w:rsidRPr="00D8656E" w14:paraId="78CACE52" w14:textId="77777777" w:rsidTr="001F0D68">
        <w:tc>
          <w:tcPr>
            <w:tcW w:w="559" w:type="dxa"/>
            <w:vAlign w:val="center"/>
          </w:tcPr>
          <w:p w14:paraId="6524967F"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2Б</w:t>
            </w:r>
          </w:p>
        </w:tc>
        <w:tc>
          <w:tcPr>
            <w:tcW w:w="5482" w:type="dxa"/>
            <w:vAlign w:val="bottom"/>
          </w:tcPr>
          <w:p w14:paraId="47AE6106"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Внешняя мотивация (положительная)</w:t>
            </w:r>
          </w:p>
        </w:tc>
        <w:tc>
          <w:tcPr>
            <w:tcW w:w="471" w:type="dxa"/>
            <w:vAlign w:val="center"/>
          </w:tcPr>
          <w:p w14:paraId="07CD09AF"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22</w:t>
            </w:r>
          </w:p>
        </w:tc>
        <w:tc>
          <w:tcPr>
            <w:tcW w:w="7270" w:type="dxa"/>
            <w:vAlign w:val="center"/>
          </w:tcPr>
          <w:p w14:paraId="5FF944A1"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Угроза увольнения за систематическое невыполнение обязанностей</w:t>
            </w:r>
          </w:p>
        </w:tc>
      </w:tr>
      <w:tr w:rsidR="00944C6F" w:rsidRPr="00D8656E" w14:paraId="1FFAF207" w14:textId="77777777" w:rsidTr="001F0D68">
        <w:tc>
          <w:tcPr>
            <w:tcW w:w="559" w:type="dxa"/>
            <w:vAlign w:val="center"/>
          </w:tcPr>
          <w:p w14:paraId="175A06F8"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3В</w:t>
            </w:r>
          </w:p>
        </w:tc>
        <w:tc>
          <w:tcPr>
            <w:tcW w:w="5482" w:type="dxa"/>
            <w:vAlign w:val="bottom"/>
          </w:tcPr>
          <w:p w14:paraId="73CA1036"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Внешняя мотивация (отрицательная)</w:t>
            </w:r>
          </w:p>
        </w:tc>
        <w:tc>
          <w:tcPr>
            <w:tcW w:w="471" w:type="dxa"/>
            <w:vAlign w:val="center"/>
          </w:tcPr>
          <w:p w14:paraId="29DCE9B2"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33</w:t>
            </w:r>
          </w:p>
        </w:tc>
        <w:tc>
          <w:tcPr>
            <w:tcW w:w="7270" w:type="dxa"/>
            <w:vAlign w:val="center"/>
          </w:tcPr>
          <w:p w14:paraId="1AFE11BB"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Интерес к самой работе, стремление к самореализации</w:t>
            </w:r>
          </w:p>
        </w:tc>
      </w:tr>
      <w:tr w:rsidR="00944C6F" w:rsidRPr="00D8656E" w14:paraId="5420E2B6" w14:textId="77777777" w:rsidTr="001F0D68">
        <w:tc>
          <w:tcPr>
            <w:tcW w:w="559" w:type="dxa"/>
            <w:vAlign w:val="center"/>
          </w:tcPr>
          <w:p w14:paraId="7923A7C5"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4Г</w:t>
            </w:r>
          </w:p>
        </w:tc>
        <w:tc>
          <w:tcPr>
            <w:tcW w:w="5482" w:type="dxa"/>
            <w:vAlign w:val="bottom"/>
          </w:tcPr>
          <w:p w14:paraId="67E8175E"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Социальная мотивация</w:t>
            </w:r>
          </w:p>
        </w:tc>
        <w:tc>
          <w:tcPr>
            <w:tcW w:w="471" w:type="dxa"/>
            <w:vAlign w:val="center"/>
          </w:tcPr>
          <w:p w14:paraId="4DD55314"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44</w:t>
            </w:r>
          </w:p>
        </w:tc>
        <w:tc>
          <w:tcPr>
            <w:tcW w:w="7270" w:type="dxa"/>
            <w:vAlign w:val="center"/>
          </w:tcPr>
          <w:p w14:paraId="0BE10F9E"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Уважение коллег и признание достижений</w:t>
            </w:r>
          </w:p>
        </w:tc>
      </w:tr>
      <w:tr w:rsidR="00944C6F" w:rsidRPr="00D8656E" w14:paraId="3CB05ADB" w14:textId="77777777" w:rsidTr="001F0D68">
        <w:tc>
          <w:tcPr>
            <w:tcW w:w="559" w:type="dxa"/>
          </w:tcPr>
          <w:p w14:paraId="0CA63072" w14:textId="77777777" w:rsidR="00944C6F" w:rsidRPr="00D8656E" w:rsidRDefault="00944C6F" w:rsidP="004E43B4">
            <w:pPr>
              <w:spacing w:after="0"/>
              <w:ind w:firstLine="709"/>
              <w:jc w:val="both"/>
              <w:rPr>
                <w:rFonts w:ascii="Times New Roman" w:hAnsi="Times New Roman"/>
                <w:color w:val="000000" w:themeColor="text1"/>
                <w:sz w:val="24"/>
                <w:szCs w:val="24"/>
              </w:rPr>
            </w:pPr>
          </w:p>
        </w:tc>
        <w:tc>
          <w:tcPr>
            <w:tcW w:w="5482" w:type="dxa"/>
          </w:tcPr>
          <w:p w14:paraId="5E9D2E19" w14:textId="77777777" w:rsidR="00944C6F" w:rsidRPr="00D8656E"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4EFE671F"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55</w:t>
            </w:r>
          </w:p>
        </w:tc>
        <w:tc>
          <w:tcPr>
            <w:tcW w:w="7270" w:type="dxa"/>
            <w:vAlign w:val="center"/>
          </w:tcPr>
          <w:p w14:paraId="10C6FBA3"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Премии, бонусы, бонусы и прочие надбавки за высокие показатели</w:t>
            </w:r>
          </w:p>
        </w:tc>
      </w:tr>
    </w:tbl>
    <w:p w14:paraId="549A57B4"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6FD3778B" w14:textId="77777777" w:rsidTr="001F0D68">
        <w:tc>
          <w:tcPr>
            <w:tcW w:w="2867" w:type="dxa"/>
          </w:tcPr>
          <w:p w14:paraId="40236D8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2A2EC04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5E92EF2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45EEA8E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55394F7C" w14:textId="77777777" w:rsidTr="001F0D68">
        <w:tc>
          <w:tcPr>
            <w:tcW w:w="2867" w:type="dxa"/>
          </w:tcPr>
          <w:p w14:paraId="1E9DFB7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2DC4FAB2"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78D238C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33DA353E"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12AB1839"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917671B" w14:textId="77777777" w:rsidR="00D8656E" w:rsidRDefault="00D8656E" w:rsidP="004E43B4">
      <w:pPr>
        <w:spacing w:after="0"/>
        <w:ind w:firstLine="709"/>
        <w:jc w:val="both"/>
        <w:rPr>
          <w:rFonts w:ascii="Times New Roman" w:hAnsi="Times New Roman"/>
          <w:b/>
          <w:color w:val="000000" w:themeColor="text1"/>
          <w:sz w:val="24"/>
          <w:szCs w:val="24"/>
        </w:rPr>
      </w:pPr>
    </w:p>
    <w:p w14:paraId="7C18633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448.</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4EA2D2E0"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780C77F"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Сопоставьте этапы организации рабочего дня с их описаниями.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0272311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D8656E" w14:paraId="14FEBEB7" w14:textId="77777777" w:rsidTr="001F0D68">
        <w:tc>
          <w:tcPr>
            <w:tcW w:w="6041" w:type="dxa"/>
            <w:gridSpan w:val="2"/>
            <w:vAlign w:val="center"/>
          </w:tcPr>
          <w:p w14:paraId="71D25D60"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Этап</w:t>
            </w:r>
          </w:p>
        </w:tc>
        <w:tc>
          <w:tcPr>
            <w:tcW w:w="7741" w:type="dxa"/>
            <w:gridSpan w:val="2"/>
            <w:vAlign w:val="center"/>
          </w:tcPr>
          <w:p w14:paraId="2E552F27"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Описание</w:t>
            </w:r>
          </w:p>
        </w:tc>
      </w:tr>
      <w:tr w:rsidR="00944C6F" w:rsidRPr="00D8656E" w14:paraId="0DB3DBB8" w14:textId="77777777" w:rsidTr="001F0D68">
        <w:tc>
          <w:tcPr>
            <w:tcW w:w="559" w:type="dxa"/>
            <w:vAlign w:val="center"/>
          </w:tcPr>
          <w:p w14:paraId="0BE73A44"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1А</w:t>
            </w:r>
          </w:p>
        </w:tc>
        <w:tc>
          <w:tcPr>
            <w:tcW w:w="5482" w:type="dxa"/>
            <w:vAlign w:val="center"/>
          </w:tcPr>
          <w:p w14:paraId="40B2F6A1"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Планирование задач</w:t>
            </w:r>
          </w:p>
        </w:tc>
        <w:tc>
          <w:tcPr>
            <w:tcW w:w="471" w:type="dxa"/>
            <w:vAlign w:val="center"/>
          </w:tcPr>
          <w:p w14:paraId="2CAC539C"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11</w:t>
            </w:r>
          </w:p>
        </w:tc>
        <w:tc>
          <w:tcPr>
            <w:tcW w:w="7270" w:type="dxa"/>
            <w:vAlign w:val="center"/>
          </w:tcPr>
          <w:p w14:paraId="6A104855"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Оценка выполненной работы и корректировка планов на будущее</w:t>
            </w:r>
          </w:p>
        </w:tc>
      </w:tr>
      <w:tr w:rsidR="00944C6F" w:rsidRPr="00D8656E" w14:paraId="5879CA24" w14:textId="77777777" w:rsidTr="001F0D68">
        <w:tc>
          <w:tcPr>
            <w:tcW w:w="559" w:type="dxa"/>
            <w:vAlign w:val="center"/>
          </w:tcPr>
          <w:p w14:paraId="4800D877"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2Б</w:t>
            </w:r>
          </w:p>
        </w:tc>
        <w:tc>
          <w:tcPr>
            <w:tcW w:w="5482" w:type="dxa"/>
            <w:vAlign w:val="bottom"/>
          </w:tcPr>
          <w:p w14:paraId="637D3707"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Выполнение приоритетных задач</w:t>
            </w:r>
          </w:p>
        </w:tc>
        <w:tc>
          <w:tcPr>
            <w:tcW w:w="471" w:type="dxa"/>
            <w:vAlign w:val="center"/>
          </w:tcPr>
          <w:p w14:paraId="55B4F3AA"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22</w:t>
            </w:r>
          </w:p>
        </w:tc>
        <w:tc>
          <w:tcPr>
            <w:tcW w:w="7270" w:type="dxa"/>
            <w:vAlign w:val="center"/>
          </w:tcPr>
          <w:p w14:paraId="19F49EB8"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Создание комфортного рабочего места</w:t>
            </w:r>
          </w:p>
        </w:tc>
      </w:tr>
      <w:tr w:rsidR="00944C6F" w:rsidRPr="00D8656E" w14:paraId="2144B9AF" w14:textId="77777777" w:rsidTr="001F0D68">
        <w:tc>
          <w:tcPr>
            <w:tcW w:w="559" w:type="dxa"/>
            <w:vAlign w:val="center"/>
          </w:tcPr>
          <w:p w14:paraId="534CA3FD"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3В</w:t>
            </w:r>
          </w:p>
        </w:tc>
        <w:tc>
          <w:tcPr>
            <w:tcW w:w="5482" w:type="dxa"/>
            <w:vAlign w:val="bottom"/>
          </w:tcPr>
          <w:p w14:paraId="3E3C03BE"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Делегирование задач</w:t>
            </w:r>
          </w:p>
        </w:tc>
        <w:tc>
          <w:tcPr>
            <w:tcW w:w="471" w:type="dxa"/>
            <w:vAlign w:val="center"/>
          </w:tcPr>
          <w:p w14:paraId="1F6859E8"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33</w:t>
            </w:r>
          </w:p>
        </w:tc>
        <w:tc>
          <w:tcPr>
            <w:tcW w:w="7270" w:type="dxa"/>
            <w:vAlign w:val="center"/>
          </w:tcPr>
          <w:p w14:paraId="014DD082"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Составление списка задач на день и определение порядка их выполнения</w:t>
            </w:r>
          </w:p>
        </w:tc>
      </w:tr>
      <w:tr w:rsidR="00944C6F" w:rsidRPr="00D8656E" w14:paraId="08C0112C" w14:textId="77777777" w:rsidTr="001F0D68">
        <w:tc>
          <w:tcPr>
            <w:tcW w:w="559" w:type="dxa"/>
            <w:vAlign w:val="center"/>
          </w:tcPr>
          <w:p w14:paraId="649439BA"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4Г</w:t>
            </w:r>
          </w:p>
        </w:tc>
        <w:tc>
          <w:tcPr>
            <w:tcW w:w="5482" w:type="dxa"/>
            <w:vAlign w:val="bottom"/>
          </w:tcPr>
          <w:p w14:paraId="25778108"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Подведение итогов</w:t>
            </w:r>
          </w:p>
        </w:tc>
        <w:tc>
          <w:tcPr>
            <w:tcW w:w="471" w:type="dxa"/>
            <w:vAlign w:val="center"/>
          </w:tcPr>
          <w:p w14:paraId="749DD3A3"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44</w:t>
            </w:r>
          </w:p>
        </w:tc>
        <w:tc>
          <w:tcPr>
            <w:tcW w:w="7270" w:type="dxa"/>
            <w:vAlign w:val="center"/>
          </w:tcPr>
          <w:p w14:paraId="65CD1C35"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Передача части задач другим сотрудникам для повышения эффективности работы.</w:t>
            </w:r>
          </w:p>
        </w:tc>
      </w:tr>
      <w:tr w:rsidR="00944C6F" w:rsidRPr="00D8656E" w14:paraId="65DC49AA" w14:textId="77777777" w:rsidTr="001F0D68">
        <w:tc>
          <w:tcPr>
            <w:tcW w:w="559" w:type="dxa"/>
          </w:tcPr>
          <w:p w14:paraId="4B5F7863" w14:textId="77777777" w:rsidR="00944C6F" w:rsidRPr="00D8656E" w:rsidRDefault="00944C6F" w:rsidP="004E43B4">
            <w:pPr>
              <w:spacing w:after="0"/>
              <w:ind w:firstLine="709"/>
              <w:jc w:val="both"/>
              <w:rPr>
                <w:rFonts w:ascii="Times New Roman" w:hAnsi="Times New Roman"/>
                <w:color w:val="000000" w:themeColor="text1"/>
                <w:sz w:val="24"/>
                <w:szCs w:val="24"/>
              </w:rPr>
            </w:pPr>
          </w:p>
        </w:tc>
        <w:tc>
          <w:tcPr>
            <w:tcW w:w="5482" w:type="dxa"/>
          </w:tcPr>
          <w:p w14:paraId="289A38AC" w14:textId="77777777" w:rsidR="00944C6F" w:rsidRPr="00D8656E"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3F7CD5A2"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55</w:t>
            </w:r>
          </w:p>
        </w:tc>
        <w:tc>
          <w:tcPr>
            <w:tcW w:w="7270" w:type="dxa"/>
            <w:vAlign w:val="center"/>
          </w:tcPr>
          <w:p w14:paraId="331C75B4" w14:textId="77777777" w:rsidR="00944C6F" w:rsidRPr="00D8656E" w:rsidRDefault="00944C6F" w:rsidP="004E43B4">
            <w:pPr>
              <w:spacing w:after="0"/>
              <w:ind w:firstLine="709"/>
              <w:jc w:val="both"/>
              <w:rPr>
                <w:rFonts w:ascii="Times New Roman" w:hAnsi="Times New Roman"/>
                <w:color w:val="000000" w:themeColor="text1"/>
                <w:sz w:val="24"/>
                <w:szCs w:val="24"/>
              </w:rPr>
            </w:pPr>
            <w:r w:rsidRPr="00D8656E">
              <w:rPr>
                <w:rFonts w:ascii="Times New Roman" w:hAnsi="Times New Roman"/>
                <w:color w:val="000000" w:themeColor="text1"/>
                <w:sz w:val="24"/>
                <w:szCs w:val="24"/>
              </w:rPr>
              <w:t>Определение наиболее важных задач, требующих немедленного решения</w:t>
            </w:r>
          </w:p>
        </w:tc>
      </w:tr>
    </w:tbl>
    <w:p w14:paraId="4F02DF57"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1F005C4E" w14:textId="77777777" w:rsidTr="001F0D68">
        <w:tc>
          <w:tcPr>
            <w:tcW w:w="2867" w:type="dxa"/>
          </w:tcPr>
          <w:p w14:paraId="3C3EEB9D"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54E1CC2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756230D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52F869D1"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70F95416" w14:textId="77777777" w:rsidTr="001F0D68">
        <w:tc>
          <w:tcPr>
            <w:tcW w:w="2867" w:type="dxa"/>
          </w:tcPr>
          <w:p w14:paraId="6BE1ECF5"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554C5DED"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6DBC2EBA"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67598968"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281BD31E" w14:textId="77777777" w:rsidR="00CA2546"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CA213F2" w14:textId="77777777" w:rsidR="006F2518" w:rsidRDefault="006F2518" w:rsidP="004E43B4">
      <w:pPr>
        <w:spacing w:after="0"/>
        <w:jc w:val="both"/>
        <w:rPr>
          <w:rFonts w:ascii="Times New Roman" w:hAnsi="Times New Roman"/>
          <w:b/>
          <w:color w:val="000000" w:themeColor="text1"/>
          <w:sz w:val="24"/>
          <w:szCs w:val="24"/>
        </w:rPr>
      </w:pPr>
    </w:p>
    <w:p w14:paraId="4E7EFAF1"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449.</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786DCF9B"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7C2684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Сопоставьте виды трудовых ресурсов с их функциями.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6826D563"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6F2518" w14:paraId="3D50D805" w14:textId="77777777" w:rsidTr="001F0D68">
        <w:tc>
          <w:tcPr>
            <w:tcW w:w="6041" w:type="dxa"/>
            <w:gridSpan w:val="2"/>
            <w:vAlign w:val="center"/>
          </w:tcPr>
          <w:p w14:paraId="34D52B41"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Вид</w:t>
            </w:r>
          </w:p>
        </w:tc>
        <w:tc>
          <w:tcPr>
            <w:tcW w:w="7741" w:type="dxa"/>
            <w:gridSpan w:val="2"/>
            <w:vAlign w:val="center"/>
          </w:tcPr>
          <w:p w14:paraId="70E932DA"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Функции</w:t>
            </w:r>
          </w:p>
        </w:tc>
      </w:tr>
      <w:tr w:rsidR="00944C6F" w:rsidRPr="006F2518" w14:paraId="627C20C4" w14:textId="77777777" w:rsidTr="001F0D68">
        <w:tc>
          <w:tcPr>
            <w:tcW w:w="559" w:type="dxa"/>
            <w:vAlign w:val="center"/>
          </w:tcPr>
          <w:p w14:paraId="617C1759"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1А</w:t>
            </w:r>
          </w:p>
        </w:tc>
        <w:tc>
          <w:tcPr>
            <w:tcW w:w="5482" w:type="dxa"/>
            <w:vAlign w:val="center"/>
          </w:tcPr>
          <w:p w14:paraId="7098A1DF"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Рабочие </w:t>
            </w:r>
          </w:p>
        </w:tc>
        <w:tc>
          <w:tcPr>
            <w:tcW w:w="471" w:type="dxa"/>
            <w:vAlign w:val="center"/>
          </w:tcPr>
          <w:p w14:paraId="2A86E179"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11</w:t>
            </w:r>
          </w:p>
        </w:tc>
        <w:tc>
          <w:tcPr>
            <w:tcW w:w="7270" w:type="dxa"/>
            <w:vAlign w:val="center"/>
          </w:tcPr>
          <w:p w14:paraId="1384A35F"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Контроль качества продукции</w:t>
            </w:r>
          </w:p>
        </w:tc>
      </w:tr>
      <w:tr w:rsidR="00944C6F" w:rsidRPr="006F2518" w14:paraId="7ABC27FD" w14:textId="77777777" w:rsidTr="001F0D68">
        <w:tc>
          <w:tcPr>
            <w:tcW w:w="559" w:type="dxa"/>
            <w:vAlign w:val="center"/>
          </w:tcPr>
          <w:p w14:paraId="4F01F451"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2Б</w:t>
            </w:r>
          </w:p>
        </w:tc>
        <w:tc>
          <w:tcPr>
            <w:tcW w:w="5482" w:type="dxa"/>
            <w:vAlign w:val="bottom"/>
          </w:tcPr>
          <w:p w14:paraId="19069D99"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Инженеры </w:t>
            </w:r>
          </w:p>
        </w:tc>
        <w:tc>
          <w:tcPr>
            <w:tcW w:w="471" w:type="dxa"/>
            <w:vAlign w:val="center"/>
          </w:tcPr>
          <w:p w14:paraId="2DD8A5B7"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22</w:t>
            </w:r>
          </w:p>
        </w:tc>
        <w:tc>
          <w:tcPr>
            <w:tcW w:w="7270" w:type="dxa"/>
            <w:vAlign w:val="center"/>
          </w:tcPr>
          <w:p w14:paraId="6B5A1A9F"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Организация и координация работы других сотрудников</w:t>
            </w:r>
          </w:p>
        </w:tc>
      </w:tr>
      <w:tr w:rsidR="00944C6F" w:rsidRPr="006F2518" w14:paraId="70167B68" w14:textId="77777777" w:rsidTr="001F0D68">
        <w:tc>
          <w:tcPr>
            <w:tcW w:w="559" w:type="dxa"/>
            <w:vAlign w:val="center"/>
          </w:tcPr>
          <w:p w14:paraId="1F571A36"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3В</w:t>
            </w:r>
          </w:p>
        </w:tc>
        <w:tc>
          <w:tcPr>
            <w:tcW w:w="5482" w:type="dxa"/>
            <w:vAlign w:val="bottom"/>
          </w:tcPr>
          <w:p w14:paraId="6B95427C"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Менеджеры </w:t>
            </w:r>
          </w:p>
        </w:tc>
        <w:tc>
          <w:tcPr>
            <w:tcW w:w="471" w:type="dxa"/>
            <w:vAlign w:val="center"/>
          </w:tcPr>
          <w:p w14:paraId="58248A14"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33</w:t>
            </w:r>
          </w:p>
        </w:tc>
        <w:tc>
          <w:tcPr>
            <w:tcW w:w="7270" w:type="dxa"/>
            <w:vAlign w:val="center"/>
          </w:tcPr>
          <w:p w14:paraId="0CD20500"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Выполнение непосредственной работы по производству товаров или оказанию услуг</w:t>
            </w:r>
          </w:p>
        </w:tc>
      </w:tr>
      <w:tr w:rsidR="00944C6F" w:rsidRPr="006F2518" w14:paraId="7B60E28C" w14:textId="77777777" w:rsidTr="001F0D68">
        <w:tc>
          <w:tcPr>
            <w:tcW w:w="559" w:type="dxa"/>
            <w:vAlign w:val="center"/>
          </w:tcPr>
          <w:p w14:paraId="29893DA4"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4Г</w:t>
            </w:r>
          </w:p>
        </w:tc>
        <w:tc>
          <w:tcPr>
            <w:tcW w:w="5482" w:type="dxa"/>
            <w:vAlign w:val="bottom"/>
          </w:tcPr>
          <w:p w14:paraId="110E95F9"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Административный персонал</w:t>
            </w:r>
          </w:p>
        </w:tc>
        <w:tc>
          <w:tcPr>
            <w:tcW w:w="471" w:type="dxa"/>
            <w:vAlign w:val="center"/>
          </w:tcPr>
          <w:p w14:paraId="779C1951"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44</w:t>
            </w:r>
          </w:p>
        </w:tc>
        <w:tc>
          <w:tcPr>
            <w:tcW w:w="7270" w:type="dxa"/>
            <w:vAlign w:val="center"/>
          </w:tcPr>
          <w:p w14:paraId="3A842A8B"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Обеспечение поддержки и обслуживания деятельности организации</w:t>
            </w:r>
          </w:p>
        </w:tc>
      </w:tr>
      <w:tr w:rsidR="00944C6F" w:rsidRPr="006F2518" w14:paraId="74263D3E" w14:textId="77777777" w:rsidTr="001F0D68">
        <w:tc>
          <w:tcPr>
            <w:tcW w:w="559" w:type="dxa"/>
          </w:tcPr>
          <w:p w14:paraId="4EDFFCB6" w14:textId="77777777" w:rsidR="00944C6F" w:rsidRPr="006F2518" w:rsidRDefault="00944C6F" w:rsidP="004E43B4">
            <w:pPr>
              <w:spacing w:after="0"/>
              <w:ind w:firstLine="709"/>
              <w:jc w:val="both"/>
              <w:rPr>
                <w:rFonts w:ascii="Times New Roman" w:hAnsi="Times New Roman"/>
                <w:color w:val="000000" w:themeColor="text1"/>
                <w:sz w:val="24"/>
                <w:szCs w:val="24"/>
              </w:rPr>
            </w:pPr>
          </w:p>
        </w:tc>
        <w:tc>
          <w:tcPr>
            <w:tcW w:w="5482" w:type="dxa"/>
          </w:tcPr>
          <w:p w14:paraId="01EEA2AB" w14:textId="77777777" w:rsidR="00944C6F" w:rsidRPr="006F2518"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3AE337B6"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55</w:t>
            </w:r>
          </w:p>
        </w:tc>
        <w:tc>
          <w:tcPr>
            <w:tcW w:w="7270" w:type="dxa"/>
            <w:vAlign w:val="center"/>
          </w:tcPr>
          <w:p w14:paraId="39DD26CC"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Разработка и внедрение новых технологий и методов работы</w:t>
            </w:r>
          </w:p>
        </w:tc>
      </w:tr>
    </w:tbl>
    <w:p w14:paraId="7A086B4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0A0226B7" w14:textId="77777777" w:rsidTr="001F0D68">
        <w:tc>
          <w:tcPr>
            <w:tcW w:w="2867" w:type="dxa"/>
          </w:tcPr>
          <w:p w14:paraId="3007A70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309EBE16"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54EF1AF9"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73EA9925"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2ECE852E" w14:textId="77777777" w:rsidTr="001F0D68">
        <w:tc>
          <w:tcPr>
            <w:tcW w:w="2867" w:type="dxa"/>
          </w:tcPr>
          <w:p w14:paraId="0F94012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3BFC8092"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60DD273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1F377D4C"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43D814DF"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53A57CB6" w14:textId="77777777" w:rsidR="00A16B47" w:rsidRPr="004E43B4" w:rsidRDefault="00A16B47" w:rsidP="004E43B4">
      <w:pPr>
        <w:spacing w:after="0"/>
        <w:jc w:val="both"/>
        <w:rPr>
          <w:rFonts w:ascii="Times New Roman" w:hAnsi="Times New Roman"/>
          <w:b/>
          <w:color w:val="000000" w:themeColor="text1"/>
          <w:sz w:val="24"/>
          <w:szCs w:val="24"/>
        </w:rPr>
      </w:pPr>
    </w:p>
    <w:p w14:paraId="0EAE39D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450.</w:t>
      </w:r>
    </w:p>
    <w:p w14:paraId="4CECEFC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38B6770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этапы проведения служебного расследования:</w:t>
      </w:r>
    </w:p>
    <w:p w14:paraId="4B0074E6" w14:textId="77777777" w:rsidR="00944C6F" w:rsidRPr="004E43B4" w:rsidRDefault="00944C6F" w:rsidP="004E43B4">
      <w:pPr>
        <w:pStyle w:val="a3"/>
        <w:numPr>
          <w:ilvl w:val="0"/>
          <w:numId w:val="179"/>
        </w:num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Анализ доказательств </w:t>
      </w:r>
    </w:p>
    <w:p w14:paraId="6B9167FB" w14:textId="77777777" w:rsidR="00944C6F" w:rsidRPr="004E43B4" w:rsidRDefault="00944C6F" w:rsidP="004E43B4">
      <w:pPr>
        <w:numPr>
          <w:ilvl w:val="0"/>
          <w:numId w:val="179"/>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Установление фактов</w:t>
      </w:r>
    </w:p>
    <w:p w14:paraId="444EEC83" w14:textId="77777777" w:rsidR="00944C6F" w:rsidRPr="004E43B4" w:rsidRDefault="00944C6F" w:rsidP="004E43B4">
      <w:pPr>
        <w:numPr>
          <w:ilvl w:val="0"/>
          <w:numId w:val="179"/>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Сбор информации</w:t>
      </w:r>
    </w:p>
    <w:p w14:paraId="22D43FD3" w14:textId="77777777" w:rsidR="00944C6F" w:rsidRPr="004E43B4" w:rsidRDefault="00944C6F" w:rsidP="004E43B4">
      <w:pPr>
        <w:numPr>
          <w:ilvl w:val="0"/>
          <w:numId w:val="179"/>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Выводы</w:t>
      </w:r>
    </w:p>
    <w:p w14:paraId="43A13A26" w14:textId="77777777" w:rsidR="00944C6F" w:rsidRPr="004E43B4" w:rsidRDefault="00944C6F" w:rsidP="004E43B4">
      <w:pPr>
        <w:numPr>
          <w:ilvl w:val="0"/>
          <w:numId w:val="179"/>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Принятие решения.</w:t>
      </w:r>
    </w:p>
    <w:p w14:paraId="18AD5776"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30A2AA2"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4D010AD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3C09535D"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4CCFE34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E4F52D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2428F9F6" w14:textId="77777777" w:rsidR="00944C6F" w:rsidRPr="004E43B4" w:rsidRDefault="00944C6F" w:rsidP="004E43B4">
            <w:pPr>
              <w:spacing w:after="0"/>
              <w:jc w:val="both"/>
              <w:rPr>
                <w:rFonts w:ascii="Times New Roman" w:hAnsi="Times New Roman"/>
                <w:color w:val="000000" w:themeColor="text1"/>
                <w:sz w:val="24"/>
                <w:szCs w:val="24"/>
              </w:rPr>
            </w:pPr>
          </w:p>
        </w:tc>
      </w:tr>
    </w:tbl>
    <w:p w14:paraId="0438B3CA" w14:textId="77777777" w:rsidR="00944C6F" w:rsidRPr="006F2518" w:rsidRDefault="00944C6F" w:rsidP="004E43B4">
      <w:pPr>
        <w:spacing w:after="0"/>
        <w:ind w:firstLine="708"/>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Семестр: 6</w:t>
      </w:r>
    </w:p>
    <w:p w14:paraId="0E55EC61" w14:textId="77777777" w:rsidR="00C57FA0" w:rsidRPr="004E43B4" w:rsidRDefault="00C57FA0" w:rsidP="004E43B4">
      <w:pPr>
        <w:spacing w:after="0"/>
        <w:ind w:firstLine="709"/>
        <w:jc w:val="both"/>
        <w:rPr>
          <w:rFonts w:ascii="Times New Roman" w:hAnsi="Times New Roman"/>
          <w:b/>
          <w:color w:val="000000" w:themeColor="text1"/>
          <w:sz w:val="24"/>
          <w:szCs w:val="24"/>
        </w:rPr>
      </w:pPr>
    </w:p>
    <w:p w14:paraId="2E549C93"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451.</w:t>
      </w:r>
    </w:p>
    <w:p w14:paraId="7F076E7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5B24EA59"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Расположите этапы </w:t>
      </w:r>
      <w:r w:rsidRPr="004E43B4">
        <w:rPr>
          <w:rFonts w:ascii="Times New Roman" w:eastAsia="Segoe UI" w:hAnsi="Times New Roman"/>
          <w:color w:val="000000" w:themeColor="text1"/>
          <w:sz w:val="24"/>
          <w:szCs w:val="24"/>
          <w:shd w:val="clear" w:color="auto" w:fill="FFFFFF"/>
        </w:rPr>
        <w:t> процесса найма и адаптации нового сотрудника в организации</w:t>
      </w:r>
      <w:r w:rsidRPr="004E43B4">
        <w:rPr>
          <w:rFonts w:ascii="Times New Roman" w:eastAsia="Times New Roman" w:hAnsi="Times New Roman"/>
          <w:color w:val="000000" w:themeColor="text1"/>
          <w:sz w:val="24"/>
          <w:szCs w:val="24"/>
        </w:rPr>
        <w:t>:</w:t>
      </w:r>
    </w:p>
    <w:p w14:paraId="323F3791" w14:textId="77777777" w:rsidR="00944C6F" w:rsidRPr="004E43B4" w:rsidRDefault="00944C6F" w:rsidP="004E43B4">
      <w:pPr>
        <w:numPr>
          <w:ilvl w:val="0"/>
          <w:numId w:val="155"/>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Оценка результатов адаптации и обратная связь; </w:t>
      </w:r>
    </w:p>
    <w:p w14:paraId="3E438A58" w14:textId="77777777" w:rsidR="00944C6F" w:rsidRPr="004E43B4" w:rsidRDefault="00944C6F" w:rsidP="004E43B4">
      <w:pPr>
        <w:numPr>
          <w:ilvl w:val="0"/>
          <w:numId w:val="155"/>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Проведение собеседований и отбор кандидатов;</w:t>
      </w:r>
    </w:p>
    <w:p w14:paraId="401F358C" w14:textId="77777777" w:rsidR="00944C6F" w:rsidRPr="004E43B4" w:rsidRDefault="00944C6F" w:rsidP="004E43B4">
      <w:pPr>
        <w:numPr>
          <w:ilvl w:val="0"/>
          <w:numId w:val="155"/>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Размещение вакансии и прием резюме; </w:t>
      </w:r>
    </w:p>
    <w:p w14:paraId="08562510" w14:textId="77777777" w:rsidR="00944C6F" w:rsidRPr="004E43B4" w:rsidRDefault="00944C6F" w:rsidP="004E43B4">
      <w:pPr>
        <w:numPr>
          <w:ilvl w:val="0"/>
          <w:numId w:val="155"/>
        </w:numPr>
        <w:spacing w:after="0"/>
        <w:ind w:left="0" w:firstLine="709"/>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Адаптация на рабочем месте и обучение;</w:t>
      </w:r>
    </w:p>
    <w:p w14:paraId="6BD88B2F" w14:textId="77777777" w:rsidR="00944C6F" w:rsidRPr="004E43B4" w:rsidRDefault="00944C6F" w:rsidP="004E43B4">
      <w:pPr>
        <w:numPr>
          <w:ilvl w:val="0"/>
          <w:numId w:val="155"/>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Оформление трудового договора и ознакомление с корпоративной культурой.</w:t>
      </w:r>
    </w:p>
    <w:p w14:paraId="2B74B9D1"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628CB5C0"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3809414C"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61AC73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C5880A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4A4DAA44"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2089D3BD" w14:textId="77777777" w:rsidR="00944C6F" w:rsidRPr="004E43B4" w:rsidRDefault="00944C6F" w:rsidP="004E43B4">
            <w:pPr>
              <w:spacing w:after="0"/>
              <w:jc w:val="both"/>
              <w:rPr>
                <w:rFonts w:ascii="Times New Roman" w:hAnsi="Times New Roman"/>
                <w:color w:val="000000" w:themeColor="text1"/>
                <w:sz w:val="24"/>
                <w:szCs w:val="24"/>
              </w:rPr>
            </w:pPr>
          </w:p>
        </w:tc>
      </w:tr>
    </w:tbl>
    <w:p w14:paraId="77D9E5C7"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7D50FC99" w14:textId="77777777" w:rsidR="00C57FA0" w:rsidRPr="004E43B4" w:rsidRDefault="00C57FA0" w:rsidP="004E43B4">
      <w:pPr>
        <w:spacing w:after="0"/>
        <w:ind w:firstLine="709"/>
        <w:jc w:val="both"/>
        <w:rPr>
          <w:rFonts w:ascii="Times New Roman" w:hAnsi="Times New Roman"/>
          <w:b/>
          <w:color w:val="000000" w:themeColor="text1"/>
          <w:sz w:val="24"/>
          <w:szCs w:val="24"/>
        </w:rPr>
      </w:pPr>
    </w:p>
    <w:p w14:paraId="089B265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452.</w:t>
      </w:r>
    </w:p>
    <w:p w14:paraId="431BA5B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16B10E7D"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в последовательности этапы привлечения работника к материальной ответственности:</w:t>
      </w:r>
    </w:p>
    <w:p w14:paraId="21857CF2" w14:textId="77777777" w:rsidR="00944C6F" w:rsidRPr="004E43B4" w:rsidRDefault="00944C6F" w:rsidP="004E43B4">
      <w:pPr>
        <w:numPr>
          <w:ilvl w:val="0"/>
          <w:numId w:val="156"/>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Установление размера ущерба</w:t>
      </w:r>
    </w:p>
    <w:p w14:paraId="191717D9" w14:textId="77777777" w:rsidR="00944C6F" w:rsidRPr="004E43B4" w:rsidRDefault="00944C6F" w:rsidP="004E43B4">
      <w:pPr>
        <w:numPr>
          <w:ilvl w:val="0"/>
          <w:numId w:val="156"/>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Получение объяснения работника о причинах причинения ущерба </w:t>
      </w:r>
    </w:p>
    <w:p w14:paraId="25FAA1B2" w14:textId="77777777" w:rsidR="00944C6F" w:rsidRPr="004E43B4" w:rsidRDefault="00944C6F" w:rsidP="004E43B4">
      <w:pPr>
        <w:numPr>
          <w:ilvl w:val="0"/>
          <w:numId w:val="156"/>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Проведение служебного расследования</w:t>
      </w:r>
    </w:p>
    <w:p w14:paraId="1B19F68B" w14:textId="77777777" w:rsidR="00944C6F" w:rsidRPr="004E43B4" w:rsidRDefault="00944C6F" w:rsidP="004E43B4">
      <w:pPr>
        <w:numPr>
          <w:ilvl w:val="0"/>
          <w:numId w:val="156"/>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Вынесение решения о привлечении к материальной ответственности</w:t>
      </w:r>
    </w:p>
    <w:p w14:paraId="4E13F3E8" w14:textId="77777777" w:rsidR="00944C6F" w:rsidRPr="004E43B4" w:rsidRDefault="00944C6F" w:rsidP="004E43B4">
      <w:pPr>
        <w:numPr>
          <w:ilvl w:val="0"/>
          <w:numId w:val="156"/>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Причинение прямого действительного ущерба.</w:t>
      </w:r>
    </w:p>
    <w:p w14:paraId="652CE20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690EB753"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05E88742"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4499987D"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37BBF03"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4D5BBA7E"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30E5CE6" w14:textId="77777777" w:rsidR="00944C6F" w:rsidRPr="004E43B4" w:rsidRDefault="00944C6F" w:rsidP="004E43B4">
            <w:pPr>
              <w:spacing w:after="0"/>
              <w:jc w:val="both"/>
              <w:rPr>
                <w:rFonts w:ascii="Times New Roman" w:hAnsi="Times New Roman"/>
                <w:color w:val="000000" w:themeColor="text1"/>
                <w:sz w:val="24"/>
                <w:szCs w:val="24"/>
              </w:rPr>
            </w:pPr>
          </w:p>
        </w:tc>
      </w:tr>
    </w:tbl>
    <w:p w14:paraId="174E5109"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32877626" w14:textId="77777777" w:rsidR="00C57FA0" w:rsidRPr="004E43B4" w:rsidRDefault="00C57FA0" w:rsidP="004E43B4">
      <w:pPr>
        <w:spacing w:after="0"/>
        <w:ind w:firstLine="709"/>
        <w:jc w:val="both"/>
        <w:rPr>
          <w:rFonts w:ascii="Times New Roman" w:hAnsi="Times New Roman"/>
          <w:b/>
          <w:color w:val="000000" w:themeColor="text1"/>
          <w:sz w:val="24"/>
          <w:szCs w:val="24"/>
        </w:rPr>
      </w:pPr>
    </w:p>
    <w:p w14:paraId="4DD56352"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453.</w:t>
      </w:r>
    </w:p>
    <w:p w14:paraId="0E50147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312EAEC4"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шаги формирования культуры этичного поведения в организации:</w:t>
      </w:r>
    </w:p>
    <w:p w14:paraId="66F3673F" w14:textId="77777777" w:rsidR="00944C6F" w:rsidRPr="004E43B4" w:rsidRDefault="00944C6F" w:rsidP="004E43B4">
      <w:pPr>
        <w:numPr>
          <w:ilvl w:val="0"/>
          <w:numId w:val="157"/>
        </w:num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Разработка этического кодекса организации </w:t>
      </w:r>
    </w:p>
    <w:p w14:paraId="22CCD81F" w14:textId="77777777" w:rsidR="00944C6F" w:rsidRPr="004E43B4" w:rsidRDefault="00944C6F" w:rsidP="004E43B4">
      <w:pPr>
        <w:numPr>
          <w:ilvl w:val="0"/>
          <w:numId w:val="157"/>
        </w:num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Поощрение этичного поведения и наказание за нарушения</w:t>
      </w:r>
    </w:p>
    <w:p w14:paraId="278BD6E2" w14:textId="77777777" w:rsidR="00944C6F" w:rsidRPr="004E43B4" w:rsidRDefault="00944C6F" w:rsidP="004E43B4">
      <w:pPr>
        <w:numPr>
          <w:ilvl w:val="0"/>
          <w:numId w:val="157"/>
        </w:num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Создание механизмов для сообщения о нарушениях</w:t>
      </w:r>
    </w:p>
    <w:p w14:paraId="3ABF69BA" w14:textId="77777777" w:rsidR="00944C6F" w:rsidRPr="004E43B4" w:rsidRDefault="00944C6F" w:rsidP="004E43B4">
      <w:pPr>
        <w:numPr>
          <w:ilvl w:val="0"/>
          <w:numId w:val="157"/>
        </w:num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Обучение сотрудников этическим нормам и принципам</w:t>
      </w:r>
    </w:p>
    <w:p w14:paraId="5C47E54D" w14:textId="77777777" w:rsidR="00944C6F" w:rsidRPr="004E43B4" w:rsidRDefault="00944C6F" w:rsidP="004E43B4">
      <w:pPr>
        <w:numPr>
          <w:ilvl w:val="0"/>
          <w:numId w:val="157"/>
        </w:num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Поддержка и продвижение этических лидеров</w:t>
      </w:r>
    </w:p>
    <w:p w14:paraId="4D34A7EB"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1899F806"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781AC041"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354E6E4E"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1CEA875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6C58039A"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078F1EB7" w14:textId="77777777" w:rsidR="00944C6F" w:rsidRPr="004E43B4" w:rsidRDefault="00944C6F" w:rsidP="004E43B4">
            <w:pPr>
              <w:spacing w:after="0"/>
              <w:jc w:val="both"/>
              <w:rPr>
                <w:rFonts w:ascii="Times New Roman" w:hAnsi="Times New Roman"/>
                <w:color w:val="000000" w:themeColor="text1"/>
                <w:sz w:val="24"/>
                <w:szCs w:val="24"/>
              </w:rPr>
            </w:pPr>
          </w:p>
        </w:tc>
      </w:tr>
    </w:tbl>
    <w:p w14:paraId="78CB2B92"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6</w:t>
      </w:r>
    </w:p>
    <w:p w14:paraId="25537BAC"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0EBC443D"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3B531369"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454.</w:t>
      </w:r>
    </w:p>
    <w:p w14:paraId="7D1C8932"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4AC82C2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Любая организационная деятельность сопряжена с трудностями, особенно это касается работы с трудовым коллективом. Одним из наиболее частых видов трудностей на рабочем месте являются дисциплинарные нарушения. Укажите что из перечисленного является дисциплинарным взысканием:</w:t>
      </w:r>
    </w:p>
    <w:p w14:paraId="7C5226FC" w14:textId="77777777" w:rsidR="00944C6F" w:rsidRPr="004E43B4" w:rsidRDefault="00944C6F" w:rsidP="006F2518">
      <w:pPr>
        <w:pStyle w:val="a3"/>
        <w:numPr>
          <w:ilvl w:val="0"/>
          <w:numId w:val="180"/>
        </w:numPr>
        <w:spacing w:after="0"/>
        <w:ind w:left="1701" w:hanging="42"/>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Уголовный штраф </w:t>
      </w:r>
    </w:p>
    <w:p w14:paraId="76AE7D71" w14:textId="77777777" w:rsidR="00944C6F" w:rsidRPr="004E43B4" w:rsidRDefault="00944C6F" w:rsidP="006F2518">
      <w:pPr>
        <w:pStyle w:val="a3"/>
        <w:numPr>
          <w:ilvl w:val="0"/>
          <w:numId w:val="180"/>
        </w:numPr>
        <w:spacing w:after="0"/>
        <w:ind w:left="1701" w:hanging="42"/>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Выговор </w:t>
      </w:r>
    </w:p>
    <w:p w14:paraId="1F0F4779" w14:textId="77777777" w:rsidR="00944C6F" w:rsidRPr="004E43B4" w:rsidRDefault="00944C6F" w:rsidP="006F2518">
      <w:pPr>
        <w:numPr>
          <w:ilvl w:val="0"/>
          <w:numId w:val="180"/>
        </w:numPr>
        <w:spacing w:after="0"/>
        <w:ind w:left="1701" w:hanging="42"/>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Административный арест </w:t>
      </w:r>
    </w:p>
    <w:p w14:paraId="2835A455" w14:textId="77777777" w:rsidR="00944C6F" w:rsidRPr="004E43B4" w:rsidRDefault="00944C6F" w:rsidP="006F2518">
      <w:pPr>
        <w:numPr>
          <w:ilvl w:val="0"/>
          <w:numId w:val="180"/>
        </w:numPr>
        <w:spacing w:after="0"/>
        <w:ind w:left="1701" w:hanging="42"/>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Гражданский иск </w:t>
      </w:r>
    </w:p>
    <w:p w14:paraId="2CEE0D46" w14:textId="77777777" w:rsidR="00944C6F" w:rsidRPr="004E43B4" w:rsidRDefault="00944C6F" w:rsidP="006F2518">
      <w:pPr>
        <w:numPr>
          <w:ilvl w:val="0"/>
          <w:numId w:val="180"/>
        </w:numPr>
        <w:spacing w:after="0"/>
        <w:ind w:left="1701" w:hanging="42"/>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Материальная ответственность</w:t>
      </w:r>
    </w:p>
    <w:p w14:paraId="1F8D6050"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DB4B183"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80A96E6"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794BEB1D"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5344698E"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455.</w:t>
      </w:r>
    </w:p>
    <w:p w14:paraId="02923EC9"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3F7F627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Любая организационная деятельность сопряжена с трудностями, особенно это касается работы с трудовым коллективом.  Укажите принцип этики труда который требует от работника добросовестного исполнения своих трудовых обязанностей и соблюдения правил внутреннего трудового распорядка:</w:t>
      </w:r>
    </w:p>
    <w:p w14:paraId="14F1209D" w14:textId="77777777" w:rsidR="00944C6F" w:rsidRPr="004E43B4" w:rsidRDefault="00944C6F" w:rsidP="004E43B4">
      <w:pPr>
        <w:numPr>
          <w:ilvl w:val="0"/>
          <w:numId w:val="15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Принцип лояльности;</w:t>
      </w:r>
    </w:p>
    <w:p w14:paraId="017CE60E" w14:textId="77777777" w:rsidR="00944C6F" w:rsidRPr="004E43B4" w:rsidRDefault="00944C6F" w:rsidP="004E43B4">
      <w:pPr>
        <w:numPr>
          <w:ilvl w:val="0"/>
          <w:numId w:val="15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Принцип профессионализма;</w:t>
      </w:r>
    </w:p>
    <w:p w14:paraId="2F925159" w14:textId="77777777" w:rsidR="00944C6F" w:rsidRPr="004E43B4" w:rsidRDefault="00944C6F" w:rsidP="004E43B4">
      <w:pPr>
        <w:numPr>
          <w:ilvl w:val="0"/>
          <w:numId w:val="15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Принцип ответственности;</w:t>
      </w:r>
    </w:p>
    <w:p w14:paraId="1B4787E5" w14:textId="77777777" w:rsidR="00944C6F" w:rsidRPr="004E43B4" w:rsidRDefault="00944C6F" w:rsidP="004E43B4">
      <w:pPr>
        <w:numPr>
          <w:ilvl w:val="0"/>
          <w:numId w:val="15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Принцип конфиденциальности;</w:t>
      </w:r>
    </w:p>
    <w:p w14:paraId="223522E3" w14:textId="77777777" w:rsidR="00944C6F" w:rsidRPr="004E43B4" w:rsidRDefault="00944C6F" w:rsidP="004E43B4">
      <w:pPr>
        <w:numPr>
          <w:ilvl w:val="0"/>
          <w:numId w:val="158"/>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Принцип уважения.</w:t>
      </w:r>
    </w:p>
    <w:p w14:paraId="63313217"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15B7DFC"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5DFD2062"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52D048E9"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0A15136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456.</w:t>
      </w:r>
    </w:p>
    <w:p w14:paraId="6596050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474B904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Любая организационная деятельность сопряжена с трудностями, особенно это касается работы с трудовым коллективом. Для защиты работников от произвола начальника трудовое законодательство РФ предусматривает ряд прав для наемных работников. Укажите какое право работника гарантирует защиту от незаконного увольнения:</w:t>
      </w:r>
    </w:p>
    <w:p w14:paraId="38EA7FC8" w14:textId="77777777" w:rsidR="00944C6F" w:rsidRPr="004E43B4" w:rsidRDefault="00944C6F" w:rsidP="004E43B4">
      <w:pPr>
        <w:numPr>
          <w:ilvl w:val="0"/>
          <w:numId w:val="159"/>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Право на свободу слова</w:t>
      </w:r>
    </w:p>
    <w:p w14:paraId="1734F7E5" w14:textId="77777777" w:rsidR="00944C6F" w:rsidRPr="004E43B4" w:rsidRDefault="00944C6F" w:rsidP="004E43B4">
      <w:pPr>
        <w:numPr>
          <w:ilvl w:val="0"/>
          <w:numId w:val="159"/>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Право на труд</w:t>
      </w:r>
    </w:p>
    <w:p w14:paraId="6616D6AB" w14:textId="77777777" w:rsidR="00944C6F" w:rsidRPr="004E43B4" w:rsidRDefault="00944C6F" w:rsidP="004E43B4">
      <w:pPr>
        <w:numPr>
          <w:ilvl w:val="0"/>
          <w:numId w:val="159"/>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Право на отдых</w:t>
      </w:r>
    </w:p>
    <w:p w14:paraId="15364D18" w14:textId="77777777" w:rsidR="00944C6F" w:rsidRPr="004E43B4" w:rsidRDefault="00944C6F" w:rsidP="004E43B4">
      <w:pPr>
        <w:numPr>
          <w:ilvl w:val="0"/>
          <w:numId w:val="159"/>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Право на забастовку</w:t>
      </w:r>
    </w:p>
    <w:p w14:paraId="5F384591" w14:textId="77777777" w:rsidR="00944C6F" w:rsidRPr="004E43B4" w:rsidRDefault="00944C6F" w:rsidP="004E43B4">
      <w:pPr>
        <w:numPr>
          <w:ilvl w:val="0"/>
          <w:numId w:val="159"/>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Право на социальное обеспечение</w:t>
      </w:r>
    </w:p>
    <w:p w14:paraId="65C6DC95"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9093698"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1801F5E"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7B400AD3" w14:textId="77777777" w:rsidR="00C57FA0" w:rsidRPr="004E43B4" w:rsidRDefault="00C57FA0" w:rsidP="004E43B4">
      <w:pPr>
        <w:spacing w:after="0"/>
        <w:ind w:firstLine="709"/>
        <w:jc w:val="both"/>
        <w:rPr>
          <w:rFonts w:ascii="Times New Roman" w:eastAsia="Times New Roman" w:hAnsi="Times New Roman"/>
          <w:b/>
          <w:color w:val="000000" w:themeColor="text1"/>
          <w:sz w:val="24"/>
          <w:szCs w:val="24"/>
        </w:rPr>
      </w:pPr>
    </w:p>
    <w:p w14:paraId="51C5EEE7"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457.</w:t>
      </w:r>
    </w:p>
    <w:p w14:paraId="316AE64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6D108A14"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Любая организационная деятельность сопряжена с трудностями, особенно это касается работы с трудовым коллективом.  Укажите организацию, которая осуществляет надзор и контроль за соблюдением трудового законодательства:</w:t>
      </w:r>
    </w:p>
    <w:p w14:paraId="2E8E1721" w14:textId="77777777" w:rsidR="00944C6F" w:rsidRPr="004E43B4" w:rsidRDefault="00944C6F" w:rsidP="004E43B4">
      <w:pPr>
        <w:numPr>
          <w:ilvl w:val="0"/>
          <w:numId w:val="160"/>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Прокуратура</w:t>
      </w:r>
    </w:p>
    <w:p w14:paraId="1C1A1C31" w14:textId="77777777" w:rsidR="00944C6F" w:rsidRPr="004E43B4" w:rsidRDefault="00944C6F" w:rsidP="004E43B4">
      <w:pPr>
        <w:numPr>
          <w:ilvl w:val="0"/>
          <w:numId w:val="160"/>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Федеральная налоговая служба</w:t>
      </w:r>
    </w:p>
    <w:p w14:paraId="30B8370E" w14:textId="77777777" w:rsidR="00944C6F" w:rsidRPr="004E43B4" w:rsidRDefault="00944C6F" w:rsidP="004E43B4">
      <w:pPr>
        <w:numPr>
          <w:ilvl w:val="0"/>
          <w:numId w:val="160"/>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Федеральная служба судебных приставов</w:t>
      </w:r>
    </w:p>
    <w:p w14:paraId="2624D0DB" w14:textId="77777777" w:rsidR="00944C6F" w:rsidRPr="004E43B4" w:rsidRDefault="00944C6F" w:rsidP="004E43B4">
      <w:pPr>
        <w:numPr>
          <w:ilvl w:val="0"/>
          <w:numId w:val="160"/>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Государственная инспекция труда</w:t>
      </w:r>
    </w:p>
    <w:p w14:paraId="6D6D20F2" w14:textId="77777777" w:rsidR="00944C6F" w:rsidRPr="004E43B4" w:rsidRDefault="00944C6F" w:rsidP="004E43B4">
      <w:pPr>
        <w:numPr>
          <w:ilvl w:val="0"/>
          <w:numId w:val="160"/>
        </w:numPr>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Министерство обороны РФ</w:t>
      </w:r>
    </w:p>
    <w:p w14:paraId="25747AA2"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00915CE4" w14:textId="77777777" w:rsidR="00944C6F" w:rsidRPr="004E43B4" w:rsidRDefault="00944C6F" w:rsidP="004E43B4">
      <w:p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63A5479B"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56B8E8AA"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6457034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458.</w:t>
      </w:r>
    </w:p>
    <w:p w14:paraId="7924D66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154184E2"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Какие из следующих действий могут являться нарушением трудовой этики: </w:t>
      </w:r>
    </w:p>
    <w:p w14:paraId="0D93A1C1" w14:textId="77777777" w:rsidR="00944C6F" w:rsidRPr="004E43B4" w:rsidRDefault="00944C6F" w:rsidP="006F2518">
      <w:pPr>
        <w:pStyle w:val="a3"/>
        <w:numPr>
          <w:ilvl w:val="0"/>
          <w:numId w:val="181"/>
        </w:numPr>
        <w:tabs>
          <w:tab w:val="left" w:pos="1418"/>
        </w:tabs>
        <w:spacing w:after="0"/>
        <w:ind w:left="993"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Соблюдение трудового распорядка</w:t>
      </w:r>
    </w:p>
    <w:p w14:paraId="73B11FCF" w14:textId="77777777" w:rsidR="00944C6F" w:rsidRPr="004E43B4" w:rsidRDefault="00944C6F" w:rsidP="006F2518">
      <w:pPr>
        <w:pStyle w:val="a3"/>
        <w:numPr>
          <w:ilvl w:val="0"/>
          <w:numId w:val="181"/>
        </w:numPr>
        <w:tabs>
          <w:tab w:val="left" w:pos="1418"/>
        </w:tabs>
        <w:spacing w:after="0"/>
        <w:ind w:left="993"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Несоблюдение сроков </w:t>
      </w:r>
    </w:p>
    <w:p w14:paraId="6D1E38F7" w14:textId="77777777" w:rsidR="00944C6F" w:rsidRPr="004E43B4" w:rsidRDefault="00944C6F" w:rsidP="006F2518">
      <w:pPr>
        <w:pStyle w:val="a3"/>
        <w:numPr>
          <w:ilvl w:val="0"/>
          <w:numId w:val="181"/>
        </w:numPr>
        <w:tabs>
          <w:tab w:val="left" w:pos="1418"/>
        </w:tabs>
        <w:spacing w:after="0"/>
        <w:ind w:left="993"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Использование служебного положения  </w:t>
      </w:r>
    </w:p>
    <w:p w14:paraId="3B7C43CE" w14:textId="77777777" w:rsidR="00944C6F" w:rsidRPr="004E43B4" w:rsidRDefault="00944C6F" w:rsidP="006F2518">
      <w:pPr>
        <w:pStyle w:val="a3"/>
        <w:numPr>
          <w:ilvl w:val="0"/>
          <w:numId w:val="181"/>
        </w:numPr>
        <w:tabs>
          <w:tab w:val="left" w:pos="1418"/>
        </w:tabs>
        <w:spacing w:after="0"/>
        <w:ind w:left="993"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Разглашение коммерческой тайны </w:t>
      </w:r>
    </w:p>
    <w:p w14:paraId="29421B37" w14:textId="77777777" w:rsidR="00944C6F" w:rsidRPr="004E43B4" w:rsidRDefault="00944C6F" w:rsidP="006F2518">
      <w:pPr>
        <w:pStyle w:val="a3"/>
        <w:numPr>
          <w:ilvl w:val="0"/>
          <w:numId w:val="181"/>
        </w:numPr>
        <w:tabs>
          <w:tab w:val="left" w:pos="1418"/>
        </w:tabs>
        <w:spacing w:after="0"/>
        <w:ind w:left="993"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Похвала </w:t>
      </w:r>
    </w:p>
    <w:p w14:paraId="681ADD9A" w14:textId="77777777" w:rsidR="00944C6F" w:rsidRPr="004E43B4" w:rsidRDefault="00944C6F" w:rsidP="006F2518">
      <w:pPr>
        <w:pStyle w:val="a3"/>
        <w:numPr>
          <w:ilvl w:val="0"/>
          <w:numId w:val="181"/>
        </w:numPr>
        <w:tabs>
          <w:tab w:val="left" w:pos="1418"/>
        </w:tabs>
        <w:spacing w:after="0"/>
        <w:ind w:left="993" w:firstLine="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Повышение квалификации </w:t>
      </w:r>
    </w:p>
    <w:p w14:paraId="69B447DE"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47344C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highlight w:val="yellow"/>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3521C3C2"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74E3826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459.</w:t>
      </w:r>
    </w:p>
    <w:p w14:paraId="570F0BA0"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773DE159"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Укажите какие из перечисленных действий работодателя являются нарушением этических норм и трудового законодательства: </w:t>
      </w:r>
    </w:p>
    <w:p w14:paraId="1BFB0693" w14:textId="77777777" w:rsidR="00944C6F" w:rsidRPr="004E43B4" w:rsidRDefault="00944C6F" w:rsidP="004E43B4">
      <w:pPr>
        <w:pStyle w:val="a3"/>
        <w:numPr>
          <w:ilvl w:val="0"/>
          <w:numId w:val="161"/>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Дискриминация при приеме на работу по признакам пола, расы, национальности;</w:t>
      </w:r>
    </w:p>
    <w:p w14:paraId="0837F6F8" w14:textId="77777777" w:rsidR="00944C6F" w:rsidRPr="004E43B4" w:rsidRDefault="00944C6F" w:rsidP="004E43B4">
      <w:pPr>
        <w:pStyle w:val="a3"/>
        <w:numPr>
          <w:ilvl w:val="0"/>
          <w:numId w:val="161"/>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Своевременная выплата заработной платы в полном объеме;</w:t>
      </w:r>
    </w:p>
    <w:p w14:paraId="660A3918" w14:textId="77777777" w:rsidR="00944C6F" w:rsidRPr="004E43B4" w:rsidRDefault="00944C6F" w:rsidP="004E43B4">
      <w:pPr>
        <w:pStyle w:val="a3"/>
        <w:numPr>
          <w:ilvl w:val="0"/>
          <w:numId w:val="161"/>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Создание безопасных условий труда;  </w:t>
      </w:r>
    </w:p>
    <w:p w14:paraId="313D45FB" w14:textId="77777777" w:rsidR="00944C6F" w:rsidRPr="004E43B4" w:rsidRDefault="00944C6F" w:rsidP="004E43B4">
      <w:pPr>
        <w:pStyle w:val="a3"/>
        <w:numPr>
          <w:ilvl w:val="0"/>
          <w:numId w:val="161"/>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Неправомерное удержание заработной платы;</w:t>
      </w:r>
    </w:p>
    <w:p w14:paraId="16B2761E" w14:textId="77777777" w:rsidR="00944C6F" w:rsidRPr="004E43B4" w:rsidRDefault="00944C6F" w:rsidP="004E43B4">
      <w:pPr>
        <w:pStyle w:val="a3"/>
        <w:numPr>
          <w:ilvl w:val="0"/>
          <w:numId w:val="161"/>
        </w:numPr>
        <w:tabs>
          <w:tab w:val="left" w:pos="1418"/>
        </w:tabs>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lang w:val="uk-UA" w:eastAsia="ru-RU"/>
        </w:rPr>
        <w:t>Необоснованноеувольнениеработника;</w:t>
      </w:r>
    </w:p>
    <w:p w14:paraId="576A1EC2" w14:textId="77777777" w:rsidR="00944C6F" w:rsidRPr="004E43B4" w:rsidRDefault="00944C6F" w:rsidP="004E43B4">
      <w:pPr>
        <w:pStyle w:val="a3"/>
        <w:numPr>
          <w:ilvl w:val="0"/>
          <w:numId w:val="161"/>
        </w:numPr>
        <w:tabs>
          <w:tab w:val="left" w:pos="1418"/>
        </w:tabs>
        <w:spacing w:after="0"/>
        <w:ind w:left="0"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Обеспечение работников средствами индивидуальной защиты.</w:t>
      </w:r>
    </w:p>
    <w:p w14:paraId="1D2AEBB8"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066B46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highlight w:val="yellow"/>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5F23D3EB"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2F910562" w14:textId="77777777" w:rsidR="007D642B" w:rsidRPr="004E43B4" w:rsidRDefault="007D642B" w:rsidP="004E43B4">
      <w:pPr>
        <w:spacing w:after="0"/>
        <w:jc w:val="both"/>
        <w:rPr>
          <w:rFonts w:ascii="Times New Roman" w:eastAsia="Times New Roman" w:hAnsi="Times New Roman"/>
          <w:b/>
          <w:color w:val="000000" w:themeColor="text1"/>
          <w:sz w:val="24"/>
          <w:szCs w:val="24"/>
        </w:rPr>
      </w:pPr>
    </w:p>
    <w:p w14:paraId="69884768"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460.</w:t>
      </w:r>
    </w:p>
    <w:p w14:paraId="2C285393"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221AEC5F"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Какие из перечисленных прав работников гарантирует трудовое законодательство: </w:t>
      </w:r>
    </w:p>
    <w:p w14:paraId="7DEAB44D" w14:textId="77777777" w:rsidR="00944C6F" w:rsidRPr="004E43B4" w:rsidRDefault="00944C6F" w:rsidP="004E43B4">
      <w:pPr>
        <w:pStyle w:val="a3"/>
        <w:numPr>
          <w:ilvl w:val="0"/>
          <w:numId w:val="162"/>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Право на безопасные условия труда</w:t>
      </w:r>
    </w:p>
    <w:p w14:paraId="3013EC3A" w14:textId="77777777" w:rsidR="00944C6F" w:rsidRPr="004E43B4" w:rsidRDefault="00944C6F" w:rsidP="004E43B4">
      <w:pPr>
        <w:pStyle w:val="a3"/>
        <w:numPr>
          <w:ilvl w:val="0"/>
          <w:numId w:val="162"/>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Право на справедливую оплату труда</w:t>
      </w:r>
    </w:p>
    <w:p w14:paraId="075A4976" w14:textId="77777777" w:rsidR="00944C6F" w:rsidRPr="004E43B4" w:rsidRDefault="00944C6F" w:rsidP="004E43B4">
      <w:pPr>
        <w:pStyle w:val="a3"/>
        <w:numPr>
          <w:ilvl w:val="0"/>
          <w:numId w:val="162"/>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Право на дискриминацию по признаку пола</w:t>
      </w:r>
    </w:p>
    <w:p w14:paraId="2DC0E5EC" w14:textId="77777777" w:rsidR="00944C6F" w:rsidRPr="004E43B4" w:rsidRDefault="00944C6F" w:rsidP="004E43B4">
      <w:pPr>
        <w:pStyle w:val="a3"/>
        <w:numPr>
          <w:ilvl w:val="0"/>
          <w:numId w:val="162"/>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Право на отказ от выполнения работы, угрожающей жизни и здоровью</w:t>
      </w:r>
    </w:p>
    <w:p w14:paraId="5C414F19" w14:textId="77777777" w:rsidR="00944C6F" w:rsidRPr="004E43B4" w:rsidRDefault="00944C6F" w:rsidP="004E43B4">
      <w:pPr>
        <w:pStyle w:val="a3"/>
        <w:numPr>
          <w:ilvl w:val="0"/>
          <w:numId w:val="162"/>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Право на неограниченное рабочее время</w:t>
      </w:r>
    </w:p>
    <w:p w14:paraId="50844D0B" w14:textId="77777777" w:rsidR="00944C6F" w:rsidRPr="004E43B4" w:rsidRDefault="00944C6F" w:rsidP="004E43B4">
      <w:pPr>
        <w:pStyle w:val="a3"/>
        <w:numPr>
          <w:ilvl w:val="0"/>
          <w:numId w:val="162"/>
        </w:numPr>
        <w:tabs>
          <w:tab w:val="left" w:pos="1418"/>
        </w:tabs>
        <w:spacing w:after="0"/>
        <w:ind w:left="0" w:firstLine="709"/>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Право на необоснованное увольнение</w:t>
      </w:r>
    </w:p>
    <w:p w14:paraId="7E8C8C7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90FCA4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highlight w:val="yellow"/>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6</w:t>
      </w:r>
    </w:p>
    <w:p w14:paraId="0DCEDCFC"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063149C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461.</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2BE72B09"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соответствие.</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5E6ABB6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Поставьте в соответствие название программы и расширение созданного в ней файла.</w:t>
      </w:r>
    </w:p>
    <w:p w14:paraId="3FA45508"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493432C0" w14:textId="77777777" w:rsidTr="001F0D68">
        <w:tc>
          <w:tcPr>
            <w:tcW w:w="6041" w:type="dxa"/>
            <w:gridSpan w:val="2"/>
            <w:tcBorders>
              <w:top w:val="single" w:sz="4" w:space="0" w:color="auto"/>
              <w:left w:val="single" w:sz="4" w:space="0" w:color="auto"/>
              <w:bottom w:val="single" w:sz="4" w:space="0" w:color="auto"/>
              <w:right w:val="single" w:sz="4" w:space="0" w:color="auto"/>
            </w:tcBorders>
            <w:hideMark/>
          </w:tcPr>
          <w:p w14:paraId="1E5EDBFD"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Название программы</w:t>
            </w:r>
          </w:p>
        </w:tc>
        <w:tc>
          <w:tcPr>
            <w:tcW w:w="7741" w:type="dxa"/>
            <w:gridSpan w:val="2"/>
            <w:tcBorders>
              <w:top w:val="single" w:sz="4" w:space="0" w:color="auto"/>
              <w:left w:val="single" w:sz="4" w:space="0" w:color="auto"/>
              <w:bottom w:val="single" w:sz="4" w:space="0" w:color="auto"/>
              <w:right w:val="single" w:sz="4" w:space="0" w:color="auto"/>
            </w:tcBorders>
            <w:hideMark/>
          </w:tcPr>
          <w:p w14:paraId="382A48B6"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Расширение файла</w:t>
            </w:r>
          </w:p>
        </w:tc>
      </w:tr>
      <w:tr w:rsidR="00944C6F" w:rsidRPr="004E43B4" w14:paraId="78A43BF2"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728BD846"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А</w:t>
            </w:r>
          </w:p>
        </w:tc>
        <w:tc>
          <w:tcPr>
            <w:tcW w:w="5482" w:type="dxa"/>
            <w:tcBorders>
              <w:top w:val="single" w:sz="4" w:space="0" w:color="auto"/>
              <w:left w:val="single" w:sz="4" w:space="0" w:color="auto"/>
              <w:bottom w:val="single" w:sz="4" w:space="0" w:color="auto"/>
              <w:right w:val="single" w:sz="4" w:space="0" w:color="auto"/>
            </w:tcBorders>
            <w:vAlign w:val="center"/>
            <w:hideMark/>
          </w:tcPr>
          <w:p w14:paraId="79F4DE2D"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color w:val="000000" w:themeColor="text1"/>
                <w:sz w:val="24"/>
                <w:szCs w:val="24"/>
              </w:rPr>
              <w:t>Выделить всё</w:t>
            </w:r>
          </w:p>
        </w:tc>
        <w:tc>
          <w:tcPr>
            <w:tcW w:w="471" w:type="dxa"/>
            <w:tcBorders>
              <w:top w:val="single" w:sz="4" w:space="0" w:color="auto"/>
              <w:left w:val="single" w:sz="4" w:space="0" w:color="auto"/>
              <w:bottom w:val="single" w:sz="4" w:space="0" w:color="auto"/>
              <w:right w:val="single" w:sz="4" w:space="0" w:color="auto"/>
            </w:tcBorders>
            <w:vAlign w:val="center"/>
            <w:hideMark/>
          </w:tcPr>
          <w:p w14:paraId="41FC6227"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11</w:t>
            </w:r>
          </w:p>
        </w:tc>
        <w:tc>
          <w:tcPr>
            <w:tcW w:w="7270" w:type="dxa"/>
            <w:tcBorders>
              <w:top w:val="single" w:sz="4" w:space="0" w:color="auto"/>
              <w:left w:val="single" w:sz="4" w:space="0" w:color="auto"/>
              <w:bottom w:val="single" w:sz="4" w:space="0" w:color="auto"/>
              <w:right w:val="single" w:sz="4" w:space="0" w:color="auto"/>
            </w:tcBorders>
            <w:hideMark/>
          </w:tcPr>
          <w:p w14:paraId="0A4E4B1D"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r w:rsidRPr="004E43B4">
              <w:rPr>
                <w:rFonts w:ascii="Times New Roman" w:eastAsia="Times New Roman" w:hAnsi="Times New Roman"/>
                <w:color w:val="000000" w:themeColor="text1"/>
                <w:sz w:val="24"/>
                <w:szCs w:val="24"/>
              </w:rPr>
              <w:t>Ctrl + Z</w:t>
            </w:r>
          </w:p>
        </w:tc>
      </w:tr>
      <w:tr w:rsidR="00944C6F" w:rsidRPr="004E43B4" w14:paraId="1E9762DE"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4F9CBDC1"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Б</w:t>
            </w:r>
          </w:p>
        </w:tc>
        <w:tc>
          <w:tcPr>
            <w:tcW w:w="5482" w:type="dxa"/>
            <w:tcBorders>
              <w:top w:val="single" w:sz="4" w:space="0" w:color="auto"/>
              <w:left w:val="single" w:sz="4" w:space="0" w:color="auto"/>
              <w:bottom w:val="single" w:sz="4" w:space="0" w:color="auto"/>
              <w:right w:val="single" w:sz="4" w:space="0" w:color="auto"/>
            </w:tcBorders>
            <w:vAlign w:val="bottom"/>
            <w:hideMark/>
          </w:tcPr>
          <w:p w14:paraId="4B288548"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color w:val="000000" w:themeColor="text1"/>
                <w:sz w:val="24"/>
                <w:szCs w:val="24"/>
              </w:rPr>
              <w:t xml:space="preserve">Копировать в буфер обмена </w:t>
            </w:r>
          </w:p>
        </w:tc>
        <w:tc>
          <w:tcPr>
            <w:tcW w:w="471" w:type="dxa"/>
            <w:tcBorders>
              <w:top w:val="single" w:sz="4" w:space="0" w:color="auto"/>
              <w:left w:val="single" w:sz="4" w:space="0" w:color="auto"/>
              <w:bottom w:val="single" w:sz="4" w:space="0" w:color="auto"/>
              <w:right w:val="single" w:sz="4" w:space="0" w:color="auto"/>
            </w:tcBorders>
            <w:vAlign w:val="center"/>
            <w:hideMark/>
          </w:tcPr>
          <w:p w14:paraId="6C8DF1C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22</w:t>
            </w:r>
          </w:p>
        </w:tc>
        <w:tc>
          <w:tcPr>
            <w:tcW w:w="7270" w:type="dxa"/>
            <w:tcBorders>
              <w:top w:val="single" w:sz="4" w:space="0" w:color="auto"/>
              <w:left w:val="single" w:sz="4" w:space="0" w:color="auto"/>
              <w:bottom w:val="single" w:sz="4" w:space="0" w:color="auto"/>
              <w:right w:val="single" w:sz="4" w:space="0" w:color="auto"/>
            </w:tcBorders>
            <w:hideMark/>
          </w:tcPr>
          <w:p w14:paraId="1C8111D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r w:rsidRPr="004E43B4">
              <w:rPr>
                <w:rFonts w:ascii="Times New Roman" w:eastAsia="Times New Roman" w:hAnsi="Times New Roman"/>
                <w:b/>
                <w:color w:val="000000" w:themeColor="text1"/>
                <w:sz w:val="24"/>
                <w:szCs w:val="24"/>
              </w:rPr>
              <w:t>Ctrl + A</w:t>
            </w:r>
          </w:p>
        </w:tc>
      </w:tr>
      <w:tr w:rsidR="00944C6F" w:rsidRPr="004E43B4" w14:paraId="13742E8A"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30B8A3BC" w14:textId="77777777" w:rsidR="00944C6F"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В</w:t>
            </w:r>
          </w:p>
        </w:tc>
        <w:tc>
          <w:tcPr>
            <w:tcW w:w="5482" w:type="dxa"/>
            <w:tcBorders>
              <w:top w:val="single" w:sz="4" w:space="0" w:color="auto"/>
              <w:left w:val="single" w:sz="4" w:space="0" w:color="auto"/>
              <w:bottom w:val="single" w:sz="4" w:space="0" w:color="auto"/>
              <w:right w:val="single" w:sz="4" w:space="0" w:color="auto"/>
            </w:tcBorders>
            <w:vAlign w:val="bottom"/>
            <w:hideMark/>
          </w:tcPr>
          <w:p w14:paraId="366E28E8"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r w:rsidRPr="004E43B4">
              <w:rPr>
                <w:rFonts w:ascii="Times New Roman" w:eastAsia="Times New Roman" w:hAnsi="Times New Roman"/>
                <w:color w:val="000000" w:themeColor="text1"/>
                <w:sz w:val="24"/>
                <w:szCs w:val="24"/>
              </w:rPr>
              <w:t>Вставить из буфера обмена</w:t>
            </w:r>
          </w:p>
        </w:tc>
        <w:tc>
          <w:tcPr>
            <w:tcW w:w="471" w:type="dxa"/>
            <w:tcBorders>
              <w:top w:val="single" w:sz="4" w:space="0" w:color="auto"/>
              <w:left w:val="single" w:sz="4" w:space="0" w:color="auto"/>
              <w:bottom w:val="single" w:sz="4" w:space="0" w:color="auto"/>
              <w:right w:val="single" w:sz="4" w:space="0" w:color="auto"/>
            </w:tcBorders>
            <w:vAlign w:val="center"/>
            <w:hideMark/>
          </w:tcPr>
          <w:p w14:paraId="3B241C4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33</w:t>
            </w:r>
          </w:p>
        </w:tc>
        <w:tc>
          <w:tcPr>
            <w:tcW w:w="7270" w:type="dxa"/>
            <w:tcBorders>
              <w:top w:val="single" w:sz="4" w:space="0" w:color="auto"/>
              <w:left w:val="single" w:sz="4" w:space="0" w:color="auto"/>
              <w:bottom w:val="single" w:sz="4" w:space="0" w:color="auto"/>
              <w:right w:val="single" w:sz="4" w:space="0" w:color="auto"/>
            </w:tcBorders>
            <w:hideMark/>
          </w:tcPr>
          <w:p w14:paraId="735EB5D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r w:rsidRPr="004E43B4">
              <w:rPr>
                <w:rFonts w:ascii="Times New Roman" w:eastAsia="Times New Roman" w:hAnsi="Times New Roman"/>
                <w:b/>
                <w:color w:val="000000" w:themeColor="text1"/>
                <w:sz w:val="24"/>
                <w:szCs w:val="24"/>
              </w:rPr>
              <w:t>Ctrl + C</w:t>
            </w:r>
          </w:p>
        </w:tc>
      </w:tr>
      <w:tr w:rsidR="00944C6F" w:rsidRPr="004E43B4" w14:paraId="62F3E48A"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6B2A27CA"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ГГ</w:t>
            </w:r>
          </w:p>
        </w:tc>
        <w:tc>
          <w:tcPr>
            <w:tcW w:w="5482" w:type="dxa"/>
            <w:tcBorders>
              <w:top w:val="single" w:sz="4" w:space="0" w:color="auto"/>
              <w:left w:val="single" w:sz="4" w:space="0" w:color="auto"/>
              <w:bottom w:val="single" w:sz="4" w:space="0" w:color="auto"/>
              <w:right w:val="single" w:sz="4" w:space="0" w:color="auto"/>
            </w:tcBorders>
            <w:vAlign w:val="bottom"/>
            <w:hideMark/>
          </w:tcPr>
          <w:p w14:paraId="4B457169"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color w:val="000000" w:themeColor="text1"/>
                <w:sz w:val="24"/>
                <w:szCs w:val="24"/>
              </w:rPr>
              <w:t xml:space="preserve">Вырезать в буфер обмена </w:t>
            </w:r>
          </w:p>
        </w:tc>
        <w:tc>
          <w:tcPr>
            <w:tcW w:w="471" w:type="dxa"/>
            <w:tcBorders>
              <w:top w:val="single" w:sz="4" w:space="0" w:color="auto"/>
              <w:left w:val="single" w:sz="4" w:space="0" w:color="auto"/>
              <w:bottom w:val="single" w:sz="4" w:space="0" w:color="auto"/>
              <w:right w:val="single" w:sz="4" w:space="0" w:color="auto"/>
            </w:tcBorders>
            <w:vAlign w:val="center"/>
            <w:hideMark/>
          </w:tcPr>
          <w:p w14:paraId="421C9AE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44</w:t>
            </w:r>
          </w:p>
        </w:tc>
        <w:tc>
          <w:tcPr>
            <w:tcW w:w="7270" w:type="dxa"/>
            <w:tcBorders>
              <w:top w:val="single" w:sz="4" w:space="0" w:color="auto"/>
              <w:left w:val="single" w:sz="4" w:space="0" w:color="auto"/>
              <w:bottom w:val="single" w:sz="4" w:space="0" w:color="auto"/>
              <w:right w:val="single" w:sz="4" w:space="0" w:color="auto"/>
            </w:tcBorders>
            <w:hideMark/>
          </w:tcPr>
          <w:p w14:paraId="5E6EFD2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lang w:val="en-US"/>
              </w:rPr>
              <w:t>Ctrl + X</w:t>
            </w:r>
          </w:p>
        </w:tc>
      </w:tr>
      <w:tr w:rsidR="00944C6F" w:rsidRPr="004E43B4" w14:paraId="4BF85C62" w14:textId="77777777" w:rsidTr="001F0D68">
        <w:tc>
          <w:tcPr>
            <w:tcW w:w="559" w:type="dxa"/>
            <w:tcBorders>
              <w:top w:val="single" w:sz="4" w:space="0" w:color="auto"/>
              <w:left w:val="single" w:sz="4" w:space="0" w:color="auto"/>
              <w:bottom w:val="single" w:sz="4" w:space="0" w:color="auto"/>
              <w:right w:val="single" w:sz="4" w:space="0" w:color="auto"/>
            </w:tcBorders>
          </w:tcPr>
          <w:p w14:paraId="419374A0"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ДД</w:t>
            </w:r>
          </w:p>
        </w:tc>
        <w:tc>
          <w:tcPr>
            <w:tcW w:w="5482" w:type="dxa"/>
            <w:tcBorders>
              <w:top w:val="single" w:sz="4" w:space="0" w:color="auto"/>
              <w:left w:val="single" w:sz="4" w:space="0" w:color="auto"/>
              <w:bottom w:val="single" w:sz="4" w:space="0" w:color="auto"/>
              <w:right w:val="single" w:sz="4" w:space="0" w:color="auto"/>
            </w:tcBorders>
          </w:tcPr>
          <w:p w14:paraId="50EDE69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tc>
        <w:tc>
          <w:tcPr>
            <w:tcW w:w="471" w:type="dxa"/>
            <w:tcBorders>
              <w:top w:val="single" w:sz="4" w:space="0" w:color="auto"/>
              <w:left w:val="single" w:sz="4" w:space="0" w:color="auto"/>
              <w:bottom w:val="single" w:sz="4" w:space="0" w:color="auto"/>
              <w:right w:val="single" w:sz="4" w:space="0" w:color="auto"/>
            </w:tcBorders>
            <w:vAlign w:val="center"/>
            <w:hideMark/>
          </w:tcPr>
          <w:p w14:paraId="51B3AE68"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55</w:t>
            </w:r>
          </w:p>
        </w:tc>
        <w:tc>
          <w:tcPr>
            <w:tcW w:w="7270" w:type="dxa"/>
            <w:tcBorders>
              <w:top w:val="single" w:sz="4" w:space="0" w:color="auto"/>
              <w:left w:val="single" w:sz="4" w:space="0" w:color="auto"/>
              <w:bottom w:val="single" w:sz="4" w:space="0" w:color="auto"/>
              <w:right w:val="single" w:sz="4" w:space="0" w:color="auto"/>
            </w:tcBorders>
            <w:hideMark/>
          </w:tcPr>
          <w:p w14:paraId="7536A22C"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lang w:val="en-US"/>
              </w:rPr>
              <w:t xml:space="preserve">Ctrl + V </w:t>
            </w:r>
          </w:p>
        </w:tc>
      </w:tr>
    </w:tbl>
    <w:p w14:paraId="11FCF2BF"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1E36C210"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2FF9466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090DCB89"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7146078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269ADDAB"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Г</w:t>
            </w:r>
          </w:p>
        </w:tc>
      </w:tr>
      <w:tr w:rsidR="00944C6F" w:rsidRPr="004E43B4" w14:paraId="21A3F7DF" w14:textId="77777777" w:rsidTr="001F0D68">
        <w:tc>
          <w:tcPr>
            <w:tcW w:w="2867" w:type="dxa"/>
            <w:tcBorders>
              <w:top w:val="single" w:sz="4" w:space="0" w:color="auto"/>
              <w:left w:val="single" w:sz="4" w:space="0" w:color="auto"/>
              <w:bottom w:val="single" w:sz="4" w:space="0" w:color="auto"/>
              <w:right w:val="single" w:sz="4" w:space="0" w:color="auto"/>
            </w:tcBorders>
          </w:tcPr>
          <w:p w14:paraId="35BFAA98"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004756"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6BD77F9"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DB05B1A"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r>
    </w:tbl>
    <w:p w14:paraId="2A68F091" w14:textId="77777777" w:rsidR="00ED6E23" w:rsidRPr="004E43B4" w:rsidRDefault="00944C6F" w:rsidP="004E43B4">
      <w:pPr>
        <w:spacing w:after="0"/>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lastRenderedPageBreak/>
        <w:t>Семестр: 8</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34DF6593" w14:textId="77777777" w:rsidR="006F2518" w:rsidRDefault="006F2518" w:rsidP="004E43B4">
      <w:pPr>
        <w:spacing w:after="0"/>
        <w:ind w:firstLine="709"/>
        <w:jc w:val="both"/>
        <w:rPr>
          <w:rFonts w:ascii="Times New Roman" w:eastAsia="Times New Roman" w:hAnsi="Times New Roman"/>
          <w:b/>
          <w:color w:val="000000" w:themeColor="text1"/>
          <w:sz w:val="24"/>
          <w:szCs w:val="24"/>
        </w:rPr>
      </w:pPr>
    </w:p>
    <w:p w14:paraId="79487C22" w14:textId="77777777" w:rsidR="006F2518" w:rsidRDefault="006F2518" w:rsidP="004E43B4">
      <w:pPr>
        <w:spacing w:after="0"/>
        <w:ind w:firstLine="709"/>
        <w:jc w:val="both"/>
        <w:rPr>
          <w:rFonts w:ascii="Times New Roman" w:eastAsia="Times New Roman" w:hAnsi="Times New Roman"/>
          <w:b/>
          <w:color w:val="000000" w:themeColor="text1"/>
          <w:sz w:val="24"/>
          <w:szCs w:val="24"/>
        </w:rPr>
      </w:pPr>
    </w:p>
    <w:p w14:paraId="16E1BA4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462.</w:t>
      </w:r>
    </w:p>
    <w:p w14:paraId="6CB2FF5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29FAA17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Расположите в порядке возрастания единицы измерения информации:</w:t>
      </w:r>
    </w:p>
    <w:p w14:paraId="0F124667" w14:textId="77777777" w:rsidR="009A14F5" w:rsidRPr="004E43B4" w:rsidRDefault="00944C6F" w:rsidP="004E43B4">
      <w:pPr>
        <w:pStyle w:val="a3"/>
        <w:numPr>
          <w:ilvl w:val="0"/>
          <w:numId w:val="163"/>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lang w:val="uk-UA"/>
        </w:rPr>
        <w:t>Петабайт</w:t>
      </w:r>
    </w:p>
    <w:p w14:paraId="4B2398E9" w14:textId="77777777" w:rsidR="009A14F5" w:rsidRPr="004E43B4" w:rsidRDefault="00944C6F" w:rsidP="004E43B4">
      <w:pPr>
        <w:pStyle w:val="a3"/>
        <w:numPr>
          <w:ilvl w:val="0"/>
          <w:numId w:val="163"/>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lang w:val="uk-UA"/>
        </w:rPr>
        <w:t>Мегабайт</w:t>
      </w:r>
    </w:p>
    <w:p w14:paraId="2FAE0507" w14:textId="77777777" w:rsidR="009A14F5" w:rsidRPr="004E43B4" w:rsidRDefault="00944C6F" w:rsidP="004E43B4">
      <w:pPr>
        <w:pStyle w:val="a3"/>
        <w:numPr>
          <w:ilvl w:val="0"/>
          <w:numId w:val="163"/>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Килобайт</w:t>
      </w:r>
    </w:p>
    <w:p w14:paraId="4203A3FA" w14:textId="77777777" w:rsidR="009A14F5" w:rsidRPr="004E43B4" w:rsidRDefault="00944C6F" w:rsidP="004E43B4">
      <w:pPr>
        <w:pStyle w:val="a3"/>
        <w:numPr>
          <w:ilvl w:val="0"/>
          <w:numId w:val="163"/>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Терабайт</w:t>
      </w:r>
    </w:p>
    <w:p w14:paraId="20B67DC5" w14:textId="77777777" w:rsidR="00944C6F" w:rsidRPr="004E43B4" w:rsidRDefault="00944C6F" w:rsidP="004E43B4">
      <w:pPr>
        <w:pStyle w:val="a3"/>
        <w:numPr>
          <w:ilvl w:val="0"/>
          <w:numId w:val="163"/>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lang w:val="uk-UA"/>
        </w:rPr>
        <w:t>Гигабайт</w:t>
      </w:r>
    </w:p>
    <w:p w14:paraId="1403C124"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0E370B3D"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6F153BF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1CAB8F2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C9F01F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B1B28CF"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BF9838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r>
    </w:tbl>
    <w:p w14:paraId="70B6E40C"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r w:rsidRPr="004E43B4">
        <w:rPr>
          <w:rFonts w:ascii="Times New Roman" w:eastAsia="Times New Roman" w:hAnsi="Times New Roman"/>
          <w:b/>
          <w:color w:val="000000" w:themeColor="text1"/>
          <w:sz w:val="24"/>
          <w:szCs w:val="24"/>
        </w:rPr>
        <w:tab/>
      </w:r>
    </w:p>
    <w:p w14:paraId="335785BD"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38E4A12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463.</w:t>
      </w:r>
    </w:p>
    <w:p w14:paraId="360841E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75D5B6E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Cs/>
          <w:color w:val="000000" w:themeColor="text1"/>
          <w:sz w:val="24"/>
          <w:szCs w:val="24"/>
        </w:rPr>
        <w:t xml:space="preserve">Что означает формула, записанная в одной из ячеек </w:t>
      </w:r>
      <w:r w:rsidRPr="004E43B4">
        <w:rPr>
          <w:rFonts w:ascii="Times New Roman" w:eastAsia="Times New Roman" w:hAnsi="Times New Roman"/>
          <w:bCs/>
          <w:color w:val="000000" w:themeColor="text1"/>
          <w:sz w:val="24"/>
          <w:szCs w:val="24"/>
          <w:lang w:val="en-US"/>
        </w:rPr>
        <w:t>MicrosoftExcel</w:t>
      </w:r>
      <w:r w:rsidRPr="004E43B4">
        <w:rPr>
          <w:rFonts w:ascii="Times New Roman" w:eastAsia="Times New Roman" w:hAnsi="Times New Roman"/>
          <w:bCs/>
          <w:color w:val="000000" w:themeColor="text1"/>
          <w:sz w:val="24"/>
          <w:szCs w:val="24"/>
        </w:rPr>
        <w:t xml:space="preserve"> =СУММ(Лист1!</w:t>
      </w:r>
      <w:r w:rsidRPr="004E43B4">
        <w:rPr>
          <w:rFonts w:ascii="Times New Roman" w:eastAsia="Times New Roman" w:hAnsi="Times New Roman"/>
          <w:bCs/>
          <w:color w:val="000000" w:themeColor="text1"/>
          <w:sz w:val="24"/>
          <w:szCs w:val="24"/>
          <w:lang w:val="en-US"/>
        </w:rPr>
        <w:t>A</w:t>
      </w:r>
      <w:r w:rsidRPr="004E43B4">
        <w:rPr>
          <w:rFonts w:ascii="Times New Roman" w:eastAsia="Times New Roman" w:hAnsi="Times New Roman"/>
          <w:bCs/>
          <w:color w:val="000000" w:themeColor="text1"/>
          <w:sz w:val="24"/>
          <w:szCs w:val="24"/>
        </w:rPr>
        <w:t>1:</w:t>
      </w:r>
      <w:r w:rsidRPr="004E43B4">
        <w:rPr>
          <w:rFonts w:ascii="Times New Roman" w:eastAsia="Times New Roman" w:hAnsi="Times New Roman"/>
          <w:bCs/>
          <w:color w:val="000000" w:themeColor="text1"/>
          <w:sz w:val="24"/>
          <w:szCs w:val="24"/>
          <w:lang w:val="en-US"/>
        </w:rPr>
        <w:t>A</w:t>
      </w:r>
      <w:r w:rsidRPr="004E43B4">
        <w:rPr>
          <w:rFonts w:ascii="Times New Roman" w:eastAsia="Times New Roman" w:hAnsi="Times New Roman"/>
          <w:bCs/>
          <w:color w:val="000000" w:themeColor="text1"/>
          <w:sz w:val="24"/>
          <w:szCs w:val="24"/>
        </w:rPr>
        <w:t>10;Лист2!</w:t>
      </w:r>
      <w:r w:rsidRPr="004E43B4">
        <w:rPr>
          <w:rFonts w:ascii="Times New Roman" w:eastAsia="Times New Roman" w:hAnsi="Times New Roman"/>
          <w:bCs/>
          <w:color w:val="000000" w:themeColor="text1"/>
          <w:sz w:val="24"/>
          <w:szCs w:val="24"/>
          <w:lang w:val="en-US"/>
        </w:rPr>
        <w:t>B</w:t>
      </w:r>
      <w:r w:rsidRPr="004E43B4">
        <w:rPr>
          <w:rFonts w:ascii="Times New Roman" w:eastAsia="Times New Roman" w:hAnsi="Times New Roman"/>
          <w:bCs/>
          <w:color w:val="000000" w:themeColor="text1"/>
          <w:sz w:val="24"/>
          <w:szCs w:val="24"/>
        </w:rPr>
        <w:t>1:</w:t>
      </w:r>
      <w:r w:rsidRPr="004E43B4">
        <w:rPr>
          <w:rFonts w:ascii="Times New Roman" w:eastAsia="Times New Roman" w:hAnsi="Times New Roman"/>
          <w:bCs/>
          <w:color w:val="000000" w:themeColor="text1"/>
          <w:sz w:val="24"/>
          <w:szCs w:val="24"/>
          <w:lang w:val="en-US"/>
        </w:rPr>
        <w:t>B</w:t>
      </w:r>
      <w:r w:rsidRPr="004E43B4">
        <w:rPr>
          <w:rFonts w:ascii="Times New Roman" w:eastAsia="Times New Roman" w:hAnsi="Times New Roman"/>
          <w:bCs/>
          <w:color w:val="000000" w:themeColor="text1"/>
          <w:sz w:val="24"/>
          <w:szCs w:val="24"/>
        </w:rPr>
        <w:t>11)?</w:t>
      </w:r>
    </w:p>
    <w:p w14:paraId="22D6904A" w14:textId="77777777" w:rsidR="009A14F5" w:rsidRPr="004E43B4" w:rsidRDefault="00944C6F" w:rsidP="004E43B4">
      <w:pPr>
        <w:pStyle w:val="a3"/>
        <w:numPr>
          <w:ilvl w:val="0"/>
          <w:numId w:val="164"/>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Сумма чисел, находящихся в ячейках А1:10 Листа 1 будет помещена в ячейки В1:В11 Листа 2</w:t>
      </w:r>
    </w:p>
    <w:p w14:paraId="1C6A2EBE" w14:textId="77777777" w:rsidR="009A14F5" w:rsidRPr="004E43B4" w:rsidRDefault="00944C6F" w:rsidP="004E43B4">
      <w:pPr>
        <w:pStyle w:val="a3"/>
        <w:numPr>
          <w:ilvl w:val="0"/>
          <w:numId w:val="164"/>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Сумма всех чисел, находящихся на Листе 1 и Листе 2</w:t>
      </w:r>
    </w:p>
    <w:p w14:paraId="308FE9EB" w14:textId="77777777" w:rsidR="009A14F5" w:rsidRPr="004E43B4" w:rsidRDefault="00944C6F" w:rsidP="004E43B4">
      <w:pPr>
        <w:pStyle w:val="a3"/>
        <w:numPr>
          <w:ilvl w:val="0"/>
          <w:numId w:val="164"/>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Такая запись формулы не допустима!</w:t>
      </w:r>
    </w:p>
    <w:p w14:paraId="1C0DAD5F" w14:textId="77777777" w:rsidR="00944C6F" w:rsidRPr="004E43B4" w:rsidRDefault="00944C6F" w:rsidP="004E43B4">
      <w:pPr>
        <w:pStyle w:val="a3"/>
        <w:numPr>
          <w:ilvl w:val="0"/>
          <w:numId w:val="164"/>
        </w:numPr>
        <w:spacing w:after="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Сумма чисел, находящихся в ячейках А1:А10 на Листе1 и чисел, находящихся в ячейках В1:В11 на Листе 2.</w:t>
      </w:r>
    </w:p>
    <w:p w14:paraId="53C0D68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7F3AC2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4A2102B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03B3214C"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0A1114EA" w14:textId="77777777" w:rsidR="009A14F5" w:rsidRPr="004E43B4" w:rsidRDefault="009A14F5" w:rsidP="004E43B4">
      <w:pPr>
        <w:spacing w:after="0"/>
        <w:jc w:val="both"/>
        <w:rPr>
          <w:rFonts w:ascii="Times New Roman" w:eastAsia="Times New Roman" w:hAnsi="Times New Roman"/>
          <w:b/>
          <w:color w:val="000000" w:themeColor="text1"/>
          <w:sz w:val="24"/>
          <w:szCs w:val="24"/>
        </w:rPr>
      </w:pPr>
    </w:p>
    <w:p w14:paraId="4C5C003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464.</w:t>
      </w:r>
    </w:p>
    <w:p w14:paraId="00821CF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1A9D424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val="uk-UA"/>
        </w:rPr>
      </w:pPr>
      <w:r w:rsidRPr="004E43B4">
        <w:rPr>
          <w:rFonts w:ascii="Times New Roman" w:eastAsia="Times New Roman" w:hAnsi="Times New Roman"/>
          <w:color w:val="000000" w:themeColor="text1"/>
          <w:sz w:val="24"/>
          <w:szCs w:val="24"/>
        </w:rPr>
        <w:t xml:space="preserve">Выберите программы, с помощью которых Вы сможете подготовить афишу: </w:t>
      </w:r>
    </w:p>
    <w:p w14:paraId="1E03CFB9" w14:textId="77777777" w:rsidR="00AD0760" w:rsidRPr="004E43B4" w:rsidRDefault="00944C6F" w:rsidP="004E43B4">
      <w:pPr>
        <w:pStyle w:val="a3"/>
        <w:numPr>
          <w:ilvl w:val="0"/>
          <w:numId w:val="165"/>
        </w:numPr>
        <w:spacing w:after="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Microsoft Access</w:t>
      </w:r>
    </w:p>
    <w:p w14:paraId="1344A0D9" w14:textId="77777777" w:rsidR="00AD0760" w:rsidRPr="004E43B4" w:rsidRDefault="00CA2546" w:rsidP="004E43B4">
      <w:pPr>
        <w:pStyle w:val="a3"/>
        <w:numPr>
          <w:ilvl w:val="0"/>
          <w:numId w:val="165"/>
        </w:numPr>
        <w:spacing w:after="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Microsoft</w:t>
      </w:r>
      <w:r w:rsidR="00944C6F" w:rsidRPr="004E43B4">
        <w:rPr>
          <w:rFonts w:ascii="Times New Roman" w:eastAsia="Times New Roman" w:hAnsi="Times New Roman"/>
          <w:color w:val="000000" w:themeColor="text1"/>
          <w:sz w:val="24"/>
          <w:szCs w:val="24"/>
          <w:lang w:val="en-US"/>
        </w:rPr>
        <w:t xml:space="preserve"> Word</w:t>
      </w:r>
    </w:p>
    <w:p w14:paraId="4ADB5C3E" w14:textId="77777777" w:rsidR="00AD0760" w:rsidRPr="004E43B4" w:rsidRDefault="00944C6F" w:rsidP="004E43B4">
      <w:pPr>
        <w:pStyle w:val="a3"/>
        <w:numPr>
          <w:ilvl w:val="0"/>
          <w:numId w:val="165"/>
        </w:numPr>
        <w:spacing w:after="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Microsoft Excel</w:t>
      </w:r>
    </w:p>
    <w:p w14:paraId="5C6E8994" w14:textId="77777777" w:rsidR="00AD0760" w:rsidRPr="004E43B4" w:rsidRDefault="00944C6F" w:rsidP="004E43B4">
      <w:pPr>
        <w:pStyle w:val="a3"/>
        <w:numPr>
          <w:ilvl w:val="0"/>
          <w:numId w:val="165"/>
        </w:numPr>
        <w:spacing w:after="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Microsoft  </w:t>
      </w:r>
      <w:r w:rsidRPr="004E43B4">
        <w:rPr>
          <w:rFonts w:ascii="Times New Roman" w:eastAsia="Times New Roman" w:hAnsi="Times New Roman"/>
          <w:bCs/>
          <w:color w:val="000000" w:themeColor="text1"/>
          <w:sz w:val="24"/>
          <w:szCs w:val="24"/>
          <w:lang w:val="en-US"/>
        </w:rPr>
        <w:t>Publisher</w:t>
      </w:r>
    </w:p>
    <w:p w14:paraId="17A0ED34" w14:textId="77777777" w:rsidR="00944C6F" w:rsidRPr="004E43B4" w:rsidRDefault="00944C6F" w:rsidP="004E43B4">
      <w:pPr>
        <w:pStyle w:val="a3"/>
        <w:numPr>
          <w:ilvl w:val="0"/>
          <w:numId w:val="165"/>
        </w:numPr>
        <w:spacing w:after="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Adobe </w:t>
      </w:r>
      <w:r w:rsidRPr="004E43B4">
        <w:rPr>
          <w:rFonts w:ascii="Times New Roman" w:eastAsia="Times New Roman" w:hAnsi="Times New Roman"/>
          <w:bCs/>
          <w:color w:val="000000" w:themeColor="text1"/>
          <w:sz w:val="24"/>
          <w:szCs w:val="24"/>
          <w:lang w:val="en-US"/>
        </w:rPr>
        <w:t>Photoshop</w:t>
      </w:r>
    </w:p>
    <w:p w14:paraId="13B88FB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6E979AD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r w:rsidRPr="004E43B4">
        <w:rPr>
          <w:rFonts w:ascii="Times New Roman" w:eastAsia="Times New Roman" w:hAnsi="Times New Roman"/>
          <w:b/>
          <w:color w:val="000000" w:themeColor="text1"/>
          <w:sz w:val="24"/>
          <w:szCs w:val="24"/>
        </w:rPr>
        <w:tab/>
      </w:r>
    </w:p>
    <w:p w14:paraId="491BABC1"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6EC565E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465.</w:t>
      </w:r>
    </w:p>
    <w:p w14:paraId="25E31AE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148BA43A"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color w:val="000000" w:themeColor="text1"/>
          <w:sz w:val="24"/>
          <w:szCs w:val="24"/>
        </w:rPr>
        <w:t xml:space="preserve">Какое программное обеспечение удобно использовать для </w:t>
      </w:r>
      <w:r w:rsidRPr="004E43B4">
        <w:rPr>
          <w:rFonts w:ascii="Times New Roman" w:eastAsia="Times New Roman" w:hAnsi="Times New Roman"/>
          <w:bCs/>
          <w:color w:val="000000" w:themeColor="text1"/>
          <w:sz w:val="24"/>
          <w:szCs w:val="24"/>
        </w:rPr>
        <w:t>создания, редактирования и анализа данных в виде таблиц</w:t>
      </w:r>
      <w:r w:rsidRPr="004E43B4">
        <w:rPr>
          <w:rFonts w:ascii="Times New Roman" w:eastAsia="Times New Roman" w:hAnsi="Times New Roman"/>
          <w:b/>
          <w:color w:val="000000" w:themeColor="text1"/>
          <w:sz w:val="24"/>
          <w:szCs w:val="24"/>
        </w:rPr>
        <w:t>?</w:t>
      </w:r>
    </w:p>
    <w:p w14:paraId="4C28012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5C175A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59CBA039"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52CE0B2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466.</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458E5B4A"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соответствие.</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0150FF5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Поставьте в соответствие название топологии сети и ее рисунок. </w:t>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p>
    <w:p w14:paraId="1B60CE87"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4E43B4" w14:paraId="568D8B26" w14:textId="77777777" w:rsidTr="001F0D68">
        <w:tc>
          <w:tcPr>
            <w:tcW w:w="6041" w:type="dxa"/>
            <w:gridSpan w:val="2"/>
            <w:tcBorders>
              <w:top w:val="single" w:sz="4" w:space="0" w:color="auto"/>
              <w:left w:val="single" w:sz="4" w:space="0" w:color="auto"/>
              <w:bottom w:val="single" w:sz="4" w:space="0" w:color="auto"/>
              <w:right w:val="single" w:sz="4" w:space="0" w:color="auto"/>
            </w:tcBorders>
            <w:hideMark/>
          </w:tcPr>
          <w:p w14:paraId="6BDFD8AC"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Топология сети</w:t>
            </w:r>
          </w:p>
        </w:tc>
        <w:tc>
          <w:tcPr>
            <w:tcW w:w="7741" w:type="dxa"/>
            <w:gridSpan w:val="2"/>
            <w:tcBorders>
              <w:top w:val="single" w:sz="4" w:space="0" w:color="auto"/>
              <w:left w:val="single" w:sz="4" w:space="0" w:color="auto"/>
              <w:bottom w:val="single" w:sz="4" w:space="0" w:color="auto"/>
              <w:right w:val="single" w:sz="4" w:space="0" w:color="auto"/>
            </w:tcBorders>
            <w:hideMark/>
          </w:tcPr>
          <w:p w14:paraId="05883CB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Рисунок</w:t>
            </w:r>
          </w:p>
        </w:tc>
      </w:tr>
      <w:tr w:rsidR="00944C6F" w:rsidRPr="004E43B4" w14:paraId="5AB81EB6"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0F200EC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АА</w:t>
            </w:r>
          </w:p>
        </w:tc>
        <w:tc>
          <w:tcPr>
            <w:tcW w:w="5482" w:type="dxa"/>
            <w:tcBorders>
              <w:top w:val="single" w:sz="4" w:space="0" w:color="auto"/>
              <w:left w:val="single" w:sz="4" w:space="0" w:color="auto"/>
              <w:bottom w:val="single" w:sz="4" w:space="0" w:color="auto"/>
              <w:right w:val="single" w:sz="4" w:space="0" w:color="auto"/>
            </w:tcBorders>
            <w:hideMark/>
          </w:tcPr>
          <w:p w14:paraId="5BE3468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шина</w:t>
            </w:r>
          </w:p>
        </w:tc>
        <w:tc>
          <w:tcPr>
            <w:tcW w:w="471" w:type="dxa"/>
            <w:tcBorders>
              <w:top w:val="single" w:sz="4" w:space="0" w:color="auto"/>
              <w:left w:val="single" w:sz="4" w:space="0" w:color="auto"/>
              <w:bottom w:val="single" w:sz="4" w:space="0" w:color="auto"/>
              <w:right w:val="single" w:sz="4" w:space="0" w:color="auto"/>
            </w:tcBorders>
            <w:vAlign w:val="center"/>
            <w:hideMark/>
          </w:tcPr>
          <w:p w14:paraId="39147969"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11</w:t>
            </w:r>
          </w:p>
        </w:tc>
        <w:tc>
          <w:tcPr>
            <w:tcW w:w="7270" w:type="dxa"/>
            <w:tcBorders>
              <w:top w:val="single" w:sz="4" w:space="0" w:color="auto"/>
              <w:left w:val="single" w:sz="4" w:space="0" w:color="auto"/>
              <w:bottom w:val="single" w:sz="4" w:space="0" w:color="auto"/>
              <w:right w:val="single" w:sz="4" w:space="0" w:color="auto"/>
            </w:tcBorders>
          </w:tcPr>
          <w:p w14:paraId="618293F9" w14:textId="77777777" w:rsidR="00944C6F" w:rsidRPr="004E43B4" w:rsidRDefault="00682461"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hAnsi="Times New Roman"/>
                <w:noProof/>
                <w:color w:val="000000" w:themeColor="text1"/>
                <w:sz w:val="24"/>
                <w:szCs w:val="24"/>
                <w:lang w:eastAsia="ru-RU"/>
              </w:rPr>
              <w:drawing>
                <wp:anchor distT="95250" distB="95250" distL="190500" distR="190500" simplePos="0" relativeHeight="251654656" behindDoc="0" locked="0" layoutInCell="1" allowOverlap="0" wp14:anchorId="0E588166" wp14:editId="7468D43F">
                  <wp:simplePos x="0" y="0"/>
                  <wp:positionH relativeFrom="column">
                    <wp:posOffset>220345</wp:posOffset>
                  </wp:positionH>
                  <wp:positionV relativeFrom="line">
                    <wp:posOffset>16510</wp:posOffset>
                  </wp:positionV>
                  <wp:extent cx="917575" cy="570865"/>
                  <wp:effectExtent l="19050" t="0" r="0" b="0"/>
                  <wp:wrapNone/>
                  <wp:docPr id="18" name="Рисунок 25" descr="кольц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кольцо"/>
                          <pic:cNvPicPr>
                            <a:picLocks noChangeAspect="1" noChangeArrowheads="1"/>
                          </pic:cNvPicPr>
                        </pic:nvPicPr>
                        <pic:blipFill>
                          <a:blip r:embed="rId25"/>
                          <a:srcRect/>
                          <a:stretch>
                            <a:fillRect/>
                          </a:stretch>
                        </pic:blipFill>
                        <pic:spPr bwMode="auto">
                          <a:xfrm>
                            <a:off x="0" y="0"/>
                            <a:ext cx="917575" cy="570865"/>
                          </a:xfrm>
                          <a:prstGeom prst="rect">
                            <a:avLst/>
                          </a:prstGeom>
                          <a:noFill/>
                          <a:ln w="9525">
                            <a:noFill/>
                            <a:miter lim="800000"/>
                            <a:headEnd/>
                            <a:tailEnd/>
                          </a:ln>
                        </pic:spPr>
                      </pic:pic>
                    </a:graphicData>
                  </a:graphic>
                </wp:anchor>
              </w:drawing>
            </w:r>
          </w:p>
          <w:p w14:paraId="6973A7B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p w14:paraId="14F55B9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p w14:paraId="23C86ADB"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tc>
      </w:tr>
      <w:tr w:rsidR="00944C6F" w:rsidRPr="004E43B4" w14:paraId="320DFBEC" w14:textId="77777777" w:rsidTr="001F0D68">
        <w:trPr>
          <w:trHeight w:val="560"/>
        </w:trPr>
        <w:tc>
          <w:tcPr>
            <w:tcW w:w="559" w:type="dxa"/>
            <w:tcBorders>
              <w:top w:val="single" w:sz="4" w:space="0" w:color="auto"/>
              <w:left w:val="single" w:sz="4" w:space="0" w:color="auto"/>
              <w:bottom w:val="single" w:sz="4" w:space="0" w:color="auto"/>
              <w:right w:val="single" w:sz="4" w:space="0" w:color="auto"/>
            </w:tcBorders>
            <w:vAlign w:val="center"/>
            <w:hideMark/>
          </w:tcPr>
          <w:p w14:paraId="647F0D1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ББ</w:t>
            </w:r>
          </w:p>
        </w:tc>
        <w:tc>
          <w:tcPr>
            <w:tcW w:w="5482" w:type="dxa"/>
            <w:tcBorders>
              <w:top w:val="single" w:sz="4" w:space="0" w:color="auto"/>
              <w:left w:val="single" w:sz="4" w:space="0" w:color="auto"/>
              <w:bottom w:val="single" w:sz="4" w:space="0" w:color="auto"/>
              <w:right w:val="single" w:sz="4" w:space="0" w:color="auto"/>
            </w:tcBorders>
            <w:hideMark/>
          </w:tcPr>
          <w:p w14:paraId="79256D6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звезда</w:t>
            </w:r>
          </w:p>
        </w:tc>
        <w:tc>
          <w:tcPr>
            <w:tcW w:w="471" w:type="dxa"/>
            <w:tcBorders>
              <w:top w:val="single" w:sz="4" w:space="0" w:color="auto"/>
              <w:left w:val="single" w:sz="4" w:space="0" w:color="auto"/>
              <w:bottom w:val="single" w:sz="4" w:space="0" w:color="auto"/>
              <w:right w:val="single" w:sz="4" w:space="0" w:color="auto"/>
            </w:tcBorders>
            <w:vAlign w:val="center"/>
            <w:hideMark/>
          </w:tcPr>
          <w:p w14:paraId="2BE266DA"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22</w:t>
            </w:r>
          </w:p>
        </w:tc>
        <w:tc>
          <w:tcPr>
            <w:tcW w:w="7270" w:type="dxa"/>
            <w:tcBorders>
              <w:top w:val="single" w:sz="4" w:space="0" w:color="auto"/>
              <w:left w:val="single" w:sz="4" w:space="0" w:color="auto"/>
              <w:bottom w:val="single" w:sz="4" w:space="0" w:color="auto"/>
              <w:right w:val="single" w:sz="4" w:space="0" w:color="auto"/>
            </w:tcBorders>
          </w:tcPr>
          <w:p w14:paraId="279084A6" w14:textId="77777777" w:rsidR="00944C6F" w:rsidRPr="004E43B4" w:rsidRDefault="00682461"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hAnsi="Times New Roman"/>
                <w:noProof/>
                <w:color w:val="000000" w:themeColor="text1"/>
                <w:sz w:val="24"/>
                <w:szCs w:val="24"/>
                <w:lang w:eastAsia="ru-RU"/>
              </w:rPr>
              <w:drawing>
                <wp:anchor distT="0" distB="0" distL="114300" distR="114300" simplePos="0" relativeHeight="251656704" behindDoc="0" locked="0" layoutInCell="1" allowOverlap="1" wp14:anchorId="74A36131" wp14:editId="3AD49767">
                  <wp:simplePos x="0" y="0"/>
                  <wp:positionH relativeFrom="column">
                    <wp:posOffset>95885</wp:posOffset>
                  </wp:positionH>
                  <wp:positionV relativeFrom="paragraph">
                    <wp:posOffset>-1270</wp:posOffset>
                  </wp:positionV>
                  <wp:extent cx="1348740" cy="416560"/>
                  <wp:effectExtent l="19050" t="0" r="3810" b="0"/>
                  <wp:wrapNone/>
                  <wp:docPr id="1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6"/>
                          <a:srcRect/>
                          <a:stretch>
                            <a:fillRect/>
                          </a:stretch>
                        </pic:blipFill>
                        <pic:spPr bwMode="auto">
                          <a:xfrm>
                            <a:off x="0" y="0"/>
                            <a:ext cx="1348740" cy="416560"/>
                          </a:xfrm>
                          <a:prstGeom prst="rect">
                            <a:avLst/>
                          </a:prstGeom>
                          <a:noFill/>
                          <a:ln w="9525">
                            <a:noFill/>
                            <a:miter lim="800000"/>
                            <a:headEnd/>
                            <a:tailEnd/>
                          </a:ln>
                        </pic:spPr>
                      </pic:pic>
                    </a:graphicData>
                  </a:graphic>
                </wp:anchor>
              </w:drawing>
            </w:r>
          </w:p>
          <w:p w14:paraId="6E3DAAC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p w14:paraId="4ECD38E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tc>
      </w:tr>
      <w:tr w:rsidR="00944C6F" w:rsidRPr="004E43B4" w14:paraId="4C12AEF9"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5D86511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ВВ</w:t>
            </w:r>
          </w:p>
        </w:tc>
        <w:tc>
          <w:tcPr>
            <w:tcW w:w="5482" w:type="dxa"/>
            <w:tcBorders>
              <w:top w:val="single" w:sz="4" w:space="0" w:color="auto"/>
              <w:left w:val="single" w:sz="4" w:space="0" w:color="auto"/>
              <w:bottom w:val="single" w:sz="4" w:space="0" w:color="auto"/>
              <w:right w:val="single" w:sz="4" w:space="0" w:color="auto"/>
            </w:tcBorders>
            <w:hideMark/>
          </w:tcPr>
          <w:p w14:paraId="04E0EC3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кольцо</w:t>
            </w:r>
          </w:p>
        </w:tc>
        <w:tc>
          <w:tcPr>
            <w:tcW w:w="471" w:type="dxa"/>
            <w:tcBorders>
              <w:top w:val="single" w:sz="4" w:space="0" w:color="auto"/>
              <w:left w:val="single" w:sz="4" w:space="0" w:color="auto"/>
              <w:bottom w:val="single" w:sz="4" w:space="0" w:color="auto"/>
              <w:right w:val="single" w:sz="4" w:space="0" w:color="auto"/>
            </w:tcBorders>
            <w:vAlign w:val="center"/>
            <w:hideMark/>
          </w:tcPr>
          <w:p w14:paraId="43D1E6AC"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33</w:t>
            </w:r>
          </w:p>
        </w:tc>
        <w:tc>
          <w:tcPr>
            <w:tcW w:w="7270" w:type="dxa"/>
            <w:tcBorders>
              <w:top w:val="single" w:sz="4" w:space="0" w:color="auto"/>
              <w:left w:val="single" w:sz="4" w:space="0" w:color="auto"/>
              <w:bottom w:val="single" w:sz="4" w:space="0" w:color="auto"/>
              <w:right w:val="single" w:sz="4" w:space="0" w:color="auto"/>
            </w:tcBorders>
          </w:tcPr>
          <w:p w14:paraId="668B2A46" w14:textId="77777777" w:rsidR="00944C6F" w:rsidRPr="004E43B4" w:rsidRDefault="00682461"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hAnsi="Times New Roman"/>
                <w:noProof/>
                <w:color w:val="000000" w:themeColor="text1"/>
                <w:sz w:val="24"/>
                <w:szCs w:val="24"/>
                <w:lang w:eastAsia="ru-RU"/>
              </w:rPr>
              <w:drawing>
                <wp:anchor distT="0" distB="0" distL="114300" distR="114300" simplePos="0" relativeHeight="251659776" behindDoc="0" locked="0" layoutInCell="1" allowOverlap="1" wp14:anchorId="08C114FA" wp14:editId="724E6407">
                  <wp:simplePos x="0" y="0"/>
                  <wp:positionH relativeFrom="column">
                    <wp:posOffset>900430</wp:posOffset>
                  </wp:positionH>
                  <wp:positionV relativeFrom="paragraph">
                    <wp:posOffset>153035</wp:posOffset>
                  </wp:positionV>
                  <wp:extent cx="537210" cy="570865"/>
                  <wp:effectExtent l="19050" t="0" r="0" b="0"/>
                  <wp:wrapNone/>
                  <wp:docPr id="1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7"/>
                          <a:srcRect l="43410" t="12787" r="7011" b="8525"/>
                          <a:stretch>
                            <a:fillRect/>
                          </a:stretch>
                        </pic:blipFill>
                        <pic:spPr bwMode="auto">
                          <a:xfrm>
                            <a:off x="0" y="0"/>
                            <a:ext cx="537210" cy="570865"/>
                          </a:xfrm>
                          <a:prstGeom prst="rect">
                            <a:avLst/>
                          </a:prstGeom>
                          <a:noFill/>
                          <a:ln w="9525">
                            <a:noFill/>
                            <a:miter lim="800000"/>
                            <a:headEnd/>
                            <a:tailEnd/>
                          </a:ln>
                        </pic:spPr>
                      </pic:pic>
                    </a:graphicData>
                  </a:graphic>
                </wp:anchor>
              </w:drawing>
            </w:r>
            <w:r w:rsidRPr="004E43B4">
              <w:rPr>
                <w:rFonts w:ascii="Times New Roman" w:hAnsi="Times New Roman"/>
                <w:noProof/>
                <w:color w:val="000000" w:themeColor="text1"/>
                <w:sz w:val="24"/>
                <w:szCs w:val="24"/>
                <w:lang w:eastAsia="ru-RU"/>
              </w:rPr>
              <w:drawing>
                <wp:anchor distT="0" distB="0" distL="114300" distR="114300" simplePos="0" relativeHeight="251657728" behindDoc="0" locked="0" layoutInCell="1" allowOverlap="1" wp14:anchorId="44605D00" wp14:editId="3FDC979A">
                  <wp:simplePos x="0" y="0"/>
                  <wp:positionH relativeFrom="column">
                    <wp:posOffset>139700</wp:posOffset>
                  </wp:positionH>
                  <wp:positionV relativeFrom="paragraph">
                    <wp:posOffset>21590</wp:posOffset>
                  </wp:positionV>
                  <wp:extent cx="953770" cy="570865"/>
                  <wp:effectExtent l="19050" t="0" r="0" b="0"/>
                  <wp:wrapNone/>
                  <wp:docPr id="1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7"/>
                          <a:srcRect l="4428" t="12787" r="7011" b="8525"/>
                          <a:stretch>
                            <a:fillRect/>
                          </a:stretch>
                        </pic:blipFill>
                        <pic:spPr bwMode="auto">
                          <a:xfrm>
                            <a:off x="0" y="0"/>
                            <a:ext cx="953770" cy="570865"/>
                          </a:xfrm>
                          <a:prstGeom prst="rect">
                            <a:avLst/>
                          </a:prstGeom>
                          <a:noFill/>
                          <a:ln w="9525">
                            <a:noFill/>
                            <a:miter lim="800000"/>
                            <a:headEnd/>
                            <a:tailEnd/>
                          </a:ln>
                        </pic:spPr>
                      </pic:pic>
                    </a:graphicData>
                  </a:graphic>
                </wp:anchor>
              </w:drawing>
            </w:r>
          </w:p>
          <w:p w14:paraId="03E1BED0"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p w14:paraId="0661DCF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p w14:paraId="7366104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p w14:paraId="2D8B1789"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tc>
      </w:tr>
      <w:tr w:rsidR="00944C6F" w:rsidRPr="004E43B4" w14:paraId="3927A354"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03CF55E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ГГ</w:t>
            </w:r>
          </w:p>
        </w:tc>
        <w:tc>
          <w:tcPr>
            <w:tcW w:w="5482" w:type="dxa"/>
            <w:tcBorders>
              <w:top w:val="single" w:sz="4" w:space="0" w:color="auto"/>
              <w:left w:val="single" w:sz="4" w:space="0" w:color="auto"/>
              <w:bottom w:val="single" w:sz="4" w:space="0" w:color="auto"/>
              <w:right w:val="single" w:sz="4" w:space="0" w:color="auto"/>
            </w:tcBorders>
            <w:hideMark/>
          </w:tcPr>
          <w:p w14:paraId="441E874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комбинированная: дерево</w:t>
            </w:r>
          </w:p>
        </w:tc>
        <w:tc>
          <w:tcPr>
            <w:tcW w:w="471" w:type="dxa"/>
            <w:tcBorders>
              <w:top w:val="single" w:sz="4" w:space="0" w:color="auto"/>
              <w:left w:val="single" w:sz="4" w:space="0" w:color="auto"/>
              <w:bottom w:val="single" w:sz="4" w:space="0" w:color="auto"/>
              <w:right w:val="single" w:sz="4" w:space="0" w:color="auto"/>
            </w:tcBorders>
            <w:vAlign w:val="center"/>
            <w:hideMark/>
          </w:tcPr>
          <w:p w14:paraId="6237C5B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44</w:t>
            </w:r>
          </w:p>
        </w:tc>
        <w:tc>
          <w:tcPr>
            <w:tcW w:w="7270" w:type="dxa"/>
            <w:tcBorders>
              <w:top w:val="single" w:sz="4" w:space="0" w:color="auto"/>
              <w:left w:val="single" w:sz="4" w:space="0" w:color="auto"/>
              <w:bottom w:val="single" w:sz="4" w:space="0" w:color="auto"/>
              <w:right w:val="single" w:sz="4" w:space="0" w:color="auto"/>
            </w:tcBorders>
          </w:tcPr>
          <w:p w14:paraId="10A9F0E7" w14:textId="77777777" w:rsidR="00944C6F" w:rsidRPr="004E43B4" w:rsidRDefault="00682461"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hAnsi="Times New Roman"/>
                <w:noProof/>
                <w:color w:val="000000" w:themeColor="text1"/>
                <w:sz w:val="24"/>
                <w:szCs w:val="24"/>
                <w:lang w:eastAsia="ru-RU"/>
              </w:rPr>
              <w:drawing>
                <wp:anchor distT="0" distB="0" distL="114300" distR="114300" simplePos="0" relativeHeight="251655680" behindDoc="0" locked="0" layoutInCell="1" allowOverlap="1" wp14:anchorId="0CB0B72E" wp14:editId="72701715">
                  <wp:simplePos x="0" y="0"/>
                  <wp:positionH relativeFrom="column">
                    <wp:posOffset>220345</wp:posOffset>
                  </wp:positionH>
                  <wp:positionV relativeFrom="paragraph">
                    <wp:posOffset>8890</wp:posOffset>
                  </wp:positionV>
                  <wp:extent cx="953770" cy="570865"/>
                  <wp:effectExtent l="19050" t="0" r="0" b="0"/>
                  <wp:wrapNone/>
                  <wp:docPr id="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7"/>
                          <a:srcRect l="4428" t="12787" r="7011" b="8525"/>
                          <a:stretch>
                            <a:fillRect/>
                          </a:stretch>
                        </pic:blipFill>
                        <pic:spPr bwMode="auto">
                          <a:xfrm>
                            <a:off x="0" y="0"/>
                            <a:ext cx="953770" cy="570865"/>
                          </a:xfrm>
                          <a:prstGeom prst="rect">
                            <a:avLst/>
                          </a:prstGeom>
                          <a:noFill/>
                          <a:ln w="9525">
                            <a:noFill/>
                            <a:miter lim="800000"/>
                            <a:headEnd/>
                            <a:tailEnd/>
                          </a:ln>
                        </pic:spPr>
                      </pic:pic>
                    </a:graphicData>
                  </a:graphic>
                </wp:anchor>
              </w:drawing>
            </w:r>
          </w:p>
          <w:p w14:paraId="628B907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p w14:paraId="1F31975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p w14:paraId="4C88DA3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tc>
      </w:tr>
      <w:tr w:rsidR="00944C6F" w:rsidRPr="004E43B4" w14:paraId="10ED8D68" w14:textId="77777777" w:rsidTr="001F0D68">
        <w:tc>
          <w:tcPr>
            <w:tcW w:w="559" w:type="dxa"/>
            <w:tcBorders>
              <w:top w:val="single" w:sz="4" w:space="0" w:color="auto"/>
              <w:left w:val="single" w:sz="4" w:space="0" w:color="auto"/>
              <w:bottom w:val="single" w:sz="4" w:space="0" w:color="auto"/>
              <w:right w:val="single" w:sz="4" w:space="0" w:color="auto"/>
            </w:tcBorders>
          </w:tcPr>
          <w:p w14:paraId="40B1AE5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lastRenderedPageBreak/>
              <w:t>ДД</w:t>
            </w:r>
          </w:p>
        </w:tc>
        <w:tc>
          <w:tcPr>
            <w:tcW w:w="5482" w:type="dxa"/>
            <w:tcBorders>
              <w:top w:val="single" w:sz="4" w:space="0" w:color="auto"/>
              <w:left w:val="single" w:sz="4" w:space="0" w:color="auto"/>
              <w:bottom w:val="single" w:sz="4" w:space="0" w:color="auto"/>
              <w:right w:val="single" w:sz="4" w:space="0" w:color="auto"/>
            </w:tcBorders>
          </w:tcPr>
          <w:p w14:paraId="7B7973B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hideMark/>
          </w:tcPr>
          <w:p w14:paraId="7D589A27"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55</w:t>
            </w:r>
          </w:p>
        </w:tc>
        <w:tc>
          <w:tcPr>
            <w:tcW w:w="7270" w:type="dxa"/>
            <w:tcBorders>
              <w:top w:val="single" w:sz="4" w:space="0" w:color="auto"/>
              <w:left w:val="single" w:sz="4" w:space="0" w:color="auto"/>
              <w:bottom w:val="single" w:sz="4" w:space="0" w:color="auto"/>
              <w:right w:val="single" w:sz="4" w:space="0" w:color="auto"/>
            </w:tcBorders>
          </w:tcPr>
          <w:p w14:paraId="4B1EBB62" w14:textId="59697C9F" w:rsidR="00944C6F" w:rsidRPr="004E43B4" w:rsidRDefault="00C7364E"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hAnsi="Times New Roman"/>
                <w:noProof/>
                <w:color w:val="000000" w:themeColor="text1"/>
                <w:sz w:val="24"/>
                <w:szCs w:val="24"/>
                <w:lang w:eastAsia="ru-RU"/>
              </w:rPr>
              <mc:AlternateContent>
                <mc:Choice Requires="wps">
                  <w:drawing>
                    <wp:anchor distT="0" distB="0" distL="114300" distR="114300" simplePos="0" relativeHeight="251658752" behindDoc="0" locked="0" layoutInCell="1" allowOverlap="1" wp14:anchorId="51326362" wp14:editId="1BFD2462">
                      <wp:simplePos x="0" y="0"/>
                      <wp:positionH relativeFrom="column">
                        <wp:posOffset>450215</wp:posOffset>
                      </wp:positionH>
                      <wp:positionV relativeFrom="paragraph">
                        <wp:posOffset>145415</wp:posOffset>
                      </wp:positionV>
                      <wp:extent cx="563245" cy="334010"/>
                      <wp:effectExtent l="19050" t="0" r="8255" b="27940"/>
                      <wp:wrapNone/>
                      <wp:docPr id="19" name="Пяти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563245" cy="334010"/>
                              </a:xfrm>
                              <a:prstGeom prst="pentagon">
                                <a:avLst/>
                              </a:prstGeom>
                              <a:noFill/>
                              <a:ln w="12700" cap="flat" cmpd="sng">
                                <a:solidFill>
                                  <a:srgbClr val="1F497D"/>
                                </a:solidFill>
                                <a:prstDash val="solid"/>
                                <a:miter/>
                                <a:headEnd type="none" w="med" len="med"/>
                                <a:tailEnd type="none" w="med" len="med"/>
                              </a:ln>
                            </wps:spPr>
                            <wps:bodyPr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03206F"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ятиугольник 19" o:spid="_x0000_s1026" type="#_x0000_t56" style="position:absolute;margin-left:35.45pt;margin-top:11.45pt;width:44.35pt;height:26.3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" filled="f" strokecolor="#1f497d" strokeweight="1pt">
                      <v:path arrowok="t"/>
                    </v:shape>
                  </w:pict>
                </mc:Fallback>
              </mc:AlternateContent>
            </w:r>
            <w:r w:rsidR="00682461" w:rsidRPr="004E43B4">
              <w:rPr>
                <w:rFonts w:ascii="Times New Roman" w:hAnsi="Times New Roman"/>
                <w:noProof/>
                <w:color w:val="000000" w:themeColor="text1"/>
                <w:sz w:val="24"/>
                <w:szCs w:val="24"/>
                <w:lang w:eastAsia="ru-RU"/>
              </w:rPr>
              <w:drawing>
                <wp:anchor distT="0" distB="0" distL="114300" distR="114300" simplePos="0" relativeHeight="251660800" behindDoc="0" locked="0" layoutInCell="1" allowOverlap="1" wp14:anchorId="151B9007" wp14:editId="5D7125D2">
                  <wp:simplePos x="0" y="0"/>
                  <wp:positionH relativeFrom="column">
                    <wp:posOffset>250190</wp:posOffset>
                  </wp:positionH>
                  <wp:positionV relativeFrom="paragraph">
                    <wp:posOffset>33020</wp:posOffset>
                  </wp:positionV>
                  <wp:extent cx="917575" cy="548640"/>
                  <wp:effectExtent l="19050" t="0" r="0" b="0"/>
                  <wp:wrapNone/>
                  <wp:docPr id="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7"/>
                          <a:srcRect l="4428" t="12787" r="7011" b="8525"/>
                          <a:stretch>
                            <a:fillRect/>
                          </a:stretch>
                        </pic:blipFill>
                        <pic:spPr bwMode="auto">
                          <a:xfrm>
                            <a:off x="0" y="0"/>
                            <a:ext cx="917575" cy="548640"/>
                          </a:xfrm>
                          <a:prstGeom prst="rect">
                            <a:avLst/>
                          </a:prstGeom>
                          <a:noFill/>
                          <a:ln w="9525">
                            <a:noFill/>
                            <a:miter lim="800000"/>
                            <a:headEnd/>
                            <a:tailEnd/>
                          </a:ln>
                        </pic:spPr>
                      </pic:pic>
                    </a:graphicData>
                  </a:graphic>
                </wp:anchor>
              </w:drawing>
            </w:r>
          </w:p>
          <w:p w14:paraId="75078A1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p w14:paraId="3D4ABA3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p w14:paraId="76D628F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lang w:val="en-US"/>
              </w:rPr>
            </w:pPr>
          </w:p>
        </w:tc>
      </w:tr>
    </w:tbl>
    <w:p w14:paraId="045678F8"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p>
    <w:p w14:paraId="046B7FB0"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eastAsia="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08584D8B"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2B0E424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5D107DB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5CB4E2D3"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226E9BB6"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Г</w:t>
            </w:r>
          </w:p>
        </w:tc>
      </w:tr>
      <w:tr w:rsidR="00944C6F" w:rsidRPr="004E43B4" w14:paraId="0614098D" w14:textId="77777777" w:rsidTr="001F0D68">
        <w:tc>
          <w:tcPr>
            <w:tcW w:w="2867" w:type="dxa"/>
            <w:tcBorders>
              <w:top w:val="single" w:sz="4" w:space="0" w:color="auto"/>
              <w:left w:val="single" w:sz="4" w:space="0" w:color="auto"/>
              <w:bottom w:val="single" w:sz="4" w:space="0" w:color="auto"/>
              <w:right w:val="single" w:sz="4" w:space="0" w:color="auto"/>
            </w:tcBorders>
          </w:tcPr>
          <w:p w14:paraId="3EA3785B"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04D110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79213F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A144125"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r>
    </w:tbl>
    <w:p w14:paraId="49BF2949"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8</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459F9ECD"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60CDC5D6"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467.</w:t>
      </w:r>
    </w:p>
    <w:p w14:paraId="512B7FB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0CCFEC5F"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color w:val="000000" w:themeColor="text1"/>
          <w:sz w:val="24"/>
          <w:szCs w:val="24"/>
        </w:rPr>
        <w:t xml:space="preserve">Доступ к файлу </w:t>
      </w:r>
      <w:r w:rsidRPr="004E43B4">
        <w:rPr>
          <w:rFonts w:ascii="Times New Roman" w:eastAsia="Times New Roman" w:hAnsi="Times New Roman"/>
          <w:color w:val="000000" w:themeColor="text1"/>
          <w:sz w:val="24"/>
          <w:szCs w:val="24"/>
          <w:lang w:val="en-US"/>
        </w:rPr>
        <w:t>afisha</w:t>
      </w:r>
      <w:r w:rsidRPr="004E43B4">
        <w:rPr>
          <w:rFonts w:ascii="Times New Roman" w:eastAsia="Times New Roman" w:hAnsi="Times New Roman"/>
          <w:color w:val="000000" w:themeColor="text1"/>
          <w:sz w:val="24"/>
          <w:szCs w:val="24"/>
        </w:rPr>
        <w:t>.</w:t>
      </w:r>
      <w:r w:rsidRPr="004E43B4">
        <w:rPr>
          <w:rFonts w:ascii="Times New Roman" w:eastAsia="Times New Roman" w:hAnsi="Times New Roman"/>
          <w:color w:val="000000" w:themeColor="text1"/>
          <w:sz w:val="24"/>
          <w:szCs w:val="24"/>
          <w:lang w:val="en-US"/>
        </w:rPr>
        <w:t>psd</w:t>
      </w:r>
      <w:r w:rsidRPr="004E43B4">
        <w:rPr>
          <w:rFonts w:ascii="Times New Roman" w:eastAsia="Times New Roman" w:hAnsi="Times New Roman"/>
          <w:color w:val="000000" w:themeColor="text1"/>
          <w:sz w:val="24"/>
          <w:szCs w:val="24"/>
        </w:rPr>
        <w:t xml:space="preserve">, находящемуся на сервере </w:t>
      </w:r>
      <w:hyperlink r:id="rId28" w:history="1">
        <w:r w:rsidRPr="004E43B4">
          <w:rPr>
            <w:rStyle w:val="a9"/>
            <w:rFonts w:ascii="Times New Roman" w:eastAsia="Times New Roman" w:hAnsi="Times New Roman"/>
            <w:bCs/>
            <w:color w:val="000000" w:themeColor="text1"/>
            <w:sz w:val="24"/>
            <w:szCs w:val="24"/>
          </w:rPr>
          <w:t>academ.lgaki.info</w:t>
        </w:r>
      </w:hyperlink>
      <w:r w:rsidRPr="004E43B4">
        <w:rPr>
          <w:rFonts w:ascii="Times New Roman" w:eastAsia="Times New Roman" w:hAnsi="Times New Roman"/>
          <w:color w:val="000000" w:themeColor="text1"/>
          <w:sz w:val="24"/>
          <w:szCs w:val="24"/>
        </w:rPr>
        <w:t xml:space="preserve">, осуществляется по протоколу </w:t>
      </w:r>
      <w:r w:rsidRPr="004E43B4">
        <w:rPr>
          <w:rFonts w:ascii="Times New Roman" w:eastAsia="Times New Roman" w:hAnsi="Times New Roman"/>
          <w:color w:val="000000" w:themeColor="text1"/>
          <w:sz w:val="24"/>
          <w:szCs w:val="24"/>
          <w:lang w:val="en-US"/>
        </w:rPr>
        <w:t>https</w:t>
      </w:r>
      <w:r w:rsidRPr="004E43B4">
        <w:rPr>
          <w:rFonts w:ascii="Times New Roman" w:eastAsia="Times New Roman" w:hAnsi="Times New Roman"/>
          <w:color w:val="000000" w:themeColor="text1"/>
          <w:sz w:val="24"/>
          <w:szCs w:val="24"/>
        </w:rPr>
        <w:t>. Фрагменты адреса файла закодированы цифрами от 1 до 5. Запишите последовательность этих цифр, кодирующую адрес указанного файла в сети Интернет.</w:t>
      </w:r>
    </w:p>
    <w:p w14:paraId="1FABBE46" w14:textId="77777777" w:rsidR="00944C6F" w:rsidRPr="004E43B4" w:rsidRDefault="00944C6F" w:rsidP="004E43B4">
      <w:pPr>
        <w:numPr>
          <w:ilvl w:val="0"/>
          <w:numId w:val="141"/>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afisha</w:t>
      </w:r>
      <w:r w:rsidRPr="004E43B4">
        <w:rPr>
          <w:rFonts w:ascii="Times New Roman" w:eastAsia="Times New Roman" w:hAnsi="Times New Roman"/>
          <w:color w:val="000000" w:themeColor="text1"/>
          <w:sz w:val="24"/>
          <w:szCs w:val="24"/>
        </w:rPr>
        <w:t>.</w:t>
      </w:r>
      <w:r w:rsidRPr="004E43B4">
        <w:rPr>
          <w:rFonts w:ascii="Times New Roman" w:eastAsia="Times New Roman" w:hAnsi="Times New Roman"/>
          <w:color w:val="000000" w:themeColor="text1"/>
          <w:sz w:val="24"/>
          <w:szCs w:val="24"/>
          <w:lang w:val="en-US"/>
        </w:rPr>
        <w:t>psd</w:t>
      </w:r>
    </w:p>
    <w:p w14:paraId="1AAF3B07" w14:textId="77777777" w:rsidR="00944C6F" w:rsidRPr="004E43B4" w:rsidRDefault="00944C6F" w:rsidP="004E43B4">
      <w:pPr>
        <w:numPr>
          <w:ilvl w:val="0"/>
          <w:numId w:val="141"/>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w:t>
      </w:r>
    </w:p>
    <w:p w14:paraId="4F784CD7" w14:textId="77777777" w:rsidR="00944C6F" w:rsidRPr="004E43B4" w:rsidRDefault="006F245A" w:rsidP="004E43B4">
      <w:pPr>
        <w:numPr>
          <w:ilvl w:val="0"/>
          <w:numId w:val="141"/>
        </w:numPr>
        <w:spacing w:after="0"/>
        <w:ind w:left="0"/>
        <w:jc w:val="both"/>
        <w:rPr>
          <w:rFonts w:ascii="Times New Roman" w:eastAsia="Times New Roman" w:hAnsi="Times New Roman"/>
          <w:color w:val="000000" w:themeColor="text1"/>
          <w:sz w:val="24"/>
          <w:szCs w:val="24"/>
          <w:lang w:val="en-US"/>
        </w:rPr>
      </w:pPr>
      <w:hyperlink r:id="rId29" w:history="1">
        <w:r w:rsidR="00944C6F" w:rsidRPr="004E43B4">
          <w:rPr>
            <w:rStyle w:val="a9"/>
            <w:rFonts w:ascii="Times New Roman" w:eastAsia="Times New Roman" w:hAnsi="Times New Roman"/>
            <w:bCs/>
            <w:color w:val="000000" w:themeColor="text1"/>
            <w:sz w:val="24"/>
            <w:szCs w:val="24"/>
          </w:rPr>
          <w:t>academ.lgaki.info</w:t>
        </w:r>
      </w:hyperlink>
    </w:p>
    <w:p w14:paraId="5528B104" w14:textId="77777777" w:rsidR="00944C6F" w:rsidRPr="004E43B4" w:rsidRDefault="00944C6F" w:rsidP="004E43B4">
      <w:pPr>
        <w:numPr>
          <w:ilvl w:val="0"/>
          <w:numId w:val="141"/>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w:t>
      </w:r>
    </w:p>
    <w:p w14:paraId="151BC949" w14:textId="77777777" w:rsidR="00944C6F" w:rsidRPr="004E43B4" w:rsidRDefault="00944C6F" w:rsidP="004E43B4">
      <w:pPr>
        <w:numPr>
          <w:ilvl w:val="0"/>
          <w:numId w:val="141"/>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https</w:t>
      </w:r>
    </w:p>
    <w:p w14:paraId="6605BF66"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6BAD915E"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058C89A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B892D6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589F6D3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772D6B4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2479B1F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r>
    </w:tbl>
    <w:p w14:paraId="7CAEC34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r w:rsidRPr="004E43B4">
        <w:rPr>
          <w:rFonts w:ascii="Times New Roman" w:eastAsia="Times New Roman" w:hAnsi="Times New Roman"/>
          <w:b/>
          <w:color w:val="000000" w:themeColor="text1"/>
          <w:sz w:val="24"/>
          <w:szCs w:val="24"/>
        </w:rPr>
        <w:tab/>
      </w:r>
    </w:p>
    <w:p w14:paraId="578645A5"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552AB676" w14:textId="77777777" w:rsidR="009A14F5" w:rsidRPr="004E43B4" w:rsidRDefault="009A14F5" w:rsidP="004E43B4">
      <w:pPr>
        <w:spacing w:after="0"/>
        <w:ind w:firstLine="709"/>
        <w:jc w:val="both"/>
        <w:rPr>
          <w:rFonts w:ascii="Times New Roman" w:eastAsia="Times New Roman" w:hAnsi="Times New Roman"/>
          <w:b/>
          <w:color w:val="000000" w:themeColor="text1"/>
          <w:sz w:val="24"/>
          <w:szCs w:val="24"/>
        </w:rPr>
      </w:pPr>
    </w:p>
    <w:p w14:paraId="3219341A"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468.</w:t>
      </w:r>
    </w:p>
    <w:p w14:paraId="0BF0A35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29B7D91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bidi="ru-RU"/>
        </w:rPr>
      </w:pPr>
      <w:r w:rsidRPr="004E43B4">
        <w:rPr>
          <w:rFonts w:ascii="Times New Roman" w:eastAsia="Times New Roman" w:hAnsi="Times New Roman"/>
          <w:color w:val="000000" w:themeColor="text1"/>
          <w:sz w:val="24"/>
          <w:szCs w:val="24"/>
          <w:lang w:bidi="ru-RU"/>
        </w:rPr>
        <w:t xml:space="preserve">Максимальная скорость передачи данных в локальной сети 104857600 бит/с. Сколько страниц текста можно передать за 1 секунду если 1 страница текста содержит 5000 символов (система Unicode: 1 символ – 1 байт). </w:t>
      </w:r>
    </w:p>
    <w:p w14:paraId="0D0F1016"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lang w:bidi="ru-RU"/>
        </w:rPr>
      </w:pPr>
      <w:r w:rsidRPr="004E43B4">
        <w:rPr>
          <w:rFonts w:ascii="Times New Roman" w:eastAsia="Times New Roman" w:hAnsi="Times New Roman"/>
          <w:i/>
          <w:color w:val="000000" w:themeColor="text1"/>
          <w:sz w:val="24"/>
          <w:szCs w:val="24"/>
          <w:lang w:bidi="ru-RU"/>
        </w:rPr>
        <w:t>При нахождении правильного ответа можно пользоваться калькулятором.</w:t>
      </w:r>
    </w:p>
    <w:p w14:paraId="15E8C43B" w14:textId="77777777" w:rsidR="00944C6F" w:rsidRPr="004E43B4" w:rsidRDefault="00944C6F" w:rsidP="004E43B4">
      <w:pPr>
        <w:numPr>
          <w:ilvl w:val="0"/>
          <w:numId w:val="142"/>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2621,44 стр./с</w:t>
      </w:r>
    </w:p>
    <w:p w14:paraId="1DBCD3AB" w14:textId="77777777" w:rsidR="00944C6F" w:rsidRPr="004E43B4" w:rsidRDefault="00944C6F" w:rsidP="004E43B4">
      <w:pPr>
        <w:numPr>
          <w:ilvl w:val="0"/>
          <w:numId w:val="142"/>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rPr>
        <w:t>26210,44 стр./с</w:t>
      </w:r>
    </w:p>
    <w:p w14:paraId="7010FE7E" w14:textId="77777777" w:rsidR="00944C6F" w:rsidRPr="004E43B4" w:rsidRDefault="00944C6F" w:rsidP="004E43B4">
      <w:pPr>
        <w:numPr>
          <w:ilvl w:val="0"/>
          <w:numId w:val="142"/>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262100,44 стр./с </w:t>
      </w:r>
    </w:p>
    <w:p w14:paraId="57000A87" w14:textId="77777777" w:rsidR="00944C6F" w:rsidRPr="004E43B4" w:rsidRDefault="00944C6F" w:rsidP="004E43B4">
      <w:pPr>
        <w:numPr>
          <w:ilvl w:val="0"/>
          <w:numId w:val="142"/>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2621000,44 стр./с </w:t>
      </w:r>
    </w:p>
    <w:p w14:paraId="37A0C678" w14:textId="77777777" w:rsidR="00944C6F" w:rsidRPr="004E43B4" w:rsidRDefault="00944C6F" w:rsidP="004E43B4">
      <w:pPr>
        <w:numPr>
          <w:ilvl w:val="0"/>
          <w:numId w:val="142"/>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26210000,44 стр./с </w:t>
      </w:r>
    </w:p>
    <w:p w14:paraId="2DEAB2E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FDD079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D78883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r w:rsidRPr="004E43B4">
        <w:rPr>
          <w:rFonts w:ascii="Times New Roman" w:eastAsia="Times New Roman" w:hAnsi="Times New Roman"/>
          <w:b/>
          <w:color w:val="000000" w:themeColor="text1"/>
          <w:sz w:val="24"/>
          <w:szCs w:val="24"/>
        </w:rPr>
        <w:tab/>
      </w:r>
    </w:p>
    <w:p w14:paraId="140D87F6" w14:textId="77777777" w:rsidR="009A14F5" w:rsidRPr="004E43B4" w:rsidRDefault="009A14F5" w:rsidP="004E43B4">
      <w:pPr>
        <w:spacing w:after="0"/>
        <w:ind w:firstLine="709"/>
        <w:jc w:val="both"/>
        <w:rPr>
          <w:rFonts w:ascii="Times New Roman" w:eastAsia="Times New Roman" w:hAnsi="Times New Roman"/>
          <w:b/>
          <w:color w:val="000000" w:themeColor="text1"/>
          <w:sz w:val="24"/>
          <w:szCs w:val="24"/>
        </w:rPr>
      </w:pPr>
    </w:p>
    <w:p w14:paraId="662598D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lastRenderedPageBreak/>
        <w:t>Задание 469.</w:t>
      </w:r>
    </w:p>
    <w:p w14:paraId="4B65845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1091D5D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val="uk-UA"/>
        </w:rPr>
      </w:pPr>
      <w:r w:rsidRPr="004E43B4">
        <w:rPr>
          <w:rFonts w:ascii="Times New Roman" w:eastAsia="Times New Roman" w:hAnsi="Times New Roman"/>
          <w:color w:val="000000" w:themeColor="text1"/>
          <w:sz w:val="24"/>
          <w:szCs w:val="24"/>
        </w:rPr>
        <w:t xml:space="preserve">Выберите прикладные программы, являющиеся веб-браузерами, предназначенными для работы в глобальной компьютерной сети: </w:t>
      </w:r>
    </w:p>
    <w:p w14:paraId="45C57EB5" w14:textId="77777777" w:rsidR="009A14F5" w:rsidRPr="004E43B4" w:rsidRDefault="006F245A" w:rsidP="004E43B4">
      <w:pPr>
        <w:pStyle w:val="a3"/>
        <w:numPr>
          <w:ilvl w:val="0"/>
          <w:numId w:val="143"/>
        </w:numPr>
        <w:spacing w:after="0"/>
        <w:jc w:val="both"/>
        <w:rPr>
          <w:rStyle w:val="a9"/>
          <w:rFonts w:ascii="Times New Roman" w:eastAsia="Times New Roman" w:hAnsi="Times New Roman"/>
          <w:color w:val="000000" w:themeColor="text1"/>
          <w:sz w:val="24"/>
          <w:szCs w:val="24"/>
          <w:u w:val="none"/>
          <w:lang w:val="uk-UA"/>
        </w:rPr>
      </w:pPr>
      <w:hyperlink r:id="rId30" w:tooltip="Internet Explorer" w:history="1">
        <w:r w:rsidR="00944C6F" w:rsidRPr="004E43B4">
          <w:rPr>
            <w:rStyle w:val="a9"/>
            <w:rFonts w:ascii="Times New Roman" w:eastAsia="Times New Roman" w:hAnsi="Times New Roman"/>
            <w:color w:val="000000" w:themeColor="text1"/>
            <w:sz w:val="24"/>
            <w:szCs w:val="24"/>
            <w:lang w:val="en-US"/>
          </w:rPr>
          <w:t>Internet Explorer</w:t>
        </w:r>
      </w:hyperlink>
    </w:p>
    <w:p w14:paraId="449ACB48" w14:textId="77777777" w:rsidR="009A14F5" w:rsidRPr="004E43B4" w:rsidRDefault="006F245A" w:rsidP="004E43B4">
      <w:pPr>
        <w:pStyle w:val="a3"/>
        <w:numPr>
          <w:ilvl w:val="0"/>
          <w:numId w:val="143"/>
        </w:numPr>
        <w:spacing w:after="0"/>
        <w:jc w:val="both"/>
        <w:rPr>
          <w:rStyle w:val="a9"/>
          <w:rFonts w:ascii="Times New Roman" w:eastAsia="Times New Roman" w:hAnsi="Times New Roman"/>
          <w:color w:val="000000" w:themeColor="text1"/>
          <w:sz w:val="24"/>
          <w:szCs w:val="24"/>
          <w:u w:val="none"/>
          <w:lang w:val="uk-UA"/>
        </w:rPr>
      </w:pPr>
      <w:hyperlink r:id="rId31" w:tooltip="Google Chrome" w:history="1">
        <w:r w:rsidR="00944C6F" w:rsidRPr="004E43B4">
          <w:rPr>
            <w:rStyle w:val="a9"/>
            <w:rFonts w:ascii="Times New Roman" w:eastAsia="Times New Roman" w:hAnsi="Times New Roman"/>
            <w:color w:val="000000" w:themeColor="text1"/>
            <w:sz w:val="24"/>
            <w:szCs w:val="24"/>
            <w:lang w:val="en-US"/>
          </w:rPr>
          <w:t>GoogleChrome</w:t>
        </w:r>
      </w:hyperlink>
    </w:p>
    <w:p w14:paraId="017567B8" w14:textId="77777777" w:rsidR="009A14F5" w:rsidRPr="004E43B4" w:rsidRDefault="006F245A" w:rsidP="004E43B4">
      <w:pPr>
        <w:pStyle w:val="a3"/>
        <w:numPr>
          <w:ilvl w:val="0"/>
          <w:numId w:val="143"/>
        </w:numPr>
        <w:spacing w:after="0"/>
        <w:jc w:val="both"/>
        <w:rPr>
          <w:rStyle w:val="a9"/>
          <w:rFonts w:ascii="Times New Roman" w:eastAsia="Times New Roman" w:hAnsi="Times New Roman"/>
          <w:color w:val="000000" w:themeColor="text1"/>
          <w:sz w:val="24"/>
          <w:szCs w:val="24"/>
          <w:u w:val="none"/>
          <w:lang w:val="uk-UA"/>
        </w:rPr>
      </w:pPr>
      <w:hyperlink r:id="rId32" w:tooltip="Windows" w:history="1">
        <w:r w:rsidR="00944C6F" w:rsidRPr="004E43B4">
          <w:rPr>
            <w:rStyle w:val="a9"/>
            <w:rFonts w:ascii="Times New Roman" w:eastAsia="Times New Roman" w:hAnsi="Times New Roman"/>
            <w:color w:val="000000" w:themeColor="text1"/>
            <w:sz w:val="24"/>
            <w:szCs w:val="24"/>
            <w:lang w:val="en-US"/>
          </w:rPr>
          <w:t>MicrosoftWindows</w:t>
        </w:r>
      </w:hyperlink>
    </w:p>
    <w:p w14:paraId="1018BA2A" w14:textId="77777777" w:rsidR="009A14F5" w:rsidRPr="004E43B4" w:rsidRDefault="006F245A" w:rsidP="004E43B4">
      <w:pPr>
        <w:pStyle w:val="a3"/>
        <w:numPr>
          <w:ilvl w:val="0"/>
          <w:numId w:val="143"/>
        </w:numPr>
        <w:spacing w:after="0"/>
        <w:jc w:val="both"/>
        <w:rPr>
          <w:rStyle w:val="a9"/>
          <w:rFonts w:ascii="Times New Roman" w:eastAsia="Times New Roman" w:hAnsi="Times New Roman"/>
          <w:color w:val="000000" w:themeColor="text1"/>
          <w:sz w:val="24"/>
          <w:szCs w:val="24"/>
          <w:u w:val="none"/>
          <w:lang w:val="uk-UA"/>
        </w:rPr>
      </w:pPr>
      <w:hyperlink r:id="rId33" w:tooltip="Mozilla Firefox" w:history="1">
        <w:r w:rsidR="00944C6F" w:rsidRPr="004E43B4">
          <w:rPr>
            <w:rStyle w:val="a9"/>
            <w:rFonts w:ascii="Times New Roman" w:eastAsia="Times New Roman" w:hAnsi="Times New Roman"/>
            <w:color w:val="000000" w:themeColor="text1"/>
            <w:sz w:val="24"/>
            <w:szCs w:val="24"/>
            <w:lang w:val="en-US"/>
          </w:rPr>
          <w:t>MozillaFirefox</w:t>
        </w:r>
      </w:hyperlink>
    </w:p>
    <w:p w14:paraId="1FAA9934" w14:textId="77777777" w:rsidR="00944C6F" w:rsidRPr="004E43B4" w:rsidRDefault="00944C6F" w:rsidP="004E43B4">
      <w:pPr>
        <w:pStyle w:val="a3"/>
        <w:numPr>
          <w:ilvl w:val="0"/>
          <w:numId w:val="143"/>
        </w:numPr>
        <w:spacing w:after="0"/>
        <w:jc w:val="both"/>
        <w:rPr>
          <w:rFonts w:ascii="Times New Roman" w:eastAsia="Times New Roman" w:hAnsi="Times New Roman"/>
          <w:color w:val="000000" w:themeColor="text1"/>
          <w:sz w:val="24"/>
          <w:szCs w:val="24"/>
          <w:lang w:val="uk-UA"/>
        </w:rPr>
      </w:pPr>
      <w:r w:rsidRPr="004E43B4">
        <w:rPr>
          <w:rFonts w:ascii="Times New Roman" w:eastAsia="Times New Roman" w:hAnsi="Times New Roman"/>
          <w:color w:val="000000" w:themeColor="text1"/>
          <w:sz w:val="24"/>
          <w:szCs w:val="24"/>
          <w:lang w:val="en-US"/>
        </w:rPr>
        <w:t>Яндекс.Браузер</w:t>
      </w:r>
    </w:p>
    <w:p w14:paraId="6EC42AD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76ACF64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r w:rsidRPr="004E43B4">
        <w:rPr>
          <w:rFonts w:ascii="Times New Roman" w:eastAsia="Times New Roman" w:hAnsi="Times New Roman"/>
          <w:b/>
          <w:color w:val="000000" w:themeColor="text1"/>
          <w:sz w:val="24"/>
          <w:szCs w:val="24"/>
        </w:rPr>
        <w:tab/>
      </w:r>
    </w:p>
    <w:p w14:paraId="6470D470"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0586025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470.</w:t>
      </w:r>
    </w:p>
    <w:p w14:paraId="01144F2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032D173C" w14:textId="77777777" w:rsidR="00944C6F" w:rsidRPr="004E43B4" w:rsidRDefault="00944C6F" w:rsidP="004E43B4">
      <w:pPr>
        <w:spacing w:after="0"/>
        <w:ind w:firstLine="709"/>
        <w:jc w:val="both"/>
        <w:rPr>
          <w:rFonts w:ascii="Times New Roman" w:eastAsia="Times New Roman" w:hAnsi="Times New Roman"/>
          <w:bCs/>
          <w:color w:val="000000" w:themeColor="text1"/>
          <w:sz w:val="24"/>
          <w:szCs w:val="24"/>
        </w:rPr>
      </w:pPr>
      <w:r w:rsidRPr="004E43B4">
        <w:rPr>
          <w:rFonts w:ascii="Times New Roman" w:eastAsia="Times New Roman" w:hAnsi="Times New Roman"/>
          <w:color w:val="000000" w:themeColor="text1"/>
          <w:sz w:val="24"/>
          <w:szCs w:val="24"/>
        </w:rPr>
        <w:t xml:space="preserve">Преподаватель разместил файл презентации на </w:t>
      </w:r>
      <w:r w:rsidRPr="004E43B4">
        <w:rPr>
          <w:rFonts w:ascii="Times New Roman" w:eastAsia="Times New Roman" w:hAnsi="Times New Roman"/>
          <w:bCs/>
          <w:color w:val="000000" w:themeColor="text1"/>
          <w:sz w:val="24"/>
          <w:szCs w:val="24"/>
        </w:rPr>
        <w:t xml:space="preserve">сервере виртуальной академии </w:t>
      </w:r>
      <w:hyperlink r:id="rId34" w:history="1">
        <w:r w:rsidRPr="004E43B4">
          <w:rPr>
            <w:rStyle w:val="a9"/>
            <w:rFonts w:ascii="Times New Roman" w:eastAsia="Times New Roman" w:hAnsi="Times New Roman"/>
            <w:bCs/>
            <w:color w:val="000000" w:themeColor="text1"/>
            <w:sz w:val="24"/>
            <w:szCs w:val="24"/>
          </w:rPr>
          <w:t>academ.lgaki.info</w:t>
        </w:r>
      </w:hyperlink>
      <w:r w:rsidRPr="004E43B4">
        <w:rPr>
          <w:rFonts w:ascii="Times New Roman" w:eastAsia="Times New Roman" w:hAnsi="Times New Roman"/>
          <w:bCs/>
          <w:color w:val="000000" w:themeColor="text1"/>
          <w:sz w:val="24"/>
          <w:szCs w:val="24"/>
        </w:rPr>
        <w:t xml:space="preserve"> в разделе mladshij-spetsialist/ochnaya-forma-obucheniya/i-kurs-informatika. </w:t>
      </w:r>
      <w:r w:rsidRPr="004E43B4">
        <w:rPr>
          <w:rFonts w:ascii="Times New Roman" w:eastAsia="Times New Roman" w:hAnsi="Times New Roman"/>
          <w:color w:val="000000" w:themeColor="text1"/>
          <w:sz w:val="24"/>
          <w:szCs w:val="24"/>
        </w:rPr>
        <w:t xml:space="preserve">Доступ к файлу осуществляется по протоколу </w:t>
      </w:r>
      <w:r w:rsidRPr="004E43B4">
        <w:rPr>
          <w:rFonts w:ascii="Times New Roman" w:eastAsia="Times New Roman" w:hAnsi="Times New Roman"/>
          <w:color w:val="000000" w:themeColor="text1"/>
          <w:sz w:val="24"/>
          <w:szCs w:val="24"/>
          <w:lang w:val="en-US"/>
        </w:rPr>
        <w:t>https</w:t>
      </w:r>
      <w:r w:rsidRPr="004E43B4">
        <w:rPr>
          <w:rFonts w:ascii="Times New Roman" w:eastAsia="Times New Roman" w:hAnsi="Times New Roman"/>
          <w:color w:val="000000" w:themeColor="text1"/>
          <w:sz w:val="24"/>
          <w:szCs w:val="24"/>
        </w:rPr>
        <w:t>. Запишите адрес, по которому можно найти указанный файл в сети Интернет.</w:t>
      </w:r>
    </w:p>
    <w:p w14:paraId="73E115A3"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1D08067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r w:rsidRPr="004E43B4">
        <w:rPr>
          <w:rFonts w:ascii="Times New Roman" w:eastAsia="Times New Roman" w:hAnsi="Times New Roman"/>
          <w:b/>
          <w:color w:val="000000" w:themeColor="text1"/>
          <w:sz w:val="24"/>
          <w:szCs w:val="24"/>
        </w:rPr>
        <w:tab/>
      </w:r>
    </w:p>
    <w:p w14:paraId="57EBB759"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0F4F1521"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471.</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67EA58BF"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соответствие.</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245B755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Поставьте в соответствие название программы и расширение созданного в ней файла.</w:t>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color w:val="000000" w:themeColor="text1"/>
          <w:sz w:val="24"/>
          <w:szCs w:val="24"/>
        </w:rPr>
        <w:tab/>
      </w:r>
      <w:r w:rsidRPr="004E43B4">
        <w:rPr>
          <w:rFonts w:ascii="Times New Roman" w:eastAsia="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6F2518" w14:paraId="3C9EFCE3" w14:textId="77777777" w:rsidTr="001F0D68">
        <w:tc>
          <w:tcPr>
            <w:tcW w:w="6041" w:type="dxa"/>
            <w:gridSpan w:val="2"/>
            <w:tcBorders>
              <w:top w:val="single" w:sz="4" w:space="0" w:color="auto"/>
              <w:left w:val="single" w:sz="4" w:space="0" w:color="auto"/>
              <w:bottom w:val="single" w:sz="4" w:space="0" w:color="auto"/>
              <w:right w:val="single" w:sz="4" w:space="0" w:color="auto"/>
            </w:tcBorders>
            <w:hideMark/>
          </w:tcPr>
          <w:p w14:paraId="63B1A8A1"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Название программы</w:t>
            </w:r>
          </w:p>
        </w:tc>
        <w:tc>
          <w:tcPr>
            <w:tcW w:w="7741" w:type="dxa"/>
            <w:gridSpan w:val="2"/>
            <w:tcBorders>
              <w:top w:val="single" w:sz="4" w:space="0" w:color="auto"/>
              <w:left w:val="single" w:sz="4" w:space="0" w:color="auto"/>
              <w:bottom w:val="single" w:sz="4" w:space="0" w:color="auto"/>
              <w:right w:val="single" w:sz="4" w:space="0" w:color="auto"/>
            </w:tcBorders>
            <w:hideMark/>
          </w:tcPr>
          <w:p w14:paraId="319F0567"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Расширение файла</w:t>
            </w:r>
          </w:p>
        </w:tc>
      </w:tr>
      <w:tr w:rsidR="00944C6F" w:rsidRPr="006F2518" w14:paraId="123548C9"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3A585A58"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АА</w:t>
            </w:r>
          </w:p>
        </w:tc>
        <w:tc>
          <w:tcPr>
            <w:tcW w:w="5482" w:type="dxa"/>
            <w:tcBorders>
              <w:top w:val="single" w:sz="4" w:space="0" w:color="auto"/>
              <w:left w:val="single" w:sz="4" w:space="0" w:color="auto"/>
              <w:bottom w:val="single" w:sz="4" w:space="0" w:color="auto"/>
              <w:right w:val="single" w:sz="4" w:space="0" w:color="auto"/>
            </w:tcBorders>
            <w:vAlign w:val="center"/>
            <w:hideMark/>
          </w:tcPr>
          <w:p w14:paraId="6A8EBF8D"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lang w:val="en-US"/>
              </w:rPr>
              <w:t>Adobe </w:t>
            </w:r>
            <w:r w:rsidRPr="006F2518">
              <w:rPr>
                <w:rFonts w:ascii="Times New Roman" w:eastAsia="Times New Roman" w:hAnsi="Times New Roman"/>
                <w:bCs/>
                <w:color w:val="000000" w:themeColor="text1"/>
                <w:sz w:val="24"/>
                <w:szCs w:val="24"/>
                <w:lang w:val="en-US"/>
              </w:rPr>
              <w:t>Photoshop</w:t>
            </w:r>
          </w:p>
        </w:tc>
        <w:tc>
          <w:tcPr>
            <w:tcW w:w="471" w:type="dxa"/>
            <w:tcBorders>
              <w:top w:val="single" w:sz="4" w:space="0" w:color="auto"/>
              <w:left w:val="single" w:sz="4" w:space="0" w:color="auto"/>
              <w:bottom w:val="single" w:sz="4" w:space="0" w:color="auto"/>
              <w:right w:val="single" w:sz="4" w:space="0" w:color="auto"/>
            </w:tcBorders>
            <w:vAlign w:val="center"/>
            <w:hideMark/>
          </w:tcPr>
          <w:p w14:paraId="01577F69"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11</w:t>
            </w:r>
          </w:p>
        </w:tc>
        <w:tc>
          <w:tcPr>
            <w:tcW w:w="7270" w:type="dxa"/>
            <w:tcBorders>
              <w:top w:val="single" w:sz="4" w:space="0" w:color="auto"/>
              <w:left w:val="single" w:sz="4" w:space="0" w:color="auto"/>
              <w:bottom w:val="single" w:sz="4" w:space="0" w:color="auto"/>
              <w:right w:val="single" w:sz="4" w:space="0" w:color="auto"/>
            </w:tcBorders>
            <w:hideMark/>
          </w:tcPr>
          <w:p w14:paraId="14BF83F0"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lang w:val="en-US"/>
              </w:rPr>
            </w:pPr>
            <w:r w:rsidRPr="006F2518">
              <w:rPr>
                <w:rFonts w:ascii="Times New Roman" w:eastAsia="Times New Roman" w:hAnsi="Times New Roman"/>
                <w:bCs/>
                <w:color w:val="000000" w:themeColor="text1"/>
                <w:sz w:val="24"/>
                <w:szCs w:val="24"/>
                <w:lang w:val="en-US"/>
              </w:rPr>
              <w:t>.pptx</w:t>
            </w:r>
          </w:p>
        </w:tc>
      </w:tr>
      <w:tr w:rsidR="00944C6F" w:rsidRPr="006F2518" w14:paraId="77D28E99"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213607A6"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ББ</w:t>
            </w:r>
          </w:p>
        </w:tc>
        <w:tc>
          <w:tcPr>
            <w:tcW w:w="5482" w:type="dxa"/>
            <w:tcBorders>
              <w:top w:val="single" w:sz="4" w:space="0" w:color="auto"/>
              <w:left w:val="single" w:sz="4" w:space="0" w:color="auto"/>
              <w:bottom w:val="single" w:sz="4" w:space="0" w:color="auto"/>
              <w:right w:val="single" w:sz="4" w:space="0" w:color="auto"/>
            </w:tcBorders>
            <w:vAlign w:val="bottom"/>
            <w:hideMark/>
          </w:tcPr>
          <w:p w14:paraId="30D0251D"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lang w:val="en-US"/>
              </w:rPr>
            </w:pPr>
            <w:r w:rsidRPr="006F2518">
              <w:rPr>
                <w:rFonts w:ascii="Times New Roman" w:eastAsia="Times New Roman" w:hAnsi="Times New Roman"/>
                <w:color w:val="000000" w:themeColor="text1"/>
                <w:sz w:val="24"/>
                <w:szCs w:val="24"/>
                <w:lang w:val="en-US"/>
              </w:rPr>
              <w:t>Microsoft Word</w:t>
            </w:r>
          </w:p>
        </w:tc>
        <w:tc>
          <w:tcPr>
            <w:tcW w:w="471" w:type="dxa"/>
            <w:tcBorders>
              <w:top w:val="single" w:sz="4" w:space="0" w:color="auto"/>
              <w:left w:val="single" w:sz="4" w:space="0" w:color="auto"/>
              <w:bottom w:val="single" w:sz="4" w:space="0" w:color="auto"/>
              <w:right w:val="single" w:sz="4" w:space="0" w:color="auto"/>
            </w:tcBorders>
            <w:vAlign w:val="center"/>
            <w:hideMark/>
          </w:tcPr>
          <w:p w14:paraId="3C2C9567"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22</w:t>
            </w:r>
          </w:p>
        </w:tc>
        <w:tc>
          <w:tcPr>
            <w:tcW w:w="7270" w:type="dxa"/>
            <w:tcBorders>
              <w:top w:val="single" w:sz="4" w:space="0" w:color="auto"/>
              <w:left w:val="single" w:sz="4" w:space="0" w:color="auto"/>
              <w:bottom w:val="single" w:sz="4" w:space="0" w:color="auto"/>
              <w:right w:val="single" w:sz="4" w:space="0" w:color="auto"/>
            </w:tcBorders>
            <w:hideMark/>
          </w:tcPr>
          <w:p w14:paraId="156C53AB" w14:textId="77777777" w:rsidR="00944C6F" w:rsidRPr="006F2518" w:rsidRDefault="006F245A" w:rsidP="004E43B4">
            <w:pPr>
              <w:spacing w:after="0"/>
              <w:ind w:firstLine="709"/>
              <w:jc w:val="both"/>
              <w:rPr>
                <w:rFonts w:ascii="Times New Roman" w:eastAsia="Times New Roman" w:hAnsi="Times New Roman"/>
                <w:color w:val="000000" w:themeColor="text1"/>
                <w:sz w:val="24"/>
                <w:szCs w:val="24"/>
                <w:lang w:val="en-US"/>
              </w:rPr>
            </w:pPr>
            <w:hyperlink r:id="rId35" w:history="1">
              <w:r w:rsidR="00944C6F" w:rsidRPr="006F2518">
                <w:rPr>
                  <w:rStyle w:val="a9"/>
                  <w:rFonts w:ascii="Times New Roman" w:eastAsia="Times New Roman" w:hAnsi="Times New Roman"/>
                  <w:color w:val="000000" w:themeColor="text1"/>
                  <w:sz w:val="24"/>
                  <w:szCs w:val="24"/>
                  <w:lang w:val="en-US"/>
                </w:rPr>
                <w:t>.xlsx</w:t>
              </w:r>
            </w:hyperlink>
          </w:p>
        </w:tc>
      </w:tr>
      <w:tr w:rsidR="00944C6F" w:rsidRPr="006F2518" w14:paraId="1031E8E0"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63B58EB9"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ВВ</w:t>
            </w:r>
          </w:p>
        </w:tc>
        <w:tc>
          <w:tcPr>
            <w:tcW w:w="5482" w:type="dxa"/>
            <w:tcBorders>
              <w:top w:val="single" w:sz="4" w:space="0" w:color="auto"/>
              <w:left w:val="single" w:sz="4" w:space="0" w:color="auto"/>
              <w:bottom w:val="single" w:sz="4" w:space="0" w:color="auto"/>
              <w:right w:val="single" w:sz="4" w:space="0" w:color="auto"/>
            </w:tcBorders>
            <w:vAlign w:val="bottom"/>
            <w:hideMark/>
          </w:tcPr>
          <w:p w14:paraId="473134E2"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lang w:val="en-US"/>
              </w:rPr>
            </w:pPr>
            <w:r w:rsidRPr="006F2518">
              <w:rPr>
                <w:rFonts w:ascii="Times New Roman" w:eastAsia="Times New Roman" w:hAnsi="Times New Roman"/>
                <w:color w:val="000000" w:themeColor="text1"/>
                <w:sz w:val="24"/>
                <w:szCs w:val="24"/>
                <w:lang w:val="en-US"/>
              </w:rPr>
              <w:t>Microsoft Excel</w:t>
            </w:r>
          </w:p>
        </w:tc>
        <w:tc>
          <w:tcPr>
            <w:tcW w:w="471" w:type="dxa"/>
            <w:tcBorders>
              <w:top w:val="single" w:sz="4" w:space="0" w:color="auto"/>
              <w:left w:val="single" w:sz="4" w:space="0" w:color="auto"/>
              <w:bottom w:val="single" w:sz="4" w:space="0" w:color="auto"/>
              <w:right w:val="single" w:sz="4" w:space="0" w:color="auto"/>
            </w:tcBorders>
            <w:vAlign w:val="center"/>
            <w:hideMark/>
          </w:tcPr>
          <w:p w14:paraId="45C6AE99"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33</w:t>
            </w:r>
          </w:p>
        </w:tc>
        <w:tc>
          <w:tcPr>
            <w:tcW w:w="7270" w:type="dxa"/>
            <w:tcBorders>
              <w:top w:val="single" w:sz="4" w:space="0" w:color="auto"/>
              <w:left w:val="single" w:sz="4" w:space="0" w:color="auto"/>
              <w:bottom w:val="single" w:sz="4" w:space="0" w:color="auto"/>
              <w:right w:val="single" w:sz="4" w:space="0" w:color="auto"/>
            </w:tcBorders>
            <w:hideMark/>
          </w:tcPr>
          <w:p w14:paraId="7224FE05"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lang w:val="en-US"/>
              </w:rPr>
            </w:pPr>
            <w:r w:rsidRPr="006F2518">
              <w:rPr>
                <w:rFonts w:ascii="Times New Roman" w:eastAsia="Times New Roman" w:hAnsi="Times New Roman"/>
                <w:color w:val="000000" w:themeColor="text1"/>
                <w:sz w:val="24"/>
                <w:szCs w:val="24"/>
                <w:lang w:val="en-US"/>
              </w:rPr>
              <w:t>.</w:t>
            </w:r>
            <w:r w:rsidRPr="006F2518">
              <w:rPr>
                <w:rFonts w:ascii="Times New Roman" w:eastAsia="Times New Roman" w:hAnsi="Times New Roman"/>
                <w:bCs/>
                <w:color w:val="000000" w:themeColor="text1"/>
                <w:sz w:val="24"/>
                <w:szCs w:val="24"/>
                <w:lang w:val="en-US"/>
              </w:rPr>
              <w:t>psd</w:t>
            </w:r>
          </w:p>
        </w:tc>
      </w:tr>
      <w:tr w:rsidR="00944C6F" w:rsidRPr="006F2518" w14:paraId="7E5B433A" w14:textId="77777777" w:rsidTr="001F0D68">
        <w:tc>
          <w:tcPr>
            <w:tcW w:w="559" w:type="dxa"/>
            <w:tcBorders>
              <w:top w:val="single" w:sz="4" w:space="0" w:color="auto"/>
              <w:left w:val="single" w:sz="4" w:space="0" w:color="auto"/>
              <w:bottom w:val="single" w:sz="4" w:space="0" w:color="auto"/>
              <w:right w:val="single" w:sz="4" w:space="0" w:color="auto"/>
            </w:tcBorders>
            <w:vAlign w:val="center"/>
            <w:hideMark/>
          </w:tcPr>
          <w:p w14:paraId="65BF91F2"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ГГ</w:t>
            </w:r>
          </w:p>
        </w:tc>
        <w:tc>
          <w:tcPr>
            <w:tcW w:w="5482" w:type="dxa"/>
            <w:tcBorders>
              <w:top w:val="single" w:sz="4" w:space="0" w:color="auto"/>
              <w:left w:val="single" w:sz="4" w:space="0" w:color="auto"/>
              <w:bottom w:val="single" w:sz="4" w:space="0" w:color="auto"/>
              <w:right w:val="single" w:sz="4" w:space="0" w:color="auto"/>
            </w:tcBorders>
            <w:vAlign w:val="bottom"/>
            <w:hideMark/>
          </w:tcPr>
          <w:p w14:paraId="014ED014"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lang w:val="en-US"/>
              </w:rPr>
              <w:t>Microsoft Power Point</w:t>
            </w:r>
          </w:p>
        </w:tc>
        <w:tc>
          <w:tcPr>
            <w:tcW w:w="471" w:type="dxa"/>
            <w:tcBorders>
              <w:top w:val="single" w:sz="4" w:space="0" w:color="auto"/>
              <w:left w:val="single" w:sz="4" w:space="0" w:color="auto"/>
              <w:bottom w:val="single" w:sz="4" w:space="0" w:color="auto"/>
              <w:right w:val="single" w:sz="4" w:space="0" w:color="auto"/>
            </w:tcBorders>
            <w:vAlign w:val="center"/>
            <w:hideMark/>
          </w:tcPr>
          <w:p w14:paraId="4791369A"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44</w:t>
            </w:r>
          </w:p>
        </w:tc>
        <w:tc>
          <w:tcPr>
            <w:tcW w:w="7270" w:type="dxa"/>
            <w:tcBorders>
              <w:top w:val="single" w:sz="4" w:space="0" w:color="auto"/>
              <w:left w:val="single" w:sz="4" w:space="0" w:color="auto"/>
              <w:bottom w:val="single" w:sz="4" w:space="0" w:color="auto"/>
              <w:right w:val="single" w:sz="4" w:space="0" w:color="auto"/>
            </w:tcBorders>
            <w:hideMark/>
          </w:tcPr>
          <w:p w14:paraId="28E899A6"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lang w:val="en-US"/>
              </w:rPr>
            </w:pPr>
            <w:r w:rsidRPr="006F2518">
              <w:rPr>
                <w:rFonts w:ascii="Times New Roman" w:eastAsia="Times New Roman" w:hAnsi="Times New Roman"/>
                <w:color w:val="000000" w:themeColor="text1"/>
                <w:sz w:val="24"/>
                <w:szCs w:val="24"/>
                <w:lang w:val="en-US"/>
              </w:rPr>
              <w:t>.exe</w:t>
            </w:r>
          </w:p>
        </w:tc>
      </w:tr>
      <w:tr w:rsidR="00944C6F" w:rsidRPr="006F2518" w14:paraId="21F22857" w14:textId="77777777" w:rsidTr="001F0D68">
        <w:tc>
          <w:tcPr>
            <w:tcW w:w="559" w:type="dxa"/>
            <w:tcBorders>
              <w:top w:val="single" w:sz="4" w:space="0" w:color="auto"/>
              <w:left w:val="single" w:sz="4" w:space="0" w:color="auto"/>
              <w:bottom w:val="single" w:sz="4" w:space="0" w:color="auto"/>
              <w:right w:val="single" w:sz="4" w:space="0" w:color="auto"/>
            </w:tcBorders>
          </w:tcPr>
          <w:p w14:paraId="0E2F04AE"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Д</w:t>
            </w:r>
          </w:p>
        </w:tc>
        <w:tc>
          <w:tcPr>
            <w:tcW w:w="5482" w:type="dxa"/>
            <w:tcBorders>
              <w:top w:val="single" w:sz="4" w:space="0" w:color="auto"/>
              <w:left w:val="single" w:sz="4" w:space="0" w:color="auto"/>
              <w:bottom w:val="single" w:sz="4" w:space="0" w:color="auto"/>
              <w:right w:val="single" w:sz="4" w:space="0" w:color="auto"/>
            </w:tcBorders>
          </w:tcPr>
          <w:p w14:paraId="3CD33D62"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p>
        </w:tc>
        <w:tc>
          <w:tcPr>
            <w:tcW w:w="471" w:type="dxa"/>
            <w:tcBorders>
              <w:top w:val="single" w:sz="4" w:space="0" w:color="auto"/>
              <w:left w:val="single" w:sz="4" w:space="0" w:color="auto"/>
              <w:bottom w:val="single" w:sz="4" w:space="0" w:color="auto"/>
              <w:right w:val="single" w:sz="4" w:space="0" w:color="auto"/>
            </w:tcBorders>
            <w:vAlign w:val="center"/>
            <w:hideMark/>
          </w:tcPr>
          <w:p w14:paraId="0EE6BEF5" w14:textId="77777777" w:rsidR="00944C6F" w:rsidRPr="006F2518" w:rsidRDefault="00944C6F" w:rsidP="004E43B4">
            <w:pPr>
              <w:spacing w:after="0"/>
              <w:ind w:firstLine="709"/>
              <w:jc w:val="both"/>
              <w:rPr>
                <w:rFonts w:ascii="Times New Roman" w:eastAsia="Times New Roman" w:hAnsi="Times New Roman"/>
                <w:color w:val="000000" w:themeColor="text1"/>
                <w:sz w:val="24"/>
                <w:szCs w:val="24"/>
              </w:rPr>
            </w:pPr>
            <w:r w:rsidRPr="006F2518">
              <w:rPr>
                <w:rFonts w:ascii="Times New Roman" w:eastAsia="Times New Roman" w:hAnsi="Times New Roman"/>
                <w:color w:val="000000" w:themeColor="text1"/>
                <w:sz w:val="24"/>
                <w:szCs w:val="24"/>
              </w:rPr>
              <w:t>55</w:t>
            </w:r>
          </w:p>
        </w:tc>
        <w:tc>
          <w:tcPr>
            <w:tcW w:w="7270" w:type="dxa"/>
            <w:tcBorders>
              <w:top w:val="single" w:sz="4" w:space="0" w:color="auto"/>
              <w:left w:val="single" w:sz="4" w:space="0" w:color="auto"/>
              <w:bottom w:val="single" w:sz="4" w:space="0" w:color="auto"/>
              <w:right w:val="single" w:sz="4" w:space="0" w:color="auto"/>
            </w:tcBorders>
            <w:hideMark/>
          </w:tcPr>
          <w:p w14:paraId="45387520" w14:textId="77777777" w:rsidR="00944C6F" w:rsidRPr="006F2518" w:rsidRDefault="006F245A" w:rsidP="004E43B4">
            <w:pPr>
              <w:spacing w:after="0"/>
              <w:ind w:firstLine="709"/>
              <w:jc w:val="both"/>
              <w:rPr>
                <w:rFonts w:ascii="Times New Roman" w:eastAsia="Times New Roman" w:hAnsi="Times New Roman"/>
                <w:color w:val="000000" w:themeColor="text1"/>
                <w:sz w:val="24"/>
                <w:szCs w:val="24"/>
                <w:lang w:val="en-US"/>
              </w:rPr>
            </w:pPr>
            <w:hyperlink r:id="rId36" w:history="1">
              <w:r w:rsidR="00944C6F" w:rsidRPr="006F2518">
                <w:rPr>
                  <w:rStyle w:val="a9"/>
                  <w:rFonts w:ascii="Times New Roman" w:eastAsia="Times New Roman" w:hAnsi="Times New Roman"/>
                  <w:color w:val="000000" w:themeColor="text1"/>
                  <w:sz w:val="24"/>
                  <w:szCs w:val="24"/>
                  <w:lang w:val="en-US"/>
                </w:rPr>
                <w:t>.docx</w:t>
              </w:r>
            </w:hyperlink>
          </w:p>
        </w:tc>
      </w:tr>
    </w:tbl>
    <w:p w14:paraId="620251AB"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r w:rsidRPr="004E43B4">
        <w:rPr>
          <w:rFonts w:ascii="Times New Roman" w:eastAsia="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10933DBB" w14:textId="77777777" w:rsidTr="001F0D68">
        <w:tc>
          <w:tcPr>
            <w:tcW w:w="2867" w:type="dxa"/>
            <w:tcBorders>
              <w:top w:val="single" w:sz="4" w:space="0" w:color="auto"/>
              <w:left w:val="single" w:sz="4" w:space="0" w:color="auto"/>
              <w:bottom w:val="single" w:sz="4" w:space="0" w:color="auto"/>
              <w:right w:val="single" w:sz="4" w:space="0" w:color="auto"/>
            </w:tcBorders>
            <w:hideMark/>
          </w:tcPr>
          <w:p w14:paraId="0E03F29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А</w:t>
            </w:r>
          </w:p>
        </w:tc>
        <w:tc>
          <w:tcPr>
            <w:tcW w:w="3119" w:type="dxa"/>
            <w:tcBorders>
              <w:top w:val="single" w:sz="4" w:space="0" w:color="auto"/>
              <w:left w:val="single" w:sz="4" w:space="0" w:color="auto"/>
              <w:bottom w:val="single" w:sz="4" w:space="0" w:color="auto"/>
              <w:right w:val="single" w:sz="4" w:space="0" w:color="auto"/>
            </w:tcBorders>
            <w:hideMark/>
          </w:tcPr>
          <w:p w14:paraId="487DC8F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Б</w:t>
            </w:r>
          </w:p>
        </w:tc>
        <w:tc>
          <w:tcPr>
            <w:tcW w:w="3260" w:type="dxa"/>
            <w:tcBorders>
              <w:top w:val="single" w:sz="4" w:space="0" w:color="auto"/>
              <w:left w:val="single" w:sz="4" w:space="0" w:color="auto"/>
              <w:bottom w:val="single" w:sz="4" w:space="0" w:color="auto"/>
              <w:right w:val="single" w:sz="4" w:space="0" w:color="auto"/>
            </w:tcBorders>
            <w:hideMark/>
          </w:tcPr>
          <w:p w14:paraId="1C949F1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В</w:t>
            </w:r>
          </w:p>
        </w:tc>
        <w:tc>
          <w:tcPr>
            <w:tcW w:w="2835" w:type="dxa"/>
            <w:tcBorders>
              <w:top w:val="single" w:sz="4" w:space="0" w:color="auto"/>
              <w:left w:val="single" w:sz="4" w:space="0" w:color="auto"/>
              <w:bottom w:val="single" w:sz="4" w:space="0" w:color="auto"/>
              <w:right w:val="single" w:sz="4" w:space="0" w:color="auto"/>
            </w:tcBorders>
            <w:hideMark/>
          </w:tcPr>
          <w:p w14:paraId="0CA77DD6"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Г</w:t>
            </w:r>
          </w:p>
        </w:tc>
      </w:tr>
      <w:tr w:rsidR="00944C6F" w:rsidRPr="004E43B4" w14:paraId="784EF87A" w14:textId="77777777" w:rsidTr="001F0D68">
        <w:tc>
          <w:tcPr>
            <w:tcW w:w="2867" w:type="dxa"/>
            <w:tcBorders>
              <w:top w:val="single" w:sz="4" w:space="0" w:color="auto"/>
              <w:left w:val="single" w:sz="4" w:space="0" w:color="auto"/>
              <w:bottom w:val="single" w:sz="4" w:space="0" w:color="auto"/>
              <w:right w:val="single" w:sz="4" w:space="0" w:color="auto"/>
            </w:tcBorders>
          </w:tcPr>
          <w:p w14:paraId="7BB3F13E"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13ACE36"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805BCAC"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23B7CC"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p>
        </w:tc>
      </w:tr>
    </w:tbl>
    <w:p w14:paraId="089F6BB1" w14:textId="77777777" w:rsidR="00944C6F" w:rsidRPr="004E43B4" w:rsidRDefault="00944C6F" w:rsidP="004E43B4">
      <w:pPr>
        <w:spacing w:after="0"/>
        <w:ind w:firstLine="708"/>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Семестр: 8</w:t>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r w:rsidRPr="004E43B4">
        <w:rPr>
          <w:rFonts w:ascii="Times New Roman" w:eastAsia="Times New Roman" w:hAnsi="Times New Roman"/>
          <w:b/>
          <w:color w:val="000000" w:themeColor="text1"/>
          <w:sz w:val="24"/>
          <w:szCs w:val="24"/>
        </w:rPr>
        <w:tab/>
      </w:r>
    </w:p>
    <w:p w14:paraId="6CCF2C58" w14:textId="77777777" w:rsidR="006F2518" w:rsidRDefault="006F2518" w:rsidP="004E43B4">
      <w:pPr>
        <w:spacing w:after="0"/>
        <w:ind w:firstLine="709"/>
        <w:jc w:val="both"/>
        <w:rPr>
          <w:rFonts w:ascii="Times New Roman" w:eastAsia="Times New Roman" w:hAnsi="Times New Roman"/>
          <w:b/>
          <w:color w:val="000000" w:themeColor="text1"/>
          <w:sz w:val="24"/>
          <w:szCs w:val="24"/>
        </w:rPr>
      </w:pPr>
    </w:p>
    <w:p w14:paraId="62E51FE2" w14:textId="77777777" w:rsidR="006F2518" w:rsidRDefault="006F2518" w:rsidP="004E43B4">
      <w:pPr>
        <w:spacing w:after="0"/>
        <w:ind w:firstLine="709"/>
        <w:jc w:val="both"/>
        <w:rPr>
          <w:rFonts w:ascii="Times New Roman" w:eastAsia="Times New Roman" w:hAnsi="Times New Roman"/>
          <w:b/>
          <w:color w:val="000000" w:themeColor="text1"/>
          <w:sz w:val="24"/>
          <w:szCs w:val="24"/>
        </w:rPr>
      </w:pPr>
    </w:p>
    <w:p w14:paraId="66F31314" w14:textId="77777777" w:rsidR="00944C6F" w:rsidRPr="004E43B4" w:rsidRDefault="00944C6F" w:rsidP="004E43B4">
      <w:pPr>
        <w:spacing w:after="0"/>
        <w:ind w:firstLine="709"/>
        <w:jc w:val="both"/>
        <w:rPr>
          <w:rFonts w:ascii="Times New Roman" w:eastAsia="Times New Roman" w:hAnsi="Times New Roman"/>
          <w:b/>
          <w:color w:val="000000" w:themeColor="text1"/>
          <w:sz w:val="24"/>
          <w:szCs w:val="24"/>
        </w:rPr>
      </w:pPr>
      <w:r w:rsidRPr="004E43B4">
        <w:rPr>
          <w:rFonts w:ascii="Times New Roman" w:eastAsia="Times New Roman" w:hAnsi="Times New Roman"/>
          <w:b/>
          <w:color w:val="000000" w:themeColor="text1"/>
          <w:sz w:val="24"/>
          <w:szCs w:val="24"/>
        </w:rPr>
        <w:t>Задание 472.</w:t>
      </w:r>
    </w:p>
    <w:p w14:paraId="162FE5C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468F7C6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Для установки формата печати «брошюра» в </w:t>
      </w:r>
      <w:r w:rsidRPr="004E43B4">
        <w:rPr>
          <w:rFonts w:ascii="Times New Roman" w:eastAsia="Times New Roman" w:hAnsi="Times New Roman"/>
          <w:color w:val="000000" w:themeColor="text1"/>
          <w:sz w:val="24"/>
          <w:szCs w:val="24"/>
          <w:lang w:val="en-US"/>
        </w:rPr>
        <w:t>MicrosoftWord</w:t>
      </w:r>
      <w:r w:rsidRPr="004E43B4">
        <w:rPr>
          <w:rFonts w:ascii="Times New Roman" w:eastAsia="Times New Roman" w:hAnsi="Times New Roman"/>
          <w:color w:val="000000" w:themeColor="text1"/>
          <w:sz w:val="24"/>
          <w:szCs w:val="24"/>
        </w:rPr>
        <w:t xml:space="preserve"> необходимо выполнить следующую последовательность действий:</w:t>
      </w:r>
    </w:p>
    <w:p w14:paraId="09A56015" w14:textId="77777777" w:rsidR="00944C6F" w:rsidRPr="004E43B4" w:rsidRDefault="00944C6F" w:rsidP="004E43B4">
      <w:pPr>
        <w:numPr>
          <w:ilvl w:val="0"/>
          <w:numId w:val="144"/>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Выбрать из списка Несколько страниц/Брошюра</w:t>
      </w:r>
    </w:p>
    <w:p w14:paraId="2863AA1F" w14:textId="77777777" w:rsidR="00944C6F" w:rsidRPr="004E43B4" w:rsidRDefault="00944C6F" w:rsidP="004E43B4">
      <w:pPr>
        <w:numPr>
          <w:ilvl w:val="0"/>
          <w:numId w:val="144"/>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Открыть вкладку Разметка страницы</w:t>
      </w:r>
    </w:p>
    <w:p w14:paraId="12822C59" w14:textId="77777777" w:rsidR="00944C6F" w:rsidRPr="004E43B4" w:rsidRDefault="00944C6F" w:rsidP="004E43B4">
      <w:pPr>
        <w:numPr>
          <w:ilvl w:val="0"/>
          <w:numId w:val="144"/>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Выбрать вкладку Поля</w:t>
      </w:r>
    </w:p>
    <w:p w14:paraId="26EC17F1" w14:textId="77777777" w:rsidR="00944C6F" w:rsidRPr="004E43B4" w:rsidRDefault="00944C6F" w:rsidP="004E43B4">
      <w:pPr>
        <w:numPr>
          <w:ilvl w:val="0"/>
          <w:numId w:val="144"/>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Нажать кнопку группы Параметры страницы</w:t>
      </w:r>
    </w:p>
    <w:p w14:paraId="4A5F4893" w14:textId="77777777" w:rsidR="00944C6F" w:rsidRPr="004E43B4" w:rsidRDefault="00944C6F" w:rsidP="004E43B4">
      <w:pPr>
        <w:numPr>
          <w:ilvl w:val="0"/>
          <w:numId w:val="144"/>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Выбрать раздел Страницы</w:t>
      </w:r>
    </w:p>
    <w:p w14:paraId="447008F1" w14:textId="77777777" w:rsidR="00944C6F" w:rsidRPr="004E43B4" w:rsidRDefault="00944C6F" w:rsidP="004E43B4">
      <w:pPr>
        <w:spacing w:after="0"/>
        <w:ind w:firstLine="709"/>
        <w:jc w:val="both"/>
        <w:rPr>
          <w:rFonts w:ascii="Times New Roman" w:eastAsia="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2B294EAF" w14:textId="77777777" w:rsidTr="00D07A94">
        <w:trPr>
          <w:trHeight w:val="624"/>
        </w:trPr>
        <w:tc>
          <w:tcPr>
            <w:tcW w:w="2687" w:type="dxa"/>
            <w:tcBorders>
              <w:top w:val="single" w:sz="4" w:space="0" w:color="000000"/>
              <w:left w:val="single" w:sz="4" w:space="0" w:color="000000"/>
              <w:bottom w:val="single" w:sz="4" w:space="0" w:color="000000"/>
              <w:right w:val="single" w:sz="4" w:space="0" w:color="000000"/>
            </w:tcBorders>
          </w:tcPr>
          <w:p w14:paraId="1913E1B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2AC6ECFE"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2C7E9900"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0FC06ED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c>
          <w:tcPr>
            <w:tcW w:w="2687" w:type="dxa"/>
            <w:tcBorders>
              <w:top w:val="single" w:sz="4" w:space="0" w:color="000000"/>
              <w:left w:val="single" w:sz="4" w:space="0" w:color="000000"/>
              <w:bottom w:val="single" w:sz="4" w:space="0" w:color="000000"/>
              <w:right w:val="single" w:sz="4" w:space="0" w:color="000000"/>
            </w:tcBorders>
          </w:tcPr>
          <w:p w14:paraId="6468FFC7"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p>
        </w:tc>
      </w:tr>
    </w:tbl>
    <w:p w14:paraId="6ABC5DCC"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p>
    <w:p w14:paraId="57674D39"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310A760D"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4554E1A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473.</w:t>
      </w:r>
    </w:p>
    <w:p w14:paraId="64611BA8"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7C6ED60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Сколько ячеек электронной таблицы </w:t>
      </w:r>
      <w:r w:rsidRPr="004E43B4">
        <w:rPr>
          <w:rFonts w:ascii="Times New Roman" w:eastAsia="Times New Roman" w:hAnsi="Times New Roman"/>
          <w:color w:val="000000" w:themeColor="text1"/>
          <w:sz w:val="24"/>
          <w:szCs w:val="24"/>
          <w:lang w:val="en-US"/>
        </w:rPr>
        <w:t>MSExcel</w:t>
      </w:r>
      <w:r w:rsidRPr="004E43B4">
        <w:rPr>
          <w:rFonts w:ascii="Times New Roman" w:eastAsia="Times New Roman" w:hAnsi="Times New Roman"/>
          <w:color w:val="000000" w:themeColor="text1"/>
          <w:sz w:val="24"/>
          <w:szCs w:val="24"/>
        </w:rPr>
        <w:t xml:space="preserve"> охвачено диапазоном </w:t>
      </w:r>
      <w:r w:rsidRPr="004E43B4">
        <w:rPr>
          <w:rFonts w:ascii="Times New Roman" w:eastAsia="Times New Roman" w:hAnsi="Times New Roman"/>
          <w:color w:val="000000" w:themeColor="text1"/>
          <w:sz w:val="24"/>
          <w:szCs w:val="24"/>
          <w:lang w:val="en-US"/>
        </w:rPr>
        <w:t>A</w:t>
      </w:r>
      <w:r w:rsidRPr="004E43B4">
        <w:rPr>
          <w:rFonts w:ascii="Times New Roman" w:eastAsia="Times New Roman" w:hAnsi="Times New Roman"/>
          <w:color w:val="000000" w:themeColor="text1"/>
          <w:sz w:val="24"/>
          <w:szCs w:val="24"/>
        </w:rPr>
        <w:t>1:</w:t>
      </w:r>
      <w:r w:rsidRPr="004E43B4">
        <w:rPr>
          <w:rFonts w:ascii="Times New Roman" w:eastAsia="Times New Roman" w:hAnsi="Times New Roman"/>
          <w:color w:val="000000" w:themeColor="text1"/>
          <w:sz w:val="24"/>
          <w:szCs w:val="24"/>
          <w:lang w:val="en-US"/>
        </w:rPr>
        <w:t>C</w:t>
      </w:r>
      <w:r w:rsidRPr="004E43B4">
        <w:rPr>
          <w:rFonts w:ascii="Times New Roman" w:eastAsia="Times New Roman" w:hAnsi="Times New Roman"/>
          <w:color w:val="000000" w:themeColor="text1"/>
          <w:sz w:val="24"/>
          <w:szCs w:val="24"/>
        </w:rPr>
        <w:t>4?</w:t>
      </w:r>
    </w:p>
    <w:p w14:paraId="43155D6D" w14:textId="77777777" w:rsidR="00944C6F" w:rsidRPr="004E43B4" w:rsidRDefault="00944C6F" w:rsidP="004E43B4">
      <w:pPr>
        <w:numPr>
          <w:ilvl w:val="0"/>
          <w:numId w:val="145"/>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2</w:t>
      </w:r>
    </w:p>
    <w:p w14:paraId="25ADEFBF" w14:textId="77777777" w:rsidR="00944C6F" w:rsidRPr="004E43B4" w:rsidRDefault="00944C6F" w:rsidP="004E43B4">
      <w:pPr>
        <w:numPr>
          <w:ilvl w:val="0"/>
          <w:numId w:val="145"/>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4</w:t>
      </w:r>
    </w:p>
    <w:p w14:paraId="1CD3415D" w14:textId="77777777" w:rsidR="00944C6F" w:rsidRPr="004E43B4" w:rsidRDefault="00944C6F" w:rsidP="004E43B4">
      <w:pPr>
        <w:numPr>
          <w:ilvl w:val="0"/>
          <w:numId w:val="145"/>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8</w:t>
      </w:r>
    </w:p>
    <w:p w14:paraId="6F7F517E" w14:textId="77777777" w:rsidR="00944C6F" w:rsidRPr="004E43B4" w:rsidRDefault="00944C6F" w:rsidP="004E43B4">
      <w:pPr>
        <w:numPr>
          <w:ilvl w:val="0"/>
          <w:numId w:val="145"/>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 xml:space="preserve">12 </w:t>
      </w:r>
    </w:p>
    <w:p w14:paraId="02663E4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76F9B5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7FA6E38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8</w:t>
      </w:r>
    </w:p>
    <w:p w14:paraId="40745045"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17A56F04"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474.</w:t>
      </w:r>
    </w:p>
    <w:p w14:paraId="40A0A62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6E12D46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lang w:val="uk-UA"/>
        </w:rPr>
      </w:pPr>
      <w:r w:rsidRPr="004E43B4">
        <w:rPr>
          <w:rFonts w:ascii="Times New Roman" w:eastAsia="Times New Roman" w:hAnsi="Times New Roman"/>
          <w:color w:val="000000" w:themeColor="text1"/>
          <w:sz w:val="24"/>
          <w:szCs w:val="24"/>
        </w:rPr>
        <w:t xml:space="preserve">Выберите устройства, входящие во внутреннюю архитектуру любого ПК: </w:t>
      </w:r>
    </w:p>
    <w:p w14:paraId="636B29AA" w14:textId="77777777" w:rsidR="00944C6F" w:rsidRPr="004E43B4" w:rsidRDefault="00944C6F" w:rsidP="004E43B4">
      <w:pPr>
        <w:numPr>
          <w:ilvl w:val="0"/>
          <w:numId w:val="146"/>
        </w:numPr>
        <w:spacing w:after="0"/>
        <w:ind w:left="0"/>
        <w:jc w:val="both"/>
        <w:rPr>
          <w:rFonts w:ascii="Times New Roman" w:eastAsia="Times New Roman" w:hAnsi="Times New Roman"/>
          <w:color w:val="000000" w:themeColor="text1"/>
          <w:sz w:val="24"/>
          <w:szCs w:val="24"/>
          <w:lang w:val="uk-UA"/>
        </w:rPr>
      </w:pPr>
      <w:r w:rsidRPr="004E43B4">
        <w:rPr>
          <w:rFonts w:ascii="Times New Roman" w:eastAsia="Times New Roman" w:hAnsi="Times New Roman"/>
          <w:color w:val="000000" w:themeColor="text1"/>
          <w:sz w:val="24"/>
          <w:szCs w:val="24"/>
          <w:lang w:val="en-US"/>
        </w:rPr>
        <w:t>CPU</w:t>
      </w:r>
    </w:p>
    <w:p w14:paraId="212A4C15" w14:textId="77777777" w:rsidR="00944C6F" w:rsidRPr="004E43B4" w:rsidRDefault="00944C6F" w:rsidP="004E43B4">
      <w:pPr>
        <w:numPr>
          <w:ilvl w:val="0"/>
          <w:numId w:val="146"/>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HDD</w:t>
      </w:r>
    </w:p>
    <w:p w14:paraId="6EB575A0" w14:textId="77777777" w:rsidR="00944C6F" w:rsidRPr="004E43B4" w:rsidRDefault="00944C6F" w:rsidP="004E43B4">
      <w:pPr>
        <w:numPr>
          <w:ilvl w:val="0"/>
          <w:numId w:val="146"/>
        </w:numPr>
        <w:spacing w:after="0"/>
        <w:ind w:left="0"/>
        <w:jc w:val="both"/>
        <w:rPr>
          <w:rFonts w:ascii="Times New Roman" w:eastAsia="Times New Roman" w:hAnsi="Times New Roman"/>
          <w:color w:val="000000" w:themeColor="text1"/>
          <w:sz w:val="24"/>
          <w:szCs w:val="24"/>
          <w:lang w:val="en-US"/>
        </w:rPr>
      </w:pPr>
      <w:r w:rsidRPr="004E43B4">
        <w:rPr>
          <w:rFonts w:ascii="Times New Roman" w:eastAsia="Times New Roman" w:hAnsi="Times New Roman"/>
          <w:color w:val="000000" w:themeColor="text1"/>
          <w:sz w:val="24"/>
          <w:szCs w:val="24"/>
          <w:lang w:val="en-US"/>
        </w:rPr>
        <w:t>RAM</w:t>
      </w:r>
    </w:p>
    <w:p w14:paraId="426E7D93" w14:textId="77777777" w:rsidR="00944C6F" w:rsidRPr="004E43B4" w:rsidRDefault="00944C6F" w:rsidP="004E43B4">
      <w:pPr>
        <w:numPr>
          <w:ilvl w:val="0"/>
          <w:numId w:val="146"/>
        </w:numPr>
        <w:spacing w:after="0"/>
        <w:ind w:left="0"/>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МФУ</w:t>
      </w:r>
    </w:p>
    <w:p w14:paraId="23D45362"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238FAE6B"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p>
    <w:p w14:paraId="5A231437"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1FBBCF1D"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475.</w:t>
      </w:r>
    </w:p>
    <w:p w14:paraId="030548C1"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w:t>
      </w:r>
      <w:r w:rsidR="00ED6E23" w:rsidRPr="004E43B4">
        <w:rPr>
          <w:rFonts w:ascii="Times New Roman" w:eastAsia="Times New Roman" w:hAnsi="Times New Roman"/>
          <w:i/>
          <w:color w:val="000000" w:themeColor="text1"/>
          <w:sz w:val="24"/>
          <w:szCs w:val="24"/>
        </w:rPr>
        <w:t>определение</w:t>
      </w:r>
      <w:r w:rsidRPr="004E43B4">
        <w:rPr>
          <w:rFonts w:ascii="Times New Roman" w:eastAsia="Times New Roman" w:hAnsi="Times New Roman"/>
          <w:i/>
          <w:color w:val="000000" w:themeColor="text1"/>
          <w:sz w:val="24"/>
          <w:szCs w:val="24"/>
        </w:rPr>
        <w:t xml:space="preserve"> и запишите развернутый обоснованный ответ.</w:t>
      </w:r>
    </w:p>
    <w:p w14:paraId="7CC4D6F2" w14:textId="18D08119" w:rsidR="00944C6F" w:rsidRPr="004E43B4" w:rsidRDefault="006F2518" w:rsidP="004E43B4">
      <w:pPr>
        <w:spacing w:after="0"/>
        <w:ind w:firstLine="709"/>
        <w:jc w:val="both"/>
        <w:rPr>
          <w:rFonts w:ascii="Times New Roman" w:eastAsia="Times New Roman" w:hAnsi="Times New Roman"/>
          <w:color w:val="000000" w:themeColor="text1"/>
          <w:sz w:val="24"/>
          <w:szCs w:val="24"/>
        </w:rPr>
      </w:pPr>
      <w:proofErr w:type="spellStart"/>
      <w:r>
        <w:rPr>
          <w:rFonts w:ascii="Times New Roman" w:eastAsia="Times New Roman" w:hAnsi="Times New Roman"/>
          <w:bCs/>
          <w:color w:val="000000" w:themeColor="text1"/>
          <w:sz w:val="24"/>
          <w:szCs w:val="24"/>
        </w:rPr>
        <w:t>Гипертее</w:t>
      </w:r>
      <w:r w:rsidR="00944C6F" w:rsidRPr="004E43B4">
        <w:rPr>
          <w:rFonts w:ascii="Times New Roman" w:eastAsia="Times New Roman" w:hAnsi="Times New Roman"/>
          <w:bCs/>
          <w:color w:val="000000" w:themeColor="text1"/>
          <w:sz w:val="24"/>
          <w:szCs w:val="24"/>
        </w:rPr>
        <w:t>кстовый</w:t>
      </w:r>
      <w:proofErr w:type="spellEnd"/>
      <w:r w:rsidR="00944C6F" w:rsidRPr="004E43B4">
        <w:rPr>
          <w:rFonts w:ascii="Times New Roman" w:eastAsia="Times New Roman" w:hAnsi="Times New Roman"/>
          <w:bCs/>
          <w:color w:val="000000" w:themeColor="text1"/>
          <w:sz w:val="24"/>
          <w:szCs w:val="24"/>
        </w:rPr>
        <w:t xml:space="preserve"> документ – это совокупность</w:t>
      </w:r>
      <w:r w:rsidR="00944C6F" w:rsidRPr="004E43B4">
        <w:rPr>
          <w:rFonts w:ascii="Times New Roman" w:eastAsia="Times New Roman" w:hAnsi="Times New Roman"/>
          <w:bCs/>
          <w:color w:val="000000" w:themeColor="text1"/>
          <w:sz w:val="24"/>
          <w:szCs w:val="24"/>
          <w:lang w:val="en-US"/>
        </w:rPr>
        <w:t> </w:t>
      </w:r>
      <w:r w:rsidR="00944C6F" w:rsidRPr="004E43B4">
        <w:rPr>
          <w:rFonts w:ascii="Times New Roman" w:eastAsia="Times New Roman" w:hAnsi="Times New Roman"/>
          <w:bCs/>
          <w:color w:val="000000" w:themeColor="text1"/>
          <w:sz w:val="24"/>
          <w:szCs w:val="24"/>
        </w:rPr>
        <w:t>электронных документов, связанных между собой …</w:t>
      </w:r>
    </w:p>
    <w:p w14:paraId="26770305"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3EBBA006"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 8</w:t>
      </w:r>
    </w:p>
    <w:p w14:paraId="3EF6CB6A"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11A5D27E"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Задание 476.</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2188F162"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Прочитайте текст и установите соответствие.</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1DA10CA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hAnsi="Times New Roman"/>
          <w:color w:val="000000" w:themeColor="text1"/>
          <w:sz w:val="24"/>
          <w:szCs w:val="24"/>
        </w:rPr>
        <w:t xml:space="preserve">Поставьте в соответствие название программы и ее пиктограмму. </w:t>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r w:rsidRPr="004E43B4">
        <w:rPr>
          <w:rFonts w:ascii="Times New Roman" w:hAnsi="Times New Roman"/>
          <w:color w:val="000000" w:themeColor="text1"/>
          <w:sz w:val="24"/>
          <w:szCs w:val="24"/>
        </w:rPr>
        <w:tab/>
      </w:r>
    </w:p>
    <w:p w14:paraId="466E2FAA" w14:textId="77777777" w:rsidR="00944C6F" w:rsidRPr="004E43B4" w:rsidRDefault="00944C6F" w:rsidP="004E43B4">
      <w:pPr>
        <w:spacing w:after="0"/>
        <w:jc w:val="both"/>
        <w:rPr>
          <w:rFonts w:ascii="Times New Roman" w:hAnsi="Times New Roman"/>
          <w:b/>
          <w:color w:val="000000" w:themeColor="text1"/>
          <w:sz w:val="24"/>
          <w:szCs w:val="24"/>
        </w:rPr>
      </w:pPr>
      <w:r w:rsidRPr="004E43B4">
        <w:rPr>
          <w:rFonts w:ascii="Times New Roman" w:hAnsi="Times New Roman"/>
          <w:i/>
          <w:color w:val="000000" w:themeColor="text1"/>
          <w:sz w:val="24"/>
          <w:szCs w:val="24"/>
        </w:rPr>
        <w:t xml:space="preserve">К каждой позиции, данной в левом столбце, подберите соответствующую позицию из правого столбца:           </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482"/>
        <w:gridCol w:w="471"/>
        <w:gridCol w:w="7270"/>
      </w:tblGrid>
      <w:tr w:rsidR="00944C6F" w:rsidRPr="006F2518" w14:paraId="5B30E29D" w14:textId="77777777" w:rsidTr="001F0D68">
        <w:tc>
          <w:tcPr>
            <w:tcW w:w="6041" w:type="dxa"/>
            <w:gridSpan w:val="2"/>
          </w:tcPr>
          <w:p w14:paraId="0C2768EC"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Название программы</w:t>
            </w:r>
          </w:p>
        </w:tc>
        <w:tc>
          <w:tcPr>
            <w:tcW w:w="7741" w:type="dxa"/>
            <w:gridSpan w:val="2"/>
          </w:tcPr>
          <w:p w14:paraId="5EF0E93E"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Пиктограмма</w:t>
            </w:r>
          </w:p>
        </w:tc>
      </w:tr>
      <w:tr w:rsidR="00944C6F" w:rsidRPr="006F2518" w14:paraId="42C7935B" w14:textId="77777777" w:rsidTr="001F0D68">
        <w:tc>
          <w:tcPr>
            <w:tcW w:w="559" w:type="dxa"/>
            <w:vAlign w:val="center"/>
          </w:tcPr>
          <w:p w14:paraId="7D727ADF"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А</w:t>
            </w:r>
          </w:p>
        </w:tc>
        <w:tc>
          <w:tcPr>
            <w:tcW w:w="5482" w:type="dxa"/>
            <w:vAlign w:val="center"/>
          </w:tcPr>
          <w:p w14:paraId="2BE0B50C"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Microsoft Access</w:t>
            </w:r>
          </w:p>
        </w:tc>
        <w:tc>
          <w:tcPr>
            <w:tcW w:w="471" w:type="dxa"/>
            <w:vAlign w:val="center"/>
          </w:tcPr>
          <w:p w14:paraId="668E66E6"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1</w:t>
            </w:r>
          </w:p>
        </w:tc>
        <w:tc>
          <w:tcPr>
            <w:tcW w:w="7270" w:type="dxa"/>
          </w:tcPr>
          <w:p w14:paraId="000E61B9" w14:textId="77777777" w:rsidR="00944C6F" w:rsidRPr="006F2518" w:rsidRDefault="00682461" w:rsidP="004E43B4">
            <w:pPr>
              <w:spacing w:after="0"/>
              <w:ind w:firstLine="709"/>
              <w:jc w:val="both"/>
              <w:rPr>
                <w:rFonts w:ascii="Times New Roman" w:hAnsi="Times New Roman"/>
                <w:color w:val="000000" w:themeColor="text1"/>
                <w:sz w:val="24"/>
                <w:szCs w:val="24"/>
              </w:rPr>
            </w:pPr>
            <w:r w:rsidRPr="006F2518">
              <w:rPr>
                <w:rFonts w:ascii="Times New Roman" w:hAnsi="Times New Roman"/>
                <w:noProof/>
                <w:color w:val="000000" w:themeColor="text1"/>
                <w:sz w:val="24"/>
                <w:szCs w:val="24"/>
                <w:lang w:eastAsia="ru-RU"/>
              </w:rPr>
              <w:drawing>
                <wp:inline distT="0" distB="0" distL="0" distR="0" wp14:anchorId="58C4DBDA" wp14:editId="13332FFC">
                  <wp:extent cx="428625" cy="381000"/>
                  <wp:effectExtent l="19050" t="0" r="9525" b="0"/>
                  <wp:docPr id="29"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ture background"/>
                          <pic:cNvPicPr>
                            <a:picLocks noChangeAspect="1" noChangeArrowheads="1"/>
                          </pic:cNvPicPr>
                        </pic:nvPicPr>
                        <pic:blipFill>
                          <a:blip r:embed="rId37"/>
                          <a:srcRect l="3139" t="10791" r="79651" b="57314"/>
                          <a:stretch>
                            <a:fillRect/>
                          </a:stretch>
                        </pic:blipFill>
                        <pic:spPr bwMode="auto">
                          <a:xfrm>
                            <a:off x="0" y="0"/>
                            <a:ext cx="428625" cy="381000"/>
                          </a:xfrm>
                          <a:prstGeom prst="rect">
                            <a:avLst/>
                          </a:prstGeom>
                          <a:noFill/>
                          <a:ln w="9525">
                            <a:noFill/>
                            <a:miter lim="800000"/>
                            <a:headEnd/>
                            <a:tailEnd/>
                          </a:ln>
                        </pic:spPr>
                      </pic:pic>
                    </a:graphicData>
                  </a:graphic>
                </wp:inline>
              </w:drawing>
            </w:r>
          </w:p>
        </w:tc>
      </w:tr>
      <w:tr w:rsidR="00944C6F" w:rsidRPr="006F2518" w14:paraId="14401CB2" w14:textId="77777777" w:rsidTr="001F0D68">
        <w:tc>
          <w:tcPr>
            <w:tcW w:w="559" w:type="dxa"/>
            <w:vAlign w:val="center"/>
          </w:tcPr>
          <w:p w14:paraId="7D6CD6C8"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Б</w:t>
            </w:r>
          </w:p>
        </w:tc>
        <w:tc>
          <w:tcPr>
            <w:tcW w:w="5482" w:type="dxa"/>
            <w:vAlign w:val="bottom"/>
          </w:tcPr>
          <w:p w14:paraId="5378C47F"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Windows Word</w:t>
            </w:r>
          </w:p>
        </w:tc>
        <w:tc>
          <w:tcPr>
            <w:tcW w:w="471" w:type="dxa"/>
            <w:vAlign w:val="center"/>
          </w:tcPr>
          <w:p w14:paraId="5B171021"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2</w:t>
            </w:r>
          </w:p>
        </w:tc>
        <w:tc>
          <w:tcPr>
            <w:tcW w:w="7270" w:type="dxa"/>
          </w:tcPr>
          <w:p w14:paraId="1ED2B395" w14:textId="77777777" w:rsidR="00944C6F" w:rsidRPr="006F2518" w:rsidRDefault="00682461" w:rsidP="004E43B4">
            <w:pPr>
              <w:spacing w:after="0"/>
              <w:ind w:firstLine="709"/>
              <w:jc w:val="both"/>
              <w:rPr>
                <w:rFonts w:ascii="Times New Roman" w:hAnsi="Times New Roman"/>
                <w:color w:val="000000" w:themeColor="text1"/>
                <w:sz w:val="24"/>
                <w:szCs w:val="24"/>
              </w:rPr>
            </w:pPr>
            <w:r w:rsidRPr="006F2518">
              <w:rPr>
                <w:rFonts w:ascii="Times New Roman" w:hAnsi="Times New Roman"/>
                <w:noProof/>
                <w:color w:val="000000" w:themeColor="text1"/>
                <w:sz w:val="24"/>
                <w:szCs w:val="24"/>
                <w:lang w:eastAsia="ru-RU"/>
              </w:rPr>
              <w:drawing>
                <wp:inline distT="0" distB="0" distL="0" distR="0" wp14:anchorId="2DC49EB4" wp14:editId="6B093628">
                  <wp:extent cx="409575" cy="390525"/>
                  <wp:effectExtent l="19050" t="0" r="9525" b="0"/>
                  <wp:docPr id="30"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icture background"/>
                          <pic:cNvPicPr>
                            <a:picLocks noChangeAspect="1" noChangeArrowheads="1"/>
                          </pic:cNvPicPr>
                        </pic:nvPicPr>
                        <pic:blipFill>
                          <a:blip r:embed="rId37"/>
                          <a:srcRect l="29185" t="9592" r="54185" b="57314"/>
                          <a:stretch>
                            <a:fillRect/>
                          </a:stretch>
                        </pic:blipFill>
                        <pic:spPr bwMode="auto">
                          <a:xfrm>
                            <a:off x="0" y="0"/>
                            <a:ext cx="409575" cy="390525"/>
                          </a:xfrm>
                          <a:prstGeom prst="rect">
                            <a:avLst/>
                          </a:prstGeom>
                          <a:noFill/>
                          <a:ln w="9525">
                            <a:noFill/>
                            <a:miter lim="800000"/>
                            <a:headEnd/>
                            <a:tailEnd/>
                          </a:ln>
                        </pic:spPr>
                      </pic:pic>
                    </a:graphicData>
                  </a:graphic>
                </wp:inline>
              </w:drawing>
            </w:r>
          </w:p>
        </w:tc>
      </w:tr>
      <w:tr w:rsidR="00944C6F" w:rsidRPr="006F2518" w14:paraId="091FBAAE" w14:textId="77777777" w:rsidTr="001F0D68">
        <w:tc>
          <w:tcPr>
            <w:tcW w:w="559" w:type="dxa"/>
            <w:vAlign w:val="center"/>
          </w:tcPr>
          <w:p w14:paraId="7A9989AA"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В</w:t>
            </w:r>
          </w:p>
        </w:tc>
        <w:tc>
          <w:tcPr>
            <w:tcW w:w="5482" w:type="dxa"/>
            <w:vAlign w:val="bottom"/>
          </w:tcPr>
          <w:p w14:paraId="6F433704"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Microsoft Excel</w:t>
            </w:r>
          </w:p>
        </w:tc>
        <w:tc>
          <w:tcPr>
            <w:tcW w:w="471" w:type="dxa"/>
            <w:vAlign w:val="center"/>
          </w:tcPr>
          <w:p w14:paraId="00A282D4"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3</w:t>
            </w:r>
          </w:p>
        </w:tc>
        <w:tc>
          <w:tcPr>
            <w:tcW w:w="7270" w:type="dxa"/>
          </w:tcPr>
          <w:p w14:paraId="7581A18E" w14:textId="77777777" w:rsidR="00944C6F" w:rsidRPr="006F2518" w:rsidRDefault="00682461" w:rsidP="004E43B4">
            <w:pPr>
              <w:spacing w:after="0"/>
              <w:ind w:firstLine="709"/>
              <w:jc w:val="both"/>
              <w:rPr>
                <w:rFonts w:ascii="Times New Roman" w:hAnsi="Times New Roman"/>
                <w:color w:val="000000" w:themeColor="text1"/>
                <w:sz w:val="24"/>
                <w:szCs w:val="24"/>
              </w:rPr>
            </w:pPr>
            <w:r w:rsidRPr="006F2518">
              <w:rPr>
                <w:rFonts w:ascii="Times New Roman" w:hAnsi="Times New Roman"/>
                <w:noProof/>
                <w:color w:val="000000" w:themeColor="text1"/>
                <w:sz w:val="24"/>
                <w:szCs w:val="24"/>
                <w:lang w:eastAsia="ru-RU"/>
              </w:rPr>
              <w:drawing>
                <wp:inline distT="0" distB="0" distL="0" distR="0" wp14:anchorId="5B6F8368" wp14:editId="601115C1">
                  <wp:extent cx="409575" cy="390525"/>
                  <wp:effectExtent l="19050" t="0" r="9525" b="0"/>
                  <wp:docPr id="31"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icture background"/>
                          <pic:cNvPicPr>
                            <a:picLocks noChangeAspect="1" noChangeArrowheads="1"/>
                          </pic:cNvPicPr>
                        </pic:nvPicPr>
                        <pic:blipFill>
                          <a:blip r:embed="rId37"/>
                          <a:srcRect l="54419" t="9592" r="28838" b="57555"/>
                          <a:stretch>
                            <a:fillRect/>
                          </a:stretch>
                        </pic:blipFill>
                        <pic:spPr bwMode="auto">
                          <a:xfrm>
                            <a:off x="0" y="0"/>
                            <a:ext cx="409575" cy="390525"/>
                          </a:xfrm>
                          <a:prstGeom prst="rect">
                            <a:avLst/>
                          </a:prstGeom>
                          <a:noFill/>
                          <a:ln w="9525">
                            <a:noFill/>
                            <a:miter lim="800000"/>
                            <a:headEnd/>
                            <a:tailEnd/>
                          </a:ln>
                        </pic:spPr>
                      </pic:pic>
                    </a:graphicData>
                  </a:graphic>
                </wp:inline>
              </w:drawing>
            </w:r>
          </w:p>
        </w:tc>
      </w:tr>
      <w:tr w:rsidR="00944C6F" w:rsidRPr="006F2518" w14:paraId="7E69C277" w14:textId="77777777" w:rsidTr="001F0D68">
        <w:tc>
          <w:tcPr>
            <w:tcW w:w="559" w:type="dxa"/>
            <w:vAlign w:val="center"/>
          </w:tcPr>
          <w:p w14:paraId="2149480E"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Г</w:t>
            </w:r>
          </w:p>
        </w:tc>
        <w:tc>
          <w:tcPr>
            <w:tcW w:w="5482" w:type="dxa"/>
            <w:vAlign w:val="bottom"/>
          </w:tcPr>
          <w:p w14:paraId="135E0653" w14:textId="77777777" w:rsidR="00944C6F" w:rsidRPr="006F2518" w:rsidRDefault="00944C6F" w:rsidP="004E43B4">
            <w:pPr>
              <w:spacing w:after="0"/>
              <w:ind w:firstLine="709"/>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Microsoft Power Point</w:t>
            </w:r>
          </w:p>
        </w:tc>
        <w:tc>
          <w:tcPr>
            <w:tcW w:w="471" w:type="dxa"/>
            <w:vAlign w:val="center"/>
          </w:tcPr>
          <w:p w14:paraId="19254B56"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4</w:t>
            </w:r>
          </w:p>
        </w:tc>
        <w:tc>
          <w:tcPr>
            <w:tcW w:w="7270" w:type="dxa"/>
          </w:tcPr>
          <w:p w14:paraId="46C7EA06" w14:textId="77777777" w:rsidR="00944C6F" w:rsidRPr="006F2518" w:rsidRDefault="00682461" w:rsidP="004E43B4">
            <w:pPr>
              <w:spacing w:after="0"/>
              <w:ind w:firstLine="709"/>
              <w:jc w:val="both"/>
              <w:rPr>
                <w:rFonts w:ascii="Times New Roman" w:hAnsi="Times New Roman"/>
                <w:color w:val="000000" w:themeColor="text1"/>
                <w:sz w:val="24"/>
                <w:szCs w:val="24"/>
              </w:rPr>
            </w:pPr>
            <w:r w:rsidRPr="006F2518">
              <w:rPr>
                <w:rFonts w:ascii="Times New Roman" w:hAnsi="Times New Roman"/>
                <w:noProof/>
                <w:color w:val="000000" w:themeColor="text1"/>
                <w:sz w:val="24"/>
                <w:szCs w:val="24"/>
                <w:lang w:eastAsia="ru-RU"/>
              </w:rPr>
              <w:drawing>
                <wp:inline distT="0" distB="0" distL="0" distR="0" wp14:anchorId="0A7C7950" wp14:editId="6446B0A0">
                  <wp:extent cx="409575" cy="390525"/>
                  <wp:effectExtent l="19050" t="0" r="9525" b="0"/>
                  <wp:docPr id="32"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Picture background"/>
                          <pic:cNvPicPr>
                            <a:picLocks noChangeAspect="1" noChangeArrowheads="1"/>
                          </pic:cNvPicPr>
                        </pic:nvPicPr>
                        <pic:blipFill>
                          <a:blip r:embed="rId37"/>
                          <a:srcRect l="80350" t="9592" r="2907" b="57314"/>
                          <a:stretch>
                            <a:fillRect/>
                          </a:stretch>
                        </pic:blipFill>
                        <pic:spPr bwMode="auto">
                          <a:xfrm>
                            <a:off x="0" y="0"/>
                            <a:ext cx="409575" cy="390525"/>
                          </a:xfrm>
                          <a:prstGeom prst="rect">
                            <a:avLst/>
                          </a:prstGeom>
                          <a:noFill/>
                          <a:ln w="9525">
                            <a:noFill/>
                            <a:miter lim="800000"/>
                            <a:headEnd/>
                            <a:tailEnd/>
                          </a:ln>
                        </pic:spPr>
                      </pic:pic>
                    </a:graphicData>
                  </a:graphic>
                </wp:inline>
              </w:drawing>
            </w:r>
          </w:p>
        </w:tc>
      </w:tr>
      <w:tr w:rsidR="00944C6F" w:rsidRPr="006F2518" w14:paraId="668BD112" w14:textId="77777777" w:rsidTr="001F0D68">
        <w:tc>
          <w:tcPr>
            <w:tcW w:w="559" w:type="dxa"/>
          </w:tcPr>
          <w:p w14:paraId="3A564AB7" w14:textId="77777777" w:rsidR="00944C6F" w:rsidRPr="006F2518" w:rsidRDefault="00944C6F" w:rsidP="004E43B4">
            <w:pPr>
              <w:spacing w:after="0"/>
              <w:jc w:val="both"/>
              <w:rPr>
                <w:rFonts w:ascii="Times New Roman" w:hAnsi="Times New Roman"/>
                <w:color w:val="000000" w:themeColor="text1"/>
                <w:sz w:val="24"/>
                <w:szCs w:val="24"/>
              </w:rPr>
            </w:pPr>
          </w:p>
        </w:tc>
        <w:tc>
          <w:tcPr>
            <w:tcW w:w="5482" w:type="dxa"/>
          </w:tcPr>
          <w:p w14:paraId="1B7D0F25" w14:textId="77777777" w:rsidR="00944C6F" w:rsidRPr="006F2518" w:rsidRDefault="00944C6F" w:rsidP="004E43B4">
            <w:pPr>
              <w:spacing w:after="0"/>
              <w:ind w:firstLine="709"/>
              <w:jc w:val="both"/>
              <w:rPr>
                <w:rFonts w:ascii="Times New Roman" w:hAnsi="Times New Roman"/>
                <w:color w:val="000000" w:themeColor="text1"/>
                <w:sz w:val="24"/>
                <w:szCs w:val="24"/>
              </w:rPr>
            </w:pPr>
          </w:p>
        </w:tc>
        <w:tc>
          <w:tcPr>
            <w:tcW w:w="471" w:type="dxa"/>
            <w:vAlign w:val="center"/>
          </w:tcPr>
          <w:p w14:paraId="27BACEEB" w14:textId="77777777" w:rsidR="00944C6F" w:rsidRPr="006F2518" w:rsidRDefault="00944C6F" w:rsidP="004E43B4">
            <w:pPr>
              <w:spacing w:after="0"/>
              <w:jc w:val="both"/>
              <w:rPr>
                <w:rFonts w:ascii="Times New Roman" w:hAnsi="Times New Roman"/>
                <w:color w:val="000000" w:themeColor="text1"/>
                <w:sz w:val="24"/>
                <w:szCs w:val="24"/>
              </w:rPr>
            </w:pPr>
            <w:r w:rsidRPr="006F2518">
              <w:rPr>
                <w:rFonts w:ascii="Times New Roman" w:hAnsi="Times New Roman"/>
                <w:color w:val="000000" w:themeColor="text1"/>
                <w:sz w:val="24"/>
                <w:szCs w:val="24"/>
              </w:rPr>
              <w:t>5</w:t>
            </w:r>
          </w:p>
        </w:tc>
        <w:tc>
          <w:tcPr>
            <w:tcW w:w="7270" w:type="dxa"/>
          </w:tcPr>
          <w:p w14:paraId="44A0C3FE" w14:textId="77777777" w:rsidR="00944C6F" w:rsidRPr="006F2518" w:rsidRDefault="00682461" w:rsidP="004E43B4">
            <w:pPr>
              <w:spacing w:after="0"/>
              <w:ind w:firstLine="709"/>
              <w:jc w:val="both"/>
              <w:rPr>
                <w:rFonts w:ascii="Times New Roman" w:hAnsi="Times New Roman"/>
                <w:color w:val="000000" w:themeColor="text1"/>
                <w:sz w:val="24"/>
                <w:szCs w:val="24"/>
              </w:rPr>
            </w:pPr>
            <w:r w:rsidRPr="006F2518">
              <w:rPr>
                <w:rFonts w:ascii="Times New Roman" w:hAnsi="Times New Roman"/>
                <w:noProof/>
                <w:color w:val="000000" w:themeColor="text1"/>
                <w:sz w:val="24"/>
                <w:szCs w:val="24"/>
                <w:lang w:eastAsia="ru-RU"/>
              </w:rPr>
              <w:drawing>
                <wp:inline distT="0" distB="0" distL="0" distR="0" wp14:anchorId="06F2DDAB" wp14:editId="2E2EA00C">
                  <wp:extent cx="419100" cy="400050"/>
                  <wp:effectExtent l="19050" t="0" r="0" b="0"/>
                  <wp:docPr id="33"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background"/>
                          <pic:cNvPicPr>
                            <a:picLocks noChangeAspect="1" noChangeArrowheads="1"/>
                          </pic:cNvPicPr>
                        </pic:nvPicPr>
                        <pic:blipFill>
                          <a:blip r:embed="rId37"/>
                          <a:srcRect l="67792" t="60432" r="15349" b="6235"/>
                          <a:stretch>
                            <a:fillRect/>
                          </a:stretch>
                        </pic:blipFill>
                        <pic:spPr bwMode="auto">
                          <a:xfrm>
                            <a:off x="0" y="0"/>
                            <a:ext cx="419100" cy="400050"/>
                          </a:xfrm>
                          <a:prstGeom prst="rect">
                            <a:avLst/>
                          </a:prstGeom>
                          <a:noFill/>
                          <a:ln w="9525">
                            <a:noFill/>
                            <a:miter lim="800000"/>
                            <a:headEnd/>
                            <a:tailEnd/>
                          </a:ln>
                        </pic:spPr>
                      </pic:pic>
                    </a:graphicData>
                  </a:graphic>
                </wp:inline>
              </w:drawing>
            </w:r>
          </w:p>
        </w:tc>
      </w:tr>
    </w:tbl>
    <w:p w14:paraId="1CE08BAA"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hAnsi="Times New Roman"/>
          <w:i/>
          <w:color w:val="000000" w:themeColor="text1"/>
          <w:sz w:val="24"/>
          <w:szCs w:val="24"/>
        </w:rPr>
        <w:t xml:space="preserve">Запишите выбранные цифры под соответствующими буквами: </w:t>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r w:rsidRPr="004E43B4">
        <w:rPr>
          <w:rFonts w:ascii="Times New Roman" w:hAnsi="Times New Roman"/>
          <w:i/>
          <w:color w:val="000000" w:themeColor="text1"/>
          <w:sz w:val="24"/>
          <w:szCs w:val="24"/>
        </w:rPr>
        <w:tab/>
      </w:r>
    </w:p>
    <w:tbl>
      <w:tblPr>
        <w:tblW w:w="0" w:type="auto"/>
        <w:tblInd w:w="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19"/>
        <w:gridCol w:w="3260"/>
        <w:gridCol w:w="2835"/>
      </w:tblGrid>
      <w:tr w:rsidR="00944C6F" w:rsidRPr="004E43B4" w14:paraId="02FBBEDF" w14:textId="77777777" w:rsidTr="001F0D68">
        <w:tc>
          <w:tcPr>
            <w:tcW w:w="2867" w:type="dxa"/>
          </w:tcPr>
          <w:p w14:paraId="6D5AB05A"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А</w:t>
            </w:r>
          </w:p>
        </w:tc>
        <w:tc>
          <w:tcPr>
            <w:tcW w:w="3119" w:type="dxa"/>
          </w:tcPr>
          <w:p w14:paraId="4B2C645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Б</w:t>
            </w:r>
          </w:p>
        </w:tc>
        <w:tc>
          <w:tcPr>
            <w:tcW w:w="3260" w:type="dxa"/>
          </w:tcPr>
          <w:p w14:paraId="0112D40C"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В</w:t>
            </w:r>
          </w:p>
        </w:tc>
        <w:tc>
          <w:tcPr>
            <w:tcW w:w="2835" w:type="dxa"/>
          </w:tcPr>
          <w:p w14:paraId="4A5D93CB"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Г</w:t>
            </w:r>
          </w:p>
        </w:tc>
      </w:tr>
      <w:tr w:rsidR="00944C6F" w:rsidRPr="004E43B4" w14:paraId="0D165CF0" w14:textId="77777777" w:rsidTr="001F0D68">
        <w:tc>
          <w:tcPr>
            <w:tcW w:w="2867" w:type="dxa"/>
          </w:tcPr>
          <w:p w14:paraId="0ED63413"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119" w:type="dxa"/>
          </w:tcPr>
          <w:p w14:paraId="4A98862F"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3260" w:type="dxa"/>
          </w:tcPr>
          <w:p w14:paraId="58609C47"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c>
          <w:tcPr>
            <w:tcW w:w="2835" w:type="dxa"/>
          </w:tcPr>
          <w:p w14:paraId="0D583C84" w14:textId="77777777" w:rsidR="00944C6F" w:rsidRPr="004E43B4" w:rsidRDefault="00944C6F" w:rsidP="004E43B4">
            <w:pPr>
              <w:spacing w:after="0"/>
              <w:ind w:firstLine="709"/>
              <w:jc w:val="both"/>
              <w:rPr>
                <w:rFonts w:ascii="Times New Roman" w:hAnsi="Times New Roman"/>
                <w:b/>
                <w:color w:val="000000" w:themeColor="text1"/>
                <w:sz w:val="24"/>
                <w:szCs w:val="24"/>
              </w:rPr>
            </w:pPr>
          </w:p>
        </w:tc>
      </w:tr>
    </w:tbl>
    <w:p w14:paraId="21118EDD" w14:textId="77777777" w:rsidR="009A14F5"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t>Семестр: 1</w:t>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r w:rsidRPr="004E43B4">
        <w:rPr>
          <w:rFonts w:ascii="Times New Roman" w:hAnsi="Times New Roman"/>
          <w:b/>
          <w:color w:val="000000" w:themeColor="text1"/>
          <w:sz w:val="24"/>
          <w:szCs w:val="24"/>
        </w:rPr>
        <w:tab/>
      </w:r>
    </w:p>
    <w:p w14:paraId="39A27AF1" w14:textId="77777777" w:rsidR="009A14F5" w:rsidRPr="004E43B4" w:rsidRDefault="009A14F5" w:rsidP="004E43B4">
      <w:pPr>
        <w:spacing w:after="0"/>
        <w:ind w:firstLine="709"/>
        <w:jc w:val="both"/>
        <w:rPr>
          <w:rFonts w:ascii="Times New Roman" w:hAnsi="Times New Roman"/>
          <w:b/>
          <w:color w:val="000000" w:themeColor="text1"/>
          <w:sz w:val="24"/>
          <w:szCs w:val="24"/>
        </w:rPr>
      </w:pPr>
    </w:p>
    <w:p w14:paraId="29535468" w14:textId="77777777" w:rsidR="00944C6F" w:rsidRPr="004E43B4" w:rsidRDefault="00944C6F" w:rsidP="004E43B4">
      <w:pPr>
        <w:spacing w:after="0"/>
        <w:ind w:firstLine="709"/>
        <w:jc w:val="both"/>
        <w:rPr>
          <w:rFonts w:ascii="Times New Roman" w:hAnsi="Times New Roman"/>
          <w:b/>
          <w:color w:val="000000" w:themeColor="text1"/>
          <w:sz w:val="24"/>
          <w:szCs w:val="24"/>
        </w:rPr>
      </w:pPr>
      <w:r w:rsidRPr="004E43B4">
        <w:rPr>
          <w:rFonts w:ascii="Times New Roman" w:hAnsi="Times New Roman"/>
          <w:b/>
          <w:color w:val="000000" w:themeColor="text1"/>
          <w:sz w:val="24"/>
          <w:szCs w:val="24"/>
        </w:rPr>
        <w:lastRenderedPageBreak/>
        <w:t>Задание 477.</w:t>
      </w:r>
    </w:p>
    <w:p w14:paraId="7CD9DFFC"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установите последовательность.</w:t>
      </w:r>
    </w:p>
    <w:p w14:paraId="4D72CE51"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При копировании объекта (группы объектов) необходимо выполнить следующую последовательность действий:</w:t>
      </w:r>
    </w:p>
    <w:p w14:paraId="4861D85C" w14:textId="77777777" w:rsidR="00944C6F" w:rsidRPr="004E43B4" w:rsidRDefault="00944C6F" w:rsidP="004E43B4">
      <w:pPr>
        <w:numPr>
          <w:ilvl w:val="0"/>
          <w:numId w:val="1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вставить из буфера обмена </w:t>
      </w:r>
    </w:p>
    <w:p w14:paraId="6CB62094" w14:textId="77777777" w:rsidR="00944C6F" w:rsidRPr="004E43B4" w:rsidRDefault="00944C6F" w:rsidP="004E43B4">
      <w:pPr>
        <w:numPr>
          <w:ilvl w:val="0"/>
          <w:numId w:val="1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выбрать место для размещения объекта/группы объектов</w:t>
      </w:r>
    </w:p>
    <w:p w14:paraId="220CC1D5" w14:textId="77777777" w:rsidR="00944C6F" w:rsidRPr="004E43B4" w:rsidRDefault="00944C6F" w:rsidP="004E43B4">
      <w:pPr>
        <w:numPr>
          <w:ilvl w:val="0"/>
          <w:numId w:val="1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выбрать и выделить объект/группу объектов</w:t>
      </w:r>
    </w:p>
    <w:p w14:paraId="5E74C9CA" w14:textId="77777777" w:rsidR="00944C6F" w:rsidRPr="004E43B4" w:rsidRDefault="00944C6F" w:rsidP="004E43B4">
      <w:pPr>
        <w:numPr>
          <w:ilvl w:val="0"/>
          <w:numId w:val="1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запустить необходимую программу</w:t>
      </w:r>
      <w:r w:rsidRPr="004E43B4">
        <w:rPr>
          <w:rFonts w:ascii="Times New Roman" w:hAnsi="Times New Roman"/>
          <w:color w:val="000000" w:themeColor="text1"/>
          <w:sz w:val="24"/>
          <w:szCs w:val="24"/>
        </w:rPr>
        <w:t xml:space="preserve">/загрузить файл </w:t>
      </w:r>
    </w:p>
    <w:p w14:paraId="416E3A2D" w14:textId="77777777" w:rsidR="00944C6F" w:rsidRPr="004E43B4" w:rsidRDefault="00944C6F" w:rsidP="004E43B4">
      <w:pPr>
        <w:numPr>
          <w:ilvl w:val="0"/>
          <w:numId w:val="152"/>
        </w:numPr>
        <w:spacing w:after="0"/>
        <w:ind w:left="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скопировать в буфер обмена</w:t>
      </w:r>
    </w:p>
    <w:p w14:paraId="3CBAAA7D" w14:textId="77777777" w:rsidR="00944C6F" w:rsidRPr="004E43B4" w:rsidRDefault="00944C6F" w:rsidP="004E43B4">
      <w:pPr>
        <w:spacing w:after="0"/>
        <w:jc w:val="both"/>
        <w:rPr>
          <w:rFonts w:ascii="Times New Roman" w:hAnsi="Times New Roman"/>
          <w:i/>
          <w:color w:val="000000" w:themeColor="text1"/>
          <w:sz w:val="24"/>
          <w:szCs w:val="24"/>
        </w:rPr>
      </w:pPr>
      <w:r w:rsidRPr="004E43B4">
        <w:rPr>
          <w:rFonts w:ascii="Times New Roman" w:eastAsia="Times New Roman" w:hAnsi="Times New Roman"/>
          <w:i/>
          <w:color w:val="000000" w:themeColor="text1"/>
          <w:sz w:val="24"/>
          <w:szCs w:val="24"/>
        </w:rPr>
        <w:t>Запишите соответствующую последовательность цифр слева направо:</w:t>
      </w:r>
    </w:p>
    <w:tbl>
      <w:tblPr>
        <w:tblW w:w="13437" w:type="dxa"/>
        <w:tblInd w:w="761" w:type="dxa"/>
        <w:tblCellMar>
          <w:left w:w="73" w:type="dxa"/>
          <w:right w:w="73" w:type="dxa"/>
        </w:tblCellMar>
        <w:tblLook w:val="04A0" w:firstRow="1" w:lastRow="0" w:firstColumn="1" w:lastColumn="0" w:noHBand="0" w:noVBand="1"/>
      </w:tblPr>
      <w:tblGrid>
        <w:gridCol w:w="2688"/>
        <w:gridCol w:w="2688"/>
        <w:gridCol w:w="2687"/>
        <w:gridCol w:w="2687"/>
        <w:gridCol w:w="2687"/>
      </w:tblGrid>
      <w:tr w:rsidR="00944C6F" w:rsidRPr="004E43B4" w14:paraId="5B9A876C" w14:textId="77777777" w:rsidTr="00D07A94">
        <w:trPr>
          <w:trHeight w:val="624"/>
        </w:trPr>
        <w:tc>
          <w:tcPr>
            <w:tcW w:w="2687" w:type="dxa"/>
            <w:tcBorders>
              <w:top w:val="single" w:sz="5" w:space="0" w:color="000000"/>
              <w:left w:val="single" w:sz="5" w:space="0" w:color="000000"/>
              <w:bottom w:val="single" w:sz="5" w:space="0" w:color="000000"/>
              <w:right w:val="single" w:sz="5" w:space="0" w:color="000000"/>
            </w:tcBorders>
          </w:tcPr>
          <w:p w14:paraId="602B4497"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76F3441F"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6D894F59"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47B5ED5C" w14:textId="77777777" w:rsidR="00944C6F" w:rsidRPr="004E43B4" w:rsidRDefault="00944C6F" w:rsidP="004E43B4">
            <w:pPr>
              <w:spacing w:after="0"/>
              <w:jc w:val="both"/>
              <w:rPr>
                <w:rFonts w:ascii="Times New Roman" w:hAnsi="Times New Roman"/>
                <w:color w:val="000000" w:themeColor="text1"/>
                <w:sz w:val="24"/>
                <w:szCs w:val="24"/>
              </w:rPr>
            </w:pPr>
          </w:p>
        </w:tc>
        <w:tc>
          <w:tcPr>
            <w:tcW w:w="2687" w:type="dxa"/>
            <w:tcBorders>
              <w:top w:val="single" w:sz="5" w:space="0" w:color="000000"/>
              <w:left w:val="single" w:sz="5" w:space="0" w:color="000000"/>
              <w:bottom w:val="single" w:sz="5" w:space="0" w:color="000000"/>
              <w:right w:val="single" w:sz="5" w:space="0" w:color="000000"/>
            </w:tcBorders>
          </w:tcPr>
          <w:p w14:paraId="295FCF25" w14:textId="77777777" w:rsidR="00944C6F" w:rsidRPr="004E43B4" w:rsidRDefault="00944C6F" w:rsidP="004E43B4">
            <w:pPr>
              <w:spacing w:after="0"/>
              <w:jc w:val="both"/>
              <w:rPr>
                <w:rFonts w:ascii="Times New Roman" w:hAnsi="Times New Roman"/>
                <w:color w:val="000000" w:themeColor="text1"/>
                <w:sz w:val="24"/>
                <w:szCs w:val="24"/>
              </w:rPr>
            </w:pPr>
          </w:p>
        </w:tc>
      </w:tr>
    </w:tbl>
    <w:p w14:paraId="524A10ED"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hAnsi="Times New Roman"/>
          <w:b/>
          <w:color w:val="000000" w:themeColor="text1"/>
          <w:sz w:val="24"/>
          <w:szCs w:val="24"/>
        </w:rPr>
        <w:t>Семестр</w:t>
      </w:r>
      <w:r w:rsidRPr="004E43B4">
        <w:rPr>
          <w:rFonts w:ascii="Times New Roman" w:hAnsi="Times New Roman"/>
          <w:color w:val="000000" w:themeColor="text1"/>
          <w:sz w:val="24"/>
          <w:szCs w:val="24"/>
        </w:rPr>
        <w:t>: 1</w:t>
      </w:r>
    </w:p>
    <w:p w14:paraId="7E783401"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25A50192"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w:t>
      </w:r>
      <w:r w:rsidR="009A14F5" w:rsidRPr="004E43B4">
        <w:rPr>
          <w:rFonts w:ascii="Times New Roman" w:eastAsia="Times New Roman" w:hAnsi="Times New Roman"/>
          <w:b/>
          <w:color w:val="000000" w:themeColor="text1"/>
          <w:sz w:val="24"/>
          <w:szCs w:val="24"/>
        </w:rPr>
        <w:t>7</w:t>
      </w:r>
      <w:r w:rsidRPr="004E43B4">
        <w:rPr>
          <w:rFonts w:ascii="Times New Roman" w:eastAsia="Times New Roman" w:hAnsi="Times New Roman"/>
          <w:b/>
          <w:color w:val="000000" w:themeColor="text1"/>
          <w:sz w:val="24"/>
          <w:szCs w:val="24"/>
        </w:rPr>
        <w:t>8.</w:t>
      </w:r>
    </w:p>
    <w:p w14:paraId="463A0E36"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выберите правильный ответ и запишите аргументы, обосновывающие выбор ответа</w:t>
      </w:r>
    </w:p>
    <w:p w14:paraId="3C401518" w14:textId="77777777" w:rsidR="00944C6F" w:rsidRPr="004E43B4" w:rsidRDefault="00944C6F" w:rsidP="004E43B4">
      <w:pPr>
        <w:spacing w:after="0"/>
        <w:ind w:firstLine="28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Для хранения и обработки больших массивов данных часто используют электронные таблицы, в частности MS Excel. Данный редактор позволяет проводить обработку данных с помощью различных функций. Наилучшим образом подходят для вычисления среднего, минимального, максимального и суммарного значения среди данных определенной выборки:</w:t>
      </w:r>
    </w:p>
    <w:p w14:paraId="01760DA5" w14:textId="77777777" w:rsidR="00944C6F" w:rsidRPr="004E43B4" w:rsidRDefault="00944C6F" w:rsidP="004E43B4">
      <w:pPr>
        <w:numPr>
          <w:ilvl w:val="0"/>
          <w:numId w:val="153"/>
        </w:numPr>
        <w:spacing w:after="0"/>
        <w:ind w:left="0" w:firstLine="425"/>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финансовые функции</w:t>
      </w:r>
    </w:p>
    <w:p w14:paraId="28F610D7" w14:textId="77777777" w:rsidR="00944C6F" w:rsidRPr="004E43B4" w:rsidRDefault="00944C6F" w:rsidP="004E43B4">
      <w:pPr>
        <w:numPr>
          <w:ilvl w:val="0"/>
          <w:numId w:val="153"/>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логические функции</w:t>
      </w:r>
    </w:p>
    <w:p w14:paraId="02F0CDCB" w14:textId="77777777" w:rsidR="00944C6F" w:rsidRPr="004E43B4" w:rsidRDefault="00944C6F" w:rsidP="004E43B4">
      <w:pPr>
        <w:numPr>
          <w:ilvl w:val="0"/>
          <w:numId w:val="153"/>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статистические функции</w:t>
      </w:r>
    </w:p>
    <w:p w14:paraId="6B13A0E0" w14:textId="77777777" w:rsidR="00944C6F" w:rsidRPr="004E43B4" w:rsidRDefault="00944C6F" w:rsidP="004E43B4">
      <w:pPr>
        <w:numPr>
          <w:ilvl w:val="0"/>
          <w:numId w:val="153"/>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текстовые функции </w:t>
      </w:r>
    </w:p>
    <w:p w14:paraId="6B0F9571" w14:textId="77777777" w:rsidR="00944C6F" w:rsidRPr="004E43B4" w:rsidRDefault="00944C6F" w:rsidP="004E43B4">
      <w:pPr>
        <w:spacing w:after="0"/>
        <w:ind w:right="1314"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FE5041D"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color w:val="000000" w:themeColor="text1"/>
          <w:sz w:val="24"/>
          <w:szCs w:val="24"/>
        </w:rPr>
        <w:t>Обоснование:</w:t>
      </w:r>
    </w:p>
    <w:p w14:paraId="1FDBB450" w14:textId="77777777" w:rsidR="00944C6F" w:rsidRPr="004E43B4" w:rsidRDefault="00944C6F" w:rsidP="004E43B4">
      <w:pPr>
        <w:spacing w:after="0"/>
        <w:ind w:firstLine="708"/>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2</w:t>
      </w:r>
    </w:p>
    <w:p w14:paraId="4AA12A7E"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58B016FA"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479.</w:t>
      </w:r>
    </w:p>
    <w:p w14:paraId="766E5D31"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 xml:space="preserve">Прочитайте текст, выберите правильные ответы </w:t>
      </w:r>
    </w:p>
    <w:p w14:paraId="02FA21FB" w14:textId="77777777" w:rsidR="00944C6F" w:rsidRPr="004E43B4" w:rsidRDefault="00944C6F" w:rsidP="004E43B4">
      <w:pPr>
        <w:spacing w:after="0"/>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 xml:space="preserve">Выберите группы программ, относящихся к прикладному программному обеспечению: </w:t>
      </w:r>
    </w:p>
    <w:p w14:paraId="50F6535A" w14:textId="77777777" w:rsidR="00944C6F" w:rsidRPr="004E43B4" w:rsidRDefault="00944C6F" w:rsidP="004E43B4">
      <w:pPr>
        <w:pStyle w:val="a3"/>
        <w:numPr>
          <w:ilvl w:val="0"/>
          <w:numId w:val="154"/>
        </w:numPr>
        <w:tabs>
          <w:tab w:val="left" w:pos="1418"/>
        </w:tabs>
        <w:spacing w:after="0"/>
        <w:ind w:left="0" w:hanging="1517"/>
        <w:jc w:val="both"/>
        <w:rPr>
          <w:rFonts w:ascii="Times New Roman" w:eastAsia="Times New Roman" w:hAnsi="Times New Roman"/>
          <w:color w:val="000000" w:themeColor="text1"/>
          <w:sz w:val="24"/>
          <w:szCs w:val="24"/>
          <w:lang w:val="uk-UA" w:eastAsia="ru-RU"/>
        </w:rPr>
      </w:pPr>
      <w:r w:rsidRPr="004E43B4">
        <w:rPr>
          <w:rFonts w:ascii="Times New Roman" w:eastAsia="Times New Roman" w:hAnsi="Times New Roman"/>
          <w:color w:val="000000" w:themeColor="text1"/>
          <w:sz w:val="24"/>
          <w:szCs w:val="24"/>
          <w:lang w:eastAsia="ru-RU"/>
        </w:rPr>
        <w:t>Операционные системы</w:t>
      </w:r>
    </w:p>
    <w:p w14:paraId="14E8943E" w14:textId="77777777" w:rsidR="00944C6F" w:rsidRPr="004E43B4" w:rsidRDefault="00944C6F" w:rsidP="004E43B4">
      <w:pPr>
        <w:numPr>
          <w:ilvl w:val="0"/>
          <w:numId w:val="154"/>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Электронные таблицы</w:t>
      </w:r>
    </w:p>
    <w:p w14:paraId="398BD242" w14:textId="77777777" w:rsidR="00944C6F" w:rsidRPr="004E43B4" w:rsidRDefault="00944C6F" w:rsidP="004E43B4">
      <w:pPr>
        <w:numPr>
          <w:ilvl w:val="0"/>
          <w:numId w:val="154"/>
        </w:numPr>
        <w:spacing w:after="0"/>
        <w:ind w:left="0" w:firstLine="709"/>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Текстовые редакторы и процессоры</w:t>
      </w:r>
    </w:p>
    <w:p w14:paraId="440E0F9C" w14:textId="77777777" w:rsidR="00944C6F" w:rsidRPr="004E43B4" w:rsidRDefault="00944C6F" w:rsidP="004E43B4">
      <w:pPr>
        <w:pStyle w:val="a3"/>
        <w:numPr>
          <w:ilvl w:val="0"/>
          <w:numId w:val="154"/>
        </w:numPr>
        <w:tabs>
          <w:tab w:val="left" w:pos="1418"/>
        </w:tabs>
        <w:spacing w:after="0"/>
        <w:ind w:left="0" w:firstLine="709"/>
        <w:jc w:val="both"/>
        <w:rPr>
          <w:rFonts w:ascii="Times New Roman" w:eastAsia="Times New Roman" w:hAnsi="Times New Roman"/>
          <w:color w:val="000000" w:themeColor="text1"/>
          <w:sz w:val="24"/>
          <w:szCs w:val="24"/>
          <w:lang w:eastAsia="ru-RU"/>
        </w:rPr>
      </w:pPr>
      <w:r w:rsidRPr="004E43B4">
        <w:rPr>
          <w:rFonts w:ascii="Times New Roman" w:eastAsia="Times New Roman" w:hAnsi="Times New Roman"/>
          <w:color w:val="000000" w:themeColor="text1"/>
          <w:sz w:val="24"/>
          <w:szCs w:val="24"/>
          <w:lang w:eastAsia="ru-RU"/>
        </w:rPr>
        <w:t xml:space="preserve">Графические редакторы </w:t>
      </w:r>
    </w:p>
    <w:p w14:paraId="6A79A125"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57280199" w14:textId="77777777" w:rsidR="00944C6F" w:rsidRPr="004E43B4" w:rsidRDefault="00944C6F" w:rsidP="004E43B4">
      <w:pPr>
        <w:spacing w:after="0"/>
        <w:ind w:firstLine="709"/>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w:t>
      </w:r>
    </w:p>
    <w:p w14:paraId="34D23FC5"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00E545B5" w14:textId="77777777" w:rsidR="00ED6E23" w:rsidRPr="004E43B4" w:rsidRDefault="00ED6E23" w:rsidP="004E43B4">
      <w:pPr>
        <w:spacing w:after="0"/>
        <w:ind w:firstLine="709"/>
        <w:jc w:val="both"/>
        <w:rPr>
          <w:rFonts w:ascii="Times New Roman" w:eastAsia="Times New Roman" w:hAnsi="Times New Roman"/>
          <w:b/>
          <w:color w:val="000000" w:themeColor="text1"/>
          <w:sz w:val="24"/>
          <w:szCs w:val="24"/>
        </w:rPr>
      </w:pPr>
    </w:p>
    <w:p w14:paraId="5468F615" w14:textId="77777777" w:rsidR="00944C6F" w:rsidRPr="004E43B4" w:rsidRDefault="00944C6F" w:rsidP="004E43B4">
      <w:pPr>
        <w:spacing w:after="0"/>
        <w:ind w:firstLine="709"/>
        <w:jc w:val="both"/>
        <w:rPr>
          <w:rFonts w:ascii="Times New Roman" w:hAnsi="Times New Roman"/>
          <w:color w:val="000000" w:themeColor="text1"/>
          <w:sz w:val="24"/>
          <w:szCs w:val="24"/>
        </w:rPr>
      </w:pPr>
      <w:r w:rsidRPr="004E43B4">
        <w:rPr>
          <w:rFonts w:ascii="Times New Roman" w:eastAsia="Times New Roman" w:hAnsi="Times New Roman"/>
          <w:b/>
          <w:color w:val="000000" w:themeColor="text1"/>
          <w:sz w:val="24"/>
          <w:szCs w:val="24"/>
        </w:rPr>
        <w:t>Задание 480.</w:t>
      </w:r>
    </w:p>
    <w:p w14:paraId="59B56DCD" w14:textId="77777777" w:rsidR="00944C6F" w:rsidRPr="004E43B4" w:rsidRDefault="00944C6F" w:rsidP="004E43B4">
      <w:pPr>
        <w:spacing w:after="0"/>
        <w:jc w:val="both"/>
        <w:rPr>
          <w:rFonts w:ascii="Times New Roman" w:hAnsi="Times New Roman"/>
          <w:color w:val="000000" w:themeColor="text1"/>
          <w:sz w:val="24"/>
          <w:szCs w:val="24"/>
        </w:rPr>
      </w:pPr>
      <w:r w:rsidRPr="004E43B4">
        <w:rPr>
          <w:rFonts w:ascii="Times New Roman" w:eastAsia="Times New Roman" w:hAnsi="Times New Roman"/>
          <w:i/>
          <w:color w:val="000000" w:themeColor="text1"/>
          <w:sz w:val="24"/>
          <w:szCs w:val="24"/>
        </w:rPr>
        <w:t>Прочитайте текст и запишите развернутый обоснованный ответ.</w:t>
      </w:r>
    </w:p>
    <w:p w14:paraId="20423A13" w14:textId="77777777" w:rsidR="00944C6F" w:rsidRPr="004E43B4" w:rsidRDefault="00944C6F" w:rsidP="004E43B4">
      <w:pPr>
        <w:spacing w:after="0"/>
        <w:ind w:firstLine="708"/>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 xml:space="preserve">Обучающийся принес преподавателю файл презентации Моя_профессия.pptx на </w:t>
      </w:r>
      <w:r w:rsidRPr="004E43B4">
        <w:rPr>
          <w:rFonts w:ascii="Times New Roman" w:hAnsi="Times New Roman"/>
          <w:bCs/>
          <w:color w:val="000000" w:themeColor="text1"/>
          <w:sz w:val="24"/>
          <w:szCs w:val="24"/>
          <w:shd w:val="clear" w:color="auto" w:fill="FFFFFF"/>
        </w:rPr>
        <w:t>USB-флеш-накопителе. В настройках проводника на ПК преподавателя установлена опция «Выводить полный путь в заголовке окна».  При просмотре файла на USB-флеш-накопителе в заголовке проводника появился полный путь: G:\</w:t>
      </w:r>
      <w:r w:rsidRPr="004E43B4">
        <w:rPr>
          <w:rFonts w:ascii="Times New Roman" w:eastAsia="Times New Roman" w:hAnsi="Times New Roman"/>
          <w:color w:val="000000" w:themeColor="text1"/>
          <w:sz w:val="24"/>
          <w:szCs w:val="24"/>
        </w:rPr>
        <w:t xml:space="preserve"> . Для проверки презентации преподаватель скопировал файл в свою папку Работы_обучающихся, которая находится в папке Информатика на диске D:\ . Какой </w:t>
      </w:r>
      <w:r w:rsidRPr="004E43B4">
        <w:rPr>
          <w:rFonts w:ascii="Times New Roman" w:eastAsia="Times New Roman" w:hAnsi="Times New Roman"/>
          <w:bCs/>
          <w:color w:val="000000" w:themeColor="text1"/>
          <w:sz w:val="24"/>
          <w:szCs w:val="24"/>
        </w:rPr>
        <w:t>полный путьв заголовке проводника отобразился, когда преподаватель открыл свою папку?</w:t>
      </w:r>
    </w:p>
    <w:p w14:paraId="27BAB442" w14:textId="77777777" w:rsidR="00944C6F" w:rsidRPr="004E43B4" w:rsidRDefault="00944C6F" w:rsidP="004E43B4">
      <w:pPr>
        <w:spacing w:after="0"/>
        <w:ind w:right="1314"/>
        <w:jc w:val="both"/>
        <w:rPr>
          <w:rFonts w:ascii="Times New Roman" w:hAnsi="Times New Roman"/>
          <w:color w:val="000000" w:themeColor="text1"/>
          <w:sz w:val="24"/>
          <w:szCs w:val="24"/>
        </w:rPr>
      </w:pPr>
      <w:r w:rsidRPr="004E43B4">
        <w:rPr>
          <w:rFonts w:ascii="Times New Roman" w:eastAsia="Times New Roman" w:hAnsi="Times New Roman"/>
          <w:color w:val="000000" w:themeColor="text1"/>
          <w:sz w:val="24"/>
          <w:szCs w:val="24"/>
        </w:rPr>
        <w:t>Ответ:</w:t>
      </w:r>
    </w:p>
    <w:p w14:paraId="40A21B26" w14:textId="77777777" w:rsidR="00944C6F" w:rsidRPr="004E43B4" w:rsidRDefault="00944C6F" w:rsidP="004E43B4">
      <w:pPr>
        <w:spacing w:after="0"/>
        <w:ind w:firstLine="851"/>
        <w:jc w:val="both"/>
        <w:rPr>
          <w:rFonts w:ascii="Times New Roman" w:eastAsia="Times New Roman" w:hAnsi="Times New Roman"/>
          <w:color w:val="000000" w:themeColor="text1"/>
          <w:sz w:val="24"/>
          <w:szCs w:val="24"/>
        </w:rPr>
      </w:pPr>
      <w:r w:rsidRPr="004E43B4">
        <w:rPr>
          <w:rFonts w:ascii="Times New Roman" w:eastAsia="Times New Roman" w:hAnsi="Times New Roman"/>
          <w:b/>
          <w:color w:val="000000" w:themeColor="text1"/>
          <w:sz w:val="24"/>
          <w:szCs w:val="24"/>
        </w:rPr>
        <w:t>Семестр:</w:t>
      </w:r>
      <w:r w:rsidRPr="004E43B4">
        <w:rPr>
          <w:rFonts w:ascii="Times New Roman" w:eastAsia="Times New Roman" w:hAnsi="Times New Roman"/>
          <w:color w:val="000000" w:themeColor="text1"/>
          <w:sz w:val="24"/>
          <w:szCs w:val="24"/>
        </w:rPr>
        <w:t xml:space="preserve"> 1</w:t>
      </w:r>
    </w:p>
    <w:p w14:paraId="0D02217D" w14:textId="77777777" w:rsidR="00944C6F" w:rsidRPr="004E43B4" w:rsidRDefault="00944C6F" w:rsidP="004E43B4">
      <w:pPr>
        <w:spacing w:after="0"/>
        <w:rPr>
          <w:rFonts w:ascii="Times New Roman" w:hAnsi="Times New Roman"/>
          <w:b/>
          <w:bCs/>
          <w:color w:val="000000" w:themeColor="text1"/>
          <w:sz w:val="24"/>
          <w:szCs w:val="24"/>
        </w:rPr>
      </w:pPr>
    </w:p>
    <w:p w14:paraId="25CB7CD2" w14:textId="77777777" w:rsidR="00592AEF" w:rsidRPr="0054188B" w:rsidRDefault="00592AEF" w:rsidP="004E43B4">
      <w:pPr>
        <w:spacing w:after="0"/>
        <w:rPr>
          <w:rFonts w:ascii="Times New Roman" w:hAnsi="Times New Roman"/>
          <w:b/>
          <w:sz w:val="24"/>
          <w:szCs w:val="24"/>
        </w:rPr>
        <w:sectPr w:rsidR="00592AEF" w:rsidRPr="0054188B" w:rsidSect="0064094A">
          <w:type w:val="continuous"/>
          <w:pgSz w:w="16838" w:h="11906" w:orient="landscape"/>
          <w:pgMar w:top="720" w:right="720" w:bottom="720" w:left="720" w:header="708" w:footer="708" w:gutter="0"/>
          <w:cols w:space="708"/>
          <w:docGrid w:linePitch="360"/>
        </w:sectPr>
      </w:pPr>
    </w:p>
    <w:p w14:paraId="0A8057EA" w14:textId="77777777" w:rsidR="00745CD3" w:rsidRPr="0054188B" w:rsidRDefault="00745CD3" w:rsidP="004E43B4">
      <w:pPr>
        <w:spacing w:after="0"/>
        <w:jc w:val="center"/>
        <w:rPr>
          <w:rFonts w:ascii="Times New Roman" w:hAnsi="Times New Roman"/>
          <w:b/>
          <w:sz w:val="28"/>
          <w:szCs w:val="28"/>
        </w:rPr>
      </w:pPr>
      <w:r w:rsidRPr="0054188B">
        <w:rPr>
          <w:rFonts w:ascii="Times New Roman" w:hAnsi="Times New Roman"/>
          <w:b/>
          <w:sz w:val="28"/>
          <w:szCs w:val="28"/>
        </w:rPr>
        <w:lastRenderedPageBreak/>
        <w:t>Ключи к оцениванию тестовых заданий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9227"/>
        <w:gridCol w:w="4394"/>
      </w:tblGrid>
      <w:tr w:rsidR="00745CD3" w:rsidRPr="006F2518" w14:paraId="1F805AD5" w14:textId="77777777" w:rsidTr="00D54A03">
        <w:tc>
          <w:tcPr>
            <w:tcW w:w="1938" w:type="dxa"/>
          </w:tcPr>
          <w:p w14:paraId="78B9546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 задания</w:t>
            </w:r>
          </w:p>
        </w:tc>
        <w:tc>
          <w:tcPr>
            <w:tcW w:w="9227" w:type="dxa"/>
          </w:tcPr>
          <w:p w14:paraId="78E77CD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Верный ответ</w:t>
            </w:r>
          </w:p>
        </w:tc>
        <w:tc>
          <w:tcPr>
            <w:tcW w:w="4394" w:type="dxa"/>
          </w:tcPr>
          <w:p w14:paraId="63ADD990" w14:textId="77777777" w:rsidR="00745CD3" w:rsidRPr="006F2518" w:rsidRDefault="00745CD3" w:rsidP="006F2518">
            <w:pPr>
              <w:spacing w:after="0"/>
              <w:ind w:left="318" w:hanging="318"/>
              <w:rPr>
                <w:rFonts w:ascii="Times New Roman" w:hAnsi="Times New Roman"/>
                <w:b/>
                <w:sz w:val="24"/>
                <w:szCs w:val="24"/>
              </w:rPr>
            </w:pPr>
            <w:r w:rsidRPr="006F2518">
              <w:rPr>
                <w:rFonts w:ascii="Times New Roman" w:hAnsi="Times New Roman"/>
                <w:b/>
                <w:sz w:val="24"/>
                <w:szCs w:val="24"/>
              </w:rPr>
              <w:t>Критерии оценивания</w:t>
            </w:r>
          </w:p>
        </w:tc>
      </w:tr>
      <w:tr w:rsidR="00745CD3" w:rsidRPr="006F2518" w14:paraId="22275A8C" w14:textId="77777777" w:rsidTr="00D54A03">
        <w:tc>
          <w:tcPr>
            <w:tcW w:w="1938" w:type="dxa"/>
          </w:tcPr>
          <w:p w14:paraId="1A2957F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w:t>
            </w:r>
          </w:p>
        </w:tc>
        <w:tc>
          <w:tcPr>
            <w:tcW w:w="9227" w:type="dxa"/>
          </w:tcPr>
          <w:p w14:paraId="3F20C6F2"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А2Б3В1Г4</w:t>
            </w:r>
          </w:p>
        </w:tc>
        <w:tc>
          <w:tcPr>
            <w:tcW w:w="4394" w:type="dxa"/>
          </w:tcPr>
          <w:p w14:paraId="677D036F"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1F9AB2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B8998A5" w14:textId="77777777" w:rsidTr="00D54A03">
        <w:tc>
          <w:tcPr>
            <w:tcW w:w="1938" w:type="dxa"/>
          </w:tcPr>
          <w:p w14:paraId="5AC977D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w:t>
            </w:r>
          </w:p>
        </w:tc>
        <w:tc>
          <w:tcPr>
            <w:tcW w:w="9227" w:type="dxa"/>
          </w:tcPr>
          <w:p w14:paraId="7E082C4D"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52143</w:t>
            </w:r>
          </w:p>
        </w:tc>
        <w:tc>
          <w:tcPr>
            <w:tcW w:w="4394" w:type="dxa"/>
          </w:tcPr>
          <w:p w14:paraId="1A989011"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9DBAD0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4CCE08B4" w14:textId="77777777" w:rsidTr="00D54A03">
        <w:tc>
          <w:tcPr>
            <w:tcW w:w="1938" w:type="dxa"/>
          </w:tcPr>
          <w:p w14:paraId="58B1C72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w:t>
            </w:r>
          </w:p>
        </w:tc>
        <w:tc>
          <w:tcPr>
            <w:tcW w:w="9227" w:type="dxa"/>
          </w:tcPr>
          <w:p w14:paraId="37315159" w14:textId="10621E8C"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 </w:t>
            </w:r>
            <w:r w:rsidR="007149BF" w:rsidRPr="006F2518">
              <w:rPr>
                <w:rFonts w:ascii="Times New Roman" w:eastAsia="Times New Roman" w:hAnsi="Times New Roman"/>
                <w:sz w:val="24"/>
                <w:szCs w:val="24"/>
              </w:rPr>
              <w:t>3</w:t>
            </w:r>
          </w:p>
          <w:p w14:paraId="7A0A8FA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рожь более устойчива к холоду, бедным почвам и высокой влажности</w:t>
            </w:r>
          </w:p>
        </w:tc>
        <w:tc>
          <w:tcPr>
            <w:tcW w:w="4394" w:type="dxa"/>
          </w:tcPr>
          <w:p w14:paraId="023709F0"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совпадение с верным ответом</w:t>
            </w:r>
          </w:p>
          <w:p w14:paraId="1484FC4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2B903B6" w14:textId="77777777" w:rsidTr="00D54A03">
        <w:tc>
          <w:tcPr>
            <w:tcW w:w="1938" w:type="dxa"/>
          </w:tcPr>
          <w:p w14:paraId="1730CFF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w:t>
            </w:r>
          </w:p>
        </w:tc>
        <w:tc>
          <w:tcPr>
            <w:tcW w:w="9227" w:type="dxa"/>
          </w:tcPr>
          <w:p w14:paraId="46A7D448" w14:textId="27DFA325"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p w14:paraId="2F87B0EA" w14:textId="77777777" w:rsidR="00745CD3" w:rsidRPr="006F2518" w:rsidRDefault="00745CD3" w:rsidP="006F2518">
            <w:pPr>
              <w:spacing w:after="0"/>
              <w:rPr>
                <w:rFonts w:ascii="Times New Roman" w:eastAsia="Times New Roman" w:hAnsi="Times New Roman"/>
                <w:sz w:val="24"/>
                <w:szCs w:val="24"/>
              </w:rPr>
            </w:pPr>
          </w:p>
        </w:tc>
        <w:tc>
          <w:tcPr>
            <w:tcW w:w="4394" w:type="dxa"/>
          </w:tcPr>
          <w:p w14:paraId="039AC3EC"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635AF01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BC820F7" w14:textId="77777777" w:rsidTr="00D54A03">
        <w:tc>
          <w:tcPr>
            <w:tcW w:w="1938" w:type="dxa"/>
          </w:tcPr>
          <w:p w14:paraId="7ED02BC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w:t>
            </w:r>
          </w:p>
        </w:tc>
        <w:tc>
          <w:tcPr>
            <w:tcW w:w="9227" w:type="dxa"/>
          </w:tcPr>
          <w:p w14:paraId="132CD9F3" w14:textId="2EB01600" w:rsidR="00745CD3" w:rsidRPr="006F2518" w:rsidRDefault="00745CD3" w:rsidP="006F2518">
            <w:pPr>
              <w:spacing w:after="0"/>
              <w:jc w:val="both"/>
              <w:rPr>
                <w:rFonts w:ascii="Times New Roman" w:eastAsia="Times New Roman" w:hAnsi="Times New Roman"/>
                <w:sz w:val="24"/>
                <w:szCs w:val="24"/>
              </w:rPr>
            </w:pPr>
            <w:r w:rsidRPr="006F2518">
              <w:rPr>
                <w:rFonts w:ascii="Times New Roman" w:hAnsi="Times New Roman"/>
                <w:sz w:val="24"/>
                <w:szCs w:val="24"/>
              </w:rPr>
              <w:t>День солидарности в борьбе с терроризмом отмечается в память о захвате террористами заложников в школе в городе Беслан 1-3 сентября 2004 года.</w:t>
            </w:r>
            <w:r w:rsidR="007149BF" w:rsidRPr="006F2518">
              <w:rPr>
                <w:rFonts w:ascii="Times New Roman" w:hAnsi="Times New Roman"/>
                <w:sz w:val="24"/>
                <w:szCs w:val="24"/>
              </w:rPr>
              <w:t xml:space="preserve"> </w:t>
            </w:r>
            <w:r w:rsidRPr="006F2518">
              <w:rPr>
                <w:rFonts w:ascii="Times New Roman" w:eastAsia="Times New Roman" w:hAnsi="Times New Roman"/>
                <w:sz w:val="24"/>
                <w:szCs w:val="24"/>
              </w:rPr>
              <w:t>В результате террористы были уничтожены, часть заложников погибли, но большинство были освобождены.</w:t>
            </w:r>
          </w:p>
        </w:tc>
        <w:tc>
          <w:tcPr>
            <w:tcW w:w="4394" w:type="dxa"/>
          </w:tcPr>
          <w:p w14:paraId="3AB1F29B"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3 Б полный правильный ответ</w:t>
            </w:r>
          </w:p>
          <w:p w14:paraId="57B4E80B"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236CFA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0267C5C" w14:textId="77777777" w:rsidTr="00D54A03">
        <w:tc>
          <w:tcPr>
            <w:tcW w:w="1938" w:type="dxa"/>
          </w:tcPr>
          <w:p w14:paraId="67A5768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w:t>
            </w:r>
          </w:p>
        </w:tc>
        <w:tc>
          <w:tcPr>
            <w:tcW w:w="9227" w:type="dxa"/>
          </w:tcPr>
          <w:p w14:paraId="51C0E7DE"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А2Б4В3</w:t>
            </w:r>
          </w:p>
        </w:tc>
        <w:tc>
          <w:tcPr>
            <w:tcW w:w="4394" w:type="dxa"/>
          </w:tcPr>
          <w:p w14:paraId="708C0CC8"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7D34C6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56D6F99" w14:textId="77777777" w:rsidTr="00D54A03">
        <w:tc>
          <w:tcPr>
            <w:tcW w:w="1938" w:type="dxa"/>
          </w:tcPr>
          <w:p w14:paraId="2F7D9BB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w:t>
            </w:r>
          </w:p>
        </w:tc>
        <w:tc>
          <w:tcPr>
            <w:tcW w:w="9227" w:type="dxa"/>
          </w:tcPr>
          <w:p w14:paraId="00CB30C5"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163542</w:t>
            </w:r>
          </w:p>
          <w:p w14:paraId="0E1AAA05" w14:textId="77777777" w:rsidR="00745CD3" w:rsidRPr="006F2518" w:rsidRDefault="00745CD3" w:rsidP="006F2518">
            <w:pPr>
              <w:spacing w:after="0"/>
              <w:rPr>
                <w:rFonts w:ascii="Times New Roman" w:hAnsi="Times New Roman"/>
                <w:sz w:val="24"/>
                <w:szCs w:val="24"/>
              </w:rPr>
            </w:pPr>
          </w:p>
        </w:tc>
        <w:tc>
          <w:tcPr>
            <w:tcW w:w="4394" w:type="dxa"/>
          </w:tcPr>
          <w:p w14:paraId="2FF93AFD"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lastRenderedPageBreak/>
              <w:t xml:space="preserve">1 Б полная правильная </w:t>
            </w:r>
            <w:r w:rsidRPr="006F2518">
              <w:rPr>
                <w:rFonts w:ascii="Times New Roman" w:hAnsi="Times New Roman"/>
                <w:sz w:val="24"/>
                <w:szCs w:val="24"/>
              </w:rPr>
              <w:lastRenderedPageBreak/>
              <w:t>последовательность</w:t>
            </w:r>
          </w:p>
          <w:p w14:paraId="0758D19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A0B611E" w14:textId="77777777" w:rsidTr="00D54A03">
        <w:tc>
          <w:tcPr>
            <w:tcW w:w="1938" w:type="dxa"/>
          </w:tcPr>
          <w:p w14:paraId="025F2BB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8</w:t>
            </w:r>
          </w:p>
        </w:tc>
        <w:tc>
          <w:tcPr>
            <w:tcW w:w="9227" w:type="dxa"/>
          </w:tcPr>
          <w:p w14:paraId="181C0523"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05FDCF69" w14:textId="77777777" w:rsidR="00745CD3" w:rsidRPr="006F2518" w:rsidRDefault="00745CD3" w:rsidP="006F2518">
            <w:pPr>
              <w:spacing w:after="0"/>
              <w:rPr>
                <w:rFonts w:ascii="Times New Roman" w:eastAsia="Times New Roman" w:hAnsi="Times New Roman"/>
                <w:sz w:val="24"/>
                <w:szCs w:val="24"/>
              </w:rPr>
            </w:pPr>
            <w:r w:rsidRPr="006F2518">
              <w:rPr>
                <w:rStyle w:val="a8"/>
                <w:rFonts w:ascii="Times New Roman" w:hAnsi="Times New Roman"/>
                <w:b w:val="0"/>
                <w:sz w:val="24"/>
                <w:szCs w:val="24"/>
                <w:shd w:val="clear" w:color="auto" w:fill="FFFFFF"/>
              </w:rPr>
              <w:t>Видеомонтаж</w:t>
            </w:r>
            <w:r w:rsidRPr="006F2518">
              <w:rPr>
                <w:rFonts w:ascii="Times New Roman" w:hAnsi="Times New Roman"/>
                <w:sz w:val="24"/>
                <w:szCs w:val="24"/>
                <w:shd w:val="clear" w:color="auto" w:fill="FFFFFF"/>
              </w:rPr>
              <w:t> — это процесс редактирования и компоновки видеоматериалов для создания финального продукта. Основные задачи видеомонтажа включают обрезку и соединение кадров, добавление эффектов, переходов, титров и звуковых дорожек.</w:t>
            </w:r>
          </w:p>
        </w:tc>
        <w:tc>
          <w:tcPr>
            <w:tcW w:w="4394" w:type="dxa"/>
          </w:tcPr>
          <w:p w14:paraId="750AA264"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совпадение с верным ответом</w:t>
            </w:r>
          </w:p>
          <w:p w14:paraId="3404DFD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F36412E" w14:textId="77777777" w:rsidTr="00D54A03">
        <w:tc>
          <w:tcPr>
            <w:tcW w:w="1938" w:type="dxa"/>
          </w:tcPr>
          <w:p w14:paraId="61998FF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w:t>
            </w:r>
          </w:p>
        </w:tc>
        <w:tc>
          <w:tcPr>
            <w:tcW w:w="9227" w:type="dxa"/>
          </w:tcPr>
          <w:p w14:paraId="5B34EF4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135</w:t>
            </w:r>
          </w:p>
          <w:p w14:paraId="18CCCDB1" w14:textId="77777777" w:rsidR="00745CD3" w:rsidRPr="006F2518" w:rsidRDefault="00745CD3" w:rsidP="006F2518">
            <w:pPr>
              <w:spacing w:after="0"/>
              <w:rPr>
                <w:rFonts w:ascii="Times New Roman" w:eastAsia="Times New Roman" w:hAnsi="Times New Roman"/>
                <w:sz w:val="24"/>
                <w:szCs w:val="24"/>
              </w:rPr>
            </w:pPr>
          </w:p>
        </w:tc>
        <w:tc>
          <w:tcPr>
            <w:tcW w:w="4394" w:type="dxa"/>
          </w:tcPr>
          <w:p w14:paraId="03FBB0AF"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69B5D195" w14:textId="77777777" w:rsidR="00745CD3" w:rsidRPr="006F2518" w:rsidRDefault="00745CD3" w:rsidP="006F2518">
            <w:pPr>
              <w:spacing w:after="0"/>
              <w:ind w:right="2946"/>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433F93C" w14:textId="77777777" w:rsidTr="00D54A03">
        <w:tc>
          <w:tcPr>
            <w:tcW w:w="1938" w:type="dxa"/>
          </w:tcPr>
          <w:p w14:paraId="5F6F6BC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w:t>
            </w:r>
          </w:p>
        </w:tc>
        <w:tc>
          <w:tcPr>
            <w:tcW w:w="9227" w:type="dxa"/>
          </w:tcPr>
          <w:p w14:paraId="5087C5D5" w14:textId="77777777" w:rsidR="00745CD3" w:rsidRPr="006F2518" w:rsidRDefault="00745CD3" w:rsidP="006F2518">
            <w:pPr>
              <w:spacing w:after="0"/>
              <w:rPr>
                <w:rFonts w:ascii="Times New Roman" w:eastAsia="Times New Roman" w:hAnsi="Times New Roman"/>
                <w:bCs/>
                <w:sz w:val="24"/>
                <w:szCs w:val="24"/>
              </w:rPr>
            </w:pPr>
            <w:r w:rsidRPr="006F2518">
              <w:rPr>
                <w:rFonts w:ascii="Times New Roman" w:eastAsia="Times New Roman" w:hAnsi="Times New Roman"/>
                <w:sz w:val="24"/>
                <w:szCs w:val="24"/>
              </w:rPr>
              <w:t>Рационализм. Р</w:t>
            </w:r>
            <w:r w:rsidRPr="006F2518">
              <w:rPr>
                <w:rFonts w:ascii="Times New Roman" w:eastAsia="Times New Roman" w:hAnsi="Times New Roman"/>
                <w:bCs/>
                <w:sz w:val="24"/>
                <w:szCs w:val="24"/>
              </w:rPr>
              <w:t>ациональное мышление наиболее подходит для изучения различных наук.</w:t>
            </w:r>
          </w:p>
        </w:tc>
        <w:tc>
          <w:tcPr>
            <w:tcW w:w="4394" w:type="dxa"/>
          </w:tcPr>
          <w:p w14:paraId="03BD49DC"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3 Б полный правильный ответ</w:t>
            </w:r>
          </w:p>
          <w:p w14:paraId="0FC7295C"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668A56E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6752114" w14:textId="77777777" w:rsidTr="00D54A03">
        <w:tc>
          <w:tcPr>
            <w:tcW w:w="1938" w:type="dxa"/>
          </w:tcPr>
          <w:p w14:paraId="38ED6A8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w:t>
            </w:r>
          </w:p>
        </w:tc>
        <w:tc>
          <w:tcPr>
            <w:tcW w:w="9227" w:type="dxa"/>
          </w:tcPr>
          <w:p w14:paraId="071CC74A" w14:textId="77777777" w:rsidR="00745CD3" w:rsidRPr="006F2518" w:rsidRDefault="00745CD3" w:rsidP="006F2518">
            <w:pPr>
              <w:spacing w:after="0"/>
              <w:ind w:right="-3936"/>
              <w:rPr>
                <w:rFonts w:ascii="Times New Roman" w:hAnsi="Times New Roman"/>
                <w:sz w:val="24"/>
                <w:szCs w:val="24"/>
                <w:lang w:val="en-US"/>
              </w:rPr>
            </w:pPr>
            <w:r w:rsidRPr="006F2518">
              <w:rPr>
                <w:rFonts w:ascii="Times New Roman" w:hAnsi="Times New Roman"/>
                <w:sz w:val="24"/>
                <w:szCs w:val="24"/>
              </w:rPr>
              <w:t>А3Б5В4Г1</w:t>
            </w:r>
          </w:p>
        </w:tc>
        <w:tc>
          <w:tcPr>
            <w:tcW w:w="4394" w:type="dxa"/>
          </w:tcPr>
          <w:p w14:paraId="76161A3A"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8F913B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BB8885D" w14:textId="77777777" w:rsidTr="00D54A03">
        <w:tc>
          <w:tcPr>
            <w:tcW w:w="1938" w:type="dxa"/>
          </w:tcPr>
          <w:p w14:paraId="2682C37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w:t>
            </w:r>
          </w:p>
        </w:tc>
        <w:tc>
          <w:tcPr>
            <w:tcW w:w="9227" w:type="dxa"/>
          </w:tcPr>
          <w:p w14:paraId="0190DBB0"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14523</w:t>
            </w:r>
          </w:p>
        </w:tc>
        <w:tc>
          <w:tcPr>
            <w:tcW w:w="4394" w:type="dxa"/>
          </w:tcPr>
          <w:p w14:paraId="2D48984D"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5077FA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7AC0B7EF" w14:textId="77777777" w:rsidTr="00D54A03">
        <w:tc>
          <w:tcPr>
            <w:tcW w:w="1938" w:type="dxa"/>
          </w:tcPr>
          <w:p w14:paraId="1154286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13</w:t>
            </w:r>
          </w:p>
        </w:tc>
        <w:tc>
          <w:tcPr>
            <w:tcW w:w="9227" w:type="dxa"/>
          </w:tcPr>
          <w:p w14:paraId="649F08B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2376154</w:t>
            </w:r>
          </w:p>
        </w:tc>
        <w:tc>
          <w:tcPr>
            <w:tcW w:w="4394" w:type="dxa"/>
          </w:tcPr>
          <w:p w14:paraId="441DC2F3"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4CCAAC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6442A187" w14:textId="77777777" w:rsidTr="00D54A03">
        <w:tc>
          <w:tcPr>
            <w:tcW w:w="1938" w:type="dxa"/>
          </w:tcPr>
          <w:p w14:paraId="4E5D40A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w:t>
            </w:r>
          </w:p>
        </w:tc>
        <w:tc>
          <w:tcPr>
            <w:tcW w:w="9227" w:type="dxa"/>
          </w:tcPr>
          <w:p w14:paraId="6A858DF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А3Б1В4Г2</w:t>
            </w:r>
          </w:p>
        </w:tc>
        <w:tc>
          <w:tcPr>
            <w:tcW w:w="4394" w:type="dxa"/>
          </w:tcPr>
          <w:p w14:paraId="20A369DD"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820FAC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9C5ED69" w14:textId="77777777" w:rsidTr="00D54A03">
        <w:tc>
          <w:tcPr>
            <w:tcW w:w="1938" w:type="dxa"/>
          </w:tcPr>
          <w:p w14:paraId="6B3B991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w:t>
            </w:r>
          </w:p>
        </w:tc>
        <w:tc>
          <w:tcPr>
            <w:tcW w:w="9227" w:type="dxa"/>
          </w:tcPr>
          <w:p w14:paraId="686C505B"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31425</w:t>
            </w:r>
          </w:p>
        </w:tc>
        <w:tc>
          <w:tcPr>
            <w:tcW w:w="4394" w:type="dxa"/>
          </w:tcPr>
          <w:p w14:paraId="1E53A6FA"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A39783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73B6D2B7" w14:textId="77777777" w:rsidTr="00D54A03">
        <w:tc>
          <w:tcPr>
            <w:tcW w:w="1938" w:type="dxa"/>
          </w:tcPr>
          <w:p w14:paraId="1931B2A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w:t>
            </w:r>
          </w:p>
        </w:tc>
        <w:tc>
          <w:tcPr>
            <w:tcW w:w="9227" w:type="dxa"/>
          </w:tcPr>
          <w:p w14:paraId="229FA4E2"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61854160" w14:textId="1320BE9C"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Эквадор, расположен в Южном полушарии, на континенте Южная Америка.</w:t>
            </w:r>
          </w:p>
        </w:tc>
        <w:tc>
          <w:tcPr>
            <w:tcW w:w="4394" w:type="dxa"/>
          </w:tcPr>
          <w:p w14:paraId="5029E075"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совпадение с верным ответом</w:t>
            </w:r>
          </w:p>
          <w:p w14:paraId="7194C78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DEAD060" w14:textId="77777777" w:rsidTr="00D54A03">
        <w:tc>
          <w:tcPr>
            <w:tcW w:w="1938" w:type="dxa"/>
          </w:tcPr>
          <w:p w14:paraId="47BEA68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w:t>
            </w:r>
          </w:p>
        </w:tc>
        <w:tc>
          <w:tcPr>
            <w:tcW w:w="9227" w:type="dxa"/>
          </w:tcPr>
          <w:p w14:paraId="78064541"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tc>
        <w:tc>
          <w:tcPr>
            <w:tcW w:w="4394" w:type="dxa"/>
          </w:tcPr>
          <w:p w14:paraId="239BB6C4"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27BF4343" w14:textId="77777777" w:rsidR="0091406C"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p w14:paraId="6F8434CF" w14:textId="77777777" w:rsidR="00745CD3" w:rsidRPr="006F2518" w:rsidRDefault="00745CD3" w:rsidP="006F2518">
            <w:pPr>
              <w:spacing w:after="0"/>
              <w:rPr>
                <w:rFonts w:ascii="Times New Roman" w:hAnsi="Times New Roman"/>
                <w:b/>
                <w:sz w:val="24"/>
                <w:szCs w:val="24"/>
              </w:rPr>
            </w:pPr>
          </w:p>
        </w:tc>
      </w:tr>
      <w:tr w:rsidR="00745CD3" w:rsidRPr="006F2518" w14:paraId="0F7539FB" w14:textId="77777777" w:rsidTr="00D54A03">
        <w:tc>
          <w:tcPr>
            <w:tcW w:w="1938" w:type="dxa"/>
          </w:tcPr>
          <w:p w14:paraId="7448D15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w:t>
            </w:r>
          </w:p>
        </w:tc>
        <w:tc>
          <w:tcPr>
            <w:tcW w:w="9227" w:type="dxa"/>
          </w:tcPr>
          <w:p w14:paraId="28949223" w14:textId="4D09394C" w:rsidR="00745CD3" w:rsidRPr="006F2518" w:rsidRDefault="008F0A75"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П</w:t>
            </w:r>
            <w:r w:rsidR="00745CD3" w:rsidRPr="006F2518">
              <w:rPr>
                <w:rFonts w:ascii="Times New Roman" w:hAnsi="Times New Roman"/>
                <w:sz w:val="24"/>
                <w:szCs w:val="24"/>
              </w:rPr>
              <w:t>олная «переработка» природой пластика составляет длительное время, нанося невосполнимый вред окружающей природе, что приводит к загрязнению окружающей среды; необходимо соблюдение правил</w:t>
            </w:r>
            <w:r w:rsidR="009B7BE0" w:rsidRPr="006F2518">
              <w:rPr>
                <w:rFonts w:ascii="Times New Roman" w:hAnsi="Times New Roman"/>
                <w:sz w:val="24"/>
                <w:szCs w:val="24"/>
              </w:rPr>
              <w:t xml:space="preserve"> поведения</w:t>
            </w:r>
            <w:r w:rsidRPr="006F2518">
              <w:rPr>
                <w:rFonts w:ascii="Times New Roman" w:hAnsi="Times New Roman"/>
                <w:sz w:val="24"/>
                <w:szCs w:val="24"/>
              </w:rPr>
              <w:t xml:space="preserve"> </w:t>
            </w:r>
            <w:r w:rsidR="00745CD3" w:rsidRPr="006F2518">
              <w:rPr>
                <w:rFonts w:ascii="Times New Roman" w:hAnsi="Times New Roman"/>
                <w:sz w:val="24"/>
                <w:szCs w:val="24"/>
              </w:rPr>
              <w:t xml:space="preserve"> на природе, раздельный сбор мусора и его переработка.   </w:t>
            </w:r>
          </w:p>
        </w:tc>
        <w:tc>
          <w:tcPr>
            <w:tcW w:w="4394" w:type="dxa"/>
          </w:tcPr>
          <w:p w14:paraId="66B708C7"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6D89FC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28F7781" w14:textId="77777777" w:rsidTr="00D54A03">
        <w:tc>
          <w:tcPr>
            <w:tcW w:w="1938" w:type="dxa"/>
          </w:tcPr>
          <w:p w14:paraId="1F3E12A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w:t>
            </w:r>
          </w:p>
        </w:tc>
        <w:tc>
          <w:tcPr>
            <w:tcW w:w="9227" w:type="dxa"/>
          </w:tcPr>
          <w:p w14:paraId="2B5D3FB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А1Б3В2Г5</w:t>
            </w:r>
          </w:p>
        </w:tc>
        <w:tc>
          <w:tcPr>
            <w:tcW w:w="4394" w:type="dxa"/>
          </w:tcPr>
          <w:p w14:paraId="336152A7"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37AC92F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 xml:space="preserve">0 Б остальные случаи </w:t>
            </w:r>
          </w:p>
        </w:tc>
      </w:tr>
      <w:tr w:rsidR="00745CD3" w:rsidRPr="006F2518" w14:paraId="3C1F0596" w14:textId="77777777" w:rsidTr="00D54A03">
        <w:tc>
          <w:tcPr>
            <w:tcW w:w="1938" w:type="dxa"/>
          </w:tcPr>
          <w:p w14:paraId="04E8854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20</w:t>
            </w:r>
          </w:p>
        </w:tc>
        <w:tc>
          <w:tcPr>
            <w:tcW w:w="9227" w:type="dxa"/>
          </w:tcPr>
          <w:p w14:paraId="674DC08B"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126</w:t>
            </w:r>
          </w:p>
          <w:p w14:paraId="2CE086D7" w14:textId="77777777" w:rsidR="00745CD3" w:rsidRPr="006F2518" w:rsidRDefault="00745CD3" w:rsidP="006F2518">
            <w:pPr>
              <w:spacing w:after="0"/>
              <w:rPr>
                <w:rFonts w:ascii="Times New Roman" w:eastAsia="Times New Roman" w:hAnsi="Times New Roman"/>
                <w:sz w:val="24"/>
                <w:szCs w:val="24"/>
              </w:rPr>
            </w:pPr>
          </w:p>
        </w:tc>
        <w:tc>
          <w:tcPr>
            <w:tcW w:w="4394" w:type="dxa"/>
          </w:tcPr>
          <w:p w14:paraId="3CA1A0A0"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F9BEEA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8D84079" w14:textId="77777777" w:rsidTr="00D54A03">
        <w:tc>
          <w:tcPr>
            <w:tcW w:w="1938" w:type="dxa"/>
          </w:tcPr>
          <w:p w14:paraId="0D26169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w:t>
            </w:r>
          </w:p>
        </w:tc>
        <w:tc>
          <w:tcPr>
            <w:tcW w:w="9227" w:type="dxa"/>
          </w:tcPr>
          <w:p w14:paraId="093CB908" w14:textId="21A5FF9E"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А4Б</w:t>
            </w:r>
            <w:r w:rsidR="009B7BE0" w:rsidRPr="006F2518">
              <w:rPr>
                <w:rFonts w:ascii="Times New Roman" w:hAnsi="Times New Roman"/>
                <w:bCs/>
                <w:sz w:val="24"/>
                <w:szCs w:val="24"/>
              </w:rPr>
              <w:t>1В2</w:t>
            </w:r>
          </w:p>
        </w:tc>
        <w:tc>
          <w:tcPr>
            <w:tcW w:w="4394" w:type="dxa"/>
          </w:tcPr>
          <w:p w14:paraId="79932126"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C6BA65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791F06D" w14:textId="77777777" w:rsidTr="00D54A03">
        <w:tc>
          <w:tcPr>
            <w:tcW w:w="1938" w:type="dxa"/>
          </w:tcPr>
          <w:p w14:paraId="4B2E53F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w:t>
            </w:r>
          </w:p>
        </w:tc>
        <w:tc>
          <w:tcPr>
            <w:tcW w:w="9227" w:type="dxa"/>
          </w:tcPr>
          <w:p w14:paraId="4B59490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1342</w:t>
            </w:r>
          </w:p>
        </w:tc>
        <w:tc>
          <w:tcPr>
            <w:tcW w:w="4394" w:type="dxa"/>
          </w:tcPr>
          <w:p w14:paraId="3B52B6BB"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F38F81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79DDE6B6" w14:textId="77777777" w:rsidTr="00D54A03">
        <w:tc>
          <w:tcPr>
            <w:tcW w:w="1938" w:type="dxa"/>
          </w:tcPr>
          <w:p w14:paraId="34C18BC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w:t>
            </w:r>
          </w:p>
        </w:tc>
        <w:tc>
          <w:tcPr>
            <w:tcW w:w="9227" w:type="dxa"/>
          </w:tcPr>
          <w:p w14:paraId="001CD0E1"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6C85EAF4" w14:textId="18E4070A"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в этой картине отражены основные черты импрессионизма – конкретность места и времени действия.</w:t>
            </w:r>
          </w:p>
        </w:tc>
        <w:tc>
          <w:tcPr>
            <w:tcW w:w="4394" w:type="dxa"/>
          </w:tcPr>
          <w:p w14:paraId="68937AB7"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совпадение с верным ответом</w:t>
            </w:r>
          </w:p>
          <w:p w14:paraId="7CD7B23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47188E5" w14:textId="77777777" w:rsidTr="00D54A03">
        <w:tc>
          <w:tcPr>
            <w:tcW w:w="1938" w:type="dxa"/>
          </w:tcPr>
          <w:p w14:paraId="50E8CD6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w:t>
            </w:r>
          </w:p>
        </w:tc>
        <w:tc>
          <w:tcPr>
            <w:tcW w:w="9227" w:type="dxa"/>
          </w:tcPr>
          <w:p w14:paraId="0E1DAB70"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p w14:paraId="23469D30" w14:textId="77777777" w:rsidR="00745CD3" w:rsidRPr="006F2518" w:rsidRDefault="00745CD3" w:rsidP="006F2518">
            <w:pPr>
              <w:spacing w:after="0"/>
              <w:rPr>
                <w:rFonts w:ascii="Times New Roman" w:eastAsia="Times New Roman" w:hAnsi="Times New Roman"/>
                <w:sz w:val="24"/>
                <w:szCs w:val="24"/>
              </w:rPr>
            </w:pPr>
          </w:p>
        </w:tc>
        <w:tc>
          <w:tcPr>
            <w:tcW w:w="4394" w:type="dxa"/>
          </w:tcPr>
          <w:p w14:paraId="67090870"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60958DE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381E93A" w14:textId="77777777" w:rsidTr="00D54A03">
        <w:tc>
          <w:tcPr>
            <w:tcW w:w="1938" w:type="dxa"/>
          </w:tcPr>
          <w:p w14:paraId="729D98F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w:t>
            </w:r>
          </w:p>
        </w:tc>
        <w:tc>
          <w:tcPr>
            <w:tcW w:w="9227" w:type="dxa"/>
          </w:tcPr>
          <w:p w14:paraId="2301815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p w14:paraId="0BCC9399" w14:textId="77777777" w:rsidR="00745CD3" w:rsidRPr="006F2518" w:rsidRDefault="00745CD3" w:rsidP="006F2518">
            <w:pPr>
              <w:spacing w:after="0"/>
              <w:rPr>
                <w:rFonts w:ascii="Times New Roman" w:eastAsia="Times New Roman" w:hAnsi="Times New Roman"/>
                <w:sz w:val="24"/>
                <w:szCs w:val="24"/>
              </w:rPr>
            </w:pPr>
          </w:p>
        </w:tc>
        <w:tc>
          <w:tcPr>
            <w:tcW w:w="4394" w:type="dxa"/>
          </w:tcPr>
          <w:p w14:paraId="4246FAA5"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380A704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0C5D020" w14:textId="77777777" w:rsidTr="00D54A03">
        <w:tc>
          <w:tcPr>
            <w:tcW w:w="1938" w:type="dxa"/>
          </w:tcPr>
          <w:p w14:paraId="29DD079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w:t>
            </w:r>
          </w:p>
        </w:tc>
        <w:tc>
          <w:tcPr>
            <w:tcW w:w="9227" w:type="dxa"/>
          </w:tcPr>
          <w:p w14:paraId="1F7954E5" w14:textId="597B66B3"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Городские и сельские поселения. Сельское поселение — это один или несколько объединённых общей территорией сельских населённых </w:t>
            </w:r>
            <w:r w:rsidRPr="006F2518">
              <w:rPr>
                <w:rFonts w:ascii="Times New Roman" w:eastAsia="Times New Roman" w:hAnsi="Times New Roman"/>
                <w:sz w:val="24"/>
                <w:szCs w:val="24"/>
              </w:rPr>
              <w:lastRenderedPageBreak/>
              <w:t>пунктов (посёлков, сёл, станиц, деревень</w:t>
            </w:r>
            <w:r w:rsidR="00D8654F"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Городское поселение — это небольшой город или посёлок городского типа</w:t>
            </w:r>
            <w:r w:rsidR="00D8654F" w:rsidRPr="006F2518">
              <w:rPr>
                <w:rFonts w:ascii="Times New Roman" w:eastAsia="Times New Roman" w:hAnsi="Times New Roman"/>
                <w:sz w:val="24"/>
                <w:szCs w:val="24"/>
              </w:rPr>
              <w:t>.</w:t>
            </w:r>
          </w:p>
        </w:tc>
        <w:tc>
          <w:tcPr>
            <w:tcW w:w="4394" w:type="dxa"/>
          </w:tcPr>
          <w:p w14:paraId="0CBAA6A4"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lastRenderedPageBreak/>
              <w:t>3 Б полный правильный ответ</w:t>
            </w:r>
          </w:p>
          <w:p w14:paraId="6F97A60F"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27CA8E6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64B111BF" w14:textId="77777777" w:rsidTr="00D54A03">
        <w:tc>
          <w:tcPr>
            <w:tcW w:w="1938" w:type="dxa"/>
          </w:tcPr>
          <w:p w14:paraId="5FCE12C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27</w:t>
            </w:r>
          </w:p>
        </w:tc>
        <w:tc>
          <w:tcPr>
            <w:tcW w:w="9227" w:type="dxa"/>
          </w:tcPr>
          <w:p w14:paraId="7FB303C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А4Б1В2</w:t>
            </w:r>
          </w:p>
        </w:tc>
        <w:tc>
          <w:tcPr>
            <w:tcW w:w="4394" w:type="dxa"/>
          </w:tcPr>
          <w:p w14:paraId="11A4DEEF"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D09313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F5B4A7E" w14:textId="77777777" w:rsidTr="00D54A03">
        <w:tc>
          <w:tcPr>
            <w:tcW w:w="1938" w:type="dxa"/>
          </w:tcPr>
          <w:p w14:paraId="7802AA6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w:t>
            </w:r>
          </w:p>
        </w:tc>
        <w:tc>
          <w:tcPr>
            <w:tcW w:w="9227" w:type="dxa"/>
          </w:tcPr>
          <w:p w14:paraId="1950C981"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А3Б5В2Г1</w:t>
            </w:r>
          </w:p>
        </w:tc>
        <w:tc>
          <w:tcPr>
            <w:tcW w:w="4394" w:type="dxa"/>
          </w:tcPr>
          <w:p w14:paraId="4B4F0C71"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29D15D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9341AC6" w14:textId="77777777" w:rsidTr="00D54A03">
        <w:tc>
          <w:tcPr>
            <w:tcW w:w="1938" w:type="dxa"/>
          </w:tcPr>
          <w:p w14:paraId="7C45B3D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w:t>
            </w:r>
          </w:p>
        </w:tc>
        <w:tc>
          <w:tcPr>
            <w:tcW w:w="9227" w:type="dxa"/>
          </w:tcPr>
          <w:p w14:paraId="19121B4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66AE0FB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согласно этическим  нормам, предоставляемая информация должна быть  достоверной.</w:t>
            </w:r>
          </w:p>
        </w:tc>
        <w:tc>
          <w:tcPr>
            <w:tcW w:w="4394" w:type="dxa"/>
          </w:tcPr>
          <w:p w14:paraId="3E9EE3C2"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совпадение с верным ответом</w:t>
            </w:r>
          </w:p>
          <w:p w14:paraId="70946D5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C76D5BF" w14:textId="77777777" w:rsidTr="00D54A03">
        <w:tc>
          <w:tcPr>
            <w:tcW w:w="1938" w:type="dxa"/>
          </w:tcPr>
          <w:p w14:paraId="2EF3C1D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w:t>
            </w:r>
          </w:p>
        </w:tc>
        <w:tc>
          <w:tcPr>
            <w:tcW w:w="9227" w:type="dxa"/>
          </w:tcPr>
          <w:p w14:paraId="585F6F5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135</w:t>
            </w:r>
          </w:p>
          <w:p w14:paraId="603FB645" w14:textId="77777777" w:rsidR="00745CD3" w:rsidRPr="006F2518" w:rsidRDefault="00745CD3" w:rsidP="006F2518">
            <w:pPr>
              <w:spacing w:after="0"/>
              <w:rPr>
                <w:rFonts w:ascii="Times New Roman" w:hAnsi="Times New Roman"/>
                <w:b/>
                <w:sz w:val="24"/>
                <w:szCs w:val="24"/>
              </w:rPr>
            </w:pPr>
          </w:p>
        </w:tc>
        <w:tc>
          <w:tcPr>
            <w:tcW w:w="4394" w:type="dxa"/>
          </w:tcPr>
          <w:p w14:paraId="07406876"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4CF41FD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3A763D77" w14:textId="77777777" w:rsidTr="00D54A03">
        <w:tc>
          <w:tcPr>
            <w:tcW w:w="1938" w:type="dxa"/>
          </w:tcPr>
          <w:p w14:paraId="05F2DB4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w:t>
            </w:r>
          </w:p>
        </w:tc>
        <w:tc>
          <w:tcPr>
            <w:tcW w:w="9227" w:type="dxa"/>
          </w:tcPr>
          <w:p w14:paraId="50D2F2E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Язык. Т.к. </w:t>
            </w:r>
            <w:r w:rsidRPr="006F2518">
              <w:rPr>
                <w:rFonts w:ascii="Times New Roman" w:eastAsia="Times New Roman" w:hAnsi="Times New Roman"/>
                <w:bCs/>
                <w:sz w:val="24"/>
                <w:szCs w:val="24"/>
              </w:rPr>
              <w:t>любая знаковая система, используемая для коммуникации, называется языком.</w:t>
            </w:r>
          </w:p>
        </w:tc>
        <w:tc>
          <w:tcPr>
            <w:tcW w:w="4394" w:type="dxa"/>
          </w:tcPr>
          <w:p w14:paraId="47BE80E2"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3 Б полный правильный ответ</w:t>
            </w:r>
          </w:p>
          <w:p w14:paraId="72633192"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6271953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808FB9E" w14:textId="77777777" w:rsidTr="00D54A03">
        <w:tc>
          <w:tcPr>
            <w:tcW w:w="1938" w:type="dxa"/>
          </w:tcPr>
          <w:p w14:paraId="6520D9F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w:t>
            </w:r>
          </w:p>
        </w:tc>
        <w:tc>
          <w:tcPr>
            <w:tcW w:w="9227" w:type="dxa"/>
          </w:tcPr>
          <w:p w14:paraId="3855D8FB"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24153</w:t>
            </w:r>
          </w:p>
        </w:tc>
        <w:tc>
          <w:tcPr>
            <w:tcW w:w="4394" w:type="dxa"/>
          </w:tcPr>
          <w:p w14:paraId="5071D446"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39E9590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0E8B174" w14:textId="77777777" w:rsidTr="00D54A03">
        <w:tc>
          <w:tcPr>
            <w:tcW w:w="1938" w:type="dxa"/>
          </w:tcPr>
          <w:p w14:paraId="1BA9BE5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33</w:t>
            </w:r>
          </w:p>
        </w:tc>
        <w:tc>
          <w:tcPr>
            <w:tcW w:w="9227" w:type="dxa"/>
          </w:tcPr>
          <w:p w14:paraId="59F785DD" w14:textId="77777777" w:rsidR="00745CD3" w:rsidRPr="006F2518" w:rsidRDefault="00745CD3" w:rsidP="006F2518">
            <w:pPr>
              <w:spacing w:after="0"/>
              <w:rPr>
                <w:rFonts w:ascii="Times New Roman" w:eastAsia="Times New Roman" w:hAnsi="Times New Roman"/>
                <w:b/>
                <w:sz w:val="24"/>
                <w:szCs w:val="24"/>
              </w:rPr>
            </w:pPr>
            <w:r w:rsidRPr="006F2518">
              <w:rPr>
                <w:rFonts w:ascii="Times New Roman" w:hAnsi="Times New Roman"/>
                <w:sz w:val="24"/>
                <w:szCs w:val="24"/>
              </w:rPr>
              <w:t>4</w:t>
            </w:r>
          </w:p>
          <w:p w14:paraId="07D757F7"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 xml:space="preserve">Подставим в функцию значение </w:t>
            </w:r>
            <w:r w:rsidRPr="006F2518">
              <w:rPr>
                <w:rFonts w:ascii="Times New Roman" w:eastAsia="Times New Roman" w:hAnsi="Times New Roman"/>
                <w:i/>
                <w:sz w:val="24"/>
                <w:szCs w:val="24"/>
              </w:rPr>
              <w:t>х=1</w:t>
            </w:r>
            <w:r w:rsidRPr="006F2518">
              <w:rPr>
                <w:rFonts w:ascii="Times New Roman" w:eastAsia="Times New Roman" w:hAnsi="Times New Roman"/>
                <w:sz w:val="24"/>
                <w:szCs w:val="24"/>
              </w:rPr>
              <w:t xml:space="preserve"> и выполним вычисление</w:t>
            </w:r>
            <w:r w:rsidRPr="006F2518">
              <w:rPr>
                <w:rFonts w:ascii="Times New Roman" w:hAnsi="Times New Roman"/>
                <w:position w:val="-12"/>
                <w:sz w:val="24"/>
                <w:szCs w:val="24"/>
              </w:rPr>
              <w:object w:dxaOrig="1820" w:dyaOrig="400" w14:anchorId="4DBEA54E">
                <v:shape id="_x0000_i1026" type="#_x0000_t75" style="width:90pt;height:20.25pt" o:ole="">
                  <v:imagedata r:id="rId38" o:title=""/>
                </v:shape>
                <o:OLEObject Type="Embed" ProgID="Equation.3" ShapeID="_x0000_i1026" DrawAspect="Content" ObjectID="_1825146389" r:id="rId39"/>
              </w:object>
            </w:r>
            <w:r w:rsidRPr="006F2518">
              <w:rPr>
                <w:rFonts w:ascii="Times New Roman" w:hAnsi="Times New Roman"/>
                <w:sz w:val="24"/>
                <w:szCs w:val="24"/>
              </w:rPr>
              <w:t xml:space="preserve">, </w:t>
            </w:r>
            <w:r w:rsidR="00B21EF6" w:rsidRPr="006F2518">
              <w:rPr>
                <w:rFonts w:ascii="Times New Roman" w:hAnsi="Times New Roman"/>
                <w:sz w:val="24"/>
                <w:szCs w:val="24"/>
              </w:rPr>
              <w:t>следовательно,</w:t>
            </w:r>
            <w:r w:rsidRPr="006F2518">
              <w:rPr>
                <w:rFonts w:ascii="Times New Roman" w:hAnsi="Times New Roman"/>
                <w:sz w:val="24"/>
                <w:szCs w:val="24"/>
              </w:rPr>
              <w:t xml:space="preserve"> верный </w:t>
            </w:r>
          </w:p>
        </w:tc>
        <w:tc>
          <w:tcPr>
            <w:tcW w:w="4394" w:type="dxa"/>
          </w:tcPr>
          <w:p w14:paraId="6B5648B0"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совпадение с верным ответом</w:t>
            </w:r>
          </w:p>
          <w:p w14:paraId="682F7D5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327BD5A" w14:textId="77777777" w:rsidTr="00D54A03">
        <w:tc>
          <w:tcPr>
            <w:tcW w:w="1938" w:type="dxa"/>
          </w:tcPr>
          <w:p w14:paraId="79EC54C0" w14:textId="77777777" w:rsidR="00745CD3" w:rsidRPr="006F2518" w:rsidRDefault="00745CD3" w:rsidP="006F2518">
            <w:pPr>
              <w:spacing w:after="0"/>
              <w:jc w:val="center"/>
              <w:rPr>
                <w:rFonts w:ascii="Times New Roman" w:hAnsi="Times New Roman"/>
                <w:b/>
                <w:color w:val="FFFFFF" w:themeColor="background1"/>
                <w:sz w:val="24"/>
                <w:szCs w:val="24"/>
              </w:rPr>
            </w:pPr>
            <w:r w:rsidRPr="006F2518">
              <w:rPr>
                <w:rFonts w:ascii="Times New Roman" w:hAnsi="Times New Roman"/>
                <w:b/>
                <w:sz w:val="24"/>
                <w:szCs w:val="24"/>
              </w:rPr>
              <w:t>34</w:t>
            </w:r>
          </w:p>
        </w:tc>
        <w:tc>
          <w:tcPr>
            <w:tcW w:w="9227" w:type="dxa"/>
          </w:tcPr>
          <w:p w14:paraId="7A7C50F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w:t>
            </w:r>
          </w:p>
        </w:tc>
        <w:tc>
          <w:tcPr>
            <w:tcW w:w="4394" w:type="dxa"/>
          </w:tcPr>
          <w:p w14:paraId="0E3C26C6"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34A82F3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761DFB1B" w14:textId="77777777" w:rsidTr="00D54A03">
        <w:tc>
          <w:tcPr>
            <w:tcW w:w="1938" w:type="dxa"/>
          </w:tcPr>
          <w:p w14:paraId="1697E8E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w:t>
            </w:r>
          </w:p>
        </w:tc>
        <w:tc>
          <w:tcPr>
            <w:tcW w:w="9227" w:type="dxa"/>
          </w:tcPr>
          <w:p w14:paraId="5CCEE37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2341</w:t>
            </w:r>
          </w:p>
        </w:tc>
        <w:tc>
          <w:tcPr>
            <w:tcW w:w="4394" w:type="dxa"/>
          </w:tcPr>
          <w:p w14:paraId="07FA6977"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CACA40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9ADA4E3" w14:textId="77777777" w:rsidTr="00D54A03">
        <w:tc>
          <w:tcPr>
            <w:tcW w:w="1938" w:type="dxa"/>
          </w:tcPr>
          <w:p w14:paraId="7737351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w:t>
            </w:r>
          </w:p>
        </w:tc>
        <w:tc>
          <w:tcPr>
            <w:tcW w:w="9227" w:type="dxa"/>
          </w:tcPr>
          <w:p w14:paraId="1BFC9DFB"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3412</w:t>
            </w:r>
          </w:p>
        </w:tc>
        <w:tc>
          <w:tcPr>
            <w:tcW w:w="4394" w:type="dxa"/>
          </w:tcPr>
          <w:p w14:paraId="45456BF1"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34ADA8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5FBC8081" w14:textId="77777777" w:rsidTr="00D54A03">
        <w:tc>
          <w:tcPr>
            <w:tcW w:w="1938" w:type="dxa"/>
          </w:tcPr>
          <w:p w14:paraId="559B756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w:t>
            </w:r>
          </w:p>
        </w:tc>
        <w:tc>
          <w:tcPr>
            <w:tcW w:w="9227" w:type="dxa"/>
          </w:tcPr>
          <w:p w14:paraId="47F2C6B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А2Б1В3</w:t>
            </w:r>
          </w:p>
        </w:tc>
        <w:tc>
          <w:tcPr>
            <w:tcW w:w="4394" w:type="dxa"/>
          </w:tcPr>
          <w:p w14:paraId="47BDD7A2"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9063F7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6F13442" w14:textId="77777777" w:rsidTr="00D54A03">
        <w:tc>
          <w:tcPr>
            <w:tcW w:w="1938" w:type="dxa"/>
          </w:tcPr>
          <w:p w14:paraId="5D9AC66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w:t>
            </w:r>
          </w:p>
        </w:tc>
        <w:tc>
          <w:tcPr>
            <w:tcW w:w="9227" w:type="dxa"/>
          </w:tcPr>
          <w:p w14:paraId="15B95833"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2413</w:t>
            </w:r>
          </w:p>
        </w:tc>
        <w:tc>
          <w:tcPr>
            <w:tcW w:w="4394" w:type="dxa"/>
          </w:tcPr>
          <w:p w14:paraId="027951A8"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33E453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53C989D" w14:textId="77777777" w:rsidTr="00D54A03">
        <w:tc>
          <w:tcPr>
            <w:tcW w:w="1938" w:type="dxa"/>
          </w:tcPr>
          <w:p w14:paraId="6E6E8F1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w:t>
            </w:r>
          </w:p>
        </w:tc>
        <w:tc>
          <w:tcPr>
            <w:tcW w:w="9227" w:type="dxa"/>
          </w:tcPr>
          <w:p w14:paraId="2273D2F2"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507045BC" w14:textId="60831166" w:rsidR="00745CD3" w:rsidRPr="006F2518" w:rsidRDefault="001D1CDF"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Э</w:t>
            </w:r>
            <w:r w:rsidR="00745CD3" w:rsidRPr="006F2518">
              <w:rPr>
                <w:rFonts w:ascii="Times New Roman" w:eastAsia="Times New Roman" w:hAnsi="Times New Roman"/>
                <w:sz w:val="24"/>
                <w:szCs w:val="24"/>
              </w:rPr>
              <w:t>кономика- это </w:t>
            </w:r>
            <w:r w:rsidR="00745CD3" w:rsidRPr="006F2518">
              <w:rPr>
                <w:rFonts w:ascii="Times New Roman" w:eastAsia="Times New Roman" w:hAnsi="Times New Roman"/>
                <w:bCs/>
                <w:sz w:val="24"/>
                <w:szCs w:val="24"/>
              </w:rPr>
              <w:t>наука</w:t>
            </w:r>
            <w:r w:rsidR="00745CD3" w:rsidRPr="006F2518">
              <w:rPr>
                <w:rFonts w:ascii="Times New Roman" w:eastAsia="Times New Roman" w:hAnsi="Times New Roman"/>
                <w:sz w:val="24"/>
                <w:szCs w:val="24"/>
              </w:rPr>
              <w:t> об использовании </w:t>
            </w:r>
            <w:r w:rsidR="00745CD3" w:rsidRPr="006F2518">
              <w:rPr>
                <w:rFonts w:ascii="Times New Roman" w:eastAsia="Times New Roman" w:hAnsi="Times New Roman"/>
                <w:bCs/>
                <w:sz w:val="24"/>
                <w:szCs w:val="24"/>
              </w:rPr>
              <w:t>ограниченных</w:t>
            </w:r>
            <w:r w:rsidR="00745CD3" w:rsidRPr="006F2518">
              <w:rPr>
                <w:rFonts w:ascii="Times New Roman" w:eastAsia="Times New Roman" w:hAnsi="Times New Roman"/>
                <w:sz w:val="24"/>
                <w:szCs w:val="24"/>
              </w:rPr>
              <w:t> ресурсов для неограниченных </w:t>
            </w:r>
            <w:r w:rsidR="00745CD3" w:rsidRPr="006F2518">
              <w:rPr>
                <w:rFonts w:ascii="Times New Roman" w:eastAsia="Times New Roman" w:hAnsi="Times New Roman"/>
                <w:bCs/>
                <w:sz w:val="24"/>
                <w:szCs w:val="24"/>
              </w:rPr>
              <w:t>потребностей</w:t>
            </w:r>
            <w:r w:rsidR="00745CD3" w:rsidRPr="006F2518">
              <w:rPr>
                <w:rFonts w:ascii="Times New Roman" w:eastAsia="Times New Roman" w:hAnsi="Times New Roman"/>
                <w:sz w:val="24"/>
                <w:szCs w:val="24"/>
              </w:rPr>
              <w:t>.</w:t>
            </w:r>
          </w:p>
          <w:p w14:paraId="7E30237F" w14:textId="77777777" w:rsidR="00745CD3" w:rsidRPr="006F2518" w:rsidRDefault="00745CD3" w:rsidP="006F2518">
            <w:pPr>
              <w:spacing w:after="0"/>
              <w:rPr>
                <w:rFonts w:ascii="Times New Roman" w:hAnsi="Times New Roman"/>
                <w:b/>
                <w:sz w:val="24"/>
                <w:szCs w:val="24"/>
              </w:rPr>
            </w:pPr>
          </w:p>
        </w:tc>
        <w:tc>
          <w:tcPr>
            <w:tcW w:w="4394" w:type="dxa"/>
          </w:tcPr>
          <w:p w14:paraId="17CEB60D"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702ACE6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C370659" w14:textId="77777777" w:rsidTr="00D54A03">
        <w:tc>
          <w:tcPr>
            <w:tcW w:w="1938" w:type="dxa"/>
          </w:tcPr>
          <w:p w14:paraId="70B7813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40</w:t>
            </w:r>
          </w:p>
        </w:tc>
        <w:tc>
          <w:tcPr>
            <w:tcW w:w="9227" w:type="dxa"/>
          </w:tcPr>
          <w:p w14:paraId="4AE443E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345</w:t>
            </w:r>
          </w:p>
          <w:p w14:paraId="320E3F73" w14:textId="77777777" w:rsidR="00745CD3" w:rsidRPr="006F2518" w:rsidRDefault="00745CD3" w:rsidP="006F2518">
            <w:pPr>
              <w:spacing w:after="0"/>
              <w:rPr>
                <w:rFonts w:ascii="Times New Roman" w:eastAsia="Times New Roman" w:hAnsi="Times New Roman"/>
                <w:sz w:val="24"/>
                <w:szCs w:val="24"/>
              </w:rPr>
            </w:pPr>
          </w:p>
        </w:tc>
        <w:tc>
          <w:tcPr>
            <w:tcW w:w="4394" w:type="dxa"/>
          </w:tcPr>
          <w:p w14:paraId="67A4F7A4"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 Б полный правильный ответ</w:t>
            </w:r>
          </w:p>
          <w:p w14:paraId="3EBD38C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13B79C50" w14:textId="77777777" w:rsidTr="00D54A03">
        <w:tc>
          <w:tcPr>
            <w:tcW w:w="1938" w:type="dxa"/>
          </w:tcPr>
          <w:p w14:paraId="65FB740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w:t>
            </w:r>
          </w:p>
        </w:tc>
        <w:tc>
          <w:tcPr>
            <w:tcW w:w="9227" w:type="dxa"/>
          </w:tcPr>
          <w:p w14:paraId="7A9FE9F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А1Б5В4Г3</w:t>
            </w:r>
          </w:p>
        </w:tc>
        <w:tc>
          <w:tcPr>
            <w:tcW w:w="4394" w:type="dxa"/>
          </w:tcPr>
          <w:p w14:paraId="63DFA15D"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53E57B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7E51117" w14:textId="77777777" w:rsidTr="00D54A03">
        <w:tc>
          <w:tcPr>
            <w:tcW w:w="1938" w:type="dxa"/>
          </w:tcPr>
          <w:p w14:paraId="05F46F9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w:t>
            </w:r>
          </w:p>
        </w:tc>
        <w:tc>
          <w:tcPr>
            <w:tcW w:w="9227" w:type="dxa"/>
          </w:tcPr>
          <w:p w14:paraId="0D690AF6" w14:textId="07EC714B" w:rsidR="00745CD3" w:rsidRPr="006F2518" w:rsidRDefault="00D96CD5" w:rsidP="006F2518">
            <w:pPr>
              <w:spacing w:after="0"/>
              <w:rPr>
                <w:rFonts w:ascii="Times New Roman" w:hAnsi="Times New Roman"/>
                <w:bCs/>
                <w:sz w:val="24"/>
                <w:szCs w:val="24"/>
              </w:rPr>
            </w:pPr>
            <w:r w:rsidRPr="006F2518">
              <w:rPr>
                <w:rFonts w:ascii="Times New Roman" w:hAnsi="Times New Roman"/>
                <w:bCs/>
                <w:sz w:val="24"/>
                <w:szCs w:val="24"/>
              </w:rPr>
              <w:t>А</w:t>
            </w:r>
            <w:r w:rsidR="00745CD3" w:rsidRPr="006F2518">
              <w:rPr>
                <w:rFonts w:ascii="Times New Roman" w:hAnsi="Times New Roman"/>
                <w:bCs/>
                <w:sz w:val="24"/>
                <w:szCs w:val="24"/>
              </w:rPr>
              <w:t>2</w:t>
            </w:r>
            <w:r w:rsidRPr="006F2518">
              <w:rPr>
                <w:rFonts w:ascii="Times New Roman" w:hAnsi="Times New Roman"/>
                <w:bCs/>
                <w:sz w:val="24"/>
                <w:szCs w:val="24"/>
              </w:rPr>
              <w:t>Б</w:t>
            </w:r>
            <w:r w:rsidR="00745CD3" w:rsidRPr="006F2518">
              <w:rPr>
                <w:rFonts w:ascii="Times New Roman" w:hAnsi="Times New Roman"/>
                <w:bCs/>
                <w:sz w:val="24"/>
                <w:szCs w:val="24"/>
              </w:rPr>
              <w:t>3</w:t>
            </w:r>
            <w:r w:rsidRPr="006F2518">
              <w:rPr>
                <w:rFonts w:ascii="Times New Roman" w:hAnsi="Times New Roman"/>
                <w:bCs/>
                <w:sz w:val="24"/>
                <w:szCs w:val="24"/>
              </w:rPr>
              <w:t>В</w:t>
            </w:r>
            <w:r w:rsidR="00745CD3" w:rsidRPr="006F2518">
              <w:rPr>
                <w:rFonts w:ascii="Times New Roman" w:hAnsi="Times New Roman"/>
                <w:bCs/>
                <w:sz w:val="24"/>
                <w:szCs w:val="24"/>
              </w:rPr>
              <w:t>4</w:t>
            </w:r>
            <w:r w:rsidRPr="006F2518">
              <w:rPr>
                <w:rFonts w:ascii="Times New Roman" w:hAnsi="Times New Roman"/>
                <w:bCs/>
                <w:sz w:val="24"/>
                <w:szCs w:val="24"/>
              </w:rPr>
              <w:t>Г</w:t>
            </w:r>
            <w:r w:rsidR="00745CD3" w:rsidRPr="006F2518">
              <w:rPr>
                <w:rFonts w:ascii="Times New Roman" w:hAnsi="Times New Roman"/>
                <w:bCs/>
                <w:sz w:val="24"/>
                <w:szCs w:val="24"/>
              </w:rPr>
              <w:t>5</w:t>
            </w:r>
          </w:p>
        </w:tc>
        <w:tc>
          <w:tcPr>
            <w:tcW w:w="4394" w:type="dxa"/>
          </w:tcPr>
          <w:p w14:paraId="11D62775"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FB46DC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CEA148E" w14:textId="77777777" w:rsidTr="00D54A03">
        <w:tc>
          <w:tcPr>
            <w:tcW w:w="1938" w:type="dxa"/>
          </w:tcPr>
          <w:p w14:paraId="19CD5B0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w:t>
            </w:r>
          </w:p>
        </w:tc>
        <w:tc>
          <w:tcPr>
            <w:tcW w:w="9227" w:type="dxa"/>
          </w:tcPr>
          <w:p w14:paraId="7628D8F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А3Б5В4Г2</w:t>
            </w:r>
          </w:p>
        </w:tc>
        <w:tc>
          <w:tcPr>
            <w:tcW w:w="4394" w:type="dxa"/>
          </w:tcPr>
          <w:p w14:paraId="1817ED32"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8F3680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734CED0" w14:textId="77777777" w:rsidTr="00D54A03">
        <w:tc>
          <w:tcPr>
            <w:tcW w:w="1938" w:type="dxa"/>
          </w:tcPr>
          <w:p w14:paraId="1B2360C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w:t>
            </w:r>
          </w:p>
        </w:tc>
        <w:tc>
          <w:tcPr>
            <w:tcW w:w="9227" w:type="dxa"/>
          </w:tcPr>
          <w:p w14:paraId="3744A04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А2Б3В4Г5</w:t>
            </w:r>
          </w:p>
        </w:tc>
        <w:tc>
          <w:tcPr>
            <w:tcW w:w="4394" w:type="dxa"/>
          </w:tcPr>
          <w:p w14:paraId="5EC6033C"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D76F22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C73E4F0" w14:textId="77777777" w:rsidTr="00D54A03">
        <w:tc>
          <w:tcPr>
            <w:tcW w:w="1938" w:type="dxa"/>
          </w:tcPr>
          <w:p w14:paraId="0FEEB2C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w:t>
            </w:r>
          </w:p>
        </w:tc>
        <w:tc>
          <w:tcPr>
            <w:tcW w:w="9227" w:type="dxa"/>
          </w:tcPr>
          <w:p w14:paraId="534DD62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45312</w:t>
            </w:r>
          </w:p>
        </w:tc>
        <w:tc>
          <w:tcPr>
            <w:tcW w:w="4394" w:type="dxa"/>
          </w:tcPr>
          <w:p w14:paraId="6C1EAB0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F932EB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611061AE" w14:textId="77777777" w:rsidTr="00D54A03">
        <w:tc>
          <w:tcPr>
            <w:tcW w:w="1938" w:type="dxa"/>
          </w:tcPr>
          <w:p w14:paraId="0522CFE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w:t>
            </w:r>
          </w:p>
        </w:tc>
        <w:tc>
          <w:tcPr>
            <w:tcW w:w="9227" w:type="dxa"/>
          </w:tcPr>
          <w:p w14:paraId="238E0551"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54321</w:t>
            </w:r>
          </w:p>
        </w:tc>
        <w:tc>
          <w:tcPr>
            <w:tcW w:w="4394" w:type="dxa"/>
          </w:tcPr>
          <w:p w14:paraId="1A6EC3B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6568A9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650EB6B2" w14:textId="77777777" w:rsidTr="00D54A03">
        <w:tc>
          <w:tcPr>
            <w:tcW w:w="1938" w:type="dxa"/>
          </w:tcPr>
          <w:p w14:paraId="4C80365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w:t>
            </w:r>
          </w:p>
        </w:tc>
        <w:tc>
          <w:tcPr>
            <w:tcW w:w="9227" w:type="dxa"/>
          </w:tcPr>
          <w:p w14:paraId="6DB1712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13245</w:t>
            </w:r>
          </w:p>
        </w:tc>
        <w:tc>
          <w:tcPr>
            <w:tcW w:w="4394" w:type="dxa"/>
          </w:tcPr>
          <w:p w14:paraId="4B50002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722972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 xml:space="preserve">0 Б все остальные случаи </w:t>
            </w:r>
          </w:p>
        </w:tc>
      </w:tr>
      <w:tr w:rsidR="00745CD3" w:rsidRPr="006F2518" w14:paraId="54951F5C" w14:textId="77777777" w:rsidTr="00D54A03">
        <w:tc>
          <w:tcPr>
            <w:tcW w:w="1938" w:type="dxa"/>
          </w:tcPr>
          <w:p w14:paraId="0083B59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48</w:t>
            </w:r>
          </w:p>
        </w:tc>
        <w:tc>
          <w:tcPr>
            <w:tcW w:w="9227" w:type="dxa"/>
          </w:tcPr>
          <w:p w14:paraId="57DA1D0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25134</w:t>
            </w:r>
          </w:p>
        </w:tc>
        <w:tc>
          <w:tcPr>
            <w:tcW w:w="4394" w:type="dxa"/>
          </w:tcPr>
          <w:p w14:paraId="6599423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38EB3D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81275CA" w14:textId="77777777" w:rsidTr="00D54A03">
        <w:tc>
          <w:tcPr>
            <w:tcW w:w="1938" w:type="dxa"/>
          </w:tcPr>
          <w:p w14:paraId="77E0DC5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49</w:t>
            </w:r>
          </w:p>
        </w:tc>
        <w:tc>
          <w:tcPr>
            <w:tcW w:w="9227" w:type="dxa"/>
          </w:tcPr>
          <w:p w14:paraId="0872FB16"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3E173510"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философия - любовь к мудрости. Достижение мудрости можно считать целью философии саморазвития.</w:t>
            </w:r>
          </w:p>
        </w:tc>
        <w:tc>
          <w:tcPr>
            <w:tcW w:w="4394" w:type="dxa"/>
          </w:tcPr>
          <w:p w14:paraId="1B5B77E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F13077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7BD8F1C" w14:textId="77777777" w:rsidTr="00D54A03">
        <w:tc>
          <w:tcPr>
            <w:tcW w:w="1938" w:type="dxa"/>
          </w:tcPr>
          <w:p w14:paraId="373D8F2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50</w:t>
            </w:r>
          </w:p>
        </w:tc>
        <w:tc>
          <w:tcPr>
            <w:tcW w:w="9227" w:type="dxa"/>
          </w:tcPr>
          <w:p w14:paraId="4FA919D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25521F8F"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стоицизм выделяет умеренность и невозмутимость как высшие добродетели. А счастье обретается посредством соответствия добродетелям.</w:t>
            </w:r>
          </w:p>
        </w:tc>
        <w:tc>
          <w:tcPr>
            <w:tcW w:w="4394" w:type="dxa"/>
          </w:tcPr>
          <w:p w14:paraId="5A91767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97B3C1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B1CD7D0" w14:textId="77777777" w:rsidTr="00D54A03">
        <w:tc>
          <w:tcPr>
            <w:tcW w:w="1938" w:type="dxa"/>
          </w:tcPr>
          <w:p w14:paraId="2E27DA9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51</w:t>
            </w:r>
          </w:p>
        </w:tc>
        <w:tc>
          <w:tcPr>
            <w:tcW w:w="9227" w:type="dxa"/>
          </w:tcPr>
          <w:p w14:paraId="49F9E69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А4Б3В2Г1</w:t>
            </w:r>
          </w:p>
        </w:tc>
        <w:tc>
          <w:tcPr>
            <w:tcW w:w="4394" w:type="dxa"/>
          </w:tcPr>
          <w:p w14:paraId="1310F65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CC84C1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62A722B" w14:textId="77777777" w:rsidTr="00D54A03">
        <w:tc>
          <w:tcPr>
            <w:tcW w:w="1938" w:type="dxa"/>
          </w:tcPr>
          <w:p w14:paraId="1C903A4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52</w:t>
            </w:r>
          </w:p>
        </w:tc>
        <w:tc>
          <w:tcPr>
            <w:tcW w:w="9227" w:type="dxa"/>
          </w:tcPr>
          <w:p w14:paraId="6417947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53214</w:t>
            </w:r>
          </w:p>
        </w:tc>
        <w:tc>
          <w:tcPr>
            <w:tcW w:w="4394" w:type="dxa"/>
          </w:tcPr>
          <w:p w14:paraId="77A7BD0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90B6B9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2B98CEB5" w14:textId="77777777" w:rsidTr="00D54A03">
        <w:tc>
          <w:tcPr>
            <w:tcW w:w="1938" w:type="dxa"/>
          </w:tcPr>
          <w:p w14:paraId="656AA30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53</w:t>
            </w:r>
          </w:p>
        </w:tc>
        <w:tc>
          <w:tcPr>
            <w:tcW w:w="9227" w:type="dxa"/>
          </w:tcPr>
          <w:p w14:paraId="46FD215A" w14:textId="77777777" w:rsidR="00745CD3" w:rsidRPr="006F2518" w:rsidRDefault="00745CD3" w:rsidP="006F2518">
            <w:pPr>
              <w:spacing w:after="0"/>
              <w:jc w:val="both"/>
              <w:rPr>
                <w:rFonts w:ascii="Times New Roman" w:eastAsia="Times New Roman" w:hAnsi="Times New Roman"/>
                <w:bCs/>
                <w:sz w:val="24"/>
                <w:szCs w:val="24"/>
              </w:rPr>
            </w:pPr>
            <w:r w:rsidRPr="006F2518">
              <w:rPr>
                <w:rFonts w:ascii="Times New Roman" w:eastAsia="Times New Roman" w:hAnsi="Times New Roman"/>
                <w:bCs/>
                <w:sz w:val="24"/>
                <w:szCs w:val="24"/>
              </w:rPr>
              <w:t>2</w:t>
            </w:r>
          </w:p>
          <w:p w14:paraId="77F5636B" w14:textId="3DB531FD" w:rsidR="00745CD3" w:rsidRPr="006F2518" w:rsidRDefault="00745CD3" w:rsidP="006F2518">
            <w:pPr>
              <w:spacing w:after="0"/>
              <w:jc w:val="both"/>
              <w:rPr>
                <w:rFonts w:ascii="Times New Roman" w:eastAsia="Times New Roman" w:hAnsi="Times New Roman"/>
                <w:bCs/>
                <w:sz w:val="24"/>
                <w:szCs w:val="24"/>
              </w:rPr>
            </w:pPr>
            <w:r w:rsidRPr="006F2518">
              <w:rPr>
                <w:rFonts w:ascii="Times New Roman" w:eastAsia="Times New Roman" w:hAnsi="Times New Roman"/>
                <w:bCs/>
                <w:sz w:val="24"/>
                <w:szCs w:val="24"/>
              </w:rPr>
              <w:t xml:space="preserve">Так как создаётся детская телепрограмма, всё должно быть ярко, </w:t>
            </w:r>
            <w:r w:rsidRPr="006F2518">
              <w:rPr>
                <w:rFonts w:ascii="Times New Roman" w:eastAsia="Times New Roman" w:hAnsi="Times New Roman"/>
                <w:bCs/>
                <w:sz w:val="24"/>
                <w:szCs w:val="24"/>
              </w:rPr>
              <w:lastRenderedPageBreak/>
              <w:t xml:space="preserve">динамично, </w:t>
            </w:r>
            <w:r w:rsidR="0026179C" w:rsidRPr="006F2518">
              <w:rPr>
                <w:rFonts w:ascii="Times New Roman" w:eastAsia="Times New Roman" w:hAnsi="Times New Roman"/>
                <w:bCs/>
                <w:sz w:val="24"/>
                <w:szCs w:val="24"/>
              </w:rPr>
              <w:t xml:space="preserve">должны </w:t>
            </w:r>
            <w:r w:rsidRPr="006F2518">
              <w:rPr>
                <w:rFonts w:ascii="Times New Roman" w:eastAsia="Times New Roman" w:hAnsi="Times New Roman"/>
                <w:bCs/>
                <w:sz w:val="24"/>
                <w:szCs w:val="24"/>
              </w:rPr>
              <w:t>часто меняться планы</w:t>
            </w:r>
            <w:r w:rsidR="0026179C" w:rsidRPr="006F2518">
              <w:rPr>
                <w:rFonts w:ascii="Times New Roman" w:eastAsia="Times New Roman" w:hAnsi="Times New Roman"/>
                <w:bCs/>
                <w:sz w:val="24"/>
                <w:szCs w:val="24"/>
              </w:rPr>
              <w:t>.</w:t>
            </w:r>
          </w:p>
          <w:p w14:paraId="1BF3E507" w14:textId="77777777" w:rsidR="00745CD3" w:rsidRPr="006F2518" w:rsidRDefault="00745CD3" w:rsidP="006F2518">
            <w:pPr>
              <w:spacing w:after="0"/>
              <w:rPr>
                <w:rFonts w:ascii="Times New Roman" w:hAnsi="Times New Roman"/>
                <w:b/>
                <w:sz w:val="24"/>
                <w:szCs w:val="24"/>
              </w:rPr>
            </w:pPr>
          </w:p>
        </w:tc>
        <w:tc>
          <w:tcPr>
            <w:tcW w:w="4394" w:type="dxa"/>
          </w:tcPr>
          <w:p w14:paraId="76A5F96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585E100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44E9A3D" w14:textId="77777777" w:rsidTr="00D54A03">
        <w:tc>
          <w:tcPr>
            <w:tcW w:w="1938" w:type="dxa"/>
          </w:tcPr>
          <w:p w14:paraId="203EAF2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54</w:t>
            </w:r>
          </w:p>
        </w:tc>
        <w:tc>
          <w:tcPr>
            <w:tcW w:w="9227" w:type="dxa"/>
          </w:tcPr>
          <w:p w14:paraId="1FD223E4" w14:textId="77777777" w:rsidR="00745CD3" w:rsidRPr="006F2518" w:rsidRDefault="00745CD3" w:rsidP="006F2518">
            <w:pPr>
              <w:spacing w:after="0"/>
              <w:jc w:val="both"/>
              <w:rPr>
                <w:rFonts w:ascii="Times New Roman" w:eastAsia="Times New Roman" w:hAnsi="Times New Roman"/>
                <w:bCs/>
                <w:sz w:val="24"/>
                <w:szCs w:val="24"/>
              </w:rPr>
            </w:pPr>
            <w:r w:rsidRPr="006F2518">
              <w:rPr>
                <w:rFonts w:ascii="Times New Roman" w:eastAsia="Times New Roman" w:hAnsi="Times New Roman"/>
                <w:bCs/>
                <w:sz w:val="24"/>
                <w:szCs w:val="24"/>
              </w:rPr>
              <w:t>2378</w:t>
            </w:r>
          </w:p>
          <w:p w14:paraId="5BB7A88F" w14:textId="77777777" w:rsidR="00745CD3" w:rsidRPr="006F2518" w:rsidRDefault="00745CD3" w:rsidP="006F2518">
            <w:pPr>
              <w:spacing w:after="0"/>
              <w:jc w:val="both"/>
              <w:rPr>
                <w:rFonts w:ascii="Times New Roman" w:eastAsia="Times New Roman" w:hAnsi="Times New Roman"/>
                <w:bCs/>
                <w:sz w:val="24"/>
                <w:szCs w:val="24"/>
              </w:rPr>
            </w:pPr>
          </w:p>
        </w:tc>
        <w:tc>
          <w:tcPr>
            <w:tcW w:w="4394" w:type="dxa"/>
          </w:tcPr>
          <w:p w14:paraId="2FCA61C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215AB0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2CCD183A" w14:textId="77777777" w:rsidTr="00D54A03">
        <w:tc>
          <w:tcPr>
            <w:tcW w:w="1938" w:type="dxa"/>
          </w:tcPr>
          <w:p w14:paraId="267FCB3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55</w:t>
            </w:r>
          </w:p>
        </w:tc>
        <w:tc>
          <w:tcPr>
            <w:tcW w:w="9227" w:type="dxa"/>
          </w:tcPr>
          <w:p w14:paraId="0FA3B82D" w14:textId="06E3F30A" w:rsidR="00745CD3" w:rsidRPr="006F2518" w:rsidRDefault="00745CD3" w:rsidP="006F2518">
            <w:pPr>
              <w:spacing w:after="0"/>
              <w:jc w:val="both"/>
              <w:rPr>
                <w:rFonts w:ascii="Times New Roman" w:eastAsia="Times New Roman" w:hAnsi="Times New Roman"/>
                <w:bCs/>
                <w:sz w:val="24"/>
                <w:szCs w:val="24"/>
              </w:rPr>
            </w:pPr>
            <w:r w:rsidRPr="006F2518">
              <w:rPr>
                <w:rFonts w:ascii="Times New Roman" w:eastAsia="Times New Roman" w:hAnsi="Times New Roman"/>
                <w:bCs/>
                <w:sz w:val="24"/>
                <w:szCs w:val="24"/>
              </w:rPr>
              <w:t>Монтаж предполагает работу, используя базовые знания в монтаже видеоматериала. Важно</w:t>
            </w:r>
            <w:r w:rsidR="008F6D33" w:rsidRPr="006F2518">
              <w:rPr>
                <w:rFonts w:ascii="Times New Roman" w:eastAsia="Times New Roman" w:hAnsi="Times New Roman"/>
                <w:bCs/>
                <w:sz w:val="24"/>
                <w:szCs w:val="24"/>
              </w:rPr>
              <w:t xml:space="preserve"> </w:t>
            </w:r>
            <w:r w:rsidRPr="006F2518">
              <w:rPr>
                <w:rFonts w:ascii="Times New Roman" w:eastAsia="Times New Roman" w:hAnsi="Times New Roman"/>
                <w:bCs/>
                <w:sz w:val="24"/>
                <w:szCs w:val="24"/>
              </w:rPr>
              <w:t>соблюдение принципов комфортного монтажа, принципов монтажа звука, работа в одной цветовой гамме, соблюдая стилистику, в монтаже соблюдать динамику.</w:t>
            </w:r>
          </w:p>
        </w:tc>
        <w:tc>
          <w:tcPr>
            <w:tcW w:w="4394" w:type="dxa"/>
          </w:tcPr>
          <w:p w14:paraId="16DD5CD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4540147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465E5AC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9073AC5" w14:textId="77777777" w:rsidTr="00D54A03">
        <w:tc>
          <w:tcPr>
            <w:tcW w:w="1938" w:type="dxa"/>
          </w:tcPr>
          <w:p w14:paraId="532728A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56</w:t>
            </w:r>
          </w:p>
        </w:tc>
        <w:tc>
          <w:tcPr>
            <w:tcW w:w="9227" w:type="dxa"/>
          </w:tcPr>
          <w:p w14:paraId="2050A39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А1Б2В3Г4</w:t>
            </w:r>
          </w:p>
        </w:tc>
        <w:tc>
          <w:tcPr>
            <w:tcW w:w="4394" w:type="dxa"/>
          </w:tcPr>
          <w:p w14:paraId="50A0551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1ECEB2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145CA21" w14:textId="77777777" w:rsidTr="00D54A03">
        <w:tc>
          <w:tcPr>
            <w:tcW w:w="1938" w:type="dxa"/>
          </w:tcPr>
          <w:p w14:paraId="5566897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57</w:t>
            </w:r>
          </w:p>
        </w:tc>
        <w:tc>
          <w:tcPr>
            <w:tcW w:w="9227" w:type="dxa"/>
          </w:tcPr>
          <w:p w14:paraId="59B42AF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52143</w:t>
            </w:r>
          </w:p>
        </w:tc>
        <w:tc>
          <w:tcPr>
            <w:tcW w:w="4394" w:type="dxa"/>
          </w:tcPr>
          <w:p w14:paraId="6FE0266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52F43B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70B9710B" w14:textId="77777777" w:rsidTr="00D54A03">
        <w:tc>
          <w:tcPr>
            <w:tcW w:w="1938" w:type="dxa"/>
          </w:tcPr>
          <w:p w14:paraId="6D68171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58</w:t>
            </w:r>
          </w:p>
        </w:tc>
        <w:tc>
          <w:tcPr>
            <w:tcW w:w="9227" w:type="dxa"/>
          </w:tcPr>
          <w:p w14:paraId="4D4BF6E0"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764AC311"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государство отвечает за фискальную и монетарную политику, за регулирование внешней торговли и за контроль распределения доходов.</w:t>
            </w:r>
          </w:p>
        </w:tc>
        <w:tc>
          <w:tcPr>
            <w:tcW w:w="4394" w:type="dxa"/>
          </w:tcPr>
          <w:p w14:paraId="2D2A5F4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D95390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F836CDF" w14:textId="77777777" w:rsidTr="00D54A03">
        <w:tc>
          <w:tcPr>
            <w:tcW w:w="1938" w:type="dxa"/>
          </w:tcPr>
          <w:p w14:paraId="1532B95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59</w:t>
            </w:r>
          </w:p>
        </w:tc>
        <w:tc>
          <w:tcPr>
            <w:tcW w:w="9227" w:type="dxa"/>
          </w:tcPr>
          <w:p w14:paraId="55FD32AB"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345</w:t>
            </w:r>
          </w:p>
        </w:tc>
        <w:tc>
          <w:tcPr>
            <w:tcW w:w="4394" w:type="dxa"/>
          </w:tcPr>
          <w:p w14:paraId="6D8DB1D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6FEBAE1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7F9985CA" w14:textId="77777777" w:rsidTr="00D54A03">
        <w:tc>
          <w:tcPr>
            <w:tcW w:w="1938" w:type="dxa"/>
          </w:tcPr>
          <w:p w14:paraId="2FF474D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60</w:t>
            </w:r>
          </w:p>
        </w:tc>
        <w:tc>
          <w:tcPr>
            <w:tcW w:w="9227" w:type="dxa"/>
          </w:tcPr>
          <w:p w14:paraId="5034118F" w14:textId="772B54E2"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Традиционное общество — это общество, в основе которого лежат обычаи и традиции. Оно зародилось при первобытном строе и достигло расцвета в период феодализма. </w:t>
            </w:r>
          </w:p>
        </w:tc>
        <w:tc>
          <w:tcPr>
            <w:tcW w:w="4394" w:type="dxa"/>
          </w:tcPr>
          <w:p w14:paraId="78927B8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699EF6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A829BA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6217036" w14:textId="77777777" w:rsidTr="00D54A03">
        <w:tc>
          <w:tcPr>
            <w:tcW w:w="1938" w:type="dxa"/>
          </w:tcPr>
          <w:p w14:paraId="3FAEA4F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61</w:t>
            </w:r>
          </w:p>
        </w:tc>
        <w:tc>
          <w:tcPr>
            <w:tcW w:w="9227" w:type="dxa"/>
          </w:tcPr>
          <w:p w14:paraId="29FBB16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А3Б2В4Г1</w:t>
            </w:r>
          </w:p>
        </w:tc>
        <w:tc>
          <w:tcPr>
            <w:tcW w:w="4394" w:type="dxa"/>
          </w:tcPr>
          <w:p w14:paraId="37D1D18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75FED5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BEF2CFF" w14:textId="77777777" w:rsidTr="00D54A03">
        <w:tc>
          <w:tcPr>
            <w:tcW w:w="1938" w:type="dxa"/>
          </w:tcPr>
          <w:p w14:paraId="4BDA8B4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62</w:t>
            </w:r>
          </w:p>
        </w:tc>
        <w:tc>
          <w:tcPr>
            <w:tcW w:w="9227" w:type="dxa"/>
          </w:tcPr>
          <w:p w14:paraId="1A1DFD7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52143</w:t>
            </w:r>
          </w:p>
        </w:tc>
        <w:tc>
          <w:tcPr>
            <w:tcW w:w="4394" w:type="dxa"/>
          </w:tcPr>
          <w:p w14:paraId="0B91431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EC80ED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2DAAA902" w14:textId="77777777" w:rsidTr="00D54A03">
        <w:tc>
          <w:tcPr>
            <w:tcW w:w="1938" w:type="dxa"/>
          </w:tcPr>
          <w:p w14:paraId="619DFE0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63</w:t>
            </w:r>
          </w:p>
        </w:tc>
        <w:tc>
          <w:tcPr>
            <w:tcW w:w="9227" w:type="dxa"/>
          </w:tcPr>
          <w:p w14:paraId="0526AEF5"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w:t>
            </w:r>
          </w:p>
          <w:p w14:paraId="381295C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Обоснование: произошло в эпоху неолита.</w:t>
            </w:r>
          </w:p>
        </w:tc>
        <w:tc>
          <w:tcPr>
            <w:tcW w:w="4394" w:type="dxa"/>
          </w:tcPr>
          <w:p w14:paraId="3C0852D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65F361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D081CC3" w14:textId="77777777" w:rsidTr="00D54A03">
        <w:tc>
          <w:tcPr>
            <w:tcW w:w="1938" w:type="dxa"/>
          </w:tcPr>
          <w:p w14:paraId="0722825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64</w:t>
            </w:r>
          </w:p>
        </w:tc>
        <w:tc>
          <w:tcPr>
            <w:tcW w:w="9227" w:type="dxa"/>
          </w:tcPr>
          <w:p w14:paraId="51EF7B41"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tc>
        <w:tc>
          <w:tcPr>
            <w:tcW w:w="4394" w:type="dxa"/>
          </w:tcPr>
          <w:p w14:paraId="6B584E2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5BBB47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6C888D34" w14:textId="77777777" w:rsidTr="00D54A03">
        <w:tc>
          <w:tcPr>
            <w:tcW w:w="1938" w:type="dxa"/>
          </w:tcPr>
          <w:p w14:paraId="3B44609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65</w:t>
            </w:r>
          </w:p>
        </w:tc>
        <w:tc>
          <w:tcPr>
            <w:tcW w:w="9227" w:type="dxa"/>
          </w:tcPr>
          <w:p w14:paraId="493B904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Христианство на Руси было принято в 988 году</w:t>
            </w:r>
          </w:p>
          <w:p w14:paraId="0D1B99F7" w14:textId="77777777"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rPr>
              <w:t>Христианство на Руси играло большую роль, т.к. прослеживалось влияние Византийской империи на культурные традиции Руси.</w:t>
            </w:r>
          </w:p>
        </w:tc>
        <w:tc>
          <w:tcPr>
            <w:tcW w:w="4394" w:type="dxa"/>
          </w:tcPr>
          <w:p w14:paraId="76EE50D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FA096E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ECA28B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D6E616D" w14:textId="77777777" w:rsidTr="00D54A03">
        <w:tc>
          <w:tcPr>
            <w:tcW w:w="1938" w:type="dxa"/>
          </w:tcPr>
          <w:p w14:paraId="4D9E01D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66</w:t>
            </w:r>
          </w:p>
        </w:tc>
        <w:tc>
          <w:tcPr>
            <w:tcW w:w="9227" w:type="dxa"/>
          </w:tcPr>
          <w:p w14:paraId="41B9A25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А4Б1В3</w:t>
            </w:r>
          </w:p>
        </w:tc>
        <w:tc>
          <w:tcPr>
            <w:tcW w:w="4394" w:type="dxa"/>
          </w:tcPr>
          <w:p w14:paraId="0995F2D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89313E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25783EE" w14:textId="77777777" w:rsidTr="00D54A03">
        <w:tc>
          <w:tcPr>
            <w:tcW w:w="1938" w:type="dxa"/>
          </w:tcPr>
          <w:p w14:paraId="2E9C5F6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67</w:t>
            </w:r>
          </w:p>
        </w:tc>
        <w:tc>
          <w:tcPr>
            <w:tcW w:w="9227" w:type="dxa"/>
          </w:tcPr>
          <w:p w14:paraId="4004ACD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4321</w:t>
            </w:r>
          </w:p>
        </w:tc>
        <w:tc>
          <w:tcPr>
            <w:tcW w:w="4394" w:type="dxa"/>
          </w:tcPr>
          <w:p w14:paraId="0E6867D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664568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 xml:space="preserve">0 Б все остальные случаи  </w:t>
            </w:r>
          </w:p>
        </w:tc>
      </w:tr>
      <w:tr w:rsidR="00745CD3" w:rsidRPr="006F2518" w14:paraId="435395B5" w14:textId="77777777" w:rsidTr="00D54A03">
        <w:tc>
          <w:tcPr>
            <w:tcW w:w="1938" w:type="dxa"/>
          </w:tcPr>
          <w:p w14:paraId="526D1EF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68</w:t>
            </w:r>
          </w:p>
        </w:tc>
        <w:tc>
          <w:tcPr>
            <w:tcW w:w="9227" w:type="dxa"/>
          </w:tcPr>
          <w:p w14:paraId="3F4A044F"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w:t>
            </w:r>
          </w:p>
          <w:p w14:paraId="159419F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Обоснование: т.к. для гуманизма высшей ценностью являются человеческая жизнь и достоинство.</w:t>
            </w:r>
          </w:p>
        </w:tc>
        <w:tc>
          <w:tcPr>
            <w:tcW w:w="4394" w:type="dxa"/>
          </w:tcPr>
          <w:p w14:paraId="6DB5460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E4CCCA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3D0CD3B" w14:textId="77777777" w:rsidTr="00D54A03">
        <w:tc>
          <w:tcPr>
            <w:tcW w:w="1938" w:type="dxa"/>
          </w:tcPr>
          <w:p w14:paraId="78A30A5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69</w:t>
            </w:r>
          </w:p>
        </w:tc>
        <w:tc>
          <w:tcPr>
            <w:tcW w:w="9227" w:type="dxa"/>
          </w:tcPr>
          <w:p w14:paraId="21D046F5"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135</w:t>
            </w:r>
          </w:p>
          <w:p w14:paraId="4E3EE405" w14:textId="77777777" w:rsidR="00745CD3" w:rsidRPr="006F2518" w:rsidRDefault="00745CD3" w:rsidP="006F2518">
            <w:pPr>
              <w:spacing w:after="0"/>
              <w:rPr>
                <w:rFonts w:ascii="Times New Roman" w:hAnsi="Times New Roman"/>
                <w:b/>
                <w:sz w:val="24"/>
                <w:szCs w:val="24"/>
              </w:rPr>
            </w:pPr>
          </w:p>
        </w:tc>
        <w:tc>
          <w:tcPr>
            <w:tcW w:w="4394" w:type="dxa"/>
          </w:tcPr>
          <w:p w14:paraId="5DBE647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6C20079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071F9D63" w14:textId="77777777" w:rsidTr="00D54A03">
        <w:tc>
          <w:tcPr>
            <w:tcW w:w="1938" w:type="dxa"/>
          </w:tcPr>
          <w:p w14:paraId="1C5E171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70</w:t>
            </w:r>
          </w:p>
        </w:tc>
        <w:tc>
          <w:tcPr>
            <w:tcW w:w="9227" w:type="dxa"/>
          </w:tcPr>
          <w:p w14:paraId="60A8B23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А1Б4В3Г2</w:t>
            </w:r>
          </w:p>
        </w:tc>
        <w:tc>
          <w:tcPr>
            <w:tcW w:w="4394" w:type="dxa"/>
          </w:tcPr>
          <w:p w14:paraId="42C987D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86C8B0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0E80F27" w14:textId="77777777" w:rsidTr="00D54A03">
        <w:tc>
          <w:tcPr>
            <w:tcW w:w="1938" w:type="dxa"/>
          </w:tcPr>
          <w:p w14:paraId="62E597C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71</w:t>
            </w:r>
          </w:p>
        </w:tc>
        <w:tc>
          <w:tcPr>
            <w:tcW w:w="9227" w:type="dxa"/>
          </w:tcPr>
          <w:p w14:paraId="1CFBE18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2467531</w:t>
            </w:r>
          </w:p>
        </w:tc>
        <w:tc>
          <w:tcPr>
            <w:tcW w:w="4394" w:type="dxa"/>
          </w:tcPr>
          <w:p w14:paraId="060852D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85E9E3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1BAA3C2" w14:textId="77777777" w:rsidTr="00D54A03">
        <w:tc>
          <w:tcPr>
            <w:tcW w:w="1938" w:type="dxa"/>
          </w:tcPr>
          <w:p w14:paraId="519A11F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72</w:t>
            </w:r>
          </w:p>
        </w:tc>
        <w:tc>
          <w:tcPr>
            <w:tcW w:w="9227" w:type="dxa"/>
          </w:tcPr>
          <w:p w14:paraId="1EB0704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А3Б1В2</w:t>
            </w:r>
          </w:p>
        </w:tc>
        <w:tc>
          <w:tcPr>
            <w:tcW w:w="4394" w:type="dxa"/>
          </w:tcPr>
          <w:p w14:paraId="71CF053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E07F12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21D1818" w14:textId="77777777" w:rsidTr="00D54A03">
        <w:tc>
          <w:tcPr>
            <w:tcW w:w="1938" w:type="dxa"/>
          </w:tcPr>
          <w:p w14:paraId="70290D5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73</w:t>
            </w:r>
          </w:p>
        </w:tc>
        <w:tc>
          <w:tcPr>
            <w:tcW w:w="9227" w:type="dxa"/>
          </w:tcPr>
          <w:p w14:paraId="71F271F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А3Б4В1Г2Д5</w:t>
            </w:r>
          </w:p>
        </w:tc>
        <w:tc>
          <w:tcPr>
            <w:tcW w:w="4394" w:type="dxa"/>
          </w:tcPr>
          <w:p w14:paraId="7D0BF98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F6FE12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7D8B278" w14:textId="77777777" w:rsidTr="00D54A03">
        <w:tc>
          <w:tcPr>
            <w:tcW w:w="1938" w:type="dxa"/>
          </w:tcPr>
          <w:p w14:paraId="0132076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74</w:t>
            </w:r>
          </w:p>
        </w:tc>
        <w:tc>
          <w:tcPr>
            <w:tcW w:w="9227" w:type="dxa"/>
          </w:tcPr>
          <w:p w14:paraId="77535E46" w14:textId="5747FEDE"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А4Б3В1Г2</w:t>
            </w:r>
            <w:r w:rsidR="001D2C36" w:rsidRPr="006F2518">
              <w:rPr>
                <w:rFonts w:ascii="Times New Roman" w:hAnsi="Times New Roman"/>
                <w:b/>
                <w:sz w:val="24"/>
                <w:szCs w:val="24"/>
              </w:rPr>
              <w:t xml:space="preserve"> </w:t>
            </w:r>
          </w:p>
        </w:tc>
        <w:tc>
          <w:tcPr>
            <w:tcW w:w="4394" w:type="dxa"/>
          </w:tcPr>
          <w:p w14:paraId="54548B6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A75E4D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C150151" w14:textId="77777777" w:rsidTr="00D54A03">
        <w:tc>
          <w:tcPr>
            <w:tcW w:w="1938" w:type="dxa"/>
          </w:tcPr>
          <w:p w14:paraId="3F437F6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75</w:t>
            </w:r>
          </w:p>
        </w:tc>
        <w:tc>
          <w:tcPr>
            <w:tcW w:w="9227" w:type="dxa"/>
          </w:tcPr>
          <w:p w14:paraId="1B7C970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32415</w:t>
            </w:r>
          </w:p>
        </w:tc>
        <w:tc>
          <w:tcPr>
            <w:tcW w:w="4394" w:type="dxa"/>
          </w:tcPr>
          <w:p w14:paraId="15B98E0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полная правильная </w:t>
            </w:r>
            <w:r w:rsidRPr="006F2518">
              <w:rPr>
                <w:rFonts w:ascii="Times New Roman" w:hAnsi="Times New Roman"/>
                <w:sz w:val="24"/>
                <w:szCs w:val="24"/>
              </w:rPr>
              <w:lastRenderedPageBreak/>
              <w:t>последовательность</w:t>
            </w:r>
          </w:p>
          <w:p w14:paraId="0A8A70C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71729B19" w14:textId="77777777" w:rsidTr="00D54A03">
        <w:tc>
          <w:tcPr>
            <w:tcW w:w="1938" w:type="dxa"/>
          </w:tcPr>
          <w:p w14:paraId="4CE072C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76</w:t>
            </w:r>
          </w:p>
        </w:tc>
        <w:tc>
          <w:tcPr>
            <w:tcW w:w="9227" w:type="dxa"/>
          </w:tcPr>
          <w:p w14:paraId="599FAA3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5D52A240"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деятельностью можно назвать любую осмысленную активность человека или организации.</w:t>
            </w:r>
          </w:p>
        </w:tc>
        <w:tc>
          <w:tcPr>
            <w:tcW w:w="4394" w:type="dxa"/>
          </w:tcPr>
          <w:p w14:paraId="4627650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05B164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2F24E41" w14:textId="77777777" w:rsidTr="00D54A03">
        <w:tc>
          <w:tcPr>
            <w:tcW w:w="1938" w:type="dxa"/>
          </w:tcPr>
          <w:p w14:paraId="54B5114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77</w:t>
            </w:r>
          </w:p>
        </w:tc>
        <w:tc>
          <w:tcPr>
            <w:tcW w:w="9227" w:type="dxa"/>
          </w:tcPr>
          <w:p w14:paraId="4164D318"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345</w:t>
            </w:r>
          </w:p>
        </w:tc>
        <w:tc>
          <w:tcPr>
            <w:tcW w:w="4394" w:type="dxa"/>
          </w:tcPr>
          <w:p w14:paraId="540314B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53D7D0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55E5CF56" w14:textId="77777777" w:rsidTr="00D54A03">
        <w:tc>
          <w:tcPr>
            <w:tcW w:w="1938" w:type="dxa"/>
          </w:tcPr>
          <w:p w14:paraId="54B1163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78</w:t>
            </w:r>
          </w:p>
        </w:tc>
        <w:tc>
          <w:tcPr>
            <w:tcW w:w="9227" w:type="dxa"/>
          </w:tcPr>
          <w:p w14:paraId="28AE0689" w14:textId="00097281"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А1Б3В5Г4</w:t>
            </w:r>
          </w:p>
        </w:tc>
        <w:tc>
          <w:tcPr>
            <w:tcW w:w="4394" w:type="dxa"/>
          </w:tcPr>
          <w:p w14:paraId="373D855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E31571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C776284" w14:textId="77777777" w:rsidTr="00D54A03">
        <w:tc>
          <w:tcPr>
            <w:tcW w:w="1938" w:type="dxa"/>
          </w:tcPr>
          <w:p w14:paraId="6C4FFDD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79</w:t>
            </w:r>
          </w:p>
        </w:tc>
        <w:tc>
          <w:tcPr>
            <w:tcW w:w="9227" w:type="dxa"/>
          </w:tcPr>
          <w:p w14:paraId="53CB0F8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15234</w:t>
            </w:r>
          </w:p>
        </w:tc>
        <w:tc>
          <w:tcPr>
            <w:tcW w:w="4394" w:type="dxa"/>
          </w:tcPr>
          <w:p w14:paraId="301EAA6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37BB91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710E87F3" w14:textId="77777777" w:rsidTr="00D54A03">
        <w:tc>
          <w:tcPr>
            <w:tcW w:w="1938" w:type="dxa"/>
          </w:tcPr>
          <w:p w14:paraId="6B0B5BA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80</w:t>
            </w:r>
          </w:p>
        </w:tc>
        <w:tc>
          <w:tcPr>
            <w:tcW w:w="9227" w:type="dxa"/>
          </w:tcPr>
          <w:p w14:paraId="2DC75575"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532629DE"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 xml:space="preserve">В годы правления М.С. Горбачева в СССР во внешней политике пропагандировалось «новое мышление», которое заключалось в приоритете общечеловеческих ценностей мира и гуманизма над ценностями коммунистической идеологии. За годы своего правления М.С. Горбачев многократно проводил успешные переговоры с президентами США о сокращении вооружений, улучшении отношений и снижении </w:t>
            </w:r>
            <w:r w:rsidRPr="006F2518">
              <w:rPr>
                <w:rFonts w:ascii="Times New Roman" w:eastAsia="Times New Roman" w:hAnsi="Times New Roman"/>
                <w:sz w:val="24"/>
                <w:szCs w:val="24"/>
              </w:rPr>
              <w:lastRenderedPageBreak/>
              <w:t>вероятности войны.</w:t>
            </w:r>
          </w:p>
          <w:p w14:paraId="7A21049C" w14:textId="77777777" w:rsidR="00745CD3" w:rsidRPr="006F2518" w:rsidRDefault="00745CD3" w:rsidP="006F2518">
            <w:pPr>
              <w:spacing w:after="0"/>
              <w:rPr>
                <w:rFonts w:ascii="Times New Roman" w:hAnsi="Times New Roman"/>
                <w:b/>
                <w:sz w:val="24"/>
                <w:szCs w:val="24"/>
              </w:rPr>
            </w:pPr>
          </w:p>
        </w:tc>
        <w:tc>
          <w:tcPr>
            <w:tcW w:w="4394" w:type="dxa"/>
          </w:tcPr>
          <w:p w14:paraId="5FBAC22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1AB6C77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D06F55C" w14:textId="77777777" w:rsidTr="00D54A03">
        <w:tc>
          <w:tcPr>
            <w:tcW w:w="1938" w:type="dxa"/>
          </w:tcPr>
          <w:p w14:paraId="55827B2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81</w:t>
            </w:r>
          </w:p>
        </w:tc>
        <w:tc>
          <w:tcPr>
            <w:tcW w:w="9227" w:type="dxa"/>
          </w:tcPr>
          <w:p w14:paraId="09BC379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А2Б3В4Г1</w:t>
            </w:r>
          </w:p>
        </w:tc>
        <w:tc>
          <w:tcPr>
            <w:tcW w:w="4394" w:type="dxa"/>
          </w:tcPr>
          <w:p w14:paraId="14ADE90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ED0D84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A462773" w14:textId="77777777" w:rsidTr="00D54A03">
        <w:tc>
          <w:tcPr>
            <w:tcW w:w="1938" w:type="dxa"/>
          </w:tcPr>
          <w:p w14:paraId="6EFFC02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82</w:t>
            </w:r>
          </w:p>
        </w:tc>
        <w:tc>
          <w:tcPr>
            <w:tcW w:w="9227" w:type="dxa"/>
          </w:tcPr>
          <w:p w14:paraId="647ABFE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52143</w:t>
            </w:r>
          </w:p>
        </w:tc>
        <w:tc>
          <w:tcPr>
            <w:tcW w:w="4394" w:type="dxa"/>
          </w:tcPr>
          <w:p w14:paraId="5420DBF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BA3141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20886533" w14:textId="77777777" w:rsidTr="00D54A03">
        <w:tc>
          <w:tcPr>
            <w:tcW w:w="1938" w:type="dxa"/>
          </w:tcPr>
          <w:p w14:paraId="406414A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83</w:t>
            </w:r>
          </w:p>
        </w:tc>
        <w:tc>
          <w:tcPr>
            <w:tcW w:w="9227" w:type="dxa"/>
          </w:tcPr>
          <w:p w14:paraId="5A786AF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58AD211C" w14:textId="77777777" w:rsidR="00745CD3" w:rsidRPr="006F2518" w:rsidRDefault="00745CD3" w:rsidP="006F2518">
            <w:pPr>
              <w:spacing w:after="0"/>
              <w:rPr>
                <w:rFonts w:ascii="Times New Roman" w:eastAsia="Times New Roman" w:hAnsi="Times New Roman"/>
                <w:color w:val="FF0000"/>
                <w:sz w:val="24"/>
                <w:szCs w:val="24"/>
              </w:rPr>
            </w:pPr>
            <w:r w:rsidRPr="006F2518">
              <w:rPr>
                <w:rFonts w:ascii="Times New Roman" w:eastAsia="Times New Roman" w:hAnsi="Times New Roman"/>
                <w:sz w:val="24"/>
                <w:szCs w:val="24"/>
              </w:rPr>
              <w:t>Обоснование: это событие привело к развитию обмена и в дальнейшем зарождению торговли.</w:t>
            </w:r>
          </w:p>
        </w:tc>
        <w:tc>
          <w:tcPr>
            <w:tcW w:w="4394" w:type="dxa"/>
          </w:tcPr>
          <w:p w14:paraId="04DC07A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81ECC1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C2AAF09" w14:textId="77777777" w:rsidTr="00D54A03">
        <w:tc>
          <w:tcPr>
            <w:tcW w:w="1938" w:type="dxa"/>
          </w:tcPr>
          <w:p w14:paraId="2B9F1D0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84</w:t>
            </w:r>
          </w:p>
        </w:tc>
        <w:tc>
          <w:tcPr>
            <w:tcW w:w="9227" w:type="dxa"/>
          </w:tcPr>
          <w:p w14:paraId="1228BA82"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tc>
        <w:tc>
          <w:tcPr>
            <w:tcW w:w="4394" w:type="dxa"/>
          </w:tcPr>
          <w:p w14:paraId="3F87CC7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7BBD6C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FED6D4D" w14:textId="77777777" w:rsidTr="00D54A03">
        <w:tc>
          <w:tcPr>
            <w:tcW w:w="1938" w:type="dxa"/>
          </w:tcPr>
          <w:p w14:paraId="6C89CEF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85</w:t>
            </w:r>
          </w:p>
        </w:tc>
        <w:tc>
          <w:tcPr>
            <w:tcW w:w="9227" w:type="dxa"/>
          </w:tcPr>
          <w:p w14:paraId="7DD5229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Русский, белорусский, украинский</w:t>
            </w:r>
          </w:p>
          <w:p w14:paraId="749C93F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Их объединяют общие фонетические и лексические характеристики</w:t>
            </w:r>
          </w:p>
        </w:tc>
        <w:tc>
          <w:tcPr>
            <w:tcW w:w="4394" w:type="dxa"/>
          </w:tcPr>
          <w:p w14:paraId="35E4F22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B2A750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16D90DA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402C172" w14:textId="77777777" w:rsidTr="00D54A03">
        <w:tc>
          <w:tcPr>
            <w:tcW w:w="1938" w:type="dxa"/>
          </w:tcPr>
          <w:p w14:paraId="7286EE3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86</w:t>
            </w:r>
          </w:p>
        </w:tc>
        <w:tc>
          <w:tcPr>
            <w:tcW w:w="9227" w:type="dxa"/>
          </w:tcPr>
          <w:p w14:paraId="3D6D027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А4Б1В2Г5</w:t>
            </w:r>
          </w:p>
        </w:tc>
        <w:tc>
          <w:tcPr>
            <w:tcW w:w="4394" w:type="dxa"/>
          </w:tcPr>
          <w:p w14:paraId="1A03F39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4A473F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3B63276" w14:textId="77777777" w:rsidTr="00D54A03">
        <w:tc>
          <w:tcPr>
            <w:tcW w:w="1938" w:type="dxa"/>
          </w:tcPr>
          <w:p w14:paraId="08C41B0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87</w:t>
            </w:r>
          </w:p>
        </w:tc>
        <w:tc>
          <w:tcPr>
            <w:tcW w:w="9227" w:type="dxa"/>
          </w:tcPr>
          <w:p w14:paraId="664D31C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25341</w:t>
            </w:r>
          </w:p>
        </w:tc>
        <w:tc>
          <w:tcPr>
            <w:tcW w:w="4394" w:type="dxa"/>
          </w:tcPr>
          <w:p w14:paraId="3A7CA55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AE0F8D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все остальные случаи</w:t>
            </w:r>
          </w:p>
        </w:tc>
      </w:tr>
      <w:tr w:rsidR="00745CD3" w:rsidRPr="006F2518" w14:paraId="7B62231C" w14:textId="77777777" w:rsidTr="00D54A03">
        <w:tc>
          <w:tcPr>
            <w:tcW w:w="1938" w:type="dxa"/>
          </w:tcPr>
          <w:p w14:paraId="7FBA85B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88</w:t>
            </w:r>
          </w:p>
        </w:tc>
        <w:tc>
          <w:tcPr>
            <w:tcW w:w="9227" w:type="dxa"/>
          </w:tcPr>
          <w:p w14:paraId="31A9E906"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5E5D4FBD"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Обоснование: именно Польша, Венгрия и Румыния в 1944-1945 были освобождены от Фашизма армией СССР. Эти страны вошли в социалистический блок и взяли курс на построение социализма. Прочие же перечисленные страны остались капиталистическими.</w:t>
            </w:r>
          </w:p>
        </w:tc>
        <w:tc>
          <w:tcPr>
            <w:tcW w:w="4394" w:type="dxa"/>
          </w:tcPr>
          <w:p w14:paraId="3CC8E73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25B15D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97F0DFF" w14:textId="77777777" w:rsidTr="00D54A03">
        <w:tc>
          <w:tcPr>
            <w:tcW w:w="1938" w:type="dxa"/>
          </w:tcPr>
          <w:p w14:paraId="7EE9DDF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89</w:t>
            </w:r>
          </w:p>
        </w:tc>
        <w:tc>
          <w:tcPr>
            <w:tcW w:w="9227" w:type="dxa"/>
          </w:tcPr>
          <w:p w14:paraId="6CF6043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235</w:t>
            </w:r>
          </w:p>
        </w:tc>
        <w:tc>
          <w:tcPr>
            <w:tcW w:w="4394" w:type="dxa"/>
          </w:tcPr>
          <w:p w14:paraId="350C423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256080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B10E14D" w14:textId="77777777" w:rsidTr="00D54A03">
        <w:tc>
          <w:tcPr>
            <w:tcW w:w="1938" w:type="dxa"/>
          </w:tcPr>
          <w:p w14:paraId="0A48C97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90</w:t>
            </w:r>
          </w:p>
        </w:tc>
        <w:tc>
          <w:tcPr>
            <w:tcW w:w="9227" w:type="dxa"/>
          </w:tcPr>
          <w:p w14:paraId="25661EF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А4Б3В2Г5</w:t>
            </w:r>
          </w:p>
        </w:tc>
        <w:tc>
          <w:tcPr>
            <w:tcW w:w="4394" w:type="dxa"/>
          </w:tcPr>
          <w:p w14:paraId="59BFCFA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E8E7AF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9072552" w14:textId="77777777" w:rsidTr="00D54A03">
        <w:tc>
          <w:tcPr>
            <w:tcW w:w="1938" w:type="dxa"/>
          </w:tcPr>
          <w:p w14:paraId="41A012F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91</w:t>
            </w:r>
          </w:p>
        </w:tc>
        <w:tc>
          <w:tcPr>
            <w:tcW w:w="9227" w:type="dxa"/>
          </w:tcPr>
          <w:p w14:paraId="3503D52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24351</w:t>
            </w:r>
          </w:p>
        </w:tc>
        <w:tc>
          <w:tcPr>
            <w:tcW w:w="4394" w:type="dxa"/>
          </w:tcPr>
          <w:p w14:paraId="6F155A6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13A6A2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45A7047E" w14:textId="77777777" w:rsidTr="00D54A03">
        <w:tc>
          <w:tcPr>
            <w:tcW w:w="1938" w:type="dxa"/>
          </w:tcPr>
          <w:p w14:paraId="022F9BC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92</w:t>
            </w:r>
          </w:p>
        </w:tc>
        <w:tc>
          <w:tcPr>
            <w:tcW w:w="9227" w:type="dxa"/>
          </w:tcPr>
          <w:p w14:paraId="7776C9DF" w14:textId="77777777" w:rsidR="00745CD3" w:rsidRPr="006F2518" w:rsidRDefault="00745CD3" w:rsidP="006F2518">
            <w:pPr>
              <w:spacing w:after="0"/>
              <w:jc w:val="both"/>
              <w:rPr>
                <w:rFonts w:ascii="Times New Roman" w:hAnsi="Times New Roman"/>
                <w:bCs/>
                <w:sz w:val="24"/>
                <w:szCs w:val="24"/>
              </w:rPr>
            </w:pPr>
            <w:r w:rsidRPr="006F2518">
              <w:rPr>
                <w:rFonts w:ascii="Times New Roman" w:hAnsi="Times New Roman"/>
                <w:bCs/>
                <w:sz w:val="24"/>
                <w:szCs w:val="24"/>
              </w:rPr>
              <w:t>УЗОРЧАТЫЙ тюль</w:t>
            </w:r>
          </w:p>
          <w:p w14:paraId="232B67E7" w14:textId="77777777" w:rsidR="00745CD3" w:rsidRPr="006F2518" w:rsidRDefault="00745CD3" w:rsidP="006F2518">
            <w:pPr>
              <w:spacing w:after="0"/>
              <w:jc w:val="both"/>
              <w:rPr>
                <w:rFonts w:ascii="Times New Roman" w:hAnsi="Times New Roman"/>
                <w:bCs/>
                <w:sz w:val="24"/>
                <w:szCs w:val="24"/>
              </w:rPr>
            </w:pPr>
            <w:r w:rsidRPr="006F2518">
              <w:rPr>
                <w:rFonts w:ascii="Times New Roman" w:hAnsi="Times New Roman"/>
                <w:bCs/>
                <w:sz w:val="24"/>
                <w:szCs w:val="24"/>
              </w:rPr>
              <w:t>Тюль – имя существительное мужского рода.</w:t>
            </w:r>
          </w:p>
        </w:tc>
        <w:tc>
          <w:tcPr>
            <w:tcW w:w="4394" w:type="dxa"/>
          </w:tcPr>
          <w:p w14:paraId="533DC51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3BEB15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DBE27C6" w14:textId="77777777" w:rsidTr="00D54A03">
        <w:tc>
          <w:tcPr>
            <w:tcW w:w="1938" w:type="dxa"/>
          </w:tcPr>
          <w:p w14:paraId="3364291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93</w:t>
            </w:r>
          </w:p>
        </w:tc>
        <w:tc>
          <w:tcPr>
            <w:tcW w:w="9227" w:type="dxa"/>
          </w:tcPr>
          <w:p w14:paraId="248956F6"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126</w:t>
            </w:r>
          </w:p>
        </w:tc>
        <w:tc>
          <w:tcPr>
            <w:tcW w:w="4394" w:type="dxa"/>
          </w:tcPr>
          <w:p w14:paraId="43D9DBA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7CC900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7B199B3" w14:textId="77777777" w:rsidTr="00D54A03">
        <w:tc>
          <w:tcPr>
            <w:tcW w:w="1938" w:type="dxa"/>
          </w:tcPr>
          <w:p w14:paraId="2308987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94</w:t>
            </w:r>
          </w:p>
        </w:tc>
        <w:tc>
          <w:tcPr>
            <w:tcW w:w="9227" w:type="dxa"/>
          </w:tcPr>
          <w:p w14:paraId="1BCEF12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Риторика. Т.к. риторика - это наука о красноречии, как в устной так и в </w:t>
            </w:r>
            <w:r w:rsidRPr="006F2518">
              <w:rPr>
                <w:rFonts w:ascii="Times New Roman" w:eastAsia="Times New Roman" w:hAnsi="Times New Roman"/>
                <w:sz w:val="24"/>
                <w:szCs w:val="24"/>
              </w:rPr>
              <w:lastRenderedPageBreak/>
              <w:t>письменной форме.</w:t>
            </w:r>
          </w:p>
        </w:tc>
        <w:tc>
          <w:tcPr>
            <w:tcW w:w="4394" w:type="dxa"/>
          </w:tcPr>
          <w:p w14:paraId="6D05C3F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3 Б полный правильный ответ</w:t>
            </w:r>
          </w:p>
          <w:p w14:paraId="113C15C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ответ правильный, но не полный</w:t>
            </w:r>
          </w:p>
          <w:p w14:paraId="491B4EF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5FA24A6" w14:textId="77777777" w:rsidTr="00D54A03">
        <w:tc>
          <w:tcPr>
            <w:tcW w:w="1938" w:type="dxa"/>
          </w:tcPr>
          <w:p w14:paraId="3362297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95</w:t>
            </w:r>
          </w:p>
        </w:tc>
        <w:tc>
          <w:tcPr>
            <w:tcW w:w="9227" w:type="dxa"/>
          </w:tcPr>
          <w:p w14:paraId="57DC9D7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А2Б3В1</w:t>
            </w:r>
          </w:p>
        </w:tc>
        <w:tc>
          <w:tcPr>
            <w:tcW w:w="4394" w:type="dxa"/>
          </w:tcPr>
          <w:p w14:paraId="459251D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959D2D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6E2B0E4" w14:textId="77777777" w:rsidTr="00D54A03">
        <w:tc>
          <w:tcPr>
            <w:tcW w:w="1938" w:type="dxa"/>
          </w:tcPr>
          <w:p w14:paraId="085CC40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96</w:t>
            </w:r>
          </w:p>
        </w:tc>
        <w:tc>
          <w:tcPr>
            <w:tcW w:w="9227" w:type="dxa"/>
          </w:tcPr>
          <w:p w14:paraId="69D92492"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В</w:t>
            </w:r>
          </w:p>
          <w:p w14:paraId="4A5CE1AF" w14:textId="77777777" w:rsidR="00745CD3" w:rsidRPr="006F2518" w:rsidRDefault="00745CD3" w:rsidP="006F2518">
            <w:pPr>
              <w:spacing w:after="0"/>
              <w:rPr>
                <w:rFonts w:ascii="Times New Roman" w:hAnsi="Times New Roman"/>
                <w:color w:val="000000"/>
                <w:sz w:val="24"/>
                <w:szCs w:val="24"/>
                <w:shd w:val="clear" w:color="auto" w:fill="FFFFFF"/>
              </w:rPr>
            </w:pPr>
            <w:r w:rsidRPr="006F2518">
              <w:rPr>
                <w:rFonts w:ascii="Times New Roman" w:hAnsi="Times New Roman"/>
                <w:sz w:val="24"/>
                <w:szCs w:val="24"/>
              </w:rPr>
              <w:t>Э</w:t>
            </w:r>
            <w:r w:rsidRPr="006F2518">
              <w:rPr>
                <w:rFonts w:ascii="Times New Roman" w:hAnsi="Times New Roman"/>
                <w:color w:val="000000"/>
                <w:sz w:val="24"/>
                <w:szCs w:val="24"/>
                <w:shd w:val="clear" w:color="auto" w:fill="FFFFFF"/>
              </w:rPr>
              <w:t>питет  - это художественное определение, которое подчеркивает характерную черту предмета или явления, делая описание более ярким и эмоционально насыщенным. </w:t>
            </w:r>
          </w:p>
        </w:tc>
        <w:tc>
          <w:tcPr>
            <w:tcW w:w="4394" w:type="dxa"/>
          </w:tcPr>
          <w:p w14:paraId="684ADEF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B57EB1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F450730" w14:textId="77777777" w:rsidTr="00D54A03">
        <w:tc>
          <w:tcPr>
            <w:tcW w:w="1938" w:type="dxa"/>
          </w:tcPr>
          <w:p w14:paraId="11A8E50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97</w:t>
            </w:r>
          </w:p>
        </w:tc>
        <w:tc>
          <w:tcPr>
            <w:tcW w:w="9227" w:type="dxa"/>
          </w:tcPr>
          <w:p w14:paraId="176650D3"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14</w:t>
            </w:r>
          </w:p>
        </w:tc>
        <w:tc>
          <w:tcPr>
            <w:tcW w:w="4394" w:type="dxa"/>
          </w:tcPr>
          <w:p w14:paraId="4B3772F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943209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F0A64CF" w14:textId="77777777" w:rsidTr="00D54A03">
        <w:tc>
          <w:tcPr>
            <w:tcW w:w="1938" w:type="dxa"/>
          </w:tcPr>
          <w:p w14:paraId="66316BD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98</w:t>
            </w:r>
          </w:p>
        </w:tc>
        <w:tc>
          <w:tcPr>
            <w:tcW w:w="9227" w:type="dxa"/>
          </w:tcPr>
          <w:p w14:paraId="1103FCA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А2Б3В1</w:t>
            </w:r>
          </w:p>
        </w:tc>
        <w:tc>
          <w:tcPr>
            <w:tcW w:w="4394" w:type="dxa"/>
          </w:tcPr>
          <w:p w14:paraId="6100D78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858503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F1C3999" w14:textId="77777777" w:rsidTr="00D54A03">
        <w:tc>
          <w:tcPr>
            <w:tcW w:w="1938" w:type="dxa"/>
          </w:tcPr>
          <w:p w14:paraId="7CCA4BC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99</w:t>
            </w:r>
          </w:p>
        </w:tc>
        <w:tc>
          <w:tcPr>
            <w:tcW w:w="9227" w:type="dxa"/>
          </w:tcPr>
          <w:p w14:paraId="77C96DB3"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345</w:t>
            </w:r>
            <w:r w:rsidRPr="006F2518">
              <w:rPr>
                <w:rFonts w:ascii="Times New Roman" w:hAnsi="Times New Roman"/>
                <w:b/>
                <w:sz w:val="24"/>
                <w:szCs w:val="24"/>
              </w:rPr>
              <w:tab/>
            </w:r>
          </w:p>
        </w:tc>
        <w:tc>
          <w:tcPr>
            <w:tcW w:w="4394" w:type="dxa"/>
          </w:tcPr>
          <w:p w14:paraId="0582619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5E6B78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7D6DD33C" w14:textId="77777777" w:rsidTr="00D54A03">
        <w:tc>
          <w:tcPr>
            <w:tcW w:w="1938" w:type="dxa"/>
          </w:tcPr>
          <w:p w14:paraId="68DA5DD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100</w:t>
            </w:r>
          </w:p>
        </w:tc>
        <w:tc>
          <w:tcPr>
            <w:tcW w:w="9227" w:type="dxa"/>
          </w:tcPr>
          <w:p w14:paraId="1C4F41A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Постиндустриальное общество — это тип общества, который характеризуется переходом от экономики, основанной на промышленном производстве и производстве материальных товаров, к экономике, основанной на информационных технологиях, знаниях и услугах.</w:t>
            </w:r>
          </w:p>
        </w:tc>
        <w:tc>
          <w:tcPr>
            <w:tcW w:w="4394" w:type="dxa"/>
          </w:tcPr>
          <w:p w14:paraId="2797364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F0A36F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5EC185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D3ED100" w14:textId="77777777" w:rsidTr="00D54A03">
        <w:tc>
          <w:tcPr>
            <w:tcW w:w="1938" w:type="dxa"/>
          </w:tcPr>
          <w:p w14:paraId="794D8FB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101</w:t>
            </w:r>
          </w:p>
        </w:tc>
        <w:tc>
          <w:tcPr>
            <w:tcW w:w="9227" w:type="dxa"/>
          </w:tcPr>
          <w:p w14:paraId="2F8F677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А1Б3В2Г2</w:t>
            </w:r>
          </w:p>
        </w:tc>
        <w:tc>
          <w:tcPr>
            <w:tcW w:w="4394" w:type="dxa"/>
          </w:tcPr>
          <w:p w14:paraId="2B8180D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239C4C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595A161" w14:textId="77777777" w:rsidTr="00D54A03">
        <w:tc>
          <w:tcPr>
            <w:tcW w:w="1938" w:type="dxa"/>
          </w:tcPr>
          <w:p w14:paraId="0DE4A42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102</w:t>
            </w:r>
          </w:p>
        </w:tc>
        <w:tc>
          <w:tcPr>
            <w:tcW w:w="9227" w:type="dxa"/>
          </w:tcPr>
          <w:p w14:paraId="177A13A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24531</w:t>
            </w:r>
          </w:p>
        </w:tc>
        <w:tc>
          <w:tcPr>
            <w:tcW w:w="4394" w:type="dxa"/>
          </w:tcPr>
          <w:p w14:paraId="4150E34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72D07E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762E9F53" w14:textId="77777777" w:rsidTr="00D54A03">
        <w:tc>
          <w:tcPr>
            <w:tcW w:w="1938" w:type="dxa"/>
          </w:tcPr>
          <w:p w14:paraId="085CEC5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103</w:t>
            </w:r>
          </w:p>
        </w:tc>
        <w:tc>
          <w:tcPr>
            <w:tcW w:w="9227" w:type="dxa"/>
          </w:tcPr>
          <w:p w14:paraId="6FE49BC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3039F685" w14:textId="77777777" w:rsidR="00745CD3" w:rsidRPr="006F2518" w:rsidRDefault="00745CD3" w:rsidP="006F2518">
            <w:pPr>
              <w:spacing w:after="0"/>
              <w:rPr>
                <w:rFonts w:ascii="Times New Roman" w:eastAsia="Times New Roman" w:hAnsi="Times New Roman"/>
                <w:color w:val="FF0000"/>
                <w:sz w:val="24"/>
                <w:szCs w:val="24"/>
              </w:rPr>
            </w:pPr>
            <w:r w:rsidRPr="006F2518">
              <w:rPr>
                <w:rFonts w:ascii="Times New Roman" w:eastAsia="Times New Roman" w:hAnsi="Times New Roman"/>
                <w:sz w:val="24"/>
                <w:szCs w:val="24"/>
              </w:rPr>
              <w:t>Т.к. в этой картине отражено историческое событие времён Петра Великого.</w:t>
            </w:r>
          </w:p>
        </w:tc>
        <w:tc>
          <w:tcPr>
            <w:tcW w:w="4394" w:type="dxa"/>
          </w:tcPr>
          <w:p w14:paraId="3AB3074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12B537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75B8DE7" w14:textId="77777777" w:rsidTr="00D54A03">
        <w:tc>
          <w:tcPr>
            <w:tcW w:w="1938" w:type="dxa"/>
          </w:tcPr>
          <w:p w14:paraId="75A326D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104</w:t>
            </w:r>
          </w:p>
        </w:tc>
        <w:tc>
          <w:tcPr>
            <w:tcW w:w="9227" w:type="dxa"/>
          </w:tcPr>
          <w:p w14:paraId="0F15FCDF" w14:textId="25336E30" w:rsidR="00745CD3" w:rsidRPr="006F2518" w:rsidRDefault="009F278A" w:rsidP="006F2518">
            <w:pPr>
              <w:spacing w:after="0"/>
              <w:rPr>
                <w:rFonts w:ascii="Times New Roman" w:hAnsi="Times New Roman"/>
                <w:b/>
                <w:sz w:val="24"/>
                <w:szCs w:val="24"/>
              </w:rPr>
            </w:pPr>
            <w:r w:rsidRPr="006F2518">
              <w:rPr>
                <w:rFonts w:ascii="Times New Roman" w:hAnsi="Times New Roman"/>
                <w:b/>
                <w:sz w:val="24"/>
                <w:szCs w:val="24"/>
              </w:rPr>
              <w:t>1</w:t>
            </w:r>
            <w:r w:rsidR="00745CD3" w:rsidRPr="006F2518">
              <w:rPr>
                <w:rFonts w:ascii="Times New Roman" w:hAnsi="Times New Roman"/>
                <w:b/>
                <w:sz w:val="24"/>
                <w:szCs w:val="24"/>
              </w:rPr>
              <w:t>345</w:t>
            </w:r>
          </w:p>
          <w:p w14:paraId="5992A6BD" w14:textId="77777777" w:rsidR="00745CD3" w:rsidRPr="006F2518" w:rsidRDefault="00745CD3" w:rsidP="006F2518">
            <w:pPr>
              <w:spacing w:after="0"/>
              <w:rPr>
                <w:rFonts w:ascii="Times New Roman" w:eastAsia="Times New Roman" w:hAnsi="Times New Roman"/>
                <w:sz w:val="24"/>
                <w:szCs w:val="24"/>
              </w:rPr>
            </w:pPr>
          </w:p>
        </w:tc>
        <w:tc>
          <w:tcPr>
            <w:tcW w:w="4394" w:type="dxa"/>
          </w:tcPr>
          <w:p w14:paraId="6A13958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C5D037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36D45D4" w14:textId="77777777" w:rsidTr="00D54A03">
        <w:tc>
          <w:tcPr>
            <w:tcW w:w="1938" w:type="dxa"/>
          </w:tcPr>
          <w:p w14:paraId="3E5FB94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105</w:t>
            </w:r>
          </w:p>
        </w:tc>
        <w:tc>
          <w:tcPr>
            <w:tcW w:w="9227" w:type="dxa"/>
          </w:tcPr>
          <w:p w14:paraId="79548567" w14:textId="77777777" w:rsidR="00745CD3" w:rsidRPr="006F2518" w:rsidRDefault="00745CD3" w:rsidP="006F2518">
            <w:pPr>
              <w:spacing w:after="0"/>
              <w:ind w:firstLine="851"/>
              <w:rPr>
                <w:rFonts w:ascii="Times New Roman" w:hAnsi="Times New Roman"/>
                <w:sz w:val="24"/>
                <w:szCs w:val="24"/>
              </w:rPr>
            </w:pPr>
            <w:r w:rsidRPr="006F2518">
              <w:rPr>
                <w:rFonts w:ascii="Times New Roman" w:hAnsi="Times New Roman"/>
                <w:sz w:val="24"/>
                <w:szCs w:val="24"/>
              </w:rPr>
              <w:t>Тема любви к Родине. В стихотворении «Родина» Лермонтов говорит о любви к русскому народу и заявляет о своей связи с ним, а также о любви к природе.</w:t>
            </w:r>
          </w:p>
        </w:tc>
        <w:tc>
          <w:tcPr>
            <w:tcW w:w="4394" w:type="dxa"/>
          </w:tcPr>
          <w:p w14:paraId="3A8EB6B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1004F69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2974730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7C8401B" w14:textId="77777777" w:rsidTr="00D54A03">
        <w:tc>
          <w:tcPr>
            <w:tcW w:w="1938" w:type="dxa"/>
          </w:tcPr>
          <w:p w14:paraId="421CCD0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106</w:t>
            </w:r>
          </w:p>
        </w:tc>
        <w:tc>
          <w:tcPr>
            <w:tcW w:w="9227" w:type="dxa"/>
          </w:tcPr>
          <w:p w14:paraId="65F163E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w:t>
            </w:r>
            <w:r w:rsidR="00DC3101" w:rsidRPr="006F2518">
              <w:rPr>
                <w:rFonts w:ascii="Times New Roman" w:hAnsi="Times New Roman"/>
                <w:b/>
                <w:sz w:val="24"/>
                <w:szCs w:val="24"/>
              </w:rPr>
              <w:t>2</w:t>
            </w:r>
            <w:r w:rsidRPr="006F2518">
              <w:rPr>
                <w:rFonts w:ascii="Times New Roman" w:hAnsi="Times New Roman"/>
                <w:b/>
                <w:sz w:val="24"/>
                <w:szCs w:val="24"/>
              </w:rPr>
              <w:t>Б</w:t>
            </w:r>
            <w:r w:rsidR="00DC3101" w:rsidRPr="006F2518">
              <w:rPr>
                <w:rFonts w:ascii="Times New Roman" w:hAnsi="Times New Roman"/>
                <w:b/>
                <w:sz w:val="24"/>
                <w:szCs w:val="24"/>
              </w:rPr>
              <w:t>3</w:t>
            </w:r>
            <w:r w:rsidRPr="006F2518">
              <w:rPr>
                <w:rFonts w:ascii="Times New Roman" w:hAnsi="Times New Roman"/>
                <w:b/>
                <w:sz w:val="24"/>
                <w:szCs w:val="24"/>
              </w:rPr>
              <w:t>В</w:t>
            </w:r>
            <w:r w:rsidR="00DC3101" w:rsidRPr="006F2518">
              <w:rPr>
                <w:rFonts w:ascii="Times New Roman" w:hAnsi="Times New Roman"/>
                <w:b/>
                <w:sz w:val="24"/>
                <w:szCs w:val="24"/>
              </w:rPr>
              <w:t>1</w:t>
            </w:r>
            <w:r w:rsidRPr="006F2518">
              <w:rPr>
                <w:rFonts w:ascii="Times New Roman" w:hAnsi="Times New Roman"/>
                <w:b/>
                <w:sz w:val="24"/>
                <w:szCs w:val="24"/>
              </w:rPr>
              <w:t>Г4</w:t>
            </w:r>
          </w:p>
        </w:tc>
        <w:tc>
          <w:tcPr>
            <w:tcW w:w="4394" w:type="dxa"/>
          </w:tcPr>
          <w:p w14:paraId="7893364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296A1C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9973273" w14:textId="77777777" w:rsidTr="00D54A03">
        <w:tc>
          <w:tcPr>
            <w:tcW w:w="1938" w:type="dxa"/>
          </w:tcPr>
          <w:p w14:paraId="4850213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107</w:t>
            </w:r>
          </w:p>
        </w:tc>
        <w:tc>
          <w:tcPr>
            <w:tcW w:w="9227" w:type="dxa"/>
          </w:tcPr>
          <w:p w14:paraId="45178A9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52143</w:t>
            </w:r>
          </w:p>
        </w:tc>
        <w:tc>
          <w:tcPr>
            <w:tcW w:w="4394" w:type="dxa"/>
          </w:tcPr>
          <w:p w14:paraId="332D42A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A632BE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1B9AA1EF" w14:textId="77777777" w:rsidTr="00D54A03">
        <w:tc>
          <w:tcPr>
            <w:tcW w:w="1938" w:type="dxa"/>
          </w:tcPr>
          <w:p w14:paraId="38774C3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108</w:t>
            </w:r>
          </w:p>
        </w:tc>
        <w:tc>
          <w:tcPr>
            <w:tcW w:w="9227" w:type="dxa"/>
          </w:tcPr>
          <w:p w14:paraId="53B34C6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1</w:t>
            </w:r>
          </w:p>
          <w:p w14:paraId="2087836F" w14:textId="7C4B142A"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 xml:space="preserve">Т. к. </w:t>
            </w:r>
            <w:r w:rsidR="002517B1" w:rsidRPr="006F2518">
              <w:rPr>
                <w:rFonts w:ascii="Times New Roman" w:hAnsi="Times New Roman"/>
                <w:bCs/>
                <w:sz w:val="24"/>
                <w:szCs w:val="24"/>
              </w:rPr>
              <w:t>п</w:t>
            </w:r>
            <w:r w:rsidRPr="006F2518">
              <w:rPr>
                <w:rFonts w:ascii="Times New Roman" w:hAnsi="Times New Roman"/>
                <w:bCs/>
                <w:sz w:val="24"/>
                <w:szCs w:val="24"/>
              </w:rPr>
              <w:t>ревращение Грегора – это метафора, указывающая на его превращение в бесполезного и ненужного человека.</w:t>
            </w:r>
          </w:p>
        </w:tc>
        <w:tc>
          <w:tcPr>
            <w:tcW w:w="4394" w:type="dxa"/>
          </w:tcPr>
          <w:p w14:paraId="09C9F5A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3E176E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C4D9226" w14:textId="77777777" w:rsidTr="00D54A03">
        <w:tc>
          <w:tcPr>
            <w:tcW w:w="1938" w:type="dxa"/>
          </w:tcPr>
          <w:p w14:paraId="1642FB8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109</w:t>
            </w:r>
          </w:p>
        </w:tc>
        <w:tc>
          <w:tcPr>
            <w:tcW w:w="9227" w:type="dxa"/>
          </w:tcPr>
          <w:p w14:paraId="22B8629B" w14:textId="77777777" w:rsidR="00745CD3" w:rsidRPr="006F2518" w:rsidRDefault="00745CD3" w:rsidP="006F2518">
            <w:pPr>
              <w:spacing w:after="0"/>
              <w:jc w:val="both"/>
              <w:rPr>
                <w:rFonts w:ascii="Times New Roman" w:hAnsi="Times New Roman"/>
                <w:bCs/>
                <w:sz w:val="24"/>
                <w:szCs w:val="24"/>
              </w:rPr>
            </w:pPr>
            <w:r w:rsidRPr="006F2518">
              <w:rPr>
                <w:rFonts w:ascii="Times New Roman" w:hAnsi="Times New Roman"/>
                <w:bCs/>
                <w:sz w:val="24"/>
                <w:szCs w:val="24"/>
              </w:rPr>
              <w:t>14</w:t>
            </w:r>
          </w:p>
        </w:tc>
        <w:tc>
          <w:tcPr>
            <w:tcW w:w="4394" w:type="dxa"/>
          </w:tcPr>
          <w:p w14:paraId="16AB91C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F034A7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EA124F3" w14:textId="77777777" w:rsidTr="00D54A03">
        <w:tc>
          <w:tcPr>
            <w:tcW w:w="1938" w:type="dxa"/>
          </w:tcPr>
          <w:p w14:paraId="56EC957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110</w:t>
            </w:r>
          </w:p>
        </w:tc>
        <w:tc>
          <w:tcPr>
            <w:tcW w:w="9227" w:type="dxa"/>
          </w:tcPr>
          <w:p w14:paraId="4D2FECD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Битва за Москву проходила с 30 сентября 1941 года по 20 апреля 1942 года. С 5 декабря началось контрнаступление советских войск.</w:t>
            </w:r>
          </w:p>
        </w:tc>
        <w:tc>
          <w:tcPr>
            <w:tcW w:w="4394" w:type="dxa"/>
          </w:tcPr>
          <w:p w14:paraId="429F08A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A1B6F6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98E2EA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4499881" w14:textId="77777777" w:rsidTr="00D54A03">
        <w:tc>
          <w:tcPr>
            <w:tcW w:w="1938" w:type="dxa"/>
          </w:tcPr>
          <w:p w14:paraId="2713350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111</w:t>
            </w:r>
          </w:p>
        </w:tc>
        <w:tc>
          <w:tcPr>
            <w:tcW w:w="9227" w:type="dxa"/>
          </w:tcPr>
          <w:p w14:paraId="26E7051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А1Б2Г3</w:t>
            </w:r>
          </w:p>
        </w:tc>
        <w:tc>
          <w:tcPr>
            <w:tcW w:w="4394" w:type="dxa"/>
          </w:tcPr>
          <w:p w14:paraId="07BB4D9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79CC54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EDA5CD5" w14:textId="77777777" w:rsidTr="00D54A03">
        <w:tc>
          <w:tcPr>
            <w:tcW w:w="1938" w:type="dxa"/>
          </w:tcPr>
          <w:p w14:paraId="666C409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112</w:t>
            </w:r>
          </w:p>
        </w:tc>
        <w:tc>
          <w:tcPr>
            <w:tcW w:w="9227" w:type="dxa"/>
          </w:tcPr>
          <w:p w14:paraId="61F5BAE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24351</w:t>
            </w:r>
          </w:p>
        </w:tc>
        <w:tc>
          <w:tcPr>
            <w:tcW w:w="4394" w:type="dxa"/>
          </w:tcPr>
          <w:p w14:paraId="2B0F89D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E2865E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7A5E4E89" w14:textId="77777777" w:rsidTr="00D54A03">
        <w:tc>
          <w:tcPr>
            <w:tcW w:w="1938" w:type="dxa"/>
          </w:tcPr>
          <w:p w14:paraId="5A28324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113</w:t>
            </w:r>
          </w:p>
        </w:tc>
        <w:tc>
          <w:tcPr>
            <w:tcW w:w="9227" w:type="dxa"/>
          </w:tcPr>
          <w:p w14:paraId="531D413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w:t>
            </w:r>
          </w:p>
          <w:p w14:paraId="245B5450" w14:textId="1E8984CC"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 xml:space="preserve">Т.к. </w:t>
            </w:r>
            <w:r w:rsidR="00010AB9" w:rsidRPr="006F2518">
              <w:rPr>
                <w:rFonts w:ascii="Times New Roman" w:hAnsi="Times New Roman"/>
                <w:b/>
                <w:sz w:val="24"/>
                <w:szCs w:val="24"/>
              </w:rPr>
              <w:t>б</w:t>
            </w:r>
            <w:r w:rsidRPr="006F2518">
              <w:rPr>
                <w:rFonts w:ascii="Times New Roman" w:hAnsi="Times New Roman"/>
                <w:b/>
                <w:sz w:val="24"/>
                <w:szCs w:val="24"/>
              </w:rPr>
              <w:t>ожественные заповеди являются источником религиозной морали.</w:t>
            </w:r>
          </w:p>
        </w:tc>
        <w:tc>
          <w:tcPr>
            <w:tcW w:w="4394" w:type="dxa"/>
          </w:tcPr>
          <w:p w14:paraId="5EBE548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6BDCC9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732D118" w14:textId="77777777" w:rsidTr="00D54A03">
        <w:tc>
          <w:tcPr>
            <w:tcW w:w="1938" w:type="dxa"/>
          </w:tcPr>
          <w:p w14:paraId="0EF7D8E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114</w:t>
            </w:r>
          </w:p>
        </w:tc>
        <w:tc>
          <w:tcPr>
            <w:tcW w:w="9227" w:type="dxa"/>
          </w:tcPr>
          <w:p w14:paraId="5547F3FF"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24</w:t>
            </w:r>
          </w:p>
        </w:tc>
        <w:tc>
          <w:tcPr>
            <w:tcW w:w="4394" w:type="dxa"/>
          </w:tcPr>
          <w:p w14:paraId="446869A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4AB359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D10D906" w14:textId="77777777" w:rsidTr="00D54A03">
        <w:tc>
          <w:tcPr>
            <w:tcW w:w="1938" w:type="dxa"/>
          </w:tcPr>
          <w:p w14:paraId="238C624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115</w:t>
            </w:r>
          </w:p>
        </w:tc>
        <w:tc>
          <w:tcPr>
            <w:tcW w:w="9227" w:type="dxa"/>
          </w:tcPr>
          <w:p w14:paraId="5BA23DF7" w14:textId="4257BD5E"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 xml:space="preserve">Карибский кризис – это напряженное противостояние между США и </w:t>
            </w:r>
            <w:r w:rsidRPr="006F2518">
              <w:rPr>
                <w:rFonts w:ascii="Times New Roman" w:eastAsia="Times New Roman" w:hAnsi="Times New Roman"/>
                <w:sz w:val="24"/>
                <w:szCs w:val="24"/>
              </w:rPr>
              <w:lastRenderedPageBreak/>
              <w:t>СССР по поводу размещения ядерных ракет</w:t>
            </w:r>
            <w:r w:rsidR="00010AB9" w:rsidRPr="006F2518">
              <w:rPr>
                <w:rFonts w:ascii="Times New Roman" w:eastAsia="Times New Roman" w:hAnsi="Times New Roman"/>
                <w:sz w:val="24"/>
                <w:szCs w:val="24"/>
              </w:rPr>
              <w:t>.</w:t>
            </w:r>
            <w:r w:rsidR="00010AB9" w:rsidRPr="006F2518">
              <w:rPr>
                <w:rFonts w:ascii="Times New Roman" w:hAnsi="Times New Roman"/>
                <w:sz w:val="24"/>
                <w:szCs w:val="24"/>
              </w:rPr>
              <w:t xml:space="preserve"> </w:t>
            </w:r>
            <w:r w:rsidRPr="006F2518">
              <w:rPr>
                <w:rFonts w:ascii="Times New Roman" w:eastAsia="Times New Roman" w:hAnsi="Times New Roman"/>
                <w:sz w:val="24"/>
                <w:szCs w:val="24"/>
              </w:rPr>
              <w:t>Карибский кризис произошёл в 1962 году.</w:t>
            </w:r>
            <w:r w:rsidR="00010AB9" w:rsidRPr="006F2518">
              <w:rPr>
                <w:rFonts w:ascii="Times New Roman" w:eastAsia="Times New Roman" w:hAnsi="Times New Roman"/>
                <w:sz w:val="24"/>
                <w:szCs w:val="24"/>
              </w:rPr>
              <w:t xml:space="preserve"> К</w:t>
            </w:r>
            <w:r w:rsidRPr="006F2518">
              <w:rPr>
                <w:rFonts w:ascii="Times New Roman" w:eastAsia="Times New Roman" w:hAnsi="Times New Roman"/>
                <w:sz w:val="24"/>
                <w:szCs w:val="24"/>
              </w:rPr>
              <w:t>ризис завершился благополучно, когда в результате переговоров СССР и США решили вывести свои ядерные ракеты из Турции и Кубы.</w:t>
            </w:r>
          </w:p>
        </w:tc>
        <w:tc>
          <w:tcPr>
            <w:tcW w:w="4394" w:type="dxa"/>
          </w:tcPr>
          <w:p w14:paraId="7A300B3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3 Б полный правильный ответ</w:t>
            </w:r>
          </w:p>
          <w:p w14:paraId="202B18B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ответ правильный, но не полный</w:t>
            </w:r>
          </w:p>
          <w:p w14:paraId="305F24B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90BBDB6" w14:textId="77777777" w:rsidTr="00D54A03">
        <w:tc>
          <w:tcPr>
            <w:tcW w:w="1938" w:type="dxa"/>
          </w:tcPr>
          <w:p w14:paraId="1A6292C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116</w:t>
            </w:r>
          </w:p>
        </w:tc>
        <w:tc>
          <w:tcPr>
            <w:tcW w:w="9227" w:type="dxa"/>
          </w:tcPr>
          <w:p w14:paraId="52A5765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А2Б4В</w:t>
            </w:r>
            <w:r w:rsidR="00DC3101" w:rsidRPr="006F2518">
              <w:rPr>
                <w:rFonts w:ascii="Times New Roman" w:hAnsi="Times New Roman"/>
                <w:b/>
                <w:sz w:val="24"/>
                <w:szCs w:val="24"/>
              </w:rPr>
              <w:t>1</w:t>
            </w:r>
            <w:r w:rsidRPr="006F2518">
              <w:rPr>
                <w:rFonts w:ascii="Times New Roman" w:hAnsi="Times New Roman"/>
                <w:b/>
                <w:sz w:val="24"/>
                <w:szCs w:val="24"/>
              </w:rPr>
              <w:t>Г</w:t>
            </w:r>
            <w:r w:rsidR="00DC3101" w:rsidRPr="006F2518">
              <w:rPr>
                <w:rFonts w:ascii="Times New Roman" w:hAnsi="Times New Roman"/>
                <w:b/>
                <w:sz w:val="24"/>
                <w:szCs w:val="24"/>
              </w:rPr>
              <w:t>3</w:t>
            </w:r>
          </w:p>
        </w:tc>
        <w:tc>
          <w:tcPr>
            <w:tcW w:w="4394" w:type="dxa"/>
          </w:tcPr>
          <w:p w14:paraId="30BAD61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AB3A69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CF119EE" w14:textId="77777777" w:rsidTr="00D54A03">
        <w:tc>
          <w:tcPr>
            <w:tcW w:w="1938" w:type="dxa"/>
          </w:tcPr>
          <w:p w14:paraId="4279BF7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117</w:t>
            </w:r>
          </w:p>
        </w:tc>
        <w:tc>
          <w:tcPr>
            <w:tcW w:w="9227" w:type="dxa"/>
          </w:tcPr>
          <w:p w14:paraId="53B2211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24315</w:t>
            </w:r>
          </w:p>
        </w:tc>
        <w:tc>
          <w:tcPr>
            <w:tcW w:w="4394" w:type="dxa"/>
          </w:tcPr>
          <w:p w14:paraId="73ACAE1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2A0C6A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376ADEB3" w14:textId="77777777" w:rsidTr="00D54A03">
        <w:tc>
          <w:tcPr>
            <w:tcW w:w="1938" w:type="dxa"/>
          </w:tcPr>
          <w:p w14:paraId="387C9A9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118</w:t>
            </w:r>
          </w:p>
        </w:tc>
        <w:tc>
          <w:tcPr>
            <w:tcW w:w="9227" w:type="dxa"/>
          </w:tcPr>
          <w:p w14:paraId="1F42CE73" w14:textId="77777777" w:rsidR="00745CD3" w:rsidRPr="006F2518" w:rsidRDefault="00745CD3" w:rsidP="006F2518">
            <w:pPr>
              <w:spacing w:after="0"/>
              <w:rPr>
                <w:rFonts w:ascii="Times New Roman" w:eastAsia="Times New Roman" w:hAnsi="Times New Roman"/>
                <w:color w:val="000000"/>
                <w:sz w:val="24"/>
                <w:szCs w:val="24"/>
              </w:rPr>
            </w:pPr>
            <w:r w:rsidRPr="006F2518">
              <w:rPr>
                <w:rFonts w:ascii="Times New Roman" w:eastAsia="Times New Roman" w:hAnsi="Times New Roman"/>
                <w:color w:val="000000"/>
                <w:sz w:val="24"/>
                <w:szCs w:val="24"/>
              </w:rPr>
              <w:t>2</w:t>
            </w:r>
          </w:p>
          <w:p w14:paraId="60F6CB78" w14:textId="768AC9E4" w:rsidR="00745CD3" w:rsidRPr="006F2518" w:rsidRDefault="00745CD3" w:rsidP="006F2518">
            <w:pPr>
              <w:spacing w:after="0"/>
              <w:rPr>
                <w:rFonts w:ascii="Times New Roman" w:eastAsia="Times New Roman" w:hAnsi="Times New Roman"/>
                <w:color w:val="000000"/>
                <w:sz w:val="24"/>
                <w:szCs w:val="24"/>
              </w:rPr>
            </w:pPr>
            <w:r w:rsidRPr="006F2518">
              <w:rPr>
                <w:rFonts w:ascii="Times New Roman" w:eastAsia="Times New Roman" w:hAnsi="Times New Roman"/>
                <w:color w:val="000000"/>
                <w:sz w:val="24"/>
                <w:szCs w:val="24"/>
              </w:rPr>
              <w:t>Так как эти учреждения оказывают услуги в сфере организации досуга разных категорий населения</w:t>
            </w:r>
            <w:r w:rsidR="005637D6" w:rsidRPr="006F2518">
              <w:rPr>
                <w:rFonts w:ascii="Times New Roman" w:eastAsia="Times New Roman" w:hAnsi="Times New Roman"/>
                <w:color w:val="000000"/>
                <w:sz w:val="24"/>
                <w:szCs w:val="24"/>
              </w:rPr>
              <w:t>.</w:t>
            </w:r>
          </w:p>
        </w:tc>
        <w:tc>
          <w:tcPr>
            <w:tcW w:w="4394" w:type="dxa"/>
          </w:tcPr>
          <w:p w14:paraId="76E8B58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889BED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8632B85" w14:textId="77777777" w:rsidTr="00D54A03">
        <w:tc>
          <w:tcPr>
            <w:tcW w:w="1938" w:type="dxa"/>
          </w:tcPr>
          <w:p w14:paraId="19EE536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119</w:t>
            </w:r>
          </w:p>
        </w:tc>
        <w:tc>
          <w:tcPr>
            <w:tcW w:w="9227" w:type="dxa"/>
          </w:tcPr>
          <w:p w14:paraId="6701FF6A"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124</w:t>
            </w:r>
          </w:p>
        </w:tc>
        <w:tc>
          <w:tcPr>
            <w:tcW w:w="4394" w:type="dxa"/>
          </w:tcPr>
          <w:p w14:paraId="52B0686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4A27B5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6E4484E" w14:textId="77777777" w:rsidTr="00D54A03">
        <w:tc>
          <w:tcPr>
            <w:tcW w:w="1938" w:type="dxa"/>
          </w:tcPr>
          <w:p w14:paraId="0F8988E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120</w:t>
            </w:r>
          </w:p>
        </w:tc>
        <w:tc>
          <w:tcPr>
            <w:tcW w:w="9227" w:type="dxa"/>
          </w:tcPr>
          <w:p w14:paraId="2A54C115" w14:textId="268D4BF4"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Закрытыми называют те общества, в которых невозможно наблюдать перемещение из одной социальной группы в другую</w:t>
            </w:r>
            <w:r w:rsidR="005637D6"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.Основные черты закрытого общества:</w:t>
            </w:r>
            <w:r w:rsidR="005637D6" w:rsidRPr="006F2518">
              <w:rPr>
                <w:rFonts w:ascii="Times New Roman" w:eastAsia="Times New Roman" w:hAnsi="Times New Roman"/>
                <w:sz w:val="24"/>
                <w:szCs w:val="24"/>
              </w:rPr>
              <w:t xml:space="preserve"> </w:t>
            </w:r>
            <w:r w:rsidRPr="006F2518">
              <w:rPr>
                <w:rFonts w:ascii="Times New Roman" w:hAnsi="Times New Roman"/>
                <w:sz w:val="24"/>
                <w:szCs w:val="24"/>
              </w:rPr>
              <w:t>догматизм</w:t>
            </w:r>
            <w:r w:rsidRPr="006F2518">
              <w:rPr>
                <w:rFonts w:ascii="Times New Roman" w:eastAsia="Times New Roman" w:hAnsi="Times New Roman"/>
                <w:sz w:val="24"/>
                <w:szCs w:val="24"/>
              </w:rPr>
              <w:t xml:space="preserve">, </w:t>
            </w:r>
            <w:r w:rsidRPr="006F2518">
              <w:rPr>
                <w:rFonts w:ascii="Times New Roman" w:hAnsi="Times New Roman"/>
                <w:sz w:val="24"/>
                <w:szCs w:val="24"/>
              </w:rPr>
              <w:t>коллективизм</w:t>
            </w:r>
            <w:r w:rsidRPr="006F2518">
              <w:rPr>
                <w:rFonts w:ascii="Times New Roman" w:eastAsia="Times New Roman" w:hAnsi="Times New Roman"/>
                <w:sz w:val="24"/>
                <w:szCs w:val="24"/>
              </w:rPr>
              <w:t xml:space="preserve">, </w:t>
            </w:r>
            <w:r w:rsidRPr="006F2518">
              <w:rPr>
                <w:rFonts w:ascii="Times New Roman" w:hAnsi="Times New Roman"/>
                <w:sz w:val="24"/>
                <w:szCs w:val="24"/>
              </w:rPr>
              <w:t>авторитаризм.</w:t>
            </w:r>
          </w:p>
        </w:tc>
        <w:tc>
          <w:tcPr>
            <w:tcW w:w="4394" w:type="dxa"/>
          </w:tcPr>
          <w:p w14:paraId="108015F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1CD6E48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B09829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36B8ABA" w14:textId="77777777" w:rsidTr="00D54A03">
        <w:tc>
          <w:tcPr>
            <w:tcW w:w="1938" w:type="dxa"/>
          </w:tcPr>
          <w:p w14:paraId="6EB6A3A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121</w:t>
            </w:r>
          </w:p>
        </w:tc>
        <w:tc>
          <w:tcPr>
            <w:tcW w:w="9227" w:type="dxa"/>
          </w:tcPr>
          <w:p w14:paraId="6FB0931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А3Б4В5Г1Д2</w:t>
            </w:r>
          </w:p>
        </w:tc>
        <w:tc>
          <w:tcPr>
            <w:tcW w:w="4394" w:type="dxa"/>
          </w:tcPr>
          <w:p w14:paraId="64086C6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234173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5450D893" w14:textId="77777777" w:rsidTr="00D54A03">
        <w:tc>
          <w:tcPr>
            <w:tcW w:w="1938" w:type="dxa"/>
          </w:tcPr>
          <w:p w14:paraId="1FB5AAB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122</w:t>
            </w:r>
          </w:p>
        </w:tc>
        <w:tc>
          <w:tcPr>
            <w:tcW w:w="9227" w:type="dxa"/>
          </w:tcPr>
          <w:p w14:paraId="1762B0E2" w14:textId="7219031C" w:rsidR="00745CD3" w:rsidRPr="006F2518" w:rsidRDefault="005637D6" w:rsidP="006F2518">
            <w:pPr>
              <w:spacing w:after="0"/>
              <w:rPr>
                <w:rFonts w:ascii="Times New Roman" w:hAnsi="Times New Roman"/>
                <w:b/>
                <w:sz w:val="24"/>
                <w:szCs w:val="24"/>
              </w:rPr>
            </w:pPr>
            <w:r w:rsidRPr="006F2518">
              <w:rPr>
                <w:rFonts w:ascii="Times New Roman" w:hAnsi="Times New Roman"/>
                <w:b/>
                <w:sz w:val="24"/>
                <w:szCs w:val="24"/>
              </w:rPr>
              <w:t>41325</w:t>
            </w:r>
          </w:p>
        </w:tc>
        <w:tc>
          <w:tcPr>
            <w:tcW w:w="4394" w:type="dxa"/>
          </w:tcPr>
          <w:p w14:paraId="40287A6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BEBE8D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12E2F8A3" w14:textId="77777777" w:rsidTr="00D54A03">
        <w:tc>
          <w:tcPr>
            <w:tcW w:w="1938" w:type="dxa"/>
          </w:tcPr>
          <w:p w14:paraId="3C91501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123</w:t>
            </w:r>
          </w:p>
        </w:tc>
        <w:tc>
          <w:tcPr>
            <w:tcW w:w="9227" w:type="dxa"/>
          </w:tcPr>
          <w:p w14:paraId="2DBAC0F9" w14:textId="77777777" w:rsidR="00745CD3" w:rsidRPr="006F2518" w:rsidRDefault="00745CD3" w:rsidP="006F2518">
            <w:pPr>
              <w:spacing w:after="0"/>
              <w:ind w:right="1314"/>
              <w:jc w:val="both"/>
              <w:rPr>
                <w:rFonts w:ascii="Times New Roman" w:eastAsia="Times New Roman" w:hAnsi="Times New Roman"/>
                <w:sz w:val="24"/>
                <w:szCs w:val="24"/>
              </w:rPr>
            </w:pPr>
            <w:r w:rsidRPr="006F2518">
              <w:rPr>
                <w:rFonts w:ascii="Times New Roman" w:eastAsia="Times New Roman" w:hAnsi="Times New Roman"/>
                <w:sz w:val="24"/>
                <w:szCs w:val="24"/>
              </w:rPr>
              <w:t>2</w:t>
            </w:r>
          </w:p>
          <w:p w14:paraId="7089EDE4" w14:textId="77777777" w:rsidR="00745CD3" w:rsidRPr="006F2518" w:rsidRDefault="00745CD3" w:rsidP="006F2518">
            <w:pPr>
              <w:spacing w:after="0"/>
              <w:ind w:right="1314"/>
              <w:jc w:val="both"/>
              <w:rPr>
                <w:rFonts w:ascii="Times New Roman" w:eastAsia="Times New Roman" w:hAnsi="Times New Roman"/>
                <w:sz w:val="24"/>
                <w:szCs w:val="24"/>
              </w:rPr>
            </w:pPr>
            <w:r w:rsidRPr="006F2518">
              <w:rPr>
                <w:rFonts w:ascii="Times New Roman" w:eastAsia="Times New Roman" w:hAnsi="Times New Roman"/>
                <w:sz w:val="24"/>
                <w:szCs w:val="24"/>
              </w:rPr>
              <w:t>Т.к. действие всех остальных боевых средств основано на использовании других веществ.</w:t>
            </w:r>
          </w:p>
        </w:tc>
        <w:tc>
          <w:tcPr>
            <w:tcW w:w="4394" w:type="dxa"/>
          </w:tcPr>
          <w:p w14:paraId="7678311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BFF797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17EEF1B" w14:textId="77777777" w:rsidTr="00D54A03">
        <w:tc>
          <w:tcPr>
            <w:tcW w:w="1938" w:type="dxa"/>
          </w:tcPr>
          <w:p w14:paraId="2869402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124</w:t>
            </w:r>
          </w:p>
        </w:tc>
        <w:tc>
          <w:tcPr>
            <w:tcW w:w="9227" w:type="dxa"/>
          </w:tcPr>
          <w:p w14:paraId="68D0230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145</w:t>
            </w:r>
          </w:p>
        </w:tc>
        <w:tc>
          <w:tcPr>
            <w:tcW w:w="4394" w:type="dxa"/>
          </w:tcPr>
          <w:p w14:paraId="13DD19E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437F35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0C2530C" w14:textId="77777777" w:rsidTr="00D54A03">
        <w:tc>
          <w:tcPr>
            <w:tcW w:w="1938" w:type="dxa"/>
          </w:tcPr>
          <w:p w14:paraId="4DA78F8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125</w:t>
            </w:r>
          </w:p>
        </w:tc>
        <w:tc>
          <w:tcPr>
            <w:tcW w:w="9227" w:type="dxa"/>
          </w:tcPr>
          <w:p w14:paraId="303970FA" w14:textId="77777777" w:rsidR="00745CD3" w:rsidRPr="006F2518" w:rsidRDefault="00745CD3" w:rsidP="006F2518">
            <w:pPr>
              <w:spacing w:after="0"/>
              <w:ind w:right="1314"/>
              <w:jc w:val="both"/>
              <w:rPr>
                <w:rFonts w:ascii="Times New Roman" w:eastAsia="Times New Roman" w:hAnsi="Times New Roman"/>
                <w:sz w:val="24"/>
                <w:szCs w:val="24"/>
              </w:rPr>
            </w:pPr>
            <w:r w:rsidRPr="006F2518">
              <w:rPr>
                <w:rFonts w:ascii="Times New Roman" w:eastAsia="Times New Roman" w:hAnsi="Times New Roman"/>
                <w:sz w:val="24"/>
                <w:szCs w:val="24"/>
              </w:rPr>
              <w:t>нет, т.к. террористы сами бывают на грани нервного срыва, и этим вы можете спровоцировать их на грубые действия.</w:t>
            </w:r>
          </w:p>
        </w:tc>
        <w:tc>
          <w:tcPr>
            <w:tcW w:w="4394" w:type="dxa"/>
          </w:tcPr>
          <w:p w14:paraId="26AFFF3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48DF878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425EFAA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62B784B" w14:textId="77777777" w:rsidTr="00D54A03">
        <w:tc>
          <w:tcPr>
            <w:tcW w:w="1938" w:type="dxa"/>
          </w:tcPr>
          <w:p w14:paraId="49F8DBA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126</w:t>
            </w:r>
          </w:p>
        </w:tc>
        <w:tc>
          <w:tcPr>
            <w:tcW w:w="9227" w:type="dxa"/>
          </w:tcPr>
          <w:p w14:paraId="6B0FB63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4312</w:t>
            </w:r>
          </w:p>
        </w:tc>
        <w:tc>
          <w:tcPr>
            <w:tcW w:w="4394" w:type="dxa"/>
          </w:tcPr>
          <w:p w14:paraId="54CF25D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9EA8CE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17C076A5" w14:textId="77777777" w:rsidTr="00D54A03">
        <w:tc>
          <w:tcPr>
            <w:tcW w:w="1938" w:type="dxa"/>
          </w:tcPr>
          <w:p w14:paraId="6CB2A5F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127</w:t>
            </w:r>
          </w:p>
        </w:tc>
        <w:tc>
          <w:tcPr>
            <w:tcW w:w="9227" w:type="dxa"/>
          </w:tcPr>
          <w:p w14:paraId="1C95007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43251</w:t>
            </w:r>
          </w:p>
        </w:tc>
        <w:tc>
          <w:tcPr>
            <w:tcW w:w="4394" w:type="dxa"/>
          </w:tcPr>
          <w:p w14:paraId="1B3ECC7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3379E4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EB6921D" w14:textId="77777777" w:rsidTr="00D54A03">
        <w:tc>
          <w:tcPr>
            <w:tcW w:w="1938" w:type="dxa"/>
          </w:tcPr>
          <w:p w14:paraId="4D9451C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128</w:t>
            </w:r>
          </w:p>
        </w:tc>
        <w:tc>
          <w:tcPr>
            <w:tcW w:w="9227" w:type="dxa"/>
          </w:tcPr>
          <w:p w14:paraId="4E126E8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3427EB98" w14:textId="28645AB8"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bCs/>
                <w:sz w:val="24"/>
                <w:szCs w:val="24"/>
              </w:rPr>
              <w:lastRenderedPageBreak/>
              <w:t>Т</w:t>
            </w:r>
            <w:r w:rsidRPr="006F2518">
              <w:rPr>
                <w:rFonts w:ascii="Times New Roman" w:eastAsia="Times New Roman" w:hAnsi="Times New Roman"/>
                <w:sz w:val="24"/>
                <w:szCs w:val="24"/>
              </w:rPr>
              <w:t xml:space="preserve">.к. взаимодействие общества и природы происходит при воздействии антропогенных факторов: деятельность человека, приводит либо к прямому воздействию на живые организмы, либо к изменению среды обитания </w:t>
            </w:r>
          </w:p>
        </w:tc>
        <w:tc>
          <w:tcPr>
            <w:tcW w:w="4394" w:type="dxa"/>
          </w:tcPr>
          <w:p w14:paraId="7A85EDE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7F05706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41422F9D" w14:textId="77777777" w:rsidTr="00D54A03">
        <w:tc>
          <w:tcPr>
            <w:tcW w:w="1938" w:type="dxa"/>
          </w:tcPr>
          <w:p w14:paraId="0D1022E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129</w:t>
            </w:r>
          </w:p>
        </w:tc>
        <w:tc>
          <w:tcPr>
            <w:tcW w:w="9227" w:type="dxa"/>
          </w:tcPr>
          <w:p w14:paraId="3F17AC85"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123</w:t>
            </w:r>
          </w:p>
        </w:tc>
        <w:tc>
          <w:tcPr>
            <w:tcW w:w="4394" w:type="dxa"/>
          </w:tcPr>
          <w:p w14:paraId="0A42316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86EE48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7803AD5A" w14:textId="77777777" w:rsidTr="00D54A03">
        <w:tc>
          <w:tcPr>
            <w:tcW w:w="1938" w:type="dxa"/>
          </w:tcPr>
          <w:p w14:paraId="23297DB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130</w:t>
            </w:r>
          </w:p>
        </w:tc>
        <w:tc>
          <w:tcPr>
            <w:tcW w:w="9227" w:type="dxa"/>
          </w:tcPr>
          <w:p w14:paraId="09C7B91C" w14:textId="6D1408A1" w:rsidR="00AB3DDD" w:rsidRPr="006F2518" w:rsidRDefault="00AB3DDD"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Чтобы решить глобальные энергетические и сырьевые проблемы необходимо использовать следующие технологии:</w:t>
            </w:r>
            <w:r w:rsidR="00D54A03"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ресурсосохранение, комплексное и повторное использование, поиск альтернативных источников энергии, поиск новых месторождений.</w:t>
            </w:r>
          </w:p>
          <w:p w14:paraId="4E15176D" w14:textId="77777777" w:rsidR="00745CD3" w:rsidRPr="006F2518" w:rsidRDefault="00745CD3" w:rsidP="006F2518">
            <w:pPr>
              <w:spacing w:after="0"/>
              <w:rPr>
                <w:rFonts w:ascii="Times New Roman" w:hAnsi="Times New Roman"/>
                <w:b/>
                <w:sz w:val="24"/>
                <w:szCs w:val="24"/>
              </w:rPr>
            </w:pPr>
          </w:p>
        </w:tc>
        <w:tc>
          <w:tcPr>
            <w:tcW w:w="4394" w:type="dxa"/>
          </w:tcPr>
          <w:p w14:paraId="1A30898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3193DE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A68F82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B41DF7D" w14:textId="77777777" w:rsidTr="00D54A03">
        <w:tc>
          <w:tcPr>
            <w:tcW w:w="1938" w:type="dxa"/>
          </w:tcPr>
          <w:p w14:paraId="401E4BB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131</w:t>
            </w:r>
          </w:p>
        </w:tc>
        <w:tc>
          <w:tcPr>
            <w:tcW w:w="9227" w:type="dxa"/>
          </w:tcPr>
          <w:p w14:paraId="654B3BE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А1Б3В2Г4</w:t>
            </w:r>
          </w:p>
        </w:tc>
        <w:tc>
          <w:tcPr>
            <w:tcW w:w="4394" w:type="dxa"/>
          </w:tcPr>
          <w:p w14:paraId="12456B3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C2E676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2356B53" w14:textId="77777777" w:rsidTr="00D54A03">
        <w:tc>
          <w:tcPr>
            <w:tcW w:w="1938" w:type="dxa"/>
          </w:tcPr>
          <w:p w14:paraId="5927AF0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132</w:t>
            </w:r>
          </w:p>
        </w:tc>
        <w:tc>
          <w:tcPr>
            <w:tcW w:w="9227" w:type="dxa"/>
          </w:tcPr>
          <w:p w14:paraId="627279A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42351</w:t>
            </w:r>
          </w:p>
        </w:tc>
        <w:tc>
          <w:tcPr>
            <w:tcW w:w="4394" w:type="dxa"/>
          </w:tcPr>
          <w:p w14:paraId="5CB2F5C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88ADC6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5A3AFB6E" w14:textId="77777777" w:rsidTr="00D54A03">
        <w:tc>
          <w:tcPr>
            <w:tcW w:w="1938" w:type="dxa"/>
          </w:tcPr>
          <w:p w14:paraId="3663332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133</w:t>
            </w:r>
          </w:p>
        </w:tc>
        <w:tc>
          <w:tcPr>
            <w:tcW w:w="9227" w:type="dxa"/>
          </w:tcPr>
          <w:p w14:paraId="16AF585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5FDD836F" w14:textId="5A4EA3DD" w:rsidR="00745CD3" w:rsidRPr="006F2518" w:rsidRDefault="00D54A03" w:rsidP="006F2518">
            <w:pPr>
              <w:spacing w:after="0"/>
              <w:jc w:val="both"/>
              <w:rPr>
                <w:rFonts w:ascii="Times New Roman" w:hAnsi="Times New Roman"/>
                <w:b/>
                <w:sz w:val="24"/>
                <w:szCs w:val="24"/>
              </w:rPr>
            </w:pPr>
            <w:r w:rsidRPr="006F2518">
              <w:rPr>
                <w:rFonts w:ascii="Times New Roman" w:eastAsia="Times New Roman" w:hAnsi="Times New Roman"/>
                <w:sz w:val="24"/>
                <w:szCs w:val="24"/>
              </w:rPr>
              <w:t>П</w:t>
            </w:r>
            <w:r w:rsidR="00745CD3" w:rsidRPr="006F2518">
              <w:rPr>
                <w:rFonts w:ascii="Times New Roman" w:eastAsia="Times New Roman" w:hAnsi="Times New Roman"/>
                <w:sz w:val="24"/>
                <w:szCs w:val="24"/>
              </w:rPr>
              <w:t xml:space="preserve">роцесс аэрирования увеличивает или поддерживает насыщенность воды </w:t>
            </w:r>
            <w:r w:rsidR="00745CD3" w:rsidRPr="006F2518">
              <w:rPr>
                <w:rFonts w:ascii="Times New Roman" w:eastAsia="Times New Roman" w:hAnsi="Times New Roman"/>
                <w:sz w:val="24"/>
                <w:szCs w:val="24"/>
              </w:rPr>
              <w:lastRenderedPageBreak/>
              <w:t xml:space="preserve">кислородом как в естественной, так и в искусственной среде. </w:t>
            </w:r>
          </w:p>
        </w:tc>
        <w:tc>
          <w:tcPr>
            <w:tcW w:w="4394" w:type="dxa"/>
          </w:tcPr>
          <w:p w14:paraId="5008142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60F9623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7525DBA" w14:textId="77777777" w:rsidTr="00D54A03">
        <w:tc>
          <w:tcPr>
            <w:tcW w:w="1938" w:type="dxa"/>
          </w:tcPr>
          <w:p w14:paraId="23CC7E0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134</w:t>
            </w:r>
          </w:p>
        </w:tc>
        <w:tc>
          <w:tcPr>
            <w:tcW w:w="9227" w:type="dxa"/>
          </w:tcPr>
          <w:p w14:paraId="770CC9C8"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135</w:t>
            </w:r>
          </w:p>
        </w:tc>
        <w:tc>
          <w:tcPr>
            <w:tcW w:w="4394" w:type="dxa"/>
          </w:tcPr>
          <w:p w14:paraId="40A5F0A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90EC96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395262F" w14:textId="77777777" w:rsidTr="00D54A03">
        <w:tc>
          <w:tcPr>
            <w:tcW w:w="1938" w:type="dxa"/>
          </w:tcPr>
          <w:p w14:paraId="7DE2571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135</w:t>
            </w:r>
          </w:p>
        </w:tc>
        <w:tc>
          <w:tcPr>
            <w:tcW w:w="9227" w:type="dxa"/>
          </w:tcPr>
          <w:p w14:paraId="6F345290" w14:textId="77CF83E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структурные компоненты ноосферы – человечество, общественные системы, совокупность научных знаний, система техники и технологий, а также три научно-эмпирических</w:t>
            </w:r>
            <w:r w:rsidR="002D3032"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обобщения</w:t>
            </w:r>
            <w:r w:rsidR="002D3032"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по поводу ноосферы</w:t>
            </w:r>
            <w:r w:rsidR="002D3032" w:rsidRPr="006F2518">
              <w:rPr>
                <w:rFonts w:ascii="Times New Roman" w:eastAsia="Times New Roman" w:hAnsi="Times New Roman"/>
                <w:sz w:val="24"/>
                <w:szCs w:val="24"/>
              </w:rPr>
              <w:t>.</w:t>
            </w:r>
          </w:p>
        </w:tc>
        <w:tc>
          <w:tcPr>
            <w:tcW w:w="4394" w:type="dxa"/>
          </w:tcPr>
          <w:p w14:paraId="4550618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7B9BA8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6B35A20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D6E01CB" w14:textId="77777777" w:rsidTr="00D54A03">
        <w:tc>
          <w:tcPr>
            <w:tcW w:w="1938" w:type="dxa"/>
          </w:tcPr>
          <w:p w14:paraId="0BE68B8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136</w:t>
            </w:r>
          </w:p>
        </w:tc>
        <w:tc>
          <w:tcPr>
            <w:tcW w:w="9227" w:type="dxa"/>
          </w:tcPr>
          <w:p w14:paraId="268290B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А5Б4В1Г2</w:t>
            </w:r>
          </w:p>
        </w:tc>
        <w:tc>
          <w:tcPr>
            <w:tcW w:w="4394" w:type="dxa"/>
          </w:tcPr>
          <w:p w14:paraId="79F6361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586BF8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B5BDC0C" w14:textId="77777777" w:rsidTr="00D54A03">
        <w:tc>
          <w:tcPr>
            <w:tcW w:w="1938" w:type="dxa"/>
          </w:tcPr>
          <w:p w14:paraId="1047B6A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137</w:t>
            </w:r>
          </w:p>
        </w:tc>
        <w:tc>
          <w:tcPr>
            <w:tcW w:w="9227" w:type="dxa"/>
          </w:tcPr>
          <w:p w14:paraId="2A37838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13452</w:t>
            </w:r>
          </w:p>
        </w:tc>
        <w:tc>
          <w:tcPr>
            <w:tcW w:w="4394" w:type="dxa"/>
          </w:tcPr>
          <w:p w14:paraId="2EBCCD5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C1E8EE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5976DA35" w14:textId="77777777" w:rsidTr="00D54A03">
        <w:tc>
          <w:tcPr>
            <w:tcW w:w="1938" w:type="dxa"/>
          </w:tcPr>
          <w:p w14:paraId="6E15ACC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138</w:t>
            </w:r>
          </w:p>
        </w:tc>
        <w:tc>
          <w:tcPr>
            <w:tcW w:w="9227" w:type="dxa"/>
          </w:tcPr>
          <w:p w14:paraId="5092F24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w:t>
            </w:r>
          </w:p>
          <w:p w14:paraId="3065D52E" w14:textId="6F0425C2"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bCs/>
                <w:sz w:val="24"/>
                <w:szCs w:val="24"/>
              </w:rPr>
              <w:t>Т</w:t>
            </w:r>
            <w:r w:rsidRPr="006F2518">
              <w:rPr>
                <w:rFonts w:ascii="Times New Roman" w:eastAsia="Times New Roman" w:hAnsi="Times New Roman"/>
                <w:sz w:val="24"/>
                <w:szCs w:val="24"/>
              </w:rPr>
              <w:t xml:space="preserve">.к. массовая культура не требует от потребителя больших моральных затрат, особого труда. </w:t>
            </w:r>
          </w:p>
        </w:tc>
        <w:tc>
          <w:tcPr>
            <w:tcW w:w="4394" w:type="dxa"/>
          </w:tcPr>
          <w:p w14:paraId="4DB0067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4F4413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25DAC79" w14:textId="77777777" w:rsidTr="00D54A03">
        <w:tc>
          <w:tcPr>
            <w:tcW w:w="1938" w:type="dxa"/>
          </w:tcPr>
          <w:p w14:paraId="3F9E0D9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139</w:t>
            </w:r>
          </w:p>
        </w:tc>
        <w:tc>
          <w:tcPr>
            <w:tcW w:w="9227" w:type="dxa"/>
          </w:tcPr>
          <w:p w14:paraId="2D7BB6F1"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125</w:t>
            </w:r>
          </w:p>
        </w:tc>
        <w:tc>
          <w:tcPr>
            <w:tcW w:w="4394" w:type="dxa"/>
          </w:tcPr>
          <w:p w14:paraId="7E25FCA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25AD9A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460919E" w14:textId="77777777" w:rsidTr="00D54A03">
        <w:tc>
          <w:tcPr>
            <w:tcW w:w="1938" w:type="dxa"/>
          </w:tcPr>
          <w:p w14:paraId="1EAE63A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140</w:t>
            </w:r>
          </w:p>
        </w:tc>
        <w:tc>
          <w:tcPr>
            <w:tcW w:w="9227" w:type="dxa"/>
          </w:tcPr>
          <w:p w14:paraId="23316192" w14:textId="77777777" w:rsidR="00745CD3" w:rsidRPr="006F2518" w:rsidRDefault="00745CD3" w:rsidP="006F2518">
            <w:pPr>
              <w:spacing w:after="0"/>
              <w:jc w:val="both"/>
              <w:rPr>
                <w:rFonts w:ascii="Times New Roman" w:hAnsi="Times New Roman"/>
                <w:sz w:val="24"/>
                <w:szCs w:val="24"/>
              </w:rPr>
            </w:pPr>
            <w:r w:rsidRPr="006F2518">
              <w:rPr>
                <w:rFonts w:ascii="Times New Roman" w:eastAsia="Times New Roman" w:hAnsi="Times New Roman"/>
                <w:sz w:val="24"/>
                <w:szCs w:val="24"/>
              </w:rPr>
              <w:t xml:space="preserve">Открытыми называют те общества, в которых существует возможность перемещения из одной социальной группы в другую. </w:t>
            </w:r>
          </w:p>
          <w:p w14:paraId="3878F375" w14:textId="77777777" w:rsidR="00745CD3" w:rsidRPr="006F2518" w:rsidRDefault="00745CD3" w:rsidP="006F2518">
            <w:pPr>
              <w:spacing w:after="0"/>
              <w:rPr>
                <w:rFonts w:ascii="Times New Roman" w:hAnsi="Times New Roman"/>
                <w:sz w:val="24"/>
                <w:szCs w:val="24"/>
              </w:rPr>
            </w:pPr>
          </w:p>
        </w:tc>
        <w:tc>
          <w:tcPr>
            <w:tcW w:w="4394" w:type="dxa"/>
          </w:tcPr>
          <w:p w14:paraId="1320AC0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3 Б полный правильный ответ</w:t>
            </w:r>
          </w:p>
          <w:p w14:paraId="6774E1F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A0E5F0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791FD57D" w14:textId="77777777" w:rsidTr="00D54A03">
        <w:tc>
          <w:tcPr>
            <w:tcW w:w="1938" w:type="dxa"/>
          </w:tcPr>
          <w:p w14:paraId="67BF40D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141</w:t>
            </w:r>
          </w:p>
        </w:tc>
        <w:tc>
          <w:tcPr>
            <w:tcW w:w="9227" w:type="dxa"/>
          </w:tcPr>
          <w:p w14:paraId="2F26C41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А4Б3В2Г1Д5</w:t>
            </w:r>
          </w:p>
        </w:tc>
        <w:tc>
          <w:tcPr>
            <w:tcW w:w="4394" w:type="dxa"/>
          </w:tcPr>
          <w:p w14:paraId="7D3E176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2148AD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DB4DEBC" w14:textId="77777777" w:rsidTr="00D54A03">
        <w:tc>
          <w:tcPr>
            <w:tcW w:w="1938" w:type="dxa"/>
          </w:tcPr>
          <w:p w14:paraId="554E05C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142</w:t>
            </w:r>
          </w:p>
        </w:tc>
        <w:tc>
          <w:tcPr>
            <w:tcW w:w="9227" w:type="dxa"/>
          </w:tcPr>
          <w:p w14:paraId="2D3FCC4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4213</w:t>
            </w:r>
          </w:p>
        </w:tc>
        <w:tc>
          <w:tcPr>
            <w:tcW w:w="4394" w:type="dxa"/>
          </w:tcPr>
          <w:p w14:paraId="038D843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716B89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513C539F" w14:textId="77777777" w:rsidTr="00D54A03">
        <w:tc>
          <w:tcPr>
            <w:tcW w:w="1938" w:type="dxa"/>
          </w:tcPr>
          <w:p w14:paraId="4ED1B6A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143</w:t>
            </w:r>
          </w:p>
        </w:tc>
        <w:tc>
          <w:tcPr>
            <w:tcW w:w="9227" w:type="dxa"/>
          </w:tcPr>
          <w:p w14:paraId="5E57FA5B"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702C53EA" w14:textId="77777777"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rPr>
              <w:t>Т.к.</w:t>
            </w:r>
            <w:r w:rsidRPr="006F2518">
              <w:rPr>
                <w:rFonts w:ascii="Times New Roman" w:hAnsi="Times New Roman"/>
                <w:sz w:val="24"/>
                <w:szCs w:val="24"/>
              </w:rPr>
              <w:t xml:space="preserve"> после </w:t>
            </w:r>
            <w:r w:rsidR="00254FA3" w:rsidRPr="006F2518">
              <w:rPr>
                <w:rFonts w:ascii="Times New Roman" w:hAnsi="Times New Roman"/>
                <w:sz w:val="24"/>
                <w:szCs w:val="24"/>
              </w:rPr>
              <w:t>бега, нужно восстановить дыхание</w:t>
            </w:r>
          </w:p>
        </w:tc>
        <w:tc>
          <w:tcPr>
            <w:tcW w:w="4394" w:type="dxa"/>
          </w:tcPr>
          <w:p w14:paraId="6F9C368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6E6043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1A65BE9" w14:textId="77777777" w:rsidTr="00D54A03">
        <w:tc>
          <w:tcPr>
            <w:tcW w:w="1938" w:type="dxa"/>
          </w:tcPr>
          <w:p w14:paraId="1260E9F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144</w:t>
            </w:r>
          </w:p>
        </w:tc>
        <w:tc>
          <w:tcPr>
            <w:tcW w:w="9227" w:type="dxa"/>
          </w:tcPr>
          <w:p w14:paraId="2AFC24C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134</w:t>
            </w:r>
          </w:p>
          <w:p w14:paraId="261B0EA1" w14:textId="77777777" w:rsidR="00745CD3" w:rsidRPr="006F2518" w:rsidRDefault="00745CD3" w:rsidP="006F2518">
            <w:pPr>
              <w:spacing w:after="0"/>
              <w:rPr>
                <w:rFonts w:ascii="Times New Roman" w:hAnsi="Times New Roman"/>
                <w:b/>
                <w:sz w:val="24"/>
                <w:szCs w:val="24"/>
              </w:rPr>
            </w:pPr>
          </w:p>
        </w:tc>
        <w:tc>
          <w:tcPr>
            <w:tcW w:w="4394" w:type="dxa"/>
          </w:tcPr>
          <w:p w14:paraId="770CFC6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83B9A9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BB6232E" w14:textId="77777777" w:rsidTr="00D54A03">
        <w:tc>
          <w:tcPr>
            <w:tcW w:w="1938" w:type="dxa"/>
          </w:tcPr>
          <w:p w14:paraId="5620D74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145</w:t>
            </w:r>
          </w:p>
        </w:tc>
        <w:tc>
          <w:tcPr>
            <w:tcW w:w="9227" w:type="dxa"/>
          </w:tcPr>
          <w:p w14:paraId="44F0A720"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умеренные циклические упражнения (бег, езда на велосипеде, ходьба на лыжах), т.к. при выполнении данных упражнений происходит переключение с умственной деятельности на умеренную физическую, что является одним из средств восстановления работоспособности.</w:t>
            </w:r>
          </w:p>
        </w:tc>
        <w:tc>
          <w:tcPr>
            <w:tcW w:w="4394" w:type="dxa"/>
          </w:tcPr>
          <w:p w14:paraId="5F483DA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7172375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45C2C2C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CC94795" w14:textId="77777777" w:rsidTr="00D54A03">
        <w:tc>
          <w:tcPr>
            <w:tcW w:w="1938" w:type="dxa"/>
          </w:tcPr>
          <w:p w14:paraId="757076F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146</w:t>
            </w:r>
          </w:p>
        </w:tc>
        <w:tc>
          <w:tcPr>
            <w:tcW w:w="9227" w:type="dxa"/>
          </w:tcPr>
          <w:p w14:paraId="7691116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А3Б4В1Г2Д5</w:t>
            </w:r>
          </w:p>
        </w:tc>
        <w:tc>
          <w:tcPr>
            <w:tcW w:w="4394" w:type="dxa"/>
          </w:tcPr>
          <w:p w14:paraId="3656CD9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B19832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7170CA2" w14:textId="77777777" w:rsidTr="00D54A03">
        <w:tc>
          <w:tcPr>
            <w:tcW w:w="1938" w:type="dxa"/>
          </w:tcPr>
          <w:p w14:paraId="30CC05D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147</w:t>
            </w:r>
          </w:p>
        </w:tc>
        <w:tc>
          <w:tcPr>
            <w:tcW w:w="9227" w:type="dxa"/>
          </w:tcPr>
          <w:p w14:paraId="1E097D8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43512</w:t>
            </w:r>
          </w:p>
        </w:tc>
        <w:tc>
          <w:tcPr>
            <w:tcW w:w="4394" w:type="dxa"/>
          </w:tcPr>
          <w:p w14:paraId="6D2144C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3058BB5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все остальные случаи</w:t>
            </w:r>
          </w:p>
        </w:tc>
      </w:tr>
      <w:tr w:rsidR="00745CD3" w:rsidRPr="006F2518" w14:paraId="6F627D7B" w14:textId="77777777" w:rsidTr="00D54A03">
        <w:tc>
          <w:tcPr>
            <w:tcW w:w="1938" w:type="dxa"/>
          </w:tcPr>
          <w:p w14:paraId="2A4C868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148</w:t>
            </w:r>
          </w:p>
        </w:tc>
        <w:tc>
          <w:tcPr>
            <w:tcW w:w="9227" w:type="dxa"/>
          </w:tcPr>
          <w:p w14:paraId="54D0F308"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6F085085"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основной задачей физической культуры является сохранение и укрепление здоровья человека и физическое совершенствование человека.</w:t>
            </w:r>
          </w:p>
        </w:tc>
        <w:tc>
          <w:tcPr>
            <w:tcW w:w="4394" w:type="dxa"/>
          </w:tcPr>
          <w:p w14:paraId="2D05FD9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9DF879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E1E0E98" w14:textId="77777777" w:rsidTr="00D54A03">
        <w:tc>
          <w:tcPr>
            <w:tcW w:w="1938" w:type="dxa"/>
          </w:tcPr>
          <w:p w14:paraId="3074C3A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149</w:t>
            </w:r>
          </w:p>
        </w:tc>
        <w:tc>
          <w:tcPr>
            <w:tcW w:w="9227" w:type="dxa"/>
          </w:tcPr>
          <w:p w14:paraId="0A82D422"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АВГЕ</w:t>
            </w:r>
          </w:p>
        </w:tc>
        <w:tc>
          <w:tcPr>
            <w:tcW w:w="4394" w:type="dxa"/>
          </w:tcPr>
          <w:p w14:paraId="5810D67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9019E2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B9BF3FF" w14:textId="77777777" w:rsidTr="00D54A03">
        <w:tc>
          <w:tcPr>
            <w:tcW w:w="1938" w:type="dxa"/>
          </w:tcPr>
          <w:p w14:paraId="1222CCC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150</w:t>
            </w:r>
          </w:p>
        </w:tc>
        <w:tc>
          <w:tcPr>
            <w:tcW w:w="9227" w:type="dxa"/>
          </w:tcPr>
          <w:p w14:paraId="5C1726B1"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все верны, т.к. все перечисленные действия (защитные действия в поле, вынужденный пас, планирующая подача, направление мяча на сторону противника, разбег при нападающем ударе) являются основанием для любого приема подачи мяча.</w:t>
            </w:r>
          </w:p>
        </w:tc>
        <w:tc>
          <w:tcPr>
            <w:tcW w:w="4394" w:type="dxa"/>
          </w:tcPr>
          <w:p w14:paraId="7F342ED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0FF4CB9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D33143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4F3649A" w14:textId="77777777" w:rsidTr="00D54A03">
        <w:tc>
          <w:tcPr>
            <w:tcW w:w="1938" w:type="dxa"/>
          </w:tcPr>
          <w:p w14:paraId="58EC724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151</w:t>
            </w:r>
          </w:p>
        </w:tc>
        <w:tc>
          <w:tcPr>
            <w:tcW w:w="9227" w:type="dxa"/>
          </w:tcPr>
          <w:p w14:paraId="01E9C6C6"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А2Б3В1</w:t>
            </w:r>
          </w:p>
        </w:tc>
        <w:tc>
          <w:tcPr>
            <w:tcW w:w="4394" w:type="dxa"/>
          </w:tcPr>
          <w:p w14:paraId="007B426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3AED37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71E9398" w14:textId="77777777" w:rsidTr="00D54A03">
        <w:tc>
          <w:tcPr>
            <w:tcW w:w="1938" w:type="dxa"/>
          </w:tcPr>
          <w:p w14:paraId="78672FA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152</w:t>
            </w:r>
          </w:p>
        </w:tc>
        <w:tc>
          <w:tcPr>
            <w:tcW w:w="9227" w:type="dxa"/>
          </w:tcPr>
          <w:p w14:paraId="299B350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231</w:t>
            </w:r>
          </w:p>
        </w:tc>
        <w:tc>
          <w:tcPr>
            <w:tcW w:w="4394" w:type="dxa"/>
          </w:tcPr>
          <w:p w14:paraId="424E9CB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CDF21B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3A51EF79" w14:textId="77777777" w:rsidTr="00D54A03">
        <w:tc>
          <w:tcPr>
            <w:tcW w:w="1938" w:type="dxa"/>
          </w:tcPr>
          <w:p w14:paraId="6B112E0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153</w:t>
            </w:r>
          </w:p>
        </w:tc>
        <w:tc>
          <w:tcPr>
            <w:tcW w:w="9227" w:type="dxa"/>
          </w:tcPr>
          <w:p w14:paraId="0D2057B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w:t>
            </w:r>
          </w:p>
          <w:p w14:paraId="2CD16A0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 xml:space="preserve">т.к. в состоянии покоя человек в минуту производит 16–20 дыханий, женщины делают на 1–2 дыхания больше. В результате тренировки </w:t>
            </w:r>
            <w:r w:rsidRPr="006F2518">
              <w:rPr>
                <w:rFonts w:ascii="Times New Roman" w:hAnsi="Times New Roman"/>
                <w:bCs/>
                <w:sz w:val="24"/>
                <w:szCs w:val="24"/>
              </w:rPr>
              <w:lastRenderedPageBreak/>
              <w:t>частота дыханий снижается до 12–14 в минуту за счёт увеличения их глубины.</w:t>
            </w:r>
          </w:p>
        </w:tc>
        <w:tc>
          <w:tcPr>
            <w:tcW w:w="4394" w:type="dxa"/>
          </w:tcPr>
          <w:p w14:paraId="78DDA65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6A437E5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CA047A6" w14:textId="77777777" w:rsidTr="00D54A03">
        <w:tc>
          <w:tcPr>
            <w:tcW w:w="1938" w:type="dxa"/>
          </w:tcPr>
          <w:p w14:paraId="745CCD1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154</w:t>
            </w:r>
          </w:p>
        </w:tc>
        <w:tc>
          <w:tcPr>
            <w:tcW w:w="9227" w:type="dxa"/>
          </w:tcPr>
          <w:p w14:paraId="27341CC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36</w:t>
            </w:r>
          </w:p>
        </w:tc>
        <w:tc>
          <w:tcPr>
            <w:tcW w:w="4394" w:type="dxa"/>
          </w:tcPr>
          <w:p w14:paraId="154003A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3D850C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EDFA72A" w14:textId="77777777" w:rsidTr="00D54A03">
        <w:tc>
          <w:tcPr>
            <w:tcW w:w="1938" w:type="dxa"/>
          </w:tcPr>
          <w:p w14:paraId="1BE9853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155</w:t>
            </w:r>
          </w:p>
        </w:tc>
        <w:tc>
          <w:tcPr>
            <w:tcW w:w="9227" w:type="dxa"/>
          </w:tcPr>
          <w:p w14:paraId="68A88DFB" w14:textId="14196A5F"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двигательные действия, направленные на решение задач физического воспитания, т.к. важным отличительным признаком физических упражнений от трудовых, является соответствие формы и содержания действий сущности физического воспитания, закономерностям по которым оно происходит.</w:t>
            </w:r>
          </w:p>
        </w:tc>
        <w:tc>
          <w:tcPr>
            <w:tcW w:w="4394" w:type="dxa"/>
          </w:tcPr>
          <w:p w14:paraId="255BD1D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4E8D0D8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144CBC4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0F85F05" w14:textId="77777777" w:rsidTr="00D54A03">
        <w:tc>
          <w:tcPr>
            <w:tcW w:w="1938" w:type="dxa"/>
          </w:tcPr>
          <w:p w14:paraId="451CD90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156</w:t>
            </w:r>
          </w:p>
        </w:tc>
        <w:tc>
          <w:tcPr>
            <w:tcW w:w="9227" w:type="dxa"/>
          </w:tcPr>
          <w:p w14:paraId="7EBE315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А4Б3В2Г1</w:t>
            </w:r>
          </w:p>
        </w:tc>
        <w:tc>
          <w:tcPr>
            <w:tcW w:w="4394" w:type="dxa"/>
          </w:tcPr>
          <w:p w14:paraId="61789E7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B651C3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28C57FA" w14:textId="77777777" w:rsidTr="00D54A03">
        <w:tc>
          <w:tcPr>
            <w:tcW w:w="1938" w:type="dxa"/>
          </w:tcPr>
          <w:p w14:paraId="7362122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157</w:t>
            </w:r>
          </w:p>
        </w:tc>
        <w:tc>
          <w:tcPr>
            <w:tcW w:w="9227" w:type="dxa"/>
          </w:tcPr>
          <w:p w14:paraId="145FBCD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2413</w:t>
            </w:r>
          </w:p>
        </w:tc>
        <w:tc>
          <w:tcPr>
            <w:tcW w:w="4394" w:type="dxa"/>
          </w:tcPr>
          <w:p w14:paraId="37DB2C3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E3CEE3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296FD052" w14:textId="77777777" w:rsidTr="00D54A03">
        <w:tc>
          <w:tcPr>
            <w:tcW w:w="1938" w:type="dxa"/>
          </w:tcPr>
          <w:p w14:paraId="4D17E61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158</w:t>
            </w:r>
          </w:p>
        </w:tc>
        <w:tc>
          <w:tcPr>
            <w:tcW w:w="9227" w:type="dxa"/>
          </w:tcPr>
          <w:p w14:paraId="28E3CDA3"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w:t>
            </w:r>
          </w:p>
          <w:p w14:paraId="4654BDA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из перечисленного только сила является физическим качеством.</w:t>
            </w:r>
          </w:p>
          <w:p w14:paraId="3BFCAEE6" w14:textId="77777777" w:rsidR="00745CD3" w:rsidRPr="006F2518" w:rsidRDefault="00745CD3" w:rsidP="006F2518">
            <w:pPr>
              <w:spacing w:after="0"/>
              <w:rPr>
                <w:rFonts w:ascii="Times New Roman" w:hAnsi="Times New Roman"/>
                <w:bCs/>
                <w:sz w:val="24"/>
                <w:szCs w:val="24"/>
              </w:rPr>
            </w:pPr>
          </w:p>
        </w:tc>
        <w:tc>
          <w:tcPr>
            <w:tcW w:w="4394" w:type="dxa"/>
          </w:tcPr>
          <w:p w14:paraId="67CE715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5DFE56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BCC938A" w14:textId="77777777" w:rsidTr="00D54A03">
        <w:tc>
          <w:tcPr>
            <w:tcW w:w="1938" w:type="dxa"/>
          </w:tcPr>
          <w:p w14:paraId="4197AD0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159</w:t>
            </w:r>
          </w:p>
        </w:tc>
        <w:tc>
          <w:tcPr>
            <w:tcW w:w="9227" w:type="dxa"/>
          </w:tcPr>
          <w:p w14:paraId="72D6048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w:t>
            </w:r>
          </w:p>
        </w:tc>
        <w:tc>
          <w:tcPr>
            <w:tcW w:w="4394" w:type="dxa"/>
          </w:tcPr>
          <w:p w14:paraId="17790CE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9F0F3F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1CFDBB1" w14:textId="77777777" w:rsidTr="00D54A03">
        <w:tc>
          <w:tcPr>
            <w:tcW w:w="1938" w:type="dxa"/>
          </w:tcPr>
          <w:p w14:paraId="0244E72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160</w:t>
            </w:r>
          </w:p>
        </w:tc>
        <w:tc>
          <w:tcPr>
            <w:tcW w:w="9227" w:type="dxa"/>
          </w:tcPr>
          <w:p w14:paraId="2865A59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существуют три основных принципа рационального питания, к которым относятся режим питания, энергетическое равновесие и баланс белков, жиров, углеводов, витаминов и минералов.</w:t>
            </w:r>
          </w:p>
        </w:tc>
        <w:tc>
          <w:tcPr>
            <w:tcW w:w="4394" w:type="dxa"/>
          </w:tcPr>
          <w:p w14:paraId="5E8DFEC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0872F06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C7C90E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1CE4A9D" w14:textId="77777777" w:rsidTr="00D54A03">
        <w:tc>
          <w:tcPr>
            <w:tcW w:w="1938" w:type="dxa"/>
          </w:tcPr>
          <w:p w14:paraId="6E2BCCB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161</w:t>
            </w:r>
          </w:p>
        </w:tc>
        <w:tc>
          <w:tcPr>
            <w:tcW w:w="9227" w:type="dxa"/>
          </w:tcPr>
          <w:p w14:paraId="215AA51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А4Б3В1Г2</w:t>
            </w:r>
          </w:p>
        </w:tc>
        <w:tc>
          <w:tcPr>
            <w:tcW w:w="4394" w:type="dxa"/>
          </w:tcPr>
          <w:p w14:paraId="2D7D086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0B81A1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8860043" w14:textId="77777777" w:rsidTr="00D54A03">
        <w:tc>
          <w:tcPr>
            <w:tcW w:w="1938" w:type="dxa"/>
          </w:tcPr>
          <w:p w14:paraId="0211237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162</w:t>
            </w:r>
          </w:p>
        </w:tc>
        <w:tc>
          <w:tcPr>
            <w:tcW w:w="9227" w:type="dxa"/>
          </w:tcPr>
          <w:p w14:paraId="668AF33B"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А1Б3В2Г4</w:t>
            </w:r>
          </w:p>
        </w:tc>
        <w:tc>
          <w:tcPr>
            <w:tcW w:w="4394" w:type="dxa"/>
          </w:tcPr>
          <w:p w14:paraId="7BA21E8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57B5C0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4103C046" w14:textId="77777777" w:rsidTr="00D54A03">
        <w:tc>
          <w:tcPr>
            <w:tcW w:w="1938" w:type="dxa"/>
          </w:tcPr>
          <w:p w14:paraId="07C4D90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163</w:t>
            </w:r>
          </w:p>
        </w:tc>
        <w:tc>
          <w:tcPr>
            <w:tcW w:w="9227" w:type="dxa"/>
          </w:tcPr>
          <w:p w14:paraId="25C63DA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r w:rsidRPr="006F2518">
              <w:rPr>
                <w:rFonts w:ascii="Times New Roman" w:hAnsi="Times New Roman"/>
                <w:bCs/>
                <w:sz w:val="24"/>
                <w:szCs w:val="24"/>
              </w:rPr>
              <w:br/>
              <w:t>из всех перечисленных вариантов произошло только приближение НАТО к границам России. Выход к Черному морю и Курильские острова Россия сохранила, влияние России в Европе от распада СССР не увеличилось.</w:t>
            </w:r>
          </w:p>
        </w:tc>
        <w:tc>
          <w:tcPr>
            <w:tcW w:w="4394" w:type="dxa"/>
          </w:tcPr>
          <w:p w14:paraId="4138094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DC8F24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04BEC2C" w14:textId="77777777" w:rsidTr="00D54A03">
        <w:tc>
          <w:tcPr>
            <w:tcW w:w="1938" w:type="dxa"/>
          </w:tcPr>
          <w:p w14:paraId="47F40A8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164</w:t>
            </w:r>
          </w:p>
        </w:tc>
        <w:tc>
          <w:tcPr>
            <w:tcW w:w="9227" w:type="dxa"/>
          </w:tcPr>
          <w:p w14:paraId="7844D9B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24</w:t>
            </w:r>
          </w:p>
        </w:tc>
        <w:tc>
          <w:tcPr>
            <w:tcW w:w="4394" w:type="dxa"/>
          </w:tcPr>
          <w:p w14:paraId="046171A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951558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8CBA6C1" w14:textId="77777777" w:rsidTr="00D54A03">
        <w:tc>
          <w:tcPr>
            <w:tcW w:w="1938" w:type="dxa"/>
          </w:tcPr>
          <w:p w14:paraId="6BB027A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165</w:t>
            </w:r>
          </w:p>
        </w:tc>
        <w:tc>
          <w:tcPr>
            <w:tcW w:w="9227" w:type="dxa"/>
          </w:tcPr>
          <w:p w14:paraId="5FEF13E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 xml:space="preserve">Терроризм – это </w:t>
            </w:r>
            <w:r w:rsidR="00254FA3" w:rsidRPr="006F2518">
              <w:rPr>
                <w:rFonts w:ascii="Times New Roman" w:hAnsi="Times New Roman"/>
                <w:bCs/>
                <w:sz w:val="24"/>
                <w:szCs w:val="24"/>
              </w:rPr>
              <w:t>политика</w:t>
            </w:r>
            <w:r w:rsidRPr="006F2518">
              <w:rPr>
                <w:rFonts w:ascii="Times New Roman" w:hAnsi="Times New Roman"/>
                <w:bCs/>
                <w:sz w:val="24"/>
                <w:szCs w:val="24"/>
              </w:rPr>
              <w:t>,</w:t>
            </w:r>
            <w:r w:rsidR="00254FA3" w:rsidRPr="006F2518">
              <w:rPr>
                <w:rFonts w:ascii="Times New Roman" w:hAnsi="Times New Roman"/>
                <w:bCs/>
                <w:sz w:val="24"/>
                <w:szCs w:val="24"/>
              </w:rPr>
              <w:t xml:space="preserve"> направленная на достижение целей через насилие,</w:t>
            </w:r>
            <w:r w:rsidRPr="006F2518">
              <w:rPr>
                <w:rFonts w:ascii="Times New Roman" w:hAnsi="Times New Roman"/>
                <w:bCs/>
                <w:sz w:val="24"/>
                <w:szCs w:val="24"/>
              </w:rPr>
              <w:t xml:space="preserve"> актами терроризма являлись захват заложников в школе в городе </w:t>
            </w:r>
            <w:r w:rsidRPr="006F2518">
              <w:rPr>
                <w:rFonts w:ascii="Times New Roman" w:hAnsi="Times New Roman"/>
                <w:bCs/>
                <w:sz w:val="24"/>
                <w:szCs w:val="24"/>
              </w:rPr>
              <w:lastRenderedPageBreak/>
              <w:t>Беслан, массовый расстрел посетителей в «Крокус Сити Холл»</w:t>
            </w:r>
            <w:r w:rsidR="00254FA3" w:rsidRPr="006F2518">
              <w:rPr>
                <w:rFonts w:ascii="Times New Roman" w:hAnsi="Times New Roman"/>
                <w:bCs/>
                <w:sz w:val="24"/>
                <w:szCs w:val="24"/>
              </w:rPr>
              <w:t>.</w:t>
            </w:r>
          </w:p>
        </w:tc>
        <w:tc>
          <w:tcPr>
            <w:tcW w:w="4394" w:type="dxa"/>
          </w:tcPr>
          <w:p w14:paraId="71DC638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3 Б полный правильный ответ</w:t>
            </w:r>
          </w:p>
          <w:p w14:paraId="2EE2481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9F4A0D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8B0AD63" w14:textId="77777777" w:rsidTr="00D54A03">
        <w:tc>
          <w:tcPr>
            <w:tcW w:w="1938" w:type="dxa"/>
          </w:tcPr>
          <w:p w14:paraId="37C938F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166</w:t>
            </w:r>
          </w:p>
        </w:tc>
        <w:tc>
          <w:tcPr>
            <w:tcW w:w="9227" w:type="dxa"/>
          </w:tcPr>
          <w:p w14:paraId="3D9B498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А2Б5В4Г1</w:t>
            </w:r>
          </w:p>
        </w:tc>
        <w:tc>
          <w:tcPr>
            <w:tcW w:w="4394" w:type="dxa"/>
          </w:tcPr>
          <w:p w14:paraId="095F915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2566D6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0236B78" w14:textId="77777777" w:rsidTr="00D54A03">
        <w:tc>
          <w:tcPr>
            <w:tcW w:w="1938" w:type="dxa"/>
          </w:tcPr>
          <w:p w14:paraId="6CF8910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167</w:t>
            </w:r>
          </w:p>
        </w:tc>
        <w:tc>
          <w:tcPr>
            <w:tcW w:w="9227" w:type="dxa"/>
          </w:tcPr>
          <w:p w14:paraId="16E14A4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А2Б4В3Г1</w:t>
            </w:r>
          </w:p>
        </w:tc>
        <w:tc>
          <w:tcPr>
            <w:tcW w:w="4394" w:type="dxa"/>
          </w:tcPr>
          <w:p w14:paraId="5BEB8C9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67D4DE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53572EA" w14:textId="77777777" w:rsidTr="00D54A03">
        <w:tc>
          <w:tcPr>
            <w:tcW w:w="1938" w:type="dxa"/>
          </w:tcPr>
          <w:p w14:paraId="29DEA38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168</w:t>
            </w:r>
          </w:p>
        </w:tc>
        <w:tc>
          <w:tcPr>
            <w:tcW w:w="9227" w:type="dxa"/>
          </w:tcPr>
          <w:p w14:paraId="5D33353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 xml:space="preserve">ОГРОМНАЯ мозоль </w:t>
            </w:r>
          </w:p>
          <w:p w14:paraId="108DAFB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мозоль – имя существительное женского рода.</w:t>
            </w:r>
          </w:p>
        </w:tc>
        <w:tc>
          <w:tcPr>
            <w:tcW w:w="4394" w:type="dxa"/>
          </w:tcPr>
          <w:p w14:paraId="269BABF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3D2024E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DD415FA" w14:textId="77777777" w:rsidTr="00D54A03">
        <w:tc>
          <w:tcPr>
            <w:tcW w:w="1938" w:type="dxa"/>
          </w:tcPr>
          <w:p w14:paraId="3E86342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169</w:t>
            </w:r>
          </w:p>
        </w:tc>
        <w:tc>
          <w:tcPr>
            <w:tcW w:w="9227" w:type="dxa"/>
          </w:tcPr>
          <w:p w14:paraId="3D8C92E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123</w:t>
            </w:r>
          </w:p>
        </w:tc>
        <w:tc>
          <w:tcPr>
            <w:tcW w:w="4394" w:type="dxa"/>
          </w:tcPr>
          <w:p w14:paraId="54EC07E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DF8D36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27EE38A" w14:textId="77777777" w:rsidTr="00D54A03">
        <w:tc>
          <w:tcPr>
            <w:tcW w:w="1938" w:type="dxa"/>
          </w:tcPr>
          <w:p w14:paraId="5C5BEAC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170</w:t>
            </w:r>
          </w:p>
        </w:tc>
        <w:tc>
          <w:tcPr>
            <w:tcW w:w="9227" w:type="dxa"/>
          </w:tcPr>
          <w:p w14:paraId="4D4A3DF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Она отправила письмо другому адресату.</w:t>
            </w:r>
          </w:p>
          <w:p w14:paraId="343801A0" w14:textId="301BBF4D"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 xml:space="preserve">Адресант – отправитель, адресат – получатель. В предложении лексическая ошибка </w:t>
            </w:r>
            <w:r w:rsidR="00BA52D5" w:rsidRPr="006F2518">
              <w:rPr>
                <w:rFonts w:ascii="Times New Roman" w:hAnsi="Times New Roman"/>
                <w:bCs/>
                <w:sz w:val="24"/>
                <w:szCs w:val="24"/>
              </w:rPr>
              <w:t>.</w:t>
            </w:r>
          </w:p>
        </w:tc>
        <w:tc>
          <w:tcPr>
            <w:tcW w:w="4394" w:type="dxa"/>
          </w:tcPr>
          <w:p w14:paraId="63A3293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057232B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910BF1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A7B8296" w14:textId="77777777" w:rsidTr="00D54A03">
        <w:tc>
          <w:tcPr>
            <w:tcW w:w="1938" w:type="dxa"/>
          </w:tcPr>
          <w:p w14:paraId="38EC025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171</w:t>
            </w:r>
          </w:p>
        </w:tc>
        <w:tc>
          <w:tcPr>
            <w:tcW w:w="9227" w:type="dxa"/>
          </w:tcPr>
          <w:p w14:paraId="5122C24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А1Б3В5Г2</w:t>
            </w:r>
          </w:p>
        </w:tc>
        <w:tc>
          <w:tcPr>
            <w:tcW w:w="4394" w:type="dxa"/>
          </w:tcPr>
          <w:p w14:paraId="3D85307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9A0D79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6D3AB4B" w14:textId="77777777" w:rsidTr="00D54A03">
        <w:tc>
          <w:tcPr>
            <w:tcW w:w="1938" w:type="dxa"/>
          </w:tcPr>
          <w:p w14:paraId="1F4DA05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172</w:t>
            </w:r>
          </w:p>
        </w:tc>
        <w:tc>
          <w:tcPr>
            <w:tcW w:w="9227" w:type="dxa"/>
          </w:tcPr>
          <w:p w14:paraId="000C058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23541</w:t>
            </w:r>
          </w:p>
        </w:tc>
        <w:tc>
          <w:tcPr>
            <w:tcW w:w="4394" w:type="dxa"/>
          </w:tcPr>
          <w:p w14:paraId="683C545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D7D9BE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6D0232D5" w14:textId="77777777" w:rsidTr="00D54A03">
        <w:tc>
          <w:tcPr>
            <w:tcW w:w="1938" w:type="dxa"/>
          </w:tcPr>
          <w:p w14:paraId="015F07C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173</w:t>
            </w:r>
          </w:p>
        </w:tc>
        <w:tc>
          <w:tcPr>
            <w:tcW w:w="9227" w:type="dxa"/>
          </w:tcPr>
          <w:p w14:paraId="35BA4B9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А2Б4В1Г3</w:t>
            </w:r>
          </w:p>
        </w:tc>
        <w:tc>
          <w:tcPr>
            <w:tcW w:w="4394" w:type="dxa"/>
          </w:tcPr>
          <w:p w14:paraId="46F2A1B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532E82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D425773" w14:textId="77777777" w:rsidTr="00D54A03">
        <w:tc>
          <w:tcPr>
            <w:tcW w:w="1938" w:type="dxa"/>
          </w:tcPr>
          <w:p w14:paraId="0864F47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174</w:t>
            </w:r>
          </w:p>
        </w:tc>
        <w:tc>
          <w:tcPr>
            <w:tcW w:w="9227" w:type="dxa"/>
          </w:tcPr>
          <w:p w14:paraId="2403400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w:t>
            </w:r>
          </w:p>
        </w:tc>
        <w:tc>
          <w:tcPr>
            <w:tcW w:w="4394" w:type="dxa"/>
          </w:tcPr>
          <w:p w14:paraId="2BBC8C1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B55FFC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0BC1A3F9" w14:textId="77777777" w:rsidTr="00D54A03">
        <w:tc>
          <w:tcPr>
            <w:tcW w:w="1938" w:type="dxa"/>
          </w:tcPr>
          <w:p w14:paraId="6521AED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175</w:t>
            </w:r>
          </w:p>
        </w:tc>
        <w:tc>
          <w:tcPr>
            <w:tcW w:w="9227" w:type="dxa"/>
          </w:tcPr>
          <w:p w14:paraId="583C722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Солист</w:t>
            </w:r>
            <w:r w:rsidRPr="006F2518">
              <w:rPr>
                <w:rFonts w:ascii="Times New Roman" w:hAnsi="Times New Roman"/>
                <w:bCs/>
                <w:sz w:val="24"/>
                <w:szCs w:val="24"/>
              </w:rPr>
              <w:tab/>
              <w:t>известной музыкальной</w:t>
            </w:r>
            <w:r w:rsidRPr="006F2518">
              <w:rPr>
                <w:rFonts w:ascii="Times New Roman" w:hAnsi="Times New Roman"/>
                <w:bCs/>
                <w:sz w:val="24"/>
                <w:szCs w:val="24"/>
              </w:rPr>
              <w:tab/>
              <w:t xml:space="preserve"> группы планирует</w:t>
            </w:r>
            <w:r w:rsidRPr="006F2518">
              <w:rPr>
                <w:rFonts w:ascii="Times New Roman" w:hAnsi="Times New Roman"/>
                <w:bCs/>
                <w:sz w:val="24"/>
                <w:szCs w:val="24"/>
              </w:rPr>
              <w:tab/>
              <w:t>издать автобиографию.</w:t>
            </w:r>
          </w:p>
          <w:p w14:paraId="21F4F18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Своя автобиография – лексическая ошибка, правильно –автобиография.</w:t>
            </w:r>
          </w:p>
        </w:tc>
        <w:tc>
          <w:tcPr>
            <w:tcW w:w="4394" w:type="dxa"/>
          </w:tcPr>
          <w:p w14:paraId="4CE399D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290E0D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1B0E398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F8194A7" w14:textId="77777777" w:rsidTr="00D54A03">
        <w:tc>
          <w:tcPr>
            <w:tcW w:w="1938" w:type="dxa"/>
          </w:tcPr>
          <w:p w14:paraId="1EBC363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176</w:t>
            </w:r>
          </w:p>
        </w:tc>
        <w:tc>
          <w:tcPr>
            <w:tcW w:w="9227" w:type="dxa"/>
          </w:tcPr>
          <w:p w14:paraId="35789CA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А2Б3В1</w:t>
            </w:r>
          </w:p>
        </w:tc>
        <w:tc>
          <w:tcPr>
            <w:tcW w:w="4394" w:type="dxa"/>
          </w:tcPr>
          <w:p w14:paraId="6F1E366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51A5D7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179CBB3" w14:textId="77777777" w:rsidTr="00D54A03">
        <w:tc>
          <w:tcPr>
            <w:tcW w:w="1938" w:type="dxa"/>
          </w:tcPr>
          <w:p w14:paraId="7930711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177</w:t>
            </w:r>
          </w:p>
        </w:tc>
        <w:tc>
          <w:tcPr>
            <w:tcW w:w="9227" w:type="dxa"/>
          </w:tcPr>
          <w:p w14:paraId="526FF99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42135</w:t>
            </w:r>
          </w:p>
        </w:tc>
        <w:tc>
          <w:tcPr>
            <w:tcW w:w="4394" w:type="dxa"/>
          </w:tcPr>
          <w:p w14:paraId="2CC7EFF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D4D170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0AA3EA06" w14:textId="77777777" w:rsidTr="00D54A03">
        <w:tc>
          <w:tcPr>
            <w:tcW w:w="1938" w:type="dxa"/>
          </w:tcPr>
          <w:p w14:paraId="18886F8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178</w:t>
            </w:r>
          </w:p>
        </w:tc>
        <w:tc>
          <w:tcPr>
            <w:tcW w:w="9227" w:type="dxa"/>
          </w:tcPr>
          <w:p w14:paraId="452BCEF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2</w:t>
            </w:r>
            <w:r w:rsidRPr="006F2518">
              <w:rPr>
                <w:rFonts w:ascii="Times New Roman" w:hAnsi="Times New Roman"/>
                <w:b/>
                <w:bCs/>
                <w:sz w:val="24"/>
                <w:szCs w:val="24"/>
              </w:rPr>
              <w:br/>
              <w:t xml:space="preserve">Опосредованное общение </w:t>
            </w:r>
            <w:r w:rsidRPr="006F2518">
              <w:rPr>
                <w:rFonts w:ascii="Times New Roman" w:hAnsi="Times New Roman"/>
                <w:bCs/>
                <w:sz w:val="24"/>
                <w:szCs w:val="24"/>
              </w:rPr>
              <w:t>создается тогда, когда личности находятся на расстоянии друг от друга или отделены временем. </w:t>
            </w:r>
          </w:p>
        </w:tc>
        <w:tc>
          <w:tcPr>
            <w:tcW w:w="4394" w:type="dxa"/>
          </w:tcPr>
          <w:p w14:paraId="3CB068D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6B220D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CE2F35E" w14:textId="77777777" w:rsidTr="00D54A03">
        <w:tc>
          <w:tcPr>
            <w:tcW w:w="1938" w:type="dxa"/>
          </w:tcPr>
          <w:p w14:paraId="4D55A7F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179</w:t>
            </w:r>
          </w:p>
        </w:tc>
        <w:tc>
          <w:tcPr>
            <w:tcW w:w="9227" w:type="dxa"/>
          </w:tcPr>
          <w:p w14:paraId="6A18B87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А2Б1В3Г4</w:t>
            </w:r>
          </w:p>
        </w:tc>
        <w:tc>
          <w:tcPr>
            <w:tcW w:w="4394" w:type="dxa"/>
          </w:tcPr>
          <w:p w14:paraId="516AA1D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2CFE72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FBD4BBD" w14:textId="77777777" w:rsidTr="00D54A03">
        <w:tc>
          <w:tcPr>
            <w:tcW w:w="1938" w:type="dxa"/>
          </w:tcPr>
          <w:p w14:paraId="299F4C3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180</w:t>
            </w:r>
          </w:p>
        </w:tc>
        <w:tc>
          <w:tcPr>
            <w:tcW w:w="9227" w:type="dxa"/>
          </w:tcPr>
          <w:p w14:paraId="5F3AEC0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массовое.</w:t>
            </w:r>
          </w:p>
          <w:p w14:paraId="727EE9B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lastRenderedPageBreak/>
              <w:t xml:space="preserve">Массовая коммуникация — это тип, при котором контакт происходит на определенном пространственно-временном расстоянии. </w:t>
            </w:r>
          </w:p>
        </w:tc>
        <w:tc>
          <w:tcPr>
            <w:tcW w:w="4394" w:type="dxa"/>
          </w:tcPr>
          <w:p w14:paraId="09DA064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3 Б полный правильный ответ</w:t>
            </w:r>
          </w:p>
          <w:p w14:paraId="0C2E923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ответ правильный, но не полный</w:t>
            </w:r>
          </w:p>
          <w:p w14:paraId="71AB9D4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F76DBC3" w14:textId="77777777" w:rsidTr="00D54A03">
        <w:tc>
          <w:tcPr>
            <w:tcW w:w="1938" w:type="dxa"/>
          </w:tcPr>
          <w:p w14:paraId="7C0F6C3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181</w:t>
            </w:r>
          </w:p>
        </w:tc>
        <w:tc>
          <w:tcPr>
            <w:tcW w:w="9227" w:type="dxa"/>
          </w:tcPr>
          <w:p w14:paraId="76B89DE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Cs/>
                <w:sz w:val="24"/>
                <w:szCs w:val="24"/>
              </w:rPr>
              <w:t>А2Б3В4Г1</w:t>
            </w:r>
          </w:p>
        </w:tc>
        <w:tc>
          <w:tcPr>
            <w:tcW w:w="4394" w:type="dxa"/>
          </w:tcPr>
          <w:p w14:paraId="238D974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9F1773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9A76F09" w14:textId="77777777" w:rsidTr="00D54A03">
        <w:tc>
          <w:tcPr>
            <w:tcW w:w="1938" w:type="dxa"/>
          </w:tcPr>
          <w:p w14:paraId="5DD9817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182</w:t>
            </w:r>
          </w:p>
        </w:tc>
        <w:tc>
          <w:tcPr>
            <w:tcW w:w="9227" w:type="dxa"/>
          </w:tcPr>
          <w:p w14:paraId="7C48597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14325</w:t>
            </w:r>
          </w:p>
        </w:tc>
        <w:tc>
          <w:tcPr>
            <w:tcW w:w="4394" w:type="dxa"/>
          </w:tcPr>
          <w:p w14:paraId="7E9E178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1F89CE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49B38F2A" w14:textId="77777777" w:rsidTr="00D54A03">
        <w:tc>
          <w:tcPr>
            <w:tcW w:w="1938" w:type="dxa"/>
          </w:tcPr>
          <w:p w14:paraId="775B531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183</w:t>
            </w:r>
          </w:p>
        </w:tc>
        <w:tc>
          <w:tcPr>
            <w:tcW w:w="9227" w:type="dxa"/>
          </w:tcPr>
          <w:p w14:paraId="058F29EB"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w:t>
            </w:r>
          </w:p>
          <w:p w14:paraId="6047D564" w14:textId="2AF7111A"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В данном предложении паузы помогают выделить каждое смысловое "слово" или группу слов, несущих основную информацию:</w:t>
            </w:r>
            <w:r w:rsidR="00FE36A9" w:rsidRPr="006F2518">
              <w:rPr>
                <w:rFonts w:ascii="Times New Roman" w:eastAsia="Times New Roman" w:hAnsi="Times New Roman"/>
                <w:sz w:val="24"/>
                <w:szCs w:val="24"/>
              </w:rPr>
              <w:t xml:space="preserve"> </w:t>
            </w:r>
            <w:r w:rsidRPr="006F2518">
              <w:rPr>
                <w:rFonts w:ascii="Times New Roman" w:hAnsi="Times New Roman"/>
                <w:sz w:val="24"/>
                <w:szCs w:val="24"/>
              </w:rPr>
              <w:t xml:space="preserve">Облако бензиновой гари от автобуса (группа подлежащего) </w:t>
            </w:r>
          </w:p>
          <w:p w14:paraId="3ED23FEF"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hAnsi="Times New Roman"/>
                <w:sz w:val="24"/>
                <w:szCs w:val="24"/>
              </w:rPr>
              <w:t>скрыло их от Ольги Вячеславовны (группа сказуемого)</w:t>
            </w:r>
          </w:p>
        </w:tc>
        <w:tc>
          <w:tcPr>
            <w:tcW w:w="4394" w:type="dxa"/>
          </w:tcPr>
          <w:p w14:paraId="22EB8F2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1E001D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433C4D0" w14:textId="77777777" w:rsidTr="00D54A03">
        <w:tc>
          <w:tcPr>
            <w:tcW w:w="1938" w:type="dxa"/>
          </w:tcPr>
          <w:p w14:paraId="088813F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184</w:t>
            </w:r>
          </w:p>
        </w:tc>
        <w:tc>
          <w:tcPr>
            <w:tcW w:w="9227" w:type="dxa"/>
          </w:tcPr>
          <w:p w14:paraId="67732FD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34</w:t>
            </w:r>
          </w:p>
        </w:tc>
        <w:tc>
          <w:tcPr>
            <w:tcW w:w="4394" w:type="dxa"/>
          </w:tcPr>
          <w:p w14:paraId="49002D8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6DF00F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A215B9B" w14:textId="77777777" w:rsidTr="00D54A03">
        <w:tc>
          <w:tcPr>
            <w:tcW w:w="1938" w:type="dxa"/>
          </w:tcPr>
          <w:p w14:paraId="6112404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185</w:t>
            </w:r>
          </w:p>
        </w:tc>
        <w:tc>
          <w:tcPr>
            <w:tcW w:w="9227" w:type="dxa"/>
          </w:tcPr>
          <w:p w14:paraId="79ABB7AF"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Сравнивая данные слова, видно, что разница в ударении делает их словами с разным смыслом. Поэтому диктору необходимо точно знать место ударения.</w:t>
            </w:r>
          </w:p>
          <w:p w14:paraId="4BB2A544" w14:textId="77777777" w:rsidR="00745CD3" w:rsidRPr="006F2518" w:rsidRDefault="00745CD3" w:rsidP="006F2518">
            <w:pPr>
              <w:spacing w:after="0"/>
              <w:rPr>
                <w:rFonts w:ascii="Times New Roman" w:hAnsi="Times New Roman"/>
                <w:b/>
                <w:sz w:val="24"/>
                <w:szCs w:val="24"/>
              </w:rPr>
            </w:pPr>
          </w:p>
          <w:p w14:paraId="1F7B02BD" w14:textId="77777777" w:rsidR="00745CD3" w:rsidRPr="006F2518" w:rsidRDefault="00745CD3" w:rsidP="006F2518">
            <w:pPr>
              <w:spacing w:after="0"/>
              <w:rPr>
                <w:rFonts w:ascii="Times New Roman" w:hAnsi="Times New Roman"/>
                <w:b/>
                <w:sz w:val="24"/>
                <w:szCs w:val="24"/>
              </w:rPr>
            </w:pPr>
          </w:p>
        </w:tc>
        <w:tc>
          <w:tcPr>
            <w:tcW w:w="4394" w:type="dxa"/>
          </w:tcPr>
          <w:p w14:paraId="4D24C8C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3 Б полный правильный ответ</w:t>
            </w:r>
          </w:p>
          <w:p w14:paraId="1736618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1C47D0C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F2B5D2F" w14:textId="77777777" w:rsidTr="00D54A03">
        <w:tc>
          <w:tcPr>
            <w:tcW w:w="1938" w:type="dxa"/>
          </w:tcPr>
          <w:p w14:paraId="3CC3FFB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186</w:t>
            </w:r>
          </w:p>
        </w:tc>
        <w:tc>
          <w:tcPr>
            <w:tcW w:w="9227" w:type="dxa"/>
          </w:tcPr>
          <w:p w14:paraId="463597A6"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А2Б1В3</w:t>
            </w:r>
          </w:p>
        </w:tc>
        <w:tc>
          <w:tcPr>
            <w:tcW w:w="4394" w:type="dxa"/>
          </w:tcPr>
          <w:p w14:paraId="11078D6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9C96B6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459FB74" w14:textId="77777777" w:rsidTr="00D54A03">
        <w:tc>
          <w:tcPr>
            <w:tcW w:w="1938" w:type="dxa"/>
          </w:tcPr>
          <w:p w14:paraId="6DA2C86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187</w:t>
            </w:r>
          </w:p>
        </w:tc>
        <w:tc>
          <w:tcPr>
            <w:tcW w:w="9227" w:type="dxa"/>
          </w:tcPr>
          <w:p w14:paraId="18F04DF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42513</w:t>
            </w:r>
          </w:p>
        </w:tc>
        <w:tc>
          <w:tcPr>
            <w:tcW w:w="4394" w:type="dxa"/>
          </w:tcPr>
          <w:p w14:paraId="55EC28D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FE7A2B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399B8443" w14:textId="77777777" w:rsidTr="00D54A03">
        <w:tc>
          <w:tcPr>
            <w:tcW w:w="1938" w:type="dxa"/>
          </w:tcPr>
          <w:p w14:paraId="1B107B1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188</w:t>
            </w:r>
          </w:p>
        </w:tc>
        <w:tc>
          <w:tcPr>
            <w:tcW w:w="9227" w:type="dxa"/>
          </w:tcPr>
          <w:p w14:paraId="624EF50C"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3</w:t>
            </w:r>
          </w:p>
          <w:p w14:paraId="0A1BC972"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Так как микрофон-"пушка" обладает высокой направленностью, что позволяет фокусироваться на звуке источника.</w:t>
            </w:r>
          </w:p>
        </w:tc>
        <w:tc>
          <w:tcPr>
            <w:tcW w:w="4394" w:type="dxa"/>
          </w:tcPr>
          <w:p w14:paraId="670BC61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9BB82F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A132D1B" w14:textId="77777777" w:rsidTr="00D54A03">
        <w:tc>
          <w:tcPr>
            <w:tcW w:w="1938" w:type="dxa"/>
          </w:tcPr>
          <w:p w14:paraId="1E2DCBF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189</w:t>
            </w:r>
          </w:p>
        </w:tc>
        <w:tc>
          <w:tcPr>
            <w:tcW w:w="9227" w:type="dxa"/>
          </w:tcPr>
          <w:p w14:paraId="5DF6A376"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145</w:t>
            </w:r>
          </w:p>
        </w:tc>
        <w:tc>
          <w:tcPr>
            <w:tcW w:w="4394" w:type="dxa"/>
          </w:tcPr>
          <w:p w14:paraId="59E9D2D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A49537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91A1439" w14:textId="77777777" w:rsidTr="00D54A03">
        <w:tc>
          <w:tcPr>
            <w:tcW w:w="1938" w:type="dxa"/>
          </w:tcPr>
          <w:p w14:paraId="7CB645D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190</w:t>
            </w:r>
          </w:p>
        </w:tc>
        <w:tc>
          <w:tcPr>
            <w:tcW w:w="9227" w:type="dxa"/>
          </w:tcPr>
          <w:p w14:paraId="77A22B8F" w14:textId="77777777" w:rsidR="00745CD3" w:rsidRPr="006F2518" w:rsidRDefault="00745CD3" w:rsidP="006F2518">
            <w:pPr>
              <w:pStyle w:val="ds-markdown-paragraph"/>
              <w:shd w:val="clear" w:color="auto" w:fill="FFFFFF"/>
              <w:spacing w:before="0" w:beforeAutospacing="0" w:after="0" w:afterAutospacing="0" w:line="276" w:lineRule="auto"/>
              <w:rPr>
                <w:color w:val="0F1115"/>
              </w:rPr>
            </w:pPr>
            <w:r w:rsidRPr="006F2518">
              <w:rPr>
                <w:color w:val="0F1115"/>
              </w:rPr>
              <w:t>При подготовке мастер-класса важно включить теорию о типах оборудования и работе в аудиоредакторах, а также организовать практику по записи и последующему монтажу звука.</w:t>
            </w:r>
          </w:p>
          <w:p w14:paraId="236E00DE" w14:textId="77777777" w:rsidR="00745CD3" w:rsidRPr="006F2518" w:rsidRDefault="00745CD3" w:rsidP="006F2518">
            <w:pPr>
              <w:spacing w:after="0"/>
              <w:jc w:val="both"/>
              <w:rPr>
                <w:rFonts w:ascii="Times New Roman" w:hAnsi="Times New Roman"/>
                <w:sz w:val="24"/>
                <w:szCs w:val="24"/>
              </w:rPr>
            </w:pPr>
          </w:p>
        </w:tc>
        <w:tc>
          <w:tcPr>
            <w:tcW w:w="4394" w:type="dxa"/>
          </w:tcPr>
          <w:p w14:paraId="4E23F82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4F2B54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E21FDF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C5463B1" w14:textId="77777777" w:rsidTr="00D54A03">
        <w:tc>
          <w:tcPr>
            <w:tcW w:w="1938" w:type="dxa"/>
          </w:tcPr>
          <w:p w14:paraId="7886C0D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191</w:t>
            </w:r>
          </w:p>
        </w:tc>
        <w:tc>
          <w:tcPr>
            <w:tcW w:w="9227" w:type="dxa"/>
          </w:tcPr>
          <w:p w14:paraId="64A02AB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Б</w:t>
            </w:r>
          </w:p>
          <w:p w14:paraId="6F932350"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Антонимами именуются слова одной и той же части речи, соотносящиеся </w:t>
            </w:r>
            <w:r w:rsidRPr="006F2518">
              <w:rPr>
                <w:rFonts w:ascii="Times New Roman" w:eastAsia="Times New Roman" w:hAnsi="Times New Roman"/>
                <w:sz w:val="24"/>
                <w:szCs w:val="24"/>
              </w:rPr>
              <w:lastRenderedPageBreak/>
              <w:t>друг с другом в противоположном значении.</w:t>
            </w:r>
          </w:p>
        </w:tc>
        <w:tc>
          <w:tcPr>
            <w:tcW w:w="4394" w:type="dxa"/>
          </w:tcPr>
          <w:p w14:paraId="7ABEB1C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00B78AC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C6C21B3" w14:textId="77777777" w:rsidTr="00D54A03">
        <w:tc>
          <w:tcPr>
            <w:tcW w:w="1938" w:type="dxa"/>
          </w:tcPr>
          <w:p w14:paraId="6C813DE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192</w:t>
            </w:r>
          </w:p>
        </w:tc>
        <w:tc>
          <w:tcPr>
            <w:tcW w:w="9227" w:type="dxa"/>
          </w:tcPr>
          <w:p w14:paraId="353028D6"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Б В</w:t>
            </w:r>
          </w:p>
        </w:tc>
        <w:tc>
          <w:tcPr>
            <w:tcW w:w="4394" w:type="dxa"/>
          </w:tcPr>
          <w:p w14:paraId="139B634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B3B48F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A826265" w14:textId="77777777" w:rsidTr="00D54A03">
        <w:tc>
          <w:tcPr>
            <w:tcW w:w="1938" w:type="dxa"/>
          </w:tcPr>
          <w:p w14:paraId="1B55994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193</w:t>
            </w:r>
          </w:p>
        </w:tc>
        <w:tc>
          <w:tcPr>
            <w:tcW w:w="9227" w:type="dxa"/>
          </w:tcPr>
          <w:p w14:paraId="3DE737E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А3Б4В1Г2</w:t>
            </w:r>
          </w:p>
        </w:tc>
        <w:tc>
          <w:tcPr>
            <w:tcW w:w="4394" w:type="dxa"/>
          </w:tcPr>
          <w:p w14:paraId="6A58685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CA7C02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0189103" w14:textId="77777777" w:rsidTr="00D54A03">
        <w:tc>
          <w:tcPr>
            <w:tcW w:w="1938" w:type="dxa"/>
          </w:tcPr>
          <w:p w14:paraId="67057D3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194</w:t>
            </w:r>
          </w:p>
        </w:tc>
        <w:tc>
          <w:tcPr>
            <w:tcW w:w="9227" w:type="dxa"/>
          </w:tcPr>
          <w:p w14:paraId="58A11CC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53241</w:t>
            </w:r>
          </w:p>
        </w:tc>
        <w:tc>
          <w:tcPr>
            <w:tcW w:w="4394" w:type="dxa"/>
          </w:tcPr>
          <w:p w14:paraId="37DA569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E3987B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42C87C6A" w14:textId="77777777" w:rsidTr="00D54A03">
        <w:tc>
          <w:tcPr>
            <w:tcW w:w="1938" w:type="dxa"/>
          </w:tcPr>
          <w:p w14:paraId="197FDA8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195</w:t>
            </w:r>
          </w:p>
        </w:tc>
        <w:tc>
          <w:tcPr>
            <w:tcW w:w="9227" w:type="dxa"/>
          </w:tcPr>
          <w:p w14:paraId="58EF8752"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Б</w:t>
            </w:r>
          </w:p>
          <w:p w14:paraId="78272E8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Нигилизм отрицает общепринятые идеалы, нормы, ценности.</w:t>
            </w:r>
          </w:p>
        </w:tc>
        <w:tc>
          <w:tcPr>
            <w:tcW w:w="4394" w:type="dxa"/>
          </w:tcPr>
          <w:p w14:paraId="1231C84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ADD9C7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5B7CA09" w14:textId="77777777" w:rsidTr="00D54A03">
        <w:tc>
          <w:tcPr>
            <w:tcW w:w="1938" w:type="dxa"/>
          </w:tcPr>
          <w:p w14:paraId="2059B9A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196</w:t>
            </w:r>
          </w:p>
        </w:tc>
        <w:tc>
          <w:tcPr>
            <w:tcW w:w="9227" w:type="dxa"/>
          </w:tcPr>
          <w:p w14:paraId="2D34695A" w14:textId="4307FD09" w:rsidR="00134F29" w:rsidRPr="006F2518" w:rsidRDefault="00134F29" w:rsidP="006F2518">
            <w:pPr>
              <w:spacing w:after="0"/>
              <w:rPr>
                <w:rFonts w:ascii="Times New Roman" w:hAnsi="Times New Roman"/>
                <w:b/>
                <w:sz w:val="24"/>
                <w:szCs w:val="24"/>
              </w:rPr>
            </w:pPr>
            <w:r w:rsidRPr="006F2518">
              <w:rPr>
                <w:rFonts w:ascii="Times New Roman" w:hAnsi="Times New Roman"/>
                <w:b/>
                <w:sz w:val="24"/>
                <w:szCs w:val="24"/>
              </w:rPr>
              <w:t>А4Б3В2Г1</w:t>
            </w:r>
          </w:p>
        </w:tc>
        <w:tc>
          <w:tcPr>
            <w:tcW w:w="4394" w:type="dxa"/>
          </w:tcPr>
          <w:p w14:paraId="4EBA7D2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361459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43472F5" w14:textId="77777777" w:rsidTr="00D54A03">
        <w:tc>
          <w:tcPr>
            <w:tcW w:w="1938" w:type="dxa"/>
          </w:tcPr>
          <w:p w14:paraId="16CE91B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197</w:t>
            </w:r>
          </w:p>
        </w:tc>
        <w:tc>
          <w:tcPr>
            <w:tcW w:w="9227" w:type="dxa"/>
          </w:tcPr>
          <w:p w14:paraId="0DB9CAA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31452</w:t>
            </w:r>
          </w:p>
        </w:tc>
        <w:tc>
          <w:tcPr>
            <w:tcW w:w="4394" w:type="dxa"/>
          </w:tcPr>
          <w:p w14:paraId="2BA0AEC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E5DEC0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2516D1F5" w14:textId="77777777" w:rsidTr="00D54A03">
        <w:tc>
          <w:tcPr>
            <w:tcW w:w="1938" w:type="dxa"/>
          </w:tcPr>
          <w:p w14:paraId="6B2ACD2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198</w:t>
            </w:r>
          </w:p>
        </w:tc>
        <w:tc>
          <w:tcPr>
            <w:tcW w:w="9227" w:type="dxa"/>
          </w:tcPr>
          <w:p w14:paraId="640C9107"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bCs/>
                <w:sz w:val="24"/>
                <w:szCs w:val="24"/>
              </w:rPr>
              <w:t>23</w:t>
            </w:r>
          </w:p>
        </w:tc>
        <w:tc>
          <w:tcPr>
            <w:tcW w:w="4394" w:type="dxa"/>
          </w:tcPr>
          <w:p w14:paraId="5124A72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62DC62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0916FE4" w14:textId="77777777" w:rsidTr="00D54A03">
        <w:tc>
          <w:tcPr>
            <w:tcW w:w="1938" w:type="dxa"/>
          </w:tcPr>
          <w:p w14:paraId="7781620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199</w:t>
            </w:r>
          </w:p>
        </w:tc>
        <w:tc>
          <w:tcPr>
            <w:tcW w:w="9227" w:type="dxa"/>
          </w:tcPr>
          <w:p w14:paraId="399B291F" w14:textId="77777777" w:rsidR="00745CD3" w:rsidRPr="006F2518" w:rsidRDefault="00745CD3" w:rsidP="006F2518">
            <w:pPr>
              <w:spacing w:after="0"/>
              <w:jc w:val="both"/>
              <w:rPr>
                <w:rFonts w:ascii="Times New Roman" w:eastAsia="Times New Roman" w:hAnsi="Times New Roman"/>
                <w:bCs/>
                <w:sz w:val="24"/>
                <w:szCs w:val="24"/>
              </w:rPr>
            </w:pPr>
            <w:r w:rsidRPr="006F2518">
              <w:rPr>
                <w:rFonts w:ascii="Times New Roman" w:eastAsia="Times New Roman" w:hAnsi="Times New Roman"/>
                <w:bCs/>
                <w:sz w:val="24"/>
                <w:szCs w:val="24"/>
              </w:rPr>
              <w:t xml:space="preserve">2456 </w:t>
            </w:r>
          </w:p>
          <w:p w14:paraId="10855E1C" w14:textId="77777777" w:rsidR="00745CD3" w:rsidRPr="006F2518" w:rsidRDefault="00745CD3" w:rsidP="006F2518">
            <w:pPr>
              <w:spacing w:after="0"/>
              <w:jc w:val="both"/>
              <w:rPr>
                <w:rFonts w:ascii="Times New Roman" w:eastAsia="Times New Roman" w:hAnsi="Times New Roman"/>
                <w:bCs/>
                <w:sz w:val="24"/>
                <w:szCs w:val="24"/>
              </w:rPr>
            </w:pPr>
            <w:r w:rsidRPr="006F2518">
              <w:rPr>
                <w:rFonts w:ascii="Times New Roman" w:eastAsia="Times New Roman" w:hAnsi="Times New Roman"/>
                <w:bCs/>
                <w:sz w:val="24"/>
                <w:szCs w:val="24"/>
              </w:rPr>
              <w:lastRenderedPageBreak/>
              <w:t xml:space="preserve">Так как эти меры </w:t>
            </w:r>
            <w:r w:rsidRPr="006F2518">
              <w:rPr>
                <w:rFonts w:ascii="Times New Roman" w:eastAsia="Times New Roman" w:hAnsi="Times New Roman"/>
                <w:sz w:val="24"/>
                <w:szCs w:val="24"/>
              </w:rPr>
              <w:t>будут наиболее эффективными для обеспечения качественного результата и развития творческого потенциала участников коллектива</w:t>
            </w:r>
          </w:p>
        </w:tc>
        <w:tc>
          <w:tcPr>
            <w:tcW w:w="4394" w:type="dxa"/>
          </w:tcPr>
          <w:p w14:paraId="6778157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полный правильный ответ</w:t>
            </w:r>
          </w:p>
          <w:p w14:paraId="04DC400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689DBF56" w14:textId="77777777" w:rsidTr="00D54A03">
        <w:tc>
          <w:tcPr>
            <w:tcW w:w="1938" w:type="dxa"/>
          </w:tcPr>
          <w:p w14:paraId="367E306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200</w:t>
            </w:r>
          </w:p>
        </w:tc>
        <w:tc>
          <w:tcPr>
            <w:tcW w:w="9227" w:type="dxa"/>
          </w:tcPr>
          <w:p w14:paraId="2213D090" w14:textId="77777777" w:rsidR="00745CD3" w:rsidRPr="006F2518" w:rsidRDefault="00745CD3" w:rsidP="006F2518">
            <w:pPr>
              <w:spacing w:after="0"/>
              <w:ind w:left="357"/>
              <w:rPr>
                <w:rFonts w:ascii="Times New Roman" w:hAnsi="Times New Roman"/>
                <w:sz w:val="24"/>
                <w:szCs w:val="24"/>
              </w:rPr>
            </w:pPr>
            <w:r w:rsidRPr="006F2518">
              <w:rPr>
                <w:rFonts w:ascii="Times New Roman" w:hAnsi="Times New Roman"/>
                <w:sz w:val="24"/>
                <w:szCs w:val="24"/>
              </w:rPr>
              <w:t>Культура — это совокупность ценностей, норм, обычаев и творческих достижений, создаваемых и усваиваемых человеком. </w:t>
            </w:r>
          </w:p>
        </w:tc>
        <w:tc>
          <w:tcPr>
            <w:tcW w:w="4394" w:type="dxa"/>
          </w:tcPr>
          <w:p w14:paraId="6D34E26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0DF5FB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466D8F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11A61C2" w14:textId="77777777" w:rsidTr="00D54A03">
        <w:tc>
          <w:tcPr>
            <w:tcW w:w="1938" w:type="dxa"/>
          </w:tcPr>
          <w:p w14:paraId="06C2370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201</w:t>
            </w:r>
          </w:p>
        </w:tc>
        <w:tc>
          <w:tcPr>
            <w:tcW w:w="9227" w:type="dxa"/>
          </w:tcPr>
          <w:p w14:paraId="63C52FB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А2Б1В3Г5</w:t>
            </w:r>
          </w:p>
        </w:tc>
        <w:tc>
          <w:tcPr>
            <w:tcW w:w="4394" w:type="dxa"/>
          </w:tcPr>
          <w:p w14:paraId="1EC4D0E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F8F220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EF6B7C6" w14:textId="77777777" w:rsidTr="00D54A03">
        <w:tc>
          <w:tcPr>
            <w:tcW w:w="1938" w:type="dxa"/>
          </w:tcPr>
          <w:p w14:paraId="5C250DE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202</w:t>
            </w:r>
          </w:p>
        </w:tc>
        <w:tc>
          <w:tcPr>
            <w:tcW w:w="9227" w:type="dxa"/>
          </w:tcPr>
          <w:p w14:paraId="1492C96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23145</w:t>
            </w:r>
          </w:p>
        </w:tc>
        <w:tc>
          <w:tcPr>
            <w:tcW w:w="4394" w:type="dxa"/>
          </w:tcPr>
          <w:p w14:paraId="5E46667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DD6A7F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51C7DFD0" w14:textId="77777777" w:rsidTr="00D54A03">
        <w:tc>
          <w:tcPr>
            <w:tcW w:w="1938" w:type="dxa"/>
          </w:tcPr>
          <w:p w14:paraId="19F5093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203</w:t>
            </w:r>
          </w:p>
        </w:tc>
        <w:tc>
          <w:tcPr>
            <w:tcW w:w="9227" w:type="dxa"/>
          </w:tcPr>
          <w:p w14:paraId="6870289F" w14:textId="77777777" w:rsidR="00745CD3" w:rsidRPr="006F2518" w:rsidRDefault="00745CD3" w:rsidP="006F2518">
            <w:pPr>
              <w:spacing w:after="0"/>
              <w:jc w:val="both"/>
              <w:rPr>
                <w:rFonts w:ascii="Times New Roman" w:hAnsi="Times New Roman"/>
                <w:bCs/>
                <w:sz w:val="24"/>
                <w:szCs w:val="24"/>
              </w:rPr>
            </w:pPr>
            <w:r w:rsidRPr="006F2518">
              <w:rPr>
                <w:rFonts w:ascii="Times New Roman" w:hAnsi="Times New Roman"/>
                <w:bCs/>
                <w:sz w:val="24"/>
                <w:szCs w:val="24"/>
              </w:rPr>
              <w:t>3</w:t>
            </w:r>
          </w:p>
          <w:p w14:paraId="31D35632" w14:textId="77777777" w:rsidR="00745CD3" w:rsidRPr="006F2518" w:rsidRDefault="00745CD3" w:rsidP="006F2518">
            <w:pPr>
              <w:spacing w:after="0"/>
              <w:jc w:val="both"/>
              <w:rPr>
                <w:rFonts w:ascii="Times New Roman" w:hAnsi="Times New Roman"/>
                <w:bCs/>
                <w:sz w:val="24"/>
                <w:szCs w:val="24"/>
              </w:rPr>
            </w:pPr>
            <w:r w:rsidRPr="006F2518">
              <w:rPr>
                <w:rFonts w:ascii="Times New Roman" w:hAnsi="Times New Roman"/>
                <w:bCs/>
                <w:sz w:val="24"/>
                <w:szCs w:val="24"/>
              </w:rPr>
              <w:t>Для реалистической литературы не характерно обращение к мифологическим сюжетам.</w:t>
            </w:r>
          </w:p>
        </w:tc>
        <w:tc>
          <w:tcPr>
            <w:tcW w:w="4394" w:type="dxa"/>
          </w:tcPr>
          <w:p w14:paraId="139E8E5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4C8433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5C44E3A" w14:textId="77777777" w:rsidTr="00D54A03">
        <w:tc>
          <w:tcPr>
            <w:tcW w:w="1938" w:type="dxa"/>
          </w:tcPr>
          <w:p w14:paraId="7BE1FCE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204</w:t>
            </w:r>
          </w:p>
        </w:tc>
        <w:tc>
          <w:tcPr>
            <w:tcW w:w="9227" w:type="dxa"/>
          </w:tcPr>
          <w:p w14:paraId="27B15CE1" w14:textId="77777777" w:rsidR="00745CD3" w:rsidRPr="006F2518" w:rsidRDefault="00745CD3" w:rsidP="006F2518">
            <w:pPr>
              <w:spacing w:after="0"/>
              <w:jc w:val="both"/>
              <w:rPr>
                <w:rFonts w:ascii="Times New Roman" w:hAnsi="Times New Roman"/>
                <w:bCs/>
                <w:sz w:val="24"/>
                <w:szCs w:val="24"/>
              </w:rPr>
            </w:pPr>
            <w:r w:rsidRPr="006F2518">
              <w:rPr>
                <w:rFonts w:ascii="Times New Roman" w:hAnsi="Times New Roman"/>
                <w:bCs/>
                <w:sz w:val="24"/>
                <w:szCs w:val="24"/>
              </w:rPr>
              <w:t>12</w:t>
            </w:r>
          </w:p>
        </w:tc>
        <w:tc>
          <w:tcPr>
            <w:tcW w:w="4394" w:type="dxa"/>
          </w:tcPr>
          <w:p w14:paraId="5A44E78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073CE7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32735F2" w14:textId="77777777" w:rsidTr="00D54A03">
        <w:tc>
          <w:tcPr>
            <w:tcW w:w="1938" w:type="dxa"/>
          </w:tcPr>
          <w:p w14:paraId="26F9B3E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205</w:t>
            </w:r>
          </w:p>
        </w:tc>
        <w:tc>
          <w:tcPr>
            <w:tcW w:w="9227" w:type="dxa"/>
          </w:tcPr>
          <w:p w14:paraId="54768A0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Cs/>
                <w:sz w:val="24"/>
                <w:szCs w:val="24"/>
              </w:rPr>
              <w:t xml:space="preserve">«Женская проза» официально была признана литературным явлением в конце XX века и сегодня выделяется как устойчивый феномен </w:t>
            </w:r>
            <w:r w:rsidRPr="006F2518">
              <w:rPr>
                <w:rFonts w:ascii="Times New Roman" w:hAnsi="Times New Roman"/>
                <w:bCs/>
                <w:sz w:val="24"/>
                <w:szCs w:val="24"/>
              </w:rPr>
              <w:lastRenderedPageBreak/>
              <w:t>отечественной литературы.</w:t>
            </w:r>
          </w:p>
        </w:tc>
        <w:tc>
          <w:tcPr>
            <w:tcW w:w="4394" w:type="dxa"/>
          </w:tcPr>
          <w:p w14:paraId="629A908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3 Б полный правильный ответ</w:t>
            </w:r>
          </w:p>
          <w:p w14:paraId="5EA75E4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5D90F2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9DABD25" w14:textId="77777777" w:rsidTr="00D54A03">
        <w:tc>
          <w:tcPr>
            <w:tcW w:w="1938" w:type="dxa"/>
          </w:tcPr>
          <w:p w14:paraId="124D322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206</w:t>
            </w:r>
          </w:p>
        </w:tc>
        <w:tc>
          <w:tcPr>
            <w:tcW w:w="9227" w:type="dxa"/>
          </w:tcPr>
          <w:p w14:paraId="368A90B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А2Б3В4Г1</w:t>
            </w:r>
          </w:p>
        </w:tc>
        <w:tc>
          <w:tcPr>
            <w:tcW w:w="4394" w:type="dxa"/>
          </w:tcPr>
          <w:p w14:paraId="7CDF697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1DDED0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6235170" w14:textId="77777777" w:rsidTr="00D54A03">
        <w:tc>
          <w:tcPr>
            <w:tcW w:w="1938" w:type="dxa"/>
          </w:tcPr>
          <w:p w14:paraId="3797169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207</w:t>
            </w:r>
          </w:p>
        </w:tc>
        <w:tc>
          <w:tcPr>
            <w:tcW w:w="9227" w:type="dxa"/>
          </w:tcPr>
          <w:p w14:paraId="3A4AC37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42351</w:t>
            </w:r>
          </w:p>
        </w:tc>
        <w:tc>
          <w:tcPr>
            <w:tcW w:w="4394" w:type="dxa"/>
          </w:tcPr>
          <w:p w14:paraId="6139D54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2B7898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4D99301D" w14:textId="77777777" w:rsidTr="00D54A03">
        <w:tc>
          <w:tcPr>
            <w:tcW w:w="1938" w:type="dxa"/>
          </w:tcPr>
          <w:p w14:paraId="23F8104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208</w:t>
            </w:r>
          </w:p>
        </w:tc>
        <w:tc>
          <w:tcPr>
            <w:tcW w:w="9227" w:type="dxa"/>
          </w:tcPr>
          <w:p w14:paraId="7E95556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41FB0413"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Фильм был полностью смонтирован из дореволюционной кинохроники, которую Шуб собрала в различных киноархивах, включая дворцовый киноархив Николая II. </w:t>
            </w:r>
          </w:p>
        </w:tc>
        <w:tc>
          <w:tcPr>
            <w:tcW w:w="4394" w:type="dxa"/>
          </w:tcPr>
          <w:p w14:paraId="55D81FD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F4AA49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BFDD810" w14:textId="77777777" w:rsidTr="00D54A03">
        <w:tc>
          <w:tcPr>
            <w:tcW w:w="1938" w:type="dxa"/>
          </w:tcPr>
          <w:p w14:paraId="08D79AA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209</w:t>
            </w:r>
          </w:p>
        </w:tc>
        <w:tc>
          <w:tcPr>
            <w:tcW w:w="9227" w:type="dxa"/>
          </w:tcPr>
          <w:p w14:paraId="5254FBD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w:t>
            </w:r>
          </w:p>
        </w:tc>
        <w:tc>
          <w:tcPr>
            <w:tcW w:w="4394" w:type="dxa"/>
          </w:tcPr>
          <w:p w14:paraId="214F4F8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AAA229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630EBD1" w14:textId="77777777" w:rsidTr="00D54A03">
        <w:tc>
          <w:tcPr>
            <w:tcW w:w="1938" w:type="dxa"/>
          </w:tcPr>
          <w:p w14:paraId="0456DC8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210</w:t>
            </w:r>
          </w:p>
        </w:tc>
        <w:tc>
          <w:tcPr>
            <w:tcW w:w="9227" w:type="dxa"/>
          </w:tcPr>
          <w:p w14:paraId="135693CA" w14:textId="646EA3B1" w:rsidR="00745CD3" w:rsidRPr="006F2518" w:rsidRDefault="00017DB2" w:rsidP="006F2518">
            <w:pPr>
              <w:spacing w:after="0"/>
              <w:rPr>
                <w:rFonts w:ascii="Times New Roman" w:hAnsi="Times New Roman"/>
                <w:b/>
                <w:sz w:val="24"/>
                <w:szCs w:val="24"/>
              </w:rPr>
            </w:pPr>
            <w:r w:rsidRPr="006F2518">
              <w:rPr>
                <w:rFonts w:ascii="Times New Roman" w:eastAsia="Times New Roman" w:hAnsi="Times New Roman"/>
                <w:sz w:val="24"/>
                <w:szCs w:val="24"/>
              </w:rPr>
              <w:t>Александр Ханжонков, он был крупнейшим кинопроизводителем в  дооктябрьской России, выпускал учебные и научные фильмы, сформировал творческие кадры.</w:t>
            </w:r>
          </w:p>
        </w:tc>
        <w:tc>
          <w:tcPr>
            <w:tcW w:w="4394" w:type="dxa"/>
          </w:tcPr>
          <w:p w14:paraId="7B706C1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2EED78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FCEA8D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99C0F30" w14:textId="77777777" w:rsidTr="00D54A03">
        <w:tc>
          <w:tcPr>
            <w:tcW w:w="1938" w:type="dxa"/>
          </w:tcPr>
          <w:p w14:paraId="4DD3A05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211</w:t>
            </w:r>
          </w:p>
        </w:tc>
        <w:tc>
          <w:tcPr>
            <w:tcW w:w="9227" w:type="dxa"/>
          </w:tcPr>
          <w:p w14:paraId="4ABB2DB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А4Б3В2Г1</w:t>
            </w:r>
          </w:p>
        </w:tc>
        <w:tc>
          <w:tcPr>
            <w:tcW w:w="4394" w:type="dxa"/>
          </w:tcPr>
          <w:p w14:paraId="09D5352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364B5B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5DC6518" w14:textId="77777777" w:rsidTr="00D54A03">
        <w:tc>
          <w:tcPr>
            <w:tcW w:w="1938" w:type="dxa"/>
          </w:tcPr>
          <w:p w14:paraId="52FF78E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212</w:t>
            </w:r>
          </w:p>
        </w:tc>
        <w:tc>
          <w:tcPr>
            <w:tcW w:w="9227" w:type="dxa"/>
          </w:tcPr>
          <w:p w14:paraId="2DCD44C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25143</w:t>
            </w:r>
          </w:p>
        </w:tc>
        <w:tc>
          <w:tcPr>
            <w:tcW w:w="4394" w:type="dxa"/>
          </w:tcPr>
          <w:p w14:paraId="36D4557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полная правильная </w:t>
            </w:r>
            <w:r w:rsidRPr="006F2518">
              <w:rPr>
                <w:rFonts w:ascii="Times New Roman" w:hAnsi="Times New Roman"/>
                <w:sz w:val="24"/>
                <w:szCs w:val="24"/>
              </w:rPr>
              <w:lastRenderedPageBreak/>
              <w:t>последовательность</w:t>
            </w:r>
          </w:p>
          <w:p w14:paraId="0AE09C6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4354A31D" w14:textId="77777777" w:rsidTr="00D54A03">
        <w:tc>
          <w:tcPr>
            <w:tcW w:w="1938" w:type="dxa"/>
          </w:tcPr>
          <w:p w14:paraId="531F2F7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213</w:t>
            </w:r>
          </w:p>
        </w:tc>
        <w:tc>
          <w:tcPr>
            <w:tcW w:w="9227" w:type="dxa"/>
          </w:tcPr>
          <w:p w14:paraId="6E6D020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1Тальбот</w:t>
            </w:r>
            <w:r w:rsidR="00254FA3" w:rsidRPr="006F2518">
              <w:rPr>
                <w:rFonts w:ascii="Times New Roman" w:eastAsia="Times New Roman" w:hAnsi="Times New Roman"/>
                <w:sz w:val="24"/>
                <w:szCs w:val="24"/>
              </w:rPr>
              <w:t>.</w:t>
            </w:r>
            <w:r w:rsidRPr="006F2518">
              <w:rPr>
                <w:rFonts w:ascii="Times New Roman" w:eastAsia="Times New Roman" w:hAnsi="Times New Roman"/>
                <w:sz w:val="24"/>
                <w:szCs w:val="24"/>
              </w:rPr>
              <w:t>Он предложил обрабатывать снимок в растворе морской соли.</w:t>
            </w:r>
          </w:p>
        </w:tc>
        <w:tc>
          <w:tcPr>
            <w:tcW w:w="4394" w:type="dxa"/>
          </w:tcPr>
          <w:p w14:paraId="66F4CFC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8D375A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05B78F7" w14:textId="77777777" w:rsidTr="00D54A03">
        <w:tc>
          <w:tcPr>
            <w:tcW w:w="1938" w:type="dxa"/>
          </w:tcPr>
          <w:p w14:paraId="2102728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214</w:t>
            </w:r>
          </w:p>
        </w:tc>
        <w:tc>
          <w:tcPr>
            <w:tcW w:w="9227" w:type="dxa"/>
          </w:tcPr>
          <w:p w14:paraId="75F009C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34</w:t>
            </w:r>
          </w:p>
        </w:tc>
        <w:tc>
          <w:tcPr>
            <w:tcW w:w="4394" w:type="dxa"/>
          </w:tcPr>
          <w:p w14:paraId="14B39FE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A0A834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B2EBAE2" w14:textId="77777777" w:rsidTr="00D54A03">
        <w:tc>
          <w:tcPr>
            <w:tcW w:w="1938" w:type="dxa"/>
          </w:tcPr>
          <w:p w14:paraId="203C4F5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215</w:t>
            </w:r>
          </w:p>
        </w:tc>
        <w:tc>
          <w:tcPr>
            <w:tcW w:w="9227" w:type="dxa"/>
          </w:tcPr>
          <w:p w14:paraId="44BD35AB" w14:textId="302EF1E5" w:rsidR="00745CD3" w:rsidRPr="006F2518" w:rsidRDefault="00745CD3" w:rsidP="006F2518">
            <w:pPr>
              <w:spacing w:after="0"/>
              <w:ind w:right="1314"/>
              <w:jc w:val="both"/>
              <w:rPr>
                <w:rFonts w:ascii="Times New Roman" w:eastAsia="Times New Roman" w:hAnsi="Times New Roman"/>
                <w:sz w:val="24"/>
                <w:szCs w:val="24"/>
              </w:rPr>
            </w:pPr>
            <w:r w:rsidRPr="006F2518">
              <w:rPr>
                <w:rFonts w:ascii="Times New Roman" w:eastAsia="Times New Roman" w:hAnsi="Times New Roman"/>
                <w:sz w:val="24"/>
                <w:szCs w:val="24"/>
              </w:rPr>
              <w:t>Музыкальная комедия</w:t>
            </w:r>
            <w:r w:rsidR="00017DB2"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это жанр, получивший особое распространение в 30-х гг. и являющийся синтезом реальности и кинематографического вымысла</w:t>
            </w:r>
            <w:r w:rsidR="00017DB2" w:rsidRPr="006F2518">
              <w:rPr>
                <w:rFonts w:ascii="Times New Roman" w:eastAsia="Times New Roman" w:hAnsi="Times New Roman"/>
                <w:sz w:val="24"/>
                <w:szCs w:val="24"/>
              </w:rPr>
              <w:t xml:space="preserve">. </w:t>
            </w:r>
          </w:p>
        </w:tc>
        <w:tc>
          <w:tcPr>
            <w:tcW w:w="4394" w:type="dxa"/>
          </w:tcPr>
          <w:p w14:paraId="29C0B24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083D00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BD0FAB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D6DC897" w14:textId="77777777" w:rsidTr="00D54A03">
        <w:tc>
          <w:tcPr>
            <w:tcW w:w="1938" w:type="dxa"/>
          </w:tcPr>
          <w:p w14:paraId="2AC454B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216</w:t>
            </w:r>
          </w:p>
        </w:tc>
        <w:tc>
          <w:tcPr>
            <w:tcW w:w="9227" w:type="dxa"/>
          </w:tcPr>
          <w:p w14:paraId="48F3619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А3Б1В2Г4</w:t>
            </w:r>
          </w:p>
        </w:tc>
        <w:tc>
          <w:tcPr>
            <w:tcW w:w="4394" w:type="dxa"/>
          </w:tcPr>
          <w:p w14:paraId="3BF4185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E57128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29B8BD0" w14:textId="77777777" w:rsidTr="00D54A03">
        <w:tc>
          <w:tcPr>
            <w:tcW w:w="1938" w:type="dxa"/>
          </w:tcPr>
          <w:p w14:paraId="47B507A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217</w:t>
            </w:r>
          </w:p>
        </w:tc>
        <w:tc>
          <w:tcPr>
            <w:tcW w:w="9227" w:type="dxa"/>
          </w:tcPr>
          <w:p w14:paraId="06F3270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52143</w:t>
            </w:r>
          </w:p>
        </w:tc>
        <w:tc>
          <w:tcPr>
            <w:tcW w:w="4394" w:type="dxa"/>
          </w:tcPr>
          <w:p w14:paraId="392CE21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9EADFE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4624F8A1" w14:textId="77777777" w:rsidTr="00D54A03">
        <w:tc>
          <w:tcPr>
            <w:tcW w:w="1938" w:type="dxa"/>
          </w:tcPr>
          <w:p w14:paraId="744F729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218</w:t>
            </w:r>
          </w:p>
        </w:tc>
        <w:tc>
          <w:tcPr>
            <w:tcW w:w="9227" w:type="dxa"/>
          </w:tcPr>
          <w:p w14:paraId="26EB13DF"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23661AC5" w14:textId="5D3905AC" w:rsidR="00745CD3" w:rsidRPr="006F2518" w:rsidRDefault="00017DB2" w:rsidP="006F2518">
            <w:pPr>
              <w:spacing w:after="0"/>
              <w:rPr>
                <w:rFonts w:ascii="Times New Roman" w:eastAsia="Times New Roman" w:hAnsi="Times New Roman"/>
                <w:color w:val="FF0000"/>
                <w:sz w:val="24"/>
                <w:szCs w:val="24"/>
              </w:rPr>
            </w:pPr>
            <w:r w:rsidRPr="006F2518">
              <w:rPr>
                <w:rFonts w:ascii="Times New Roman" w:eastAsia="Times New Roman" w:hAnsi="Times New Roman"/>
                <w:sz w:val="24"/>
                <w:szCs w:val="24"/>
              </w:rPr>
              <w:t>Т.к в этом памятнике мировой архитектуры отражены основные черты готического стиля: витражи, кружевная каменная резьба, стрельчатая арка</w:t>
            </w:r>
            <w:r w:rsidR="00745CD3" w:rsidRPr="006F2518">
              <w:rPr>
                <w:rFonts w:ascii="Times New Roman" w:eastAsia="Times New Roman" w:hAnsi="Times New Roman"/>
                <w:sz w:val="24"/>
                <w:szCs w:val="24"/>
              </w:rPr>
              <w:t>.</w:t>
            </w:r>
          </w:p>
        </w:tc>
        <w:tc>
          <w:tcPr>
            <w:tcW w:w="4394" w:type="dxa"/>
          </w:tcPr>
          <w:p w14:paraId="1F1DB95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25C9DF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8599E9F" w14:textId="77777777" w:rsidTr="00D54A03">
        <w:tc>
          <w:tcPr>
            <w:tcW w:w="1938" w:type="dxa"/>
          </w:tcPr>
          <w:p w14:paraId="1363018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219</w:t>
            </w:r>
          </w:p>
        </w:tc>
        <w:tc>
          <w:tcPr>
            <w:tcW w:w="9227" w:type="dxa"/>
          </w:tcPr>
          <w:p w14:paraId="583F0F28"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tc>
        <w:tc>
          <w:tcPr>
            <w:tcW w:w="4394" w:type="dxa"/>
          </w:tcPr>
          <w:p w14:paraId="06354D5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5E409D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63B2F342" w14:textId="77777777" w:rsidTr="00D54A03">
        <w:tc>
          <w:tcPr>
            <w:tcW w:w="1938" w:type="dxa"/>
          </w:tcPr>
          <w:p w14:paraId="012711B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220</w:t>
            </w:r>
          </w:p>
        </w:tc>
        <w:tc>
          <w:tcPr>
            <w:tcW w:w="9227" w:type="dxa"/>
          </w:tcPr>
          <w:p w14:paraId="52DFEFD9" w14:textId="48D331FB"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Зиккурат. Так как, </w:t>
            </w:r>
            <w:r w:rsidR="00017DB2" w:rsidRPr="006F2518">
              <w:rPr>
                <w:rFonts w:ascii="Times New Roman" w:eastAsia="Times New Roman" w:hAnsi="Times New Roman"/>
                <w:bCs/>
                <w:sz w:val="24"/>
                <w:szCs w:val="24"/>
              </w:rPr>
              <w:t xml:space="preserve">отличительной чертой шумерской цивилизации </w:t>
            </w:r>
            <w:r w:rsidR="00E944B9" w:rsidRPr="006F2518">
              <w:rPr>
                <w:rFonts w:ascii="Times New Roman" w:eastAsia="Times New Roman" w:hAnsi="Times New Roman"/>
                <w:bCs/>
                <w:sz w:val="24"/>
                <w:szCs w:val="24"/>
              </w:rPr>
              <w:t xml:space="preserve">являлись зиккураты – постройки на высоких платформах, на которых устанавливался храм. </w:t>
            </w:r>
          </w:p>
        </w:tc>
        <w:tc>
          <w:tcPr>
            <w:tcW w:w="4394" w:type="dxa"/>
          </w:tcPr>
          <w:p w14:paraId="74014B8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70BB240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661096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7766E0F" w14:textId="77777777" w:rsidTr="00D54A03">
        <w:tc>
          <w:tcPr>
            <w:tcW w:w="1938" w:type="dxa"/>
          </w:tcPr>
          <w:p w14:paraId="632B1D5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221</w:t>
            </w:r>
          </w:p>
        </w:tc>
        <w:tc>
          <w:tcPr>
            <w:tcW w:w="9227" w:type="dxa"/>
          </w:tcPr>
          <w:p w14:paraId="08108D5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А1Б3В5Г2</w:t>
            </w:r>
          </w:p>
        </w:tc>
        <w:tc>
          <w:tcPr>
            <w:tcW w:w="4394" w:type="dxa"/>
          </w:tcPr>
          <w:p w14:paraId="7E09E43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C850DF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C77E500" w14:textId="77777777" w:rsidTr="00D54A03">
        <w:tc>
          <w:tcPr>
            <w:tcW w:w="1938" w:type="dxa"/>
          </w:tcPr>
          <w:p w14:paraId="15693CC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222</w:t>
            </w:r>
          </w:p>
        </w:tc>
        <w:tc>
          <w:tcPr>
            <w:tcW w:w="9227" w:type="dxa"/>
          </w:tcPr>
          <w:p w14:paraId="014D2D3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52314</w:t>
            </w:r>
          </w:p>
        </w:tc>
        <w:tc>
          <w:tcPr>
            <w:tcW w:w="4394" w:type="dxa"/>
          </w:tcPr>
          <w:p w14:paraId="08CC035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5A956E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1DF0817A" w14:textId="77777777" w:rsidTr="00D54A03">
        <w:tc>
          <w:tcPr>
            <w:tcW w:w="1938" w:type="dxa"/>
          </w:tcPr>
          <w:p w14:paraId="3E99039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223</w:t>
            </w:r>
          </w:p>
        </w:tc>
        <w:tc>
          <w:tcPr>
            <w:tcW w:w="9227" w:type="dxa"/>
          </w:tcPr>
          <w:p w14:paraId="0F2C4843" w14:textId="77777777" w:rsidR="00745CD3" w:rsidRPr="006F2518" w:rsidRDefault="00745CD3" w:rsidP="006F2518">
            <w:pPr>
              <w:spacing w:after="0"/>
              <w:rPr>
                <w:rFonts w:ascii="Times New Roman" w:eastAsia="Times New Roman" w:hAnsi="Times New Roman"/>
                <w:bCs/>
                <w:sz w:val="24"/>
                <w:szCs w:val="24"/>
              </w:rPr>
            </w:pPr>
            <w:r w:rsidRPr="006F2518">
              <w:rPr>
                <w:rFonts w:ascii="Times New Roman" w:eastAsia="Times New Roman" w:hAnsi="Times New Roman"/>
                <w:bCs/>
                <w:sz w:val="24"/>
                <w:szCs w:val="24"/>
              </w:rPr>
              <w:t>красивее</w:t>
            </w:r>
          </w:p>
          <w:p w14:paraId="30DCE032" w14:textId="77777777" w:rsidR="00745CD3" w:rsidRPr="006F2518" w:rsidRDefault="00745CD3" w:rsidP="006F2518">
            <w:pPr>
              <w:spacing w:after="0"/>
              <w:rPr>
                <w:rFonts w:ascii="Times New Roman" w:eastAsia="Times New Roman" w:hAnsi="Times New Roman"/>
                <w:bCs/>
                <w:sz w:val="24"/>
                <w:szCs w:val="24"/>
              </w:rPr>
            </w:pPr>
            <w:r w:rsidRPr="006F2518">
              <w:rPr>
                <w:rFonts w:ascii="Times New Roman" w:eastAsia="Times New Roman" w:hAnsi="Times New Roman"/>
                <w:bCs/>
                <w:sz w:val="24"/>
                <w:szCs w:val="24"/>
              </w:rPr>
              <w:t>Сравнительная степень сравнения прилагательного красивый.</w:t>
            </w:r>
          </w:p>
        </w:tc>
        <w:tc>
          <w:tcPr>
            <w:tcW w:w="4394" w:type="dxa"/>
          </w:tcPr>
          <w:p w14:paraId="2491BE4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63E452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C515208" w14:textId="77777777" w:rsidTr="00D54A03">
        <w:tc>
          <w:tcPr>
            <w:tcW w:w="1938" w:type="dxa"/>
          </w:tcPr>
          <w:p w14:paraId="2EA3ECA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224</w:t>
            </w:r>
          </w:p>
        </w:tc>
        <w:tc>
          <w:tcPr>
            <w:tcW w:w="9227" w:type="dxa"/>
          </w:tcPr>
          <w:p w14:paraId="61BA9982" w14:textId="77777777" w:rsidR="00745CD3" w:rsidRPr="006F2518" w:rsidRDefault="00745CD3" w:rsidP="006F2518">
            <w:pPr>
              <w:spacing w:after="0"/>
              <w:rPr>
                <w:rFonts w:ascii="Times New Roman" w:eastAsia="Times New Roman" w:hAnsi="Times New Roman"/>
                <w:bCs/>
                <w:sz w:val="24"/>
                <w:szCs w:val="24"/>
              </w:rPr>
            </w:pPr>
            <w:r w:rsidRPr="006F2518">
              <w:rPr>
                <w:rFonts w:ascii="Times New Roman" w:eastAsia="Times New Roman" w:hAnsi="Times New Roman"/>
                <w:bCs/>
                <w:sz w:val="24"/>
                <w:szCs w:val="24"/>
              </w:rPr>
              <w:t>1234</w:t>
            </w:r>
          </w:p>
        </w:tc>
        <w:tc>
          <w:tcPr>
            <w:tcW w:w="4394" w:type="dxa"/>
          </w:tcPr>
          <w:p w14:paraId="4E9FFE1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6AE2DD5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AC71E70" w14:textId="77777777" w:rsidTr="00D54A03">
        <w:tc>
          <w:tcPr>
            <w:tcW w:w="1938" w:type="dxa"/>
          </w:tcPr>
          <w:p w14:paraId="76C4BC1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225</w:t>
            </w:r>
          </w:p>
        </w:tc>
        <w:tc>
          <w:tcPr>
            <w:tcW w:w="9227" w:type="dxa"/>
          </w:tcPr>
          <w:p w14:paraId="746FDD19" w14:textId="77777777" w:rsidR="00745CD3" w:rsidRPr="006F2518" w:rsidRDefault="00745CD3" w:rsidP="006F2518">
            <w:pPr>
              <w:spacing w:after="0"/>
              <w:ind w:firstLine="709"/>
              <w:rPr>
                <w:rFonts w:ascii="Times New Roman" w:eastAsia="Times New Roman" w:hAnsi="Times New Roman"/>
                <w:bCs/>
                <w:sz w:val="24"/>
                <w:szCs w:val="24"/>
              </w:rPr>
            </w:pPr>
            <w:r w:rsidRPr="006F2518">
              <w:rPr>
                <w:rFonts w:ascii="Times New Roman" w:eastAsia="Times New Roman" w:hAnsi="Times New Roman"/>
                <w:bCs/>
                <w:sz w:val="24"/>
                <w:szCs w:val="24"/>
              </w:rPr>
              <w:t xml:space="preserve">Приехал в Париж – там шёл </w:t>
            </w:r>
            <w:r w:rsidRPr="006F2518">
              <w:rPr>
                <w:rFonts w:ascii="Times New Roman" w:eastAsia="Times New Roman" w:hAnsi="Times New Roman"/>
                <w:b/>
                <w:sz w:val="24"/>
                <w:szCs w:val="24"/>
              </w:rPr>
              <w:t>сильный</w:t>
            </w:r>
            <w:r w:rsidRPr="006F2518">
              <w:rPr>
                <w:rFonts w:ascii="Times New Roman" w:eastAsia="Times New Roman" w:hAnsi="Times New Roman"/>
                <w:bCs/>
                <w:sz w:val="24"/>
                <w:szCs w:val="24"/>
              </w:rPr>
              <w:t xml:space="preserve"> дождь. В данном предложении неверное употребление слова, лексическая ошибка.</w:t>
            </w:r>
          </w:p>
        </w:tc>
        <w:tc>
          <w:tcPr>
            <w:tcW w:w="4394" w:type="dxa"/>
          </w:tcPr>
          <w:p w14:paraId="0281EAE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4D1DDCF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DB2ADE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0A29AC9" w14:textId="77777777" w:rsidTr="00D54A03">
        <w:tc>
          <w:tcPr>
            <w:tcW w:w="1938" w:type="dxa"/>
          </w:tcPr>
          <w:p w14:paraId="63E7712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226</w:t>
            </w:r>
          </w:p>
        </w:tc>
        <w:tc>
          <w:tcPr>
            <w:tcW w:w="9227" w:type="dxa"/>
          </w:tcPr>
          <w:p w14:paraId="40EC9D1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А25Б134</w:t>
            </w:r>
          </w:p>
        </w:tc>
        <w:tc>
          <w:tcPr>
            <w:tcW w:w="4394" w:type="dxa"/>
          </w:tcPr>
          <w:p w14:paraId="50525BF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29F9EF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1EC2085" w14:textId="77777777" w:rsidTr="00D54A03">
        <w:tc>
          <w:tcPr>
            <w:tcW w:w="1938" w:type="dxa"/>
          </w:tcPr>
          <w:p w14:paraId="3918F32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227</w:t>
            </w:r>
          </w:p>
        </w:tc>
        <w:tc>
          <w:tcPr>
            <w:tcW w:w="9227" w:type="dxa"/>
          </w:tcPr>
          <w:p w14:paraId="0D35F43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15324</w:t>
            </w:r>
          </w:p>
        </w:tc>
        <w:tc>
          <w:tcPr>
            <w:tcW w:w="4394" w:type="dxa"/>
          </w:tcPr>
          <w:p w14:paraId="69E7C1C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B0174D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65A12A28" w14:textId="77777777" w:rsidTr="00D54A03">
        <w:tc>
          <w:tcPr>
            <w:tcW w:w="1938" w:type="dxa"/>
          </w:tcPr>
          <w:p w14:paraId="5AA83BA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228</w:t>
            </w:r>
          </w:p>
        </w:tc>
        <w:tc>
          <w:tcPr>
            <w:tcW w:w="9227" w:type="dxa"/>
          </w:tcPr>
          <w:p w14:paraId="03052507"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776A403A" w14:textId="6978C6DA"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w:t>
            </w:r>
            <w:r w:rsidR="00151609" w:rsidRPr="006F2518">
              <w:rPr>
                <w:rFonts w:ascii="Times New Roman" w:hAnsi="Times New Roman"/>
                <w:sz w:val="24"/>
                <w:szCs w:val="24"/>
              </w:rPr>
              <w:t xml:space="preserve"> </w:t>
            </w:r>
            <w:r w:rsidR="00151609" w:rsidRPr="006F2518">
              <w:rPr>
                <w:rFonts w:ascii="Times New Roman" w:eastAsia="Times New Roman" w:hAnsi="Times New Roman"/>
                <w:sz w:val="24"/>
                <w:szCs w:val="24"/>
              </w:rPr>
              <w:t>.к. «разминка» поможет зажатому и стеснительному собеседнику раскрепоститься</w:t>
            </w:r>
            <w:r w:rsidRPr="006F2518">
              <w:rPr>
                <w:rFonts w:ascii="Times New Roman" w:eastAsia="Times New Roman" w:hAnsi="Times New Roman"/>
                <w:sz w:val="24"/>
                <w:szCs w:val="24"/>
              </w:rPr>
              <w:t>.</w:t>
            </w:r>
          </w:p>
        </w:tc>
        <w:tc>
          <w:tcPr>
            <w:tcW w:w="4394" w:type="dxa"/>
          </w:tcPr>
          <w:p w14:paraId="422EE43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BF6C99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27978F3" w14:textId="77777777" w:rsidTr="00D54A03">
        <w:tc>
          <w:tcPr>
            <w:tcW w:w="1938" w:type="dxa"/>
          </w:tcPr>
          <w:p w14:paraId="72DB1B1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229</w:t>
            </w:r>
          </w:p>
        </w:tc>
        <w:tc>
          <w:tcPr>
            <w:tcW w:w="9227" w:type="dxa"/>
          </w:tcPr>
          <w:p w14:paraId="5AAC3EE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tc>
        <w:tc>
          <w:tcPr>
            <w:tcW w:w="4394" w:type="dxa"/>
          </w:tcPr>
          <w:p w14:paraId="1CF5875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257197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1CB44A1" w14:textId="77777777" w:rsidTr="00D54A03">
        <w:tc>
          <w:tcPr>
            <w:tcW w:w="1938" w:type="dxa"/>
          </w:tcPr>
          <w:p w14:paraId="7921C00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230</w:t>
            </w:r>
          </w:p>
        </w:tc>
        <w:tc>
          <w:tcPr>
            <w:tcW w:w="9227" w:type="dxa"/>
          </w:tcPr>
          <w:p w14:paraId="38296981" w14:textId="1042B24E"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rPr>
              <w:t>Ведущий использовал прием активного слушания. Так как, активное слушание помогает поддержать беседу и показать свою заинтересованность в собеседнике</w:t>
            </w:r>
            <w:r w:rsidR="00151609" w:rsidRPr="006F2518">
              <w:rPr>
                <w:rFonts w:ascii="Times New Roman" w:eastAsia="Times New Roman" w:hAnsi="Times New Roman"/>
                <w:sz w:val="24"/>
                <w:szCs w:val="24"/>
              </w:rPr>
              <w:t xml:space="preserve">. </w:t>
            </w:r>
          </w:p>
        </w:tc>
        <w:tc>
          <w:tcPr>
            <w:tcW w:w="4394" w:type="dxa"/>
          </w:tcPr>
          <w:p w14:paraId="27C15C0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FF403B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F3F131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18CE8C5" w14:textId="77777777" w:rsidTr="00D54A03">
        <w:tc>
          <w:tcPr>
            <w:tcW w:w="1938" w:type="dxa"/>
          </w:tcPr>
          <w:p w14:paraId="6E14729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231</w:t>
            </w:r>
          </w:p>
        </w:tc>
        <w:tc>
          <w:tcPr>
            <w:tcW w:w="9227" w:type="dxa"/>
          </w:tcPr>
          <w:p w14:paraId="217DA54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А2Б3В1</w:t>
            </w:r>
          </w:p>
        </w:tc>
        <w:tc>
          <w:tcPr>
            <w:tcW w:w="4394" w:type="dxa"/>
          </w:tcPr>
          <w:p w14:paraId="6C39DCF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2DF09F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C26D03F" w14:textId="77777777" w:rsidTr="00D54A03">
        <w:tc>
          <w:tcPr>
            <w:tcW w:w="1938" w:type="dxa"/>
          </w:tcPr>
          <w:p w14:paraId="55CAAA5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232</w:t>
            </w:r>
          </w:p>
        </w:tc>
        <w:tc>
          <w:tcPr>
            <w:tcW w:w="9227" w:type="dxa"/>
          </w:tcPr>
          <w:p w14:paraId="5AF5446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51234</w:t>
            </w:r>
          </w:p>
        </w:tc>
        <w:tc>
          <w:tcPr>
            <w:tcW w:w="4394" w:type="dxa"/>
          </w:tcPr>
          <w:p w14:paraId="0E4E5F9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FB4F4F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6938B496" w14:textId="77777777" w:rsidTr="00D54A03">
        <w:tc>
          <w:tcPr>
            <w:tcW w:w="1938" w:type="dxa"/>
          </w:tcPr>
          <w:p w14:paraId="480FC7F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233</w:t>
            </w:r>
          </w:p>
        </w:tc>
        <w:tc>
          <w:tcPr>
            <w:tcW w:w="9227" w:type="dxa"/>
          </w:tcPr>
          <w:p w14:paraId="20784393"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40C5323F" w14:textId="1C56148F" w:rsidR="00745CD3" w:rsidRPr="006F2518" w:rsidRDefault="00745CD3" w:rsidP="006F2518">
            <w:pPr>
              <w:spacing w:after="0"/>
              <w:rPr>
                <w:rFonts w:ascii="Times New Roman" w:eastAsia="Times New Roman" w:hAnsi="Times New Roman"/>
                <w:bCs/>
                <w:sz w:val="24"/>
                <w:szCs w:val="24"/>
              </w:rPr>
            </w:pPr>
            <w:r w:rsidRPr="006F2518">
              <w:rPr>
                <w:rFonts w:ascii="Times New Roman" w:eastAsia="Times New Roman" w:hAnsi="Times New Roman"/>
                <w:sz w:val="24"/>
                <w:szCs w:val="24"/>
              </w:rPr>
              <w:t>Т.к. противостояние в примерах происходит с внешними силами</w:t>
            </w:r>
            <w:r w:rsidR="00C7364E" w:rsidRPr="006F2518">
              <w:rPr>
                <w:rFonts w:ascii="Times New Roman" w:eastAsia="Times New Roman" w:hAnsi="Times New Roman"/>
                <w:sz w:val="24"/>
                <w:szCs w:val="24"/>
              </w:rPr>
              <w:t xml:space="preserve">. </w:t>
            </w:r>
          </w:p>
        </w:tc>
        <w:tc>
          <w:tcPr>
            <w:tcW w:w="4394" w:type="dxa"/>
          </w:tcPr>
          <w:p w14:paraId="68257E8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174644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CA99E13" w14:textId="77777777" w:rsidTr="00D54A03">
        <w:tc>
          <w:tcPr>
            <w:tcW w:w="1938" w:type="dxa"/>
          </w:tcPr>
          <w:p w14:paraId="3F74DDC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234</w:t>
            </w:r>
          </w:p>
        </w:tc>
        <w:tc>
          <w:tcPr>
            <w:tcW w:w="9227" w:type="dxa"/>
          </w:tcPr>
          <w:p w14:paraId="016DB15B" w14:textId="77777777" w:rsidR="00745CD3" w:rsidRPr="006F2518" w:rsidRDefault="00745CD3" w:rsidP="006F2518">
            <w:pPr>
              <w:shd w:val="clear" w:color="auto" w:fill="FFFFFF"/>
              <w:spacing w:after="0"/>
              <w:jc w:val="both"/>
              <w:rPr>
                <w:rFonts w:ascii="Times New Roman" w:eastAsia="Times New Roman" w:hAnsi="Times New Roman"/>
                <w:sz w:val="24"/>
                <w:szCs w:val="24"/>
                <w:lang w:eastAsia="ru-RU"/>
              </w:rPr>
            </w:pPr>
            <w:r w:rsidRPr="006F2518">
              <w:rPr>
                <w:rFonts w:ascii="Times New Roman" w:eastAsia="Times New Roman" w:hAnsi="Times New Roman"/>
                <w:sz w:val="24"/>
                <w:szCs w:val="24"/>
                <w:lang w:eastAsia="ru-RU"/>
              </w:rPr>
              <w:t>1234</w:t>
            </w:r>
          </w:p>
        </w:tc>
        <w:tc>
          <w:tcPr>
            <w:tcW w:w="4394" w:type="dxa"/>
          </w:tcPr>
          <w:p w14:paraId="6839A62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6A82BE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2045802" w14:textId="77777777" w:rsidTr="00D54A03">
        <w:tc>
          <w:tcPr>
            <w:tcW w:w="1938" w:type="dxa"/>
          </w:tcPr>
          <w:p w14:paraId="1222389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235</w:t>
            </w:r>
          </w:p>
        </w:tc>
        <w:tc>
          <w:tcPr>
            <w:tcW w:w="9227" w:type="dxa"/>
          </w:tcPr>
          <w:p w14:paraId="45E1ABBB" w14:textId="02CA6E5A"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lang w:eastAsia="ru-RU"/>
              </w:rPr>
              <w:t>Прямая съёмка действительности — метод съёмки</w:t>
            </w:r>
            <w:r w:rsidR="00C7364E" w:rsidRPr="006F2518">
              <w:rPr>
                <w:rFonts w:ascii="Times New Roman" w:eastAsia="Times New Roman" w:hAnsi="Times New Roman"/>
                <w:sz w:val="24"/>
                <w:szCs w:val="24"/>
                <w:lang w:eastAsia="ru-RU"/>
              </w:rPr>
              <w:t xml:space="preserve">, </w:t>
            </w:r>
            <w:r w:rsidRPr="006F2518">
              <w:rPr>
                <w:rFonts w:ascii="Times New Roman" w:eastAsia="Times New Roman" w:hAnsi="Times New Roman"/>
                <w:sz w:val="24"/>
                <w:szCs w:val="24"/>
                <w:lang w:eastAsia="ru-RU"/>
              </w:rPr>
              <w:t>при котором фиксируются происходящие события без возможности управления происходящим</w:t>
            </w:r>
            <w:r w:rsidR="00C7364E" w:rsidRPr="006F2518">
              <w:rPr>
                <w:rFonts w:ascii="Times New Roman" w:eastAsia="Times New Roman" w:hAnsi="Times New Roman"/>
                <w:sz w:val="24"/>
                <w:szCs w:val="24"/>
                <w:lang w:eastAsia="ru-RU"/>
              </w:rPr>
              <w:t xml:space="preserve">. </w:t>
            </w:r>
          </w:p>
        </w:tc>
        <w:tc>
          <w:tcPr>
            <w:tcW w:w="4394" w:type="dxa"/>
          </w:tcPr>
          <w:p w14:paraId="7D860B9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1A774D7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6DE47FB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F8B9EBC" w14:textId="77777777" w:rsidTr="00D54A03">
        <w:tc>
          <w:tcPr>
            <w:tcW w:w="1938" w:type="dxa"/>
          </w:tcPr>
          <w:p w14:paraId="2BB13E5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236</w:t>
            </w:r>
          </w:p>
        </w:tc>
        <w:tc>
          <w:tcPr>
            <w:tcW w:w="9227" w:type="dxa"/>
          </w:tcPr>
          <w:p w14:paraId="49B13B9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А4Б3В2Г1</w:t>
            </w:r>
          </w:p>
        </w:tc>
        <w:tc>
          <w:tcPr>
            <w:tcW w:w="4394" w:type="dxa"/>
          </w:tcPr>
          <w:p w14:paraId="2F47DB3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2B25C4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022E8DA" w14:textId="77777777" w:rsidTr="00D54A03">
        <w:tc>
          <w:tcPr>
            <w:tcW w:w="1938" w:type="dxa"/>
          </w:tcPr>
          <w:p w14:paraId="6A5564F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237</w:t>
            </w:r>
          </w:p>
        </w:tc>
        <w:tc>
          <w:tcPr>
            <w:tcW w:w="9227" w:type="dxa"/>
          </w:tcPr>
          <w:p w14:paraId="690E58C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24351</w:t>
            </w:r>
          </w:p>
        </w:tc>
        <w:tc>
          <w:tcPr>
            <w:tcW w:w="4394" w:type="dxa"/>
          </w:tcPr>
          <w:p w14:paraId="667195D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E8E9CD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15DB5D7A" w14:textId="77777777" w:rsidTr="00D54A03">
        <w:tc>
          <w:tcPr>
            <w:tcW w:w="1938" w:type="dxa"/>
          </w:tcPr>
          <w:p w14:paraId="464BAE6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238</w:t>
            </w:r>
          </w:p>
        </w:tc>
        <w:tc>
          <w:tcPr>
            <w:tcW w:w="9227" w:type="dxa"/>
          </w:tcPr>
          <w:p w14:paraId="606DF8D6"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Б</w:t>
            </w:r>
          </w:p>
          <w:p w14:paraId="75F000A8"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Художественный фильм с большим количеством спецэффектов.</w:t>
            </w:r>
          </w:p>
        </w:tc>
        <w:tc>
          <w:tcPr>
            <w:tcW w:w="4394" w:type="dxa"/>
          </w:tcPr>
          <w:p w14:paraId="135621D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A5D3C3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BBD7B2C" w14:textId="77777777" w:rsidTr="00D54A03">
        <w:tc>
          <w:tcPr>
            <w:tcW w:w="1938" w:type="dxa"/>
          </w:tcPr>
          <w:p w14:paraId="1B9DC8D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239</w:t>
            </w:r>
          </w:p>
        </w:tc>
        <w:tc>
          <w:tcPr>
            <w:tcW w:w="9227" w:type="dxa"/>
          </w:tcPr>
          <w:p w14:paraId="0F2ED0C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БГД</w:t>
            </w:r>
          </w:p>
        </w:tc>
        <w:tc>
          <w:tcPr>
            <w:tcW w:w="4394" w:type="dxa"/>
          </w:tcPr>
          <w:p w14:paraId="120D032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83E5E8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41B6CD7" w14:textId="77777777" w:rsidTr="00D54A03">
        <w:tc>
          <w:tcPr>
            <w:tcW w:w="1938" w:type="dxa"/>
          </w:tcPr>
          <w:p w14:paraId="1F2B12D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240</w:t>
            </w:r>
          </w:p>
        </w:tc>
        <w:tc>
          <w:tcPr>
            <w:tcW w:w="9227" w:type="dxa"/>
          </w:tcPr>
          <w:p w14:paraId="527D8882"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Звукорежиссер играет ключевую роль в разработке сценарного и постановочного планов,так как он анализирует сценарий с точки зрения звукового оформления и восприятия зрителем будущего фильма.</w:t>
            </w:r>
          </w:p>
        </w:tc>
        <w:tc>
          <w:tcPr>
            <w:tcW w:w="4394" w:type="dxa"/>
          </w:tcPr>
          <w:p w14:paraId="34EABFF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CD421C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6121ADF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542063B" w14:textId="77777777" w:rsidTr="00D54A03">
        <w:tc>
          <w:tcPr>
            <w:tcW w:w="1938" w:type="dxa"/>
          </w:tcPr>
          <w:p w14:paraId="0B2B4FF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241</w:t>
            </w:r>
          </w:p>
        </w:tc>
        <w:tc>
          <w:tcPr>
            <w:tcW w:w="9227" w:type="dxa"/>
          </w:tcPr>
          <w:p w14:paraId="17A7AB1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А3Б4В1Г2</w:t>
            </w:r>
          </w:p>
        </w:tc>
        <w:tc>
          <w:tcPr>
            <w:tcW w:w="4394" w:type="dxa"/>
          </w:tcPr>
          <w:p w14:paraId="165B94E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26D46C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519FA4AD" w14:textId="77777777" w:rsidTr="00D54A03">
        <w:tc>
          <w:tcPr>
            <w:tcW w:w="1938" w:type="dxa"/>
          </w:tcPr>
          <w:p w14:paraId="10F5E48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242</w:t>
            </w:r>
          </w:p>
        </w:tc>
        <w:tc>
          <w:tcPr>
            <w:tcW w:w="9227" w:type="dxa"/>
          </w:tcPr>
          <w:p w14:paraId="444C890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632154</w:t>
            </w:r>
          </w:p>
        </w:tc>
        <w:tc>
          <w:tcPr>
            <w:tcW w:w="4394" w:type="dxa"/>
          </w:tcPr>
          <w:p w14:paraId="47327D2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6F9362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5071A9A0" w14:textId="77777777" w:rsidTr="00D54A03">
        <w:tc>
          <w:tcPr>
            <w:tcW w:w="1938" w:type="dxa"/>
          </w:tcPr>
          <w:p w14:paraId="747D5C5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243</w:t>
            </w:r>
          </w:p>
        </w:tc>
        <w:tc>
          <w:tcPr>
            <w:tcW w:w="9227" w:type="dxa"/>
          </w:tcPr>
          <w:p w14:paraId="084C20C5"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6B91CAA7" w14:textId="70057867" w:rsidR="00745CD3" w:rsidRPr="006F2518" w:rsidRDefault="001F6872" w:rsidP="006F2518">
            <w:pPr>
              <w:shd w:val="clear" w:color="auto" w:fill="FFFFFF"/>
              <w:spacing w:after="0"/>
              <w:jc w:val="both"/>
              <w:rPr>
                <w:rFonts w:ascii="Times New Roman" w:eastAsia="Times New Roman" w:hAnsi="Times New Roman"/>
                <w:sz w:val="24"/>
                <w:szCs w:val="24"/>
                <w:lang w:eastAsia="ru-RU"/>
              </w:rPr>
            </w:pPr>
            <w:r w:rsidRPr="006F2518">
              <w:rPr>
                <w:rFonts w:ascii="Times New Roman" w:eastAsia="Times New Roman" w:hAnsi="Times New Roman"/>
                <w:sz w:val="24"/>
                <w:szCs w:val="24"/>
              </w:rPr>
              <w:t>Так как правило третей- операторский прием, который предполагает размещение важных элементов на пересечении линий ,которые делят кадр на три равные части по вертикали и горизонтали.</w:t>
            </w:r>
          </w:p>
        </w:tc>
        <w:tc>
          <w:tcPr>
            <w:tcW w:w="4394" w:type="dxa"/>
          </w:tcPr>
          <w:p w14:paraId="5318657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9FAAAA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E35B39F" w14:textId="77777777" w:rsidTr="00D54A03">
        <w:tc>
          <w:tcPr>
            <w:tcW w:w="1938" w:type="dxa"/>
          </w:tcPr>
          <w:p w14:paraId="33853A9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244</w:t>
            </w:r>
          </w:p>
        </w:tc>
        <w:tc>
          <w:tcPr>
            <w:tcW w:w="9227" w:type="dxa"/>
          </w:tcPr>
          <w:p w14:paraId="19266A8F" w14:textId="77777777" w:rsidR="00745CD3" w:rsidRPr="006F2518" w:rsidRDefault="00745CD3" w:rsidP="006F2518">
            <w:pPr>
              <w:shd w:val="clear" w:color="auto" w:fill="FFFFFF"/>
              <w:spacing w:after="0"/>
              <w:jc w:val="both"/>
              <w:rPr>
                <w:rFonts w:ascii="Times New Roman" w:eastAsia="Times New Roman" w:hAnsi="Times New Roman"/>
                <w:sz w:val="24"/>
                <w:szCs w:val="24"/>
                <w:lang w:eastAsia="ru-RU"/>
              </w:rPr>
            </w:pPr>
            <w:r w:rsidRPr="006F2518">
              <w:rPr>
                <w:rFonts w:ascii="Times New Roman" w:eastAsia="Times New Roman" w:hAnsi="Times New Roman"/>
                <w:sz w:val="24"/>
                <w:szCs w:val="24"/>
                <w:lang w:eastAsia="ru-RU"/>
              </w:rPr>
              <w:t>12</w:t>
            </w:r>
          </w:p>
        </w:tc>
        <w:tc>
          <w:tcPr>
            <w:tcW w:w="4394" w:type="dxa"/>
          </w:tcPr>
          <w:p w14:paraId="71D2BB6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C6C34E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B954397" w14:textId="77777777" w:rsidTr="00D54A03">
        <w:tc>
          <w:tcPr>
            <w:tcW w:w="1938" w:type="dxa"/>
          </w:tcPr>
          <w:p w14:paraId="0D38955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245</w:t>
            </w:r>
          </w:p>
        </w:tc>
        <w:tc>
          <w:tcPr>
            <w:tcW w:w="9227" w:type="dxa"/>
          </w:tcPr>
          <w:p w14:paraId="4EC69F8C" w14:textId="1CE902D4" w:rsidR="00745CD3" w:rsidRPr="006F2518" w:rsidRDefault="00745CD3" w:rsidP="006F2518">
            <w:pPr>
              <w:spacing w:after="0"/>
              <w:jc w:val="both"/>
              <w:rPr>
                <w:rFonts w:ascii="Times New Roman" w:eastAsia="Times New Roman" w:hAnsi="Times New Roman"/>
                <w:sz w:val="24"/>
                <w:szCs w:val="24"/>
                <w:lang w:eastAsia="ru-RU"/>
              </w:rPr>
            </w:pPr>
            <w:r w:rsidRPr="006F2518">
              <w:rPr>
                <w:rFonts w:ascii="Times New Roman" w:eastAsia="Times New Roman" w:hAnsi="Times New Roman"/>
                <w:sz w:val="24"/>
                <w:szCs w:val="24"/>
              </w:rPr>
              <w:t>Оператор-постановщик, в обязанности которого входит</w:t>
            </w:r>
            <w:r w:rsidR="001F6872" w:rsidRPr="006F2518">
              <w:rPr>
                <w:rFonts w:ascii="Times New Roman" w:eastAsia="Times New Roman" w:hAnsi="Times New Roman"/>
                <w:sz w:val="24"/>
                <w:szCs w:val="24"/>
              </w:rPr>
              <w:t xml:space="preserve"> </w:t>
            </w:r>
            <w:r w:rsidRPr="006F2518">
              <w:rPr>
                <w:rFonts w:ascii="Times New Roman" w:hAnsi="Times New Roman"/>
                <w:sz w:val="24"/>
                <w:szCs w:val="24"/>
              </w:rPr>
              <w:t>выбор камеры и оборудования для съёмки, а также решение технических вопросов, связанных с освещением и звукозаписью. </w:t>
            </w:r>
          </w:p>
        </w:tc>
        <w:tc>
          <w:tcPr>
            <w:tcW w:w="4394" w:type="dxa"/>
          </w:tcPr>
          <w:p w14:paraId="34E38F6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19006E0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408AE58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31F9071" w14:textId="77777777" w:rsidTr="00D54A03">
        <w:tc>
          <w:tcPr>
            <w:tcW w:w="1938" w:type="dxa"/>
          </w:tcPr>
          <w:p w14:paraId="184ECAE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246</w:t>
            </w:r>
          </w:p>
        </w:tc>
        <w:tc>
          <w:tcPr>
            <w:tcW w:w="9227" w:type="dxa"/>
          </w:tcPr>
          <w:p w14:paraId="21C9D71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Cs/>
                <w:sz w:val="24"/>
                <w:szCs w:val="24"/>
              </w:rPr>
              <w:t>А2Б3В4Г1</w:t>
            </w:r>
          </w:p>
        </w:tc>
        <w:tc>
          <w:tcPr>
            <w:tcW w:w="4394" w:type="dxa"/>
          </w:tcPr>
          <w:p w14:paraId="574DF79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51FE19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420B955" w14:textId="77777777" w:rsidTr="00D54A03">
        <w:tc>
          <w:tcPr>
            <w:tcW w:w="1938" w:type="dxa"/>
          </w:tcPr>
          <w:p w14:paraId="3CF5064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247</w:t>
            </w:r>
          </w:p>
        </w:tc>
        <w:tc>
          <w:tcPr>
            <w:tcW w:w="9227" w:type="dxa"/>
          </w:tcPr>
          <w:p w14:paraId="1EFFD49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415326</w:t>
            </w:r>
          </w:p>
        </w:tc>
        <w:tc>
          <w:tcPr>
            <w:tcW w:w="4394" w:type="dxa"/>
          </w:tcPr>
          <w:p w14:paraId="578AD70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46725C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50B90308" w14:textId="77777777" w:rsidTr="00D54A03">
        <w:tc>
          <w:tcPr>
            <w:tcW w:w="1938" w:type="dxa"/>
          </w:tcPr>
          <w:p w14:paraId="76729F4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248</w:t>
            </w:r>
          </w:p>
        </w:tc>
        <w:tc>
          <w:tcPr>
            <w:tcW w:w="9227" w:type="dxa"/>
          </w:tcPr>
          <w:p w14:paraId="26559035"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3B8A0F41" w14:textId="4C10C7C2" w:rsidR="00745CD3" w:rsidRPr="006F2518" w:rsidRDefault="00745CD3" w:rsidP="006F2518">
            <w:pPr>
              <w:shd w:val="clear" w:color="auto" w:fill="FFFFFF"/>
              <w:spacing w:after="0"/>
              <w:rPr>
                <w:rFonts w:ascii="Times New Roman" w:hAnsi="Times New Roman"/>
                <w:sz w:val="24"/>
                <w:szCs w:val="24"/>
              </w:rPr>
            </w:pPr>
            <w:r w:rsidRPr="006F2518">
              <w:rPr>
                <w:rFonts w:ascii="Times New Roman" w:eastAsia="Times New Roman" w:hAnsi="Times New Roman"/>
                <w:sz w:val="24"/>
                <w:szCs w:val="24"/>
                <w:lang w:eastAsia="ru-RU"/>
              </w:rPr>
              <w:t>Режиссёрский сценарий содержит </w:t>
            </w:r>
            <w:r w:rsidRPr="006F2518">
              <w:rPr>
                <w:rFonts w:ascii="Times New Roman" w:eastAsia="Times New Roman" w:hAnsi="Times New Roman"/>
                <w:i/>
                <w:iCs/>
                <w:sz w:val="24"/>
                <w:szCs w:val="24"/>
                <w:lang w:eastAsia="ru-RU"/>
              </w:rPr>
              <w:t>максимально подробную</w:t>
            </w:r>
            <w:r w:rsidRPr="006F2518">
              <w:rPr>
                <w:rFonts w:ascii="Times New Roman" w:eastAsia="Times New Roman" w:hAnsi="Times New Roman"/>
                <w:sz w:val="24"/>
                <w:szCs w:val="24"/>
                <w:lang w:eastAsia="ru-RU"/>
              </w:rPr>
              <w:t> информацию о том, как будет реализована каждая сцена, включая указания для операторов</w:t>
            </w:r>
            <w:r w:rsidR="008F6BD7" w:rsidRPr="006F2518">
              <w:rPr>
                <w:rFonts w:ascii="Times New Roman" w:eastAsia="Times New Roman" w:hAnsi="Times New Roman"/>
                <w:sz w:val="24"/>
                <w:szCs w:val="24"/>
                <w:lang w:eastAsia="ru-RU"/>
              </w:rPr>
              <w:t xml:space="preserve"> и </w:t>
            </w:r>
            <w:r w:rsidRPr="006F2518">
              <w:rPr>
                <w:rFonts w:ascii="Times New Roman" w:eastAsia="Times New Roman" w:hAnsi="Times New Roman"/>
                <w:sz w:val="24"/>
                <w:szCs w:val="24"/>
                <w:lang w:eastAsia="ru-RU"/>
              </w:rPr>
              <w:t>звукорежиссёров</w:t>
            </w:r>
            <w:r w:rsidR="008F6BD7" w:rsidRPr="006F2518">
              <w:rPr>
                <w:rFonts w:ascii="Times New Roman" w:eastAsia="Times New Roman" w:hAnsi="Times New Roman"/>
                <w:sz w:val="24"/>
                <w:szCs w:val="24"/>
                <w:lang w:eastAsia="ru-RU"/>
              </w:rPr>
              <w:t xml:space="preserve">. </w:t>
            </w:r>
          </w:p>
        </w:tc>
        <w:tc>
          <w:tcPr>
            <w:tcW w:w="4394" w:type="dxa"/>
          </w:tcPr>
          <w:p w14:paraId="3A780DD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AB72FF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0C43A9D" w14:textId="77777777" w:rsidTr="00D54A03">
        <w:tc>
          <w:tcPr>
            <w:tcW w:w="1938" w:type="dxa"/>
          </w:tcPr>
          <w:p w14:paraId="64B628F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249</w:t>
            </w:r>
          </w:p>
        </w:tc>
        <w:tc>
          <w:tcPr>
            <w:tcW w:w="9227" w:type="dxa"/>
          </w:tcPr>
          <w:p w14:paraId="3B4F5F02" w14:textId="77777777" w:rsidR="00745CD3" w:rsidRPr="006F2518" w:rsidRDefault="00745CD3" w:rsidP="006F2518">
            <w:pPr>
              <w:shd w:val="clear" w:color="auto" w:fill="FFFFFF"/>
              <w:spacing w:after="0"/>
              <w:jc w:val="both"/>
              <w:rPr>
                <w:rFonts w:ascii="Times New Roman" w:eastAsia="Times New Roman" w:hAnsi="Times New Roman"/>
                <w:sz w:val="24"/>
                <w:szCs w:val="24"/>
                <w:shd w:val="clear" w:color="auto" w:fill="FFFFFF"/>
                <w:lang w:eastAsia="ru-RU"/>
              </w:rPr>
            </w:pPr>
            <w:r w:rsidRPr="006F2518">
              <w:rPr>
                <w:rFonts w:ascii="Times New Roman" w:eastAsia="Times New Roman" w:hAnsi="Times New Roman"/>
                <w:sz w:val="24"/>
                <w:szCs w:val="24"/>
                <w:shd w:val="clear" w:color="auto" w:fill="FFFFFF"/>
                <w:lang w:eastAsia="ru-RU"/>
              </w:rPr>
              <w:t>12346</w:t>
            </w:r>
          </w:p>
        </w:tc>
        <w:tc>
          <w:tcPr>
            <w:tcW w:w="4394" w:type="dxa"/>
          </w:tcPr>
          <w:p w14:paraId="6EFC952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6AF4148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EE0FB3A" w14:textId="77777777" w:rsidTr="00D54A03">
        <w:tc>
          <w:tcPr>
            <w:tcW w:w="1938" w:type="dxa"/>
          </w:tcPr>
          <w:p w14:paraId="73095C1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250</w:t>
            </w:r>
          </w:p>
        </w:tc>
        <w:tc>
          <w:tcPr>
            <w:tcW w:w="9227" w:type="dxa"/>
          </w:tcPr>
          <w:p w14:paraId="491EF45D" w14:textId="2A8A2EF5"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lang w:eastAsia="ru-RU"/>
              </w:rPr>
              <w:t>Объективность и достоверность информации, уважение к частной жизни</w:t>
            </w:r>
            <w:r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lang w:eastAsia="ru-RU"/>
              </w:rPr>
              <w:t>ответственность за влияние на аудиторию</w:t>
            </w:r>
            <w:r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lang w:eastAsia="ru-RU"/>
              </w:rPr>
              <w:t>честность</w:t>
            </w:r>
            <w:r w:rsidR="008F6BD7" w:rsidRPr="006F2518">
              <w:rPr>
                <w:rFonts w:ascii="Times New Roman" w:eastAsia="Times New Roman" w:hAnsi="Times New Roman"/>
                <w:sz w:val="24"/>
                <w:szCs w:val="24"/>
                <w:lang w:eastAsia="ru-RU"/>
              </w:rPr>
              <w:t xml:space="preserve"> </w:t>
            </w:r>
            <w:r w:rsidRPr="006F2518">
              <w:rPr>
                <w:rFonts w:ascii="Times New Roman" w:eastAsia="Times New Roman" w:hAnsi="Times New Roman"/>
                <w:sz w:val="24"/>
                <w:szCs w:val="24"/>
                <w:lang w:eastAsia="ru-RU"/>
              </w:rPr>
              <w:t>к команде.</w:t>
            </w:r>
          </w:p>
        </w:tc>
        <w:tc>
          <w:tcPr>
            <w:tcW w:w="4394" w:type="dxa"/>
          </w:tcPr>
          <w:p w14:paraId="4391602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B21FC1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21D04B2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C51024F" w14:textId="77777777" w:rsidTr="00D54A03">
        <w:tc>
          <w:tcPr>
            <w:tcW w:w="1938" w:type="dxa"/>
          </w:tcPr>
          <w:p w14:paraId="2812BFE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251</w:t>
            </w:r>
          </w:p>
        </w:tc>
        <w:tc>
          <w:tcPr>
            <w:tcW w:w="9227" w:type="dxa"/>
          </w:tcPr>
          <w:p w14:paraId="7258E6F8" w14:textId="2C5F78CF"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А6Б4В</w:t>
            </w:r>
            <w:r w:rsidR="007D05EB" w:rsidRPr="006F2518">
              <w:rPr>
                <w:rFonts w:ascii="Times New Roman" w:hAnsi="Times New Roman"/>
                <w:b/>
                <w:sz w:val="24"/>
                <w:szCs w:val="24"/>
              </w:rPr>
              <w:t>2</w:t>
            </w:r>
            <w:r w:rsidRPr="006F2518">
              <w:rPr>
                <w:rFonts w:ascii="Times New Roman" w:hAnsi="Times New Roman"/>
                <w:b/>
                <w:sz w:val="24"/>
                <w:szCs w:val="24"/>
              </w:rPr>
              <w:t>Г1Д3Е7</w:t>
            </w:r>
          </w:p>
        </w:tc>
        <w:tc>
          <w:tcPr>
            <w:tcW w:w="4394" w:type="dxa"/>
          </w:tcPr>
          <w:p w14:paraId="57A1A11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EACF57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D7969D5" w14:textId="77777777" w:rsidTr="00D54A03">
        <w:tc>
          <w:tcPr>
            <w:tcW w:w="1938" w:type="dxa"/>
          </w:tcPr>
          <w:p w14:paraId="4AD2801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252</w:t>
            </w:r>
          </w:p>
        </w:tc>
        <w:tc>
          <w:tcPr>
            <w:tcW w:w="9227" w:type="dxa"/>
          </w:tcPr>
          <w:p w14:paraId="0889DCA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2134</w:t>
            </w:r>
          </w:p>
        </w:tc>
        <w:tc>
          <w:tcPr>
            <w:tcW w:w="4394" w:type="dxa"/>
          </w:tcPr>
          <w:p w14:paraId="2BE2159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B63C49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71146220" w14:textId="77777777" w:rsidTr="00D54A03">
        <w:tc>
          <w:tcPr>
            <w:tcW w:w="1938" w:type="dxa"/>
          </w:tcPr>
          <w:p w14:paraId="15DE0B3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253</w:t>
            </w:r>
          </w:p>
        </w:tc>
        <w:tc>
          <w:tcPr>
            <w:tcW w:w="9227" w:type="dxa"/>
          </w:tcPr>
          <w:p w14:paraId="025FFF1E" w14:textId="77777777" w:rsidR="00745CD3" w:rsidRPr="006F2518" w:rsidRDefault="00745CD3" w:rsidP="006F2518">
            <w:pPr>
              <w:shd w:val="clear" w:color="auto" w:fill="FFFFFF"/>
              <w:spacing w:after="0"/>
              <w:jc w:val="both"/>
              <w:rPr>
                <w:rFonts w:ascii="Times New Roman" w:eastAsia="Times New Roman" w:hAnsi="Times New Roman"/>
                <w:sz w:val="24"/>
                <w:szCs w:val="24"/>
                <w:lang w:eastAsia="ru-RU"/>
              </w:rPr>
            </w:pPr>
            <w:r w:rsidRPr="006F2518">
              <w:rPr>
                <w:rFonts w:ascii="Times New Roman" w:eastAsia="Times New Roman" w:hAnsi="Times New Roman"/>
                <w:sz w:val="24"/>
                <w:szCs w:val="24"/>
                <w:lang w:eastAsia="ru-RU"/>
              </w:rPr>
              <w:t>3</w:t>
            </w:r>
          </w:p>
          <w:p w14:paraId="37CACABC" w14:textId="519E547F" w:rsidR="00745CD3" w:rsidRPr="006F2518" w:rsidRDefault="00745CD3" w:rsidP="006F2518">
            <w:pPr>
              <w:shd w:val="clear" w:color="auto" w:fill="FFFFFF"/>
              <w:spacing w:after="0"/>
              <w:jc w:val="both"/>
              <w:rPr>
                <w:rFonts w:ascii="Times New Roman" w:hAnsi="Times New Roman"/>
                <w:sz w:val="24"/>
                <w:szCs w:val="24"/>
              </w:rPr>
            </w:pPr>
            <w:r w:rsidRPr="006F2518">
              <w:rPr>
                <w:rFonts w:ascii="Times New Roman" w:eastAsia="Times New Roman" w:hAnsi="Times New Roman"/>
                <w:sz w:val="24"/>
                <w:szCs w:val="24"/>
                <w:lang w:eastAsia="ru-RU"/>
              </w:rPr>
              <w:t>Фокусировка – это</w:t>
            </w:r>
            <w:r w:rsidR="007D05EB" w:rsidRPr="006F2518">
              <w:rPr>
                <w:rFonts w:ascii="Times New Roman" w:eastAsia="Times New Roman" w:hAnsi="Times New Roman"/>
                <w:sz w:val="24"/>
                <w:szCs w:val="24"/>
                <w:lang w:eastAsia="ru-RU"/>
              </w:rPr>
              <w:t>т</w:t>
            </w:r>
            <w:r w:rsidRPr="006F2518">
              <w:rPr>
                <w:rFonts w:ascii="Times New Roman" w:eastAsia="Times New Roman" w:hAnsi="Times New Roman"/>
                <w:sz w:val="24"/>
                <w:szCs w:val="24"/>
                <w:lang w:eastAsia="ru-RU"/>
              </w:rPr>
              <w:t xml:space="preserve"> </w:t>
            </w:r>
            <w:r w:rsidR="007D05EB" w:rsidRPr="006F2518">
              <w:rPr>
                <w:rFonts w:ascii="Times New Roman" w:eastAsia="Times New Roman" w:hAnsi="Times New Roman"/>
                <w:sz w:val="24"/>
                <w:szCs w:val="24"/>
                <w:lang w:eastAsia="ru-RU"/>
              </w:rPr>
              <w:t xml:space="preserve">технический параметр фотокамеры, который отвечает за четкость изображения объекта в кадре и позволяет выделить главный объект, размывая фон. </w:t>
            </w:r>
          </w:p>
        </w:tc>
        <w:tc>
          <w:tcPr>
            <w:tcW w:w="4394" w:type="dxa"/>
          </w:tcPr>
          <w:p w14:paraId="79D067E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B2F4FC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4C41439" w14:textId="77777777" w:rsidTr="00D54A03">
        <w:tc>
          <w:tcPr>
            <w:tcW w:w="1938" w:type="dxa"/>
          </w:tcPr>
          <w:p w14:paraId="360567D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254</w:t>
            </w:r>
          </w:p>
        </w:tc>
        <w:tc>
          <w:tcPr>
            <w:tcW w:w="9227" w:type="dxa"/>
          </w:tcPr>
          <w:p w14:paraId="086DE459" w14:textId="77777777" w:rsidR="00745CD3" w:rsidRPr="006F2518" w:rsidRDefault="00745CD3" w:rsidP="006F2518">
            <w:pPr>
              <w:shd w:val="clear" w:color="auto" w:fill="FFFFFF"/>
              <w:spacing w:after="0"/>
              <w:jc w:val="both"/>
              <w:rPr>
                <w:rFonts w:ascii="Times New Roman" w:eastAsia="Times New Roman" w:hAnsi="Times New Roman"/>
                <w:sz w:val="24"/>
                <w:szCs w:val="24"/>
                <w:lang w:eastAsia="ru-RU"/>
              </w:rPr>
            </w:pPr>
            <w:r w:rsidRPr="006F2518">
              <w:rPr>
                <w:rFonts w:ascii="Times New Roman" w:eastAsia="Times New Roman" w:hAnsi="Times New Roman"/>
                <w:sz w:val="24"/>
                <w:szCs w:val="24"/>
                <w:lang w:eastAsia="ru-RU"/>
              </w:rPr>
              <w:t>1234</w:t>
            </w:r>
          </w:p>
        </w:tc>
        <w:tc>
          <w:tcPr>
            <w:tcW w:w="4394" w:type="dxa"/>
          </w:tcPr>
          <w:p w14:paraId="7ADDEF1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F2B220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B990710" w14:textId="77777777" w:rsidTr="00D54A03">
        <w:tc>
          <w:tcPr>
            <w:tcW w:w="1938" w:type="dxa"/>
          </w:tcPr>
          <w:p w14:paraId="1148875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255</w:t>
            </w:r>
          </w:p>
        </w:tc>
        <w:tc>
          <w:tcPr>
            <w:tcW w:w="9227" w:type="dxa"/>
          </w:tcPr>
          <w:p w14:paraId="267D6DD3" w14:textId="798C3889" w:rsidR="00745CD3" w:rsidRPr="006F2518" w:rsidRDefault="00745CD3" w:rsidP="006F2518">
            <w:pPr>
              <w:shd w:val="clear" w:color="auto" w:fill="FFFFFF"/>
              <w:spacing w:after="0"/>
              <w:rPr>
                <w:rFonts w:ascii="Times New Roman" w:hAnsi="Times New Roman"/>
                <w:sz w:val="24"/>
                <w:szCs w:val="24"/>
                <w:shd w:val="clear" w:color="auto" w:fill="FFFFFF"/>
              </w:rPr>
            </w:pPr>
            <w:r w:rsidRPr="006F2518">
              <w:rPr>
                <w:rFonts w:ascii="Times New Roman" w:hAnsi="Times New Roman"/>
                <w:sz w:val="24"/>
                <w:szCs w:val="24"/>
                <w:shd w:val="clear" w:color="auto" w:fill="FFFFFF"/>
              </w:rPr>
              <w:t>Фотоколлаж-</w:t>
            </w:r>
            <w:r w:rsidR="007D05EB" w:rsidRPr="006F2518">
              <w:rPr>
                <w:rFonts w:ascii="Times New Roman" w:hAnsi="Times New Roman"/>
                <w:sz w:val="24"/>
                <w:szCs w:val="24"/>
                <w:shd w:val="clear" w:color="auto" w:fill="FFFFFF"/>
              </w:rPr>
              <w:t xml:space="preserve"> </w:t>
            </w:r>
            <w:r w:rsidRPr="006F2518">
              <w:rPr>
                <w:rFonts w:ascii="Times New Roman" w:hAnsi="Times New Roman"/>
                <w:sz w:val="24"/>
                <w:szCs w:val="24"/>
                <w:shd w:val="clear" w:color="auto" w:fill="FFFFFF"/>
              </w:rPr>
              <w:t>это способ создания изображения из нескольких фотографий или их фрагментов.</w:t>
            </w:r>
          </w:p>
        </w:tc>
        <w:tc>
          <w:tcPr>
            <w:tcW w:w="4394" w:type="dxa"/>
          </w:tcPr>
          <w:p w14:paraId="34EB013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69B1C8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7A18C8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35601DA" w14:textId="77777777" w:rsidTr="00D54A03">
        <w:tc>
          <w:tcPr>
            <w:tcW w:w="1938" w:type="dxa"/>
          </w:tcPr>
          <w:p w14:paraId="08B0B99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256</w:t>
            </w:r>
          </w:p>
        </w:tc>
        <w:tc>
          <w:tcPr>
            <w:tcW w:w="9227" w:type="dxa"/>
          </w:tcPr>
          <w:p w14:paraId="7ECBD7D3" w14:textId="58BCE1CF"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1Д2Б3А4Г5Е</w:t>
            </w:r>
            <w:r w:rsidR="007D05EB" w:rsidRPr="006F2518">
              <w:rPr>
                <w:rFonts w:ascii="Times New Roman" w:hAnsi="Times New Roman"/>
                <w:b/>
                <w:sz w:val="24"/>
                <w:szCs w:val="24"/>
              </w:rPr>
              <w:t xml:space="preserve">  </w:t>
            </w:r>
          </w:p>
        </w:tc>
        <w:tc>
          <w:tcPr>
            <w:tcW w:w="4394" w:type="dxa"/>
          </w:tcPr>
          <w:p w14:paraId="6D23A5E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BA13AB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9EA56E4" w14:textId="77777777" w:rsidTr="00D54A03">
        <w:tc>
          <w:tcPr>
            <w:tcW w:w="1938" w:type="dxa"/>
          </w:tcPr>
          <w:p w14:paraId="5591E8B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257</w:t>
            </w:r>
          </w:p>
        </w:tc>
        <w:tc>
          <w:tcPr>
            <w:tcW w:w="9227" w:type="dxa"/>
          </w:tcPr>
          <w:p w14:paraId="5999196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31452</w:t>
            </w:r>
          </w:p>
        </w:tc>
        <w:tc>
          <w:tcPr>
            <w:tcW w:w="4394" w:type="dxa"/>
          </w:tcPr>
          <w:p w14:paraId="61717B3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9908FD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2282C6EA" w14:textId="77777777" w:rsidTr="00D54A03">
        <w:tc>
          <w:tcPr>
            <w:tcW w:w="1938" w:type="dxa"/>
          </w:tcPr>
          <w:p w14:paraId="4E14160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258</w:t>
            </w:r>
          </w:p>
        </w:tc>
        <w:tc>
          <w:tcPr>
            <w:tcW w:w="9227" w:type="dxa"/>
          </w:tcPr>
          <w:p w14:paraId="739D38D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В</w:t>
            </w:r>
          </w:p>
          <w:p w14:paraId="719B9D4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Так как мозг человека воспринимает диагональ как движение.</w:t>
            </w:r>
          </w:p>
        </w:tc>
        <w:tc>
          <w:tcPr>
            <w:tcW w:w="4394" w:type="dxa"/>
          </w:tcPr>
          <w:p w14:paraId="79EE682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A1F015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BC82C0A" w14:textId="77777777" w:rsidTr="00D54A03">
        <w:tc>
          <w:tcPr>
            <w:tcW w:w="1938" w:type="dxa"/>
          </w:tcPr>
          <w:p w14:paraId="0E15B8D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259</w:t>
            </w:r>
          </w:p>
        </w:tc>
        <w:tc>
          <w:tcPr>
            <w:tcW w:w="9227" w:type="dxa"/>
          </w:tcPr>
          <w:p w14:paraId="726165B9" w14:textId="77777777" w:rsidR="00745CD3" w:rsidRPr="006F2518" w:rsidRDefault="00745CD3" w:rsidP="006F2518">
            <w:pPr>
              <w:spacing w:after="0"/>
              <w:jc w:val="both"/>
              <w:rPr>
                <w:rFonts w:ascii="Times New Roman" w:eastAsia="Times New Roman" w:hAnsi="Times New Roman"/>
                <w:bCs/>
                <w:color w:val="000000" w:themeColor="text1"/>
                <w:sz w:val="24"/>
                <w:szCs w:val="24"/>
              </w:rPr>
            </w:pPr>
            <w:r w:rsidRPr="006F2518">
              <w:rPr>
                <w:rFonts w:ascii="Times New Roman" w:eastAsia="Times New Roman" w:hAnsi="Times New Roman"/>
                <w:bCs/>
                <w:color w:val="000000" w:themeColor="text1"/>
                <w:sz w:val="24"/>
                <w:szCs w:val="24"/>
              </w:rPr>
              <w:t xml:space="preserve">2456 </w:t>
            </w:r>
          </w:p>
        </w:tc>
        <w:tc>
          <w:tcPr>
            <w:tcW w:w="4394" w:type="dxa"/>
          </w:tcPr>
          <w:p w14:paraId="1D8864F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495396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3C11B10" w14:textId="77777777" w:rsidTr="00D54A03">
        <w:tc>
          <w:tcPr>
            <w:tcW w:w="1938" w:type="dxa"/>
          </w:tcPr>
          <w:p w14:paraId="094E4CA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260</w:t>
            </w:r>
          </w:p>
        </w:tc>
        <w:tc>
          <w:tcPr>
            <w:tcW w:w="9227" w:type="dxa"/>
          </w:tcPr>
          <w:p w14:paraId="1BDEA3E4"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Профессиональное поведение — это совокупность действий, установок и норм, которые формируют взаимодействие человека в трудовой среде.</w:t>
            </w:r>
          </w:p>
        </w:tc>
        <w:tc>
          <w:tcPr>
            <w:tcW w:w="4394" w:type="dxa"/>
          </w:tcPr>
          <w:p w14:paraId="47422EC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109770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3287FF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95F7DF2" w14:textId="77777777" w:rsidTr="00D54A03">
        <w:tc>
          <w:tcPr>
            <w:tcW w:w="1938" w:type="dxa"/>
          </w:tcPr>
          <w:p w14:paraId="52381ED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261</w:t>
            </w:r>
          </w:p>
        </w:tc>
        <w:tc>
          <w:tcPr>
            <w:tcW w:w="9227" w:type="dxa"/>
          </w:tcPr>
          <w:p w14:paraId="4E03D27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А2Б1В3Г6Д5</w:t>
            </w:r>
          </w:p>
        </w:tc>
        <w:tc>
          <w:tcPr>
            <w:tcW w:w="4394" w:type="dxa"/>
          </w:tcPr>
          <w:p w14:paraId="03AE914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B07128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6E0B823" w14:textId="77777777" w:rsidTr="00D54A03">
        <w:tc>
          <w:tcPr>
            <w:tcW w:w="1938" w:type="dxa"/>
          </w:tcPr>
          <w:p w14:paraId="1F6F74C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262</w:t>
            </w:r>
          </w:p>
        </w:tc>
        <w:tc>
          <w:tcPr>
            <w:tcW w:w="9227" w:type="dxa"/>
          </w:tcPr>
          <w:p w14:paraId="11DF8AD4" w14:textId="77777777" w:rsidR="00745CD3" w:rsidRPr="006F2518" w:rsidRDefault="00745CD3" w:rsidP="006F2518">
            <w:pPr>
              <w:shd w:val="clear" w:color="auto" w:fill="FFFFFF"/>
              <w:spacing w:after="0"/>
              <w:jc w:val="both"/>
              <w:rPr>
                <w:rFonts w:ascii="Times New Roman" w:eastAsia="Times New Roman" w:hAnsi="Times New Roman"/>
                <w:bCs/>
                <w:sz w:val="24"/>
                <w:szCs w:val="24"/>
                <w:lang w:eastAsia="ru-RU"/>
              </w:rPr>
            </w:pPr>
            <w:r w:rsidRPr="006F2518">
              <w:rPr>
                <w:rFonts w:ascii="Times New Roman" w:eastAsia="Times New Roman" w:hAnsi="Times New Roman"/>
                <w:bCs/>
                <w:sz w:val="24"/>
                <w:szCs w:val="24"/>
                <w:lang w:eastAsia="ru-RU"/>
              </w:rPr>
              <w:t>2</w:t>
            </w:r>
          </w:p>
          <w:p w14:paraId="47DD91A6" w14:textId="3C07AF6D" w:rsidR="00745CD3" w:rsidRPr="006F2518" w:rsidRDefault="00745CD3" w:rsidP="006F2518">
            <w:pPr>
              <w:shd w:val="clear" w:color="auto" w:fill="FFFFFF"/>
              <w:spacing w:after="0"/>
              <w:jc w:val="both"/>
              <w:rPr>
                <w:rFonts w:ascii="Times New Roman" w:eastAsia="Times New Roman" w:hAnsi="Times New Roman"/>
                <w:bCs/>
                <w:sz w:val="24"/>
                <w:szCs w:val="24"/>
                <w:lang w:eastAsia="ru-RU"/>
              </w:rPr>
            </w:pPr>
            <w:r w:rsidRPr="006F2518">
              <w:rPr>
                <w:rFonts w:ascii="Times New Roman" w:eastAsia="Times New Roman" w:hAnsi="Times New Roman"/>
                <w:bCs/>
                <w:sz w:val="24"/>
                <w:szCs w:val="24"/>
                <w:lang w:eastAsia="ru-RU"/>
              </w:rPr>
              <w:t>Меньшее число диафрагмы</w:t>
            </w:r>
            <w:r w:rsidR="00AD6602" w:rsidRPr="006F2518">
              <w:rPr>
                <w:rFonts w:ascii="Times New Roman" w:eastAsia="Times New Roman" w:hAnsi="Times New Roman"/>
                <w:bCs/>
                <w:sz w:val="24"/>
                <w:szCs w:val="24"/>
                <w:lang w:eastAsia="ru-RU"/>
              </w:rPr>
              <w:t xml:space="preserve"> </w:t>
            </w:r>
            <w:r w:rsidRPr="006F2518">
              <w:rPr>
                <w:rFonts w:ascii="Times New Roman" w:eastAsia="Times New Roman" w:hAnsi="Times New Roman"/>
                <w:bCs/>
                <w:sz w:val="24"/>
                <w:szCs w:val="24"/>
                <w:lang w:eastAsia="ru-RU"/>
              </w:rPr>
              <w:t>означает большее отверстие объектива.</w:t>
            </w:r>
            <w:r w:rsidR="00AD6602" w:rsidRPr="006F2518">
              <w:rPr>
                <w:rFonts w:ascii="Times New Roman" w:eastAsia="Times New Roman" w:hAnsi="Times New Roman"/>
                <w:bCs/>
                <w:sz w:val="24"/>
                <w:szCs w:val="24"/>
                <w:lang w:eastAsia="ru-RU"/>
              </w:rPr>
              <w:t xml:space="preserve">  </w:t>
            </w:r>
          </w:p>
        </w:tc>
        <w:tc>
          <w:tcPr>
            <w:tcW w:w="4394" w:type="dxa"/>
          </w:tcPr>
          <w:p w14:paraId="1A2974B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36F10B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61A7542D" w14:textId="77777777" w:rsidTr="00D54A03">
        <w:tc>
          <w:tcPr>
            <w:tcW w:w="1938" w:type="dxa"/>
          </w:tcPr>
          <w:p w14:paraId="4604DC0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263</w:t>
            </w:r>
          </w:p>
        </w:tc>
        <w:tc>
          <w:tcPr>
            <w:tcW w:w="9227" w:type="dxa"/>
          </w:tcPr>
          <w:p w14:paraId="4379ACB1" w14:textId="77777777" w:rsidR="00745CD3" w:rsidRPr="006F2518" w:rsidRDefault="00745CD3" w:rsidP="006F2518">
            <w:pPr>
              <w:shd w:val="clear" w:color="auto" w:fill="FFFFFF"/>
              <w:spacing w:after="0"/>
              <w:jc w:val="both"/>
              <w:rPr>
                <w:rFonts w:ascii="Times New Roman" w:eastAsia="Times New Roman" w:hAnsi="Times New Roman"/>
                <w:sz w:val="24"/>
                <w:szCs w:val="24"/>
                <w:lang w:eastAsia="ru-RU"/>
              </w:rPr>
            </w:pPr>
            <w:r w:rsidRPr="006F2518">
              <w:rPr>
                <w:rFonts w:ascii="Times New Roman" w:eastAsia="Times New Roman" w:hAnsi="Times New Roman"/>
                <w:sz w:val="24"/>
                <w:szCs w:val="24"/>
                <w:lang w:eastAsia="ru-RU"/>
              </w:rPr>
              <w:t>4</w:t>
            </w:r>
          </w:p>
          <w:p w14:paraId="2DE2EC53" w14:textId="77777777" w:rsidR="00745CD3" w:rsidRPr="006F2518" w:rsidRDefault="00745CD3" w:rsidP="006F2518">
            <w:pPr>
              <w:shd w:val="clear" w:color="auto" w:fill="FFFFFF"/>
              <w:spacing w:after="0"/>
              <w:jc w:val="both"/>
              <w:rPr>
                <w:rFonts w:ascii="Times New Roman" w:eastAsia="Times New Roman" w:hAnsi="Times New Roman"/>
                <w:sz w:val="24"/>
                <w:szCs w:val="24"/>
                <w:lang w:eastAsia="ru-RU"/>
              </w:rPr>
            </w:pPr>
            <w:r w:rsidRPr="006F2518">
              <w:rPr>
                <w:rFonts w:ascii="Times New Roman" w:eastAsia="Times New Roman" w:hAnsi="Times New Roman"/>
                <w:b/>
                <w:bCs/>
                <w:sz w:val="24"/>
                <w:szCs w:val="24"/>
                <w:lang w:eastAsia="ru-RU"/>
              </w:rPr>
              <w:t xml:space="preserve">Баланс белого </w:t>
            </w:r>
            <w:r w:rsidRPr="006F2518">
              <w:rPr>
                <w:rFonts w:ascii="Times New Roman" w:eastAsia="Times New Roman" w:hAnsi="Times New Roman"/>
                <w:sz w:val="24"/>
                <w:szCs w:val="24"/>
                <w:lang w:eastAsia="ru-RU"/>
              </w:rPr>
              <w:t>влияет на цветовую температуру изображения.</w:t>
            </w:r>
          </w:p>
        </w:tc>
        <w:tc>
          <w:tcPr>
            <w:tcW w:w="4394" w:type="dxa"/>
          </w:tcPr>
          <w:p w14:paraId="759106D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7BF518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D082831" w14:textId="77777777" w:rsidTr="00D54A03">
        <w:tc>
          <w:tcPr>
            <w:tcW w:w="1938" w:type="dxa"/>
          </w:tcPr>
          <w:p w14:paraId="6B551BA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264</w:t>
            </w:r>
          </w:p>
        </w:tc>
        <w:tc>
          <w:tcPr>
            <w:tcW w:w="9227" w:type="dxa"/>
          </w:tcPr>
          <w:p w14:paraId="3B13100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w:t>
            </w:r>
          </w:p>
        </w:tc>
        <w:tc>
          <w:tcPr>
            <w:tcW w:w="4394" w:type="dxa"/>
          </w:tcPr>
          <w:p w14:paraId="655A396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158F6F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EC5C126" w14:textId="77777777" w:rsidTr="00D54A03">
        <w:tc>
          <w:tcPr>
            <w:tcW w:w="1938" w:type="dxa"/>
          </w:tcPr>
          <w:p w14:paraId="1CFAC94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265</w:t>
            </w:r>
          </w:p>
        </w:tc>
        <w:tc>
          <w:tcPr>
            <w:tcW w:w="9227" w:type="dxa"/>
          </w:tcPr>
          <w:p w14:paraId="5C095F38" w14:textId="167B8600" w:rsidR="00745CD3" w:rsidRPr="006F2518" w:rsidRDefault="00AD6602" w:rsidP="006F2518">
            <w:pPr>
              <w:spacing w:after="0"/>
              <w:jc w:val="both"/>
              <w:rPr>
                <w:rFonts w:ascii="Times New Roman" w:eastAsia="Times New Roman" w:hAnsi="Times New Roman"/>
                <w:sz w:val="24"/>
                <w:szCs w:val="24"/>
              </w:rPr>
            </w:pPr>
            <w:r w:rsidRPr="006F2518">
              <w:rPr>
                <w:rFonts w:ascii="Times New Roman" w:eastAsia="Times New Roman" w:hAnsi="Times New Roman"/>
                <w:b/>
                <w:bCs/>
                <w:sz w:val="24"/>
                <w:szCs w:val="24"/>
              </w:rPr>
              <w:t>Тальбот. Он предложил обрабатывать снимок в растворе морской соли.</w:t>
            </w:r>
          </w:p>
        </w:tc>
        <w:tc>
          <w:tcPr>
            <w:tcW w:w="4394" w:type="dxa"/>
          </w:tcPr>
          <w:p w14:paraId="6E96D5C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B94762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986ADC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F13656A" w14:textId="77777777" w:rsidTr="00D54A03">
        <w:tc>
          <w:tcPr>
            <w:tcW w:w="1938" w:type="dxa"/>
          </w:tcPr>
          <w:p w14:paraId="438FB36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266</w:t>
            </w:r>
          </w:p>
        </w:tc>
        <w:tc>
          <w:tcPr>
            <w:tcW w:w="9227" w:type="dxa"/>
          </w:tcPr>
          <w:p w14:paraId="7AE380F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А4Б3В1Г2</w:t>
            </w:r>
          </w:p>
        </w:tc>
        <w:tc>
          <w:tcPr>
            <w:tcW w:w="4394" w:type="dxa"/>
          </w:tcPr>
          <w:p w14:paraId="04D857A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AA88C1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5F469DC" w14:textId="77777777" w:rsidTr="00D54A03">
        <w:tc>
          <w:tcPr>
            <w:tcW w:w="1938" w:type="dxa"/>
          </w:tcPr>
          <w:p w14:paraId="16264E2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267</w:t>
            </w:r>
          </w:p>
        </w:tc>
        <w:tc>
          <w:tcPr>
            <w:tcW w:w="9227" w:type="dxa"/>
          </w:tcPr>
          <w:p w14:paraId="5691F6C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14352</w:t>
            </w:r>
          </w:p>
        </w:tc>
        <w:tc>
          <w:tcPr>
            <w:tcW w:w="4394" w:type="dxa"/>
          </w:tcPr>
          <w:p w14:paraId="38B60A3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3AB391F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2A6FD1FE" w14:textId="77777777" w:rsidTr="00D54A03">
        <w:tc>
          <w:tcPr>
            <w:tcW w:w="1938" w:type="dxa"/>
          </w:tcPr>
          <w:p w14:paraId="5C8DD35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268</w:t>
            </w:r>
          </w:p>
        </w:tc>
        <w:tc>
          <w:tcPr>
            <w:tcW w:w="9227" w:type="dxa"/>
          </w:tcPr>
          <w:p w14:paraId="47F0C5AF"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w:t>
            </w:r>
          </w:p>
          <w:p w14:paraId="7C74357F" w14:textId="5FF77C4C" w:rsidR="00745CD3" w:rsidRPr="006F2518" w:rsidRDefault="004455AA"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Голливуд стал центром развития кинематографа в США благодаря тёплой солнечной погоде и разнообразным пейзажам.</w:t>
            </w:r>
          </w:p>
        </w:tc>
        <w:tc>
          <w:tcPr>
            <w:tcW w:w="4394" w:type="dxa"/>
          </w:tcPr>
          <w:p w14:paraId="11354B7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49BDCB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03CB48C" w14:textId="77777777" w:rsidTr="00D54A03">
        <w:tc>
          <w:tcPr>
            <w:tcW w:w="1938" w:type="dxa"/>
          </w:tcPr>
          <w:p w14:paraId="1ED7D1D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269</w:t>
            </w:r>
          </w:p>
        </w:tc>
        <w:tc>
          <w:tcPr>
            <w:tcW w:w="9227" w:type="dxa"/>
          </w:tcPr>
          <w:p w14:paraId="589B0E42" w14:textId="77777777" w:rsidR="00745CD3" w:rsidRPr="006F2518" w:rsidRDefault="00745CD3" w:rsidP="006F2518">
            <w:pPr>
              <w:shd w:val="clear" w:color="auto" w:fill="FFFFFF"/>
              <w:spacing w:after="0"/>
              <w:rPr>
                <w:rFonts w:ascii="Times New Roman" w:eastAsia="Times New Roman" w:hAnsi="Times New Roman"/>
                <w:sz w:val="24"/>
                <w:szCs w:val="24"/>
                <w:lang w:eastAsia="ru-RU"/>
              </w:rPr>
            </w:pPr>
            <w:r w:rsidRPr="006F2518">
              <w:rPr>
                <w:rFonts w:ascii="Times New Roman" w:eastAsia="Times New Roman" w:hAnsi="Times New Roman"/>
                <w:sz w:val="24"/>
                <w:szCs w:val="24"/>
                <w:lang w:eastAsia="ru-RU"/>
              </w:rPr>
              <w:t>245</w:t>
            </w:r>
          </w:p>
        </w:tc>
        <w:tc>
          <w:tcPr>
            <w:tcW w:w="4394" w:type="dxa"/>
          </w:tcPr>
          <w:p w14:paraId="4F7EE74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27C28F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9C4DD3C" w14:textId="77777777" w:rsidTr="00D54A03">
        <w:tc>
          <w:tcPr>
            <w:tcW w:w="1938" w:type="dxa"/>
          </w:tcPr>
          <w:p w14:paraId="33E71B6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270</w:t>
            </w:r>
          </w:p>
        </w:tc>
        <w:tc>
          <w:tcPr>
            <w:tcW w:w="9227" w:type="dxa"/>
          </w:tcPr>
          <w:p w14:paraId="44130F44" w14:textId="5E2EB5ED" w:rsidR="00745CD3" w:rsidRPr="006F2518" w:rsidRDefault="00745CD3" w:rsidP="006F2518">
            <w:pPr>
              <w:spacing w:after="0"/>
              <w:rPr>
                <w:rFonts w:ascii="Times New Roman" w:hAnsi="Times New Roman"/>
                <w:sz w:val="24"/>
                <w:szCs w:val="24"/>
              </w:rPr>
            </w:pPr>
            <w:r w:rsidRPr="006F2518">
              <w:rPr>
                <w:rFonts w:ascii="Times New Roman" w:eastAsia="Times New Roman" w:hAnsi="Times New Roman"/>
                <w:b/>
                <w:sz w:val="24"/>
                <w:szCs w:val="24"/>
              </w:rPr>
              <w:t>Документальный фильм-портрет.</w:t>
            </w:r>
            <w:r w:rsidR="004455AA" w:rsidRPr="006F2518">
              <w:rPr>
                <w:rFonts w:ascii="Times New Roman" w:eastAsia="Times New Roman" w:hAnsi="Times New Roman"/>
                <w:b/>
                <w:sz w:val="24"/>
                <w:szCs w:val="24"/>
              </w:rPr>
              <w:t xml:space="preserve"> </w:t>
            </w:r>
            <w:r w:rsidRPr="006F2518">
              <w:rPr>
                <w:rFonts w:ascii="Times New Roman" w:hAnsi="Times New Roman"/>
                <w:sz w:val="24"/>
                <w:szCs w:val="24"/>
              </w:rPr>
              <w:t>Создаётся фильм-портрет </w:t>
            </w:r>
            <w:r w:rsidRPr="006F2518">
              <w:rPr>
                <w:rStyle w:val="a8"/>
                <w:rFonts w:ascii="Times New Roman" w:hAnsi="Times New Roman"/>
                <w:sz w:val="24"/>
                <w:szCs w:val="24"/>
              </w:rPr>
              <w:t>на основе интервью</w:t>
            </w:r>
            <w:r w:rsidRPr="006F2518">
              <w:rPr>
                <w:rFonts w:ascii="Times New Roman" w:hAnsi="Times New Roman"/>
                <w:sz w:val="24"/>
                <w:szCs w:val="24"/>
              </w:rPr>
              <w:t xml:space="preserve">, при этом </w:t>
            </w:r>
            <w:r w:rsidR="004455AA" w:rsidRPr="006F2518">
              <w:rPr>
                <w:rFonts w:ascii="Times New Roman" w:hAnsi="Times New Roman"/>
                <w:sz w:val="24"/>
                <w:szCs w:val="24"/>
              </w:rPr>
              <w:t xml:space="preserve">журналиста </w:t>
            </w:r>
            <w:r w:rsidRPr="006F2518">
              <w:rPr>
                <w:rFonts w:ascii="Times New Roman" w:hAnsi="Times New Roman"/>
                <w:sz w:val="24"/>
                <w:szCs w:val="24"/>
              </w:rPr>
              <w:t>не должно быть видно и слышно в кадре. Лента состоит из монологов героя, которые усиливаются дополнительными кадрами.</w:t>
            </w:r>
          </w:p>
        </w:tc>
        <w:tc>
          <w:tcPr>
            <w:tcW w:w="4394" w:type="dxa"/>
          </w:tcPr>
          <w:p w14:paraId="2A3D8B8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161F96F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4F0179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6D2DD0A" w14:textId="77777777" w:rsidTr="00D54A03">
        <w:tc>
          <w:tcPr>
            <w:tcW w:w="1938" w:type="dxa"/>
          </w:tcPr>
          <w:p w14:paraId="30680C2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271</w:t>
            </w:r>
          </w:p>
        </w:tc>
        <w:tc>
          <w:tcPr>
            <w:tcW w:w="9227" w:type="dxa"/>
          </w:tcPr>
          <w:p w14:paraId="22A8223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А3Б1В4Г2</w:t>
            </w:r>
          </w:p>
        </w:tc>
        <w:tc>
          <w:tcPr>
            <w:tcW w:w="4394" w:type="dxa"/>
          </w:tcPr>
          <w:p w14:paraId="273497B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7ACAF6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6A576C7" w14:textId="77777777" w:rsidTr="00D54A03">
        <w:tc>
          <w:tcPr>
            <w:tcW w:w="1938" w:type="dxa"/>
          </w:tcPr>
          <w:p w14:paraId="0276867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272</w:t>
            </w:r>
          </w:p>
        </w:tc>
        <w:tc>
          <w:tcPr>
            <w:tcW w:w="9227" w:type="dxa"/>
          </w:tcPr>
          <w:p w14:paraId="1810BE0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52134</w:t>
            </w:r>
          </w:p>
        </w:tc>
        <w:tc>
          <w:tcPr>
            <w:tcW w:w="4394" w:type="dxa"/>
          </w:tcPr>
          <w:p w14:paraId="5555BFC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5AADB2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312520A3" w14:textId="77777777" w:rsidTr="00D54A03">
        <w:tc>
          <w:tcPr>
            <w:tcW w:w="1938" w:type="dxa"/>
          </w:tcPr>
          <w:p w14:paraId="64CA787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273</w:t>
            </w:r>
          </w:p>
        </w:tc>
        <w:tc>
          <w:tcPr>
            <w:tcW w:w="9227" w:type="dxa"/>
          </w:tcPr>
          <w:p w14:paraId="467BAA8B"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114A7D60" w14:textId="38F104F2" w:rsidR="00745CD3" w:rsidRPr="006F2518" w:rsidRDefault="00FC56BC"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Так как перечисленные требования подходят для общения с людьми с ОВЗ</w:t>
            </w:r>
          </w:p>
        </w:tc>
        <w:tc>
          <w:tcPr>
            <w:tcW w:w="4394" w:type="dxa"/>
          </w:tcPr>
          <w:p w14:paraId="71B88E6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03C375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A5AD821" w14:textId="77777777" w:rsidTr="00D54A03">
        <w:tc>
          <w:tcPr>
            <w:tcW w:w="1938" w:type="dxa"/>
          </w:tcPr>
          <w:p w14:paraId="7861E0F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274</w:t>
            </w:r>
          </w:p>
        </w:tc>
        <w:tc>
          <w:tcPr>
            <w:tcW w:w="9227" w:type="dxa"/>
          </w:tcPr>
          <w:p w14:paraId="5E01003B"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124</w:t>
            </w:r>
          </w:p>
        </w:tc>
        <w:tc>
          <w:tcPr>
            <w:tcW w:w="4394" w:type="dxa"/>
          </w:tcPr>
          <w:p w14:paraId="6772CBC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A012E5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8D33428" w14:textId="77777777" w:rsidTr="00D54A03">
        <w:tc>
          <w:tcPr>
            <w:tcW w:w="1938" w:type="dxa"/>
          </w:tcPr>
          <w:p w14:paraId="6A2249B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275</w:t>
            </w:r>
          </w:p>
        </w:tc>
        <w:tc>
          <w:tcPr>
            <w:tcW w:w="9227" w:type="dxa"/>
          </w:tcPr>
          <w:p w14:paraId="3DB5FFB1" w14:textId="55E8EAE9" w:rsidR="00745CD3" w:rsidRPr="006F2518" w:rsidRDefault="00CB659F"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Ж</w:t>
            </w:r>
            <w:r w:rsidR="00745CD3" w:rsidRPr="006F2518">
              <w:rPr>
                <w:rFonts w:ascii="Times New Roman" w:eastAsia="Times New Roman" w:hAnsi="Times New Roman"/>
                <w:sz w:val="24"/>
                <w:szCs w:val="24"/>
              </w:rPr>
              <w:t>анр ток-шоу</w:t>
            </w:r>
            <w:r w:rsidRPr="006F2518">
              <w:rPr>
                <w:rFonts w:ascii="Times New Roman" w:eastAsia="Times New Roman" w:hAnsi="Times New Roman"/>
                <w:sz w:val="24"/>
                <w:szCs w:val="24"/>
              </w:rPr>
              <w:t>.</w:t>
            </w:r>
            <w:r w:rsidR="00B25558" w:rsidRPr="006F2518">
              <w:rPr>
                <w:rFonts w:ascii="Times New Roman" w:eastAsia="Times New Roman" w:hAnsi="Times New Roman"/>
                <w:sz w:val="24"/>
                <w:szCs w:val="24"/>
              </w:rPr>
              <w:t xml:space="preserve"> Ток-шоу-телевизионный жанр, в котором гости и ведущие обсуждают актуальные новости и проблемы.</w:t>
            </w:r>
          </w:p>
        </w:tc>
        <w:tc>
          <w:tcPr>
            <w:tcW w:w="4394" w:type="dxa"/>
          </w:tcPr>
          <w:p w14:paraId="0A1EEEC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FBA70E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E8B15E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701F50F" w14:textId="77777777" w:rsidTr="00D54A03">
        <w:tc>
          <w:tcPr>
            <w:tcW w:w="1938" w:type="dxa"/>
          </w:tcPr>
          <w:p w14:paraId="298486B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276</w:t>
            </w:r>
          </w:p>
        </w:tc>
        <w:tc>
          <w:tcPr>
            <w:tcW w:w="9227" w:type="dxa"/>
          </w:tcPr>
          <w:p w14:paraId="5C3136C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А2Б4В1Г3</w:t>
            </w:r>
          </w:p>
        </w:tc>
        <w:tc>
          <w:tcPr>
            <w:tcW w:w="4394" w:type="dxa"/>
          </w:tcPr>
          <w:p w14:paraId="670F6CB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5CBD04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DA23C8F" w14:textId="77777777" w:rsidTr="00D54A03">
        <w:tc>
          <w:tcPr>
            <w:tcW w:w="1938" w:type="dxa"/>
          </w:tcPr>
          <w:p w14:paraId="7122FBF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277</w:t>
            </w:r>
          </w:p>
        </w:tc>
        <w:tc>
          <w:tcPr>
            <w:tcW w:w="9227" w:type="dxa"/>
          </w:tcPr>
          <w:p w14:paraId="66282EE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25134</w:t>
            </w:r>
          </w:p>
        </w:tc>
        <w:tc>
          <w:tcPr>
            <w:tcW w:w="4394" w:type="dxa"/>
          </w:tcPr>
          <w:p w14:paraId="2E9D4D5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3AC8CC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3952F61C" w14:textId="77777777" w:rsidTr="00D54A03">
        <w:tc>
          <w:tcPr>
            <w:tcW w:w="1938" w:type="dxa"/>
          </w:tcPr>
          <w:p w14:paraId="03FA1A9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278</w:t>
            </w:r>
          </w:p>
        </w:tc>
        <w:tc>
          <w:tcPr>
            <w:tcW w:w="9227" w:type="dxa"/>
          </w:tcPr>
          <w:p w14:paraId="2CDB9270"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7E8D9C43" w14:textId="77777777"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rPr>
              <w:t>Т.к. портрет и предметно-личностное интервью ориентированы раскрыть личность человека.</w:t>
            </w:r>
          </w:p>
        </w:tc>
        <w:tc>
          <w:tcPr>
            <w:tcW w:w="4394" w:type="dxa"/>
          </w:tcPr>
          <w:p w14:paraId="19B0C4C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D79EBA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6FB235A" w14:textId="77777777" w:rsidTr="00D54A03">
        <w:tc>
          <w:tcPr>
            <w:tcW w:w="1938" w:type="dxa"/>
          </w:tcPr>
          <w:p w14:paraId="3EB854B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279</w:t>
            </w:r>
          </w:p>
        </w:tc>
        <w:tc>
          <w:tcPr>
            <w:tcW w:w="9227" w:type="dxa"/>
          </w:tcPr>
          <w:p w14:paraId="40976B7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234</w:t>
            </w:r>
          </w:p>
        </w:tc>
        <w:tc>
          <w:tcPr>
            <w:tcW w:w="4394" w:type="dxa"/>
          </w:tcPr>
          <w:p w14:paraId="0C03874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E69AC1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51F243C" w14:textId="77777777" w:rsidTr="00D54A03">
        <w:tc>
          <w:tcPr>
            <w:tcW w:w="1938" w:type="dxa"/>
          </w:tcPr>
          <w:p w14:paraId="5B88146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280</w:t>
            </w:r>
          </w:p>
        </w:tc>
        <w:tc>
          <w:tcPr>
            <w:tcW w:w="9227" w:type="dxa"/>
          </w:tcPr>
          <w:p w14:paraId="0E84868C" w14:textId="10669764"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Репортаж, т.к. описанный текст обладает ключевыми признаками репортажа: оперативность, документальность, эмоциональность и личное присутствие. </w:t>
            </w:r>
          </w:p>
        </w:tc>
        <w:tc>
          <w:tcPr>
            <w:tcW w:w="4394" w:type="dxa"/>
          </w:tcPr>
          <w:p w14:paraId="0D2A606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DC059E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4746E07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B15DF98" w14:textId="77777777" w:rsidTr="00D54A03">
        <w:tc>
          <w:tcPr>
            <w:tcW w:w="1938" w:type="dxa"/>
          </w:tcPr>
          <w:p w14:paraId="16BDB8D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281</w:t>
            </w:r>
          </w:p>
        </w:tc>
        <w:tc>
          <w:tcPr>
            <w:tcW w:w="9227" w:type="dxa"/>
          </w:tcPr>
          <w:p w14:paraId="0768B593"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А3Б1В2Г5</w:t>
            </w:r>
          </w:p>
        </w:tc>
        <w:tc>
          <w:tcPr>
            <w:tcW w:w="4394" w:type="dxa"/>
          </w:tcPr>
          <w:p w14:paraId="570A74F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736C44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9E4A103" w14:textId="77777777" w:rsidTr="00D54A03">
        <w:tc>
          <w:tcPr>
            <w:tcW w:w="1938" w:type="dxa"/>
          </w:tcPr>
          <w:p w14:paraId="312F9C5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282</w:t>
            </w:r>
          </w:p>
        </w:tc>
        <w:tc>
          <w:tcPr>
            <w:tcW w:w="9227" w:type="dxa"/>
          </w:tcPr>
          <w:p w14:paraId="0A8D927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13254</w:t>
            </w:r>
          </w:p>
        </w:tc>
        <w:tc>
          <w:tcPr>
            <w:tcW w:w="4394" w:type="dxa"/>
          </w:tcPr>
          <w:p w14:paraId="7437D4E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CEFE30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45A655F0" w14:textId="77777777" w:rsidTr="00D54A03">
        <w:tc>
          <w:tcPr>
            <w:tcW w:w="1938" w:type="dxa"/>
          </w:tcPr>
          <w:p w14:paraId="1301CF6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283</w:t>
            </w:r>
          </w:p>
        </w:tc>
        <w:tc>
          <w:tcPr>
            <w:tcW w:w="9227" w:type="dxa"/>
          </w:tcPr>
          <w:p w14:paraId="477E57B1" w14:textId="0721D1A8"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w:t>
            </w:r>
            <w:r w:rsidRPr="006F2518">
              <w:rPr>
                <w:rFonts w:ascii="Times New Roman" w:hAnsi="Times New Roman"/>
                <w:bCs/>
                <w:sz w:val="24"/>
                <w:szCs w:val="24"/>
              </w:rPr>
              <w:br/>
            </w:r>
            <w:r w:rsidRPr="006F2518">
              <w:rPr>
                <w:rFonts w:ascii="Times New Roman" w:hAnsi="Times New Roman"/>
                <w:bCs/>
                <w:sz w:val="24"/>
                <w:szCs w:val="24"/>
              </w:rPr>
              <w:lastRenderedPageBreak/>
              <w:t>т.к. жанр стрит-ток предполагает опрос с целью сбора большого количества мнений</w:t>
            </w:r>
            <w:r w:rsidR="00CA5909" w:rsidRPr="006F2518">
              <w:rPr>
                <w:rFonts w:ascii="Times New Roman" w:hAnsi="Times New Roman"/>
                <w:bCs/>
                <w:sz w:val="24"/>
                <w:szCs w:val="24"/>
              </w:rPr>
              <w:t>.</w:t>
            </w:r>
          </w:p>
        </w:tc>
        <w:tc>
          <w:tcPr>
            <w:tcW w:w="4394" w:type="dxa"/>
          </w:tcPr>
          <w:p w14:paraId="54F700C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22E4FC0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5D4A8C97" w14:textId="77777777" w:rsidTr="00D54A03">
        <w:tc>
          <w:tcPr>
            <w:tcW w:w="1938" w:type="dxa"/>
          </w:tcPr>
          <w:p w14:paraId="193BC28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284</w:t>
            </w:r>
          </w:p>
        </w:tc>
        <w:tc>
          <w:tcPr>
            <w:tcW w:w="9227" w:type="dxa"/>
          </w:tcPr>
          <w:p w14:paraId="24A1EBC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123457</w:t>
            </w:r>
          </w:p>
        </w:tc>
        <w:tc>
          <w:tcPr>
            <w:tcW w:w="4394" w:type="dxa"/>
          </w:tcPr>
          <w:p w14:paraId="72DE7F5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CC71A5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56751EE" w14:textId="77777777" w:rsidTr="00D54A03">
        <w:tc>
          <w:tcPr>
            <w:tcW w:w="1938" w:type="dxa"/>
          </w:tcPr>
          <w:p w14:paraId="100068E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285</w:t>
            </w:r>
          </w:p>
        </w:tc>
        <w:tc>
          <w:tcPr>
            <w:tcW w:w="9227" w:type="dxa"/>
          </w:tcPr>
          <w:p w14:paraId="7AC53CE8" w14:textId="78467DA2"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Стендап – это краткое выступление журналиста в кадре, часто на фоне места события</w:t>
            </w:r>
            <w:r w:rsidR="00CA5909" w:rsidRPr="006F2518">
              <w:rPr>
                <w:rFonts w:ascii="Times New Roman" w:hAnsi="Times New Roman"/>
                <w:bCs/>
                <w:sz w:val="24"/>
                <w:szCs w:val="24"/>
              </w:rPr>
              <w:t>.</w:t>
            </w:r>
          </w:p>
        </w:tc>
        <w:tc>
          <w:tcPr>
            <w:tcW w:w="4394" w:type="dxa"/>
          </w:tcPr>
          <w:p w14:paraId="7BBE8C0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8101E5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D6922C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4D5BB3B" w14:textId="77777777" w:rsidTr="00D54A03">
        <w:tc>
          <w:tcPr>
            <w:tcW w:w="1938" w:type="dxa"/>
          </w:tcPr>
          <w:p w14:paraId="27BEEF3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286</w:t>
            </w:r>
          </w:p>
        </w:tc>
        <w:tc>
          <w:tcPr>
            <w:tcW w:w="9227" w:type="dxa"/>
          </w:tcPr>
          <w:p w14:paraId="62EB6C4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w:t>
            </w:r>
          </w:p>
        </w:tc>
        <w:tc>
          <w:tcPr>
            <w:tcW w:w="4394" w:type="dxa"/>
          </w:tcPr>
          <w:p w14:paraId="7CA5466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6B8A546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0D483934" w14:textId="77777777" w:rsidTr="00D54A03">
        <w:tc>
          <w:tcPr>
            <w:tcW w:w="1938" w:type="dxa"/>
          </w:tcPr>
          <w:p w14:paraId="067C93F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287</w:t>
            </w:r>
          </w:p>
        </w:tc>
        <w:tc>
          <w:tcPr>
            <w:tcW w:w="9227" w:type="dxa"/>
          </w:tcPr>
          <w:p w14:paraId="7446044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1342</w:t>
            </w:r>
          </w:p>
        </w:tc>
        <w:tc>
          <w:tcPr>
            <w:tcW w:w="4394" w:type="dxa"/>
          </w:tcPr>
          <w:p w14:paraId="3D203BC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8A1ABC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7E9E90C" w14:textId="77777777" w:rsidTr="00D54A03">
        <w:tc>
          <w:tcPr>
            <w:tcW w:w="1938" w:type="dxa"/>
          </w:tcPr>
          <w:p w14:paraId="26C74B0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288</w:t>
            </w:r>
          </w:p>
        </w:tc>
        <w:tc>
          <w:tcPr>
            <w:tcW w:w="9227" w:type="dxa"/>
          </w:tcPr>
          <w:p w14:paraId="4696C5F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1246</w:t>
            </w:r>
          </w:p>
        </w:tc>
        <w:tc>
          <w:tcPr>
            <w:tcW w:w="4394" w:type="dxa"/>
          </w:tcPr>
          <w:p w14:paraId="2134FD2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8DFAC8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50BC9FCE" w14:textId="77777777" w:rsidTr="00D54A03">
        <w:tc>
          <w:tcPr>
            <w:tcW w:w="1938" w:type="dxa"/>
          </w:tcPr>
          <w:p w14:paraId="339E217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289</w:t>
            </w:r>
          </w:p>
        </w:tc>
        <w:tc>
          <w:tcPr>
            <w:tcW w:w="9227" w:type="dxa"/>
          </w:tcPr>
          <w:p w14:paraId="54769D3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25</w:t>
            </w:r>
          </w:p>
        </w:tc>
        <w:tc>
          <w:tcPr>
            <w:tcW w:w="4394" w:type="dxa"/>
          </w:tcPr>
          <w:p w14:paraId="657AD9D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5030AA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1A80E356" w14:textId="77777777" w:rsidTr="00D54A03">
        <w:tc>
          <w:tcPr>
            <w:tcW w:w="1938" w:type="dxa"/>
          </w:tcPr>
          <w:p w14:paraId="6F4B745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290</w:t>
            </w:r>
          </w:p>
        </w:tc>
        <w:tc>
          <w:tcPr>
            <w:tcW w:w="9227" w:type="dxa"/>
          </w:tcPr>
          <w:p w14:paraId="3CBABA32" w14:textId="024ADF7D" w:rsidR="00745CD3" w:rsidRPr="006F2518" w:rsidRDefault="00805CF5" w:rsidP="006F2518">
            <w:pPr>
              <w:spacing w:after="0"/>
              <w:rPr>
                <w:rFonts w:ascii="Times New Roman" w:hAnsi="Times New Roman"/>
                <w:bCs/>
                <w:sz w:val="24"/>
                <w:szCs w:val="24"/>
              </w:rPr>
            </w:pPr>
            <w:r w:rsidRPr="006F2518">
              <w:rPr>
                <w:rFonts w:ascii="Times New Roman" w:hAnsi="Times New Roman"/>
                <w:bCs/>
                <w:sz w:val="24"/>
                <w:szCs w:val="24"/>
              </w:rPr>
              <w:t>в сохранении литературного языка, формировании положительного имиджа. Соблюдение орфоэпических норм является признаком грамотности.</w:t>
            </w:r>
          </w:p>
        </w:tc>
        <w:tc>
          <w:tcPr>
            <w:tcW w:w="4394" w:type="dxa"/>
          </w:tcPr>
          <w:p w14:paraId="6285D76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43A61A1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6446FC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10E2931" w14:textId="77777777" w:rsidTr="00D54A03">
        <w:tc>
          <w:tcPr>
            <w:tcW w:w="1938" w:type="dxa"/>
          </w:tcPr>
          <w:p w14:paraId="5D9E1D0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291</w:t>
            </w:r>
          </w:p>
        </w:tc>
        <w:tc>
          <w:tcPr>
            <w:tcW w:w="9227" w:type="dxa"/>
          </w:tcPr>
          <w:p w14:paraId="15CB8323"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А2Б3В4Г1</w:t>
            </w:r>
          </w:p>
        </w:tc>
        <w:tc>
          <w:tcPr>
            <w:tcW w:w="4394" w:type="dxa"/>
          </w:tcPr>
          <w:p w14:paraId="3B728C0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473298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87F3894" w14:textId="77777777" w:rsidTr="00D54A03">
        <w:tc>
          <w:tcPr>
            <w:tcW w:w="1938" w:type="dxa"/>
          </w:tcPr>
          <w:p w14:paraId="574F194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292</w:t>
            </w:r>
          </w:p>
        </w:tc>
        <w:tc>
          <w:tcPr>
            <w:tcW w:w="9227" w:type="dxa"/>
          </w:tcPr>
          <w:p w14:paraId="1088FEB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25413</w:t>
            </w:r>
          </w:p>
        </w:tc>
        <w:tc>
          <w:tcPr>
            <w:tcW w:w="4394" w:type="dxa"/>
          </w:tcPr>
          <w:p w14:paraId="72A0E1C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103C3E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6CACFA4C" w14:textId="77777777" w:rsidTr="00D54A03">
        <w:tc>
          <w:tcPr>
            <w:tcW w:w="1938" w:type="dxa"/>
          </w:tcPr>
          <w:p w14:paraId="33AA606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293</w:t>
            </w:r>
          </w:p>
        </w:tc>
        <w:tc>
          <w:tcPr>
            <w:tcW w:w="9227" w:type="dxa"/>
          </w:tcPr>
          <w:p w14:paraId="2A422D8F" w14:textId="12D8B479"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w:t>
            </w:r>
            <w:r w:rsidRPr="006F2518">
              <w:rPr>
                <w:rFonts w:ascii="Times New Roman" w:hAnsi="Times New Roman"/>
                <w:bCs/>
                <w:sz w:val="24"/>
                <w:szCs w:val="24"/>
              </w:rPr>
              <w:br/>
              <w:t>т.к. в примере описаны внутренние переживания героя</w:t>
            </w:r>
            <w:r w:rsidR="00805CF5" w:rsidRPr="006F2518">
              <w:rPr>
                <w:rFonts w:ascii="Times New Roman" w:hAnsi="Times New Roman"/>
                <w:bCs/>
                <w:sz w:val="24"/>
                <w:szCs w:val="24"/>
              </w:rPr>
              <w:t>.</w:t>
            </w:r>
          </w:p>
        </w:tc>
        <w:tc>
          <w:tcPr>
            <w:tcW w:w="4394" w:type="dxa"/>
          </w:tcPr>
          <w:p w14:paraId="47DA995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83AA3D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1BA24CA" w14:textId="77777777" w:rsidTr="00D54A03">
        <w:tc>
          <w:tcPr>
            <w:tcW w:w="1938" w:type="dxa"/>
          </w:tcPr>
          <w:p w14:paraId="430B2B7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294</w:t>
            </w:r>
          </w:p>
        </w:tc>
        <w:tc>
          <w:tcPr>
            <w:tcW w:w="9227" w:type="dxa"/>
          </w:tcPr>
          <w:p w14:paraId="1E8F902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124</w:t>
            </w:r>
          </w:p>
        </w:tc>
        <w:tc>
          <w:tcPr>
            <w:tcW w:w="4394" w:type="dxa"/>
          </w:tcPr>
          <w:p w14:paraId="049A282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902F69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C9F7626" w14:textId="77777777" w:rsidTr="00D54A03">
        <w:tc>
          <w:tcPr>
            <w:tcW w:w="1938" w:type="dxa"/>
          </w:tcPr>
          <w:p w14:paraId="0D224CD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295</w:t>
            </w:r>
          </w:p>
        </w:tc>
        <w:tc>
          <w:tcPr>
            <w:tcW w:w="9227" w:type="dxa"/>
          </w:tcPr>
          <w:p w14:paraId="77EAF739" w14:textId="2CE74913" w:rsidR="00745CD3" w:rsidRPr="006F2518" w:rsidRDefault="00805CF5" w:rsidP="006F2518">
            <w:pPr>
              <w:spacing w:after="0"/>
              <w:rPr>
                <w:rFonts w:ascii="Times New Roman" w:hAnsi="Times New Roman"/>
                <w:bCs/>
                <w:sz w:val="24"/>
                <w:szCs w:val="24"/>
              </w:rPr>
            </w:pPr>
            <w:r w:rsidRPr="006F2518">
              <w:rPr>
                <w:rFonts w:ascii="Times New Roman" w:hAnsi="Times New Roman"/>
                <w:bCs/>
                <w:sz w:val="24"/>
                <w:szCs w:val="24"/>
              </w:rPr>
              <w:t>это архетипы. Использование архетипов помогает журналисту затронуть чувства аудитории.</w:t>
            </w:r>
          </w:p>
        </w:tc>
        <w:tc>
          <w:tcPr>
            <w:tcW w:w="4394" w:type="dxa"/>
          </w:tcPr>
          <w:p w14:paraId="0C1B301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0A1152F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5A817A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FDF668D" w14:textId="77777777" w:rsidTr="00D54A03">
        <w:tc>
          <w:tcPr>
            <w:tcW w:w="1938" w:type="dxa"/>
          </w:tcPr>
          <w:p w14:paraId="7C84508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296</w:t>
            </w:r>
          </w:p>
        </w:tc>
        <w:tc>
          <w:tcPr>
            <w:tcW w:w="9227" w:type="dxa"/>
          </w:tcPr>
          <w:p w14:paraId="7B12BBEF" w14:textId="68AEB5FE"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А1Б2В3Г4Д5</w:t>
            </w:r>
          </w:p>
        </w:tc>
        <w:tc>
          <w:tcPr>
            <w:tcW w:w="4394" w:type="dxa"/>
          </w:tcPr>
          <w:p w14:paraId="18C0BF2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5711FD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5DABC0E" w14:textId="77777777" w:rsidTr="00D54A03">
        <w:tc>
          <w:tcPr>
            <w:tcW w:w="1938" w:type="dxa"/>
          </w:tcPr>
          <w:p w14:paraId="486E1B3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297</w:t>
            </w:r>
          </w:p>
        </w:tc>
        <w:tc>
          <w:tcPr>
            <w:tcW w:w="9227" w:type="dxa"/>
          </w:tcPr>
          <w:p w14:paraId="43161D3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25341</w:t>
            </w:r>
          </w:p>
        </w:tc>
        <w:tc>
          <w:tcPr>
            <w:tcW w:w="4394" w:type="dxa"/>
          </w:tcPr>
          <w:p w14:paraId="426A93F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DBBB9F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6B74C48" w14:textId="77777777" w:rsidTr="00D54A03">
        <w:tc>
          <w:tcPr>
            <w:tcW w:w="1938" w:type="dxa"/>
          </w:tcPr>
          <w:p w14:paraId="636D582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298</w:t>
            </w:r>
          </w:p>
        </w:tc>
        <w:tc>
          <w:tcPr>
            <w:tcW w:w="9227" w:type="dxa"/>
          </w:tcPr>
          <w:p w14:paraId="74DC902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r w:rsidRPr="006F2518">
              <w:rPr>
                <w:rFonts w:ascii="Times New Roman" w:hAnsi="Times New Roman"/>
                <w:bCs/>
                <w:sz w:val="24"/>
                <w:szCs w:val="24"/>
              </w:rPr>
              <w:br/>
              <w:t xml:space="preserve">Сохранять стабильный средний план – такая задача телеоператора - </w:t>
            </w:r>
            <w:r w:rsidRPr="006F2518">
              <w:rPr>
                <w:rFonts w:ascii="Times New Roman" w:hAnsi="Times New Roman"/>
                <w:bCs/>
                <w:sz w:val="24"/>
                <w:szCs w:val="24"/>
              </w:rPr>
              <w:lastRenderedPageBreak/>
              <w:t>создание ощущения стабильности.</w:t>
            </w:r>
          </w:p>
        </w:tc>
        <w:tc>
          <w:tcPr>
            <w:tcW w:w="4394" w:type="dxa"/>
          </w:tcPr>
          <w:p w14:paraId="4C94531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lastRenderedPageBreak/>
              <w:t>1 Б совпадение с верным ответом</w:t>
            </w:r>
          </w:p>
          <w:p w14:paraId="714532B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A8521A8" w14:textId="77777777" w:rsidTr="00D54A03">
        <w:tc>
          <w:tcPr>
            <w:tcW w:w="1938" w:type="dxa"/>
          </w:tcPr>
          <w:p w14:paraId="40F629D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299</w:t>
            </w:r>
          </w:p>
        </w:tc>
        <w:tc>
          <w:tcPr>
            <w:tcW w:w="9227" w:type="dxa"/>
          </w:tcPr>
          <w:p w14:paraId="3EAF119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245</w:t>
            </w:r>
          </w:p>
        </w:tc>
        <w:tc>
          <w:tcPr>
            <w:tcW w:w="4394" w:type="dxa"/>
          </w:tcPr>
          <w:p w14:paraId="5D429F7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FEBF78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2AD5C59" w14:textId="77777777" w:rsidTr="00D54A03">
        <w:tc>
          <w:tcPr>
            <w:tcW w:w="1938" w:type="dxa"/>
          </w:tcPr>
          <w:p w14:paraId="60691BC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300</w:t>
            </w:r>
          </w:p>
        </w:tc>
        <w:tc>
          <w:tcPr>
            <w:tcW w:w="9227" w:type="dxa"/>
          </w:tcPr>
          <w:p w14:paraId="3B5B4A9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sz w:val="24"/>
                <w:szCs w:val="24"/>
              </w:rPr>
              <w:t>используются все виды света: рисующий, контровой, заполняющий, моделирующий, фоновый.</w:t>
            </w:r>
          </w:p>
        </w:tc>
        <w:tc>
          <w:tcPr>
            <w:tcW w:w="4394" w:type="dxa"/>
          </w:tcPr>
          <w:p w14:paraId="3848ECD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0B24B6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3042FD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C7E1049" w14:textId="77777777" w:rsidTr="00D54A03">
        <w:tc>
          <w:tcPr>
            <w:tcW w:w="1938" w:type="dxa"/>
          </w:tcPr>
          <w:p w14:paraId="0FBC901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301</w:t>
            </w:r>
          </w:p>
        </w:tc>
        <w:tc>
          <w:tcPr>
            <w:tcW w:w="9227" w:type="dxa"/>
          </w:tcPr>
          <w:p w14:paraId="4FF14A7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А2Б1В3</w:t>
            </w:r>
          </w:p>
        </w:tc>
        <w:tc>
          <w:tcPr>
            <w:tcW w:w="4394" w:type="dxa"/>
          </w:tcPr>
          <w:p w14:paraId="76C30F0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42437D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E9800EE" w14:textId="77777777" w:rsidTr="00D54A03">
        <w:tc>
          <w:tcPr>
            <w:tcW w:w="1938" w:type="dxa"/>
          </w:tcPr>
          <w:p w14:paraId="3B43A5A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302</w:t>
            </w:r>
          </w:p>
        </w:tc>
        <w:tc>
          <w:tcPr>
            <w:tcW w:w="9227" w:type="dxa"/>
          </w:tcPr>
          <w:p w14:paraId="2D3799B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51432</w:t>
            </w:r>
          </w:p>
        </w:tc>
        <w:tc>
          <w:tcPr>
            <w:tcW w:w="4394" w:type="dxa"/>
          </w:tcPr>
          <w:p w14:paraId="4910E05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77B41C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7C1ABAFA" w14:textId="77777777" w:rsidTr="00D54A03">
        <w:tc>
          <w:tcPr>
            <w:tcW w:w="1938" w:type="dxa"/>
          </w:tcPr>
          <w:p w14:paraId="686891C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303</w:t>
            </w:r>
          </w:p>
        </w:tc>
        <w:tc>
          <w:tcPr>
            <w:tcW w:w="9227" w:type="dxa"/>
          </w:tcPr>
          <w:p w14:paraId="0EADB85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w:t>
            </w:r>
            <w:r w:rsidRPr="006F2518">
              <w:rPr>
                <w:rFonts w:ascii="Times New Roman" w:hAnsi="Times New Roman"/>
                <w:bCs/>
                <w:sz w:val="24"/>
                <w:szCs w:val="24"/>
              </w:rPr>
              <w:br/>
            </w:r>
            <w:r w:rsidRPr="006F2518">
              <w:rPr>
                <w:rFonts w:ascii="Times New Roman" w:hAnsi="Times New Roman"/>
                <w:sz w:val="24"/>
                <w:szCs w:val="24"/>
              </w:rPr>
              <w:t>т.к. перечисленные элементы требуют предварительного изучения нового материала.</w:t>
            </w:r>
          </w:p>
        </w:tc>
        <w:tc>
          <w:tcPr>
            <w:tcW w:w="4394" w:type="dxa"/>
          </w:tcPr>
          <w:p w14:paraId="3986BAA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0B35D9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83D6AE3" w14:textId="77777777" w:rsidTr="00D54A03">
        <w:tc>
          <w:tcPr>
            <w:tcW w:w="1938" w:type="dxa"/>
          </w:tcPr>
          <w:p w14:paraId="2884077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304</w:t>
            </w:r>
          </w:p>
        </w:tc>
        <w:tc>
          <w:tcPr>
            <w:tcW w:w="9227" w:type="dxa"/>
          </w:tcPr>
          <w:p w14:paraId="6C1EAB1B"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w:t>
            </w:r>
          </w:p>
        </w:tc>
        <w:tc>
          <w:tcPr>
            <w:tcW w:w="4394" w:type="dxa"/>
          </w:tcPr>
          <w:p w14:paraId="6F970CF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0D937C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E642D1E" w14:textId="77777777" w:rsidTr="00D54A03">
        <w:tc>
          <w:tcPr>
            <w:tcW w:w="1938" w:type="dxa"/>
          </w:tcPr>
          <w:p w14:paraId="673A7D0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305</w:t>
            </w:r>
          </w:p>
        </w:tc>
        <w:tc>
          <w:tcPr>
            <w:tcW w:w="9227" w:type="dxa"/>
          </w:tcPr>
          <w:p w14:paraId="49DA50A0" w14:textId="7C7B2FBE" w:rsidR="00745CD3" w:rsidRPr="006F2518" w:rsidRDefault="00D74941" w:rsidP="006F2518">
            <w:pPr>
              <w:spacing w:after="0"/>
              <w:rPr>
                <w:rFonts w:ascii="Times New Roman" w:hAnsi="Times New Roman"/>
                <w:bCs/>
                <w:sz w:val="24"/>
                <w:szCs w:val="24"/>
              </w:rPr>
            </w:pPr>
            <w:r w:rsidRPr="006F2518">
              <w:rPr>
                <w:rFonts w:ascii="Times New Roman" w:hAnsi="Times New Roman"/>
                <w:sz w:val="24"/>
                <w:szCs w:val="24"/>
              </w:rPr>
              <w:t>Занятие изучение и усвоение нового материала, так как преподаватель использовал такие виды работы: лекция, рассказ, саморефлексия</w:t>
            </w:r>
          </w:p>
        </w:tc>
        <w:tc>
          <w:tcPr>
            <w:tcW w:w="4394" w:type="dxa"/>
          </w:tcPr>
          <w:p w14:paraId="5753EBF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4990DE9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5B7271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lastRenderedPageBreak/>
              <w:t>0 Б остальные случаи</w:t>
            </w:r>
          </w:p>
        </w:tc>
      </w:tr>
      <w:tr w:rsidR="00745CD3" w:rsidRPr="006F2518" w14:paraId="0171378B" w14:textId="77777777" w:rsidTr="00D54A03">
        <w:tc>
          <w:tcPr>
            <w:tcW w:w="1938" w:type="dxa"/>
          </w:tcPr>
          <w:p w14:paraId="1423D0D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lastRenderedPageBreak/>
              <w:t>306</w:t>
            </w:r>
          </w:p>
        </w:tc>
        <w:tc>
          <w:tcPr>
            <w:tcW w:w="9227" w:type="dxa"/>
          </w:tcPr>
          <w:p w14:paraId="3D0F5BD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А2Б3В1Г4</w:t>
            </w:r>
          </w:p>
        </w:tc>
        <w:tc>
          <w:tcPr>
            <w:tcW w:w="4394" w:type="dxa"/>
          </w:tcPr>
          <w:p w14:paraId="11420BA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DC5343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3594E03" w14:textId="77777777" w:rsidTr="00D54A03">
        <w:tc>
          <w:tcPr>
            <w:tcW w:w="1938" w:type="dxa"/>
          </w:tcPr>
          <w:p w14:paraId="6F6C71E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307</w:t>
            </w:r>
          </w:p>
        </w:tc>
        <w:tc>
          <w:tcPr>
            <w:tcW w:w="9227" w:type="dxa"/>
          </w:tcPr>
          <w:p w14:paraId="2E59F99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21543</w:t>
            </w:r>
          </w:p>
        </w:tc>
        <w:tc>
          <w:tcPr>
            <w:tcW w:w="4394" w:type="dxa"/>
          </w:tcPr>
          <w:p w14:paraId="4CC9F3D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A9C905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59E25814" w14:textId="77777777" w:rsidTr="00D54A03">
        <w:tc>
          <w:tcPr>
            <w:tcW w:w="1938" w:type="dxa"/>
          </w:tcPr>
          <w:p w14:paraId="7412BA2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308</w:t>
            </w:r>
          </w:p>
        </w:tc>
        <w:tc>
          <w:tcPr>
            <w:tcW w:w="9227" w:type="dxa"/>
          </w:tcPr>
          <w:p w14:paraId="0D7C6E0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w:t>
            </w:r>
          </w:p>
          <w:p w14:paraId="799669D8" w14:textId="7C051A78" w:rsidR="00745CD3" w:rsidRPr="006F2518" w:rsidRDefault="00D74941" w:rsidP="006F2518">
            <w:pPr>
              <w:spacing w:after="0"/>
              <w:rPr>
                <w:rFonts w:ascii="Times New Roman" w:hAnsi="Times New Roman"/>
                <w:bCs/>
                <w:sz w:val="24"/>
                <w:szCs w:val="24"/>
              </w:rPr>
            </w:pPr>
            <w:r w:rsidRPr="006F2518">
              <w:rPr>
                <w:rFonts w:ascii="Times New Roman" w:eastAsia="Times New Roman" w:hAnsi="Times New Roman"/>
                <w:sz w:val="24"/>
                <w:szCs w:val="24"/>
              </w:rPr>
              <w:t>Так как визуальное мышление и умение видеть кадр является  наиболее важным для развития в сфере фото- видеотворчества.</w:t>
            </w:r>
          </w:p>
        </w:tc>
        <w:tc>
          <w:tcPr>
            <w:tcW w:w="4394" w:type="dxa"/>
          </w:tcPr>
          <w:p w14:paraId="1A67791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E9DE18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69750AA" w14:textId="77777777" w:rsidTr="00D54A03">
        <w:tc>
          <w:tcPr>
            <w:tcW w:w="1938" w:type="dxa"/>
          </w:tcPr>
          <w:p w14:paraId="5B59D52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309</w:t>
            </w:r>
          </w:p>
        </w:tc>
        <w:tc>
          <w:tcPr>
            <w:tcW w:w="9227" w:type="dxa"/>
          </w:tcPr>
          <w:p w14:paraId="2053038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235</w:t>
            </w:r>
          </w:p>
        </w:tc>
        <w:tc>
          <w:tcPr>
            <w:tcW w:w="4394" w:type="dxa"/>
          </w:tcPr>
          <w:p w14:paraId="2BBA002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9A5541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FD3763E" w14:textId="77777777" w:rsidTr="00D54A03">
        <w:tc>
          <w:tcPr>
            <w:tcW w:w="1938" w:type="dxa"/>
          </w:tcPr>
          <w:p w14:paraId="25FE7BF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310</w:t>
            </w:r>
          </w:p>
        </w:tc>
        <w:tc>
          <w:tcPr>
            <w:tcW w:w="9227" w:type="dxa"/>
          </w:tcPr>
          <w:p w14:paraId="2EE5EC39" w14:textId="22ACB92B" w:rsidR="00745CD3" w:rsidRPr="006F2518" w:rsidRDefault="00B10F4F"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Этап синтеза коллектива, так как именно на этом этапе происходит объединение индивидуальных навыков и знаний участников для достижения общей цели.</w:t>
            </w:r>
          </w:p>
        </w:tc>
        <w:tc>
          <w:tcPr>
            <w:tcW w:w="4394" w:type="dxa"/>
          </w:tcPr>
          <w:p w14:paraId="45A4237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44F1877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0E7988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0CED771" w14:textId="77777777" w:rsidTr="00D54A03">
        <w:tc>
          <w:tcPr>
            <w:tcW w:w="1938" w:type="dxa"/>
          </w:tcPr>
          <w:p w14:paraId="7E6C046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311</w:t>
            </w:r>
          </w:p>
        </w:tc>
        <w:tc>
          <w:tcPr>
            <w:tcW w:w="9227" w:type="dxa"/>
          </w:tcPr>
          <w:p w14:paraId="10F1236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w:t>
            </w:r>
          </w:p>
          <w:p w14:paraId="0DE9084F" w14:textId="4655995A" w:rsidR="00745CD3" w:rsidRPr="006F2518" w:rsidRDefault="00B10F4F" w:rsidP="006F2518">
            <w:pPr>
              <w:spacing w:after="0"/>
              <w:rPr>
                <w:rFonts w:ascii="Times New Roman" w:hAnsi="Times New Roman"/>
                <w:bCs/>
                <w:sz w:val="24"/>
                <w:szCs w:val="24"/>
              </w:rPr>
            </w:pPr>
            <w:r w:rsidRPr="006F2518">
              <w:rPr>
                <w:rFonts w:ascii="Times New Roman" w:hAnsi="Times New Roman"/>
                <w:sz w:val="24"/>
                <w:szCs w:val="24"/>
              </w:rPr>
              <w:t>Т.к. сертификат</w:t>
            </w:r>
            <w:r w:rsidR="00745CD3" w:rsidRPr="006F2518">
              <w:rPr>
                <w:rFonts w:ascii="Times New Roman" w:hAnsi="Times New Roman"/>
                <w:sz w:val="24"/>
                <w:szCs w:val="24"/>
              </w:rPr>
              <w:t xml:space="preserve"> учебного заведения, определяющий продолжительность учебного года, длительность четвертей и каникул; содержащий полный перечень предметов, изучаемых в данном заведении, распределение их по годам обучения – это учебный план.</w:t>
            </w:r>
          </w:p>
        </w:tc>
        <w:tc>
          <w:tcPr>
            <w:tcW w:w="4394" w:type="dxa"/>
          </w:tcPr>
          <w:p w14:paraId="3FF06DE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5B5216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0E7ED7B" w14:textId="77777777" w:rsidTr="00D54A03">
        <w:tc>
          <w:tcPr>
            <w:tcW w:w="1938" w:type="dxa"/>
          </w:tcPr>
          <w:p w14:paraId="6A2BC2E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312</w:t>
            </w:r>
          </w:p>
        </w:tc>
        <w:tc>
          <w:tcPr>
            <w:tcW w:w="9227" w:type="dxa"/>
          </w:tcPr>
          <w:p w14:paraId="2BE1AC6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345</w:t>
            </w:r>
          </w:p>
        </w:tc>
        <w:tc>
          <w:tcPr>
            <w:tcW w:w="4394" w:type="dxa"/>
          </w:tcPr>
          <w:p w14:paraId="0B9FCF0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CD4F5D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6CE089D2" w14:textId="77777777" w:rsidTr="00D54A03">
        <w:tc>
          <w:tcPr>
            <w:tcW w:w="1938" w:type="dxa"/>
          </w:tcPr>
          <w:p w14:paraId="3C8E604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313</w:t>
            </w:r>
          </w:p>
        </w:tc>
        <w:tc>
          <w:tcPr>
            <w:tcW w:w="9227" w:type="dxa"/>
          </w:tcPr>
          <w:p w14:paraId="3D0F458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А3Б4В2Г1</w:t>
            </w:r>
          </w:p>
        </w:tc>
        <w:tc>
          <w:tcPr>
            <w:tcW w:w="4394" w:type="dxa"/>
          </w:tcPr>
          <w:p w14:paraId="0DEC04F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2867FC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4C7A91F" w14:textId="77777777" w:rsidTr="00D54A03">
        <w:tc>
          <w:tcPr>
            <w:tcW w:w="1938" w:type="dxa"/>
          </w:tcPr>
          <w:p w14:paraId="7D1434A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314</w:t>
            </w:r>
          </w:p>
        </w:tc>
        <w:tc>
          <w:tcPr>
            <w:tcW w:w="9227" w:type="dxa"/>
          </w:tcPr>
          <w:p w14:paraId="0B34ABC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2341</w:t>
            </w:r>
          </w:p>
        </w:tc>
        <w:tc>
          <w:tcPr>
            <w:tcW w:w="4394" w:type="dxa"/>
          </w:tcPr>
          <w:p w14:paraId="7EAEEBA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79330E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494B31F9" w14:textId="77777777" w:rsidTr="00D54A03">
        <w:tc>
          <w:tcPr>
            <w:tcW w:w="1938" w:type="dxa"/>
          </w:tcPr>
          <w:p w14:paraId="7AAFBB4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315</w:t>
            </w:r>
          </w:p>
        </w:tc>
        <w:tc>
          <w:tcPr>
            <w:tcW w:w="9227" w:type="dxa"/>
          </w:tcPr>
          <w:p w14:paraId="19C6B207" w14:textId="77777777" w:rsidR="00033A92"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w:t>
            </w:r>
            <w:r w:rsidR="00033A92" w:rsidRPr="006F2518">
              <w:rPr>
                <w:rFonts w:ascii="Times New Roman" w:hAnsi="Times New Roman"/>
                <w:bCs/>
                <w:sz w:val="24"/>
                <w:szCs w:val="24"/>
              </w:rPr>
              <w:t xml:space="preserve"> </w:t>
            </w:r>
          </w:p>
          <w:p w14:paraId="72D468F3" w14:textId="3A53614F" w:rsidR="00745CD3" w:rsidRPr="006F2518" w:rsidRDefault="00033A92" w:rsidP="006F2518">
            <w:pPr>
              <w:spacing w:after="0"/>
              <w:rPr>
                <w:rFonts w:ascii="Times New Roman" w:hAnsi="Times New Roman"/>
                <w:bCs/>
                <w:sz w:val="24"/>
                <w:szCs w:val="24"/>
              </w:rPr>
            </w:pPr>
            <w:r w:rsidRPr="006F2518">
              <w:rPr>
                <w:rFonts w:ascii="Times New Roman" w:hAnsi="Times New Roman"/>
                <w:sz w:val="24"/>
                <w:szCs w:val="24"/>
              </w:rPr>
              <w:t>Т</w:t>
            </w:r>
            <w:r w:rsidR="00745CD3" w:rsidRPr="006F2518">
              <w:rPr>
                <w:rFonts w:ascii="Times New Roman" w:hAnsi="Times New Roman"/>
                <w:sz w:val="24"/>
                <w:szCs w:val="24"/>
              </w:rPr>
              <w:t>ворчество — это умение создавать новые образы в какой-либо сфере деятельности</w:t>
            </w:r>
            <w:r w:rsidRPr="006F2518">
              <w:rPr>
                <w:rFonts w:ascii="Times New Roman" w:hAnsi="Times New Roman"/>
                <w:sz w:val="24"/>
                <w:szCs w:val="24"/>
              </w:rPr>
              <w:t>.</w:t>
            </w:r>
          </w:p>
        </w:tc>
        <w:tc>
          <w:tcPr>
            <w:tcW w:w="4394" w:type="dxa"/>
          </w:tcPr>
          <w:p w14:paraId="59CB217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0CFE7B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22F9194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AF1B2D1" w14:textId="77777777" w:rsidTr="00D54A03">
        <w:tc>
          <w:tcPr>
            <w:tcW w:w="1938" w:type="dxa"/>
          </w:tcPr>
          <w:p w14:paraId="64C9095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316</w:t>
            </w:r>
          </w:p>
        </w:tc>
        <w:tc>
          <w:tcPr>
            <w:tcW w:w="9227" w:type="dxa"/>
          </w:tcPr>
          <w:p w14:paraId="0F78B11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p>
          <w:p w14:paraId="242F8333" w14:textId="328706DE" w:rsidR="00745CD3" w:rsidRPr="006F2518" w:rsidRDefault="00033A92" w:rsidP="006F2518">
            <w:pPr>
              <w:spacing w:after="0"/>
              <w:rPr>
                <w:rFonts w:ascii="Times New Roman" w:hAnsi="Times New Roman"/>
                <w:bCs/>
                <w:sz w:val="24"/>
                <w:szCs w:val="24"/>
              </w:rPr>
            </w:pPr>
            <w:r w:rsidRPr="006F2518">
              <w:rPr>
                <w:rFonts w:ascii="Times New Roman" w:hAnsi="Times New Roman"/>
                <w:sz w:val="24"/>
                <w:szCs w:val="24"/>
              </w:rPr>
              <w:t>учебная программа документ создан в рамках системы обучения, определяет содержание и количество знаний, умений и навыков, распределение их по темам и разделам</w:t>
            </w:r>
            <w:r w:rsidR="00745CD3" w:rsidRPr="006F2518">
              <w:rPr>
                <w:rFonts w:ascii="Times New Roman" w:hAnsi="Times New Roman"/>
                <w:color w:val="000000" w:themeColor="text1"/>
                <w:sz w:val="24"/>
                <w:szCs w:val="24"/>
                <w:shd w:val="clear" w:color="auto" w:fill="FFFFFF"/>
              </w:rPr>
              <w:t>.</w:t>
            </w:r>
            <w:r w:rsidR="00745CD3" w:rsidRPr="006F2518">
              <w:rPr>
                <w:rFonts w:ascii="Times New Roman" w:hAnsi="Times New Roman"/>
                <w:color w:val="333333"/>
                <w:sz w:val="24"/>
                <w:szCs w:val="24"/>
                <w:shd w:val="clear" w:color="auto" w:fill="FFFFFF"/>
              </w:rPr>
              <w:t> </w:t>
            </w:r>
          </w:p>
        </w:tc>
        <w:tc>
          <w:tcPr>
            <w:tcW w:w="4394" w:type="dxa"/>
          </w:tcPr>
          <w:p w14:paraId="4DC8F0F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30D087A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644A791" w14:textId="77777777" w:rsidTr="00D54A03">
        <w:tc>
          <w:tcPr>
            <w:tcW w:w="1938" w:type="dxa"/>
          </w:tcPr>
          <w:p w14:paraId="3565D3E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317</w:t>
            </w:r>
          </w:p>
        </w:tc>
        <w:tc>
          <w:tcPr>
            <w:tcW w:w="9227" w:type="dxa"/>
          </w:tcPr>
          <w:p w14:paraId="1E7EB51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124</w:t>
            </w:r>
          </w:p>
        </w:tc>
        <w:tc>
          <w:tcPr>
            <w:tcW w:w="4394" w:type="dxa"/>
          </w:tcPr>
          <w:p w14:paraId="7DF6C07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E43B35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CC037C5" w14:textId="77777777" w:rsidTr="00D54A03">
        <w:tc>
          <w:tcPr>
            <w:tcW w:w="1938" w:type="dxa"/>
          </w:tcPr>
          <w:p w14:paraId="12DD22B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318</w:t>
            </w:r>
          </w:p>
        </w:tc>
        <w:tc>
          <w:tcPr>
            <w:tcW w:w="9227" w:type="dxa"/>
          </w:tcPr>
          <w:p w14:paraId="488AAE4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А2Б3В4Г1</w:t>
            </w:r>
          </w:p>
        </w:tc>
        <w:tc>
          <w:tcPr>
            <w:tcW w:w="4394" w:type="dxa"/>
          </w:tcPr>
          <w:p w14:paraId="0B4D098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5724B5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9D601A6" w14:textId="77777777" w:rsidTr="00D54A03">
        <w:tc>
          <w:tcPr>
            <w:tcW w:w="1938" w:type="dxa"/>
          </w:tcPr>
          <w:p w14:paraId="6528562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319</w:t>
            </w:r>
          </w:p>
        </w:tc>
        <w:tc>
          <w:tcPr>
            <w:tcW w:w="9227" w:type="dxa"/>
          </w:tcPr>
          <w:p w14:paraId="577D40D3" w14:textId="77777777" w:rsidR="00745CD3" w:rsidRPr="006F2518" w:rsidRDefault="00745CD3" w:rsidP="006F2518">
            <w:pPr>
              <w:spacing w:after="0"/>
              <w:rPr>
                <w:rFonts w:ascii="Times New Roman" w:hAnsi="Times New Roman"/>
                <w:sz w:val="24"/>
                <w:szCs w:val="24"/>
              </w:rPr>
            </w:pPr>
            <w:r w:rsidRPr="006F2518">
              <w:rPr>
                <w:rFonts w:ascii="Times New Roman" w:hAnsi="Times New Roman"/>
                <w:sz w:val="24"/>
                <w:szCs w:val="24"/>
              </w:rPr>
              <w:t>2314</w:t>
            </w:r>
          </w:p>
        </w:tc>
        <w:tc>
          <w:tcPr>
            <w:tcW w:w="4394" w:type="dxa"/>
          </w:tcPr>
          <w:p w14:paraId="7B2CBCC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E52641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6CD4934" w14:textId="77777777" w:rsidTr="00D54A03">
        <w:tc>
          <w:tcPr>
            <w:tcW w:w="1938" w:type="dxa"/>
          </w:tcPr>
          <w:p w14:paraId="620A019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320</w:t>
            </w:r>
          </w:p>
        </w:tc>
        <w:tc>
          <w:tcPr>
            <w:tcW w:w="9227" w:type="dxa"/>
          </w:tcPr>
          <w:p w14:paraId="34EADD5C" w14:textId="05ADD67B"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rPr>
              <w:t>Умение.</w:t>
            </w:r>
            <w:r w:rsidRPr="006F2518">
              <w:rPr>
                <w:rFonts w:ascii="Times New Roman" w:hAnsi="Times New Roman"/>
                <w:sz w:val="24"/>
                <w:szCs w:val="24"/>
                <w:shd w:val="clear" w:color="auto" w:fill="FFFFFF"/>
              </w:rPr>
              <w:t xml:space="preserve">Умение — </w:t>
            </w:r>
            <w:r w:rsidR="00033A92" w:rsidRPr="006F2518">
              <w:rPr>
                <w:rFonts w:ascii="Times New Roman" w:hAnsi="Times New Roman"/>
                <w:sz w:val="24"/>
                <w:szCs w:val="24"/>
                <w:shd w:val="clear" w:color="auto" w:fill="FFFFFF"/>
              </w:rPr>
              <w:t>освоенный субъектом способ выполнения практического действия.</w:t>
            </w:r>
          </w:p>
        </w:tc>
        <w:tc>
          <w:tcPr>
            <w:tcW w:w="4394" w:type="dxa"/>
          </w:tcPr>
          <w:p w14:paraId="313AE96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C195CE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40ECCA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DF2C63E" w14:textId="77777777" w:rsidTr="00D54A03">
        <w:tc>
          <w:tcPr>
            <w:tcW w:w="1938" w:type="dxa"/>
          </w:tcPr>
          <w:p w14:paraId="7C7E2E5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321</w:t>
            </w:r>
          </w:p>
        </w:tc>
        <w:tc>
          <w:tcPr>
            <w:tcW w:w="9227" w:type="dxa"/>
          </w:tcPr>
          <w:p w14:paraId="0FC5F49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А2Б4В3Г1</w:t>
            </w:r>
          </w:p>
        </w:tc>
        <w:tc>
          <w:tcPr>
            <w:tcW w:w="4394" w:type="dxa"/>
          </w:tcPr>
          <w:p w14:paraId="384504E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ADA90D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4A044289" w14:textId="77777777" w:rsidTr="00D54A03">
        <w:tc>
          <w:tcPr>
            <w:tcW w:w="1938" w:type="dxa"/>
          </w:tcPr>
          <w:p w14:paraId="25AC1F5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322</w:t>
            </w:r>
          </w:p>
        </w:tc>
        <w:tc>
          <w:tcPr>
            <w:tcW w:w="9227" w:type="dxa"/>
          </w:tcPr>
          <w:p w14:paraId="573A951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412356</w:t>
            </w:r>
          </w:p>
        </w:tc>
        <w:tc>
          <w:tcPr>
            <w:tcW w:w="4394" w:type="dxa"/>
          </w:tcPr>
          <w:p w14:paraId="7D762FF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3A1B727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0A50034" w14:textId="77777777" w:rsidTr="00D54A03">
        <w:tc>
          <w:tcPr>
            <w:tcW w:w="1938" w:type="dxa"/>
          </w:tcPr>
          <w:p w14:paraId="207957C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323</w:t>
            </w:r>
          </w:p>
        </w:tc>
        <w:tc>
          <w:tcPr>
            <w:tcW w:w="9227" w:type="dxa"/>
          </w:tcPr>
          <w:p w14:paraId="6A29A7F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w:t>
            </w:r>
          </w:p>
          <w:p w14:paraId="5B1C8DEF" w14:textId="00B11453"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анализ зарисовок выполнение эскиза – это приём обучения.</w:t>
            </w:r>
          </w:p>
        </w:tc>
        <w:tc>
          <w:tcPr>
            <w:tcW w:w="4394" w:type="dxa"/>
          </w:tcPr>
          <w:p w14:paraId="717DEB4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6B8F53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1D97FC7" w14:textId="77777777" w:rsidTr="00D54A03">
        <w:tc>
          <w:tcPr>
            <w:tcW w:w="1938" w:type="dxa"/>
          </w:tcPr>
          <w:p w14:paraId="5505729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324</w:t>
            </w:r>
          </w:p>
        </w:tc>
        <w:tc>
          <w:tcPr>
            <w:tcW w:w="9227" w:type="dxa"/>
          </w:tcPr>
          <w:p w14:paraId="4D0A622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1234</w:t>
            </w:r>
          </w:p>
        </w:tc>
        <w:tc>
          <w:tcPr>
            <w:tcW w:w="4394" w:type="dxa"/>
          </w:tcPr>
          <w:p w14:paraId="2263455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566BFD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2344B489" w14:textId="77777777" w:rsidTr="00D54A03">
        <w:tc>
          <w:tcPr>
            <w:tcW w:w="1938" w:type="dxa"/>
          </w:tcPr>
          <w:p w14:paraId="7007E0B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325</w:t>
            </w:r>
          </w:p>
        </w:tc>
        <w:tc>
          <w:tcPr>
            <w:tcW w:w="9227" w:type="dxa"/>
          </w:tcPr>
          <w:p w14:paraId="79459EA1" w14:textId="2465678E"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Учебный процесс направлен на достижение целей обучения и воспитания. Цели</w:t>
            </w:r>
            <w:r w:rsidR="00BC7844" w:rsidRPr="006F2518">
              <w:rPr>
                <w:rFonts w:ascii="Times New Roman" w:hAnsi="Times New Roman"/>
                <w:bCs/>
                <w:sz w:val="24"/>
                <w:szCs w:val="24"/>
              </w:rPr>
              <w:t xml:space="preserve"> </w:t>
            </w:r>
            <w:r w:rsidRPr="006F2518">
              <w:rPr>
                <w:rFonts w:ascii="Times New Roman" w:hAnsi="Times New Roman"/>
                <w:bCs/>
                <w:sz w:val="24"/>
                <w:szCs w:val="24"/>
              </w:rPr>
              <w:t>учебного процесса: образовательная, воспитательная, развивающая</w:t>
            </w:r>
          </w:p>
        </w:tc>
        <w:tc>
          <w:tcPr>
            <w:tcW w:w="4394" w:type="dxa"/>
          </w:tcPr>
          <w:p w14:paraId="7EE37CF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783D56D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643A150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6AED002" w14:textId="77777777" w:rsidTr="00D54A03">
        <w:tc>
          <w:tcPr>
            <w:tcW w:w="1938" w:type="dxa"/>
          </w:tcPr>
          <w:p w14:paraId="1DCEB83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326</w:t>
            </w:r>
          </w:p>
        </w:tc>
        <w:tc>
          <w:tcPr>
            <w:tcW w:w="9227" w:type="dxa"/>
          </w:tcPr>
          <w:p w14:paraId="1E7D3A7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А2Б1В3</w:t>
            </w:r>
          </w:p>
        </w:tc>
        <w:tc>
          <w:tcPr>
            <w:tcW w:w="4394" w:type="dxa"/>
          </w:tcPr>
          <w:p w14:paraId="4539D5E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6D0E35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D6D8722" w14:textId="77777777" w:rsidTr="00D54A03">
        <w:tc>
          <w:tcPr>
            <w:tcW w:w="1938" w:type="dxa"/>
          </w:tcPr>
          <w:p w14:paraId="1B6EAE2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327</w:t>
            </w:r>
          </w:p>
        </w:tc>
        <w:tc>
          <w:tcPr>
            <w:tcW w:w="9227" w:type="dxa"/>
          </w:tcPr>
          <w:p w14:paraId="001CB8D6"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1324</w:t>
            </w:r>
          </w:p>
        </w:tc>
        <w:tc>
          <w:tcPr>
            <w:tcW w:w="4394" w:type="dxa"/>
          </w:tcPr>
          <w:p w14:paraId="68EB9DF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3217FDB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6A88FC6D" w14:textId="77777777" w:rsidTr="00D54A03">
        <w:tc>
          <w:tcPr>
            <w:tcW w:w="1938" w:type="dxa"/>
          </w:tcPr>
          <w:p w14:paraId="4DE616E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328</w:t>
            </w:r>
          </w:p>
        </w:tc>
        <w:tc>
          <w:tcPr>
            <w:tcW w:w="9227" w:type="dxa"/>
          </w:tcPr>
          <w:p w14:paraId="0F09061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w:t>
            </w:r>
          </w:p>
          <w:p w14:paraId="683C65D8" w14:textId="47BD8816" w:rsidR="00745CD3" w:rsidRPr="006F2518" w:rsidRDefault="002F31A0" w:rsidP="006F2518">
            <w:pPr>
              <w:spacing w:after="0"/>
              <w:rPr>
                <w:rFonts w:ascii="Times New Roman" w:hAnsi="Times New Roman"/>
                <w:bCs/>
                <w:sz w:val="24"/>
                <w:szCs w:val="24"/>
              </w:rPr>
            </w:pPr>
            <w:r w:rsidRPr="006F2518">
              <w:rPr>
                <w:rFonts w:ascii="Times New Roman" w:hAnsi="Times New Roman"/>
                <w:sz w:val="24"/>
                <w:szCs w:val="24"/>
              </w:rPr>
              <w:t>Психологический возраст — это внутреннее ощущение возраста, которое может как совпадать с биологическим возрастом, так и отличаться от него.</w:t>
            </w:r>
          </w:p>
        </w:tc>
        <w:tc>
          <w:tcPr>
            <w:tcW w:w="4394" w:type="dxa"/>
          </w:tcPr>
          <w:p w14:paraId="701BEB1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A174A4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89F453A" w14:textId="77777777" w:rsidTr="00D54A03">
        <w:tc>
          <w:tcPr>
            <w:tcW w:w="1938" w:type="dxa"/>
          </w:tcPr>
          <w:p w14:paraId="2448C6D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329</w:t>
            </w:r>
          </w:p>
        </w:tc>
        <w:tc>
          <w:tcPr>
            <w:tcW w:w="9227" w:type="dxa"/>
          </w:tcPr>
          <w:p w14:paraId="170075B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w:t>
            </w:r>
          </w:p>
        </w:tc>
        <w:tc>
          <w:tcPr>
            <w:tcW w:w="4394" w:type="dxa"/>
          </w:tcPr>
          <w:p w14:paraId="07B0473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0A8039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9633493" w14:textId="77777777" w:rsidTr="00D54A03">
        <w:tc>
          <w:tcPr>
            <w:tcW w:w="1938" w:type="dxa"/>
          </w:tcPr>
          <w:p w14:paraId="312F757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330</w:t>
            </w:r>
          </w:p>
        </w:tc>
        <w:tc>
          <w:tcPr>
            <w:tcW w:w="9227" w:type="dxa"/>
          </w:tcPr>
          <w:p w14:paraId="04BA6DAA" w14:textId="3186CA43" w:rsidR="00745CD3" w:rsidRPr="006F2518" w:rsidRDefault="002F31A0" w:rsidP="006F2518">
            <w:pPr>
              <w:spacing w:after="0"/>
              <w:rPr>
                <w:rFonts w:ascii="Times New Roman" w:hAnsi="Times New Roman"/>
                <w:bCs/>
                <w:sz w:val="24"/>
                <w:szCs w:val="24"/>
              </w:rPr>
            </w:pPr>
            <w:r w:rsidRPr="006F2518">
              <w:rPr>
                <w:rFonts w:ascii="Times New Roman" w:hAnsi="Times New Roman"/>
                <w:bCs/>
                <w:sz w:val="24"/>
                <w:szCs w:val="24"/>
              </w:rPr>
              <w:t>игровая деятельность. Именно игровая деятельность является ведущим видом деятельности в дошкольном возрасте.</w:t>
            </w:r>
          </w:p>
        </w:tc>
        <w:tc>
          <w:tcPr>
            <w:tcW w:w="4394" w:type="dxa"/>
          </w:tcPr>
          <w:p w14:paraId="7F0DC9E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4F07972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13DC2B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5F45B04" w14:textId="77777777" w:rsidTr="00D54A03">
        <w:tc>
          <w:tcPr>
            <w:tcW w:w="1938" w:type="dxa"/>
          </w:tcPr>
          <w:p w14:paraId="1DE4ECC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331</w:t>
            </w:r>
          </w:p>
        </w:tc>
        <w:tc>
          <w:tcPr>
            <w:tcW w:w="9227" w:type="dxa"/>
          </w:tcPr>
          <w:p w14:paraId="725D68E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А2Б1В5Г3</w:t>
            </w:r>
          </w:p>
        </w:tc>
        <w:tc>
          <w:tcPr>
            <w:tcW w:w="4394" w:type="dxa"/>
          </w:tcPr>
          <w:p w14:paraId="048E96D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D3CF0F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283EF1F" w14:textId="77777777" w:rsidTr="00D54A03">
        <w:tc>
          <w:tcPr>
            <w:tcW w:w="1938" w:type="dxa"/>
          </w:tcPr>
          <w:p w14:paraId="1A547FE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332</w:t>
            </w:r>
          </w:p>
        </w:tc>
        <w:tc>
          <w:tcPr>
            <w:tcW w:w="9227" w:type="dxa"/>
          </w:tcPr>
          <w:p w14:paraId="36BB4D0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243561</w:t>
            </w:r>
          </w:p>
        </w:tc>
        <w:tc>
          <w:tcPr>
            <w:tcW w:w="4394" w:type="dxa"/>
          </w:tcPr>
          <w:p w14:paraId="4A87FC4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DE5589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7416CC66" w14:textId="77777777" w:rsidTr="00D54A03">
        <w:tc>
          <w:tcPr>
            <w:tcW w:w="1938" w:type="dxa"/>
          </w:tcPr>
          <w:p w14:paraId="5A794B6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333</w:t>
            </w:r>
          </w:p>
        </w:tc>
        <w:tc>
          <w:tcPr>
            <w:tcW w:w="9227" w:type="dxa"/>
          </w:tcPr>
          <w:p w14:paraId="7A4FACA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p>
          <w:p w14:paraId="5D9E6504" w14:textId="08BC6E0F" w:rsidR="00745CD3" w:rsidRPr="006F2518" w:rsidRDefault="002F31A0" w:rsidP="006F2518">
            <w:pPr>
              <w:spacing w:after="0"/>
              <w:rPr>
                <w:rFonts w:ascii="Times New Roman" w:hAnsi="Times New Roman"/>
                <w:bCs/>
                <w:sz w:val="24"/>
                <w:szCs w:val="24"/>
              </w:rPr>
            </w:pPr>
            <w:r w:rsidRPr="006F2518">
              <w:rPr>
                <w:rFonts w:ascii="Times New Roman" w:hAnsi="Times New Roman"/>
                <w:bCs/>
                <w:sz w:val="24"/>
                <w:szCs w:val="24"/>
              </w:rPr>
              <w:t>так как человек в процессе деятельности изменяет окружающий мир и самого себя, в процессе деятельности происходит общение</w:t>
            </w:r>
          </w:p>
        </w:tc>
        <w:tc>
          <w:tcPr>
            <w:tcW w:w="4394" w:type="dxa"/>
          </w:tcPr>
          <w:p w14:paraId="2096441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3FBDEC1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5EAB3F4" w14:textId="77777777" w:rsidTr="00D54A03">
        <w:tc>
          <w:tcPr>
            <w:tcW w:w="1938" w:type="dxa"/>
          </w:tcPr>
          <w:p w14:paraId="29AC5F0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334</w:t>
            </w:r>
          </w:p>
        </w:tc>
        <w:tc>
          <w:tcPr>
            <w:tcW w:w="9227" w:type="dxa"/>
          </w:tcPr>
          <w:p w14:paraId="54C6D16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157</w:t>
            </w:r>
          </w:p>
        </w:tc>
        <w:tc>
          <w:tcPr>
            <w:tcW w:w="4394" w:type="dxa"/>
          </w:tcPr>
          <w:p w14:paraId="6A5B72C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14EC50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0009D66" w14:textId="77777777" w:rsidTr="00D54A03">
        <w:tc>
          <w:tcPr>
            <w:tcW w:w="1938" w:type="dxa"/>
          </w:tcPr>
          <w:p w14:paraId="280679E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335</w:t>
            </w:r>
          </w:p>
        </w:tc>
        <w:tc>
          <w:tcPr>
            <w:tcW w:w="9227" w:type="dxa"/>
          </w:tcPr>
          <w:p w14:paraId="1B7E3EE0" w14:textId="285A792C" w:rsidR="00745CD3" w:rsidRPr="006F2518" w:rsidRDefault="002F31A0" w:rsidP="006F2518">
            <w:pPr>
              <w:spacing w:after="0"/>
              <w:rPr>
                <w:rFonts w:ascii="Times New Roman" w:hAnsi="Times New Roman"/>
                <w:sz w:val="24"/>
                <w:szCs w:val="24"/>
              </w:rPr>
            </w:pPr>
            <w:r w:rsidRPr="006F2518">
              <w:rPr>
                <w:rFonts w:ascii="Times New Roman" w:hAnsi="Times New Roman"/>
                <w:sz w:val="24"/>
                <w:szCs w:val="24"/>
              </w:rPr>
              <w:t>стереотипизация.- приписывание сходных характеристик членам какой-либо социальной группы без осознания разницы между ними.</w:t>
            </w:r>
          </w:p>
        </w:tc>
        <w:tc>
          <w:tcPr>
            <w:tcW w:w="4394" w:type="dxa"/>
          </w:tcPr>
          <w:p w14:paraId="553EC93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4B9A1B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407DAA7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97E87F9" w14:textId="77777777" w:rsidTr="00D54A03">
        <w:tc>
          <w:tcPr>
            <w:tcW w:w="1938" w:type="dxa"/>
          </w:tcPr>
          <w:p w14:paraId="22A31E8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336</w:t>
            </w:r>
          </w:p>
        </w:tc>
        <w:tc>
          <w:tcPr>
            <w:tcW w:w="9227" w:type="dxa"/>
          </w:tcPr>
          <w:p w14:paraId="66D818E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А3Б1В2</w:t>
            </w:r>
          </w:p>
        </w:tc>
        <w:tc>
          <w:tcPr>
            <w:tcW w:w="4394" w:type="dxa"/>
          </w:tcPr>
          <w:p w14:paraId="0B3F742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C573AF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69D8EF1" w14:textId="77777777" w:rsidTr="00D54A03">
        <w:tc>
          <w:tcPr>
            <w:tcW w:w="1938" w:type="dxa"/>
          </w:tcPr>
          <w:p w14:paraId="66333EA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337</w:t>
            </w:r>
          </w:p>
        </w:tc>
        <w:tc>
          <w:tcPr>
            <w:tcW w:w="9227" w:type="dxa"/>
          </w:tcPr>
          <w:p w14:paraId="56F7C61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3421</w:t>
            </w:r>
          </w:p>
        </w:tc>
        <w:tc>
          <w:tcPr>
            <w:tcW w:w="4394" w:type="dxa"/>
          </w:tcPr>
          <w:p w14:paraId="7A7835E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0B7CF6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43EE8394" w14:textId="77777777" w:rsidTr="00D54A03">
        <w:tc>
          <w:tcPr>
            <w:tcW w:w="1938" w:type="dxa"/>
          </w:tcPr>
          <w:p w14:paraId="7581A79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338</w:t>
            </w:r>
          </w:p>
        </w:tc>
        <w:tc>
          <w:tcPr>
            <w:tcW w:w="9227" w:type="dxa"/>
          </w:tcPr>
          <w:p w14:paraId="0A0819B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w:t>
            </w:r>
          </w:p>
          <w:p w14:paraId="73D02A1E" w14:textId="15A4E0A1"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селективная функция непосредственно отвечает за процесс отбора лучших работ.</w:t>
            </w:r>
          </w:p>
        </w:tc>
        <w:tc>
          <w:tcPr>
            <w:tcW w:w="4394" w:type="dxa"/>
          </w:tcPr>
          <w:p w14:paraId="13ECC58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D626CA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2FB140D" w14:textId="77777777" w:rsidTr="00D54A03">
        <w:tc>
          <w:tcPr>
            <w:tcW w:w="1938" w:type="dxa"/>
          </w:tcPr>
          <w:p w14:paraId="303AA10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339</w:t>
            </w:r>
          </w:p>
        </w:tc>
        <w:tc>
          <w:tcPr>
            <w:tcW w:w="9227" w:type="dxa"/>
          </w:tcPr>
          <w:p w14:paraId="543F6DD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w:t>
            </w:r>
          </w:p>
        </w:tc>
        <w:tc>
          <w:tcPr>
            <w:tcW w:w="4394" w:type="dxa"/>
          </w:tcPr>
          <w:p w14:paraId="2065C01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A86731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114DC83" w14:textId="77777777" w:rsidTr="00D54A03">
        <w:tc>
          <w:tcPr>
            <w:tcW w:w="1938" w:type="dxa"/>
          </w:tcPr>
          <w:p w14:paraId="453CFB9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340</w:t>
            </w:r>
          </w:p>
        </w:tc>
        <w:tc>
          <w:tcPr>
            <w:tcW w:w="9227" w:type="dxa"/>
          </w:tcPr>
          <w:p w14:paraId="4F8C5A32" w14:textId="6069BEEF" w:rsidR="00745CD3" w:rsidRPr="006F2518" w:rsidRDefault="00810319" w:rsidP="006F2518">
            <w:pPr>
              <w:spacing w:after="0"/>
              <w:rPr>
                <w:rFonts w:ascii="Times New Roman" w:hAnsi="Times New Roman"/>
                <w:bCs/>
                <w:sz w:val="24"/>
                <w:szCs w:val="24"/>
              </w:rPr>
            </w:pPr>
            <w:r w:rsidRPr="006F2518">
              <w:rPr>
                <w:rFonts w:ascii="Times New Roman" w:hAnsi="Times New Roman"/>
                <w:bCs/>
                <w:sz w:val="24"/>
                <w:szCs w:val="24"/>
              </w:rPr>
              <w:t>конструктивная функция, так как критика без предложений не выполняет конструктивную функцию оценки.</w:t>
            </w:r>
          </w:p>
        </w:tc>
        <w:tc>
          <w:tcPr>
            <w:tcW w:w="4394" w:type="dxa"/>
          </w:tcPr>
          <w:p w14:paraId="566D0C8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08755A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2ED34F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20ABC62" w14:textId="77777777" w:rsidTr="00D54A03">
        <w:tc>
          <w:tcPr>
            <w:tcW w:w="1938" w:type="dxa"/>
          </w:tcPr>
          <w:p w14:paraId="485C7B0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341</w:t>
            </w:r>
          </w:p>
        </w:tc>
        <w:tc>
          <w:tcPr>
            <w:tcW w:w="9227" w:type="dxa"/>
          </w:tcPr>
          <w:p w14:paraId="1EE9D6D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А2Б1В3Г4</w:t>
            </w:r>
          </w:p>
        </w:tc>
        <w:tc>
          <w:tcPr>
            <w:tcW w:w="4394" w:type="dxa"/>
          </w:tcPr>
          <w:p w14:paraId="0BE3377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6D3AFC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E332FB0" w14:textId="77777777" w:rsidTr="00D54A03">
        <w:tc>
          <w:tcPr>
            <w:tcW w:w="1938" w:type="dxa"/>
          </w:tcPr>
          <w:p w14:paraId="10E9CEB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342</w:t>
            </w:r>
          </w:p>
        </w:tc>
        <w:tc>
          <w:tcPr>
            <w:tcW w:w="9227" w:type="dxa"/>
          </w:tcPr>
          <w:p w14:paraId="74AB6D5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3412</w:t>
            </w:r>
          </w:p>
        </w:tc>
        <w:tc>
          <w:tcPr>
            <w:tcW w:w="4394" w:type="dxa"/>
          </w:tcPr>
          <w:p w14:paraId="6F8F556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8CD7CA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3E7F5CE" w14:textId="77777777" w:rsidTr="00D54A03">
        <w:tc>
          <w:tcPr>
            <w:tcW w:w="1938" w:type="dxa"/>
          </w:tcPr>
          <w:p w14:paraId="7CB94EC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343</w:t>
            </w:r>
          </w:p>
        </w:tc>
        <w:tc>
          <w:tcPr>
            <w:tcW w:w="9227" w:type="dxa"/>
          </w:tcPr>
          <w:p w14:paraId="6C10DC7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p>
          <w:p w14:paraId="5DE6EB3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учебный процесс — это система организации учебно-воспитательной деятельности, в основе которой лежит взаимосвязь преподавания и учения.</w:t>
            </w:r>
          </w:p>
        </w:tc>
        <w:tc>
          <w:tcPr>
            <w:tcW w:w="4394" w:type="dxa"/>
          </w:tcPr>
          <w:p w14:paraId="7EDB88E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7200EE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583A358" w14:textId="77777777" w:rsidTr="00D54A03">
        <w:tc>
          <w:tcPr>
            <w:tcW w:w="1938" w:type="dxa"/>
          </w:tcPr>
          <w:p w14:paraId="64CDA36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344</w:t>
            </w:r>
          </w:p>
        </w:tc>
        <w:tc>
          <w:tcPr>
            <w:tcW w:w="9227" w:type="dxa"/>
          </w:tcPr>
          <w:p w14:paraId="400339E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124</w:t>
            </w:r>
          </w:p>
        </w:tc>
        <w:tc>
          <w:tcPr>
            <w:tcW w:w="4394" w:type="dxa"/>
          </w:tcPr>
          <w:p w14:paraId="56D2352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94EF7C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B6966F8" w14:textId="77777777" w:rsidTr="00D54A03">
        <w:tc>
          <w:tcPr>
            <w:tcW w:w="1938" w:type="dxa"/>
          </w:tcPr>
          <w:p w14:paraId="661E46F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345</w:t>
            </w:r>
          </w:p>
        </w:tc>
        <w:tc>
          <w:tcPr>
            <w:tcW w:w="9227" w:type="dxa"/>
          </w:tcPr>
          <w:p w14:paraId="3294CC44" w14:textId="52D988F6"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Контроль образовательного процесса — </w:t>
            </w:r>
            <w:r w:rsidR="00E60D42" w:rsidRPr="006F2518">
              <w:rPr>
                <w:rFonts w:ascii="Times New Roman" w:hAnsi="Times New Roman"/>
                <w:bCs/>
                <w:sz w:val="24"/>
                <w:szCs w:val="24"/>
              </w:rPr>
              <w:t>процесс который направлен на установление обратной связи между преподавателем и студентом а так же на проверку соответствия образовательного процесса целей и задач образовательной программы</w:t>
            </w:r>
          </w:p>
        </w:tc>
        <w:tc>
          <w:tcPr>
            <w:tcW w:w="4394" w:type="dxa"/>
          </w:tcPr>
          <w:p w14:paraId="116D2D7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2474E84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3FF7CF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C372F71" w14:textId="77777777" w:rsidTr="00D54A03">
        <w:tc>
          <w:tcPr>
            <w:tcW w:w="1938" w:type="dxa"/>
          </w:tcPr>
          <w:p w14:paraId="45A0192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346</w:t>
            </w:r>
          </w:p>
        </w:tc>
        <w:tc>
          <w:tcPr>
            <w:tcW w:w="9227" w:type="dxa"/>
          </w:tcPr>
          <w:p w14:paraId="29F0C32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А3Б2В1Г4</w:t>
            </w:r>
          </w:p>
        </w:tc>
        <w:tc>
          <w:tcPr>
            <w:tcW w:w="4394" w:type="dxa"/>
          </w:tcPr>
          <w:p w14:paraId="147BA9E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731CA9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3CE4BE8" w14:textId="77777777" w:rsidTr="00D54A03">
        <w:tc>
          <w:tcPr>
            <w:tcW w:w="1938" w:type="dxa"/>
          </w:tcPr>
          <w:p w14:paraId="6C2401A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347</w:t>
            </w:r>
          </w:p>
        </w:tc>
        <w:tc>
          <w:tcPr>
            <w:tcW w:w="9227" w:type="dxa"/>
          </w:tcPr>
          <w:p w14:paraId="3C604A6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25143</w:t>
            </w:r>
          </w:p>
        </w:tc>
        <w:tc>
          <w:tcPr>
            <w:tcW w:w="4394" w:type="dxa"/>
          </w:tcPr>
          <w:p w14:paraId="5512DFB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01DD70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124EA8A8" w14:textId="77777777" w:rsidTr="00D54A03">
        <w:tc>
          <w:tcPr>
            <w:tcW w:w="1938" w:type="dxa"/>
          </w:tcPr>
          <w:p w14:paraId="3C42D78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348</w:t>
            </w:r>
          </w:p>
        </w:tc>
        <w:tc>
          <w:tcPr>
            <w:tcW w:w="9227" w:type="dxa"/>
          </w:tcPr>
          <w:p w14:paraId="6B5229A1"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p>
          <w:p w14:paraId="4A14076A" w14:textId="7E6825CC"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 xml:space="preserve">т.к. цель урока является ключевым элементом плана-конспекта, она определяет направление всего учебного процесса. </w:t>
            </w:r>
          </w:p>
        </w:tc>
        <w:tc>
          <w:tcPr>
            <w:tcW w:w="4394" w:type="dxa"/>
          </w:tcPr>
          <w:p w14:paraId="7D6D462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428F51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8839FA5" w14:textId="77777777" w:rsidTr="00D54A03">
        <w:tc>
          <w:tcPr>
            <w:tcW w:w="1938" w:type="dxa"/>
          </w:tcPr>
          <w:p w14:paraId="6EA8E4D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349</w:t>
            </w:r>
          </w:p>
        </w:tc>
        <w:tc>
          <w:tcPr>
            <w:tcW w:w="9227" w:type="dxa"/>
          </w:tcPr>
          <w:p w14:paraId="605FBB3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1234</w:t>
            </w:r>
          </w:p>
        </w:tc>
        <w:tc>
          <w:tcPr>
            <w:tcW w:w="4394" w:type="dxa"/>
          </w:tcPr>
          <w:p w14:paraId="539ED06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EACDC1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756EACE" w14:textId="77777777" w:rsidTr="00D54A03">
        <w:tc>
          <w:tcPr>
            <w:tcW w:w="1938" w:type="dxa"/>
          </w:tcPr>
          <w:p w14:paraId="0C902F2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350</w:t>
            </w:r>
          </w:p>
        </w:tc>
        <w:tc>
          <w:tcPr>
            <w:tcW w:w="9227" w:type="dxa"/>
          </w:tcPr>
          <w:p w14:paraId="126D6CBF" w14:textId="54DDD817" w:rsidR="00745CD3" w:rsidRPr="006F2518" w:rsidRDefault="00E60D42" w:rsidP="006F2518">
            <w:pPr>
              <w:spacing w:after="0"/>
              <w:rPr>
                <w:rFonts w:ascii="Times New Roman" w:hAnsi="Times New Roman"/>
                <w:bCs/>
                <w:sz w:val="24"/>
                <w:szCs w:val="24"/>
              </w:rPr>
            </w:pPr>
            <w:r w:rsidRPr="006F2518">
              <w:rPr>
                <w:rFonts w:ascii="Times New Roman" w:hAnsi="Times New Roman"/>
                <w:bCs/>
                <w:sz w:val="24"/>
                <w:szCs w:val="24"/>
              </w:rPr>
              <w:t>цель урока, задачи урока, планируемые результаты, этапы уроки, методы и приемы. Именно эти элементы являются важными для урока.</w:t>
            </w:r>
          </w:p>
        </w:tc>
        <w:tc>
          <w:tcPr>
            <w:tcW w:w="4394" w:type="dxa"/>
          </w:tcPr>
          <w:p w14:paraId="0AF187B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EF1723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FB895C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4A8546F" w14:textId="77777777" w:rsidTr="00D54A03">
        <w:tc>
          <w:tcPr>
            <w:tcW w:w="1938" w:type="dxa"/>
          </w:tcPr>
          <w:p w14:paraId="4C7AAFC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351</w:t>
            </w:r>
          </w:p>
        </w:tc>
        <w:tc>
          <w:tcPr>
            <w:tcW w:w="9227" w:type="dxa"/>
          </w:tcPr>
          <w:p w14:paraId="19B78346"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А2Б4В1Г3</w:t>
            </w:r>
          </w:p>
        </w:tc>
        <w:tc>
          <w:tcPr>
            <w:tcW w:w="4394" w:type="dxa"/>
          </w:tcPr>
          <w:p w14:paraId="3033DD9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0C79B9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1954216" w14:textId="77777777" w:rsidTr="00D54A03">
        <w:tc>
          <w:tcPr>
            <w:tcW w:w="1938" w:type="dxa"/>
          </w:tcPr>
          <w:p w14:paraId="18BBEDB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352</w:t>
            </w:r>
          </w:p>
        </w:tc>
        <w:tc>
          <w:tcPr>
            <w:tcW w:w="9227" w:type="dxa"/>
          </w:tcPr>
          <w:p w14:paraId="7C9BFCB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2314</w:t>
            </w:r>
          </w:p>
        </w:tc>
        <w:tc>
          <w:tcPr>
            <w:tcW w:w="4394" w:type="dxa"/>
          </w:tcPr>
          <w:p w14:paraId="073BEEC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142FA9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48F5F7A" w14:textId="77777777" w:rsidTr="00D54A03">
        <w:tc>
          <w:tcPr>
            <w:tcW w:w="1938" w:type="dxa"/>
          </w:tcPr>
          <w:p w14:paraId="761512C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353</w:t>
            </w:r>
          </w:p>
        </w:tc>
        <w:tc>
          <w:tcPr>
            <w:tcW w:w="9227" w:type="dxa"/>
          </w:tcPr>
          <w:p w14:paraId="217ED68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w:t>
            </w:r>
          </w:p>
          <w:p w14:paraId="19F9D324" w14:textId="5DB7CF48"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руководитель в любительском коллективе –должен не только вдохновить, но научить, направить и развить творческие способности участников.</w:t>
            </w:r>
          </w:p>
        </w:tc>
        <w:tc>
          <w:tcPr>
            <w:tcW w:w="4394" w:type="dxa"/>
          </w:tcPr>
          <w:p w14:paraId="2025BF7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32F9C6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9A2DCEA" w14:textId="77777777" w:rsidTr="00D54A03">
        <w:tc>
          <w:tcPr>
            <w:tcW w:w="1938" w:type="dxa"/>
          </w:tcPr>
          <w:p w14:paraId="7B4E992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354</w:t>
            </w:r>
          </w:p>
        </w:tc>
        <w:tc>
          <w:tcPr>
            <w:tcW w:w="9227" w:type="dxa"/>
          </w:tcPr>
          <w:p w14:paraId="1156FC43"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234</w:t>
            </w:r>
          </w:p>
        </w:tc>
        <w:tc>
          <w:tcPr>
            <w:tcW w:w="4394" w:type="dxa"/>
          </w:tcPr>
          <w:p w14:paraId="511850B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CDD1CB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6A51E45" w14:textId="77777777" w:rsidTr="00D54A03">
        <w:tc>
          <w:tcPr>
            <w:tcW w:w="1938" w:type="dxa"/>
          </w:tcPr>
          <w:p w14:paraId="3801C75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355</w:t>
            </w:r>
          </w:p>
        </w:tc>
        <w:tc>
          <w:tcPr>
            <w:tcW w:w="9227" w:type="dxa"/>
          </w:tcPr>
          <w:p w14:paraId="37490F46" w14:textId="45203CD3" w:rsidR="00745CD3" w:rsidRPr="006F2518" w:rsidRDefault="00277C2B" w:rsidP="006F2518">
            <w:pPr>
              <w:spacing w:after="0"/>
              <w:rPr>
                <w:rFonts w:ascii="Times New Roman" w:hAnsi="Times New Roman"/>
                <w:bCs/>
                <w:sz w:val="24"/>
                <w:szCs w:val="24"/>
              </w:rPr>
            </w:pPr>
            <w:r w:rsidRPr="006F2518">
              <w:rPr>
                <w:rFonts w:ascii="Times New Roman" w:hAnsi="Times New Roman"/>
                <w:bCs/>
                <w:sz w:val="24"/>
                <w:szCs w:val="24"/>
              </w:rPr>
              <w:t>Стадия синтеза. Руководитель дает возможность участникам самостоятельно придумывать идеи для проектов. Воспитательной работы требуется все меньше, самостоятельной работы становится больше. Правила и традиции коллектива уже усвоены каждым участником.</w:t>
            </w:r>
          </w:p>
        </w:tc>
        <w:tc>
          <w:tcPr>
            <w:tcW w:w="4394" w:type="dxa"/>
          </w:tcPr>
          <w:p w14:paraId="08DBD2E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74361BD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AD7DF7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EFFCAE9" w14:textId="77777777" w:rsidTr="00D54A03">
        <w:tc>
          <w:tcPr>
            <w:tcW w:w="1938" w:type="dxa"/>
          </w:tcPr>
          <w:p w14:paraId="2786F37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356</w:t>
            </w:r>
          </w:p>
        </w:tc>
        <w:tc>
          <w:tcPr>
            <w:tcW w:w="9227" w:type="dxa"/>
          </w:tcPr>
          <w:p w14:paraId="7F36F11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w:t>
            </w:r>
          </w:p>
          <w:p w14:paraId="79CD2AB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анкетирование – это проведение опроса отдельного человека или группы людей для первичного сбора информации</w:t>
            </w:r>
          </w:p>
        </w:tc>
        <w:tc>
          <w:tcPr>
            <w:tcW w:w="4394" w:type="dxa"/>
          </w:tcPr>
          <w:p w14:paraId="4EEDBE3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1A76CA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CBF343E" w14:textId="77777777" w:rsidTr="00D54A03">
        <w:tc>
          <w:tcPr>
            <w:tcW w:w="1938" w:type="dxa"/>
          </w:tcPr>
          <w:p w14:paraId="161825B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357</w:t>
            </w:r>
          </w:p>
        </w:tc>
        <w:tc>
          <w:tcPr>
            <w:tcW w:w="9227" w:type="dxa"/>
          </w:tcPr>
          <w:p w14:paraId="376C7603"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1235</w:t>
            </w:r>
          </w:p>
        </w:tc>
        <w:tc>
          <w:tcPr>
            <w:tcW w:w="4394" w:type="dxa"/>
          </w:tcPr>
          <w:p w14:paraId="56F82D5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09EFB9F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8868237" w14:textId="77777777" w:rsidTr="00D54A03">
        <w:tc>
          <w:tcPr>
            <w:tcW w:w="1938" w:type="dxa"/>
          </w:tcPr>
          <w:p w14:paraId="5E4408B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358</w:t>
            </w:r>
          </w:p>
        </w:tc>
        <w:tc>
          <w:tcPr>
            <w:tcW w:w="9227" w:type="dxa"/>
          </w:tcPr>
          <w:p w14:paraId="731008C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А3Б4В2</w:t>
            </w:r>
          </w:p>
        </w:tc>
        <w:tc>
          <w:tcPr>
            <w:tcW w:w="4394" w:type="dxa"/>
          </w:tcPr>
          <w:p w14:paraId="492ED85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52E9E9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A8120C6" w14:textId="77777777" w:rsidTr="00D54A03">
        <w:tc>
          <w:tcPr>
            <w:tcW w:w="1938" w:type="dxa"/>
          </w:tcPr>
          <w:p w14:paraId="2B3E216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359</w:t>
            </w:r>
          </w:p>
        </w:tc>
        <w:tc>
          <w:tcPr>
            <w:tcW w:w="9227" w:type="dxa"/>
          </w:tcPr>
          <w:p w14:paraId="0994CA8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3241</w:t>
            </w:r>
          </w:p>
        </w:tc>
        <w:tc>
          <w:tcPr>
            <w:tcW w:w="4394" w:type="dxa"/>
          </w:tcPr>
          <w:p w14:paraId="2C299F6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3D481B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35969D3" w14:textId="77777777" w:rsidTr="00D54A03">
        <w:tc>
          <w:tcPr>
            <w:tcW w:w="1938" w:type="dxa"/>
          </w:tcPr>
          <w:p w14:paraId="66D316D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360</w:t>
            </w:r>
          </w:p>
        </w:tc>
        <w:tc>
          <w:tcPr>
            <w:tcW w:w="9227" w:type="dxa"/>
          </w:tcPr>
          <w:p w14:paraId="4B20C1F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w:t>
            </w:r>
          </w:p>
          <w:p w14:paraId="42BE554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доступность обучения предусматривает изучение учебного материала от простого к сложному.</w:t>
            </w:r>
          </w:p>
        </w:tc>
        <w:tc>
          <w:tcPr>
            <w:tcW w:w="4394" w:type="dxa"/>
          </w:tcPr>
          <w:p w14:paraId="1ADB881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7300FD1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7FA960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E94E498" w14:textId="77777777" w:rsidTr="00D54A03">
        <w:tc>
          <w:tcPr>
            <w:tcW w:w="1938" w:type="dxa"/>
          </w:tcPr>
          <w:p w14:paraId="083D85B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361</w:t>
            </w:r>
          </w:p>
        </w:tc>
        <w:tc>
          <w:tcPr>
            <w:tcW w:w="9227" w:type="dxa"/>
          </w:tcPr>
          <w:p w14:paraId="3B408571"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А2Б3В4Г1</w:t>
            </w:r>
          </w:p>
        </w:tc>
        <w:tc>
          <w:tcPr>
            <w:tcW w:w="4394" w:type="dxa"/>
          </w:tcPr>
          <w:p w14:paraId="354C1B7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3C66EC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374D87E" w14:textId="77777777" w:rsidTr="00D54A03">
        <w:tc>
          <w:tcPr>
            <w:tcW w:w="1938" w:type="dxa"/>
          </w:tcPr>
          <w:p w14:paraId="2112715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362</w:t>
            </w:r>
          </w:p>
        </w:tc>
        <w:tc>
          <w:tcPr>
            <w:tcW w:w="9227" w:type="dxa"/>
          </w:tcPr>
          <w:p w14:paraId="5B91D896"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21345</w:t>
            </w:r>
          </w:p>
        </w:tc>
        <w:tc>
          <w:tcPr>
            <w:tcW w:w="4394" w:type="dxa"/>
          </w:tcPr>
          <w:p w14:paraId="052EDA1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17292C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4C9F2B54" w14:textId="77777777" w:rsidTr="00D54A03">
        <w:tc>
          <w:tcPr>
            <w:tcW w:w="1938" w:type="dxa"/>
          </w:tcPr>
          <w:p w14:paraId="44A246A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363</w:t>
            </w:r>
          </w:p>
        </w:tc>
        <w:tc>
          <w:tcPr>
            <w:tcW w:w="9227" w:type="dxa"/>
          </w:tcPr>
          <w:p w14:paraId="207CFED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w:t>
            </w:r>
          </w:p>
          <w:p w14:paraId="764A0C5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урок применения знаний направлен на то, чтобы учащиеся могли использовать полученные знания и умения в различных ситуациях, решать практические задачи и применять их в творческой деятельности.</w:t>
            </w:r>
          </w:p>
        </w:tc>
        <w:tc>
          <w:tcPr>
            <w:tcW w:w="4394" w:type="dxa"/>
          </w:tcPr>
          <w:p w14:paraId="11C9792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93A4CB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2C0DBC9" w14:textId="77777777" w:rsidTr="00D54A03">
        <w:tc>
          <w:tcPr>
            <w:tcW w:w="1938" w:type="dxa"/>
          </w:tcPr>
          <w:p w14:paraId="114E1DB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364</w:t>
            </w:r>
          </w:p>
        </w:tc>
        <w:tc>
          <w:tcPr>
            <w:tcW w:w="9227" w:type="dxa"/>
          </w:tcPr>
          <w:p w14:paraId="7CD7CEE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134</w:t>
            </w:r>
          </w:p>
        </w:tc>
        <w:tc>
          <w:tcPr>
            <w:tcW w:w="4394" w:type="dxa"/>
          </w:tcPr>
          <w:p w14:paraId="7E29355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DEFC76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93C365C" w14:textId="77777777" w:rsidTr="00D54A03">
        <w:tc>
          <w:tcPr>
            <w:tcW w:w="1938" w:type="dxa"/>
          </w:tcPr>
          <w:p w14:paraId="7BBC780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365</w:t>
            </w:r>
          </w:p>
        </w:tc>
        <w:tc>
          <w:tcPr>
            <w:tcW w:w="9227" w:type="dxa"/>
          </w:tcPr>
          <w:p w14:paraId="08564FE3" w14:textId="00CA404D"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 xml:space="preserve">подходящим типом урока будет урок применения знаний, т.к. данный урок предполагает, что учащиеся уже обладают определенными знаниями и умениями в области сценарного мастерства и режиссуры. </w:t>
            </w:r>
          </w:p>
        </w:tc>
        <w:tc>
          <w:tcPr>
            <w:tcW w:w="4394" w:type="dxa"/>
          </w:tcPr>
          <w:p w14:paraId="72435DC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1D7087F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11DA47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85CD0E8" w14:textId="77777777" w:rsidTr="00D54A03">
        <w:tc>
          <w:tcPr>
            <w:tcW w:w="1938" w:type="dxa"/>
          </w:tcPr>
          <w:p w14:paraId="45FE574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366</w:t>
            </w:r>
          </w:p>
        </w:tc>
        <w:tc>
          <w:tcPr>
            <w:tcW w:w="9227" w:type="dxa"/>
          </w:tcPr>
          <w:p w14:paraId="49679E7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А3Б2В4Г1</w:t>
            </w:r>
          </w:p>
        </w:tc>
        <w:tc>
          <w:tcPr>
            <w:tcW w:w="4394" w:type="dxa"/>
          </w:tcPr>
          <w:p w14:paraId="2736A98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7133EC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858DF78" w14:textId="77777777" w:rsidTr="00D54A03">
        <w:tc>
          <w:tcPr>
            <w:tcW w:w="1938" w:type="dxa"/>
          </w:tcPr>
          <w:p w14:paraId="5BC7222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367</w:t>
            </w:r>
          </w:p>
        </w:tc>
        <w:tc>
          <w:tcPr>
            <w:tcW w:w="9227" w:type="dxa"/>
          </w:tcPr>
          <w:p w14:paraId="017541A1"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14253</w:t>
            </w:r>
          </w:p>
        </w:tc>
        <w:tc>
          <w:tcPr>
            <w:tcW w:w="4394" w:type="dxa"/>
          </w:tcPr>
          <w:p w14:paraId="0A6377B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4F439C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670DCD97" w14:textId="77777777" w:rsidTr="00D54A03">
        <w:tc>
          <w:tcPr>
            <w:tcW w:w="1938" w:type="dxa"/>
          </w:tcPr>
          <w:p w14:paraId="1481D6D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368</w:t>
            </w:r>
          </w:p>
        </w:tc>
        <w:tc>
          <w:tcPr>
            <w:tcW w:w="9227" w:type="dxa"/>
          </w:tcPr>
          <w:p w14:paraId="541B1EB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p>
          <w:p w14:paraId="2F771A71"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т.к. основной целью воспитательной работы является формирование у участников нравственных качеств, таких как ответственность, уважение, коллективизм.</w:t>
            </w:r>
          </w:p>
        </w:tc>
        <w:tc>
          <w:tcPr>
            <w:tcW w:w="4394" w:type="dxa"/>
          </w:tcPr>
          <w:p w14:paraId="073E3C7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9A26BC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1C23C3B" w14:textId="77777777" w:rsidTr="00D54A03">
        <w:tc>
          <w:tcPr>
            <w:tcW w:w="1938" w:type="dxa"/>
          </w:tcPr>
          <w:p w14:paraId="1795167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369</w:t>
            </w:r>
          </w:p>
        </w:tc>
        <w:tc>
          <w:tcPr>
            <w:tcW w:w="9227" w:type="dxa"/>
          </w:tcPr>
          <w:p w14:paraId="4D8B895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134</w:t>
            </w:r>
          </w:p>
        </w:tc>
        <w:tc>
          <w:tcPr>
            <w:tcW w:w="4394" w:type="dxa"/>
          </w:tcPr>
          <w:p w14:paraId="7D203AE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8806C2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8CE87B1" w14:textId="77777777" w:rsidTr="00D54A03">
        <w:tc>
          <w:tcPr>
            <w:tcW w:w="1938" w:type="dxa"/>
          </w:tcPr>
          <w:p w14:paraId="238D8D6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370</w:t>
            </w:r>
          </w:p>
        </w:tc>
        <w:tc>
          <w:tcPr>
            <w:tcW w:w="9227" w:type="dxa"/>
          </w:tcPr>
          <w:p w14:paraId="0875BC4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стадия первичного синтеза, т.к. стадия первичного синтеза – это начальная стадия, когда коллектив только создаётся, участники знакомятся друг с другом, руководителем. Начинается адаптация коллектива к условиям деятельности, к требованиям руководителя.</w:t>
            </w:r>
          </w:p>
        </w:tc>
        <w:tc>
          <w:tcPr>
            <w:tcW w:w="4394" w:type="dxa"/>
          </w:tcPr>
          <w:p w14:paraId="27C5855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F98B98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1139F2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FE0CDE5" w14:textId="77777777" w:rsidTr="00D54A03">
        <w:tc>
          <w:tcPr>
            <w:tcW w:w="1938" w:type="dxa"/>
          </w:tcPr>
          <w:p w14:paraId="5638854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371</w:t>
            </w:r>
          </w:p>
        </w:tc>
        <w:tc>
          <w:tcPr>
            <w:tcW w:w="9227" w:type="dxa"/>
          </w:tcPr>
          <w:p w14:paraId="515E541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А1Б3В2</w:t>
            </w:r>
          </w:p>
        </w:tc>
        <w:tc>
          <w:tcPr>
            <w:tcW w:w="4394" w:type="dxa"/>
          </w:tcPr>
          <w:p w14:paraId="2ACC683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EC6135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99FF5C2" w14:textId="77777777" w:rsidTr="00D54A03">
        <w:tc>
          <w:tcPr>
            <w:tcW w:w="1938" w:type="dxa"/>
          </w:tcPr>
          <w:p w14:paraId="3E47833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372</w:t>
            </w:r>
          </w:p>
        </w:tc>
        <w:tc>
          <w:tcPr>
            <w:tcW w:w="9227" w:type="dxa"/>
          </w:tcPr>
          <w:p w14:paraId="5881913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2134</w:t>
            </w:r>
          </w:p>
        </w:tc>
        <w:tc>
          <w:tcPr>
            <w:tcW w:w="4394" w:type="dxa"/>
          </w:tcPr>
          <w:p w14:paraId="7DAD130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3C076F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22EA4B8" w14:textId="77777777" w:rsidTr="00D54A03">
        <w:tc>
          <w:tcPr>
            <w:tcW w:w="1938" w:type="dxa"/>
          </w:tcPr>
          <w:p w14:paraId="48A3F73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373</w:t>
            </w:r>
          </w:p>
        </w:tc>
        <w:tc>
          <w:tcPr>
            <w:tcW w:w="9227" w:type="dxa"/>
          </w:tcPr>
          <w:p w14:paraId="554F7D0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w:t>
            </w:r>
          </w:p>
          <w:p w14:paraId="657C4809" w14:textId="40448C2B"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 xml:space="preserve">т.к. </w:t>
            </w:r>
            <w:r w:rsidRPr="006F2518">
              <w:rPr>
                <w:rFonts w:ascii="Times New Roman" w:hAnsi="Times New Roman"/>
                <w:sz w:val="24"/>
                <w:szCs w:val="24"/>
              </w:rPr>
              <w:t xml:space="preserve">психические свойства в психологии — это наиболее существенные особенности личности, обеспечивающие определённый количественный и качественный уровень деятельности и поведения человека.  </w:t>
            </w:r>
          </w:p>
        </w:tc>
        <w:tc>
          <w:tcPr>
            <w:tcW w:w="4394" w:type="dxa"/>
          </w:tcPr>
          <w:p w14:paraId="6BE480F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3833B18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01BABC8" w14:textId="77777777" w:rsidTr="00D54A03">
        <w:tc>
          <w:tcPr>
            <w:tcW w:w="1938" w:type="dxa"/>
          </w:tcPr>
          <w:p w14:paraId="4271F96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374</w:t>
            </w:r>
          </w:p>
        </w:tc>
        <w:tc>
          <w:tcPr>
            <w:tcW w:w="9227" w:type="dxa"/>
          </w:tcPr>
          <w:p w14:paraId="297A37CB"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24</w:t>
            </w:r>
          </w:p>
        </w:tc>
        <w:tc>
          <w:tcPr>
            <w:tcW w:w="4394" w:type="dxa"/>
          </w:tcPr>
          <w:p w14:paraId="50BB29E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742935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8C55FE8" w14:textId="77777777" w:rsidTr="00D54A03">
        <w:tc>
          <w:tcPr>
            <w:tcW w:w="1938" w:type="dxa"/>
          </w:tcPr>
          <w:p w14:paraId="1099C11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375</w:t>
            </w:r>
          </w:p>
        </w:tc>
        <w:tc>
          <w:tcPr>
            <w:tcW w:w="9227" w:type="dxa"/>
          </w:tcPr>
          <w:p w14:paraId="75917A5A" w14:textId="0B1E3A9E"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Мотив, цель, условия</w:t>
            </w:r>
            <w:r w:rsidR="00277C2B" w:rsidRPr="006F2518">
              <w:rPr>
                <w:rFonts w:ascii="Times New Roman" w:hAnsi="Times New Roman"/>
                <w:bCs/>
                <w:sz w:val="24"/>
                <w:szCs w:val="24"/>
              </w:rPr>
              <w:t>-составляет второй уровень структуры деятельности А.Н. Леонтьеву.</w:t>
            </w:r>
          </w:p>
        </w:tc>
        <w:tc>
          <w:tcPr>
            <w:tcW w:w="4394" w:type="dxa"/>
          </w:tcPr>
          <w:p w14:paraId="690FB73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1AF4C82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BAFF7E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63141A5" w14:textId="77777777" w:rsidTr="00D54A03">
        <w:tc>
          <w:tcPr>
            <w:tcW w:w="1938" w:type="dxa"/>
          </w:tcPr>
          <w:p w14:paraId="76FD3A1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376</w:t>
            </w:r>
          </w:p>
        </w:tc>
        <w:tc>
          <w:tcPr>
            <w:tcW w:w="9227" w:type="dxa"/>
          </w:tcPr>
          <w:p w14:paraId="6BA9A8D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А5Б4В3Г2</w:t>
            </w:r>
          </w:p>
        </w:tc>
        <w:tc>
          <w:tcPr>
            <w:tcW w:w="4394" w:type="dxa"/>
          </w:tcPr>
          <w:p w14:paraId="66C02EE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5D34CA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64615F2" w14:textId="77777777" w:rsidTr="00D54A03">
        <w:tc>
          <w:tcPr>
            <w:tcW w:w="1938" w:type="dxa"/>
          </w:tcPr>
          <w:p w14:paraId="6AB024C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377</w:t>
            </w:r>
          </w:p>
        </w:tc>
        <w:tc>
          <w:tcPr>
            <w:tcW w:w="9227" w:type="dxa"/>
          </w:tcPr>
          <w:p w14:paraId="02804F06"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54123</w:t>
            </w:r>
          </w:p>
        </w:tc>
        <w:tc>
          <w:tcPr>
            <w:tcW w:w="4394" w:type="dxa"/>
          </w:tcPr>
          <w:p w14:paraId="0F64536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6E04F1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2F756B3" w14:textId="77777777" w:rsidTr="00D54A03">
        <w:tc>
          <w:tcPr>
            <w:tcW w:w="1938" w:type="dxa"/>
          </w:tcPr>
          <w:p w14:paraId="39C4A56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378</w:t>
            </w:r>
          </w:p>
        </w:tc>
        <w:tc>
          <w:tcPr>
            <w:tcW w:w="9227" w:type="dxa"/>
          </w:tcPr>
          <w:p w14:paraId="480B2F7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w:t>
            </w:r>
          </w:p>
        </w:tc>
        <w:tc>
          <w:tcPr>
            <w:tcW w:w="4394" w:type="dxa"/>
          </w:tcPr>
          <w:p w14:paraId="702A005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65CD8D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7897A57" w14:textId="77777777" w:rsidTr="00D54A03">
        <w:tc>
          <w:tcPr>
            <w:tcW w:w="1938" w:type="dxa"/>
          </w:tcPr>
          <w:p w14:paraId="65C5B30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379</w:t>
            </w:r>
          </w:p>
        </w:tc>
        <w:tc>
          <w:tcPr>
            <w:tcW w:w="9227" w:type="dxa"/>
          </w:tcPr>
          <w:p w14:paraId="6C7298AB"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123</w:t>
            </w:r>
          </w:p>
        </w:tc>
        <w:tc>
          <w:tcPr>
            <w:tcW w:w="4394" w:type="dxa"/>
          </w:tcPr>
          <w:p w14:paraId="0357C9A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9DF533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C9A9540" w14:textId="77777777" w:rsidTr="00D54A03">
        <w:tc>
          <w:tcPr>
            <w:tcW w:w="1938" w:type="dxa"/>
          </w:tcPr>
          <w:p w14:paraId="20274F5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380</w:t>
            </w:r>
          </w:p>
        </w:tc>
        <w:tc>
          <w:tcPr>
            <w:tcW w:w="9227" w:type="dxa"/>
          </w:tcPr>
          <w:p w14:paraId="1F1CBB57"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iCs/>
                <w:sz w:val="24"/>
                <w:szCs w:val="24"/>
              </w:rPr>
              <w:t>возраст собравшихся; гендерную характеристику аудитории; подготовленность слушателей к теме речи; уровень образования; профессиональную принадлежность; отношение к выступающему.</w:t>
            </w:r>
          </w:p>
        </w:tc>
        <w:tc>
          <w:tcPr>
            <w:tcW w:w="4394" w:type="dxa"/>
          </w:tcPr>
          <w:p w14:paraId="2C4BCB8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72CCBCF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37AE47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1F5BB5E" w14:textId="77777777" w:rsidTr="00D54A03">
        <w:tc>
          <w:tcPr>
            <w:tcW w:w="1938" w:type="dxa"/>
          </w:tcPr>
          <w:p w14:paraId="215C75B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381</w:t>
            </w:r>
          </w:p>
        </w:tc>
        <w:tc>
          <w:tcPr>
            <w:tcW w:w="9227" w:type="dxa"/>
          </w:tcPr>
          <w:p w14:paraId="731BDF0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А2Б1В4</w:t>
            </w:r>
          </w:p>
        </w:tc>
        <w:tc>
          <w:tcPr>
            <w:tcW w:w="4394" w:type="dxa"/>
          </w:tcPr>
          <w:p w14:paraId="0F48776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A18515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60E1A09" w14:textId="77777777" w:rsidTr="00D54A03">
        <w:tc>
          <w:tcPr>
            <w:tcW w:w="1938" w:type="dxa"/>
          </w:tcPr>
          <w:p w14:paraId="0B21DE8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382</w:t>
            </w:r>
          </w:p>
        </w:tc>
        <w:tc>
          <w:tcPr>
            <w:tcW w:w="9227" w:type="dxa"/>
          </w:tcPr>
          <w:p w14:paraId="2D63225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А4Б3В2</w:t>
            </w:r>
          </w:p>
        </w:tc>
        <w:tc>
          <w:tcPr>
            <w:tcW w:w="4394" w:type="dxa"/>
          </w:tcPr>
          <w:p w14:paraId="4F29EF2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6C95D5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A86A370" w14:textId="77777777" w:rsidTr="00D54A03">
        <w:tc>
          <w:tcPr>
            <w:tcW w:w="1938" w:type="dxa"/>
          </w:tcPr>
          <w:p w14:paraId="26099FC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383</w:t>
            </w:r>
          </w:p>
        </w:tc>
        <w:tc>
          <w:tcPr>
            <w:tcW w:w="9227" w:type="dxa"/>
          </w:tcPr>
          <w:p w14:paraId="5A43DE06"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А2Б1В4</w:t>
            </w:r>
          </w:p>
        </w:tc>
        <w:tc>
          <w:tcPr>
            <w:tcW w:w="4394" w:type="dxa"/>
          </w:tcPr>
          <w:p w14:paraId="78A97D9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94516C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A81207F" w14:textId="77777777" w:rsidTr="00D54A03">
        <w:tc>
          <w:tcPr>
            <w:tcW w:w="1938" w:type="dxa"/>
          </w:tcPr>
          <w:p w14:paraId="6A38B17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384</w:t>
            </w:r>
          </w:p>
        </w:tc>
        <w:tc>
          <w:tcPr>
            <w:tcW w:w="9227" w:type="dxa"/>
          </w:tcPr>
          <w:p w14:paraId="1BFC06E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2143</w:t>
            </w:r>
          </w:p>
        </w:tc>
        <w:tc>
          <w:tcPr>
            <w:tcW w:w="4394" w:type="dxa"/>
          </w:tcPr>
          <w:p w14:paraId="2EA1B75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D0456C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6D09B173" w14:textId="77777777" w:rsidTr="00D54A03">
        <w:tc>
          <w:tcPr>
            <w:tcW w:w="1938" w:type="dxa"/>
          </w:tcPr>
          <w:p w14:paraId="46C8A80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385</w:t>
            </w:r>
          </w:p>
        </w:tc>
        <w:tc>
          <w:tcPr>
            <w:tcW w:w="9227" w:type="dxa"/>
          </w:tcPr>
          <w:p w14:paraId="1AE363D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2134</w:t>
            </w:r>
          </w:p>
        </w:tc>
        <w:tc>
          <w:tcPr>
            <w:tcW w:w="4394" w:type="dxa"/>
          </w:tcPr>
          <w:p w14:paraId="207B2C7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3066A66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4A433354" w14:textId="77777777" w:rsidTr="00D54A03">
        <w:tc>
          <w:tcPr>
            <w:tcW w:w="1938" w:type="dxa"/>
          </w:tcPr>
          <w:p w14:paraId="27E97D4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386</w:t>
            </w:r>
          </w:p>
        </w:tc>
        <w:tc>
          <w:tcPr>
            <w:tcW w:w="9227" w:type="dxa"/>
          </w:tcPr>
          <w:p w14:paraId="43786B1B" w14:textId="3D377DBC"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w:t>
            </w:r>
            <w:r w:rsidRPr="006F2518">
              <w:rPr>
                <w:rFonts w:ascii="Times New Roman" w:hAnsi="Times New Roman"/>
                <w:bCs/>
                <w:sz w:val="24"/>
                <w:szCs w:val="24"/>
              </w:rPr>
              <w:br/>
              <w:t>Индивид — это единичный конкретный человек, обладающий: разумом, волей, потребностями, интересами. Индивидом рождаются, а личностью становятся в результате социализации. </w:t>
            </w:r>
          </w:p>
        </w:tc>
        <w:tc>
          <w:tcPr>
            <w:tcW w:w="4394" w:type="dxa"/>
          </w:tcPr>
          <w:p w14:paraId="7DB1C1D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7678AC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D56CDC6" w14:textId="77777777" w:rsidTr="00D54A03">
        <w:tc>
          <w:tcPr>
            <w:tcW w:w="1938" w:type="dxa"/>
          </w:tcPr>
          <w:p w14:paraId="0F150B3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387</w:t>
            </w:r>
          </w:p>
        </w:tc>
        <w:tc>
          <w:tcPr>
            <w:tcW w:w="9227" w:type="dxa"/>
          </w:tcPr>
          <w:p w14:paraId="355BED76" w14:textId="18680019"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r w:rsidRPr="006F2518">
              <w:rPr>
                <w:rFonts w:ascii="Times New Roman" w:hAnsi="Times New Roman"/>
                <w:bCs/>
                <w:sz w:val="24"/>
                <w:szCs w:val="24"/>
              </w:rPr>
              <w:br/>
            </w:r>
            <w:r w:rsidR="001333FB" w:rsidRPr="006F2518">
              <w:rPr>
                <w:rFonts w:ascii="Times New Roman" w:hAnsi="Times New Roman"/>
                <w:bCs/>
                <w:sz w:val="24"/>
                <w:szCs w:val="24"/>
              </w:rPr>
              <w:t>Специфика мышления как процесса состоит в выходе за пределы чувственно воспринимаемого</w:t>
            </w:r>
          </w:p>
        </w:tc>
        <w:tc>
          <w:tcPr>
            <w:tcW w:w="4394" w:type="dxa"/>
          </w:tcPr>
          <w:p w14:paraId="22B18F5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0D52E1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4E8CE19" w14:textId="77777777" w:rsidTr="00D54A03">
        <w:tc>
          <w:tcPr>
            <w:tcW w:w="1938" w:type="dxa"/>
          </w:tcPr>
          <w:p w14:paraId="66210A7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388</w:t>
            </w:r>
          </w:p>
        </w:tc>
        <w:tc>
          <w:tcPr>
            <w:tcW w:w="9227" w:type="dxa"/>
          </w:tcPr>
          <w:p w14:paraId="1C9B0911" w14:textId="5912AACE"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r w:rsidRPr="006F2518">
              <w:rPr>
                <w:rFonts w:ascii="Times New Roman" w:hAnsi="Times New Roman"/>
                <w:bCs/>
                <w:sz w:val="24"/>
                <w:szCs w:val="24"/>
              </w:rPr>
              <w:br/>
            </w:r>
            <w:r w:rsidR="001333FB" w:rsidRPr="006F2518">
              <w:rPr>
                <w:rFonts w:ascii="Times New Roman" w:hAnsi="Times New Roman"/>
                <w:bCs/>
                <w:sz w:val="24"/>
                <w:szCs w:val="24"/>
              </w:rPr>
              <w:t>Фрустрация в психологии —это состояние, когда желания человека не совпадают с его возможностями.</w:t>
            </w:r>
          </w:p>
        </w:tc>
        <w:tc>
          <w:tcPr>
            <w:tcW w:w="4394" w:type="dxa"/>
          </w:tcPr>
          <w:p w14:paraId="02B78D7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6BBFD1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3899350" w14:textId="77777777" w:rsidTr="00D54A03">
        <w:tc>
          <w:tcPr>
            <w:tcW w:w="1938" w:type="dxa"/>
          </w:tcPr>
          <w:p w14:paraId="723759C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389</w:t>
            </w:r>
          </w:p>
        </w:tc>
        <w:tc>
          <w:tcPr>
            <w:tcW w:w="9227" w:type="dxa"/>
          </w:tcPr>
          <w:p w14:paraId="507C89E0"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124</w:t>
            </w:r>
          </w:p>
        </w:tc>
        <w:tc>
          <w:tcPr>
            <w:tcW w:w="4394" w:type="dxa"/>
          </w:tcPr>
          <w:p w14:paraId="54C23B0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A5E6D0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11C695B0" w14:textId="77777777" w:rsidTr="00D54A03">
        <w:tc>
          <w:tcPr>
            <w:tcW w:w="1938" w:type="dxa"/>
          </w:tcPr>
          <w:p w14:paraId="5FE541D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390</w:t>
            </w:r>
          </w:p>
        </w:tc>
        <w:tc>
          <w:tcPr>
            <w:tcW w:w="9227" w:type="dxa"/>
          </w:tcPr>
          <w:p w14:paraId="791CF1BB" w14:textId="68A63692" w:rsidR="00745CD3" w:rsidRPr="006F2518" w:rsidRDefault="001333FB" w:rsidP="006F2518">
            <w:pPr>
              <w:spacing w:after="0"/>
              <w:rPr>
                <w:rFonts w:ascii="Times New Roman" w:hAnsi="Times New Roman"/>
                <w:bCs/>
                <w:sz w:val="24"/>
                <w:szCs w:val="24"/>
              </w:rPr>
            </w:pPr>
            <w:r w:rsidRPr="006F2518">
              <w:rPr>
                <w:rFonts w:ascii="Times New Roman" w:hAnsi="Times New Roman"/>
                <w:bCs/>
                <w:sz w:val="24"/>
                <w:szCs w:val="24"/>
              </w:rPr>
              <w:t>Творчество это деятельность, связанная с воображением, которая заключается в выполнение нового действия или одного и того же действия, но по другому</w:t>
            </w:r>
          </w:p>
        </w:tc>
        <w:tc>
          <w:tcPr>
            <w:tcW w:w="4394" w:type="dxa"/>
          </w:tcPr>
          <w:p w14:paraId="66729E7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635840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E161F9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15A7A7E" w14:textId="77777777" w:rsidTr="00D54A03">
        <w:tc>
          <w:tcPr>
            <w:tcW w:w="1938" w:type="dxa"/>
          </w:tcPr>
          <w:p w14:paraId="0A692C6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391</w:t>
            </w:r>
          </w:p>
        </w:tc>
        <w:tc>
          <w:tcPr>
            <w:tcW w:w="9227" w:type="dxa"/>
          </w:tcPr>
          <w:p w14:paraId="7FD9060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А3Б1В2</w:t>
            </w:r>
          </w:p>
        </w:tc>
        <w:tc>
          <w:tcPr>
            <w:tcW w:w="4394" w:type="dxa"/>
          </w:tcPr>
          <w:p w14:paraId="43C8B3C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5A68C2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DF7C5BE" w14:textId="77777777" w:rsidTr="00D54A03">
        <w:tc>
          <w:tcPr>
            <w:tcW w:w="1938" w:type="dxa"/>
          </w:tcPr>
          <w:p w14:paraId="671A2FE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392</w:t>
            </w:r>
          </w:p>
        </w:tc>
        <w:tc>
          <w:tcPr>
            <w:tcW w:w="9227" w:type="dxa"/>
          </w:tcPr>
          <w:p w14:paraId="72AD9679"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4312</w:t>
            </w:r>
          </w:p>
        </w:tc>
        <w:tc>
          <w:tcPr>
            <w:tcW w:w="4394" w:type="dxa"/>
          </w:tcPr>
          <w:p w14:paraId="0872981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F40A49C"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0BBC43A" w14:textId="77777777" w:rsidTr="00D54A03">
        <w:tc>
          <w:tcPr>
            <w:tcW w:w="1938" w:type="dxa"/>
          </w:tcPr>
          <w:p w14:paraId="0569F86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393</w:t>
            </w:r>
          </w:p>
        </w:tc>
        <w:tc>
          <w:tcPr>
            <w:tcW w:w="9227" w:type="dxa"/>
          </w:tcPr>
          <w:p w14:paraId="4D6B0385" w14:textId="61599504"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r w:rsidRPr="006F2518">
              <w:rPr>
                <w:rFonts w:ascii="Times New Roman" w:hAnsi="Times New Roman"/>
                <w:bCs/>
                <w:sz w:val="24"/>
                <w:szCs w:val="24"/>
              </w:rPr>
              <w:br/>
              <w:t>Компромисс реализуется в достижении целей партнеров ради условного равенства.</w:t>
            </w:r>
          </w:p>
        </w:tc>
        <w:tc>
          <w:tcPr>
            <w:tcW w:w="4394" w:type="dxa"/>
          </w:tcPr>
          <w:p w14:paraId="1D72F47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E182E7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8A36996" w14:textId="77777777" w:rsidTr="00D54A03">
        <w:tc>
          <w:tcPr>
            <w:tcW w:w="1938" w:type="dxa"/>
          </w:tcPr>
          <w:p w14:paraId="1E63D0F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394</w:t>
            </w:r>
          </w:p>
        </w:tc>
        <w:tc>
          <w:tcPr>
            <w:tcW w:w="9227" w:type="dxa"/>
          </w:tcPr>
          <w:p w14:paraId="76548325"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123</w:t>
            </w:r>
          </w:p>
        </w:tc>
        <w:tc>
          <w:tcPr>
            <w:tcW w:w="4394" w:type="dxa"/>
          </w:tcPr>
          <w:p w14:paraId="2338267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C287F2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6F32BF19" w14:textId="77777777" w:rsidTr="00D54A03">
        <w:tc>
          <w:tcPr>
            <w:tcW w:w="1938" w:type="dxa"/>
          </w:tcPr>
          <w:p w14:paraId="30169EF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395</w:t>
            </w:r>
          </w:p>
        </w:tc>
        <w:tc>
          <w:tcPr>
            <w:tcW w:w="9227" w:type="dxa"/>
          </w:tcPr>
          <w:p w14:paraId="6EDC82B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
                <w:sz w:val="24"/>
                <w:szCs w:val="24"/>
              </w:rPr>
              <w:t xml:space="preserve">Для снятия барьера страха. </w:t>
            </w:r>
            <w:r w:rsidRPr="006F2518">
              <w:rPr>
                <w:rFonts w:ascii="Times New Roman" w:hAnsi="Times New Roman"/>
                <w:bCs/>
                <w:sz w:val="24"/>
                <w:szCs w:val="24"/>
              </w:rPr>
              <w:t>Ощущение того, что слова нужны людям и есть что сказать, помогает преодолеть страх перед выступлением.</w:t>
            </w:r>
          </w:p>
        </w:tc>
        <w:tc>
          <w:tcPr>
            <w:tcW w:w="4394" w:type="dxa"/>
          </w:tcPr>
          <w:p w14:paraId="1C8F169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862B1F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D51338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B0B1342" w14:textId="77777777" w:rsidTr="00D54A03">
        <w:tc>
          <w:tcPr>
            <w:tcW w:w="1938" w:type="dxa"/>
          </w:tcPr>
          <w:p w14:paraId="08DA01F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396</w:t>
            </w:r>
          </w:p>
        </w:tc>
        <w:tc>
          <w:tcPr>
            <w:tcW w:w="9227" w:type="dxa"/>
          </w:tcPr>
          <w:p w14:paraId="2E8B33E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А2Б1В3Г5</w:t>
            </w:r>
          </w:p>
        </w:tc>
        <w:tc>
          <w:tcPr>
            <w:tcW w:w="4394" w:type="dxa"/>
          </w:tcPr>
          <w:p w14:paraId="2D54165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DE8E7A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16D2296C" w14:textId="77777777" w:rsidTr="00D54A03">
        <w:tc>
          <w:tcPr>
            <w:tcW w:w="1938" w:type="dxa"/>
          </w:tcPr>
          <w:p w14:paraId="32EEA9E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397</w:t>
            </w:r>
          </w:p>
        </w:tc>
        <w:tc>
          <w:tcPr>
            <w:tcW w:w="9227" w:type="dxa"/>
          </w:tcPr>
          <w:p w14:paraId="08F92EC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3412</w:t>
            </w:r>
          </w:p>
        </w:tc>
        <w:tc>
          <w:tcPr>
            <w:tcW w:w="4394" w:type="dxa"/>
          </w:tcPr>
          <w:p w14:paraId="5A85628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4A22097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7F9E3720" w14:textId="77777777" w:rsidTr="00D54A03">
        <w:tc>
          <w:tcPr>
            <w:tcW w:w="1938" w:type="dxa"/>
          </w:tcPr>
          <w:p w14:paraId="178BCC2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398</w:t>
            </w:r>
          </w:p>
        </w:tc>
        <w:tc>
          <w:tcPr>
            <w:tcW w:w="9227" w:type="dxa"/>
          </w:tcPr>
          <w:p w14:paraId="6922FB28" w14:textId="504EE124"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w:t>
            </w:r>
            <w:r w:rsidRPr="006F2518">
              <w:rPr>
                <w:rFonts w:ascii="Times New Roman" w:hAnsi="Times New Roman"/>
                <w:bCs/>
                <w:sz w:val="24"/>
                <w:szCs w:val="24"/>
              </w:rPr>
              <w:br/>
              <w:t>Лекционное занятие —изложение преподавателем учебного материала, как правило, теоретического характер</w:t>
            </w:r>
            <w:r w:rsidR="00B37470" w:rsidRPr="006F2518">
              <w:rPr>
                <w:rFonts w:ascii="Times New Roman" w:hAnsi="Times New Roman"/>
                <w:bCs/>
                <w:sz w:val="24"/>
                <w:szCs w:val="24"/>
              </w:rPr>
              <w:t>а</w:t>
            </w:r>
            <w:r w:rsidRPr="006F2518">
              <w:rPr>
                <w:rFonts w:ascii="Times New Roman" w:hAnsi="Times New Roman"/>
                <w:bCs/>
                <w:sz w:val="24"/>
                <w:szCs w:val="24"/>
              </w:rPr>
              <w:t>.</w:t>
            </w:r>
          </w:p>
        </w:tc>
        <w:tc>
          <w:tcPr>
            <w:tcW w:w="4394" w:type="dxa"/>
          </w:tcPr>
          <w:p w14:paraId="7E0A205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586CE1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03255CC" w14:textId="77777777" w:rsidTr="00D54A03">
        <w:tc>
          <w:tcPr>
            <w:tcW w:w="1938" w:type="dxa"/>
          </w:tcPr>
          <w:p w14:paraId="73B5CBD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399</w:t>
            </w:r>
          </w:p>
        </w:tc>
        <w:tc>
          <w:tcPr>
            <w:tcW w:w="9227" w:type="dxa"/>
          </w:tcPr>
          <w:p w14:paraId="205A1C2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134</w:t>
            </w:r>
          </w:p>
        </w:tc>
        <w:tc>
          <w:tcPr>
            <w:tcW w:w="4394" w:type="dxa"/>
          </w:tcPr>
          <w:p w14:paraId="3BF7A3D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26546EF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D9E2E28" w14:textId="77777777" w:rsidTr="00D54A03">
        <w:tc>
          <w:tcPr>
            <w:tcW w:w="1938" w:type="dxa"/>
          </w:tcPr>
          <w:p w14:paraId="761238F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400</w:t>
            </w:r>
          </w:p>
        </w:tc>
        <w:tc>
          <w:tcPr>
            <w:tcW w:w="9227" w:type="dxa"/>
          </w:tcPr>
          <w:p w14:paraId="341F5A7B" w14:textId="48A0DF5E" w:rsidR="00745CD3" w:rsidRPr="006F2518" w:rsidRDefault="00B37470" w:rsidP="006F2518">
            <w:pPr>
              <w:spacing w:after="0"/>
              <w:rPr>
                <w:rFonts w:ascii="Times New Roman" w:hAnsi="Times New Roman"/>
                <w:bCs/>
                <w:sz w:val="24"/>
                <w:szCs w:val="24"/>
              </w:rPr>
            </w:pPr>
            <w:r w:rsidRPr="006F2518">
              <w:rPr>
                <w:rFonts w:ascii="Times New Roman" w:hAnsi="Times New Roman"/>
                <w:bCs/>
                <w:sz w:val="24"/>
                <w:szCs w:val="24"/>
              </w:rPr>
              <w:t>Преподаватель должен-в</w:t>
            </w:r>
            <w:r w:rsidR="00745CD3" w:rsidRPr="006F2518">
              <w:rPr>
                <w:rFonts w:ascii="Times New Roman" w:hAnsi="Times New Roman"/>
                <w:bCs/>
                <w:sz w:val="24"/>
                <w:szCs w:val="24"/>
              </w:rPr>
              <w:t>дохновлять творчеством, не критиковать творческие работы, проводить занятия на развитие креативности.</w:t>
            </w:r>
          </w:p>
        </w:tc>
        <w:tc>
          <w:tcPr>
            <w:tcW w:w="4394" w:type="dxa"/>
          </w:tcPr>
          <w:p w14:paraId="31DEEDF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05ACE1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46A0B07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44694AA" w14:textId="77777777" w:rsidTr="00D54A03">
        <w:tc>
          <w:tcPr>
            <w:tcW w:w="1938" w:type="dxa"/>
          </w:tcPr>
          <w:p w14:paraId="585D6A1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401</w:t>
            </w:r>
          </w:p>
        </w:tc>
        <w:tc>
          <w:tcPr>
            <w:tcW w:w="9227" w:type="dxa"/>
          </w:tcPr>
          <w:p w14:paraId="12BC62C8"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А2Б1В3Г5</w:t>
            </w:r>
          </w:p>
        </w:tc>
        <w:tc>
          <w:tcPr>
            <w:tcW w:w="4394" w:type="dxa"/>
          </w:tcPr>
          <w:p w14:paraId="6026456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3740995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11BAB0A" w14:textId="77777777" w:rsidTr="00D54A03">
        <w:tc>
          <w:tcPr>
            <w:tcW w:w="1938" w:type="dxa"/>
          </w:tcPr>
          <w:p w14:paraId="62C2083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402</w:t>
            </w:r>
          </w:p>
        </w:tc>
        <w:tc>
          <w:tcPr>
            <w:tcW w:w="9227" w:type="dxa"/>
          </w:tcPr>
          <w:p w14:paraId="48C2D4C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3412</w:t>
            </w:r>
          </w:p>
        </w:tc>
        <w:tc>
          <w:tcPr>
            <w:tcW w:w="4394" w:type="dxa"/>
          </w:tcPr>
          <w:p w14:paraId="75693D6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166000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D9D37D4" w14:textId="77777777" w:rsidTr="00D54A03">
        <w:tc>
          <w:tcPr>
            <w:tcW w:w="1938" w:type="dxa"/>
          </w:tcPr>
          <w:p w14:paraId="3D7D75B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403</w:t>
            </w:r>
          </w:p>
        </w:tc>
        <w:tc>
          <w:tcPr>
            <w:tcW w:w="9227" w:type="dxa"/>
          </w:tcPr>
          <w:p w14:paraId="1119306B" w14:textId="4D928C5C"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w:t>
            </w:r>
            <w:r w:rsidRPr="006F2518">
              <w:rPr>
                <w:rFonts w:ascii="Times New Roman" w:hAnsi="Times New Roman"/>
                <w:bCs/>
                <w:sz w:val="24"/>
                <w:szCs w:val="24"/>
              </w:rPr>
              <w:br/>
              <w:t>Лекционное занятие — это изложение преподавателем учебного материала, как правило, теоретического характер</w:t>
            </w:r>
          </w:p>
        </w:tc>
        <w:tc>
          <w:tcPr>
            <w:tcW w:w="4394" w:type="dxa"/>
          </w:tcPr>
          <w:p w14:paraId="0E632AE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D72867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164C260" w14:textId="77777777" w:rsidTr="00D54A03">
        <w:tc>
          <w:tcPr>
            <w:tcW w:w="1938" w:type="dxa"/>
          </w:tcPr>
          <w:p w14:paraId="1373AD7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404</w:t>
            </w:r>
          </w:p>
        </w:tc>
        <w:tc>
          <w:tcPr>
            <w:tcW w:w="9227" w:type="dxa"/>
          </w:tcPr>
          <w:p w14:paraId="57D3566C"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134</w:t>
            </w:r>
          </w:p>
        </w:tc>
        <w:tc>
          <w:tcPr>
            <w:tcW w:w="4394" w:type="dxa"/>
          </w:tcPr>
          <w:p w14:paraId="61A7480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6983D3E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75CCB1E1" w14:textId="77777777" w:rsidTr="00D54A03">
        <w:tc>
          <w:tcPr>
            <w:tcW w:w="1938" w:type="dxa"/>
          </w:tcPr>
          <w:p w14:paraId="1181899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405</w:t>
            </w:r>
          </w:p>
        </w:tc>
        <w:tc>
          <w:tcPr>
            <w:tcW w:w="9227" w:type="dxa"/>
          </w:tcPr>
          <w:p w14:paraId="3188EA02" w14:textId="169A4E4F" w:rsidR="00745CD3" w:rsidRPr="006F2518" w:rsidRDefault="00B37470" w:rsidP="006F2518">
            <w:pPr>
              <w:spacing w:after="0"/>
              <w:rPr>
                <w:rFonts w:ascii="Times New Roman" w:hAnsi="Times New Roman"/>
                <w:bCs/>
                <w:sz w:val="24"/>
                <w:szCs w:val="24"/>
              </w:rPr>
            </w:pPr>
            <w:r w:rsidRPr="006F2518">
              <w:rPr>
                <w:rFonts w:ascii="Times New Roman" w:hAnsi="Times New Roman"/>
                <w:bCs/>
                <w:sz w:val="24"/>
                <w:szCs w:val="24"/>
              </w:rPr>
              <w:t>Родительские собрания, индивидуальные встречи, родительский чат, совместная деятельность</w:t>
            </w:r>
          </w:p>
        </w:tc>
        <w:tc>
          <w:tcPr>
            <w:tcW w:w="4394" w:type="dxa"/>
          </w:tcPr>
          <w:p w14:paraId="6C8626E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718E674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F1C253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5C137B8" w14:textId="77777777" w:rsidTr="00D54A03">
        <w:tc>
          <w:tcPr>
            <w:tcW w:w="1938" w:type="dxa"/>
          </w:tcPr>
          <w:p w14:paraId="48D0EB2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406</w:t>
            </w:r>
          </w:p>
        </w:tc>
        <w:tc>
          <w:tcPr>
            <w:tcW w:w="9227" w:type="dxa"/>
          </w:tcPr>
          <w:p w14:paraId="11DA8FCA"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А5Б4В3Г2Д1</w:t>
            </w:r>
          </w:p>
        </w:tc>
        <w:tc>
          <w:tcPr>
            <w:tcW w:w="4394" w:type="dxa"/>
          </w:tcPr>
          <w:p w14:paraId="08CAF09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C7C407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78648D0" w14:textId="77777777" w:rsidTr="00D54A03">
        <w:tc>
          <w:tcPr>
            <w:tcW w:w="1938" w:type="dxa"/>
          </w:tcPr>
          <w:p w14:paraId="108373A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407</w:t>
            </w:r>
          </w:p>
        </w:tc>
        <w:tc>
          <w:tcPr>
            <w:tcW w:w="9227" w:type="dxa"/>
          </w:tcPr>
          <w:p w14:paraId="1DF961A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654312</w:t>
            </w:r>
          </w:p>
        </w:tc>
        <w:tc>
          <w:tcPr>
            <w:tcW w:w="4394" w:type="dxa"/>
          </w:tcPr>
          <w:p w14:paraId="032336A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8F4845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DDCACA3" w14:textId="77777777" w:rsidTr="00D54A03">
        <w:tc>
          <w:tcPr>
            <w:tcW w:w="1938" w:type="dxa"/>
          </w:tcPr>
          <w:p w14:paraId="55A4357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408</w:t>
            </w:r>
          </w:p>
        </w:tc>
        <w:tc>
          <w:tcPr>
            <w:tcW w:w="9227" w:type="dxa"/>
          </w:tcPr>
          <w:p w14:paraId="17A50C20" w14:textId="1D25558B"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w:t>
            </w:r>
            <w:r w:rsidRPr="006F2518">
              <w:rPr>
                <w:rFonts w:ascii="Times New Roman" w:hAnsi="Times New Roman"/>
                <w:bCs/>
                <w:sz w:val="24"/>
                <w:szCs w:val="24"/>
              </w:rPr>
              <w:br/>
            </w:r>
            <w:r w:rsidR="002F4E79" w:rsidRPr="006F2518">
              <w:rPr>
                <w:rFonts w:ascii="Times New Roman" w:hAnsi="Times New Roman"/>
                <w:bCs/>
                <w:sz w:val="24"/>
                <w:szCs w:val="24"/>
              </w:rPr>
              <w:t>Общение -сложный процесс установления и развития контактов между людьми, включающий в себя обмен информацией, восприятие и понимание людьми друг друга;</w:t>
            </w:r>
          </w:p>
        </w:tc>
        <w:tc>
          <w:tcPr>
            <w:tcW w:w="4394" w:type="dxa"/>
          </w:tcPr>
          <w:p w14:paraId="31CEE9F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9F16C8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13D8BB9" w14:textId="77777777" w:rsidTr="00D54A03">
        <w:tc>
          <w:tcPr>
            <w:tcW w:w="1938" w:type="dxa"/>
          </w:tcPr>
          <w:p w14:paraId="45D7DB4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409</w:t>
            </w:r>
          </w:p>
        </w:tc>
        <w:tc>
          <w:tcPr>
            <w:tcW w:w="9227" w:type="dxa"/>
          </w:tcPr>
          <w:p w14:paraId="05033824"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2346</w:t>
            </w:r>
          </w:p>
        </w:tc>
        <w:tc>
          <w:tcPr>
            <w:tcW w:w="4394" w:type="dxa"/>
          </w:tcPr>
          <w:p w14:paraId="678D634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3627002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03E10D28" w14:textId="77777777" w:rsidTr="00D54A03">
        <w:tc>
          <w:tcPr>
            <w:tcW w:w="1938" w:type="dxa"/>
          </w:tcPr>
          <w:p w14:paraId="0125EA7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410</w:t>
            </w:r>
          </w:p>
        </w:tc>
        <w:tc>
          <w:tcPr>
            <w:tcW w:w="9227" w:type="dxa"/>
          </w:tcPr>
          <w:p w14:paraId="11C59291" w14:textId="77777777" w:rsidR="002F4E79"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формально-ролевое</w:t>
            </w:r>
          </w:p>
          <w:p w14:paraId="3C839647" w14:textId="64BB811B" w:rsidR="00745CD3" w:rsidRPr="006F2518" w:rsidRDefault="002F4E79" w:rsidP="006F2518">
            <w:pPr>
              <w:spacing w:after="0"/>
              <w:rPr>
                <w:rFonts w:ascii="Times New Roman" w:hAnsi="Times New Roman"/>
                <w:bCs/>
                <w:sz w:val="24"/>
                <w:szCs w:val="24"/>
              </w:rPr>
            </w:pPr>
            <w:r w:rsidRPr="006F2518">
              <w:rPr>
                <w:rFonts w:ascii="Times New Roman" w:hAnsi="Times New Roman"/>
                <w:bCs/>
                <w:sz w:val="24"/>
                <w:szCs w:val="24"/>
              </w:rPr>
              <w:t xml:space="preserve">Это общение, в котором люди общаются как носители определённых социальных ролей, а не как личности. </w:t>
            </w:r>
          </w:p>
        </w:tc>
        <w:tc>
          <w:tcPr>
            <w:tcW w:w="4394" w:type="dxa"/>
          </w:tcPr>
          <w:p w14:paraId="1F28E7D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7F51F9C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6E7C0E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4ACCB0B" w14:textId="77777777" w:rsidTr="00D54A03">
        <w:tc>
          <w:tcPr>
            <w:tcW w:w="1938" w:type="dxa"/>
          </w:tcPr>
          <w:p w14:paraId="6BC26ED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411</w:t>
            </w:r>
          </w:p>
        </w:tc>
        <w:tc>
          <w:tcPr>
            <w:tcW w:w="9227" w:type="dxa"/>
          </w:tcPr>
          <w:p w14:paraId="1D2296C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А1Б3В2</w:t>
            </w:r>
          </w:p>
        </w:tc>
        <w:tc>
          <w:tcPr>
            <w:tcW w:w="4394" w:type="dxa"/>
          </w:tcPr>
          <w:p w14:paraId="530023F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76FBCD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8052DD1" w14:textId="77777777" w:rsidTr="00D54A03">
        <w:tc>
          <w:tcPr>
            <w:tcW w:w="1938" w:type="dxa"/>
          </w:tcPr>
          <w:p w14:paraId="13F6224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412</w:t>
            </w:r>
          </w:p>
        </w:tc>
        <w:tc>
          <w:tcPr>
            <w:tcW w:w="9227" w:type="dxa"/>
          </w:tcPr>
          <w:p w14:paraId="648E3AA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4321</w:t>
            </w:r>
          </w:p>
        </w:tc>
        <w:tc>
          <w:tcPr>
            <w:tcW w:w="4394" w:type="dxa"/>
          </w:tcPr>
          <w:p w14:paraId="3F6E488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4E2488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FCF7C22" w14:textId="77777777" w:rsidTr="00D54A03">
        <w:tc>
          <w:tcPr>
            <w:tcW w:w="1938" w:type="dxa"/>
          </w:tcPr>
          <w:p w14:paraId="79BBB5C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413</w:t>
            </w:r>
          </w:p>
        </w:tc>
        <w:tc>
          <w:tcPr>
            <w:tcW w:w="9227" w:type="dxa"/>
          </w:tcPr>
          <w:p w14:paraId="3139105F" w14:textId="3F980239"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w:t>
            </w:r>
            <w:r w:rsidRPr="006F2518">
              <w:rPr>
                <w:rFonts w:ascii="Times New Roman" w:hAnsi="Times New Roman"/>
                <w:bCs/>
                <w:sz w:val="24"/>
                <w:szCs w:val="24"/>
              </w:rPr>
              <w:br/>
            </w:r>
            <w:r w:rsidR="002F4E79" w:rsidRPr="006F2518">
              <w:rPr>
                <w:rFonts w:ascii="Times New Roman" w:hAnsi="Times New Roman"/>
                <w:bCs/>
                <w:sz w:val="24"/>
                <w:szCs w:val="24"/>
              </w:rPr>
              <w:t>В рамках своей концепции А.Н. Леонтьев центральное место отводил понятию деятельности, рассматривая ее как основную форму активности человека.</w:t>
            </w:r>
          </w:p>
        </w:tc>
        <w:tc>
          <w:tcPr>
            <w:tcW w:w="4394" w:type="dxa"/>
          </w:tcPr>
          <w:p w14:paraId="7535E33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F5A21C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FDF7A17" w14:textId="77777777" w:rsidTr="00D54A03">
        <w:tc>
          <w:tcPr>
            <w:tcW w:w="1938" w:type="dxa"/>
          </w:tcPr>
          <w:p w14:paraId="45D9E2D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414</w:t>
            </w:r>
          </w:p>
        </w:tc>
        <w:tc>
          <w:tcPr>
            <w:tcW w:w="9227" w:type="dxa"/>
          </w:tcPr>
          <w:p w14:paraId="52E03EAD"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12</w:t>
            </w:r>
          </w:p>
        </w:tc>
        <w:tc>
          <w:tcPr>
            <w:tcW w:w="4394" w:type="dxa"/>
          </w:tcPr>
          <w:p w14:paraId="7FD1544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1C9A208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7A4BE8D8" w14:textId="77777777" w:rsidTr="00D54A03">
        <w:tc>
          <w:tcPr>
            <w:tcW w:w="1938" w:type="dxa"/>
          </w:tcPr>
          <w:p w14:paraId="1B5BBF6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415</w:t>
            </w:r>
          </w:p>
        </w:tc>
        <w:tc>
          <w:tcPr>
            <w:tcW w:w="9227" w:type="dxa"/>
          </w:tcPr>
          <w:p w14:paraId="29CA1C8C" w14:textId="0CB1846B" w:rsidR="00745CD3" w:rsidRPr="006F2518" w:rsidRDefault="00C3436F" w:rsidP="006F2518">
            <w:pPr>
              <w:spacing w:after="0"/>
              <w:rPr>
                <w:rFonts w:ascii="Times New Roman" w:hAnsi="Times New Roman"/>
                <w:bCs/>
                <w:sz w:val="24"/>
                <w:szCs w:val="24"/>
              </w:rPr>
            </w:pPr>
            <w:r w:rsidRPr="006F2518">
              <w:rPr>
                <w:rFonts w:ascii="Times New Roman" w:hAnsi="Times New Roman"/>
                <w:bCs/>
                <w:iCs/>
                <w:sz w:val="24"/>
                <w:szCs w:val="24"/>
              </w:rPr>
              <w:t>ведущая деятельность - учебная; новообразование - внутренний план действий. В младшем школьном возрасте учебная деятельность является ведущей, так как ребенок начинает ходить в школу.</w:t>
            </w:r>
          </w:p>
        </w:tc>
        <w:tc>
          <w:tcPr>
            <w:tcW w:w="4394" w:type="dxa"/>
          </w:tcPr>
          <w:p w14:paraId="49B5E9B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2D32C6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A5B43F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DEBA912" w14:textId="77777777" w:rsidTr="00D54A03">
        <w:tc>
          <w:tcPr>
            <w:tcW w:w="1938" w:type="dxa"/>
          </w:tcPr>
          <w:p w14:paraId="4D309F8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416</w:t>
            </w:r>
          </w:p>
        </w:tc>
        <w:tc>
          <w:tcPr>
            <w:tcW w:w="9227" w:type="dxa"/>
          </w:tcPr>
          <w:p w14:paraId="5D65D271" w14:textId="1131B179" w:rsidR="00745CD3" w:rsidRPr="006F2518" w:rsidRDefault="000779F2" w:rsidP="006F2518">
            <w:pPr>
              <w:spacing w:after="0"/>
              <w:rPr>
                <w:rFonts w:ascii="Times New Roman" w:hAnsi="Times New Roman"/>
                <w:bCs/>
                <w:sz w:val="24"/>
                <w:szCs w:val="24"/>
              </w:rPr>
            </w:pPr>
            <w:r w:rsidRPr="006F2518">
              <w:rPr>
                <w:rFonts w:ascii="Times New Roman" w:hAnsi="Times New Roman"/>
                <w:bCs/>
                <w:sz w:val="24"/>
                <w:szCs w:val="24"/>
              </w:rPr>
              <w:t>2</w:t>
            </w:r>
            <w:r w:rsidR="00745CD3" w:rsidRPr="006F2518">
              <w:rPr>
                <w:rFonts w:ascii="Times New Roman" w:hAnsi="Times New Roman"/>
                <w:bCs/>
                <w:sz w:val="24"/>
                <w:szCs w:val="24"/>
              </w:rPr>
              <w:br/>
            </w:r>
            <w:r w:rsidR="00C3436F" w:rsidRPr="006F2518">
              <w:rPr>
                <w:rFonts w:ascii="Times New Roman" w:hAnsi="Times New Roman"/>
                <w:bCs/>
                <w:sz w:val="24"/>
                <w:szCs w:val="24"/>
              </w:rPr>
              <w:t>Демократичный стиль общения направлен на установление коммуникации между педагогом и учащимися,а также на взаимопонимание и организацию сотрудничества.</w:t>
            </w:r>
            <w:r w:rsidR="00C3436F" w:rsidRPr="006F2518">
              <w:rPr>
                <w:rFonts w:ascii="Times New Roman" w:hAnsi="Times New Roman"/>
                <w:bCs/>
                <w:sz w:val="24"/>
                <w:szCs w:val="24"/>
              </w:rPr>
              <w:br/>
            </w:r>
            <w:r w:rsidR="00C3436F" w:rsidRPr="006F2518">
              <w:rPr>
                <w:rFonts w:ascii="Times New Roman" w:hAnsi="Times New Roman"/>
                <w:bCs/>
                <w:sz w:val="24"/>
                <w:szCs w:val="24"/>
              </w:rPr>
              <w:br/>
            </w:r>
          </w:p>
        </w:tc>
        <w:tc>
          <w:tcPr>
            <w:tcW w:w="4394" w:type="dxa"/>
          </w:tcPr>
          <w:p w14:paraId="26471A4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0C919B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9A8F57E" w14:textId="77777777" w:rsidTr="00D54A03">
        <w:tc>
          <w:tcPr>
            <w:tcW w:w="1938" w:type="dxa"/>
          </w:tcPr>
          <w:p w14:paraId="24C1BE2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417</w:t>
            </w:r>
          </w:p>
        </w:tc>
        <w:tc>
          <w:tcPr>
            <w:tcW w:w="9227" w:type="dxa"/>
          </w:tcPr>
          <w:p w14:paraId="37A7C05F"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БВГ</w:t>
            </w:r>
          </w:p>
        </w:tc>
        <w:tc>
          <w:tcPr>
            <w:tcW w:w="4394" w:type="dxa"/>
          </w:tcPr>
          <w:p w14:paraId="398BC1D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1976FC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79C773DB" w14:textId="77777777" w:rsidTr="00D54A03">
        <w:tc>
          <w:tcPr>
            <w:tcW w:w="1938" w:type="dxa"/>
          </w:tcPr>
          <w:p w14:paraId="11DEE3C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418</w:t>
            </w:r>
          </w:p>
        </w:tc>
        <w:tc>
          <w:tcPr>
            <w:tcW w:w="9227" w:type="dxa"/>
          </w:tcPr>
          <w:p w14:paraId="2ED60112"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А4Б5В2Г3Д1</w:t>
            </w:r>
          </w:p>
        </w:tc>
        <w:tc>
          <w:tcPr>
            <w:tcW w:w="4394" w:type="dxa"/>
          </w:tcPr>
          <w:p w14:paraId="62F3E1F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1306CB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0FCFBF0" w14:textId="77777777" w:rsidTr="00D54A03">
        <w:tc>
          <w:tcPr>
            <w:tcW w:w="1938" w:type="dxa"/>
          </w:tcPr>
          <w:p w14:paraId="73B48E6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419</w:t>
            </w:r>
          </w:p>
        </w:tc>
        <w:tc>
          <w:tcPr>
            <w:tcW w:w="9227" w:type="dxa"/>
          </w:tcPr>
          <w:p w14:paraId="70C8946E" w14:textId="77777777" w:rsidR="00745CD3" w:rsidRPr="006F2518" w:rsidRDefault="00745CD3" w:rsidP="006F2518">
            <w:pPr>
              <w:spacing w:after="0"/>
              <w:rPr>
                <w:rFonts w:ascii="Times New Roman" w:hAnsi="Times New Roman"/>
                <w:bCs/>
                <w:sz w:val="24"/>
                <w:szCs w:val="24"/>
              </w:rPr>
            </w:pPr>
            <w:r w:rsidRPr="006F2518">
              <w:rPr>
                <w:rFonts w:ascii="Times New Roman" w:hAnsi="Times New Roman"/>
                <w:bCs/>
                <w:sz w:val="24"/>
                <w:szCs w:val="24"/>
              </w:rPr>
              <w:t>ВАБ</w:t>
            </w:r>
          </w:p>
        </w:tc>
        <w:tc>
          <w:tcPr>
            <w:tcW w:w="4394" w:type="dxa"/>
          </w:tcPr>
          <w:p w14:paraId="59F3400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3EB9D4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2B5FF110" w14:textId="77777777" w:rsidTr="00D54A03">
        <w:tc>
          <w:tcPr>
            <w:tcW w:w="1938" w:type="dxa"/>
          </w:tcPr>
          <w:p w14:paraId="645A15E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420</w:t>
            </w:r>
          </w:p>
        </w:tc>
        <w:tc>
          <w:tcPr>
            <w:tcW w:w="9227" w:type="dxa"/>
          </w:tcPr>
          <w:p w14:paraId="2BDB4A6E" w14:textId="065BD971" w:rsidR="00C3436F" w:rsidRPr="006F2518" w:rsidRDefault="00C3436F" w:rsidP="006F2518">
            <w:pPr>
              <w:spacing w:after="0"/>
              <w:rPr>
                <w:rFonts w:ascii="Times New Roman" w:hAnsi="Times New Roman"/>
                <w:bCs/>
                <w:sz w:val="24"/>
                <w:szCs w:val="24"/>
              </w:rPr>
            </w:pPr>
            <w:r w:rsidRPr="006F2518">
              <w:rPr>
                <w:rFonts w:ascii="Times New Roman" w:hAnsi="Times New Roman"/>
                <w:bCs/>
                <w:sz w:val="24"/>
                <w:szCs w:val="24"/>
              </w:rPr>
              <w:t>Формированием умений выстраивать поведение с учетом общественных требований и норм морали. Нравственное воспитание - это процесс формирования высокого сознания, нравственных чувств и поведения в соответствии с</w:t>
            </w:r>
          </w:p>
          <w:p w14:paraId="6F073873" w14:textId="16C32B4A" w:rsidR="00745CD3" w:rsidRPr="006F2518" w:rsidRDefault="00C3436F" w:rsidP="006F2518">
            <w:pPr>
              <w:spacing w:after="0"/>
              <w:rPr>
                <w:rFonts w:ascii="Times New Roman" w:hAnsi="Times New Roman"/>
                <w:bCs/>
                <w:sz w:val="24"/>
                <w:szCs w:val="24"/>
              </w:rPr>
            </w:pPr>
            <w:r w:rsidRPr="006F2518">
              <w:rPr>
                <w:rFonts w:ascii="Times New Roman" w:hAnsi="Times New Roman"/>
                <w:bCs/>
                <w:sz w:val="24"/>
                <w:szCs w:val="24"/>
              </w:rPr>
              <w:t>идеалами и принципами морали.</w:t>
            </w:r>
          </w:p>
        </w:tc>
        <w:tc>
          <w:tcPr>
            <w:tcW w:w="4394" w:type="dxa"/>
          </w:tcPr>
          <w:p w14:paraId="030D857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8C52F0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FA9AD0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A411070" w14:textId="77777777" w:rsidTr="00D54A03">
        <w:tc>
          <w:tcPr>
            <w:tcW w:w="1938" w:type="dxa"/>
          </w:tcPr>
          <w:p w14:paraId="1AAFAEA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421</w:t>
            </w:r>
          </w:p>
        </w:tc>
        <w:tc>
          <w:tcPr>
            <w:tcW w:w="9227" w:type="dxa"/>
          </w:tcPr>
          <w:p w14:paraId="60CD2812" w14:textId="77777777"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rPr>
              <w:t>Игровая деятельность является ведущей деятельность</w:t>
            </w:r>
            <w:r w:rsidR="00EF5137" w:rsidRPr="006F2518">
              <w:rPr>
                <w:rFonts w:ascii="Times New Roman" w:eastAsia="Times New Roman" w:hAnsi="Times New Roman"/>
                <w:sz w:val="24"/>
                <w:szCs w:val="24"/>
              </w:rPr>
              <w:t>ю</w:t>
            </w:r>
            <w:r w:rsidRPr="006F2518">
              <w:rPr>
                <w:rFonts w:ascii="Times New Roman" w:eastAsia="Times New Roman" w:hAnsi="Times New Roman"/>
                <w:sz w:val="24"/>
                <w:szCs w:val="24"/>
              </w:rPr>
              <w:t xml:space="preserve"> детей дошкольного возраста, с помощью игры ребёнок познаёт и получает знания.</w:t>
            </w:r>
          </w:p>
        </w:tc>
        <w:tc>
          <w:tcPr>
            <w:tcW w:w="4394" w:type="dxa"/>
          </w:tcPr>
          <w:p w14:paraId="398712B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DE661C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775EC0F" w14:textId="77777777" w:rsidTr="00D54A03">
        <w:tc>
          <w:tcPr>
            <w:tcW w:w="1938" w:type="dxa"/>
          </w:tcPr>
          <w:p w14:paraId="0D20850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422</w:t>
            </w:r>
          </w:p>
        </w:tc>
        <w:tc>
          <w:tcPr>
            <w:tcW w:w="9227" w:type="dxa"/>
          </w:tcPr>
          <w:p w14:paraId="339C76C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3412</w:t>
            </w:r>
          </w:p>
        </w:tc>
        <w:tc>
          <w:tcPr>
            <w:tcW w:w="4394" w:type="dxa"/>
          </w:tcPr>
          <w:p w14:paraId="14854ED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92F525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5415B205" w14:textId="77777777" w:rsidTr="00D54A03">
        <w:tc>
          <w:tcPr>
            <w:tcW w:w="1938" w:type="dxa"/>
          </w:tcPr>
          <w:p w14:paraId="51EDADE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423</w:t>
            </w:r>
          </w:p>
        </w:tc>
        <w:tc>
          <w:tcPr>
            <w:tcW w:w="9227" w:type="dxa"/>
          </w:tcPr>
          <w:p w14:paraId="26344D9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А2Б3В1Г4</w:t>
            </w:r>
          </w:p>
        </w:tc>
        <w:tc>
          <w:tcPr>
            <w:tcW w:w="4394" w:type="dxa"/>
          </w:tcPr>
          <w:p w14:paraId="3F91137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3BA56B6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3F347BE" w14:textId="77777777" w:rsidTr="00D54A03">
        <w:tc>
          <w:tcPr>
            <w:tcW w:w="1938" w:type="dxa"/>
          </w:tcPr>
          <w:p w14:paraId="5F5B49B9"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424</w:t>
            </w:r>
          </w:p>
        </w:tc>
        <w:tc>
          <w:tcPr>
            <w:tcW w:w="9227" w:type="dxa"/>
          </w:tcPr>
          <w:p w14:paraId="4C282B3A" w14:textId="0245219A"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А3Б2В</w:t>
            </w:r>
            <w:r w:rsidR="00AE793E" w:rsidRPr="006F2518">
              <w:rPr>
                <w:rFonts w:ascii="Times New Roman" w:hAnsi="Times New Roman"/>
                <w:b/>
                <w:sz w:val="24"/>
                <w:szCs w:val="24"/>
              </w:rPr>
              <w:t>4</w:t>
            </w:r>
            <w:r w:rsidRPr="006F2518">
              <w:rPr>
                <w:rFonts w:ascii="Times New Roman" w:hAnsi="Times New Roman"/>
                <w:b/>
                <w:sz w:val="24"/>
                <w:szCs w:val="24"/>
              </w:rPr>
              <w:t>Г</w:t>
            </w:r>
            <w:r w:rsidR="00AE793E" w:rsidRPr="006F2518">
              <w:rPr>
                <w:rFonts w:ascii="Times New Roman" w:hAnsi="Times New Roman"/>
                <w:b/>
                <w:sz w:val="24"/>
                <w:szCs w:val="24"/>
              </w:rPr>
              <w:t>1</w:t>
            </w:r>
          </w:p>
        </w:tc>
        <w:tc>
          <w:tcPr>
            <w:tcW w:w="4394" w:type="dxa"/>
          </w:tcPr>
          <w:p w14:paraId="3C0F34E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2E6E2E4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549AC51" w14:textId="77777777" w:rsidTr="00D54A03">
        <w:tc>
          <w:tcPr>
            <w:tcW w:w="1938" w:type="dxa"/>
          </w:tcPr>
          <w:p w14:paraId="371422F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425</w:t>
            </w:r>
          </w:p>
        </w:tc>
        <w:tc>
          <w:tcPr>
            <w:tcW w:w="9227" w:type="dxa"/>
          </w:tcPr>
          <w:p w14:paraId="1A8DF02A" w14:textId="77777777" w:rsidR="00745CD3" w:rsidRPr="006F2518" w:rsidRDefault="00745CD3" w:rsidP="006F2518">
            <w:pPr>
              <w:spacing w:after="0"/>
              <w:rPr>
                <w:rFonts w:ascii="Times New Roman" w:eastAsia="Times New Roman" w:hAnsi="Times New Roman"/>
                <w:b/>
                <w:bCs/>
                <w:sz w:val="24"/>
                <w:szCs w:val="24"/>
                <w:lang w:eastAsia="ru-RU"/>
              </w:rPr>
            </w:pPr>
            <w:r w:rsidRPr="006F2518">
              <w:rPr>
                <w:rFonts w:ascii="Times New Roman" w:eastAsia="Times New Roman" w:hAnsi="Times New Roman"/>
                <w:b/>
                <w:bCs/>
                <w:sz w:val="24"/>
                <w:szCs w:val="24"/>
                <w:lang w:eastAsia="ru-RU"/>
              </w:rPr>
              <w:t>1245679</w:t>
            </w:r>
          </w:p>
          <w:p w14:paraId="524348F5" w14:textId="77777777" w:rsidR="00745CD3" w:rsidRPr="006F2518" w:rsidRDefault="00745CD3" w:rsidP="006F2518">
            <w:pPr>
              <w:spacing w:after="0"/>
              <w:rPr>
                <w:rFonts w:ascii="Times New Roman" w:eastAsia="Times New Roman" w:hAnsi="Times New Roman"/>
                <w:b/>
                <w:bCs/>
                <w:sz w:val="24"/>
                <w:szCs w:val="24"/>
                <w:lang w:eastAsia="ru-RU"/>
              </w:rPr>
            </w:pPr>
          </w:p>
        </w:tc>
        <w:tc>
          <w:tcPr>
            <w:tcW w:w="4394" w:type="dxa"/>
          </w:tcPr>
          <w:p w14:paraId="7A52C6B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49DD03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747E38CD" w14:textId="77777777" w:rsidTr="00D54A03">
        <w:tc>
          <w:tcPr>
            <w:tcW w:w="1938" w:type="dxa"/>
          </w:tcPr>
          <w:p w14:paraId="36646D3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426</w:t>
            </w:r>
          </w:p>
        </w:tc>
        <w:tc>
          <w:tcPr>
            <w:tcW w:w="9227" w:type="dxa"/>
          </w:tcPr>
          <w:p w14:paraId="45BE2C3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А2Б4В5Г3Д1</w:t>
            </w:r>
          </w:p>
        </w:tc>
        <w:tc>
          <w:tcPr>
            <w:tcW w:w="4394" w:type="dxa"/>
          </w:tcPr>
          <w:p w14:paraId="2BB25ED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74EE494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56C515B" w14:textId="77777777" w:rsidTr="00D54A03">
        <w:tc>
          <w:tcPr>
            <w:tcW w:w="1938" w:type="dxa"/>
          </w:tcPr>
          <w:p w14:paraId="2956152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427</w:t>
            </w:r>
          </w:p>
        </w:tc>
        <w:tc>
          <w:tcPr>
            <w:tcW w:w="9227" w:type="dxa"/>
          </w:tcPr>
          <w:p w14:paraId="667706D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2653111784912151413</w:t>
            </w:r>
          </w:p>
        </w:tc>
        <w:tc>
          <w:tcPr>
            <w:tcW w:w="4394" w:type="dxa"/>
          </w:tcPr>
          <w:p w14:paraId="7F4E0F0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0A2ED0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4221DC0" w14:textId="77777777" w:rsidTr="00D54A03">
        <w:tc>
          <w:tcPr>
            <w:tcW w:w="1938" w:type="dxa"/>
          </w:tcPr>
          <w:p w14:paraId="1779D6D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428</w:t>
            </w:r>
          </w:p>
        </w:tc>
        <w:tc>
          <w:tcPr>
            <w:tcW w:w="9227" w:type="dxa"/>
          </w:tcPr>
          <w:p w14:paraId="3834CF1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214365</w:t>
            </w:r>
          </w:p>
        </w:tc>
        <w:tc>
          <w:tcPr>
            <w:tcW w:w="4394" w:type="dxa"/>
          </w:tcPr>
          <w:p w14:paraId="5CF8F03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5524E99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22D3393A" w14:textId="77777777" w:rsidTr="00D54A03">
        <w:tc>
          <w:tcPr>
            <w:tcW w:w="1938" w:type="dxa"/>
          </w:tcPr>
          <w:p w14:paraId="2BDC04B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429</w:t>
            </w:r>
          </w:p>
        </w:tc>
        <w:tc>
          <w:tcPr>
            <w:tcW w:w="9227" w:type="dxa"/>
          </w:tcPr>
          <w:p w14:paraId="32AD187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413265</w:t>
            </w:r>
          </w:p>
        </w:tc>
        <w:tc>
          <w:tcPr>
            <w:tcW w:w="4394" w:type="dxa"/>
          </w:tcPr>
          <w:p w14:paraId="3590C4C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0DDAED6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073416A2" w14:textId="77777777" w:rsidTr="00D54A03">
        <w:tc>
          <w:tcPr>
            <w:tcW w:w="1938" w:type="dxa"/>
          </w:tcPr>
          <w:p w14:paraId="1C473C9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430</w:t>
            </w:r>
          </w:p>
        </w:tc>
        <w:tc>
          <w:tcPr>
            <w:tcW w:w="9227" w:type="dxa"/>
          </w:tcPr>
          <w:p w14:paraId="73ED250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А24Б16В35</w:t>
            </w:r>
          </w:p>
        </w:tc>
        <w:tc>
          <w:tcPr>
            <w:tcW w:w="4394" w:type="dxa"/>
          </w:tcPr>
          <w:p w14:paraId="6BB18CA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56CBA4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3C2874F" w14:textId="77777777" w:rsidTr="00D54A03">
        <w:tc>
          <w:tcPr>
            <w:tcW w:w="1938" w:type="dxa"/>
          </w:tcPr>
          <w:p w14:paraId="7455059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431</w:t>
            </w:r>
          </w:p>
        </w:tc>
        <w:tc>
          <w:tcPr>
            <w:tcW w:w="9227" w:type="dxa"/>
          </w:tcPr>
          <w:p w14:paraId="7CC4494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А5Б1В3Г2Д4</w:t>
            </w:r>
          </w:p>
        </w:tc>
        <w:tc>
          <w:tcPr>
            <w:tcW w:w="4394" w:type="dxa"/>
          </w:tcPr>
          <w:p w14:paraId="113CC18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62DA091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0 Б остальные случаи</w:t>
            </w:r>
          </w:p>
          <w:p w14:paraId="619B0959" w14:textId="77777777" w:rsidR="00745CD3" w:rsidRPr="006F2518" w:rsidRDefault="00745CD3" w:rsidP="006F2518">
            <w:pPr>
              <w:spacing w:after="0"/>
              <w:rPr>
                <w:rFonts w:ascii="Times New Roman" w:hAnsi="Times New Roman"/>
                <w:b/>
                <w:sz w:val="24"/>
                <w:szCs w:val="24"/>
              </w:rPr>
            </w:pPr>
          </w:p>
        </w:tc>
      </w:tr>
      <w:tr w:rsidR="00745CD3" w:rsidRPr="006F2518" w14:paraId="3707BDD7" w14:textId="77777777" w:rsidTr="00D54A03">
        <w:tc>
          <w:tcPr>
            <w:tcW w:w="1938" w:type="dxa"/>
          </w:tcPr>
          <w:p w14:paraId="28CD8B5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432</w:t>
            </w:r>
          </w:p>
        </w:tc>
        <w:tc>
          <w:tcPr>
            <w:tcW w:w="9227" w:type="dxa"/>
          </w:tcPr>
          <w:p w14:paraId="706821F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25431</w:t>
            </w:r>
          </w:p>
        </w:tc>
        <w:tc>
          <w:tcPr>
            <w:tcW w:w="4394" w:type="dxa"/>
          </w:tcPr>
          <w:p w14:paraId="65EBB68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EC6431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1771C1AE" w14:textId="77777777" w:rsidTr="00D54A03">
        <w:tc>
          <w:tcPr>
            <w:tcW w:w="1938" w:type="dxa"/>
          </w:tcPr>
          <w:p w14:paraId="3F0AB2B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433</w:t>
            </w:r>
          </w:p>
        </w:tc>
        <w:tc>
          <w:tcPr>
            <w:tcW w:w="9227" w:type="dxa"/>
          </w:tcPr>
          <w:p w14:paraId="187675D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54321</w:t>
            </w:r>
          </w:p>
        </w:tc>
        <w:tc>
          <w:tcPr>
            <w:tcW w:w="4394" w:type="dxa"/>
          </w:tcPr>
          <w:p w14:paraId="13927EE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761B7C0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13F4AEC3" w14:textId="77777777" w:rsidTr="00D54A03">
        <w:tc>
          <w:tcPr>
            <w:tcW w:w="1938" w:type="dxa"/>
          </w:tcPr>
          <w:p w14:paraId="021FFF6A"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434</w:t>
            </w:r>
          </w:p>
        </w:tc>
        <w:tc>
          <w:tcPr>
            <w:tcW w:w="9227" w:type="dxa"/>
          </w:tcPr>
          <w:p w14:paraId="209638C3"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3E0C4D9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Демократический стиль управления с элементами мотивации является наиболее подходящей стратегией для решенияпроблемы утечки кадров в музее, так как он позволяет создать благоприятную рабочую атмосферу, повысить мотивацию сотрудников и обеспечить их профессиональный рост.</w:t>
            </w:r>
          </w:p>
        </w:tc>
        <w:tc>
          <w:tcPr>
            <w:tcW w:w="4394" w:type="dxa"/>
          </w:tcPr>
          <w:p w14:paraId="790A301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6E2C03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DC5671D" w14:textId="77777777" w:rsidTr="00D54A03">
        <w:tc>
          <w:tcPr>
            <w:tcW w:w="1938" w:type="dxa"/>
          </w:tcPr>
          <w:p w14:paraId="2CE12BD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435</w:t>
            </w:r>
          </w:p>
        </w:tc>
        <w:tc>
          <w:tcPr>
            <w:tcW w:w="9227" w:type="dxa"/>
          </w:tcPr>
          <w:p w14:paraId="555B5EA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2D4BD396"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Коммерческие организации стремятся к получению прибыли, которая распределяется между владельцами (акционерами, учредителями). Некоммерческие организации, напротив, создаются для достижения социальных, благотворительных, культурных, образовательных или иных общественно полезных целей. Получение прибыли может быть сопутствующим видом деятельности, но она не является основной целью.</w:t>
            </w:r>
          </w:p>
        </w:tc>
        <w:tc>
          <w:tcPr>
            <w:tcW w:w="4394" w:type="dxa"/>
          </w:tcPr>
          <w:p w14:paraId="5100F8E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D5AC1B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21E68EA" w14:textId="77777777" w:rsidTr="00D54A03">
        <w:tc>
          <w:tcPr>
            <w:tcW w:w="1938" w:type="dxa"/>
          </w:tcPr>
          <w:p w14:paraId="691185C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436</w:t>
            </w:r>
          </w:p>
        </w:tc>
        <w:tc>
          <w:tcPr>
            <w:tcW w:w="9227" w:type="dxa"/>
          </w:tcPr>
          <w:p w14:paraId="6045C648"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23457</w:t>
            </w:r>
          </w:p>
        </w:tc>
        <w:tc>
          <w:tcPr>
            <w:tcW w:w="4394" w:type="dxa"/>
          </w:tcPr>
          <w:p w14:paraId="6FD4B1B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DB19E9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45409572" w14:textId="77777777" w:rsidTr="00D54A03">
        <w:tc>
          <w:tcPr>
            <w:tcW w:w="1938" w:type="dxa"/>
          </w:tcPr>
          <w:p w14:paraId="53ABB33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437</w:t>
            </w:r>
          </w:p>
        </w:tc>
        <w:tc>
          <w:tcPr>
            <w:tcW w:w="9227" w:type="dxa"/>
          </w:tcPr>
          <w:p w14:paraId="7D075FDB"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134</w:t>
            </w:r>
          </w:p>
        </w:tc>
        <w:tc>
          <w:tcPr>
            <w:tcW w:w="4394" w:type="dxa"/>
          </w:tcPr>
          <w:p w14:paraId="1EF53FB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199D30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B7DBE78" w14:textId="77777777" w:rsidTr="00D54A03">
        <w:tc>
          <w:tcPr>
            <w:tcW w:w="1938" w:type="dxa"/>
          </w:tcPr>
          <w:p w14:paraId="59B2063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438</w:t>
            </w:r>
          </w:p>
        </w:tc>
        <w:tc>
          <w:tcPr>
            <w:tcW w:w="9227" w:type="dxa"/>
          </w:tcPr>
          <w:p w14:paraId="1DA5309E" w14:textId="77777777" w:rsidR="00745CD3" w:rsidRPr="006F2518" w:rsidRDefault="00745CD3" w:rsidP="006F2518">
            <w:pPr>
              <w:spacing w:after="0"/>
              <w:jc w:val="both"/>
              <w:rPr>
                <w:rFonts w:ascii="Times New Roman" w:hAnsi="Times New Roman"/>
                <w:bCs/>
                <w:sz w:val="24"/>
                <w:szCs w:val="24"/>
              </w:rPr>
            </w:pPr>
            <w:r w:rsidRPr="006F2518">
              <w:rPr>
                <w:rFonts w:ascii="Times New Roman" w:hAnsi="Times New Roman"/>
                <w:bCs/>
                <w:sz w:val="24"/>
                <w:szCs w:val="24"/>
              </w:rPr>
              <w:t>планирование, организация, мотивация, контроль.</w:t>
            </w:r>
          </w:p>
          <w:p w14:paraId="6546DF8F"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Как директор небольшого культурного центра, я выполняю множество функций, например:</w:t>
            </w:r>
          </w:p>
          <w:p w14:paraId="6AFB59B2"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 xml:space="preserve">1. Планирование: В начале года я составляю план деятельности культурного центра на основе анализа потребностей жителей и доступных ресурсов. На основе этого формируем план, включающий концерты местных коллективов, выставки работ местных художников, мастер-классы по рукоделию и творчеству для детей и взрослых. </w:t>
            </w:r>
          </w:p>
          <w:p w14:paraId="47ACFF52"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 xml:space="preserve">2. Организация: Для организации мероприятий я распределяю обязанности между сотрудниками. </w:t>
            </w:r>
          </w:p>
          <w:p w14:paraId="52CBB7CB"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 xml:space="preserve">3. Мотивация:Чтобы мотивировать сотрудников, я стараюсь создавать благоприятную рабочую атмосферу. Регулярно хвалю их за успехи, отмечаю их вклад в общее дело. Также мы используем систему премирования за особо успешные проекты. </w:t>
            </w:r>
          </w:p>
          <w:p w14:paraId="6C56B9C4"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eastAsia="Times New Roman" w:hAnsi="Times New Roman"/>
                <w:sz w:val="24"/>
                <w:szCs w:val="24"/>
              </w:rPr>
              <w:t>4. Контроль: Для контроля выполнения планов я регулярно провожу совещания с сотрудниками, на которых мы обсуждаем текущий прогресс и выявляем возникающие проблемы. После каждого мероприятия я собираю обратную связь от посетителей и сотрудников, чтобы понять, что прошло хорошо, а что можно улучшить в будущем.</w:t>
            </w:r>
          </w:p>
        </w:tc>
        <w:tc>
          <w:tcPr>
            <w:tcW w:w="4394" w:type="dxa"/>
          </w:tcPr>
          <w:p w14:paraId="562177E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5D02DCA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1D88BF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135CC78" w14:textId="77777777" w:rsidTr="00D54A03">
        <w:tc>
          <w:tcPr>
            <w:tcW w:w="1938" w:type="dxa"/>
          </w:tcPr>
          <w:p w14:paraId="2200EF9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439</w:t>
            </w:r>
          </w:p>
        </w:tc>
        <w:tc>
          <w:tcPr>
            <w:tcW w:w="9227" w:type="dxa"/>
          </w:tcPr>
          <w:p w14:paraId="18F44036" w14:textId="77777777" w:rsidR="00745CD3" w:rsidRPr="006F2518" w:rsidRDefault="00745CD3" w:rsidP="006F2518">
            <w:pPr>
              <w:spacing w:after="0"/>
              <w:jc w:val="both"/>
              <w:rPr>
                <w:rFonts w:ascii="Times New Roman" w:eastAsia="Times New Roman" w:hAnsi="Times New Roman"/>
                <w:sz w:val="24"/>
                <w:szCs w:val="24"/>
              </w:rPr>
            </w:pPr>
            <w:r w:rsidRPr="006F2518">
              <w:rPr>
                <w:rFonts w:ascii="Times New Roman" w:hAnsi="Times New Roman"/>
                <w:bCs/>
                <w:sz w:val="24"/>
                <w:szCs w:val="24"/>
              </w:rPr>
              <w:t xml:space="preserve">Чтобы </w:t>
            </w:r>
            <w:r w:rsidRPr="006F2518">
              <w:rPr>
                <w:rFonts w:ascii="Times New Roman" w:eastAsia="Times New Roman" w:hAnsi="Times New Roman"/>
                <w:sz w:val="24"/>
                <w:szCs w:val="24"/>
              </w:rPr>
              <w:t>получать большую прибыль, компания должна наладить работу коллектива в соответствии с ключевыми характеристиками эффективного коллектива: сформировать общие цели и задачи, создатьдоверие и уважение,взаимозависимость и взаимопомощь в коллективе,грамотнораспределить ролив команде, наладить эффективную коммуникацию,обучить сотрудников конструктивному разрешению конфликтов.</w:t>
            </w:r>
          </w:p>
        </w:tc>
        <w:tc>
          <w:tcPr>
            <w:tcW w:w="4394" w:type="dxa"/>
          </w:tcPr>
          <w:p w14:paraId="6D500E9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34D835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3FB36BA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60CBCB7" w14:textId="77777777" w:rsidTr="00D54A03">
        <w:tc>
          <w:tcPr>
            <w:tcW w:w="1938" w:type="dxa"/>
          </w:tcPr>
          <w:p w14:paraId="67F1F98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440</w:t>
            </w:r>
          </w:p>
        </w:tc>
        <w:tc>
          <w:tcPr>
            <w:tcW w:w="9227" w:type="dxa"/>
          </w:tcPr>
          <w:p w14:paraId="648FBC37" w14:textId="5EEE7114"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Конфликт интересов.</w:t>
            </w:r>
            <w:r w:rsidR="005E0A9D" w:rsidRPr="006F2518">
              <w:rPr>
                <w:rFonts w:ascii="Times New Roman" w:eastAsia="Times New Roman" w:hAnsi="Times New Roman"/>
                <w:sz w:val="24"/>
                <w:szCs w:val="24"/>
              </w:rPr>
              <w:t xml:space="preserve"> Т.к. согласно нормам трудовой этики, ситуация противоречия работодателя и работника обозначается как конфликт интересов.</w:t>
            </w:r>
          </w:p>
        </w:tc>
        <w:tc>
          <w:tcPr>
            <w:tcW w:w="4394" w:type="dxa"/>
          </w:tcPr>
          <w:p w14:paraId="793480A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E38EF2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193C36B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56956CB" w14:textId="77777777" w:rsidTr="00D54A03">
        <w:tc>
          <w:tcPr>
            <w:tcW w:w="1938" w:type="dxa"/>
          </w:tcPr>
          <w:p w14:paraId="21B079F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441</w:t>
            </w:r>
          </w:p>
        </w:tc>
        <w:tc>
          <w:tcPr>
            <w:tcW w:w="9227" w:type="dxa"/>
          </w:tcPr>
          <w:p w14:paraId="0A43EF7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А1Б3В2Г5</w:t>
            </w:r>
          </w:p>
        </w:tc>
        <w:tc>
          <w:tcPr>
            <w:tcW w:w="4394" w:type="dxa"/>
          </w:tcPr>
          <w:p w14:paraId="6B478AC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32A4554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398231E" w14:textId="77777777" w:rsidTr="00D54A03">
        <w:tc>
          <w:tcPr>
            <w:tcW w:w="1938" w:type="dxa"/>
          </w:tcPr>
          <w:p w14:paraId="1533923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442</w:t>
            </w:r>
          </w:p>
        </w:tc>
        <w:tc>
          <w:tcPr>
            <w:tcW w:w="9227" w:type="dxa"/>
          </w:tcPr>
          <w:p w14:paraId="767C69F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32145</w:t>
            </w:r>
          </w:p>
        </w:tc>
        <w:tc>
          <w:tcPr>
            <w:tcW w:w="4394" w:type="dxa"/>
          </w:tcPr>
          <w:p w14:paraId="1DF9445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EBF151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33D97C7" w14:textId="77777777" w:rsidTr="00D54A03">
        <w:tc>
          <w:tcPr>
            <w:tcW w:w="1938" w:type="dxa"/>
          </w:tcPr>
          <w:p w14:paraId="7E87E5C6"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443</w:t>
            </w:r>
          </w:p>
        </w:tc>
        <w:tc>
          <w:tcPr>
            <w:tcW w:w="9227" w:type="dxa"/>
          </w:tcPr>
          <w:p w14:paraId="3E86DFC1"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5742CEA5"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Т.к. из перечисленного только выговор относится к дисциплинарным взысканиям.</w:t>
            </w:r>
          </w:p>
        </w:tc>
        <w:tc>
          <w:tcPr>
            <w:tcW w:w="4394" w:type="dxa"/>
          </w:tcPr>
          <w:p w14:paraId="38FE807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1693E82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3C80806" w14:textId="77777777" w:rsidTr="00D54A03">
        <w:tc>
          <w:tcPr>
            <w:tcW w:w="1938" w:type="dxa"/>
          </w:tcPr>
          <w:p w14:paraId="2CF479F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444</w:t>
            </w:r>
          </w:p>
        </w:tc>
        <w:tc>
          <w:tcPr>
            <w:tcW w:w="9227" w:type="dxa"/>
          </w:tcPr>
          <w:p w14:paraId="558BF3D0" w14:textId="5DD605B8"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234</w:t>
            </w:r>
          </w:p>
        </w:tc>
        <w:tc>
          <w:tcPr>
            <w:tcW w:w="4394" w:type="dxa"/>
          </w:tcPr>
          <w:p w14:paraId="75154B9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4D013E8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4AD065E7" w14:textId="77777777" w:rsidTr="00D54A03">
        <w:tc>
          <w:tcPr>
            <w:tcW w:w="1938" w:type="dxa"/>
          </w:tcPr>
          <w:p w14:paraId="6BE89F4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445</w:t>
            </w:r>
          </w:p>
        </w:tc>
        <w:tc>
          <w:tcPr>
            <w:tcW w:w="9227" w:type="dxa"/>
          </w:tcPr>
          <w:p w14:paraId="6218C4AA" w14:textId="438613E7" w:rsidR="00745CD3" w:rsidRPr="006F2518" w:rsidRDefault="00C0718E"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Трудовая этика. Трудовая этика- совокупность норм и правил поведения между сотрудниками.</w:t>
            </w:r>
          </w:p>
        </w:tc>
        <w:tc>
          <w:tcPr>
            <w:tcW w:w="4394" w:type="dxa"/>
          </w:tcPr>
          <w:p w14:paraId="6B3DA3D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6C3798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0418E9D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13D2D74" w14:textId="77777777" w:rsidTr="00D54A03">
        <w:tc>
          <w:tcPr>
            <w:tcW w:w="1938" w:type="dxa"/>
          </w:tcPr>
          <w:p w14:paraId="37E2259C"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446</w:t>
            </w:r>
          </w:p>
        </w:tc>
        <w:tc>
          <w:tcPr>
            <w:tcW w:w="9227" w:type="dxa"/>
          </w:tcPr>
          <w:p w14:paraId="79C9B19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А1Б3В2Г5</w:t>
            </w:r>
          </w:p>
        </w:tc>
        <w:tc>
          <w:tcPr>
            <w:tcW w:w="4394" w:type="dxa"/>
          </w:tcPr>
          <w:p w14:paraId="49AE67C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42D06EF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C9D7F75" w14:textId="77777777" w:rsidTr="00D54A03">
        <w:tc>
          <w:tcPr>
            <w:tcW w:w="1938" w:type="dxa"/>
          </w:tcPr>
          <w:p w14:paraId="3305986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447</w:t>
            </w:r>
          </w:p>
        </w:tc>
        <w:tc>
          <w:tcPr>
            <w:tcW w:w="9227" w:type="dxa"/>
          </w:tcPr>
          <w:p w14:paraId="78B56CE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А1Б5В3Г4</w:t>
            </w:r>
          </w:p>
        </w:tc>
        <w:tc>
          <w:tcPr>
            <w:tcW w:w="4394" w:type="dxa"/>
          </w:tcPr>
          <w:p w14:paraId="631FDBE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5844A5E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AE99968" w14:textId="77777777" w:rsidTr="00D54A03">
        <w:tc>
          <w:tcPr>
            <w:tcW w:w="1938" w:type="dxa"/>
          </w:tcPr>
          <w:p w14:paraId="212FA4F7"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448</w:t>
            </w:r>
          </w:p>
        </w:tc>
        <w:tc>
          <w:tcPr>
            <w:tcW w:w="9227" w:type="dxa"/>
          </w:tcPr>
          <w:p w14:paraId="3BD85C1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А3Б5В4Г1</w:t>
            </w:r>
          </w:p>
        </w:tc>
        <w:tc>
          <w:tcPr>
            <w:tcW w:w="4394" w:type="dxa"/>
          </w:tcPr>
          <w:p w14:paraId="7650C4D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39BCBE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B664715" w14:textId="77777777" w:rsidTr="00D54A03">
        <w:tc>
          <w:tcPr>
            <w:tcW w:w="1938" w:type="dxa"/>
          </w:tcPr>
          <w:p w14:paraId="4EAF11B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449</w:t>
            </w:r>
          </w:p>
        </w:tc>
        <w:tc>
          <w:tcPr>
            <w:tcW w:w="9227" w:type="dxa"/>
          </w:tcPr>
          <w:p w14:paraId="2D4822C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А2Б3В4Г5</w:t>
            </w:r>
          </w:p>
        </w:tc>
        <w:tc>
          <w:tcPr>
            <w:tcW w:w="4394" w:type="dxa"/>
          </w:tcPr>
          <w:p w14:paraId="436BF39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 xml:space="preserve">1 Б полное правильное соответствие </w:t>
            </w:r>
          </w:p>
          <w:p w14:paraId="1F6C5E3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8A7C583" w14:textId="77777777" w:rsidTr="00D54A03">
        <w:tc>
          <w:tcPr>
            <w:tcW w:w="1938" w:type="dxa"/>
          </w:tcPr>
          <w:p w14:paraId="3DC1BCD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450</w:t>
            </w:r>
          </w:p>
        </w:tc>
        <w:tc>
          <w:tcPr>
            <w:tcW w:w="9227" w:type="dxa"/>
          </w:tcPr>
          <w:p w14:paraId="4C7606C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32145</w:t>
            </w:r>
          </w:p>
        </w:tc>
        <w:tc>
          <w:tcPr>
            <w:tcW w:w="4394" w:type="dxa"/>
          </w:tcPr>
          <w:p w14:paraId="66EFD4FD"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19CAEB0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1B235C82" w14:textId="77777777" w:rsidTr="00D54A03">
        <w:tc>
          <w:tcPr>
            <w:tcW w:w="1938" w:type="dxa"/>
          </w:tcPr>
          <w:p w14:paraId="7750F52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451</w:t>
            </w:r>
          </w:p>
        </w:tc>
        <w:tc>
          <w:tcPr>
            <w:tcW w:w="9227" w:type="dxa"/>
          </w:tcPr>
          <w:p w14:paraId="77D8B1D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32514</w:t>
            </w:r>
          </w:p>
        </w:tc>
        <w:tc>
          <w:tcPr>
            <w:tcW w:w="4394" w:type="dxa"/>
          </w:tcPr>
          <w:p w14:paraId="4F2BE15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616FDAA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все остальные случаи</w:t>
            </w:r>
          </w:p>
        </w:tc>
      </w:tr>
      <w:tr w:rsidR="00745CD3" w:rsidRPr="006F2518" w14:paraId="1F6BBB9D" w14:textId="77777777" w:rsidTr="00D54A03">
        <w:tc>
          <w:tcPr>
            <w:tcW w:w="1938" w:type="dxa"/>
          </w:tcPr>
          <w:p w14:paraId="36A0B10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452</w:t>
            </w:r>
          </w:p>
        </w:tc>
        <w:tc>
          <w:tcPr>
            <w:tcW w:w="9227" w:type="dxa"/>
          </w:tcPr>
          <w:p w14:paraId="4DB4568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53142</w:t>
            </w:r>
          </w:p>
        </w:tc>
        <w:tc>
          <w:tcPr>
            <w:tcW w:w="4394" w:type="dxa"/>
          </w:tcPr>
          <w:p w14:paraId="1A682B9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295E3D8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386F3C89" w14:textId="77777777" w:rsidTr="00D54A03">
        <w:tc>
          <w:tcPr>
            <w:tcW w:w="1938" w:type="dxa"/>
          </w:tcPr>
          <w:p w14:paraId="03093FC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453</w:t>
            </w:r>
          </w:p>
        </w:tc>
        <w:tc>
          <w:tcPr>
            <w:tcW w:w="9227" w:type="dxa"/>
          </w:tcPr>
          <w:p w14:paraId="14E011DB"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hAnsi="Times New Roman"/>
                <w:b/>
                <w:sz w:val="24"/>
                <w:szCs w:val="24"/>
              </w:rPr>
              <w:t>14325</w:t>
            </w:r>
          </w:p>
        </w:tc>
        <w:tc>
          <w:tcPr>
            <w:tcW w:w="4394" w:type="dxa"/>
          </w:tcPr>
          <w:p w14:paraId="7319B54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полная правильная последовательность</w:t>
            </w:r>
          </w:p>
          <w:p w14:paraId="3C4B866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все остальные случаи </w:t>
            </w:r>
          </w:p>
        </w:tc>
      </w:tr>
      <w:tr w:rsidR="00745CD3" w:rsidRPr="006F2518" w14:paraId="16F34CF0" w14:textId="77777777" w:rsidTr="00D54A03">
        <w:tc>
          <w:tcPr>
            <w:tcW w:w="1938" w:type="dxa"/>
          </w:tcPr>
          <w:p w14:paraId="1E7232EE"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454</w:t>
            </w:r>
          </w:p>
        </w:tc>
        <w:tc>
          <w:tcPr>
            <w:tcW w:w="9227" w:type="dxa"/>
          </w:tcPr>
          <w:p w14:paraId="1E18A22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p>
          <w:p w14:paraId="3211E699" w14:textId="77777777"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rPr>
              <w:t>Т.к. из перечисленного только выговор относится к дисциплинарным взысканиям.</w:t>
            </w:r>
          </w:p>
        </w:tc>
        <w:tc>
          <w:tcPr>
            <w:tcW w:w="4394" w:type="dxa"/>
          </w:tcPr>
          <w:p w14:paraId="73C83E0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4010A4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2D0B9D2" w14:textId="77777777" w:rsidTr="00D54A03">
        <w:tc>
          <w:tcPr>
            <w:tcW w:w="1938" w:type="dxa"/>
          </w:tcPr>
          <w:p w14:paraId="0EDB473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455</w:t>
            </w:r>
          </w:p>
        </w:tc>
        <w:tc>
          <w:tcPr>
            <w:tcW w:w="9227" w:type="dxa"/>
          </w:tcPr>
          <w:p w14:paraId="71ED6F95" w14:textId="2F393A6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r w:rsidR="00C0718E"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Т.к. из перечисленного только ответственность является безоговорочной мотивацией для работника.</w:t>
            </w:r>
          </w:p>
          <w:p w14:paraId="3CDE9E57" w14:textId="77777777" w:rsidR="00745CD3" w:rsidRPr="006F2518" w:rsidRDefault="00745CD3" w:rsidP="006F2518">
            <w:pPr>
              <w:spacing w:after="0"/>
              <w:rPr>
                <w:rFonts w:ascii="Times New Roman" w:hAnsi="Times New Roman"/>
                <w:b/>
                <w:sz w:val="24"/>
                <w:szCs w:val="24"/>
              </w:rPr>
            </w:pPr>
          </w:p>
        </w:tc>
        <w:tc>
          <w:tcPr>
            <w:tcW w:w="4394" w:type="dxa"/>
          </w:tcPr>
          <w:p w14:paraId="436D492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29BEC9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0EC8DEF" w14:textId="77777777" w:rsidTr="00D54A03">
        <w:tc>
          <w:tcPr>
            <w:tcW w:w="1938" w:type="dxa"/>
          </w:tcPr>
          <w:p w14:paraId="5C757A0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456</w:t>
            </w:r>
          </w:p>
        </w:tc>
        <w:tc>
          <w:tcPr>
            <w:tcW w:w="9227" w:type="dxa"/>
          </w:tcPr>
          <w:p w14:paraId="475B9FEB" w14:textId="0960BB72"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w:t>
            </w:r>
            <w:r w:rsidR="00C0718E"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Т.к. из перечисленного именно право на труд подразумевает защиту от н</w:t>
            </w:r>
            <w:r w:rsidR="00C0718E" w:rsidRPr="006F2518">
              <w:rPr>
                <w:rFonts w:ascii="Times New Roman" w:eastAsia="Times New Roman" w:hAnsi="Times New Roman"/>
                <w:sz w:val="24"/>
                <w:szCs w:val="24"/>
              </w:rPr>
              <w:t>езаконного</w:t>
            </w:r>
            <w:r w:rsidRPr="006F2518">
              <w:rPr>
                <w:rFonts w:ascii="Times New Roman" w:eastAsia="Times New Roman" w:hAnsi="Times New Roman"/>
                <w:sz w:val="24"/>
                <w:szCs w:val="24"/>
              </w:rPr>
              <w:t xml:space="preserve"> увольнения.</w:t>
            </w:r>
          </w:p>
        </w:tc>
        <w:tc>
          <w:tcPr>
            <w:tcW w:w="4394" w:type="dxa"/>
          </w:tcPr>
          <w:p w14:paraId="2112D3C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A52AE10"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5FA749C7" w14:textId="77777777" w:rsidTr="00D54A03">
        <w:tc>
          <w:tcPr>
            <w:tcW w:w="1938" w:type="dxa"/>
          </w:tcPr>
          <w:p w14:paraId="0E0DAF7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457</w:t>
            </w:r>
          </w:p>
        </w:tc>
        <w:tc>
          <w:tcPr>
            <w:tcW w:w="9227" w:type="dxa"/>
          </w:tcPr>
          <w:p w14:paraId="0FF08D10" w14:textId="7F70E6C2"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r w:rsidR="00C0718E" w:rsidRPr="006F2518">
              <w:rPr>
                <w:rFonts w:ascii="Times New Roman" w:eastAsia="Times New Roman" w:hAnsi="Times New Roman"/>
                <w:sz w:val="24"/>
                <w:szCs w:val="24"/>
              </w:rPr>
              <w:t xml:space="preserve"> </w:t>
            </w:r>
            <w:r w:rsidRPr="006F2518">
              <w:rPr>
                <w:rFonts w:ascii="Times New Roman" w:eastAsia="Times New Roman" w:hAnsi="Times New Roman"/>
                <w:sz w:val="24"/>
                <w:szCs w:val="24"/>
              </w:rPr>
              <w:t>Т.к. из перечисленного именно гос</w:t>
            </w:r>
            <w:r w:rsidR="00C0718E" w:rsidRPr="006F2518">
              <w:rPr>
                <w:rFonts w:ascii="Times New Roman" w:eastAsia="Times New Roman" w:hAnsi="Times New Roman"/>
                <w:sz w:val="24"/>
                <w:szCs w:val="24"/>
              </w:rPr>
              <w:t xml:space="preserve">ударственная </w:t>
            </w:r>
            <w:r w:rsidRPr="006F2518">
              <w:rPr>
                <w:rFonts w:ascii="Times New Roman" w:eastAsia="Times New Roman" w:hAnsi="Times New Roman"/>
                <w:sz w:val="24"/>
                <w:szCs w:val="24"/>
              </w:rPr>
              <w:t>инспекция труда занимается именно трудовым надзором.</w:t>
            </w:r>
          </w:p>
        </w:tc>
        <w:tc>
          <w:tcPr>
            <w:tcW w:w="4394" w:type="dxa"/>
          </w:tcPr>
          <w:p w14:paraId="1A605CB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DD1409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DBEA7C9" w14:textId="77777777" w:rsidTr="00D54A03">
        <w:tc>
          <w:tcPr>
            <w:tcW w:w="1938" w:type="dxa"/>
          </w:tcPr>
          <w:p w14:paraId="2FC6333B"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458</w:t>
            </w:r>
          </w:p>
        </w:tc>
        <w:tc>
          <w:tcPr>
            <w:tcW w:w="9227" w:type="dxa"/>
          </w:tcPr>
          <w:p w14:paraId="61A83367"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234</w:t>
            </w:r>
          </w:p>
        </w:tc>
        <w:tc>
          <w:tcPr>
            <w:tcW w:w="4394" w:type="dxa"/>
          </w:tcPr>
          <w:p w14:paraId="0CC8CF8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ECD86F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29AF3FBD" w14:textId="77777777" w:rsidTr="00D54A03">
        <w:tc>
          <w:tcPr>
            <w:tcW w:w="1938" w:type="dxa"/>
          </w:tcPr>
          <w:p w14:paraId="1637BAD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459</w:t>
            </w:r>
          </w:p>
        </w:tc>
        <w:tc>
          <w:tcPr>
            <w:tcW w:w="9227" w:type="dxa"/>
          </w:tcPr>
          <w:p w14:paraId="7308790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145</w:t>
            </w:r>
          </w:p>
        </w:tc>
        <w:tc>
          <w:tcPr>
            <w:tcW w:w="4394" w:type="dxa"/>
          </w:tcPr>
          <w:p w14:paraId="27185CC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6CAC511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0C327B1" w14:textId="77777777" w:rsidTr="00D54A03">
        <w:tc>
          <w:tcPr>
            <w:tcW w:w="1938" w:type="dxa"/>
          </w:tcPr>
          <w:p w14:paraId="432CF6A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460</w:t>
            </w:r>
          </w:p>
        </w:tc>
        <w:tc>
          <w:tcPr>
            <w:tcW w:w="9227" w:type="dxa"/>
          </w:tcPr>
          <w:p w14:paraId="2EFE1E1C"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124</w:t>
            </w:r>
          </w:p>
        </w:tc>
        <w:tc>
          <w:tcPr>
            <w:tcW w:w="4394" w:type="dxa"/>
          </w:tcPr>
          <w:p w14:paraId="65D5E4AC"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9B285C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05C5B858" w14:textId="77777777" w:rsidTr="00D54A03">
        <w:tc>
          <w:tcPr>
            <w:tcW w:w="1938" w:type="dxa"/>
          </w:tcPr>
          <w:p w14:paraId="49D68991"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461</w:t>
            </w:r>
          </w:p>
        </w:tc>
        <w:tc>
          <w:tcPr>
            <w:tcW w:w="9227" w:type="dxa"/>
          </w:tcPr>
          <w:p w14:paraId="4668587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А2Б3В5Г4</w:t>
            </w:r>
          </w:p>
        </w:tc>
        <w:tc>
          <w:tcPr>
            <w:tcW w:w="4394" w:type="dxa"/>
          </w:tcPr>
          <w:p w14:paraId="2C16B07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7D7B7F0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4438E03" w14:textId="77777777" w:rsidTr="00D54A03">
        <w:tc>
          <w:tcPr>
            <w:tcW w:w="1938" w:type="dxa"/>
          </w:tcPr>
          <w:p w14:paraId="0D3DB87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462</w:t>
            </w:r>
          </w:p>
        </w:tc>
        <w:tc>
          <w:tcPr>
            <w:tcW w:w="9227" w:type="dxa"/>
          </w:tcPr>
          <w:p w14:paraId="13D9DB4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32541</w:t>
            </w:r>
          </w:p>
        </w:tc>
        <w:tc>
          <w:tcPr>
            <w:tcW w:w="4394" w:type="dxa"/>
          </w:tcPr>
          <w:p w14:paraId="27BD57C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5DC6CB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0D8CA8F" w14:textId="77777777" w:rsidTr="00D54A03">
        <w:tc>
          <w:tcPr>
            <w:tcW w:w="1938" w:type="dxa"/>
          </w:tcPr>
          <w:p w14:paraId="7EABC14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463</w:t>
            </w:r>
          </w:p>
        </w:tc>
        <w:tc>
          <w:tcPr>
            <w:tcW w:w="9227" w:type="dxa"/>
          </w:tcPr>
          <w:p w14:paraId="1E22F034"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3D65B6E9"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Т.к. в </w:t>
            </w:r>
            <w:r w:rsidRPr="006F2518">
              <w:rPr>
                <w:rFonts w:ascii="Times New Roman" w:eastAsia="Times New Roman" w:hAnsi="Times New Roman"/>
                <w:bCs/>
                <w:sz w:val="24"/>
                <w:szCs w:val="24"/>
                <w:lang w:val="en-US"/>
              </w:rPr>
              <w:t>MicrosoftExcel</w:t>
            </w:r>
            <w:r w:rsidRPr="006F2518">
              <w:rPr>
                <w:rFonts w:ascii="Times New Roman" w:eastAsia="Times New Roman" w:hAnsi="Times New Roman"/>
                <w:bCs/>
                <w:sz w:val="24"/>
                <w:szCs w:val="24"/>
              </w:rPr>
              <w:t xml:space="preserve"> функция СУММ</w:t>
            </w:r>
            <w:r w:rsidRPr="006F2518">
              <w:rPr>
                <w:rFonts w:ascii="Times New Roman" w:eastAsia="Times New Roman" w:hAnsi="Times New Roman"/>
                <w:sz w:val="24"/>
                <w:szCs w:val="24"/>
              </w:rPr>
              <w:t xml:space="preserve"> – используется для нахождения суммы, в качестве аргументов которой используются числа, находящиеся в ячейках А1:А10 на Листе1 и числа, находящихся в ячейках В1:В11 на Листе 2.</w:t>
            </w:r>
          </w:p>
        </w:tc>
        <w:tc>
          <w:tcPr>
            <w:tcW w:w="4394" w:type="dxa"/>
          </w:tcPr>
          <w:p w14:paraId="0226CF1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25E3023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30B58C7" w14:textId="77777777" w:rsidTr="00D54A03">
        <w:tc>
          <w:tcPr>
            <w:tcW w:w="1938" w:type="dxa"/>
          </w:tcPr>
          <w:p w14:paraId="67DF7A8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464</w:t>
            </w:r>
          </w:p>
        </w:tc>
        <w:tc>
          <w:tcPr>
            <w:tcW w:w="9227" w:type="dxa"/>
          </w:tcPr>
          <w:p w14:paraId="036BADAA"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245</w:t>
            </w:r>
          </w:p>
        </w:tc>
        <w:tc>
          <w:tcPr>
            <w:tcW w:w="4394" w:type="dxa"/>
          </w:tcPr>
          <w:p w14:paraId="54F1FD7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6295AC9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5BEA49D0" w14:textId="77777777" w:rsidTr="00D54A03">
        <w:tc>
          <w:tcPr>
            <w:tcW w:w="1938" w:type="dxa"/>
          </w:tcPr>
          <w:p w14:paraId="0559930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465</w:t>
            </w:r>
          </w:p>
        </w:tc>
        <w:tc>
          <w:tcPr>
            <w:tcW w:w="9227" w:type="dxa"/>
          </w:tcPr>
          <w:p w14:paraId="586B1B82" w14:textId="77777777"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bCs/>
                <w:sz w:val="24"/>
                <w:szCs w:val="24"/>
              </w:rPr>
              <w:t>Электронные таблицы</w:t>
            </w:r>
            <w:r w:rsidRPr="006F2518">
              <w:rPr>
                <w:rFonts w:ascii="Times New Roman" w:eastAsia="Times New Roman" w:hAnsi="Times New Roman"/>
                <w:sz w:val="24"/>
                <w:szCs w:val="24"/>
                <w:lang w:val="en-US"/>
              </w:rPr>
              <w:t> </w:t>
            </w:r>
            <w:r w:rsidRPr="006F2518">
              <w:rPr>
                <w:rFonts w:ascii="Times New Roman" w:eastAsia="Times New Roman" w:hAnsi="Times New Roman"/>
                <w:sz w:val="24"/>
                <w:szCs w:val="24"/>
              </w:rPr>
              <w:t xml:space="preserve">(например, </w:t>
            </w:r>
            <w:r w:rsidRPr="006F2518">
              <w:rPr>
                <w:rFonts w:ascii="Times New Roman" w:eastAsia="Times New Roman" w:hAnsi="Times New Roman"/>
                <w:sz w:val="24"/>
                <w:szCs w:val="24"/>
                <w:lang w:val="en-US"/>
              </w:rPr>
              <w:t>MicrosoftExcel</w:t>
            </w:r>
            <w:r w:rsidRPr="006F2518">
              <w:rPr>
                <w:rFonts w:ascii="Times New Roman" w:eastAsia="Times New Roman" w:hAnsi="Times New Roman"/>
                <w:sz w:val="24"/>
                <w:szCs w:val="24"/>
              </w:rPr>
              <w:t>), т.к.</w:t>
            </w:r>
            <w:r w:rsidRPr="006F2518">
              <w:rPr>
                <w:rFonts w:ascii="Times New Roman" w:eastAsia="Times New Roman" w:hAnsi="Times New Roman"/>
                <w:bCs/>
                <w:sz w:val="24"/>
                <w:szCs w:val="24"/>
              </w:rPr>
              <w:t>электронные таблицы</w:t>
            </w:r>
            <w:r w:rsidRPr="006F2518">
              <w:rPr>
                <w:rFonts w:ascii="Times New Roman" w:eastAsia="Times New Roman" w:hAnsi="Times New Roman"/>
                <w:sz w:val="24"/>
                <w:szCs w:val="24"/>
              </w:rPr>
              <w:t xml:space="preserve"> — это ПО</w:t>
            </w:r>
            <w:r w:rsidRPr="006F2518">
              <w:rPr>
                <w:rFonts w:ascii="Times New Roman" w:eastAsia="Times New Roman" w:hAnsi="Times New Roman"/>
                <w:b/>
                <w:bCs/>
                <w:sz w:val="24"/>
                <w:szCs w:val="24"/>
              </w:rPr>
              <w:t xml:space="preserve">, </w:t>
            </w:r>
            <w:r w:rsidRPr="006F2518">
              <w:rPr>
                <w:rFonts w:ascii="Times New Roman" w:eastAsia="Times New Roman" w:hAnsi="Times New Roman"/>
                <w:bCs/>
                <w:sz w:val="24"/>
                <w:szCs w:val="24"/>
              </w:rPr>
              <w:t>предназначенное для создания, редактирования и анализа данных в виде таблиц.</w:t>
            </w:r>
          </w:p>
        </w:tc>
        <w:tc>
          <w:tcPr>
            <w:tcW w:w="4394" w:type="dxa"/>
          </w:tcPr>
          <w:p w14:paraId="200B3680"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69369208"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6D8D2C52"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AEA4C20" w14:textId="77777777" w:rsidTr="00D54A03">
        <w:tc>
          <w:tcPr>
            <w:tcW w:w="1938" w:type="dxa"/>
          </w:tcPr>
          <w:p w14:paraId="461E8C8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466</w:t>
            </w:r>
          </w:p>
        </w:tc>
        <w:tc>
          <w:tcPr>
            <w:tcW w:w="9227" w:type="dxa"/>
          </w:tcPr>
          <w:p w14:paraId="1D00DF79"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А2Б4В1Г3</w:t>
            </w:r>
          </w:p>
        </w:tc>
        <w:tc>
          <w:tcPr>
            <w:tcW w:w="4394" w:type="dxa"/>
          </w:tcPr>
          <w:p w14:paraId="4589D7AF"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4242D4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7EC6E5B" w14:textId="77777777" w:rsidTr="00D54A03">
        <w:tc>
          <w:tcPr>
            <w:tcW w:w="1938" w:type="dxa"/>
          </w:tcPr>
          <w:p w14:paraId="59770BB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467</w:t>
            </w:r>
          </w:p>
        </w:tc>
        <w:tc>
          <w:tcPr>
            <w:tcW w:w="9227" w:type="dxa"/>
          </w:tcPr>
          <w:p w14:paraId="470A40A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52341</w:t>
            </w:r>
          </w:p>
        </w:tc>
        <w:tc>
          <w:tcPr>
            <w:tcW w:w="4394" w:type="dxa"/>
          </w:tcPr>
          <w:p w14:paraId="6F5E3AB3"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0CFED98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19D9065" w14:textId="77777777" w:rsidTr="00D54A03">
        <w:tc>
          <w:tcPr>
            <w:tcW w:w="1938" w:type="dxa"/>
          </w:tcPr>
          <w:p w14:paraId="3452702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468</w:t>
            </w:r>
          </w:p>
        </w:tc>
        <w:tc>
          <w:tcPr>
            <w:tcW w:w="9227" w:type="dxa"/>
          </w:tcPr>
          <w:p w14:paraId="59A45803"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w:t>
            </w:r>
          </w:p>
          <w:p w14:paraId="10D14382"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5000*8=40000 бит/стр.; 104857600/40000= 2621,44 стр./с</w:t>
            </w:r>
          </w:p>
        </w:tc>
        <w:tc>
          <w:tcPr>
            <w:tcW w:w="4394" w:type="dxa"/>
          </w:tcPr>
          <w:p w14:paraId="47179297"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E5F85D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1449B751" w14:textId="77777777" w:rsidTr="00D54A03">
        <w:tc>
          <w:tcPr>
            <w:tcW w:w="1938" w:type="dxa"/>
          </w:tcPr>
          <w:p w14:paraId="74B95B1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469</w:t>
            </w:r>
          </w:p>
        </w:tc>
        <w:tc>
          <w:tcPr>
            <w:tcW w:w="9227" w:type="dxa"/>
          </w:tcPr>
          <w:p w14:paraId="05E775FE"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1245</w:t>
            </w:r>
          </w:p>
        </w:tc>
        <w:tc>
          <w:tcPr>
            <w:tcW w:w="4394" w:type="dxa"/>
          </w:tcPr>
          <w:p w14:paraId="1BA64A72"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5582C198"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013E8A04" w14:textId="77777777" w:rsidTr="00D54A03">
        <w:tc>
          <w:tcPr>
            <w:tcW w:w="1938" w:type="dxa"/>
          </w:tcPr>
          <w:p w14:paraId="6B0A62C2"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470</w:t>
            </w:r>
          </w:p>
        </w:tc>
        <w:tc>
          <w:tcPr>
            <w:tcW w:w="9227" w:type="dxa"/>
          </w:tcPr>
          <w:p w14:paraId="087B9F7F" w14:textId="77777777" w:rsidR="00745CD3" w:rsidRPr="006F2518" w:rsidRDefault="006F245A" w:rsidP="006F2518">
            <w:pPr>
              <w:spacing w:after="0"/>
              <w:rPr>
                <w:rFonts w:ascii="Times New Roman" w:eastAsia="Times New Roman" w:hAnsi="Times New Roman"/>
                <w:sz w:val="24"/>
                <w:szCs w:val="24"/>
              </w:rPr>
            </w:pPr>
            <w:hyperlink r:id="rId40" w:history="1">
              <w:r w:rsidR="00745CD3" w:rsidRPr="006F2518">
                <w:rPr>
                  <w:rStyle w:val="a9"/>
                  <w:rFonts w:ascii="Times New Roman" w:eastAsia="Times New Roman" w:hAnsi="Times New Roman"/>
                  <w:sz w:val="24"/>
                  <w:szCs w:val="24"/>
                  <w:lang w:val="en-US"/>
                </w:rPr>
                <w:t>https</w:t>
              </w:r>
              <w:r w:rsidR="00745CD3" w:rsidRPr="006F2518">
                <w:rPr>
                  <w:rStyle w:val="a9"/>
                  <w:rFonts w:ascii="Times New Roman" w:eastAsia="Times New Roman" w:hAnsi="Times New Roman"/>
                  <w:sz w:val="24"/>
                  <w:szCs w:val="24"/>
                </w:rPr>
                <w:t>://</w:t>
              </w:r>
              <w:r w:rsidR="00745CD3" w:rsidRPr="006F2518">
                <w:rPr>
                  <w:rStyle w:val="a9"/>
                  <w:rFonts w:ascii="Times New Roman" w:eastAsia="Times New Roman" w:hAnsi="Times New Roman"/>
                  <w:sz w:val="24"/>
                  <w:szCs w:val="24"/>
                  <w:lang w:val="en-US"/>
                </w:rPr>
                <w:t>academ</w:t>
              </w:r>
              <w:r w:rsidR="00745CD3" w:rsidRPr="006F2518">
                <w:rPr>
                  <w:rStyle w:val="a9"/>
                  <w:rFonts w:ascii="Times New Roman" w:eastAsia="Times New Roman" w:hAnsi="Times New Roman"/>
                  <w:sz w:val="24"/>
                  <w:szCs w:val="24"/>
                </w:rPr>
                <w:t>.</w:t>
              </w:r>
              <w:r w:rsidR="00745CD3" w:rsidRPr="006F2518">
                <w:rPr>
                  <w:rStyle w:val="a9"/>
                  <w:rFonts w:ascii="Times New Roman" w:eastAsia="Times New Roman" w:hAnsi="Times New Roman"/>
                  <w:sz w:val="24"/>
                  <w:szCs w:val="24"/>
                  <w:lang w:val="en-US"/>
                </w:rPr>
                <w:t>lgaki</w:t>
              </w:r>
              <w:r w:rsidR="00745CD3" w:rsidRPr="006F2518">
                <w:rPr>
                  <w:rStyle w:val="a9"/>
                  <w:rFonts w:ascii="Times New Roman" w:eastAsia="Times New Roman" w:hAnsi="Times New Roman"/>
                  <w:sz w:val="24"/>
                  <w:szCs w:val="24"/>
                </w:rPr>
                <w:t>.</w:t>
              </w:r>
              <w:r w:rsidR="00745CD3" w:rsidRPr="006F2518">
                <w:rPr>
                  <w:rStyle w:val="a9"/>
                  <w:rFonts w:ascii="Times New Roman" w:eastAsia="Times New Roman" w:hAnsi="Times New Roman"/>
                  <w:sz w:val="24"/>
                  <w:szCs w:val="24"/>
                  <w:lang w:val="en-US"/>
                </w:rPr>
                <w:t>info</w:t>
              </w:r>
              <w:r w:rsidR="00745CD3" w:rsidRPr="006F2518">
                <w:rPr>
                  <w:rStyle w:val="a9"/>
                  <w:rFonts w:ascii="Times New Roman" w:eastAsia="Times New Roman" w:hAnsi="Times New Roman"/>
                  <w:sz w:val="24"/>
                  <w:szCs w:val="24"/>
                </w:rPr>
                <w:t>/</w:t>
              </w:r>
              <w:r w:rsidR="00745CD3" w:rsidRPr="006F2518">
                <w:rPr>
                  <w:rStyle w:val="a9"/>
                  <w:rFonts w:ascii="Times New Roman" w:eastAsia="Times New Roman" w:hAnsi="Times New Roman"/>
                  <w:sz w:val="24"/>
                  <w:szCs w:val="24"/>
                  <w:lang w:val="en-US"/>
                </w:rPr>
                <w:t>mladshij</w:t>
              </w:r>
              <w:r w:rsidR="00745CD3" w:rsidRPr="006F2518">
                <w:rPr>
                  <w:rStyle w:val="a9"/>
                  <w:rFonts w:ascii="Times New Roman" w:eastAsia="Times New Roman" w:hAnsi="Times New Roman"/>
                  <w:sz w:val="24"/>
                  <w:szCs w:val="24"/>
                </w:rPr>
                <w:t>-</w:t>
              </w:r>
              <w:r w:rsidR="00745CD3" w:rsidRPr="006F2518">
                <w:rPr>
                  <w:rStyle w:val="a9"/>
                  <w:rFonts w:ascii="Times New Roman" w:eastAsia="Times New Roman" w:hAnsi="Times New Roman"/>
                  <w:sz w:val="24"/>
                  <w:szCs w:val="24"/>
                  <w:lang w:val="en-US"/>
                </w:rPr>
                <w:t>spetsialist</w:t>
              </w:r>
              <w:r w:rsidR="00745CD3" w:rsidRPr="006F2518">
                <w:rPr>
                  <w:rStyle w:val="a9"/>
                  <w:rFonts w:ascii="Times New Roman" w:eastAsia="Times New Roman" w:hAnsi="Times New Roman"/>
                  <w:sz w:val="24"/>
                  <w:szCs w:val="24"/>
                </w:rPr>
                <w:t>/</w:t>
              </w:r>
              <w:r w:rsidR="00745CD3" w:rsidRPr="006F2518">
                <w:rPr>
                  <w:rStyle w:val="a9"/>
                  <w:rFonts w:ascii="Times New Roman" w:eastAsia="Times New Roman" w:hAnsi="Times New Roman"/>
                  <w:sz w:val="24"/>
                  <w:szCs w:val="24"/>
                  <w:lang w:val="en-US"/>
                </w:rPr>
                <w:t>ochnaya</w:t>
              </w:r>
              <w:r w:rsidR="00745CD3" w:rsidRPr="006F2518">
                <w:rPr>
                  <w:rStyle w:val="a9"/>
                  <w:rFonts w:ascii="Times New Roman" w:eastAsia="Times New Roman" w:hAnsi="Times New Roman"/>
                  <w:sz w:val="24"/>
                  <w:szCs w:val="24"/>
                </w:rPr>
                <w:t>-</w:t>
              </w:r>
              <w:r w:rsidR="00745CD3" w:rsidRPr="006F2518">
                <w:rPr>
                  <w:rStyle w:val="a9"/>
                  <w:rFonts w:ascii="Times New Roman" w:eastAsia="Times New Roman" w:hAnsi="Times New Roman"/>
                  <w:sz w:val="24"/>
                  <w:szCs w:val="24"/>
                  <w:lang w:val="en-US"/>
                </w:rPr>
                <w:t>forma</w:t>
              </w:r>
              <w:r w:rsidR="00745CD3" w:rsidRPr="006F2518">
                <w:rPr>
                  <w:rStyle w:val="a9"/>
                  <w:rFonts w:ascii="Times New Roman" w:eastAsia="Times New Roman" w:hAnsi="Times New Roman"/>
                  <w:sz w:val="24"/>
                  <w:szCs w:val="24"/>
                </w:rPr>
                <w:t>-</w:t>
              </w:r>
              <w:r w:rsidR="00745CD3" w:rsidRPr="006F2518">
                <w:rPr>
                  <w:rStyle w:val="a9"/>
                  <w:rFonts w:ascii="Times New Roman" w:eastAsia="Times New Roman" w:hAnsi="Times New Roman"/>
                  <w:sz w:val="24"/>
                  <w:szCs w:val="24"/>
                  <w:lang w:val="en-US"/>
                </w:rPr>
                <w:t>obucheniya</w:t>
              </w:r>
              <w:r w:rsidR="00745CD3" w:rsidRPr="006F2518">
                <w:rPr>
                  <w:rStyle w:val="a9"/>
                  <w:rFonts w:ascii="Times New Roman" w:eastAsia="Times New Roman" w:hAnsi="Times New Roman"/>
                  <w:sz w:val="24"/>
                  <w:szCs w:val="24"/>
                </w:rPr>
                <w:t>/</w:t>
              </w:r>
            </w:hyperlink>
            <w:r w:rsidR="00745CD3" w:rsidRPr="006F2518">
              <w:rPr>
                <w:rFonts w:ascii="Times New Roman" w:eastAsia="Times New Roman" w:hAnsi="Times New Roman"/>
                <w:bCs/>
                <w:sz w:val="24"/>
                <w:szCs w:val="24"/>
              </w:rPr>
              <w:t>i-kurs-informatika</w:t>
            </w:r>
            <w:r w:rsidR="00745CD3" w:rsidRPr="006F2518">
              <w:rPr>
                <w:rFonts w:ascii="Times New Roman" w:eastAsia="Times New Roman" w:hAnsi="Times New Roman"/>
                <w:sz w:val="24"/>
                <w:szCs w:val="24"/>
              </w:rPr>
              <w:t>/ , т.к. вначале указывается протокол https:// , затем сервер и раздел</w:t>
            </w:r>
            <w:r w:rsidR="00745CD3" w:rsidRPr="006F2518">
              <w:rPr>
                <w:rFonts w:ascii="Times New Roman" w:eastAsia="Times New Roman" w:hAnsi="Times New Roman"/>
                <w:bCs/>
                <w:sz w:val="24"/>
                <w:szCs w:val="24"/>
              </w:rPr>
              <w:t>, разделенные /</w:t>
            </w:r>
          </w:p>
        </w:tc>
        <w:tc>
          <w:tcPr>
            <w:tcW w:w="4394" w:type="dxa"/>
          </w:tcPr>
          <w:p w14:paraId="09A277B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38D7AA9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44B8D134"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6589109" w14:textId="77777777" w:rsidTr="00D54A03">
        <w:tc>
          <w:tcPr>
            <w:tcW w:w="1938" w:type="dxa"/>
          </w:tcPr>
          <w:p w14:paraId="574171E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471</w:t>
            </w:r>
          </w:p>
        </w:tc>
        <w:tc>
          <w:tcPr>
            <w:tcW w:w="9227" w:type="dxa"/>
          </w:tcPr>
          <w:p w14:paraId="04BC6CF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А3Б5В2Г1</w:t>
            </w:r>
          </w:p>
        </w:tc>
        <w:tc>
          <w:tcPr>
            <w:tcW w:w="4394" w:type="dxa"/>
          </w:tcPr>
          <w:p w14:paraId="4BACF2D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4ECAA9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E5F1B24" w14:textId="77777777" w:rsidTr="00D54A03">
        <w:tc>
          <w:tcPr>
            <w:tcW w:w="1938" w:type="dxa"/>
          </w:tcPr>
          <w:p w14:paraId="4EC0D29F"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472</w:t>
            </w:r>
          </w:p>
        </w:tc>
        <w:tc>
          <w:tcPr>
            <w:tcW w:w="9227" w:type="dxa"/>
          </w:tcPr>
          <w:p w14:paraId="565CFB1F"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24351</w:t>
            </w:r>
          </w:p>
        </w:tc>
        <w:tc>
          <w:tcPr>
            <w:tcW w:w="4394" w:type="dxa"/>
          </w:tcPr>
          <w:p w14:paraId="481ABA8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47317A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464B856B" w14:textId="77777777" w:rsidTr="00D54A03">
        <w:tc>
          <w:tcPr>
            <w:tcW w:w="1938" w:type="dxa"/>
          </w:tcPr>
          <w:p w14:paraId="71A0F3C4"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473</w:t>
            </w:r>
          </w:p>
        </w:tc>
        <w:tc>
          <w:tcPr>
            <w:tcW w:w="9227" w:type="dxa"/>
          </w:tcPr>
          <w:p w14:paraId="46B48F2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4</w:t>
            </w:r>
          </w:p>
          <w:p w14:paraId="17E59D9F"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Т.к. диапазон </w:t>
            </w:r>
            <w:r w:rsidRPr="006F2518">
              <w:rPr>
                <w:rFonts w:ascii="Times New Roman" w:eastAsia="Times New Roman" w:hAnsi="Times New Roman"/>
                <w:sz w:val="24"/>
                <w:szCs w:val="24"/>
                <w:lang w:val="en-US"/>
              </w:rPr>
              <w:t>A</w:t>
            </w:r>
            <w:r w:rsidRPr="006F2518">
              <w:rPr>
                <w:rFonts w:ascii="Times New Roman" w:eastAsia="Times New Roman" w:hAnsi="Times New Roman"/>
                <w:sz w:val="24"/>
                <w:szCs w:val="24"/>
              </w:rPr>
              <w:t>1:</w:t>
            </w:r>
            <w:r w:rsidRPr="006F2518">
              <w:rPr>
                <w:rFonts w:ascii="Times New Roman" w:eastAsia="Times New Roman" w:hAnsi="Times New Roman"/>
                <w:sz w:val="24"/>
                <w:szCs w:val="24"/>
                <w:lang w:val="en-US"/>
              </w:rPr>
              <w:t>C</w:t>
            </w:r>
            <w:r w:rsidRPr="006F2518">
              <w:rPr>
                <w:rFonts w:ascii="Times New Roman" w:eastAsia="Times New Roman" w:hAnsi="Times New Roman"/>
                <w:sz w:val="24"/>
                <w:szCs w:val="24"/>
              </w:rPr>
              <w:t xml:space="preserve">4 обозначает, что в данном диапазоне указаны ячейки от </w:t>
            </w:r>
            <w:r w:rsidRPr="006F2518">
              <w:rPr>
                <w:rFonts w:ascii="Times New Roman" w:eastAsia="Times New Roman" w:hAnsi="Times New Roman"/>
                <w:sz w:val="24"/>
                <w:szCs w:val="24"/>
                <w:lang w:val="en-US"/>
              </w:rPr>
              <w:t>A</w:t>
            </w:r>
            <w:r w:rsidRPr="006F2518">
              <w:rPr>
                <w:rFonts w:ascii="Times New Roman" w:eastAsia="Times New Roman" w:hAnsi="Times New Roman"/>
                <w:sz w:val="24"/>
                <w:szCs w:val="24"/>
              </w:rPr>
              <w:t xml:space="preserve">1 до </w:t>
            </w:r>
            <w:r w:rsidRPr="006F2518">
              <w:rPr>
                <w:rFonts w:ascii="Times New Roman" w:eastAsia="Times New Roman" w:hAnsi="Times New Roman"/>
                <w:sz w:val="24"/>
                <w:szCs w:val="24"/>
                <w:lang w:val="en-US"/>
              </w:rPr>
              <w:t>C</w:t>
            </w:r>
            <w:r w:rsidRPr="006F2518">
              <w:rPr>
                <w:rFonts w:ascii="Times New Roman" w:eastAsia="Times New Roman" w:hAnsi="Times New Roman"/>
                <w:sz w:val="24"/>
                <w:szCs w:val="24"/>
              </w:rPr>
              <w:t>4.</w:t>
            </w:r>
          </w:p>
        </w:tc>
        <w:tc>
          <w:tcPr>
            <w:tcW w:w="4394" w:type="dxa"/>
          </w:tcPr>
          <w:p w14:paraId="5EDCA24B"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514B06AA"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3FCF7FC0" w14:textId="77777777" w:rsidTr="00D54A03">
        <w:tc>
          <w:tcPr>
            <w:tcW w:w="1938" w:type="dxa"/>
          </w:tcPr>
          <w:p w14:paraId="5A4A35A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474</w:t>
            </w:r>
          </w:p>
        </w:tc>
        <w:tc>
          <w:tcPr>
            <w:tcW w:w="9227" w:type="dxa"/>
          </w:tcPr>
          <w:p w14:paraId="6BF95B6D"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123</w:t>
            </w:r>
          </w:p>
        </w:tc>
        <w:tc>
          <w:tcPr>
            <w:tcW w:w="4394" w:type="dxa"/>
          </w:tcPr>
          <w:p w14:paraId="583545EE"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0EC89381"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687EF991" w14:textId="77777777" w:rsidTr="00D54A03">
        <w:tc>
          <w:tcPr>
            <w:tcW w:w="1938" w:type="dxa"/>
          </w:tcPr>
          <w:p w14:paraId="1664B1F5"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475</w:t>
            </w:r>
          </w:p>
        </w:tc>
        <w:tc>
          <w:tcPr>
            <w:tcW w:w="9227" w:type="dxa"/>
          </w:tcPr>
          <w:p w14:paraId="300BC93D" w14:textId="77777777"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bCs/>
                <w:sz w:val="24"/>
                <w:szCs w:val="24"/>
              </w:rPr>
              <w:t>гиперссылками</w:t>
            </w:r>
            <w:r w:rsidRPr="006F2518">
              <w:rPr>
                <w:rFonts w:ascii="Times New Roman" w:eastAsia="Times New Roman" w:hAnsi="Times New Roman"/>
                <w:sz w:val="24"/>
                <w:szCs w:val="24"/>
              </w:rPr>
              <w:t>, гиперссылки позволяют связывать между собой электронные документы.</w:t>
            </w:r>
          </w:p>
        </w:tc>
        <w:tc>
          <w:tcPr>
            <w:tcW w:w="4394" w:type="dxa"/>
          </w:tcPr>
          <w:p w14:paraId="4F33FCB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1872738A"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79C7290E"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2CCD4068" w14:textId="77777777" w:rsidTr="00D54A03">
        <w:tc>
          <w:tcPr>
            <w:tcW w:w="1938" w:type="dxa"/>
          </w:tcPr>
          <w:p w14:paraId="6A3916B3"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476</w:t>
            </w:r>
          </w:p>
        </w:tc>
        <w:tc>
          <w:tcPr>
            <w:tcW w:w="9227" w:type="dxa"/>
          </w:tcPr>
          <w:p w14:paraId="2B28C7D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А5Б1В2Г3</w:t>
            </w:r>
          </w:p>
        </w:tc>
        <w:tc>
          <w:tcPr>
            <w:tcW w:w="4394" w:type="dxa"/>
          </w:tcPr>
          <w:p w14:paraId="56884645"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44FCAEDD"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0066EDCE" w14:textId="77777777" w:rsidTr="00D54A03">
        <w:tc>
          <w:tcPr>
            <w:tcW w:w="1938" w:type="dxa"/>
          </w:tcPr>
          <w:p w14:paraId="592CB3BD"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477</w:t>
            </w:r>
          </w:p>
        </w:tc>
        <w:tc>
          <w:tcPr>
            <w:tcW w:w="9227" w:type="dxa"/>
          </w:tcPr>
          <w:p w14:paraId="22F85153"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b/>
                <w:sz w:val="24"/>
                <w:szCs w:val="24"/>
              </w:rPr>
              <w:t>43521</w:t>
            </w:r>
          </w:p>
        </w:tc>
        <w:tc>
          <w:tcPr>
            <w:tcW w:w="4394" w:type="dxa"/>
          </w:tcPr>
          <w:p w14:paraId="2B5493B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6B31CDB"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728175AD" w14:textId="77777777" w:rsidTr="00D54A03">
        <w:tc>
          <w:tcPr>
            <w:tcW w:w="1938" w:type="dxa"/>
          </w:tcPr>
          <w:p w14:paraId="07BDAF10"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478</w:t>
            </w:r>
          </w:p>
        </w:tc>
        <w:tc>
          <w:tcPr>
            <w:tcW w:w="9227" w:type="dxa"/>
          </w:tcPr>
          <w:p w14:paraId="12F1A746"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3</w:t>
            </w:r>
          </w:p>
          <w:p w14:paraId="5BAADB98" w14:textId="3F253DC2"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 xml:space="preserve">Т.к. перечисленные функции используются </w:t>
            </w:r>
            <w:r w:rsidRPr="006F2518">
              <w:rPr>
                <w:rStyle w:val="a8"/>
                <w:rFonts w:ascii="Times New Roman" w:hAnsi="Times New Roman"/>
                <w:color w:val="333333"/>
                <w:sz w:val="24"/>
                <w:szCs w:val="24"/>
                <w:shd w:val="clear" w:color="auto" w:fill="FFFFFF"/>
              </w:rPr>
              <w:t>для статистической обработки данных</w:t>
            </w:r>
            <w:r w:rsidR="00C0718E" w:rsidRPr="006F2518">
              <w:rPr>
                <w:rFonts w:ascii="Times New Roman" w:eastAsia="Times New Roman" w:hAnsi="Times New Roman"/>
                <w:sz w:val="24"/>
                <w:szCs w:val="24"/>
              </w:rPr>
              <w:t>.</w:t>
            </w:r>
          </w:p>
          <w:p w14:paraId="44B7497F" w14:textId="77777777" w:rsidR="00745CD3" w:rsidRPr="006F2518" w:rsidRDefault="00745CD3" w:rsidP="006F2518">
            <w:pPr>
              <w:spacing w:after="0"/>
              <w:rPr>
                <w:rFonts w:ascii="Times New Roman" w:eastAsia="Times New Roman" w:hAnsi="Times New Roman"/>
                <w:sz w:val="24"/>
                <w:szCs w:val="24"/>
              </w:rPr>
            </w:pPr>
          </w:p>
        </w:tc>
        <w:tc>
          <w:tcPr>
            <w:tcW w:w="4394" w:type="dxa"/>
          </w:tcPr>
          <w:p w14:paraId="468B6541"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совпадение с верным ответом</w:t>
            </w:r>
          </w:p>
          <w:p w14:paraId="6CB83977"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r w:rsidR="00745CD3" w:rsidRPr="006F2518" w14:paraId="6F92BC84" w14:textId="77777777" w:rsidTr="00D54A03">
        <w:tc>
          <w:tcPr>
            <w:tcW w:w="1938" w:type="dxa"/>
          </w:tcPr>
          <w:p w14:paraId="6B8C59F8" w14:textId="77777777"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479</w:t>
            </w:r>
          </w:p>
        </w:tc>
        <w:tc>
          <w:tcPr>
            <w:tcW w:w="9227" w:type="dxa"/>
          </w:tcPr>
          <w:p w14:paraId="02645D22" w14:textId="77777777" w:rsidR="00745CD3" w:rsidRPr="006F2518" w:rsidRDefault="00745CD3" w:rsidP="006F2518">
            <w:pPr>
              <w:spacing w:after="0"/>
              <w:rPr>
                <w:rFonts w:ascii="Times New Roman" w:eastAsia="Times New Roman" w:hAnsi="Times New Roman"/>
                <w:sz w:val="24"/>
                <w:szCs w:val="24"/>
              </w:rPr>
            </w:pPr>
            <w:r w:rsidRPr="006F2518">
              <w:rPr>
                <w:rFonts w:ascii="Times New Roman" w:eastAsia="Times New Roman" w:hAnsi="Times New Roman"/>
                <w:sz w:val="24"/>
                <w:szCs w:val="24"/>
              </w:rPr>
              <w:t>234</w:t>
            </w:r>
          </w:p>
        </w:tc>
        <w:tc>
          <w:tcPr>
            <w:tcW w:w="4394" w:type="dxa"/>
          </w:tcPr>
          <w:p w14:paraId="5F559354"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полный правильный ответ</w:t>
            </w:r>
          </w:p>
          <w:p w14:paraId="7101DD46"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 xml:space="preserve">0 Б остальные случаи </w:t>
            </w:r>
          </w:p>
        </w:tc>
      </w:tr>
      <w:tr w:rsidR="00745CD3" w:rsidRPr="006F2518" w14:paraId="42245915" w14:textId="77777777" w:rsidTr="00D54A03">
        <w:tc>
          <w:tcPr>
            <w:tcW w:w="1938" w:type="dxa"/>
          </w:tcPr>
          <w:p w14:paraId="6B56F7FB" w14:textId="12BEFFD0" w:rsidR="00745CD3" w:rsidRPr="006F2518" w:rsidRDefault="00745CD3" w:rsidP="006F2518">
            <w:pPr>
              <w:spacing w:after="0"/>
              <w:jc w:val="center"/>
              <w:rPr>
                <w:rFonts w:ascii="Times New Roman" w:hAnsi="Times New Roman"/>
                <w:b/>
                <w:sz w:val="24"/>
                <w:szCs w:val="24"/>
              </w:rPr>
            </w:pPr>
            <w:r w:rsidRPr="006F2518">
              <w:rPr>
                <w:rFonts w:ascii="Times New Roman" w:hAnsi="Times New Roman"/>
                <w:b/>
                <w:sz w:val="24"/>
                <w:szCs w:val="24"/>
              </w:rPr>
              <w:t>480</w:t>
            </w:r>
            <w:r w:rsidR="00C0718E" w:rsidRPr="006F2518">
              <w:rPr>
                <w:rFonts w:ascii="Times New Roman" w:hAnsi="Times New Roman"/>
                <w:b/>
                <w:sz w:val="24"/>
                <w:szCs w:val="24"/>
              </w:rPr>
              <w:t xml:space="preserve"> </w:t>
            </w:r>
          </w:p>
        </w:tc>
        <w:tc>
          <w:tcPr>
            <w:tcW w:w="9227" w:type="dxa"/>
          </w:tcPr>
          <w:p w14:paraId="027444E9" w14:textId="44689B37" w:rsidR="00745CD3" w:rsidRPr="006F2518" w:rsidRDefault="00745CD3" w:rsidP="006F2518">
            <w:pPr>
              <w:spacing w:after="0"/>
              <w:rPr>
                <w:rFonts w:ascii="Times New Roman" w:hAnsi="Times New Roman"/>
                <w:b/>
                <w:sz w:val="24"/>
                <w:szCs w:val="24"/>
              </w:rPr>
            </w:pPr>
            <w:r w:rsidRPr="006F2518">
              <w:rPr>
                <w:rFonts w:ascii="Times New Roman" w:eastAsia="Times New Roman" w:hAnsi="Times New Roman"/>
                <w:sz w:val="24"/>
                <w:szCs w:val="24"/>
              </w:rPr>
              <w:t xml:space="preserve">D:\Информатика\Работы_обучающихся, т.к. </w:t>
            </w:r>
            <w:r w:rsidRPr="006F2518">
              <w:rPr>
                <w:rFonts w:ascii="Times New Roman" w:eastAsia="Times New Roman" w:hAnsi="Times New Roman"/>
                <w:bCs/>
                <w:sz w:val="24"/>
                <w:szCs w:val="24"/>
              </w:rPr>
              <w:t>полный путь</w:t>
            </w:r>
            <w:r w:rsidR="00C0718E" w:rsidRPr="006F2518">
              <w:rPr>
                <w:rFonts w:ascii="Times New Roman" w:eastAsia="Times New Roman" w:hAnsi="Times New Roman"/>
                <w:bCs/>
                <w:sz w:val="24"/>
                <w:szCs w:val="24"/>
              </w:rPr>
              <w:t xml:space="preserve"> </w:t>
            </w:r>
            <w:r w:rsidRPr="006F2518">
              <w:rPr>
                <w:rFonts w:ascii="Times New Roman" w:eastAsia="Times New Roman" w:hAnsi="Times New Roman"/>
                <w:bCs/>
                <w:sz w:val="24"/>
                <w:szCs w:val="24"/>
              </w:rPr>
              <w:t>в заголовке проводника содержит имя диска:\ и имена папок, разделенные \</w:t>
            </w:r>
          </w:p>
        </w:tc>
        <w:tc>
          <w:tcPr>
            <w:tcW w:w="4394" w:type="dxa"/>
          </w:tcPr>
          <w:p w14:paraId="41844156"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3 Б полный правильный ответ</w:t>
            </w:r>
          </w:p>
          <w:p w14:paraId="09CB5DE9" w14:textId="77777777" w:rsidR="00745CD3" w:rsidRPr="006F2518" w:rsidRDefault="00745CD3" w:rsidP="006F2518">
            <w:pPr>
              <w:spacing w:after="0"/>
              <w:jc w:val="both"/>
              <w:rPr>
                <w:rFonts w:ascii="Times New Roman" w:hAnsi="Times New Roman"/>
                <w:sz w:val="24"/>
                <w:szCs w:val="24"/>
              </w:rPr>
            </w:pPr>
            <w:r w:rsidRPr="006F2518">
              <w:rPr>
                <w:rFonts w:ascii="Times New Roman" w:hAnsi="Times New Roman"/>
                <w:sz w:val="24"/>
                <w:szCs w:val="24"/>
              </w:rPr>
              <w:t>1 Б ответ правильный, но не полный</w:t>
            </w:r>
          </w:p>
          <w:p w14:paraId="59DE59B5" w14:textId="77777777" w:rsidR="00745CD3" w:rsidRPr="006F2518" w:rsidRDefault="00745CD3" w:rsidP="006F2518">
            <w:pPr>
              <w:spacing w:after="0"/>
              <w:rPr>
                <w:rFonts w:ascii="Times New Roman" w:hAnsi="Times New Roman"/>
                <w:b/>
                <w:sz w:val="24"/>
                <w:szCs w:val="24"/>
              </w:rPr>
            </w:pPr>
            <w:r w:rsidRPr="006F2518">
              <w:rPr>
                <w:rFonts w:ascii="Times New Roman" w:hAnsi="Times New Roman"/>
                <w:sz w:val="24"/>
                <w:szCs w:val="24"/>
              </w:rPr>
              <w:t>0 Б остальные случаи</w:t>
            </w:r>
          </w:p>
        </w:tc>
      </w:tr>
    </w:tbl>
    <w:p w14:paraId="077A5CCA" w14:textId="77777777" w:rsidR="00745CD3" w:rsidRPr="0054188B" w:rsidRDefault="00745CD3" w:rsidP="004E43B4">
      <w:pPr>
        <w:spacing w:after="0"/>
        <w:rPr>
          <w:rFonts w:ascii="Times New Roman" w:hAnsi="Times New Roman"/>
          <w:b/>
          <w:sz w:val="24"/>
          <w:szCs w:val="24"/>
        </w:rPr>
      </w:pPr>
    </w:p>
    <w:p w14:paraId="7C4662E8" w14:textId="77777777" w:rsidR="00C95C47" w:rsidRPr="00425D3F" w:rsidRDefault="00C95C47" w:rsidP="004E43B4">
      <w:pPr>
        <w:spacing w:after="0"/>
        <w:rPr>
          <w:rFonts w:ascii="Times New Roman" w:hAnsi="Times New Roman"/>
          <w:b/>
          <w:sz w:val="24"/>
          <w:szCs w:val="24"/>
          <w:lang w:val="en-US"/>
        </w:rPr>
      </w:pPr>
    </w:p>
    <w:sectPr w:rsidR="00C95C47" w:rsidRPr="00425D3F" w:rsidSect="00ED5D0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0992E" w14:textId="77777777" w:rsidR="004E43B4" w:rsidRDefault="004E43B4" w:rsidP="00BC7B2E">
      <w:pPr>
        <w:spacing w:after="0" w:line="240" w:lineRule="auto"/>
      </w:pPr>
      <w:r>
        <w:separator/>
      </w:r>
    </w:p>
  </w:endnote>
  <w:endnote w:type="continuationSeparator" w:id="0">
    <w:p w14:paraId="219A88D3" w14:textId="77777777" w:rsidR="004E43B4" w:rsidRDefault="004E43B4" w:rsidP="00BC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A6020" w14:textId="77777777" w:rsidR="004E43B4" w:rsidRDefault="004E43B4">
    <w:pPr>
      <w:pStyle w:val="ad"/>
      <w:jc w:val="right"/>
    </w:pPr>
    <w:r>
      <w:fldChar w:fldCharType="begin"/>
    </w:r>
    <w:r>
      <w:instrText>PAGE   \* MERGEFORMAT</w:instrText>
    </w:r>
    <w:r>
      <w:fldChar w:fldCharType="separate"/>
    </w:r>
    <w:r w:rsidR="001463D4">
      <w:rPr>
        <w:noProof/>
      </w:rPr>
      <w:t>3</w:t>
    </w:r>
    <w:r>
      <w:rPr>
        <w:noProof/>
      </w:rPr>
      <w:fldChar w:fldCharType="end"/>
    </w:r>
  </w:p>
  <w:p w14:paraId="20064C85" w14:textId="77777777" w:rsidR="004E43B4" w:rsidRPr="00BC7B2E" w:rsidRDefault="004E43B4" w:rsidP="00BC7B2E">
    <w:pPr>
      <w:pStyle w:val="ad"/>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F3BEA" w14:textId="77777777" w:rsidR="004E43B4" w:rsidRDefault="004E43B4" w:rsidP="00BC7B2E">
      <w:pPr>
        <w:spacing w:after="0" w:line="240" w:lineRule="auto"/>
      </w:pPr>
      <w:r>
        <w:separator/>
      </w:r>
    </w:p>
  </w:footnote>
  <w:footnote w:type="continuationSeparator" w:id="0">
    <w:p w14:paraId="24E1506C" w14:textId="77777777" w:rsidR="004E43B4" w:rsidRDefault="004E43B4" w:rsidP="00BC7B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D112B"/>
    <w:multiLevelType w:val="multilevel"/>
    <w:tmpl w:val="84CD112B"/>
    <w:lvl w:ilvl="0">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shd w:val="clear" w:color="auto" w:fill="auto"/>
        <w:vertAlign w:val="baseline"/>
      </w:rPr>
    </w:lvl>
    <w:lvl w:ilvl="1">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abstractNum>
  <w:abstractNum w:abstractNumId="1">
    <w:nsid w:val="9C76A864"/>
    <w:multiLevelType w:val="multilevel"/>
    <w:tmpl w:val="D54A38EE"/>
    <w:lvl w:ilvl="0">
      <w:start w:val="1"/>
      <w:numFmt w:val="decimal"/>
      <w:lvlText w:val="%1)"/>
      <w:lvlJc w:val="left"/>
      <w:pPr>
        <w:tabs>
          <w:tab w:val="left" w:pos="425"/>
        </w:tabs>
        <w:ind w:left="425" w:firstLine="0"/>
      </w:pPr>
      <w:rPr>
        <w:rFonts w:ascii="Times New Roman" w:eastAsia="Calibri" w:hAnsi="Times New Roman" w:cs="Times New Roman"/>
      </w:rPr>
    </w:lvl>
    <w:lvl w:ilvl="1">
      <w:start w:val="1"/>
      <w:numFmt w:val="lowerLetter"/>
      <w:lvlText w:val="%2."/>
      <w:lvlJc w:val="left"/>
      <w:pPr>
        <w:tabs>
          <w:tab w:val="left" w:pos="425"/>
        </w:tabs>
        <w:ind w:left="425" w:firstLine="0"/>
      </w:pPr>
      <w:rPr>
        <w:rFonts w:ascii="Times New Roman" w:eastAsia="Times New Roman" w:hAnsi="Times New Roman" w:cs="Times New Roman" w:hint="default"/>
      </w:rPr>
    </w:lvl>
    <w:lvl w:ilvl="2">
      <w:start w:val="1"/>
      <w:numFmt w:val="lowerRoman"/>
      <w:lvlText w:val="%3."/>
      <w:lvlJc w:val="left"/>
      <w:pPr>
        <w:tabs>
          <w:tab w:val="left" w:pos="425"/>
        </w:tabs>
        <w:ind w:left="425" w:firstLine="0"/>
      </w:pPr>
      <w:rPr>
        <w:rFonts w:ascii="Times New Roman" w:eastAsia="Times New Roman" w:hAnsi="Times New Roman" w:cs="Times New Roman" w:hint="default"/>
      </w:rPr>
    </w:lvl>
    <w:lvl w:ilvl="3">
      <w:start w:val="1"/>
      <w:numFmt w:val="decimal"/>
      <w:lvlText w:val="%4."/>
      <w:lvlJc w:val="left"/>
      <w:pPr>
        <w:tabs>
          <w:tab w:val="left" w:pos="425"/>
        </w:tabs>
        <w:ind w:left="425" w:firstLine="0"/>
      </w:pPr>
      <w:rPr>
        <w:rFonts w:ascii="Times New Roman" w:eastAsia="Times New Roman" w:hAnsi="Times New Roman" w:cs="Times New Roman" w:hint="default"/>
      </w:rPr>
    </w:lvl>
    <w:lvl w:ilvl="4">
      <w:start w:val="1"/>
      <w:numFmt w:val="lowerLetter"/>
      <w:lvlText w:val="%5."/>
      <w:lvlJc w:val="left"/>
      <w:pPr>
        <w:tabs>
          <w:tab w:val="left" w:pos="425"/>
        </w:tabs>
        <w:ind w:left="425" w:firstLine="0"/>
      </w:pPr>
      <w:rPr>
        <w:rFonts w:ascii="Times New Roman" w:eastAsia="Times New Roman" w:hAnsi="Times New Roman" w:cs="Times New Roman" w:hint="default"/>
      </w:rPr>
    </w:lvl>
    <w:lvl w:ilvl="5">
      <w:start w:val="1"/>
      <w:numFmt w:val="lowerRoman"/>
      <w:lvlText w:val="%6."/>
      <w:lvlJc w:val="left"/>
      <w:pPr>
        <w:tabs>
          <w:tab w:val="left" w:pos="425"/>
        </w:tabs>
        <w:ind w:left="425" w:firstLine="0"/>
      </w:pPr>
      <w:rPr>
        <w:rFonts w:ascii="Times New Roman" w:eastAsia="Times New Roman" w:hAnsi="Times New Roman" w:cs="Times New Roman" w:hint="default"/>
      </w:rPr>
    </w:lvl>
    <w:lvl w:ilvl="6">
      <w:start w:val="1"/>
      <w:numFmt w:val="decimal"/>
      <w:lvlText w:val="%7."/>
      <w:lvlJc w:val="left"/>
      <w:pPr>
        <w:tabs>
          <w:tab w:val="left" w:pos="425"/>
        </w:tabs>
        <w:ind w:left="425" w:firstLine="0"/>
      </w:pPr>
      <w:rPr>
        <w:rFonts w:ascii="Times New Roman" w:eastAsia="Times New Roman" w:hAnsi="Times New Roman" w:cs="Times New Roman" w:hint="default"/>
      </w:rPr>
    </w:lvl>
    <w:lvl w:ilvl="7">
      <w:start w:val="1"/>
      <w:numFmt w:val="lowerLetter"/>
      <w:lvlText w:val="%8."/>
      <w:lvlJc w:val="left"/>
      <w:pPr>
        <w:tabs>
          <w:tab w:val="left" w:pos="425"/>
        </w:tabs>
        <w:ind w:left="425" w:firstLine="0"/>
      </w:pPr>
      <w:rPr>
        <w:rFonts w:ascii="Times New Roman" w:eastAsia="Times New Roman" w:hAnsi="Times New Roman" w:cs="Times New Roman" w:hint="default"/>
      </w:rPr>
    </w:lvl>
    <w:lvl w:ilvl="8">
      <w:start w:val="1"/>
      <w:numFmt w:val="lowerRoman"/>
      <w:lvlText w:val="%9."/>
      <w:lvlJc w:val="left"/>
      <w:pPr>
        <w:tabs>
          <w:tab w:val="left" w:pos="425"/>
        </w:tabs>
        <w:ind w:left="425" w:firstLine="0"/>
      </w:pPr>
      <w:rPr>
        <w:rFonts w:ascii="Times New Roman" w:eastAsia="Times New Roman" w:hAnsi="Times New Roman" w:cs="Times New Roman" w:hint="default"/>
      </w:rPr>
    </w:lvl>
  </w:abstractNum>
  <w:abstractNum w:abstractNumId="2">
    <w:nsid w:val="9DAFC21B"/>
    <w:multiLevelType w:val="multilevel"/>
    <w:tmpl w:val="9DAFC21B"/>
    <w:lvl w:ilvl="0">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shd w:val="clear" w:color="auto" w:fill="auto"/>
        <w:vertAlign w:val="baseline"/>
      </w:rPr>
    </w:lvl>
    <w:lvl w:ilvl="1">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abstractNum>
  <w:abstractNum w:abstractNumId="3">
    <w:nsid w:val="E0723658"/>
    <w:multiLevelType w:val="multilevel"/>
    <w:tmpl w:val="E0723658"/>
    <w:lvl w:ilvl="0">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abstractNum>
  <w:abstractNum w:abstractNumId="4">
    <w:nsid w:val="ECBB8914"/>
    <w:multiLevelType w:val="multilevel"/>
    <w:tmpl w:val="ECBB8914"/>
    <w:lvl w:ilvl="0">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shd w:val="clear" w:color="auto" w:fill="auto"/>
        <w:vertAlign w:val="baseline"/>
      </w:rPr>
    </w:lvl>
    <w:lvl w:ilvl="1">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abstractNum>
  <w:abstractNum w:abstractNumId="5">
    <w:nsid w:val="F46CED7E"/>
    <w:multiLevelType w:val="multilevel"/>
    <w:tmpl w:val="F46CED7E"/>
    <w:lvl w:ilvl="0">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abstractNum>
  <w:abstractNum w:abstractNumId="6">
    <w:nsid w:val="FF5A0C9D"/>
    <w:multiLevelType w:val="multilevel"/>
    <w:tmpl w:val="FF5A0C9D"/>
    <w:lvl w:ilvl="0">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abstractNum>
  <w:abstractNum w:abstractNumId="7">
    <w:nsid w:val="001A1583"/>
    <w:multiLevelType w:val="hybridMultilevel"/>
    <w:tmpl w:val="0A2A4874"/>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1C30D07"/>
    <w:multiLevelType w:val="singleLevel"/>
    <w:tmpl w:val="01C30D07"/>
    <w:lvl w:ilvl="0">
      <w:start w:val="1"/>
      <w:numFmt w:val="decimal"/>
      <w:suff w:val="space"/>
      <w:lvlText w:val="%1)"/>
      <w:lvlJc w:val="left"/>
    </w:lvl>
  </w:abstractNum>
  <w:abstractNum w:abstractNumId="9">
    <w:nsid w:val="02407534"/>
    <w:multiLevelType w:val="hybridMultilevel"/>
    <w:tmpl w:val="252EB0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8C5878"/>
    <w:multiLevelType w:val="hybridMultilevel"/>
    <w:tmpl w:val="4CEA1704"/>
    <w:lvl w:ilvl="0" w:tplc="3F1447C8">
      <w:start w:val="1"/>
      <w:numFmt w:val="decimal"/>
      <w:lvlText w:val="%1)"/>
      <w:lvlJc w:val="left"/>
      <w:pPr>
        <w:ind w:left="3295" w:hanging="360"/>
      </w:pPr>
      <w:rPr>
        <w:rFonts w:eastAsia="Times New Roman" w:hint="default"/>
      </w:rPr>
    </w:lvl>
    <w:lvl w:ilvl="1" w:tplc="04190019" w:tentative="1">
      <w:start w:val="1"/>
      <w:numFmt w:val="lowerLetter"/>
      <w:lvlText w:val="%2."/>
      <w:lvlJc w:val="left"/>
      <w:pPr>
        <w:ind w:left="4015" w:hanging="360"/>
      </w:pPr>
    </w:lvl>
    <w:lvl w:ilvl="2" w:tplc="0419001B" w:tentative="1">
      <w:start w:val="1"/>
      <w:numFmt w:val="lowerRoman"/>
      <w:lvlText w:val="%3."/>
      <w:lvlJc w:val="right"/>
      <w:pPr>
        <w:ind w:left="4735" w:hanging="180"/>
      </w:pPr>
    </w:lvl>
    <w:lvl w:ilvl="3" w:tplc="0419000F" w:tentative="1">
      <w:start w:val="1"/>
      <w:numFmt w:val="decimal"/>
      <w:lvlText w:val="%4."/>
      <w:lvlJc w:val="left"/>
      <w:pPr>
        <w:ind w:left="5455" w:hanging="360"/>
      </w:pPr>
    </w:lvl>
    <w:lvl w:ilvl="4" w:tplc="04190019" w:tentative="1">
      <w:start w:val="1"/>
      <w:numFmt w:val="lowerLetter"/>
      <w:lvlText w:val="%5."/>
      <w:lvlJc w:val="left"/>
      <w:pPr>
        <w:ind w:left="6175" w:hanging="360"/>
      </w:pPr>
    </w:lvl>
    <w:lvl w:ilvl="5" w:tplc="0419001B" w:tentative="1">
      <w:start w:val="1"/>
      <w:numFmt w:val="lowerRoman"/>
      <w:lvlText w:val="%6."/>
      <w:lvlJc w:val="right"/>
      <w:pPr>
        <w:ind w:left="6895" w:hanging="180"/>
      </w:pPr>
    </w:lvl>
    <w:lvl w:ilvl="6" w:tplc="0419000F" w:tentative="1">
      <w:start w:val="1"/>
      <w:numFmt w:val="decimal"/>
      <w:lvlText w:val="%7."/>
      <w:lvlJc w:val="left"/>
      <w:pPr>
        <w:ind w:left="7615" w:hanging="360"/>
      </w:pPr>
    </w:lvl>
    <w:lvl w:ilvl="7" w:tplc="04190019" w:tentative="1">
      <w:start w:val="1"/>
      <w:numFmt w:val="lowerLetter"/>
      <w:lvlText w:val="%8."/>
      <w:lvlJc w:val="left"/>
      <w:pPr>
        <w:ind w:left="8335" w:hanging="360"/>
      </w:pPr>
    </w:lvl>
    <w:lvl w:ilvl="8" w:tplc="0419001B" w:tentative="1">
      <w:start w:val="1"/>
      <w:numFmt w:val="lowerRoman"/>
      <w:lvlText w:val="%9."/>
      <w:lvlJc w:val="right"/>
      <w:pPr>
        <w:ind w:left="9055" w:hanging="180"/>
      </w:pPr>
    </w:lvl>
  </w:abstractNum>
  <w:abstractNum w:abstractNumId="11">
    <w:nsid w:val="03366BAF"/>
    <w:multiLevelType w:val="hybridMultilevel"/>
    <w:tmpl w:val="49F247AA"/>
    <w:lvl w:ilvl="0" w:tplc="7ECCE554">
      <w:start w:val="1"/>
      <w:numFmt w:val="decimal"/>
      <w:lvlText w:val="%1)"/>
      <w:lvlJc w:val="left"/>
      <w:pPr>
        <w:ind w:left="2586" w:hanging="360"/>
      </w:pPr>
      <w:rPr>
        <w:rFonts w:hint="default"/>
        <w:sz w:val="28"/>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2">
    <w:nsid w:val="034C38AF"/>
    <w:multiLevelType w:val="multilevel"/>
    <w:tmpl w:val="F42A7F0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3A90848"/>
    <w:multiLevelType w:val="hybridMultilevel"/>
    <w:tmpl w:val="7708F7B2"/>
    <w:lvl w:ilvl="0" w:tplc="FFFFFFFF">
      <w:start w:val="1"/>
      <w:numFmt w:val="decimal"/>
      <w:lvlText w:val="%1)"/>
      <w:lvlJc w:val="left"/>
      <w:pPr>
        <w:ind w:left="284"/>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4">
    <w:nsid w:val="03BB4C0A"/>
    <w:multiLevelType w:val="hybridMultilevel"/>
    <w:tmpl w:val="7708F7B2"/>
    <w:lvl w:ilvl="0" w:tplc="FFFFFFFF">
      <w:start w:val="1"/>
      <w:numFmt w:val="decimal"/>
      <w:lvlText w:val="%1)"/>
      <w:lvlJc w:val="left"/>
      <w:pPr>
        <w:ind w:left="284"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722"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2"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718"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1438"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2158"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2878"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3598"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4318"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15">
    <w:nsid w:val="044E44E2"/>
    <w:multiLevelType w:val="hybridMultilevel"/>
    <w:tmpl w:val="EBDC1CBA"/>
    <w:lvl w:ilvl="0" w:tplc="66F0A050">
      <w:start w:val="1"/>
      <w:numFmt w:val="decimal"/>
      <w:lvlText w:val="%1)"/>
      <w:lvlJc w:val="left"/>
      <w:pPr>
        <w:ind w:left="1637" w:hanging="360"/>
      </w:pPr>
      <w:rPr>
        <w:rFonts w:ascii="Times New Roman" w:eastAsia="Times New Roman" w:hAnsi="Times New Roman" w:cs="Times New Roman"/>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16">
    <w:nsid w:val="049C046A"/>
    <w:multiLevelType w:val="hybridMultilevel"/>
    <w:tmpl w:val="7708F7B2"/>
    <w:lvl w:ilvl="0" w:tplc="FFFFFFFF">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17">
    <w:nsid w:val="05135A64"/>
    <w:multiLevelType w:val="hybridMultilevel"/>
    <w:tmpl w:val="C630C2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8294B2D"/>
    <w:multiLevelType w:val="hybridMultilevel"/>
    <w:tmpl w:val="08ECB408"/>
    <w:lvl w:ilvl="0" w:tplc="4CE0C5E2">
      <w:start w:val="1"/>
      <w:numFmt w:val="decimal"/>
      <w:lvlText w:val="%1)"/>
      <w:lvlJc w:val="left"/>
      <w:pPr>
        <w:ind w:left="1603" w:hanging="360"/>
      </w:pPr>
      <w:rPr>
        <w:rFonts w:eastAsia="Times New Roman" w:hint="default"/>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19">
    <w:nsid w:val="086658FF"/>
    <w:multiLevelType w:val="hybridMultilevel"/>
    <w:tmpl w:val="6C101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8AA0C60"/>
    <w:multiLevelType w:val="hybridMultilevel"/>
    <w:tmpl w:val="A132A0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9E13020"/>
    <w:multiLevelType w:val="hybridMultilevel"/>
    <w:tmpl w:val="B786473A"/>
    <w:lvl w:ilvl="0" w:tplc="E780D186">
      <w:start w:val="1"/>
      <w:numFmt w:val="decimal"/>
      <w:lvlText w:val="%1)"/>
      <w:lvlJc w:val="left"/>
      <w:pPr>
        <w:ind w:left="2586" w:hanging="360"/>
      </w:pPr>
      <w:rPr>
        <w:rFonts w:hint="default"/>
        <w:sz w:val="28"/>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22">
    <w:nsid w:val="0A9655A5"/>
    <w:multiLevelType w:val="hybridMultilevel"/>
    <w:tmpl w:val="67385CF0"/>
    <w:lvl w:ilvl="0" w:tplc="FB08FD78">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3">
    <w:nsid w:val="0CB700C9"/>
    <w:multiLevelType w:val="hybridMultilevel"/>
    <w:tmpl w:val="7708F7B2"/>
    <w:lvl w:ilvl="0" w:tplc="FFFFFFFF">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24">
    <w:nsid w:val="0D49572B"/>
    <w:multiLevelType w:val="multilevel"/>
    <w:tmpl w:val="D1CC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37424"/>
    <w:multiLevelType w:val="hybridMultilevel"/>
    <w:tmpl w:val="624A2848"/>
    <w:lvl w:ilvl="0" w:tplc="058AD3AC">
      <w:start w:val="1"/>
      <w:numFmt w:val="decimal"/>
      <w:lvlText w:val="%1)"/>
      <w:lvlJc w:val="left"/>
      <w:pPr>
        <w:ind w:left="266" w:hanging="159"/>
      </w:pPr>
      <w:rPr>
        <w:rFonts w:ascii="Times New Roman" w:eastAsia="Times New Roman" w:hAnsi="Times New Roman" w:cs="Times New Roman" w:hint="default"/>
        <w:b w:val="0"/>
        <w:bCs w:val="0"/>
        <w:i w:val="0"/>
        <w:iCs w:val="0"/>
        <w:strike w:val="0"/>
        <w:dstrike w:val="0"/>
        <w:color w:val="000000"/>
        <w:spacing w:val="0"/>
        <w:w w:val="100"/>
        <w:sz w:val="28"/>
        <w:szCs w:val="40"/>
        <w:u w:val="none" w:color="000000"/>
        <w:bdr w:val="none" w:sz="0" w:space="0" w:color="auto"/>
        <w:shd w:val="clear" w:color="auto" w:fill="auto"/>
        <w:vertAlign w:val="baseline"/>
        <w:lang w:val="ru-RU" w:eastAsia="en-US" w:bidi="ar-SA"/>
      </w:rPr>
    </w:lvl>
    <w:lvl w:ilvl="1" w:tplc="FFFFFFFF">
      <w:numFmt w:val="bullet"/>
      <w:lvlText w:val="•"/>
      <w:lvlJc w:val="left"/>
      <w:pPr>
        <w:ind w:left="459" w:hanging="159"/>
      </w:pPr>
      <w:rPr>
        <w:rFonts w:hint="default"/>
        <w:lang w:val="ru-RU" w:eastAsia="en-US" w:bidi="ar-SA"/>
      </w:rPr>
    </w:lvl>
    <w:lvl w:ilvl="2" w:tplc="FFFFFFFF">
      <w:numFmt w:val="bullet"/>
      <w:lvlText w:val="•"/>
      <w:lvlJc w:val="left"/>
      <w:pPr>
        <w:ind w:left="659" w:hanging="159"/>
      </w:pPr>
      <w:rPr>
        <w:rFonts w:hint="default"/>
        <w:lang w:val="ru-RU" w:eastAsia="en-US" w:bidi="ar-SA"/>
      </w:rPr>
    </w:lvl>
    <w:lvl w:ilvl="3" w:tplc="FFFFFFFF">
      <w:numFmt w:val="bullet"/>
      <w:lvlText w:val="•"/>
      <w:lvlJc w:val="left"/>
      <w:pPr>
        <w:ind w:left="859" w:hanging="159"/>
      </w:pPr>
      <w:rPr>
        <w:rFonts w:hint="default"/>
        <w:lang w:val="ru-RU" w:eastAsia="en-US" w:bidi="ar-SA"/>
      </w:rPr>
    </w:lvl>
    <w:lvl w:ilvl="4" w:tplc="FFFFFFFF">
      <w:numFmt w:val="bullet"/>
      <w:lvlText w:val="•"/>
      <w:lvlJc w:val="left"/>
      <w:pPr>
        <w:ind w:left="1059" w:hanging="159"/>
      </w:pPr>
      <w:rPr>
        <w:rFonts w:hint="default"/>
        <w:lang w:val="ru-RU" w:eastAsia="en-US" w:bidi="ar-SA"/>
      </w:rPr>
    </w:lvl>
    <w:lvl w:ilvl="5" w:tplc="FFFFFFFF">
      <w:numFmt w:val="bullet"/>
      <w:lvlText w:val="•"/>
      <w:lvlJc w:val="left"/>
      <w:pPr>
        <w:ind w:left="1259" w:hanging="159"/>
      </w:pPr>
      <w:rPr>
        <w:rFonts w:hint="default"/>
        <w:lang w:val="ru-RU" w:eastAsia="en-US" w:bidi="ar-SA"/>
      </w:rPr>
    </w:lvl>
    <w:lvl w:ilvl="6" w:tplc="FFFFFFFF">
      <w:numFmt w:val="bullet"/>
      <w:lvlText w:val="•"/>
      <w:lvlJc w:val="left"/>
      <w:pPr>
        <w:ind w:left="1458" w:hanging="159"/>
      </w:pPr>
      <w:rPr>
        <w:rFonts w:hint="default"/>
        <w:lang w:val="ru-RU" w:eastAsia="en-US" w:bidi="ar-SA"/>
      </w:rPr>
    </w:lvl>
    <w:lvl w:ilvl="7" w:tplc="FFFFFFFF">
      <w:numFmt w:val="bullet"/>
      <w:lvlText w:val="•"/>
      <w:lvlJc w:val="left"/>
      <w:pPr>
        <w:ind w:left="1658" w:hanging="159"/>
      </w:pPr>
      <w:rPr>
        <w:rFonts w:hint="default"/>
        <w:lang w:val="ru-RU" w:eastAsia="en-US" w:bidi="ar-SA"/>
      </w:rPr>
    </w:lvl>
    <w:lvl w:ilvl="8" w:tplc="FFFFFFFF">
      <w:numFmt w:val="bullet"/>
      <w:lvlText w:val="•"/>
      <w:lvlJc w:val="left"/>
      <w:pPr>
        <w:ind w:left="1858" w:hanging="159"/>
      </w:pPr>
      <w:rPr>
        <w:rFonts w:hint="default"/>
        <w:lang w:val="ru-RU" w:eastAsia="en-US" w:bidi="ar-SA"/>
      </w:rPr>
    </w:lvl>
  </w:abstractNum>
  <w:abstractNum w:abstractNumId="26">
    <w:nsid w:val="0DFE030A"/>
    <w:multiLevelType w:val="hybridMultilevel"/>
    <w:tmpl w:val="119CE9A4"/>
    <w:lvl w:ilvl="0" w:tplc="48D8F07A">
      <w:start w:val="1"/>
      <w:numFmt w:val="decimal"/>
      <w:lvlText w:val="%1)"/>
      <w:lvlJc w:val="left"/>
      <w:pPr>
        <w:ind w:left="2586" w:hanging="360"/>
      </w:pPr>
      <w:rPr>
        <w:rFonts w:eastAsia="Times New Roman"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27">
    <w:nsid w:val="0E1E46BD"/>
    <w:multiLevelType w:val="hybridMultilevel"/>
    <w:tmpl w:val="DD7C9622"/>
    <w:lvl w:ilvl="0" w:tplc="B27CD4EC">
      <w:start w:val="1"/>
      <w:numFmt w:val="decimal"/>
      <w:lvlText w:val="%1)"/>
      <w:lvlJc w:val="left"/>
      <w:pPr>
        <w:ind w:left="1603" w:hanging="360"/>
      </w:pPr>
      <w:rPr>
        <w:rFonts w:eastAsia="Times New Roman" w:hint="default"/>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28">
    <w:nsid w:val="0E3C4A93"/>
    <w:multiLevelType w:val="hybridMultilevel"/>
    <w:tmpl w:val="7A8CB770"/>
    <w:lvl w:ilvl="0" w:tplc="E1669DB2">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29">
    <w:nsid w:val="0EDC5C11"/>
    <w:multiLevelType w:val="multilevel"/>
    <w:tmpl w:val="0EDC5C11"/>
    <w:lvl w:ilvl="0">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abstractNum>
  <w:abstractNum w:abstractNumId="30">
    <w:nsid w:val="0F8B78A4"/>
    <w:multiLevelType w:val="hybridMultilevel"/>
    <w:tmpl w:val="CEC02B32"/>
    <w:lvl w:ilvl="0" w:tplc="C6E019D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10942D7E"/>
    <w:multiLevelType w:val="hybridMultilevel"/>
    <w:tmpl w:val="8EF4C968"/>
    <w:lvl w:ilvl="0" w:tplc="2AEAC13C">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32">
    <w:nsid w:val="11483B32"/>
    <w:multiLevelType w:val="hybridMultilevel"/>
    <w:tmpl w:val="C4CEBBB8"/>
    <w:lvl w:ilvl="0" w:tplc="0419000F">
      <w:start w:val="1"/>
      <w:numFmt w:val="decimal"/>
      <w:lvlText w:val="%1."/>
      <w:lvlJc w:val="left"/>
      <w:pPr>
        <w:ind w:left="1243" w:firstLine="0"/>
      </w:pPr>
      <w:rPr>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33">
    <w:nsid w:val="11604E06"/>
    <w:multiLevelType w:val="hybridMultilevel"/>
    <w:tmpl w:val="F1CC9F9A"/>
    <w:lvl w:ilvl="0" w:tplc="87E265F8">
      <w:start w:val="1"/>
      <w:numFmt w:val="decimal"/>
      <w:lvlText w:val="%1)"/>
      <w:lvlJc w:val="left"/>
      <w:pPr>
        <w:ind w:left="792" w:hanging="372"/>
      </w:pPr>
      <w:rPr>
        <w:rFonts w:ascii="Times New Roman" w:eastAsia="Times New Roman" w:hAnsi="Times New Roman" w:cs="Times New Roman"/>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4">
    <w:nsid w:val="11C43F61"/>
    <w:multiLevelType w:val="hybridMultilevel"/>
    <w:tmpl w:val="DA44F298"/>
    <w:lvl w:ilvl="0" w:tplc="F0962AD6">
      <w:start w:val="1"/>
      <w:numFmt w:val="decimal"/>
      <w:lvlText w:val="%1)"/>
      <w:lvlJc w:val="left"/>
      <w:pPr>
        <w:ind w:left="1789" w:hanging="360"/>
      </w:pPr>
      <w:rPr>
        <w:rFonts w:eastAsia="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5">
    <w:nsid w:val="1211436A"/>
    <w:multiLevelType w:val="hybridMultilevel"/>
    <w:tmpl w:val="F08242F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126B4B9F"/>
    <w:multiLevelType w:val="hybridMultilevel"/>
    <w:tmpl w:val="BC78D142"/>
    <w:lvl w:ilvl="0" w:tplc="67383B78">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37">
    <w:nsid w:val="12796509"/>
    <w:multiLevelType w:val="hybridMultilevel"/>
    <w:tmpl w:val="03BC9338"/>
    <w:lvl w:ilvl="0" w:tplc="559E156C">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41C37EF"/>
    <w:multiLevelType w:val="hybridMultilevel"/>
    <w:tmpl w:val="D912464C"/>
    <w:lvl w:ilvl="0" w:tplc="FFFFFFFF">
      <w:start w:val="1"/>
      <w:numFmt w:val="decimal"/>
      <w:lvlText w:val="%1."/>
      <w:lvlJc w:val="left"/>
      <w:pPr>
        <w:ind w:left="1815" w:hanging="360"/>
      </w:pPr>
    </w:lvl>
    <w:lvl w:ilvl="1" w:tplc="FFFFFFFF" w:tentative="1">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39">
    <w:nsid w:val="150BDEC5"/>
    <w:multiLevelType w:val="multilevel"/>
    <w:tmpl w:val="150BDEC5"/>
    <w:lvl w:ilvl="0">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shd w:val="clear" w:color="auto" w:fill="auto"/>
        <w:vertAlign w:val="baseline"/>
      </w:rPr>
    </w:lvl>
    <w:lvl w:ilvl="1">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abstractNum>
  <w:abstractNum w:abstractNumId="40">
    <w:nsid w:val="164A50D6"/>
    <w:multiLevelType w:val="multilevel"/>
    <w:tmpl w:val="42645A5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687602C"/>
    <w:multiLevelType w:val="hybridMultilevel"/>
    <w:tmpl w:val="573AD0AE"/>
    <w:lvl w:ilvl="0" w:tplc="274AC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6AB5CEB"/>
    <w:multiLevelType w:val="hybridMultilevel"/>
    <w:tmpl w:val="87B48B52"/>
    <w:lvl w:ilvl="0" w:tplc="FFFFFFFF">
      <w:start w:val="1"/>
      <w:numFmt w:val="decimal"/>
      <w:lvlText w:val="%1."/>
      <w:lvlJc w:val="left"/>
      <w:pPr>
        <w:ind w:left="2910" w:hanging="360"/>
      </w:pPr>
    </w:lvl>
    <w:lvl w:ilvl="1" w:tplc="68CE000E">
      <w:start w:val="1"/>
      <w:numFmt w:val="decimal"/>
      <w:lvlText w:val="%2)"/>
      <w:lvlJc w:val="left"/>
      <w:pPr>
        <w:ind w:left="2535" w:hanging="360"/>
      </w:pPr>
      <w:rPr>
        <w:rFonts w:ascii="Times New Roman" w:eastAsia="Calibri" w:hAnsi="Times New Roman" w:cs="Times New Roman"/>
      </w:r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43">
    <w:nsid w:val="17BC4E94"/>
    <w:multiLevelType w:val="hybridMultilevel"/>
    <w:tmpl w:val="1422A90C"/>
    <w:lvl w:ilvl="0" w:tplc="FB989BE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8D56A4A"/>
    <w:multiLevelType w:val="hybridMultilevel"/>
    <w:tmpl w:val="B95478E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19575F3A"/>
    <w:multiLevelType w:val="hybridMultilevel"/>
    <w:tmpl w:val="12F6AFD2"/>
    <w:lvl w:ilvl="0" w:tplc="04190011">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6">
    <w:nsid w:val="19CC4D72"/>
    <w:multiLevelType w:val="hybridMultilevel"/>
    <w:tmpl w:val="36E8DEF4"/>
    <w:lvl w:ilvl="0" w:tplc="EE02787E">
      <w:start w:val="1"/>
      <w:numFmt w:val="decimal"/>
      <w:lvlText w:val="%1)"/>
      <w:lvlJc w:val="left"/>
      <w:pPr>
        <w:ind w:left="2226"/>
      </w:pPr>
      <w:rPr>
        <w:rFonts w:ascii="Times New Roman" w:eastAsia="Calibri"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47">
    <w:nsid w:val="1A876CC3"/>
    <w:multiLevelType w:val="hybridMultilevel"/>
    <w:tmpl w:val="9EC6885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1D847FFB"/>
    <w:multiLevelType w:val="hybridMultilevel"/>
    <w:tmpl w:val="3E4EC32C"/>
    <w:lvl w:ilvl="0" w:tplc="EB84B58A">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49">
    <w:nsid w:val="1E137679"/>
    <w:multiLevelType w:val="hybridMultilevel"/>
    <w:tmpl w:val="88689780"/>
    <w:lvl w:ilvl="0" w:tplc="6DA6D880">
      <w:start w:val="1"/>
      <w:numFmt w:val="decimal"/>
      <w:lvlText w:val="%1)"/>
      <w:lvlJc w:val="left"/>
      <w:pPr>
        <w:ind w:left="792" w:hanging="372"/>
      </w:pPr>
      <w:rPr>
        <w:rFonts w:ascii="Times New Roman" w:eastAsia="Times New Roman" w:hAnsi="Times New Roman" w:cs="Times New Roman"/>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0">
    <w:nsid w:val="1EA42D6D"/>
    <w:multiLevelType w:val="multilevel"/>
    <w:tmpl w:val="179E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EBB189C"/>
    <w:multiLevelType w:val="hybridMultilevel"/>
    <w:tmpl w:val="A772381C"/>
    <w:lvl w:ilvl="0" w:tplc="FA509CB6">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52">
    <w:nsid w:val="1F066DC5"/>
    <w:multiLevelType w:val="hybridMultilevel"/>
    <w:tmpl w:val="9CB07C10"/>
    <w:lvl w:ilvl="0" w:tplc="0419000F">
      <w:start w:val="1"/>
      <w:numFmt w:val="decimal"/>
      <w:lvlText w:val="%1."/>
      <w:lvlJc w:val="left"/>
      <w:pPr>
        <w:ind w:left="2226" w:firstLine="0"/>
      </w:pPr>
      <w:rPr>
        <w:b w:val="0"/>
        <w:i w:val="0"/>
        <w:strike w:val="0"/>
        <w:dstrike w:val="0"/>
        <w:color w:val="000000"/>
        <w:sz w:val="28"/>
        <w:szCs w:val="36"/>
        <w:u w:val="none" w:color="000000"/>
        <w:effect w:val="none"/>
        <w:bdr w:val="none" w:sz="0" w:space="0" w:color="auto" w:frame="1"/>
        <w:vertAlign w:val="baseline"/>
        <w:lang w:val="uk-UA"/>
      </w:rPr>
    </w:lvl>
    <w:lvl w:ilvl="1" w:tplc="3BD6E1C2">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8592D8A0">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E98AFD4C">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A147D9E">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96F4A668">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7470720E">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0B1EE968">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028855EA">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53">
    <w:nsid w:val="20A05D31"/>
    <w:multiLevelType w:val="hybridMultilevel"/>
    <w:tmpl w:val="832480CE"/>
    <w:lvl w:ilvl="0" w:tplc="30A48BF4">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54">
    <w:nsid w:val="22640C13"/>
    <w:multiLevelType w:val="hybridMultilevel"/>
    <w:tmpl w:val="D458B144"/>
    <w:lvl w:ilvl="0" w:tplc="04190011">
      <w:start w:val="1"/>
      <w:numFmt w:val="decimal"/>
      <w:lvlText w:val="%1)"/>
      <w:lvlJc w:val="left"/>
      <w:pPr>
        <w:ind w:left="720" w:hanging="360"/>
      </w:pPr>
    </w:lvl>
    <w:lvl w:ilvl="1" w:tplc="04190011">
      <w:start w:val="1"/>
      <w:numFmt w:val="decimal"/>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33733DD"/>
    <w:multiLevelType w:val="hybridMultilevel"/>
    <w:tmpl w:val="7EDE7F1A"/>
    <w:lvl w:ilvl="0" w:tplc="B272715E">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56">
    <w:nsid w:val="235D686F"/>
    <w:multiLevelType w:val="hybridMultilevel"/>
    <w:tmpl w:val="94EA5CD0"/>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57">
    <w:nsid w:val="23970FF9"/>
    <w:multiLevelType w:val="hybridMultilevel"/>
    <w:tmpl w:val="E72C1B7C"/>
    <w:lvl w:ilvl="0" w:tplc="DB48DC38">
      <w:start w:val="1"/>
      <w:numFmt w:val="decimal"/>
      <w:lvlText w:val="%1)"/>
      <w:lvlJc w:val="left"/>
      <w:pPr>
        <w:ind w:left="1603" w:hanging="360"/>
      </w:pPr>
      <w:rPr>
        <w:rFonts w:eastAsia="Times New Roman" w:hint="default"/>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58">
    <w:nsid w:val="23BC2631"/>
    <w:multiLevelType w:val="hybridMultilevel"/>
    <w:tmpl w:val="D9D2C4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4354531"/>
    <w:multiLevelType w:val="multilevel"/>
    <w:tmpl w:val="37C884EE"/>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60">
    <w:nsid w:val="247B4338"/>
    <w:multiLevelType w:val="hybridMultilevel"/>
    <w:tmpl w:val="53A0B05C"/>
    <w:lvl w:ilvl="0" w:tplc="387C76D6">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61">
    <w:nsid w:val="262E7E92"/>
    <w:multiLevelType w:val="hybridMultilevel"/>
    <w:tmpl w:val="94EA5CD0"/>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2">
    <w:nsid w:val="266C3716"/>
    <w:multiLevelType w:val="hybridMultilevel"/>
    <w:tmpl w:val="8F1CA37C"/>
    <w:lvl w:ilvl="0" w:tplc="3F54FB50">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63">
    <w:nsid w:val="286E469B"/>
    <w:multiLevelType w:val="hybridMultilevel"/>
    <w:tmpl w:val="3878B026"/>
    <w:lvl w:ilvl="0" w:tplc="A7FE4682">
      <w:start w:val="2"/>
      <w:numFmt w:val="decimal"/>
      <w:lvlText w:val="%1)"/>
      <w:lvlJc w:val="left"/>
      <w:pPr>
        <w:ind w:left="1603" w:hanging="360"/>
      </w:pPr>
      <w:rPr>
        <w:rFonts w:hint="default"/>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64">
    <w:nsid w:val="29486D11"/>
    <w:multiLevelType w:val="hybridMultilevel"/>
    <w:tmpl w:val="94EA5CD0"/>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5">
    <w:nsid w:val="295B388E"/>
    <w:multiLevelType w:val="hybridMultilevel"/>
    <w:tmpl w:val="55342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9D80F9C"/>
    <w:multiLevelType w:val="multilevel"/>
    <w:tmpl w:val="41EA2292"/>
    <w:lvl w:ilvl="0">
      <w:start w:val="1"/>
      <w:numFmt w:val="decimal"/>
      <w:lvlText w:val="%1)"/>
      <w:lvlJc w:val="left"/>
      <w:pPr>
        <w:tabs>
          <w:tab w:val="num" w:pos="2136"/>
        </w:tabs>
        <w:ind w:left="2136" w:hanging="360"/>
      </w:pPr>
    </w:lvl>
    <w:lvl w:ilvl="1" w:tentative="1">
      <w:start w:val="1"/>
      <w:numFmt w:val="decimal"/>
      <w:lvlText w:val="%2."/>
      <w:lvlJc w:val="left"/>
      <w:pPr>
        <w:tabs>
          <w:tab w:val="num" w:pos="2856"/>
        </w:tabs>
        <w:ind w:left="2856" w:hanging="360"/>
      </w:pPr>
    </w:lvl>
    <w:lvl w:ilvl="2" w:tentative="1">
      <w:start w:val="1"/>
      <w:numFmt w:val="decimal"/>
      <w:lvlText w:val="%3."/>
      <w:lvlJc w:val="left"/>
      <w:pPr>
        <w:tabs>
          <w:tab w:val="num" w:pos="3576"/>
        </w:tabs>
        <w:ind w:left="3576" w:hanging="360"/>
      </w:pPr>
    </w:lvl>
    <w:lvl w:ilvl="3" w:tentative="1">
      <w:start w:val="1"/>
      <w:numFmt w:val="decimal"/>
      <w:lvlText w:val="%4."/>
      <w:lvlJc w:val="left"/>
      <w:pPr>
        <w:tabs>
          <w:tab w:val="num" w:pos="4296"/>
        </w:tabs>
        <w:ind w:left="4296" w:hanging="360"/>
      </w:pPr>
    </w:lvl>
    <w:lvl w:ilvl="4" w:tentative="1">
      <w:start w:val="1"/>
      <w:numFmt w:val="decimal"/>
      <w:lvlText w:val="%5."/>
      <w:lvlJc w:val="left"/>
      <w:pPr>
        <w:tabs>
          <w:tab w:val="num" w:pos="5016"/>
        </w:tabs>
        <w:ind w:left="5016" w:hanging="360"/>
      </w:pPr>
    </w:lvl>
    <w:lvl w:ilvl="5" w:tentative="1">
      <w:start w:val="1"/>
      <w:numFmt w:val="decimal"/>
      <w:lvlText w:val="%6."/>
      <w:lvlJc w:val="left"/>
      <w:pPr>
        <w:tabs>
          <w:tab w:val="num" w:pos="5736"/>
        </w:tabs>
        <w:ind w:left="5736" w:hanging="360"/>
      </w:pPr>
    </w:lvl>
    <w:lvl w:ilvl="6" w:tentative="1">
      <w:start w:val="1"/>
      <w:numFmt w:val="decimal"/>
      <w:lvlText w:val="%7."/>
      <w:lvlJc w:val="left"/>
      <w:pPr>
        <w:tabs>
          <w:tab w:val="num" w:pos="6456"/>
        </w:tabs>
        <w:ind w:left="6456" w:hanging="360"/>
      </w:pPr>
    </w:lvl>
    <w:lvl w:ilvl="7" w:tentative="1">
      <w:start w:val="1"/>
      <w:numFmt w:val="decimal"/>
      <w:lvlText w:val="%8."/>
      <w:lvlJc w:val="left"/>
      <w:pPr>
        <w:tabs>
          <w:tab w:val="num" w:pos="7176"/>
        </w:tabs>
        <w:ind w:left="7176" w:hanging="360"/>
      </w:pPr>
    </w:lvl>
    <w:lvl w:ilvl="8" w:tentative="1">
      <w:start w:val="1"/>
      <w:numFmt w:val="decimal"/>
      <w:lvlText w:val="%9."/>
      <w:lvlJc w:val="left"/>
      <w:pPr>
        <w:tabs>
          <w:tab w:val="num" w:pos="7896"/>
        </w:tabs>
        <w:ind w:left="7896" w:hanging="360"/>
      </w:pPr>
    </w:lvl>
  </w:abstractNum>
  <w:abstractNum w:abstractNumId="67">
    <w:nsid w:val="2A8D2F32"/>
    <w:multiLevelType w:val="hybridMultilevel"/>
    <w:tmpl w:val="94EA5CD0"/>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8">
    <w:nsid w:val="2B035DA3"/>
    <w:multiLevelType w:val="multilevel"/>
    <w:tmpl w:val="FFD8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2B5B20"/>
    <w:multiLevelType w:val="multilevel"/>
    <w:tmpl w:val="1F066DC5"/>
    <w:lvl w:ilvl="0">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vertAlign w:val="baseline"/>
      </w:rPr>
    </w:lvl>
    <w:lvl w:ilvl="1">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2">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3">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4">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5">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6">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7">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8">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abstractNum>
  <w:abstractNum w:abstractNumId="70">
    <w:nsid w:val="2D472EC8"/>
    <w:multiLevelType w:val="hybridMultilevel"/>
    <w:tmpl w:val="F11445A6"/>
    <w:lvl w:ilvl="0" w:tplc="07FA66DA">
      <w:start w:val="1"/>
      <w:numFmt w:val="decimal"/>
      <w:lvlText w:val="%1)"/>
      <w:lvlJc w:val="left"/>
      <w:pPr>
        <w:ind w:left="1428" w:hanging="360"/>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2DAA002C"/>
    <w:multiLevelType w:val="hybridMultilevel"/>
    <w:tmpl w:val="605AC6A0"/>
    <w:lvl w:ilvl="0" w:tplc="9AFC62D0">
      <w:start w:val="1"/>
      <w:numFmt w:val="decimal"/>
      <w:lvlText w:val="%1)"/>
      <w:lvlJc w:val="left"/>
      <w:pPr>
        <w:ind w:left="1243" w:firstLine="0"/>
      </w:pPr>
      <w:rPr>
        <w:rFonts w:ascii="Times New Roman" w:eastAsia="Calibri" w:hAnsi="Times New Roman" w:cs="Times New Roman"/>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72">
    <w:nsid w:val="2EB92980"/>
    <w:multiLevelType w:val="hybridMultilevel"/>
    <w:tmpl w:val="81D669F4"/>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EBA461B"/>
    <w:multiLevelType w:val="hybridMultilevel"/>
    <w:tmpl w:val="3C9EDD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04F71D9"/>
    <w:multiLevelType w:val="hybridMultilevel"/>
    <w:tmpl w:val="9FB43E9A"/>
    <w:lvl w:ilvl="0" w:tplc="E1E6F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1890DF0"/>
    <w:multiLevelType w:val="hybridMultilevel"/>
    <w:tmpl w:val="239A41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1B517B1"/>
    <w:multiLevelType w:val="hybridMultilevel"/>
    <w:tmpl w:val="219E02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2B452FF"/>
    <w:multiLevelType w:val="hybridMultilevel"/>
    <w:tmpl w:val="D032B31A"/>
    <w:lvl w:ilvl="0" w:tplc="254C2B56">
      <w:start w:val="1"/>
      <w:numFmt w:val="decimal"/>
      <w:lvlText w:val="%1)"/>
      <w:lvlJc w:val="left"/>
      <w:pPr>
        <w:ind w:left="1603" w:hanging="360"/>
      </w:pPr>
      <w:rPr>
        <w:rFonts w:hint="default"/>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78">
    <w:nsid w:val="32E24CC8"/>
    <w:multiLevelType w:val="hybridMultilevel"/>
    <w:tmpl w:val="B95A3BCE"/>
    <w:lvl w:ilvl="0" w:tplc="07FA66DA">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3032F03"/>
    <w:multiLevelType w:val="hybridMultilevel"/>
    <w:tmpl w:val="B1767028"/>
    <w:lvl w:ilvl="0" w:tplc="1DA0C558">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80">
    <w:nsid w:val="35CE59C3"/>
    <w:multiLevelType w:val="hybridMultilevel"/>
    <w:tmpl w:val="73365344"/>
    <w:lvl w:ilvl="0" w:tplc="058AD3AC">
      <w:start w:val="1"/>
      <w:numFmt w:val="decimal"/>
      <w:lvlText w:val="%1)"/>
      <w:lvlJc w:val="left"/>
      <w:pPr>
        <w:ind w:left="1069" w:hanging="360"/>
      </w:pPr>
      <w:rPr>
        <w:rFonts w:ascii="Times New Roman" w:eastAsia="Times New Roman" w:hAnsi="Times New Roman" w:cs="Times New Roman" w:hint="default"/>
        <w:b w:val="0"/>
        <w:i w:val="0"/>
        <w:strike w:val="0"/>
        <w:dstrike w:val="0"/>
        <w:color w:val="000000"/>
        <w:sz w:val="28"/>
        <w:szCs w:val="40"/>
        <w:u w:val="none" w:color="000000"/>
        <w:bdr w:val="none" w:sz="0" w:space="0" w:color="auto"/>
        <w:shd w:val="clear" w:color="auto" w:fill="auto"/>
        <w:vertAlign w:val="baseli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1">
    <w:nsid w:val="36521EF6"/>
    <w:multiLevelType w:val="hybridMultilevel"/>
    <w:tmpl w:val="60306ACA"/>
    <w:lvl w:ilvl="0" w:tplc="6AF263E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2">
    <w:nsid w:val="36534ACB"/>
    <w:multiLevelType w:val="hybridMultilevel"/>
    <w:tmpl w:val="7708F7B2"/>
    <w:lvl w:ilvl="0" w:tplc="FFFFFFFF">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83">
    <w:nsid w:val="36B209C7"/>
    <w:multiLevelType w:val="multilevel"/>
    <w:tmpl w:val="739F5B16"/>
    <w:lvl w:ilvl="0">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vertAlign w:val="baseline"/>
      </w:rPr>
    </w:lvl>
    <w:lvl w:ilvl="1">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2">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3">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4">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5">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6">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7">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8">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abstractNum>
  <w:abstractNum w:abstractNumId="84">
    <w:nsid w:val="36E107FC"/>
    <w:multiLevelType w:val="hybridMultilevel"/>
    <w:tmpl w:val="5D24B4C4"/>
    <w:lvl w:ilvl="0" w:tplc="4A0AB940">
      <w:start w:val="1"/>
      <w:numFmt w:val="decimal"/>
      <w:lvlText w:val="%1)"/>
      <w:lvlJc w:val="left"/>
      <w:pPr>
        <w:ind w:left="1603" w:hanging="360"/>
      </w:pPr>
      <w:rPr>
        <w:rFonts w:hint="default"/>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85">
    <w:nsid w:val="37753944"/>
    <w:multiLevelType w:val="hybridMultilevel"/>
    <w:tmpl w:val="4D0ADD5A"/>
    <w:lvl w:ilvl="0" w:tplc="5D108E02">
      <w:start w:val="1"/>
      <w:numFmt w:val="decimal"/>
      <w:lvlText w:val="%1."/>
      <w:lvlJc w:val="left"/>
      <w:pPr>
        <w:ind w:left="31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1F5C528C">
      <w:numFmt w:val="bullet"/>
      <w:lvlText w:val="•"/>
      <w:lvlJc w:val="left"/>
      <w:pPr>
        <w:ind w:left="513" w:hanging="212"/>
      </w:pPr>
      <w:rPr>
        <w:rFonts w:hint="default"/>
        <w:lang w:val="ru-RU" w:eastAsia="en-US" w:bidi="ar-SA"/>
      </w:rPr>
    </w:lvl>
    <w:lvl w:ilvl="2" w:tplc="2D30FC4C">
      <w:numFmt w:val="bullet"/>
      <w:lvlText w:val="•"/>
      <w:lvlJc w:val="left"/>
      <w:pPr>
        <w:ind w:left="707" w:hanging="212"/>
      </w:pPr>
      <w:rPr>
        <w:rFonts w:hint="default"/>
        <w:lang w:val="ru-RU" w:eastAsia="en-US" w:bidi="ar-SA"/>
      </w:rPr>
    </w:lvl>
    <w:lvl w:ilvl="3" w:tplc="9B3E3A82">
      <w:numFmt w:val="bullet"/>
      <w:lvlText w:val="•"/>
      <w:lvlJc w:val="left"/>
      <w:pPr>
        <w:ind w:left="901" w:hanging="212"/>
      </w:pPr>
      <w:rPr>
        <w:rFonts w:hint="default"/>
        <w:lang w:val="ru-RU" w:eastAsia="en-US" w:bidi="ar-SA"/>
      </w:rPr>
    </w:lvl>
    <w:lvl w:ilvl="4" w:tplc="D83CFC7C">
      <w:numFmt w:val="bullet"/>
      <w:lvlText w:val="•"/>
      <w:lvlJc w:val="left"/>
      <w:pPr>
        <w:ind w:left="1095" w:hanging="212"/>
      </w:pPr>
      <w:rPr>
        <w:rFonts w:hint="default"/>
        <w:lang w:val="ru-RU" w:eastAsia="en-US" w:bidi="ar-SA"/>
      </w:rPr>
    </w:lvl>
    <w:lvl w:ilvl="5" w:tplc="E9C85416">
      <w:numFmt w:val="bullet"/>
      <w:lvlText w:val="•"/>
      <w:lvlJc w:val="left"/>
      <w:pPr>
        <w:ind w:left="1289" w:hanging="212"/>
      </w:pPr>
      <w:rPr>
        <w:rFonts w:hint="default"/>
        <w:lang w:val="ru-RU" w:eastAsia="en-US" w:bidi="ar-SA"/>
      </w:rPr>
    </w:lvl>
    <w:lvl w:ilvl="6" w:tplc="545CB5A6">
      <w:numFmt w:val="bullet"/>
      <w:lvlText w:val="•"/>
      <w:lvlJc w:val="left"/>
      <w:pPr>
        <w:ind w:left="1482" w:hanging="212"/>
      </w:pPr>
      <w:rPr>
        <w:rFonts w:hint="default"/>
        <w:lang w:val="ru-RU" w:eastAsia="en-US" w:bidi="ar-SA"/>
      </w:rPr>
    </w:lvl>
    <w:lvl w:ilvl="7" w:tplc="215E9CB8">
      <w:numFmt w:val="bullet"/>
      <w:lvlText w:val="•"/>
      <w:lvlJc w:val="left"/>
      <w:pPr>
        <w:ind w:left="1676" w:hanging="212"/>
      </w:pPr>
      <w:rPr>
        <w:rFonts w:hint="default"/>
        <w:lang w:val="ru-RU" w:eastAsia="en-US" w:bidi="ar-SA"/>
      </w:rPr>
    </w:lvl>
    <w:lvl w:ilvl="8" w:tplc="C0B202A6">
      <w:numFmt w:val="bullet"/>
      <w:lvlText w:val="•"/>
      <w:lvlJc w:val="left"/>
      <w:pPr>
        <w:ind w:left="1870" w:hanging="212"/>
      </w:pPr>
      <w:rPr>
        <w:rFonts w:hint="default"/>
        <w:lang w:val="ru-RU" w:eastAsia="en-US" w:bidi="ar-SA"/>
      </w:rPr>
    </w:lvl>
  </w:abstractNum>
  <w:abstractNum w:abstractNumId="86">
    <w:nsid w:val="378C2F9A"/>
    <w:multiLevelType w:val="hybridMultilevel"/>
    <w:tmpl w:val="A872BEBA"/>
    <w:lvl w:ilvl="0" w:tplc="FFFFFFFF">
      <w:start w:val="1"/>
      <w:numFmt w:val="decimal"/>
      <w:lvlText w:val="%1)"/>
      <w:lvlJc w:val="left"/>
      <w:pPr>
        <w:ind w:left="1854" w:hanging="360"/>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7">
    <w:nsid w:val="39E24923"/>
    <w:multiLevelType w:val="multilevel"/>
    <w:tmpl w:val="F73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B032BEE"/>
    <w:multiLevelType w:val="hybridMultilevel"/>
    <w:tmpl w:val="7708F7B2"/>
    <w:lvl w:ilvl="0" w:tplc="FFFFFFFF">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89">
    <w:nsid w:val="3C1B1FFA"/>
    <w:multiLevelType w:val="hybridMultilevel"/>
    <w:tmpl w:val="FF9A3E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C5E1C44"/>
    <w:multiLevelType w:val="hybridMultilevel"/>
    <w:tmpl w:val="A2843D34"/>
    <w:lvl w:ilvl="0" w:tplc="94AE8292">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1">
    <w:nsid w:val="3C622E40"/>
    <w:multiLevelType w:val="hybridMultilevel"/>
    <w:tmpl w:val="F33E2548"/>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C6D741D"/>
    <w:multiLevelType w:val="hybridMultilevel"/>
    <w:tmpl w:val="EECC8D28"/>
    <w:lvl w:ilvl="0" w:tplc="D31A4E4A">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93">
    <w:nsid w:val="3C891195"/>
    <w:multiLevelType w:val="hybridMultilevel"/>
    <w:tmpl w:val="6AD63106"/>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4">
    <w:nsid w:val="3D471355"/>
    <w:multiLevelType w:val="hybridMultilevel"/>
    <w:tmpl w:val="609A5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E24200"/>
    <w:multiLevelType w:val="hybridMultilevel"/>
    <w:tmpl w:val="11D096B8"/>
    <w:lvl w:ilvl="0" w:tplc="B01E0492">
      <w:start w:val="1"/>
      <w:numFmt w:val="decimal"/>
      <w:lvlText w:val="%1)"/>
      <w:lvlJc w:val="left"/>
      <w:pPr>
        <w:ind w:left="2226" w:firstLine="0"/>
      </w:pPr>
      <w:rPr>
        <w:rFonts w:ascii="Times New Roman" w:eastAsia="Calibri"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96">
    <w:nsid w:val="3E976EFB"/>
    <w:multiLevelType w:val="hybridMultilevel"/>
    <w:tmpl w:val="7708F7B2"/>
    <w:lvl w:ilvl="0" w:tplc="FFFFFFFF">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97">
    <w:nsid w:val="3ED1270B"/>
    <w:multiLevelType w:val="hybridMultilevel"/>
    <w:tmpl w:val="17D0F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1F64401"/>
    <w:multiLevelType w:val="hybridMultilevel"/>
    <w:tmpl w:val="E16A6542"/>
    <w:lvl w:ilvl="0" w:tplc="3454FCEE">
      <w:start w:val="1"/>
      <w:numFmt w:val="decimal"/>
      <w:lvlText w:val="%1)"/>
      <w:lvlJc w:val="left"/>
      <w:pPr>
        <w:ind w:left="2226" w:firstLine="0"/>
      </w:pPr>
      <w:rPr>
        <w:rFonts w:ascii="Times New Roman" w:eastAsia="Segoe UI"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99">
    <w:nsid w:val="42724522"/>
    <w:multiLevelType w:val="hybridMultilevel"/>
    <w:tmpl w:val="DC6E0C0C"/>
    <w:lvl w:ilvl="0" w:tplc="C0589F0A">
      <w:start w:val="1"/>
      <w:numFmt w:val="decimal"/>
      <w:lvlText w:val="%1)"/>
      <w:lvlJc w:val="left"/>
      <w:pPr>
        <w:ind w:left="1603" w:hanging="360"/>
      </w:pPr>
      <w:rPr>
        <w:rFonts w:eastAsia="Times New Roman" w:hint="default"/>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100">
    <w:nsid w:val="42A15196"/>
    <w:multiLevelType w:val="hybridMultilevel"/>
    <w:tmpl w:val="AE1629F0"/>
    <w:lvl w:ilvl="0" w:tplc="47F25E1A">
      <w:start w:val="1"/>
      <w:numFmt w:val="decimal"/>
      <w:lvlText w:val="%1)"/>
      <w:lvlJc w:val="left"/>
      <w:pPr>
        <w:ind w:left="2226"/>
      </w:pPr>
      <w:rPr>
        <w:rFonts w:ascii="Times New Roman" w:eastAsia="Calibri"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01">
    <w:nsid w:val="42B318DC"/>
    <w:multiLevelType w:val="hybridMultilevel"/>
    <w:tmpl w:val="F6ACD254"/>
    <w:lvl w:ilvl="0" w:tplc="C832CD3C">
      <w:start w:val="1"/>
      <w:numFmt w:val="decimal"/>
      <w:lvlText w:val="%1)"/>
      <w:lvlJc w:val="left"/>
      <w:pPr>
        <w:ind w:left="2586" w:hanging="360"/>
      </w:pPr>
      <w:rPr>
        <w:rFonts w:eastAsia="Times New Roman"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02">
    <w:nsid w:val="42D36DCC"/>
    <w:multiLevelType w:val="hybridMultilevel"/>
    <w:tmpl w:val="E44E29E0"/>
    <w:lvl w:ilvl="0" w:tplc="F4F061F6">
      <w:start w:val="1"/>
      <w:numFmt w:val="decimal"/>
      <w:lvlText w:val="%1)"/>
      <w:lvlJc w:val="left"/>
      <w:pPr>
        <w:ind w:left="2124"/>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D234ABBE">
      <w:start w:val="1"/>
      <w:numFmt w:val="lowerLetter"/>
      <w:lvlText w:val="%2"/>
      <w:lvlJc w:val="left"/>
      <w:pPr>
        <w:ind w:left="196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1230166C">
      <w:start w:val="1"/>
      <w:numFmt w:val="lowerRoman"/>
      <w:lvlText w:val="%3"/>
      <w:lvlJc w:val="left"/>
      <w:pPr>
        <w:ind w:left="268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FC2D7C2">
      <w:start w:val="1"/>
      <w:numFmt w:val="decimal"/>
      <w:lvlText w:val="%4"/>
      <w:lvlJc w:val="left"/>
      <w:pPr>
        <w:ind w:left="340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AA63BEA">
      <w:start w:val="1"/>
      <w:numFmt w:val="lowerLetter"/>
      <w:lvlText w:val="%5"/>
      <w:lvlJc w:val="left"/>
      <w:pPr>
        <w:ind w:left="412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F46FF50">
      <w:start w:val="1"/>
      <w:numFmt w:val="lowerRoman"/>
      <w:lvlText w:val="%6"/>
      <w:lvlJc w:val="left"/>
      <w:pPr>
        <w:ind w:left="484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5BED1C2">
      <w:start w:val="1"/>
      <w:numFmt w:val="decimal"/>
      <w:lvlText w:val="%7"/>
      <w:lvlJc w:val="left"/>
      <w:pPr>
        <w:ind w:left="556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C82B91A">
      <w:start w:val="1"/>
      <w:numFmt w:val="lowerLetter"/>
      <w:lvlText w:val="%8"/>
      <w:lvlJc w:val="left"/>
      <w:pPr>
        <w:ind w:left="628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A52E4210">
      <w:start w:val="1"/>
      <w:numFmt w:val="lowerRoman"/>
      <w:lvlText w:val="%9"/>
      <w:lvlJc w:val="left"/>
      <w:pPr>
        <w:ind w:left="700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03">
    <w:nsid w:val="4300268E"/>
    <w:multiLevelType w:val="hybridMultilevel"/>
    <w:tmpl w:val="BA863782"/>
    <w:lvl w:ilvl="0" w:tplc="459CC156">
      <w:start w:val="1"/>
      <w:numFmt w:val="decimal"/>
      <w:lvlText w:val="%1)"/>
      <w:lvlJc w:val="left"/>
      <w:pPr>
        <w:ind w:left="2586" w:hanging="360"/>
      </w:pPr>
      <w:rPr>
        <w:rFonts w:eastAsia="Times New Roman"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04">
    <w:nsid w:val="43D45A63"/>
    <w:multiLevelType w:val="hybridMultilevel"/>
    <w:tmpl w:val="94EA5CD0"/>
    <w:lvl w:ilvl="0" w:tplc="FFFFFFFF">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105">
    <w:nsid w:val="44E261A1"/>
    <w:multiLevelType w:val="hybridMultilevel"/>
    <w:tmpl w:val="6DFCC7E4"/>
    <w:lvl w:ilvl="0" w:tplc="30C8C34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6">
    <w:nsid w:val="459C3D2E"/>
    <w:multiLevelType w:val="hybridMultilevel"/>
    <w:tmpl w:val="7316A14A"/>
    <w:lvl w:ilvl="0" w:tplc="5ACC9688">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07">
    <w:nsid w:val="45FB009D"/>
    <w:multiLevelType w:val="multilevel"/>
    <w:tmpl w:val="2828F178"/>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08">
    <w:nsid w:val="46C40E1A"/>
    <w:multiLevelType w:val="hybridMultilevel"/>
    <w:tmpl w:val="DCD0D56C"/>
    <w:lvl w:ilvl="0" w:tplc="3466BAC0">
      <w:start w:val="1"/>
      <w:numFmt w:val="decimal"/>
      <w:lvlText w:val="%1)"/>
      <w:lvlJc w:val="left"/>
      <w:pPr>
        <w:ind w:left="1485" w:hanging="360"/>
      </w:pPr>
      <w:rPr>
        <w:rFonts w:ascii="Times New Roman" w:eastAsia="Times New Roman" w:hAnsi="Times New Roman" w:cs="Times New Roman"/>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09">
    <w:nsid w:val="47055758"/>
    <w:multiLevelType w:val="hybridMultilevel"/>
    <w:tmpl w:val="DC424DB6"/>
    <w:lvl w:ilvl="0" w:tplc="04190011">
      <w:start w:val="1"/>
      <w:numFmt w:val="decimal"/>
      <w:lvlText w:val="%1)"/>
      <w:lvlJc w:val="left"/>
      <w:pPr>
        <w:ind w:left="2857" w:hanging="360"/>
      </w:pPr>
    </w:lvl>
    <w:lvl w:ilvl="1" w:tplc="04190019" w:tentative="1">
      <w:start w:val="1"/>
      <w:numFmt w:val="lowerLetter"/>
      <w:lvlText w:val="%2."/>
      <w:lvlJc w:val="left"/>
      <w:pPr>
        <w:ind w:left="3577" w:hanging="360"/>
      </w:pPr>
    </w:lvl>
    <w:lvl w:ilvl="2" w:tplc="0419001B" w:tentative="1">
      <w:start w:val="1"/>
      <w:numFmt w:val="lowerRoman"/>
      <w:lvlText w:val="%3."/>
      <w:lvlJc w:val="right"/>
      <w:pPr>
        <w:ind w:left="4297" w:hanging="180"/>
      </w:pPr>
    </w:lvl>
    <w:lvl w:ilvl="3" w:tplc="0419000F" w:tentative="1">
      <w:start w:val="1"/>
      <w:numFmt w:val="decimal"/>
      <w:lvlText w:val="%4."/>
      <w:lvlJc w:val="left"/>
      <w:pPr>
        <w:ind w:left="5017" w:hanging="360"/>
      </w:pPr>
    </w:lvl>
    <w:lvl w:ilvl="4" w:tplc="04190019" w:tentative="1">
      <w:start w:val="1"/>
      <w:numFmt w:val="lowerLetter"/>
      <w:lvlText w:val="%5."/>
      <w:lvlJc w:val="left"/>
      <w:pPr>
        <w:ind w:left="5737" w:hanging="360"/>
      </w:pPr>
    </w:lvl>
    <w:lvl w:ilvl="5" w:tplc="0419001B" w:tentative="1">
      <w:start w:val="1"/>
      <w:numFmt w:val="lowerRoman"/>
      <w:lvlText w:val="%6."/>
      <w:lvlJc w:val="right"/>
      <w:pPr>
        <w:ind w:left="6457" w:hanging="180"/>
      </w:pPr>
    </w:lvl>
    <w:lvl w:ilvl="6" w:tplc="0419000F" w:tentative="1">
      <w:start w:val="1"/>
      <w:numFmt w:val="decimal"/>
      <w:lvlText w:val="%7."/>
      <w:lvlJc w:val="left"/>
      <w:pPr>
        <w:ind w:left="7177" w:hanging="360"/>
      </w:pPr>
    </w:lvl>
    <w:lvl w:ilvl="7" w:tplc="04190019" w:tentative="1">
      <w:start w:val="1"/>
      <w:numFmt w:val="lowerLetter"/>
      <w:lvlText w:val="%8."/>
      <w:lvlJc w:val="left"/>
      <w:pPr>
        <w:ind w:left="7897" w:hanging="360"/>
      </w:pPr>
    </w:lvl>
    <w:lvl w:ilvl="8" w:tplc="0419001B" w:tentative="1">
      <w:start w:val="1"/>
      <w:numFmt w:val="lowerRoman"/>
      <w:lvlText w:val="%9."/>
      <w:lvlJc w:val="right"/>
      <w:pPr>
        <w:ind w:left="8617" w:hanging="180"/>
      </w:pPr>
    </w:lvl>
  </w:abstractNum>
  <w:abstractNum w:abstractNumId="110">
    <w:nsid w:val="470C4DD8"/>
    <w:multiLevelType w:val="hybridMultilevel"/>
    <w:tmpl w:val="506834AC"/>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73C09BF"/>
    <w:multiLevelType w:val="hybridMultilevel"/>
    <w:tmpl w:val="10A60902"/>
    <w:lvl w:ilvl="0" w:tplc="9210EC34">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12">
    <w:nsid w:val="49061F8C"/>
    <w:multiLevelType w:val="hybridMultilevel"/>
    <w:tmpl w:val="2F08A364"/>
    <w:lvl w:ilvl="0" w:tplc="8D4AB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49186A58"/>
    <w:multiLevelType w:val="hybridMultilevel"/>
    <w:tmpl w:val="94EA5CD0"/>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14">
    <w:nsid w:val="495B7D89"/>
    <w:multiLevelType w:val="hybridMultilevel"/>
    <w:tmpl w:val="F7C26530"/>
    <w:lvl w:ilvl="0" w:tplc="2244E5E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4ABE1AF0"/>
    <w:multiLevelType w:val="hybridMultilevel"/>
    <w:tmpl w:val="968C264E"/>
    <w:lvl w:ilvl="0" w:tplc="BF4EC87A">
      <w:start w:val="1"/>
      <w:numFmt w:val="decimal"/>
      <w:lvlText w:val="%1)"/>
      <w:lvlJc w:val="left"/>
      <w:pPr>
        <w:ind w:left="2586" w:hanging="360"/>
      </w:pPr>
      <w:rPr>
        <w:rFonts w:hint="default"/>
        <w:sz w:val="28"/>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16">
    <w:nsid w:val="4AF85BAC"/>
    <w:multiLevelType w:val="hybridMultilevel"/>
    <w:tmpl w:val="D196EFB6"/>
    <w:lvl w:ilvl="0" w:tplc="B2C6CA48">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117">
    <w:nsid w:val="4B5242C1"/>
    <w:multiLevelType w:val="hybridMultilevel"/>
    <w:tmpl w:val="12E42A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nsid w:val="4D1B4E18"/>
    <w:multiLevelType w:val="hybridMultilevel"/>
    <w:tmpl w:val="9E164C9A"/>
    <w:lvl w:ilvl="0" w:tplc="3FF0695A">
      <w:start w:val="1"/>
      <w:numFmt w:val="decimal"/>
      <w:lvlText w:val="%1)"/>
      <w:lvlJc w:val="left"/>
      <w:pPr>
        <w:ind w:left="1470" w:hanging="360"/>
      </w:pPr>
      <w:rPr>
        <w:rFonts w:ascii="Times New Roman" w:eastAsia="Times New Roman" w:hAnsi="Times New Roman" w:cs="Times New Roman"/>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19">
    <w:nsid w:val="4E3A3D6D"/>
    <w:multiLevelType w:val="hybridMultilevel"/>
    <w:tmpl w:val="F61EA86A"/>
    <w:lvl w:ilvl="0" w:tplc="6DCA4B72">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20">
    <w:nsid w:val="4E8516C1"/>
    <w:multiLevelType w:val="hybridMultilevel"/>
    <w:tmpl w:val="0F6E3842"/>
    <w:lvl w:ilvl="0" w:tplc="BB5E8572">
      <w:start w:val="1"/>
      <w:numFmt w:val="decimal"/>
      <w:lvlText w:val="%1)"/>
      <w:lvlJc w:val="left"/>
      <w:pPr>
        <w:ind w:left="792" w:hanging="372"/>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1">
    <w:nsid w:val="4EED1682"/>
    <w:multiLevelType w:val="hybridMultilevel"/>
    <w:tmpl w:val="EE723DE8"/>
    <w:lvl w:ilvl="0" w:tplc="5374D856">
      <w:start w:val="1"/>
      <w:numFmt w:val="decimal"/>
      <w:lvlText w:val="%1)"/>
      <w:lvlJc w:val="left"/>
      <w:pPr>
        <w:ind w:left="2586" w:hanging="360"/>
      </w:pPr>
      <w:rPr>
        <w:rFonts w:eastAsia="Times New Roman"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22">
    <w:nsid w:val="50080EA1"/>
    <w:multiLevelType w:val="hybridMultilevel"/>
    <w:tmpl w:val="21C6EFD8"/>
    <w:lvl w:ilvl="0" w:tplc="B526E9B4">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23">
    <w:nsid w:val="50337628"/>
    <w:multiLevelType w:val="multilevel"/>
    <w:tmpl w:val="739F5B16"/>
    <w:lvl w:ilvl="0">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vertAlign w:val="baseline"/>
      </w:rPr>
    </w:lvl>
    <w:lvl w:ilvl="1">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2">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3">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4">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5">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6">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7">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lvl w:ilvl="8">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vertAlign w:val="baseline"/>
      </w:rPr>
    </w:lvl>
  </w:abstractNum>
  <w:abstractNum w:abstractNumId="124">
    <w:nsid w:val="51822A7A"/>
    <w:multiLevelType w:val="hybridMultilevel"/>
    <w:tmpl w:val="7362132A"/>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186567B"/>
    <w:multiLevelType w:val="hybridMultilevel"/>
    <w:tmpl w:val="6032D58C"/>
    <w:lvl w:ilvl="0" w:tplc="ADA068C2">
      <w:start w:val="1"/>
      <w:numFmt w:val="decimal"/>
      <w:lvlText w:val="%1)"/>
      <w:lvlJc w:val="left"/>
      <w:pPr>
        <w:ind w:left="1603" w:hanging="360"/>
      </w:pPr>
      <w:rPr>
        <w:rFonts w:hint="default"/>
        <w:sz w:val="28"/>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126">
    <w:nsid w:val="51B2D562"/>
    <w:multiLevelType w:val="multilevel"/>
    <w:tmpl w:val="51B2D562"/>
    <w:lvl w:ilvl="0">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shd w:val="clear" w:color="auto" w:fill="auto"/>
        <w:vertAlign w:val="baseline"/>
      </w:rPr>
    </w:lvl>
  </w:abstractNum>
  <w:abstractNum w:abstractNumId="127">
    <w:nsid w:val="524A70E6"/>
    <w:multiLevelType w:val="multilevel"/>
    <w:tmpl w:val="524A70E6"/>
    <w:lvl w:ilvl="0">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shd w:val="clear" w:color="auto" w:fill="auto"/>
        <w:vertAlign w:val="baseline"/>
      </w:rPr>
    </w:lvl>
    <w:lvl w:ilvl="1">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abstractNum>
  <w:abstractNum w:abstractNumId="128">
    <w:nsid w:val="539128FC"/>
    <w:multiLevelType w:val="hybridMultilevel"/>
    <w:tmpl w:val="7708F7B2"/>
    <w:lvl w:ilvl="0" w:tplc="FFFFFFFF">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29">
    <w:nsid w:val="54A04607"/>
    <w:multiLevelType w:val="hybridMultilevel"/>
    <w:tmpl w:val="8A86A6F4"/>
    <w:lvl w:ilvl="0" w:tplc="4DA874CA">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130">
    <w:nsid w:val="54B32009"/>
    <w:multiLevelType w:val="multilevel"/>
    <w:tmpl w:val="8786C0AE"/>
    <w:lvl w:ilvl="0">
      <w:start w:val="1"/>
      <w:numFmt w:val="decimal"/>
      <w:lvlText w:val="%1."/>
      <w:lvlJc w:val="left"/>
      <w:pPr>
        <w:tabs>
          <w:tab w:val="num" w:pos="2136"/>
        </w:tabs>
        <w:ind w:left="2136" w:hanging="360"/>
      </w:pPr>
    </w:lvl>
    <w:lvl w:ilvl="1" w:tentative="1">
      <w:start w:val="1"/>
      <w:numFmt w:val="decimal"/>
      <w:lvlText w:val="%2."/>
      <w:lvlJc w:val="left"/>
      <w:pPr>
        <w:tabs>
          <w:tab w:val="num" w:pos="2856"/>
        </w:tabs>
        <w:ind w:left="2856" w:hanging="360"/>
      </w:pPr>
    </w:lvl>
    <w:lvl w:ilvl="2" w:tentative="1">
      <w:start w:val="1"/>
      <w:numFmt w:val="decimal"/>
      <w:lvlText w:val="%3."/>
      <w:lvlJc w:val="left"/>
      <w:pPr>
        <w:tabs>
          <w:tab w:val="num" w:pos="3576"/>
        </w:tabs>
        <w:ind w:left="3576" w:hanging="360"/>
      </w:pPr>
    </w:lvl>
    <w:lvl w:ilvl="3" w:tentative="1">
      <w:start w:val="1"/>
      <w:numFmt w:val="decimal"/>
      <w:lvlText w:val="%4."/>
      <w:lvlJc w:val="left"/>
      <w:pPr>
        <w:tabs>
          <w:tab w:val="num" w:pos="4296"/>
        </w:tabs>
        <w:ind w:left="4296" w:hanging="360"/>
      </w:pPr>
    </w:lvl>
    <w:lvl w:ilvl="4" w:tentative="1">
      <w:start w:val="1"/>
      <w:numFmt w:val="decimal"/>
      <w:lvlText w:val="%5."/>
      <w:lvlJc w:val="left"/>
      <w:pPr>
        <w:tabs>
          <w:tab w:val="num" w:pos="5016"/>
        </w:tabs>
        <w:ind w:left="5016" w:hanging="360"/>
      </w:pPr>
    </w:lvl>
    <w:lvl w:ilvl="5" w:tentative="1">
      <w:start w:val="1"/>
      <w:numFmt w:val="decimal"/>
      <w:lvlText w:val="%6."/>
      <w:lvlJc w:val="left"/>
      <w:pPr>
        <w:tabs>
          <w:tab w:val="num" w:pos="5736"/>
        </w:tabs>
        <w:ind w:left="5736" w:hanging="360"/>
      </w:pPr>
    </w:lvl>
    <w:lvl w:ilvl="6" w:tentative="1">
      <w:start w:val="1"/>
      <w:numFmt w:val="decimal"/>
      <w:lvlText w:val="%7."/>
      <w:lvlJc w:val="left"/>
      <w:pPr>
        <w:tabs>
          <w:tab w:val="num" w:pos="6456"/>
        </w:tabs>
        <w:ind w:left="6456" w:hanging="360"/>
      </w:pPr>
    </w:lvl>
    <w:lvl w:ilvl="7" w:tentative="1">
      <w:start w:val="1"/>
      <w:numFmt w:val="decimal"/>
      <w:lvlText w:val="%8."/>
      <w:lvlJc w:val="left"/>
      <w:pPr>
        <w:tabs>
          <w:tab w:val="num" w:pos="7176"/>
        </w:tabs>
        <w:ind w:left="7176" w:hanging="360"/>
      </w:pPr>
    </w:lvl>
    <w:lvl w:ilvl="8" w:tentative="1">
      <w:start w:val="1"/>
      <w:numFmt w:val="decimal"/>
      <w:lvlText w:val="%9."/>
      <w:lvlJc w:val="left"/>
      <w:pPr>
        <w:tabs>
          <w:tab w:val="num" w:pos="7896"/>
        </w:tabs>
        <w:ind w:left="7896" w:hanging="360"/>
      </w:pPr>
    </w:lvl>
  </w:abstractNum>
  <w:abstractNum w:abstractNumId="131">
    <w:nsid w:val="56496D84"/>
    <w:multiLevelType w:val="hybridMultilevel"/>
    <w:tmpl w:val="A6CA00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71B7D9D"/>
    <w:multiLevelType w:val="multilevel"/>
    <w:tmpl w:val="571B7D9D"/>
    <w:lvl w:ilvl="0">
      <w:start w:val="1"/>
      <w:numFmt w:val="russianUpper"/>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3">
    <w:nsid w:val="586C77F8"/>
    <w:multiLevelType w:val="hybridMultilevel"/>
    <w:tmpl w:val="5680C4B8"/>
    <w:lvl w:ilvl="0" w:tplc="07FA66DA">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92E158B"/>
    <w:multiLevelType w:val="hybridMultilevel"/>
    <w:tmpl w:val="6EE851AC"/>
    <w:lvl w:ilvl="0" w:tplc="07FA66DA">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8"/>
        <w:szCs w:val="36"/>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nsid w:val="59B82316"/>
    <w:multiLevelType w:val="hybridMultilevel"/>
    <w:tmpl w:val="4752981C"/>
    <w:lvl w:ilvl="0" w:tplc="4F18C1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5ACF6FA2"/>
    <w:multiLevelType w:val="hybridMultilevel"/>
    <w:tmpl w:val="94F026D2"/>
    <w:lvl w:ilvl="0" w:tplc="C7801B40">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137">
    <w:nsid w:val="5B1340DE"/>
    <w:multiLevelType w:val="hybridMultilevel"/>
    <w:tmpl w:val="E452CD1E"/>
    <w:lvl w:ilvl="0" w:tplc="B7A2447E">
      <w:start w:val="1"/>
      <w:numFmt w:val="decimal"/>
      <w:lvlText w:val="%1)"/>
      <w:lvlJc w:val="left"/>
      <w:pPr>
        <w:ind w:left="2586" w:hanging="360"/>
      </w:pPr>
      <w:rPr>
        <w:rFonts w:hint="default"/>
        <w:lang w:val="ru-RU"/>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38">
    <w:nsid w:val="5B3E1799"/>
    <w:multiLevelType w:val="hybridMultilevel"/>
    <w:tmpl w:val="DAD008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CF31865"/>
    <w:multiLevelType w:val="hybridMultilevel"/>
    <w:tmpl w:val="94EA5CD0"/>
    <w:lvl w:ilvl="0" w:tplc="FFFFFFFF">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bdr w:val="none" w:sz="0" w:space="0" w:color="auto" w:frame="1"/>
        <w:vertAlign w:val="baseline"/>
      </w:rPr>
    </w:lvl>
    <w:lvl w:ilvl="1" w:tplc="FFFFFFFF">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FFFFFFFF">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FFFFFFFF">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FFFFFFFF">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FFFFFFFF">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FFFFFFFF">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FFFFFFFF">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FFFFFFF">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140">
    <w:nsid w:val="5D507FAF"/>
    <w:multiLevelType w:val="hybridMultilevel"/>
    <w:tmpl w:val="423685A2"/>
    <w:lvl w:ilvl="0" w:tplc="9216BB70">
      <w:start w:val="1"/>
      <w:numFmt w:val="decimal"/>
      <w:lvlText w:val="%1)"/>
      <w:lvlJc w:val="left"/>
      <w:pPr>
        <w:ind w:left="2586" w:hanging="360"/>
      </w:pPr>
      <w:rPr>
        <w:rFonts w:eastAsia="Times New Roman"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41">
    <w:nsid w:val="5DE56538"/>
    <w:multiLevelType w:val="multilevel"/>
    <w:tmpl w:val="5DE5653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2">
    <w:nsid w:val="5E0245B2"/>
    <w:multiLevelType w:val="hybridMultilevel"/>
    <w:tmpl w:val="903E45E4"/>
    <w:lvl w:ilvl="0" w:tplc="78DCF520">
      <w:start w:val="1"/>
      <w:numFmt w:val="decimal"/>
      <w:lvlText w:val="%1)"/>
      <w:lvlJc w:val="left"/>
      <w:pPr>
        <w:ind w:left="1603" w:hanging="360"/>
      </w:pPr>
      <w:rPr>
        <w:rFonts w:eastAsia="Times New Roman" w:hint="default"/>
      </w:rPr>
    </w:lvl>
    <w:lvl w:ilvl="1" w:tplc="04190019" w:tentative="1">
      <w:start w:val="1"/>
      <w:numFmt w:val="lowerLetter"/>
      <w:lvlText w:val="%2."/>
      <w:lvlJc w:val="left"/>
      <w:pPr>
        <w:ind w:left="2323" w:hanging="360"/>
      </w:pPr>
    </w:lvl>
    <w:lvl w:ilvl="2" w:tplc="0419001B" w:tentative="1">
      <w:start w:val="1"/>
      <w:numFmt w:val="lowerRoman"/>
      <w:lvlText w:val="%3."/>
      <w:lvlJc w:val="right"/>
      <w:pPr>
        <w:ind w:left="3043" w:hanging="180"/>
      </w:pPr>
    </w:lvl>
    <w:lvl w:ilvl="3" w:tplc="0419000F" w:tentative="1">
      <w:start w:val="1"/>
      <w:numFmt w:val="decimal"/>
      <w:lvlText w:val="%4."/>
      <w:lvlJc w:val="left"/>
      <w:pPr>
        <w:ind w:left="3763" w:hanging="360"/>
      </w:pPr>
    </w:lvl>
    <w:lvl w:ilvl="4" w:tplc="04190019" w:tentative="1">
      <w:start w:val="1"/>
      <w:numFmt w:val="lowerLetter"/>
      <w:lvlText w:val="%5."/>
      <w:lvlJc w:val="left"/>
      <w:pPr>
        <w:ind w:left="4483" w:hanging="360"/>
      </w:pPr>
    </w:lvl>
    <w:lvl w:ilvl="5" w:tplc="0419001B" w:tentative="1">
      <w:start w:val="1"/>
      <w:numFmt w:val="lowerRoman"/>
      <w:lvlText w:val="%6."/>
      <w:lvlJc w:val="right"/>
      <w:pPr>
        <w:ind w:left="5203" w:hanging="180"/>
      </w:pPr>
    </w:lvl>
    <w:lvl w:ilvl="6" w:tplc="0419000F" w:tentative="1">
      <w:start w:val="1"/>
      <w:numFmt w:val="decimal"/>
      <w:lvlText w:val="%7."/>
      <w:lvlJc w:val="left"/>
      <w:pPr>
        <w:ind w:left="5923" w:hanging="360"/>
      </w:pPr>
    </w:lvl>
    <w:lvl w:ilvl="7" w:tplc="04190019" w:tentative="1">
      <w:start w:val="1"/>
      <w:numFmt w:val="lowerLetter"/>
      <w:lvlText w:val="%8."/>
      <w:lvlJc w:val="left"/>
      <w:pPr>
        <w:ind w:left="6643" w:hanging="360"/>
      </w:pPr>
    </w:lvl>
    <w:lvl w:ilvl="8" w:tplc="0419001B" w:tentative="1">
      <w:start w:val="1"/>
      <w:numFmt w:val="lowerRoman"/>
      <w:lvlText w:val="%9."/>
      <w:lvlJc w:val="right"/>
      <w:pPr>
        <w:ind w:left="7363" w:hanging="180"/>
      </w:pPr>
    </w:lvl>
  </w:abstractNum>
  <w:abstractNum w:abstractNumId="143">
    <w:nsid w:val="5F7963C0"/>
    <w:multiLevelType w:val="hybridMultilevel"/>
    <w:tmpl w:val="1A408F8E"/>
    <w:lvl w:ilvl="0" w:tplc="D5522FFE">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144">
    <w:nsid w:val="5FBD2A6B"/>
    <w:multiLevelType w:val="hybridMultilevel"/>
    <w:tmpl w:val="29028F32"/>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FE931C7"/>
    <w:multiLevelType w:val="hybridMultilevel"/>
    <w:tmpl w:val="F594DAAE"/>
    <w:lvl w:ilvl="0" w:tplc="87E01814">
      <w:start w:val="1"/>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6">
    <w:nsid w:val="60C1107B"/>
    <w:multiLevelType w:val="hybridMultilevel"/>
    <w:tmpl w:val="8294E2AA"/>
    <w:lvl w:ilvl="0" w:tplc="30F0BAB6">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47">
    <w:nsid w:val="61471C4B"/>
    <w:multiLevelType w:val="hybridMultilevel"/>
    <w:tmpl w:val="56849F76"/>
    <w:lvl w:ilvl="0" w:tplc="BF06D358">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48">
    <w:nsid w:val="61525DC5"/>
    <w:multiLevelType w:val="hybridMultilevel"/>
    <w:tmpl w:val="3EAA8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17D369A"/>
    <w:multiLevelType w:val="multilevel"/>
    <w:tmpl w:val="491C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1A94DA2"/>
    <w:multiLevelType w:val="hybridMultilevel"/>
    <w:tmpl w:val="18BADDCE"/>
    <w:lvl w:ilvl="0" w:tplc="D3505E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1">
    <w:nsid w:val="62535CF0"/>
    <w:multiLevelType w:val="hybridMultilevel"/>
    <w:tmpl w:val="7B6A27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62E24D24"/>
    <w:multiLevelType w:val="hybridMultilevel"/>
    <w:tmpl w:val="7708F7B2"/>
    <w:lvl w:ilvl="0" w:tplc="FFFFFFFF">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53">
    <w:nsid w:val="63D81964"/>
    <w:multiLevelType w:val="hybridMultilevel"/>
    <w:tmpl w:val="ED207826"/>
    <w:lvl w:ilvl="0" w:tplc="B60A2E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490397B"/>
    <w:multiLevelType w:val="hybridMultilevel"/>
    <w:tmpl w:val="7708F7B2"/>
    <w:lvl w:ilvl="0" w:tplc="FFFFFFFF">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155">
    <w:nsid w:val="659E2093"/>
    <w:multiLevelType w:val="hybridMultilevel"/>
    <w:tmpl w:val="B726A8FC"/>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62B514D"/>
    <w:multiLevelType w:val="hybridMultilevel"/>
    <w:tmpl w:val="94EA5CD0"/>
    <w:lvl w:ilvl="0" w:tplc="058AD3AC">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bdr w:val="none" w:sz="0" w:space="0" w:color="auto" w:frame="1"/>
        <w:vertAlign w:val="baseline"/>
      </w:rPr>
    </w:lvl>
    <w:lvl w:ilvl="1" w:tplc="D234ABB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1230166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6FC2D7C2">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AAA63BE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EF46FF5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55BED1C2">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8C82B91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A52E421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157">
    <w:nsid w:val="68445023"/>
    <w:multiLevelType w:val="hybridMultilevel"/>
    <w:tmpl w:val="E56CE3F4"/>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58">
    <w:nsid w:val="691B75BD"/>
    <w:multiLevelType w:val="hybridMultilevel"/>
    <w:tmpl w:val="3962CDA0"/>
    <w:lvl w:ilvl="0" w:tplc="1ED06D14">
      <w:start w:val="1"/>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9">
    <w:nsid w:val="6BC12AF9"/>
    <w:multiLevelType w:val="hybridMultilevel"/>
    <w:tmpl w:val="E2B83538"/>
    <w:lvl w:ilvl="0" w:tplc="0419000F">
      <w:start w:val="1"/>
      <w:numFmt w:val="decimal"/>
      <w:lvlText w:val="%1."/>
      <w:lvlJc w:val="left"/>
      <w:pPr>
        <w:ind w:left="2226" w:firstLine="0"/>
      </w:pPr>
      <w:rPr>
        <w:b w:val="0"/>
        <w:i w:val="0"/>
        <w:strike w:val="0"/>
        <w:dstrike w:val="0"/>
        <w:color w:val="000000"/>
        <w:sz w:val="28"/>
        <w:szCs w:val="36"/>
        <w:u w:val="none" w:color="000000"/>
        <w:effect w:val="none"/>
        <w:bdr w:val="none" w:sz="0" w:space="0" w:color="auto" w:frame="1"/>
        <w:vertAlign w:val="baseline"/>
      </w:rPr>
    </w:lvl>
    <w:lvl w:ilvl="1" w:tplc="FFFFFFFF">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FFFFFFFF">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FFFFFFFF">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FFFFFFF">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FFFFFFFF">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FFFFFFF">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FFFFFFFF">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FFFFFFFF">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160">
    <w:nsid w:val="6C0C50A8"/>
    <w:multiLevelType w:val="hybridMultilevel"/>
    <w:tmpl w:val="7708F7B2"/>
    <w:lvl w:ilvl="0" w:tplc="FFFFFFFF">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61">
    <w:nsid w:val="6C3618A9"/>
    <w:multiLevelType w:val="hybridMultilevel"/>
    <w:tmpl w:val="71264920"/>
    <w:lvl w:ilvl="0" w:tplc="04190011">
      <w:start w:val="1"/>
      <w:numFmt w:val="decimal"/>
      <w:lvlText w:val="%1)"/>
      <w:lvlJc w:val="left"/>
      <w:pPr>
        <w:ind w:left="785"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2">
    <w:nsid w:val="6C6C27F0"/>
    <w:multiLevelType w:val="hybridMultilevel"/>
    <w:tmpl w:val="B654594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3">
    <w:nsid w:val="6DFF2E8B"/>
    <w:multiLevelType w:val="hybridMultilevel"/>
    <w:tmpl w:val="E59AC3E0"/>
    <w:lvl w:ilvl="0" w:tplc="63CA9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nsid w:val="6E5913CC"/>
    <w:multiLevelType w:val="multilevel"/>
    <w:tmpl w:val="A7668052"/>
    <w:lvl w:ilvl="0">
      <w:start w:val="1"/>
      <w:numFmt w:val="decimal"/>
      <w:lvlText w:val="%1."/>
      <w:lvlJc w:val="left"/>
      <w:pPr>
        <w:ind w:left="1428" w:hanging="360"/>
      </w:pPr>
      <w:rPr>
        <w:rFonts w:hint="default"/>
      </w:rPr>
    </w:lvl>
    <w:lvl w:ilvl="1">
      <w:start w:val="1"/>
      <w:numFmt w:val="lowerLetter"/>
      <w:lvlText w:val="%2."/>
      <w:lvlJc w:val="left"/>
      <w:pPr>
        <w:ind w:left="2224" w:hanging="360"/>
      </w:pPr>
    </w:lvl>
    <w:lvl w:ilvl="2">
      <w:start w:val="1"/>
      <w:numFmt w:val="lowerRoman"/>
      <w:lvlText w:val="%3."/>
      <w:lvlJc w:val="right"/>
      <w:pPr>
        <w:ind w:left="2944" w:hanging="180"/>
      </w:pPr>
    </w:lvl>
    <w:lvl w:ilvl="3">
      <w:start w:val="1"/>
      <w:numFmt w:val="decimal"/>
      <w:lvlText w:val="%4."/>
      <w:lvlJc w:val="left"/>
      <w:pPr>
        <w:ind w:left="3664" w:hanging="360"/>
      </w:pPr>
    </w:lvl>
    <w:lvl w:ilvl="4">
      <w:start w:val="1"/>
      <w:numFmt w:val="lowerLetter"/>
      <w:lvlText w:val="%5."/>
      <w:lvlJc w:val="left"/>
      <w:pPr>
        <w:ind w:left="4384" w:hanging="360"/>
      </w:pPr>
    </w:lvl>
    <w:lvl w:ilvl="5">
      <w:start w:val="1"/>
      <w:numFmt w:val="lowerRoman"/>
      <w:lvlText w:val="%6."/>
      <w:lvlJc w:val="right"/>
      <w:pPr>
        <w:ind w:left="5104" w:hanging="180"/>
      </w:pPr>
    </w:lvl>
    <w:lvl w:ilvl="6">
      <w:start w:val="1"/>
      <w:numFmt w:val="decimal"/>
      <w:lvlText w:val="%7."/>
      <w:lvlJc w:val="left"/>
      <w:pPr>
        <w:ind w:left="5824" w:hanging="360"/>
      </w:pPr>
    </w:lvl>
    <w:lvl w:ilvl="7">
      <w:start w:val="1"/>
      <w:numFmt w:val="lowerLetter"/>
      <w:lvlText w:val="%8."/>
      <w:lvlJc w:val="left"/>
      <w:pPr>
        <w:ind w:left="6544" w:hanging="360"/>
      </w:pPr>
    </w:lvl>
    <w:lvl w:ilvl="8">
      <w:start w:val="1"/>
      <w:numFmt w:val="lowerRoman"/>
      <w:lvlText w:val="%9."/>
      <w:lvlJc w:val="right"/>
      <w:pPr>
        <w:ind w:left="7264" w:hanging="180"/>
      </w:pPr>
    </w:lvl>
  </w:abstractNum>
  <w:abstractNum w:abstractNumId="165">
    <w:nsid w:val="6E8F3978"/>
    <w:multiLevelType w:val="hybridMultilevel"/>
    <w:tmpl w:val="1CC40442"/>
    <w:lvl w:ilvl="0" w:tplc="3BE8BFA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6">
    <w:nsid w:val="6EF87F9F"/>
    <w:multiLevelType w:val="hybridMultilevel"/>
    <w:tmpl w:val="B0FC67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70466E7D"/>
    <w:multiLevelType w:val="hybridMultilevel"/>
    <w:tmpl w:val="3C9ED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nsid w:val="71ED670F"/>
    <w:multiLevelType w:val="hybridMultilevel"/>
    <w:tmpl w:val="714010E8"/>
    <w:lvl w:ilvl="0" w:tplc="4D2CF52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nsid w:val="723E02FD"/>
    <w:multiLevelType w:val="hybridMultilevel"/>
    <w:tmpl w:val="C8F03ECA"/>
    <w:lvl w:ilvl="0" w:tplc="04190011">
      <w:start w:val="1"/>
      <w:numFmt w:val="decimal"/>
      <w:lvlText w:val="%1)"/>
      <w:lvlJc w:val="left"/>
      <w:pPr>
        <w:ind w:left="2857" w:hanging="360"/>
      </w:pPr>
    </w:lvl>
    <w:lvl w:ilvl="1" w:tplc="04190019" w:tentative="1">
      <w:start w:val="1"/>
      <w:numFmt w:val="lowerLetter"/>
      <w:lvlText w:val="%2."/>
      <w:lvlJc w:val="left"/>
      <w:pPr>
        <w:ind w:left="3577" w:hanging="360"/>
      </w:pPr>
    </w:lvl>
    <w:lvl w:ilvl="2" w:tplc="0419001B" w:tentative="1">
      <w:start w:val="1"/>
      <w:numFmt w:val="lowerRoman"/>
      <w:lvlText w:val="%3."/>
      <w:lvlJc w:val="right"/>
      <w:pPr>
        <w:ind w:left="4297" w:hanging="180"/>
      </w:pPr>
    </w:lvl>
    <w:lvl w:ilvl="3" w:tplc="0419000F" w:tentative="1">
      <w:start w:val="1"/>
      <w:numFmt w:val="decimal"/>
      <w:lvlText w:val="%4."/>
      <w:lvlJc w:val="left"/>
      <w:pPr>
        <w:ind w:left="5017" w:hanging="360"/>
      </w:pPr>
    </w:lvl>
    <w:lvl w:ilvl="4" w:tplc="04190019" w:tentative="1">
      <w:start w:val="1"/>
      <w:numFmt w:val="lowerLetter"/>
      <w:lvlText w:val="%5."/>
      <w:lvlJc w:val="left"/>
      <w:pPr>
        <w:ind w:left="5737" w:hanging="360"/>
      </w:pPr>
    </w:lvl>
    <w:lvl w:ilvl="5" w:tplc="0419001B" w:tentative="1">
      <w:start w:val="1"/>
      <w:numFmt w:val="lowerRoman"/>
      <w:lvlText w:val="%6."/>
      <w:lvlJc w:val="right"/>
      <w:pPr>
        <w:ind w:left="6457" w:hanging="180"/>
      </w:pPr>
    </w:lvl>
    <w:lvl w:ilvl="6" w:tplc="0419000F" w:tentative="1">
      <w:start w:val="1"/>
      <w:numFmt w:val="decimal"/>
      <w:lvlText w:val="%7."/>
      <w:lvlJc w:val="left"/>
      <w:pPr>
        <w:ind w:left="7177" w:hanging="360"/>
      </w:pPr>
    </w:lvl>
    <w:lvl w:ilvl="7" w:tplc="04190019" w:tentative="1">
      <w:start w:val="1"/>
      <w:numFmt w:val="lowerLetter"/>
      <w:lvlText w:val="%8."/>
      <w:lvlJc w:val="left"/>
      <w:pPr>
        <w:ind w:left="7897" w:hanging="360"/>
      </w:pPr>
    </w:lvl>
    <w:lvl w:ilvl="8" w:tplc="0419001B" w:tentative="1">
      <w:start w:val="1"/>
      <w:numFmt w:val="lowerRoman"/>
      <w:lvlText w:val="%9."/>
      <w:lvlJc w:val="right"/>
      <w:pPr>
        <w:ind w:left="8617" w:hanging="180"/>
      </w:pPr>
    </w:lvl>
  </w:abstractNum>
  <w:abstractNum w:abstractNumId="170">
    <w:nsid w:val="739F5B16"/>
    <w:multiLevelType w:val="hybridMultilevel"/>
    <w:tmpl w:val="7708F7B2"/>
    <w:lvl w:ilvl="0" w:tplc="07FA66DA">
      <w:start w:val="1"/>
      <w:numFmt w:val="decimal"/>
      <w:lvlText w:val="%1)"/>
      <w:lvlJc w:val="left"/>
      <w:pPr>
        <w:ind w:left="2226" w:firstLine="0"/>
      </w:pPr>
      <w:rPr>
        <w:rFonts w:ascii="Times New Roman" w:eastAsia="Times New Roman" w:hAnsi="Times New Roman" w:cs="Times New Roman"/>
        <w:b w:val="0"/>
        <w:i w:val="0"/>
        <w:strike w:val="0"/>
        <w:dstrike w:val="0"/>
        <w:color w:val="000000"/>
        <w:sz w:val="28"/>
        <w:szCs w:val="36"/>
        <w:u w:val="none" w:color="000000"/>
        <w:effect w:val="none"/>
        <w:bdr w:val="none" w:sz="0" w:space="0" w:color="auto" w:frame="1"/>
        <w:vertAlign w:val="baseline"/>
      </w:rPr>
    </w:lvl>
    <w:lvl w:ilvl="1" w:tplc="3BD6E1C2">
      <w:start w:val="1"/>
      <w:numFmt w:val="lowerLetter"/>
      <w:lvlText w:val="%2"/>
      <w:lvlJc w:val="left"/>
      <w:pPr>
        <w:ind w:left="12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8592D8A0">
      <w:start w:val="1"/>
      <w:numFmt w:val="lowerRoman"/>
      <w:lvlText w:val="%3"/>
      <w:lvlJc w:val="left"/>
      <w:pPr>
        <w:ind w:left="19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E98AFD4C">
      <w:start w:val="1"/>
      <w:numFmt w:val="decimal"/>
      <w:lvlText w:val="%4"/>
      <w:lvlJc w:val="left"/>
      <w:pPr>
        <w:ind w:left="26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FA147D9E">
      <w:start w:val="1"/>
      <w:numFmt w:val="lowerLetter"/>
      <w:lvlText w:val="%5"/>
      <w:lvlJc w:val="left"/>
      <w:pPr>
        <w:ind w:left="338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96F4A668">
      <w:start w:val="1"/>
      <w:numFmt w:val="lowerRoman"/>
      <w:lvlText w:val="%6"/>
      <w:lvlJc w:val="left"/>
      <w:pPr>
        <w:ind w:left="410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7470720E">
      <w:start w:val="1"/>
      <w:numFmt w:val="decimal"/>
      <w:lvlText w:val="%7"/>
      <w:lvlJc w:val="left"/>
      <w:pPr>
        <w:ind w:left="482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0B1EE968">
      <w:start w:val="1"/>
      <w:numFmt w:val="lowerLetter"/>
      <w:lvlText w:val="%8"/>
      <w:lvlJc w:val="left"/>
      <w:pPr>
        <w:ind w:left="554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028855EA">
      <w:start w:val="1"/>
      <w:numFmt w:val="lowerRoman"/>
      <w:lvlText w:val="%9"/>
      <w:lvlJc w:val="left"/>
      <w:pPr>
        <w:ind w:left="6260"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171">
    <w:nsid w:val="74326FF0"/>
    <w:multiLevelType w:val="hybridMultilevel"/>
    <w:tmpl w:val="D8828AB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7488690C"/>
    <w:multiLevelType w:val="hybridMultilevel"/>
    <w:tmpl w:val="4920C1CE"/>
    <w:lvl w:ilvl="0" w:tplc="598A6612">
      <w:start w:val="1"/>
      <w:numFmt w:val="decimal"/>
      <w:lvlText w:val="%1)"/>
      <w:lvlJc w:val="left"/>
      <w:pPr>
        <w:ind w:left="2586" w:hanging="360"/>
      </w:pPr>
      <w:rPr>
        <w:rFonts w:hint="default"/>
      </w:rPr>
    </w:lvl>
    <w:lvl w:ilvl="1" w:tplc="04190019" w:tentative="1">
      <w:start w:val="1"/>
      <w:numFmt w:val="lowerLetter"/>
      <w:lvlText w:val="%2."/>
      <w:lvlJc w:val="left"/>
      <w:pPr>
        <w:ind w:left="3306" w:hanging="360"/>
      </w:pPr>
    </w:lvl>
    <w:lvl w:ilvl="2" w:tplc="0419001B" w:tentative="1">
      <w:start w:val="1"/>
      <w:numFmt w:val="lowerRoman"/>
      <w:lvlText w:val="%3."/>
      <w:lvlJc w:val="right"/>
      <w:pPr>
        <w:ind w:left="4026" w:hanging="180"/>
      </w:pPr>
    </w:lvl>
    <w:lvl w:ilvl="3" w:tplc="0419000F" w:tentative="1">
      <w:start w:val="1"/>
      <w:numFmt w:val="decimal"/>
      <w:lvlText w:val="%4."/>
      <w:lvlJc w:val="left"/>
      <w:pPr>
        <w:ind w:left="4746" w:hanging="360"/>
      </w:pPr>
    </w:lvl>
    <w:lvl w:ilvl="4" w:tplc="04190019" w:tentative="1">
      <w:start w:val="1"/>
      <w:numFmt w:val="lowerLetter"/>
      <w:lvlText w:val="%5."/>
      <w:lvlJc w:val="left"/>
      <w:pPr>
        <w:ind w:left="5466" w:hanging="360"/>
      </w:pPr>
    </w:lvl>
    <w:lvl w:ilvl="5" w:tplc="0419001B" w:tentative="1">
      <w:start w:val="1"/>
      <w:numFmt w:val="lowerRoman"/>
      <w:lvlText w:val="%6."/>
      <w:lvlJc w:val="right"/>
      <w:pPr>
        <w:ind w:left="6186" w:hanging="180"/>
      </w:pPr>
    </w:lvl>
    <w:lvl w:ilvl="6" w:tplc="0419000F" w:tentative="1">
      <w:start w:val="1"/>
      <w:numFmt w:val="decimal"/>
      <w:lvlText w:val="%7."/>
      <w:lvlJc w:val="left"/>
      <w:pPr>
        <w:ind w:left="6906" w:hanging="360"/>
      </w:pPr>
    </w:lvl>
    <w:lvl w:ilvl="7" w:tplc="04190019" w:tentative="1">
      <w:start w:val="1"/>
      <w:numFmt w:val="lowerLetter"/>
      <w:lvlText w:val="%8."/>
      <w:lvlJc w:val="left"/>
      <w:pPr>
        <w:ind w:left="7626" w:hanging="360"/>
      </w:pPr>
    </w:lvl>
    <w:lvl w:ilvl="8" w:tplc="0419001B" w:tentative="1">
      <w:start w:val="1"/>
      <w:numFmt w:val="lowerRoman"/>
      <w:lvlText w:val="%9."/>
      <w:lvlJc w:val="right"/>
      <w:pPr>
        <w:ind w:left="8346" w:hanging="180"/>
      </w:pPr>
    </w:lvl>
  </w:abstractNum>
  <w:abstractNum w:abstractNumId="173">
    <w:nsid w:val="771A61CD"/>
    <w:multiLevelType w:val="hybridMultilevel"/>
    <w:tmpl w:val="8EC8F75E"/>
    <w:lvl w:ilvl="0" w:tplc="85602F3E">
      <w:start w:val="1"/>
      <w:numFmt w:val="decimal"/>
      <w:lvlText w:val="%1)"/>
      <w:lvlJc w:val="left"/>
      <w:pPr>
        <w:ind w:left="82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3CCCEB2">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2CF046CE">
      <w:numFmt w:val="bullet"/>
      <w:lvlText w:val="•"/>
      <w:lvlJc w:val="left"/>
      <w:pPr>
        <w:ind w:left="2256" w:hanging="360"/>
      </w:pPr>
      <w:rPr>
        <w:rFonts w:hint="default"/>
        <w:lang w:val="ru-RU" w:eastAsia="en-US" w:bidi="ar-SA"/>
      </w:rPr>
    </w:lvl>
    <w:lvl w:ilvl="3" w:tplc="AB1845FA">
      <w:numFmt w:val="bullet"/>
      <w:lvlText w:val="•"/>
      <w:lvlJc w:val="left"/>
      <w:pPr>
        <w:ind w:left="3232" w:hanging="360"/>
      </w:pPr>
      <w:rPr>
        <w:rFonts w:hint="default"/>
        <w:lang w:val="ru-RU" w:eastAsia="en-US" w:bidi="ar-SA"/>
      </w:rPr>
    </w:lvl>
    <w:lvl w:ilvl="4" w:tplc="021A1E44">
      <w:numFmt w:val="bullet"/>
      <w:lvlText w:val="•"/>
      <w:lvlJc w:val="left"/>
      <w:pPr>
        <w:ind w:left="4208" w:hanging="360"/>
      </w:pPr>
      <w:rPr>
        <w:rFonts w:hint="default"/>
        <w:lang w:val="ru-RU" w:eastAsia="en-US" w:bidi="ar-SA"/>
      </w:rPr>
    </w:lvl>
    <w:lvl w:ilvl="5" w:tplc="8D4E86CE">
      <w:numFmt w:val="bullet"/>
      <w:lvlText w:val="•"/>
      <w:lvlJc w:val="left"/>
      <w:pPr>
        <w:ind w:left="5184" w:hanging="360"/>
      </w:pPr>
      <w:rPr>
        <w:rFonts w:hint="default"/>
        <w:lang w:val="ru-RU" w:eastAsia="en-US" w:bidi="ar-SA"/>
      </w:rPr>
    </w:lvl>
    <w:lvl w:ilvl="6" w:tplc="073A84FC">
      <w:numFmt w:val="bullet"/>
      <w:lvlText w:val="•"/>
      <w:lvlJc w:val="left"/>
      <w:pPr>
        <w:ind w:left="6160" w:hanging="360"/>
      </w:pPr>
      <w:rPr>
        <w:rFonts w:hint="default"/>
        <w:lang w:val="ru-RU" w:eastAsia="en-US" w:bidi="ar-SA"/>
      </w:rPr>
    </w:lvl>
    <w:lvl w:ilvl="7" w:tplc="31E45E54">
      <w:numFmt w:val="bullet"/>
      <w:lvlText w:val="•"/>
      <w:lvlJc w:val="left"/>
      <w:pPr>
        <w:ind w:left="7136" w:hanging="360"/>
      </w:pPr>
      <w:rPr>
        <w:rFonts w:hint="default"/>
        <w:lang w:val="ru-RU" w:eastAsia="en-US" w:bidi="ar-SA"/>
      </w:rPr>
    </w:lvl>
    <w:lvl w:ilvl="8" w:tplc="58A423A0">
      <w:numFmt w:val="bullet"/>
      <w:lvlText w:val="•"/>
      <w:lvlJc w:val="left"/>
      <w:pPr>
        <w:ind w:left="8112" w:hanging="360"/>
      </w:pPr>
      <w:rPr>
        <w:rFonts w:hint="default"/>
        <w:lang w:val="ru-RU" w:eastAsia="en-US" w:bidi="ar-SA"/>
      </w:rPr>
    </w:lvl>
  </w:abstractNum>
  <w:abstractNum w:abstractNumId="174">
    <w:nsid w:val="78412F32"/>
    <w:multiLevelType w:val="hybridMultilevel"/>
    <w:tmpl w:val="7708F7B2"/>
    <w:lvl w:ilvl="0" w:tplc="FFFFFFFF">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75">
    <w:nsid w:val="784666C8"/>
    <w:multiLevelType w:val="hybridMultilevel"/>
    <w:tmpl w:val="E56CE3F4"/>
    <w:lvl w:ilvl="0" w:tplc="FFFFFFFF">
      <w:start w:val="1"/>
      <w:numFmt w:val="decimal"/>
      <w:lvlText w:val="%1)"/>
      <w:lvlJc w:val="left"/>
      <w:pPr>
        <w:ind w:left="1243"/>
      </w:pPr>
      <w:rPr>
        <w:rFonts w:ascii="Times New Roman" w:eastAsia="Times New Roman" w:hAnsi="Times New Roman" w:cs="Times New Roman"/>
        <w:b w:val="0"/>
        <w:i w:val="0"/>
        <w:strike w:val="0"/>
        <w:dstrike w:val="0"/>
        <w:color w:val="000000"/>
        <w:sz w:val="28"/>
        <w:szCs w:val="4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76">
    <w:nsid w:val="7AB951E6"/>
    <w:multiLevelType w:val="multilevel"/>
    <w:tmpl w:val="662B514D"/>
    <w:lvl w:ilvl="0">
      <w:start w:val="1"/>
      <w:numFmt w:val="decimal"/>
      <w:lvlText w:val="%1)"/>
      <w:lvlJc w:val="left"/>
      <w:pPr>
        <w:ind w:left="1243" w:firstLine="0"/>
      </w:pPr>
      <w:rPr>
        <w:rFonts w:ascii="Times New Roman" w:eastAsia="Times New Roman" w:hAnsi="Times New Roman" w:cs="Times New Roman"/>
        <w:b w:val="0"/>
        <w:i w:val="0"/>
        <w:strike w:val="0"/>
        <w:dstrike w:val="0"/>
        <w:color w:val="000000"/>
        <w:sz w:val="28"/>
        <w:szCs w:val="40"/>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40"/>
        <w:szCs w:val="40"/>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40"/>
        <w:szCs w:val="40"/>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sz w:val="40"/>
        <w:szCs w:val="40"/>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40"/>
        <w:szCs w:val="40"/>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sz w:val="40"/>
        <w:szCs w:val="40"/>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sz w:val="40"/>
        <w:szCs w:val="40"/>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40"/>
        <w:szCs w:val="40"/>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40"/>
        <w:szCs w:val="40"/>
        <w:u w:val="none" w:color="000000"/>
        <w:effect w:val="none"/>
        <w:vertAlign w:val="baseline"/>
      </w:rPr>
    </w:lvl>
  </w:abstractNum>
  <w:abstractNum w:abstractNumId="177">
    <w:nsid w:val="7AEB5CF5"/>
    <w:multiLevelType w:val="hybridMultilevel"/>
    <w:tmpl w:val="F7AAFD8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C1911DF"/>
    <w:multiLevelType w:val="hybridMultilevel"/>
    <w:tmpl w:val="D72A1D4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nsid w:val="7D464C61"/>
    <w:multiLevelType w:val="hybridMultilevel"/>
    <w:tmpl w:val="FB9077FC"/>
    <w:lvl w:ilvl="0" w:tplc="A72A8AC4">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0">
    <w:nsid w:val="7E0150F1"/>
    <w:multiLevelType w:val="hybridMultilevel"/>
    <w:tmpl w:val="7708F7B2"/>
    <w:lvl w:ilvl="0" w:tplc="FFFFFFFF">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81">
    <w:nsid w:val="7E0D7829"/>
    <w:multiLevelType w:val="multilevel"/>
    <w:tmpl w:val="7E0D7829"/>
    <w:lvl w:ilvl="0">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shd w:val="clear" w:color="auto" w:fill="auto"/>
        <w:vertAlign w:val="baseline"/>
      </w:rPr>
    </w:lvl>
    <w:lvl w:ilvl="1">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2">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3">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4">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5">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6">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7">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lvl w:ilvl="8">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shd w:val="clear" w:color="auto" w:fill="auto"/>
        <w:vertAlign w:val="baseline"/>
      </w:rPr>
    </w:lvl>
  </w:abstractNum>
  <w:abstractNum w:abstractNumId="182">
    <w:nsid w:val="7E265890"/>
    <w:multiLevelType w:val="hybridMultilevel"/>
    <w:tmpl w:val="7708F7B2"/>
    <w:lvl w:ilvl="0" w:tplc="FFFFFFFF">
      <w:start w:val="1"/>
      <w:numFmt w:val="decimal"/>
      <w:lvlText w:val="%1)"/>
      <w:lvlJc w:val="left"/>
      <w:pPr>
        <w:ind w:left="2226"/>
      </w:pPr>
      <w:rPr>
        <w:rFonts w:ascii="Times New Roman" w:eastAsia="Times New Roman" w:hAnsi="Times New Roman" w:cs="Times New Roman"/>
        <w:b w:val="0"/>
        <w:i w:val="0"/>
        <w:strike w:val="0"/>
        <w:dstrike w:val="0"/>
        <w:color w:val="000000"/>
        <w:sz w:val="28"/>
        <w:szCs w:val="36"/>
        <w:u w:val="none" w:color="000000"/>
        <w:bdr w:val="none" w:sz="0" w:space="0" w:color="auto"/>
        <w:shd w:val="clear" w:color="auto" w:fill="auto"/>
        <w:vertAlign w:val="baseline"/>
      </w:rPr>
    </w:lvl>
    <w:lvl w:ilvl="1" w:tplc="FFFFFFFF">
      <w:start w:val="1"/>
      <w:numFmt w:val="lowerLetter"/>
      <w:lvlText w:val="%2"/>
      <w:lvlJc w:val="left"/>
      <w:pPr>
        <w:ind w:left="1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1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2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83">
    <w:nsid w:val="7E5C5488"/>
    <w:multiLevelType w:val="multilevel"/>
    <w:tmpl w:val="7FC2C906"/>
    <w:lvl w:ilvl="0">
      <w:start w:val="1"/>
      <w:numFmt w:val="decimal"/>
      <w:lvlText w:val="%1."/>
      <w:lvlJc w:val="left"/>
      <w:pPr>
        <w:tabs>
          <w:tab w:val="left" w:pos="1776"/>
        </w:tabs>
        <w:ind w:left="1776" w:hanging="360"/>
      </w:pPr>
      <w:rPr>
        <w:rFonts w:hint="default"/>
      </w:rPr>
    </w:lvl>
    <w:lvl w:ilvl="1">
      <w:start w:val="1"/>
      <w:numFmt w:val="decimal"/>
      <w:lvlText w:val="%2."/>
      <w:lvlJc w:val="left"/>
      <w:pPr>
        <w:tabs>
          <w:tab w:val="left" w:pos="2496"/>
        </w:tabs>
        <w:ind w:left="2496" w:hanging="360"/>
      </w:pPr>
    </w:lvl>
    <w:lvl w:ilvl="2">
      <w:start w:val="1"/>
      <w:numFmt w:val="decimal"/>
      <w:lvlText w:val="%3."/>
      <w:lvlJc w:val="left"/>
      <w:pPr>
        <w:tabs>
          <w:tab w:val="left" w:pos="3216"/>
        </w:tabs>
        <w:ind w:left="3216" w:hanging="360"/>
      </w:pPr>
    </w:lvl>
    <w:lvl w:ilvl="3">
      <w:start w:val="1"/>
      <w:numFmt w:val="decimal"/>
      <w:lvlText w:val="%4."/>
      <w:lvlJc w:val="left"/>
      <w:pPr>
        <w:tabs>
          <w:tab w:val="left" w:pos="3936"/>
        </w:tabs>
        <w:ind w:left="3936" w:hanging="360"/>
      </w:pPr>
    </w:lvl>
    <w:lvl w:ilvl="4">
      <w:start w:val="1"/>
      <w:numFmt w:val="decimal"/>
      <w:lvlText w:val="%5."/>
      <w:lvlJc w:val="left"/>
      <w:pPr>
        <w:tabs>
          <w:tab w:val="left" w:pos="4656"/>
        </w:tabs>
        <w:ind w:left="4656" w:hanging="360"/>
      </w:pPr>
    </w:lvl>
    <w:lvl w:ilvl="5">
      <w:start w:val="1"/>
      <w:numFmt w:val="decimal"/>
      <w:lvlText w:val="%6."/>
      <w:lvlJc w:val="left"/>
      <w:pPr>
        <w:tabs>
          <w:tab w:val="left" w:pos="5376"/>
        </w:tabs>
        <w:ind w:left="5376" w:hanging="360"/>
      </w:pPr>
    </w:lvl>
    <w:lvl w:ilvl="6">
      <w:start w:val="1"/>
      <w:numFmt w:val="decimal"/>
      <w:lvlText w:val="%7."/>
      <w:lvlJc w:val="left"/>
      <w:pPr>
        <w:tabs>
          <w:tab w:val="left" w:pos="6096"/>
        </w:tabs>
        <w:ind w:left="6096" w:hanging="360"/>
      </w:pPr>
    </w:lvl>
    <w:lvl w:ilvl="7">
      <w:start w:val="1"/>
      <w:numFmt w:val="decimal"/>
      <w:lvlText w:val="%8."/>
      <w:lvlJc w:val="left"/>
      <w:pPr>
        <w:tabs>
          <w:tab w:val="left" w:pos="6816"/>
        </w:tabs>
        <w:ind w:left="6816" w:hanging="360"/>
      </w:pPr>
    </w:lvl>
    <w:lvl w:ilvl="8">
      <w:start w:val="1"/>
      <w:numFmt w:val="decimal"/>
      <w:lvlText w:val="%9."/>
      <w:lvlJc w:val="left"/>
      <w:pPr>
        <w:tabs>
          <w:tab w:val="left" w:pos="7536"/>
        </w:tabs>
        <w:ind w:left="7536" w:hanging="360"/>
      </w:pPr>
    </w:lvl>
  </w:abstractNum>
  <w:num w:numId="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6"/>
  </w:num>
  <w:num w:numId="5">
    <w:abstractNumId w:val="52"/>
  </w:num>
  <w:num w:numId="6">
    <w:abstractNumId w:val="79"/>
  </w:num>
  <w:num w:numId="7">
    <w:abstractNumId w:val="28"/>
  </w:num>
  <w:num w:numId="8">
    <w:abstractNumId w:val="143"/>
  </w:num>
  <w:num w:numId="9">
    <w:abstractNumId w:val="71"/>
  </w:num>
  <w:num w:numId="10">
    <w:abstractNumId w:val="48"/>
  </w:num>
  <w:num w:numId="11">
    <w:abstractNumId w:val="38"/>
  </w:num>
  <w:num w:numId="12">
    <w:abstractNumId w:val="42"/>
  </w:num>
  <w:num w:numId="13">
    <w:abstractNumId w:val="129"/>
  </w:num>
  <w:num w:numId="14">
    <w:abstractNumId w:val="62"/>
  </w:num>
  <w:num w:numId="15">
    <w:abstractNumId w:val="6"/>
  </w:num>
  <w:num w:numId="16">
    <w:abstractNumId w:val="126"/>
  </w:num>
  <w:num w:numId="17">
    <w:abstractNumId w:val="5"/>
  </w:num>
  <w:num w:numId="18">
    <w:abstractNumId w:val="127"/>
  </w:num>
  <w:num w:numId="19">
    <w:abstractNumId w:val="139"/>
  </w:num>
  <w:num w:numId="20">
    <w:abstractNumId w:val="173"/>
  </w:num>
  <w:num w:numId="21">
    <w:abstractNumId w:val="36"/>
  </w:num>
  <w:num w:numId="22">
    <w:abstractNumId w:val="104"/>
  </w:num>
  <w:num w:numId="23">
    <w:abstractNumId w:val="98"/>
  </w:num>
  <w:num w:numId="24">
    <w:abstractNumId w:val="116"/>
  </w:num>
  <w:num w:numId="25">
    <w:abstractNumId w:val="60"/>
  </w:num>
  <w:num w:numId="26">
    <w:abstractNumId w:val="95"/>
  </w:num>
  <w:num w:numId="27">
    <w:abstractNumId w:val="51"/>
  </w:num>
  <w:num w:numId="28">
    <w:abstractNumId w:val="65"/>
  </w:num>
  <w:num w:numId="29">
    <w:abstractNumId w:val="171"/>
  </w:num>
  <w:num w:numId="30">
    <w:abstractNumId w:val="10"/>
  </w:num>
  <w:num w:numId="31">
    <w:abstractNumId w:val="131"/>
  </w:num>
  <w:num w:numId="32">
    <w:abstractNumId w:val="53"/>
  </w:num>
  <w:num w:numId="33">
    <w:abstractNumId w:val="17"/>
  </w:num>
  <w:num w:numId="34">
    <w:abstractNumId w:val="166"/>
  </w:num>
  <w:num w:numId="35">
    <w:abstractNumId w:val="168"/>
  </w:num>
  <w:num w:numId="36">
    <w:abstractNumId w:val="163"/>
  </w:num>
  <w:num w:numId="37">
    <w:abstractNumId w:val="177"/>
  </w:num>
  <w:num w:numId="38">
    <w:abstractNumId w:val="34"/>
  </w:num>
  <w:num w:numId="39">
    <w:abstractNumId w:val="122"/>
  </w:num>
  <w:num w:numId="40">
    <w:abstractNumId w:val="41"/>
  </w:num>
  <w:num w:numId="41">
    <w:abstractNumId w:val="74"/>
  </w:num>
  <w:num w:numId="42">
    <w:abstractNumId w:val="26"/>
  </w:num>
  <w:num w:numId="43">
    <w:abstractNumId w:val="135"/>
  </w:num>
  <w:num w:numId="44">
    <w:abstractNumId w:val="112"/>
  </w:num>
  <w:num w:numId="45">
    <w:abstractNumId w:val="114"/>
  </w:num>
  <w:num w:numId="46">
    <w:abstractNumId w:val="93"/>
  </w:num>
  <w:num w:numId="47">
    <w:abstractNumId w:val="44"/>
  </w:num>
  <w:num w:numId="48">
    <w:abstractNumId w:val="102"/>
  </w:num>
  <w:num w:numId="49">
    <w:abstractNumId w:val="142"/>
  </w:num>
  <w:num w:numId="50">
    <w:abstractNumId w:val="30"/>
  </w:num>
  <w:num w:numId="51">
    <w:abstractNumId w:val="105"/>
  </w:num>
  <w:num w:numId="52">
    <w:abstractNumId w:val="145"/>
  </w:num>
  <w:num w:numId="53">
    <w:abstractNumId w:val="165"/>
  </w:num>
  <w:num w:numId="54">
    <w:abstractNumId w:val="164"/>
  </w:num>
  <w:num w:numId="55">
    <w:abstractNumId w:val="183"/>
  </w:num>
  <w:num w:numId="56">
    <w:abstractNumId w:val="107"/>
  </w:num>
  <w:num w:numId="57">
    <w:abstractNumId w:val="132"/>
  </w:num>
  <w:num w:numId="58">
    <w:abstractNumId w:val="82"/>
  </w:num>
  <w:num w:numId="59">
    <w:abstractNumId w:val="22"/>
  </w:num>
  <w:num w:numId="60">
    <w:abstractNumId w:val="158"/>
  </w:num>
  <w:num w:numId="61">
    <w:abstractNumId w:val="153"/>
  </w:num>
  <w:num w:numId="62">
    <w:abstractNumId w:val="149"/>
  </w:num>
  <w:num w:numId="63">
    <w:abstractNumId w:val="24"/>
  </w:num>
  <w:num w:numId="64">
    <w:abstractNumId w:val="161"/>
  </w:num>
  <w:num w:numId="65">
    <w:abstractNumId w:val="54"/>
  </w:num>
  <w:num w:numId="66">
    <w:abstractNumId w:val="151"/>
  </w:num>
  <w:num w:numId="67">
    <w:abstractNumId w:val="50"/>
  </w:num>
  <w:num w:numId="68">
    <w:abstractNumId w:val="58"/>
  </w:num>
  <w:num w:numId="69">
    <w:abstractNumId w:val="9"/>
  </w:num>
  <w:num w:numId="70">
    <w:abstractNumId w:val="68"/>
  </w:num>
  <w:num w:numId="71">
    <w:abstractNumId w:val="63"/>
  </w:num>
  <w:num w:numId="72">
    <w:abstractNumId w:val="90"/>
  </w:num>
  <w:num w:numId="73">
    <w:abstractNumId w:val="87"/>
  </w:num>
  <w:num w:numId="74">
    <w:abstractNumId w:val="150"/>
  </w:num>
  <w:num w:numId="75">
    <w:abstractNumId w:val="137"/>
  </w:num>
  <w:num w:numId="76">
    <w:abstractNumId w:val="130"/>
  </w:num>
  <w:num w:numId="77">
    <w:abstractNumId w:val="81"/>
  </w:num>
  <w:num w:numId="78">
    <w:abstractNumId w:val="148"/>
  </w:num>
  <w:num w:numId="79">
    <w:abstractNumId w:val="117"/>
  </w:num>
  <w:num w:numId="80">
    <w:abstractNumId w:val="15"/>
  </w:num>
  <w:num w:numId="81">
    <w:abstractNumId w:val="12"/>
  </w:num>
  <w:num w:numId="82">
    <w:abstractNumId w:val="18"/>
  </w:num>
  <w:num w:numId="83">
    <w:abstractNumId w:val="84"/>
  </w:num>
  <w:num w:numId="84">
    <w:abstractNumId w:val="125"/>
  </w:num>
  <w:num w:numId="85">
    <w:abstractNumId w:val="138"/>
  </w:num>
  <w:num w:numId="86">
    <w:abstractNumId w:val="109"/>
  </w:num>
  <w:num w:numId="87">
    <w:abstractNumId w:val="162"/>
  </w:num>
  <w:num w:numId="88">
    <w:abstractNumId w:val="169"/>
  </w:num>
  <w:num w:numId="89">
    <w:abstractNumId w:val="66"/>
  </w:num>
  <w:num w:numId="90">
    <w:abstractNumId w:val="59"/>
  </w:num>
  <w:num w:numId="91">
    <w:abstractNumId w:val="37"/>
  </w:num>
  <w:num w:numId="92">
    <w:abstractNumId w:val="128"/>
  </w:num>
  <w:num w:numId="93">
    <w:abstractNumId w:val="43"/>
  </w:num>
  <w:num w:numId="94">
    <w:abstractNumId w:val="75"/>
  </w:num>
  <w:num w:numId="95">
    <w:abstractNumId w:val="120"/>
  </w:num>
  <w:num w:numId="96">
    <w:abstractNumId w:val="113"/>
  </w:num>
  <w:num w:numId="97">
    <w:abstractNumId w:val="182"/>
  </w:num>
  <w:num w:numId="98">
    <w:abstractNumId w:val="23"/>
  </w:num>
  <w:num w:numId="99">
    <w:abstractNumId w:val="85"/>
  </w:num>
  <w:num w:numId="100">
    <w:abstractNumId w:val="180"/>
  </w:num>
  <w:num w:numId="101">
    <w:abstractNumId w:val="67"/>
  </w:num>
  <w:num w:numId="102">
    <w:abstractNumId w:val="40"/>
  </w:num>
  <w:num w:numId="103">
    <w:abstractNumId w:val="49"/>
  </w:num>
  <w:num w:numId="104">
    <w:abstractNumId w:val="33"/>
  </w:num>
  <w:num w:numId="105">
    <w:abstractNumId w:val="76"/>
  </w:num>
  <w:num w:numId="106">
    <w:abstractNumId w:val="136"/>
  </w:num>
  <w:num w:numId="107">
    <w:abstractNumId w:val="20"/>
  </w:num>
  <w:num w:numId="108">
    <w:abstractNumId w:val="157"/>
  </w:num>
  <w:num w:numId="109">
    <w:abstractNumId w:val="7"/>
  </w:num>
  <w:num w:numId="110">
    <w:abstractNumId w:val="91"/>
  </w:num>
  <w:num w:numId="111">
    <w:abstractNumId w:val="56"/>
  </w:num>
  <w:num w:numId="112">
    <w:abstractNumId w:val="86"/>
  </w:num>
  <w:num w:numId="113">
    <w:abstractNumId w:val="110"/>
  </w:num>
  <w:num w:numId="114">
    <w:abstractNumId w:val="124"/>
  </w:num>
  <w:num w:numId="115">
    <w:abstractNumId w:val="144"/>
  </w:num>
  <w:num w:numId="116">
    <w:abstractNumId w:val="72"/>
  </w:num>
  <w:num w:numId="117">
    <w:abstractNumId w:val="25"/>
  </w:num>
  <w:num w:numId="118">
    <w:abstractNumId w:val="80"/>
  </w:num>
  <w:num w:numId="119">
    <w:abstractNumId w:val="100"/>
  </w:num>
  <w:num w:numId="120">
    <w:abstractNumId w:val="175"/>
  </w:num>
  <w:num w:numId="121">
    <w:abstractNumId w:val="88"/>
  </w:num>
  <w:num w:numId="122">
    <w:abstractNumId w:val="154"/>
  </w:num>
  <w:num w:numId="123">
    <w:abstractNumId w:val="64"/>
  </w:num>
  <w:num w:numId="124">
    <w:abstractNumId w:val="160"/>
  </w:num>
  <w:num w:numId="125">
    <w:abstractNumId w:val="16"/>
  </w:num>
  <w:num w:numId="126">
    <w:abstractNumId w:val="155"/>
  </w:num>
  <w:num w:numId="127">
    <w:abstractNumId w:val="134"/>
  </w:num>
  <w:num w:numId="128">
    <w:abstractNumId w:val="78"/>
  </w:num>
  <w:num w:numId="129">
    <w:abstractNumId w:val="133"/>
  </w:num>
  <w:num w:numId="130">
    <w:abstractNumId w:val="96"/>
  </w:num>
  <w:num w:numId="131">
    <w:abstractNumId w:val="70"/>
  </w:num>
  <w:num w:numId="132">
    <w:abstractNumId w:val="14"/>
  </w:num>
  <w:num w:numId="133">
    <w:abstractNumId w:val="152"/>
  </w:num>
  <w:num w:numId="134">
    <w:abstractNumId w:val="119"/>
  </w:num>
  <w:num w:numId="135">
    <w:abstractNumId w:val="46"/>
  </w:num>
  <w:num w:numId="136">
    <w:abstractNumId w:val="35"/>
  </w:num>
  <w:num w:numId="137">
    <w:abstractNumId w:val="47"/>
  </w:num>
  <w:num w:numId="138">
    <w:abstractNumId w:val="45"/>
  </w:num>
  <w:num w:numId="139">
    <w:abstractNumId w:val="118"/>
  </w:num>
  <w:num w:numId="140">
    <w:abstractNumId w:val="108"/>
  </w:num>
  <w:num w:numId="14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9"/>
  </w:num>
  <w:num w:numId="148">
    <w:abstractNumId w:val="73"/>
  </w:num>
  <w:num w:numId="149">
    <w:abstractNumId w:val="94"/>
  </w:num>
  <w:num w:numId="150">
    <w:abstractNumId w:val="167"/>
  </w:num>
  <w:num w:numId="151">
    <w:abstractNumId w:val="178"/>
  </w:num>
  <w:num w:numId="152">
    <w:abstractNumId w:val="61"/>
  </w:num>
  <w:num w:numId="153">
    <w:abstractNumId w:val="13"/>
  </w:num>
  <w:num w:numId="154">
    <w:abstractNumId w:val="174"/>
  </w:num>
  <w:num w:numId="155">
    <w:abstractNumId w:val="3"/>
  </w:num>
  <w:num w:numId="156">
    <w:abstractNumId w:val="29"/>
  </w:num>
  <w:num w:numId="157">
    <w:abstractNumId w:val="8"/>
  </w:num>
  <w:num w:numId="158">
    <w:abstractNumId w:val="2"/>
  </w:num>
  <w:num w:numId="159">
    <w:abstractNumId w:val="0"/>
  </w:num>
  <w:num w:numId="160">
    <w:abstractNumId w:val="4"/>
  </w:num>
  <w:num w:numId="161">
    <w:abstractNumId w:val="181"/>
  </w:num>
  <w:num w:numId="162">
    <w:abstractNumId w:val="39"/>
  </w:num>
  <w:num w:numId="163">
    <w:abstractNumId w:val="77"/>
  </w:num>
  <w:num w:numId="164">
    <w:abstractNumId w:val="55"/>
  </w:num>
  <w:num w:numId="165">
    <w:abstractNumId w:val="146"/>
  </w:num>
  <w:num w:numId="166">
    <w:abstractNumId w:val="99"/>
  </w:num>
  <w:num w:numId="167">
    <w:abstractNumId w:val="179"/>
  </w:num>
  <w:num w:numId="168">
    <w:abstractNumId w:val="115"/>
  </w:num>
  <w:num w:numId="169">
    <w:abstractNumId w:val="140"/>
  </w:num>
  <w:num w:numId="170">
    <w:abstractNumId w:val="111"/>
  </w:num>
  <w:num w:numId="171">
    <w:abstractNumId w:val="147"/>
  </w:num>
  <w:num w:numId="172">
    <w:abstractNumId w:val="106"/>
  </w:num>
  <w:num w:numId="173">
    <w:abstractNumId w:val="172"/>
  </w:num>
  <w:num w:numId="174">
    <w:abstractNumId w:val="101"/>
  </w:num>
  <w:num w:numId="175">
    <w:abstractNumId w:val="27"/>
  </w:num>
  <w:num w:numId="176">
    <w:abstractNumId w:val="103"/>
  </w:num>
  <w:num w:numId="177">
    <w:abstractNumId w:val="31"/>
  </w:num>
  <w:num w:numId="178">
    <w:abstractNumId w:val="11"/>
  </w:num>
  <w:num w:numId="179">
    <w:abstractNumId w:val="121"/>
  </w:num>
  <w:num w:numId="180">
    <w:abstractNumId w:val="92"/>
  </w:num>
  <w:num w:numId="181">
    <w:abstractNumId w:val="21"/>
  </w:num>
  <w:num w:numId="182">
    <w:abstractNumId w:val="57"/>
  </w:num>
  <w:num w:numId="183">
    <w:abstractNumId w:val="159"/>
  </w:num>
  <w:num w:numId="184">
    <w:abstractNumId w:val="32"/>
  </w:num>
  <w:num w:numId="185">
    <w:abstractNumId w:val="97"/>
  </w:num>
  <w:num w:numId="186">
    <w:abstractNumId w:val="89"/>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8E"/>
    <w:rsid w:val="0000152C"/>
    <w:rsid w:val="00003335"/>
    <w:rsid w:val="00004B39"/>
    <w:rsid w:val="000061B5"/>
    <w:rsid w:val="000077FE"/>
    <w:rsid w:val="00010AB9"/>
    <w:rsid w:val="00012B30"/>
    <w:rsid w:val="00013902"/>
    <w:rsid w:val="000167B0"/>
    <w:rsid w:val="00017DB2"/>
    <w:rsid w:val="0002732B"/>
    <w:rsid w:val="00027EF8"/>
    <w:rsid w:val="00033A92"/>
    <w:rsid w:val="0003412E"/>
    <w:rsid w:val="00035EB5"/>
    <w:rsid w:val="00041E77"/>
    <w:rsid w:val="0004372C"/>
    <w:rsid w:val="00043A92"/>
    <w:rsid w:val="00047086"/>
    <w:rsid w:val="000510B7"/>
    <w:rsid w:val="00052DC2"/>
    <w:rsid w:val="000656CB"/>
    <w:rsid w:val="000779F2"/>
    <w:rsid w:val="000801BA"/>
    <w:rsid w:val="000825AF"/>
    <w:rsid w:val="00082825"/>
    <w:rsid w:val="00082EA1"/>
    <w:rsid w:val="00093214"/>
    <w:rsid w:val="00095D15"/>
    <w:rsid w:val="00096920"/>
    <w:rsid w:val="000A577A"/>
    <w:rsid w:val="000A6065"/>
    <w:rsid w:val="000B1354"/>
    <w:rsid w:val="000B1A98"/>
    <w:rsid w:val="000B6957"/>
    <w:rsid w:val="000C5354"/>
    <w:rsid w:val="000C66AE"/>
    <w:rsid w:val="000D10F0"/>
    <w:rsid w:val="000D5436"/>
    <w:rsid w:val="000E5A45"/>
    <w:rsid w:val="000F01F0"/>
    <w:rsid w:val="000F0FC0"/>
    <w:rsid w:val="000F7455"/>
    <w:rsid w:val="00100DF7"/>
    <w:rsid w:val="00102500"/>
    <w:rsid w:val="00103CAB"/>
    <w:rsid w:val="001040E6"/>
    <w:rsid w:val="00112917"/>
    <w:rsid w:val="00117351"/>
    <w:rsid w:val="001247C0"/>
    <w:rsid w:val="00130681"/>
    <w:rsid w:val="001333FB"/>
    <w:rsid w:val="00134F29"/>
    <w:rsid w:val="00137314"/>
    <w:rsid w:val="00140A04"/>
    <w:rsid w:val="00143135"/>
    <w:rsid w:val="001448AB"/>
    <w:rsid w:val="00144DB2"/>
    <w:rsid w:val="001463D4"/>
    <w:rsid w:val="00151235"/>
    <w:rsid w:val="00151609"/>
    <w:rsid w:val="00175EFD"/>
    <w:rsid w:val="00183C3A"/>
    <w:rsid w:val="00184F9E"/>
    <w:rsid w:val="00193E31"/>
    <w:rsid w:val="001B2D69"/>
    <w:rsid w:val="001B2F24"/>
    <w:rsid w:val="001B66EB"/>
    <w:rsid w:val="001C4790"/>
    <w:rsid w:val="001D0FBD"/>
    <w:rsid w:val="001D1CDF"/>
    <w:rsid w:val="001D2C36"/>
    <w:rsid w:val="001D6981"/>
    <w:rsid w:val="001D6BA5"/>
    <w:rsid w:val="001E171E"/>
    <w:rsid w:val="001F0D68"/>
    <w:rsid w:val="001F1BE5"/>
    <w:rsid w:val="001F2E4A"/>
    <w:rsid w:val="001F390C"/>
    <w:rsid w:val="001F4C0A"/>
    <w:rsid w:val="001F6872"/>
    <w:rsid w:val="0020192B"/>
    <w:rsid w:val="00201CD4"/>
    <w:rsid w:val="00207232"/>
    <w:rsid w:val="00207329"/>
    <w:rsid w:val="00210012"/>
    <w:rsid w:val="00210A1A"/>
    <w:rsid w:val="002123BA"/>
    <w:rsid w:val="002212B0"/>
    <w:rsid w:val="002216DD"/>
    <w:rsid w:val="00227FA7"/>
    <w:rsid w:val="00232ECB"/>
    <w:rsid w:val="002402CF"/>
    <w:rsid w:val="002404F6"/>
    <w:rsid w:val="0024094C"/>
    <w:rsid w:val="00247134"/>
    <w:rsid w:val="00247ABA"/>
    <w:rsid w:val="002517B1"/>
    <w:rsid w:val="00254FA3"/>
    <w:rsid w:val="0026179C"/>
    <w:rsid w:val="00261AB3"/>
    <w:rsid w:val="0027073A"/>
    <w:rsid w:val="0027383A"/>
    <w:rsid w:val="00277C2B"/>
    <w:rsid w:val="002937C6"/>
    <w:rsid w:val="00295F15"/>
    <w:rsid w:val="002A17DB"/>
    <w:rsid w:val="002A37F1"/>
    <w:rsid w:val="002A6B07"/>
    <w:rsid w:val="002B3A57"/>
    <w:rsid w:val="002B6F92"/>
    <w:rsid w:val="002C1808"/>
    <w:rsid w:val="002C2E60"/>
    <w:rsid w:val="002C3730"/>
    <w:rsid w:val="002C529E"/>
    <w:rsid w:val="002C563E"/>
    <w:rsid w:val="002C5E23"/>
    <w:rsid w:val="002D300F"/>
    <w:rsid w:val="002D3032"/>
    <w:rsid w:val="002D6EE9"/>
    <w:rsid w:val="002F31A0"/>
    <w:rsid w:val="002F4E79"/>
    <w:rsid w:val="002F4FBC"/>
    <w:rsid w:val="002F7360"/>
    <w:rsid w:val="002F7F2B"/>
    <w:rsid w:val="003064BB"/>
    <w:rsid w:val="00310962"/>
    <w:rsid w:val="00314083"/>
    <w:rsid w:val="00325D8C"/>
    <w:rsid w:val="003312B3"/>
    <w:rsid w:val="0034208A"/>
    <w:rsid w:val="00343A88"/>
    <w:rsid w:val="0035317A"/>
    <w:rsid w:val="00360C9B"/>
    <w:rsid w:val="00362B64"/>
    <w:rsid w:val="00363811"/>
    <w:rsid w:val="00372BFD"/>
    <w:rsid w:val="003804BB"/>
    <w:rsid w:val="003833F4"/>
    <w:rsid w:val="00396C01"/>
    <w:rsid w:val="003B07BB"/>
    <w:rsid w:val="003D1F96"/>
    <w:rsid w:val="003D21A2"/>
    <w:rsid w:val="003D57A3"/>
    <w:rsid w:val="003D71D1"/>
    <w:rsid w:val="003E104B"/>
    <w:rsid w:val="003F0062"/>
    <w:rsid w:val="0040168E"/>
    <w:rsid w:val="00405B31"/>
    <w:rsid w:val="00406AE7"/>
    <w:rsid w:val="00411264"/>
    <w:rsid w:val="00412190"/>
    <w:rsid w:val="00425D3F"/>
    <w:rsid w:val="0042743A"/>
    <w:rsid w:val="004313FA"/>
    <w:rsid w:val="004412F7"/>
    <w:rsid w:val="004455AA"/>
    <w:rsid w:val="00450FE2"/>
    <w:rsid w:val="004539A2"/>
    <w:rsid w:val="00453A88"/>
    <w:rsid w:val="004546BD"/>
    <w:rsid w:val="00461B0A"/>
    <w:rsid w:val="00464F8A"/>
    <w:rsid w:val="00467940"/>
    <w:rsid w:val="00470283"/>
    <w:rsid w:val="004712A3"/>
    <w:rsid w:val="00474D76"/>
    <w:rsid w:val="00475B04"/>
    <w:rsid w:val="0047639D"/>
    <w:rsid w:val="00484209"/>
    <w:rsid w:val="0048529B"/>
    <w:rsid w:val="00486786"/>
    <w:rsid w:val="00490558"/>
    <w:rsid w:val="00492D3F"/>
    <w:rsid w:val="004960FC"/>
    <w:rsid w:val="00496E42"/>
    <w:rsid w:val="004A2417"/>
    <w:rsid w:val="004B1F90"/>
    <w:rsid w:val="004B7DD3"/>
    <w:rsid w:val="004C246E"/>
    <w:rsid w:val="004D5E1C"/>
    <w:rsid w:val="004E43B4"/>
    <w:rsid w:val="004E4C99"/>
    <w:rsid w:val="004F4D81"/>
    <w:rsid w:val="004F560E"/>
    <w:rsid w:val="004F6B2E"/>
    <w:rsid w:val="004F6C50"/>
    <w:rsid w:val="00507A6E"/>
    <w:rsid w:val="00512256"/>
    <w:rsid w:val="005228E1"/>
    <w:rsid w:val="005276BE"/>
    <w:rsid w:val="00527B9D"/>
    <w:rsid w:val="005355B7"/>
    <w:rsid w:val="005356B1"/>
    <w:rsid w:val="0054188B"/>
    <w:rsid w:val="00543C83"/>
    <w:rsid w:val="005534C9"/>
    <w:rsid w:val="005637D6"/>
    <w:rsid w:val="00564E13"/>
    <w:rsid w:val="005732A0"/>
    <w:rsid w:val="0057754F"/>
    <w:rsid w:val="00581BBE"/>
    <w:rsid w:val="00582CE4"/>
    <w:rsid w:val="00590AAE"/>
    <w:rsid w:val="00591147"/>
    <w:rsid w:val="0059238A"/>
    <w:rsid w:val="00592AEF"/>
    <w:rsid w:val="00594810"/>
    <w:rsid w:val="00595467"/>
    <w:rsid w:val="00595AC2"/>
    <w:rsid w:val="005A278C"/>
    <w:rsid w:val="005A2A06"/>
    <w:rsid w:val="005B24A3"/>
    <w:rsid w:val="005B37B8"/>
    <w:rsid w:val="005D3A8E"/>
    <w:rsid w:val="005D5773"/>
    <w:rsid w:val="005E0A9D"/>
    <w:rsid w:val="005E5813"/>
    <w:rsid w:val="005F50DB"/>
    <w:rsid w:val="005F76D9"/>
    <w:rsid w:val="0060429F"/>
    <w:rsid w:val="0060604F"/>
    <w:rsid w:val="00614708"/>
    <w:rsid w:val="00620C08"/>
    <w:rsid w:val="00625E6E"/>
    <w:rsid w:val="006310F0"/>
    <w:rsid w:val="00634A29"/>
    <w:rsid w:val="00634EAB"/>
    <w:rsid w:val="006359D9"/>
    <w:rsid w:val="00636BF5"/>
    <w:rsid w:val="0064094A"/>
    <w:rsid w:val="00646050"/>
    <w:rsid w:val="00647F66"/>
    <w:rsid w:val="0065031E"/>
    <w:rsid w:val="006556D6"/>
    <w:rsid w:val="006609C4"/>
    <w:rsid w:val="00661189"/>
    <w:rsid w:val="00672DF2"/>
    <w:rsid w:val="00674AFB"/>
    <w:rsid w:val="0067504D"/>
    <w:rsid w:val="006821E9"/>
    <w:rsid w:val="00682461"/>
    <w:rsid w:val="00683EBD"/>
    <w:rsid w:val="006854EB"/>
    <w:rsid w:val="00685D8F"/>
    <w:rsid w:val="00690593"/>
    <w:rsid w:val="006A0231"/>
    <w:rsid w:val="006A174B"/>
    <w:rsid w:val="006A6B0C"/>
    <w:rsid w:val="006B1E28"/>
    <w:rsid w:val="006B3DC9"/>
    <w:rsid w:val="006C458D"/>
    <w:rsid w:val="006D030E"/>
    <w:rsid w:val="006D68FC"/>
    <w:rsid w:val="006D7140"/>
    <w:rsid w:val="006E0E30"/>
    <w:rsid w:val="006F194D"/>
    <w:rsid w:val="006F245A"/>
    <w:rsid w:val="006F2518"/>
    <w:rsid w:val="006F46E4"/>
    <w:rsid w:val="006F531B"/>
    <w:rsid w:val="006F7229"/>
    <w:rsid w:val="00706FB2"/>
    <w:rsid w:val="007123CE"/>
    <w:rsid w:val="007149BF"/>
    <w:rsid w:val="007272FF"/>
    <w:rsid w:val="00730EBD"/>
    <w:rsid w:val="00734A1D"/>
    <w:rsid w:val="007370C8"/>
    <w:rsid w:val="007422EF"/>
    <w:rsid w:val="00745CD3"/>
    <w:rsid w:val="00752C98"/>
    <w:rsid w:val="00755F84"/>
    <w:rsid w:val="00757FE6"/>
    <w:rsid w:val="00764B1E"/>
    <w:rsid w:val="00765BD9"/>
    <w:rsid w:val="00766517"/>
    <w:rsid w:val="0077167E"/>
    <w:rsid w:val="0078022D"/>
    <w:rsid w:val="00784E56"/>
    <w:rsid w:val="00787227"/>
    <w:rsid w:val="00793BCE"/>
    <w:rsid w:val="00793CAD"/>
    <w:rsid w:val="007956E5"/>
    <w:rsid w:val="00796E32"/>
    <w:rsid w:val="007A2795"/>
    <w:rsid w:val="007A2AAD"/>
    <w:rsid w:val="007A31B6"/>
    <w:rsid w:val="007B0503"/>
    <w:rsid w:val="007B4DCB"/>
    <w:rsid w:val="007C60C5"/>
    <w:rsid w:val="007D05EB"/>
    <w:rsid w:val="007D4BAF"/>
    <w:rsid w:val="007D642B"/>
    <w:rsid w:val="007E0E4A"/>
    <w:rsid w:val="007E145A"/>
    <w:rsid w:val="007F6F1D"/>
    <w:rsid w:val="008043C6"/>
    <w:rsid w:val="00805CF5"/>
    <w:rsid w:val="00806A07"/>
    <w:rsid w:val="00810012"/>
    <w:rsid w:val="00810319"/>
    <w:rsid w:val="00820A91"/>
    <w:rsid w:val="00821290"/>
    <w:rsid w:val="00823C7A"/>
    <w:rsid w:val="00832044"/>
    <w:rsid w:val="008321B3"/>
    <w:rsid w:val="0083642B"/>
    <w:rsid w:val="00837195"/>
    <w:rsid w:val="00843891"/>
    <w:rsid w:val="00843D2D"/>
    <w:rsid w:val="008450A5"/>
    <w:rsid w:val="0084571A"/>
    <w:rsid w:val="0084699E"/>
    <w:rsid w:val="00857A10"/>
    <w:rsid w:val="00860B6D"/>
    <w:rsid w:val="00866E73"/>
    <w:rsid w:val="00867503"/>
    <w:rsid w:val="008716E4"/>
    <w:rsid w:val="008763C9"/>
    <w:rsid w:val="00877966"/>
    <w:rsid w:val="00881FE8"/>
    <w:rsid w:val="008901A9"/>
    <w:rsid w:val="0089186F"/>
    <w:rsid w:val="00892C31"/>
    <w:rsid w:val="008942F5"/>
    <w:rsid w:val="00894CFA"/>
    <w:rsid w:val="008962A1"/>
    <w:rsid w:val="008A0661"/>
    <w:rsid w:val="008A08EF"/>
    <w:rsid w:val="008A165D"/>
    <w:rsid w:val="008A28AD"/>
    <w:rsid w:val="008B12B1"/>
    <w:rsid w:val="008B2A1E"/>
    <w:rsid w:val="008C4EF6"/>
    <w:rsid w:val="008C7252"/>
    <w:rsid w:val="008D2161"/>
    <w:rsid w:val="008E3A44"/>
    <w:rsid w:val="008F0A75"/>
    <w:rsid w:val="008F33E3"/>
    <w:rsid w:val="008F6BD7"/>
    <w:rsid w:val="008F6D33"/>
    <w:rsid w:val="00902B27"/>
    <w:rsid w:val="0090625E"/>
    <w:rsid w:val="00907069"/>
    <w:rsid w:val="00910C2E"/>
    <w:rsid w:val="0091406C"/>
    <w:rsid w:val="0091488C"/>
    <w:rsid w:val="009156D7"/>
    <w:rsid w:val="00921358"/>
    <w:rsid w:val="00924419"/>
    <w:rsid w:val="009251F7"/>
    <w:rsid w:val="0093129C"/>
    <w:rsid w:val="009428A6"/>
    <w:rsid w:val="00944C6F"/>
    <w:rsid w:val="009470D7"/>
    <w:rsid w:val="009554B3"/>
    <w:rsid w:val="00957BE8"/>
    <w:rsid w:val="00964FBA"/>
    <w:rsid w:val="00966094"/>
    <w:rsid w:val="00981434"/>
    <w:rsid w:val="00994BFC"/>
    <w:rsid w:val="00996A38"/>
    <w:rsid w:val="009A14F5"/>
    <w:rsid w:val="009A4C88"/>
    <w:rsid w:val="009A6DE3"/>
    <w:rsid w:val="009B2325"/>
    <w:rsid w:val="009B7BE0"/>
    <w:rsid w:val="009C16FF"/>
    <w:rsid w:val="009C2910"/>
    <w:rsid w:val="009C47B0"/>
    <w:rsid w:val="009D23E3"/>
    <w:rsid w:val="009D28FC"/>
    <w:rsid w:val="009D3F72"/>
    <w:rsid w:val="009E28AD"/>
    <w:rsid w:val="009E34B2"/>
    <w:rsid w:val="009E4801"/>
    <w:rsid w:val="009E5B82"/>
    <w:rsid w:val="009E5E57"/>
    <w:rsid w:val="009E6371"/>
    <w:rsid w:val="009F1ED2"/>
    <w:rsid w:val="009F278A"/>
    <w:rsid w:val="009F3285"/>
    <w:rsid w:val="009F3BE5"/>
    <w:rsid w:val="009F6F29"/>
    <w:rsid w:val="00A00E86"/>
    <w:rsid w:val="00A01DA5"/>
    <w:rsid w:val="00A07087"/>
    <w:rsid w:val="00A11918"/>
    <w:rsid w:val="00A12F0B"/>
    <w:rsid w:val="00A16B47"/>
    <w:rsid w:val="00A317A2"/>
    <w:rsid w:val="00A3182C"/>
    <w:rsid w:val="00A35E1C"/>
    <w:rsid w:val="00A41FD6"/>
    <w:rsid w:val="00A47399"/>
    <w:rsid w:val="00A52312"/>
    <w:rsid w:val="00A5478A"/>
    <w:rsid w:val="00A55692"/>
    <w:rsid w:val="00A56EE6"/>
    <w:rsid w:val="00A65526"/>
    <w:rsid w:val="00A66B6A"/>
    <w:rsid w:val="00A67C22"/>
    <w:rsid w:val="00A67D13"/>
    <w:rsid w:val="00A71745"/>
    <w:rsid w:val="00A72EC8"/>
    <w:rsid w:val="00A75CF2"/>
    <w:rsid w:val="00AA413E"/>
    <w:rsid w:val="00AA5A03"/>
    <w:rsid w:val="00AB0C62"/>
    <w:rsid w:val="00AB1422"/>
    <w:rsid w:val="00AB3A97"/>
    <w:rsid w:val="00AB3DDD"/>
    <w:rsid w:val="00AD0760"/>
    <w:rsid w:val="00AD2C1F"/>
    <w:rsid w:val="00AD6602"/>
    <w:rsid w:val="00AE04B4"/>
    <w:rsid w:val="00AE0E0D"/>
    <w:rsid w:val="00AE1CDA"/>
    <w:rsid w:val="00AE793E"/>
    <w:rsid w:val="00AF03F0"/>
    <w:rsid w:val="00AF18AF"/>
    <w:rsid w:val="00AF1BD7"/>
    <w:rsid w:val="00AF7792"/>
    <w:rsid w:val="00B0542C"/>
    <w:rsid w:val="00B10F4F"/>
    <w:rsid w:val="00B16A8F"/>
    <w:rsid w:val="00B21AC6"/>
    <w:rsid w:val="00B21EF6"/>
    <w:rsid w:val="00B25558"/>
    <w:rsid w:val="00B258A8"/>
    <w:rsid w:val="00B37470"/>
    <w:rsid w:val="00B5304A"/>
    <w:rsid w:val="00B544D2"/>
    <w:rsid w:val="00B563DE"/>
    <w:rsid w:val="00B62D4B"/>
    <w:rsid w:val="00B63D35"/>
    <w:rsid w:val="00B71A5E"/>
    <w:rsid w:val="00B72ECA"/>
    <w:rsid w:val="00B74D56"/>
    <w:rsid w:val="00B83189"/>
    <w:rsid w:val="00B85FE0"/>
    <w:rsid w:val="00B94169"/>
    <w:rsid w:val="00B97037"/>
    <w:rsid w:val="00BA52D5"/>
    <w:rsid w:val="00BB2842"/>
    <w:rsid w:val="00BB4635"/>
    <w:rsid w:val="00BC5A87"/>
    <w:rsid w:val="00BC7844"/>
    <w:rsid w:val="00BC7B2E"/>
    <w:rsid w:val="00BD5A93"/>
    <w:rsid w:val="00BD6F7A"/>
    <w:rsid w:val="00BE002A"/>
    <w:rsid w:val="00BE3243"/>
    <w:rsid w:val="00BF3F9E"/>
    <w:rsid w:val="00BF71BE"/>
    <w:rsid w:val="00C055C9"/>
    <w:rsid w:val="00C06608"/>
    <w:rsid w:val="00C0718E"/>
    <w:rsid w:val="00C13BD2"/>
    <w:rsid w:val="00C149C7"/>
    <w:rsid w:val="00C15820"/>
    <w:rsid w:val="00C15B4C"/>
    <w:rsid w:val="00C15C0F"/>
    <w:rsid w:val="00C22CEE"/>
    <w:rsid w:val="00C252CF"/>
    <w:rsid w:val="00C3436F"/>
    <w:rsid w:val="00C4055A"/>
    <w:rsid w:val="00C470EE"/>
    <w:rsid w:val="00C521F7"/>
    <w:rsid w:val="00C56F37"/>
    <w:rsid w:val="00C57FA0"/>
    <w:rsid w:val="00C70737"/>
    <w:rsid w:val="00C71A90"/>
    <w:rsid w:val="00C7364E"/>
    <w:rsid w:val="00C95C47"/>
    <w:rsid w:val="00CA009E"/>
    <w:rsid w:val="00CA0AD7"/>
    <w:rsid w:val="00CA2546"/>
    <w:rsid w:val="00CA410A"/>
    <w:rsid w:val="00CA5909"/>
    <w:rsid w:val="00CA696E"/>
    <w:rsid w:val="00CB0BC1"/>
    <w:rsid w:val="00CB659F"/>
    <w:rsid w:val="00CB6824"/>
    <w:rsid w:val="00CD7792"/>
    <w:rsid w:val="00CE4943"/>
    <w:rsid w:val="00CE6202"/>
    <w:rsid w:val="00CE6A1C"/>
    <w:rsid w:val="00CE6E3E"/>
    <w:rsid w:val="00CE76F9"/>
    <w:rsid w:val="00D0466A"/>
    <w:rsid w:val="00D074A4"/>
    <w:rsid w:val="00D07A94"/>
    <w:rsid w:val="00D10B1A"/>
    <w:rsid w:val="00D123BC"/>
    <w:rsid w:val="00D1671D"/>
    <w:rsid w:val="00D172C7"/>
    <w:rsid w:val="00D2450B"/>
    <w:rsid w:val="00D319BE"/>
    <w:rsid w:val="00D3205F"/>
    <w:rsid w:val="00D3341C"/>
    <w:rsid w:val="00D33F60"/>
    <w:rsid w:val="00D34622"/>
    <w:rsid w:val="00D516EA"/>
    <w:rsid w:val="00D530F2"/>
    <w:rsid w:val="00D54A03"/>
    <w:rsid w:val="00D55083"/>
    <w:rsid w:val="00D57FDC"/>
    <w:rsid w:val="00D63FB4"/>
    <w:rsid w:val="00D71FF1"/>
    <w:rsid w:val="00D73834"/>
    <w:rsid w:val="00D74941"/>
    <w:rsid w:val="00D76E2B"/>
    <w:rsid w:val="00D80265"/>
    <w:rsid w:val="00D8382A"/>
    <w:rsid w:val="00D84ECE"/>
    <w:rsid w:val="00D8654F"/>
    <w:rsid w:val="00D8656E"/>
    <w:rsid w:val="00D90C35"/>
    <w:rsid w:val="00D90D0B"/>
    <w:rsid w:val="00D918FA"/>
    <w:rsid w:val="00D91F43"/>
    <w:rsid w:val="00D94D20"/>
    <w:rsid w:val="00D96CD5"/>
    <w:rsid w:val="00DA0C91"/>
    <w:rsid w:val="00DA5F58"/>
    <w:rsid w:val="00DB0C7B"/>
    <w:rsid w:val="00DB17DE"/>
    <w:rsid w:val="00DB5766"/>
    <w:rsid w:val="00DC13C6"/>
    <w:rsid w:val="00DC2CC4"/>
    <w:rsid w:val="00DC3101"/>
    <w:rsid w:val="00DD4107"/>
    <w:rsid w:val="00DD5A2B"/>
    <w:rsid w:val="00DE0E9B"/>
    <w:rsid w:val="00DE1CC1"/>
    <w:rsid w:val="00DE37EB"/>
    <w:rsid w:val="00DE3F3B"/>
    <w:rsid w:val="00DE4D69"/>
    <w:rsid w:val="00DE6D14"/>
    <w:rsid w:val="00DF6BF8"/>
    <w:rsid w:val="00E2177E"/>
    <w:rsid w:val="00E27ECE"/>
    <w:rsid w:val="00E31075"/>
    <w:rsid w:val="00E313F8"/>
    <w:rsid w:val="00E34E8D"/>
    <w:rsid w:val="00E434D9"/>
    <w:rsid w:val="00E4392D"/>
    <w:rsid w:val="00E43C5C"/>
    <w:rsid w:val="00E473FE"/>
    <w:rsid w:val="00E60D42"/>
    <w:rsid w:val="00E620CD"/>
    <w:rsid w:val="00E630C4"/>
    <w:rsid w:val="00E63B37"/>
    <w:rsid w:val="00E673B0"/>
    <w:rsid w:val="00E84934"/>
    <w:rsid w:val="00E8590D"/>
    <w:rsid w:val="00E900BD"/>
    <w:rsid w:val="00E944B9"/>
    <w:rsid w:val="00E957CE"/>
    <w:rsid w:val="00E97BB7"/>
    <w:rsid w:val="00EA0808"/>
    <w:rsid w:val="00EA0B2F"/>
    <w:rsid w:val="00EA0FC9"/>
    <w:rsid w:val="00EA44A0"/>
    <w:rsid w:val="00EB4F8E"/>
    <w:rsid w:val="00EC015A"/>
    <w:rsid w:val="00EC27F9"/>
    <w:rsid w:val="00ED11D4"/>
    <w:rsid w:val="00ED3117"/>
    <w:rsid w:val="00ED4EAA"/>
    <w:rsid w:val="00ED5D06"/>
    <w:rsid w:val="00ED5F61"/>
    <w:rsid w:val="00ED6E23"/>
    <w:rsid w:val="00ED702E"/>
    <w:rsid w:val="00EF0632"/>
    <w:rsid w:val="00EF2BD1"/>
    <w:rsid w:val="00EF5137"/>
    <w:rsid w:val="00F10B4F"/>
    <w:rsid w:val="00F172B3"/>
    <w:rsid w:val="00F21A0D"/>
    <w:rsid w:val="00F23B6E"/>
    <w:rsid w:val="00F244ED"/>
    <w:rsid w:val="00F30609"/>
    <w:rsid w:val="00F41C49"/>
    <w:rsid w:val="00F53D88"/>
    <w:rsid w:val="00F548F6"/>
    <w:rsid w:val="00F72B1C"/>
    <w:rsid w:val="00F75365"/>
    <w:rsid w:val="00F76B69"/>
    <w:rsid w:val="00F82090"/>
    <w:rsid w:val="00F8247F"/>
    <w:rsid w:val="00F84237"/>
    <w:rsid w:val="00F92150"/>
    <w:rsid w:val="00F95E72"/>
    <w:rsid w:val="00F9634D"/>
    <w:rsid w:val="00FA0339"/>
    <w:rsid w:val="00FA38C3"/>
    <w:rsid w:val="00FA64A3"/>
    <w:rsid w:val="00FA7081"/>
    <w:rsid w:val="00FB0718"/>
    <w:rsid w:val="00FB48A4"/>
    <w:rsid w:val="00FC2A50"/>
    <w:rsid w:val="00FC4B77"/>
    <w:rsid w:val="00FC531C"/>
    <w:rsid w:val="00FC56BC"/>
    <w:rsid w:val="00FC5CAE"/>
    <w:rsid w:val="00FD135B"/>
    <w:rsid w:val="00FD2E48"/>
    <w:rsid w:val="00FD4A87"/>
    <w:rsid w:val="00FD7AC3"/>
    <w:rsid w:val="00FE0A25"/>
    <w:rsid w:val="00FE1BBB"/>
    <w:rsid w:val="00FE2FD9"/>
    <w:rsid w:val="00FE36A9"/>
    <w:rsid w:val="00FF1AF5"/>
    <w:rsid w:val="00FF51A1"/>
    <w:rsid w:val="00FF6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3A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209"/>
    <w:pPr>
      <w:spacing w:after="200" w:line="276" w:lineRule="auto"/>
    </w:pPr>
    <w:rPr>
      <w:sz w:val="22"/>
      <w:szCs w:val="22"/>
      <w:lang w:eastAsia="en-US"/>
    </w:rPr>
  </w:style>
  <w:style w:type="paragraph" w:styleId="1">
    <w:name w:val="heading 1"/>
    <w:basedOn w:val="a"/>
    <w:next w:val="a"/>
    <w:link w:val="10"/>
    <w:uiPriority w:val="9"/>
    <w:qFormat/>
    <w:rsid w:val="00944C6F"/>
    <w:pPr>
      <w:keepNext/>
      <w:keepLines/>
      <w:spacing w:before="360" w:after="80" w:line="259" w:lineRule="auto"/>
      <w:outlineLvl w:val="0"/>
    </w:pPr>
    <w:rPr>
      <w:rFonts w:ascii="Cambria" w:eastAsia="Times New Roman" w:hAnsi="Cambria"/>
      <w:color w:val="365F91"/>
      <w:sz w:val="40"/>
      <w:szCs w:val="40"/>
      <w:lang w:val="en-US"/>
    </w:rPr>
  </w:style>
  <w:style w:type="paragraph" w:styleId="2">
    <w:name w:val="heading 2"/>
    <w:basedOn w:val="a"/>
    <w:next w:val="a"/>
    <w:link w:val="20"/>
    <w:uiPriority w:val="9"/>
    <w:semiHidden/>
    <w:unhideWhenUsed/>
    <w:qFormat/>
    <w:rsid w:val="00944C6F"/>
    <w:pPr>
      <w:keepNext/>
      <w:keepLines/>
      <w:spacing w:before="160" w:after="80" w:line="259" w:lineRule="auto"/>
      <w:outlineLvl w:val="1"/>
    </w:pPr>
    <w:rPr>
      <w:rFonts w:ascii="Cambria" w:eastAsia="Times New Roman" w:hAnsi="Cambria"/>
      <w:color w:val="365F91"/>
      <w:sz w:val="32"/>
      <w:szCs w:val="32"/>
      <w:lang w:val="en-US"/>
    </w:rPr>
  </w:style>
  <w:style w:type="paragraph" w:styleId="3">
    <w:name w:val="heading 3"/>
    <w:basedOn w:val="a"/>
    <w:next w:val="a"/>
    <w:link w:val="30"/>
    <w:uiPriority w:val="9"/>
    <w:semiHidden/>
    <w:unhideWhenUsed/>
    <w:qFormat/>
    <w:rsid w:val="00944C6F"/>
    <w:pPr>
      <w:keepNext/>
      <w:keepLines/>
      <w:spacing w:before="160" w:after="80" w:line="259" w:lineRule="auto"/>
      <w:outlineLvl w:val="2"/>
    </w:pPr>
    <w:rPr>
      <w:rFonts w:eastAsia="Times New Roman"/>
      <w:color w:val="365F91"/>
      <w:sz w:val="28"/>
      <w:szCs w:val="28"/>
      <w:lang w:val="en-US"/>
    </w:rPr>
  </w:style>
  <w:style w:type="paragraph" w:styleId="4">
    <w:name w:val="heading 4"/>
    <w:basedOn w:val="a"/>
    <w:next w:val="a"/>
    <w:link w:val="40"/>
    <w:uiPriority w:val="9"/>
    <w:semiHidden/>
    <w:unhideWhenUsed/>
    <w:qFormat/>
    <w:rsid w:val="00944C6F"/>
    <w:pPr>
      <w:keepNext/>
      <w:keepLines/>
      <w:spacing w:before="80" w:after="40" w:line="259" w:lineRule="auto"/>
      <w:outlineLvl w:val="3"/>
    </w:pPr>
    <w:rPr>
      <w:rFonts w:eastAsia="Times New Roman"/>
      <w:i/>
      <w:iCs/>
      <w:color w:val="365F91"/>
      <w:lang w:val="en-US"/>
    </w:rPr>
  </w:style>
  <w:style w:type="paragraph" w:styleId="5">
    <w:name w:val="heading 5"/>
    <w:basedOn w:val="a"/>
    <w:next w:val="a"/>
    <w:link w:val="50"/>
    <w:uiPriority w:val="9"/>
    <w:semiHidden/>
    <w:unhideWhenUsed/>
    <w:qFormat/>
    <w:rsid w:val="00944C6F"/>
    <w:pPr>
      <w:keepNext/>
      <w:keepLines/>
      <w:spacing w:before="80" w:after="40" w:line="259" w:lineRule="auto"/>
      <w:outlineLvl w:val="4"/>
    </w:pPr>
    <w:rPr>
      <w:rFonts w:eastAsia="Times New Roman"/>
      <w:color w:val="365F91"/>
      <w:lang w:val="en-US"/>
    </w:rPr>
  </w:style>
  <w:style w:type="paragraph" w:styleId="6">
    <w:name w:val="heading 6"/>
    <w:basedOn w:val="a"/>
    <w:next w:val="a"/>
    <w:link w:val="60"/>
    <w:uiPriority w:val="9"/>
    <w:semiHidden/>
    <w:unhideWhenUsed/>
    <w:qFormat/>
    <w:rsid w:val="00944C6F"/>
    <w:pPr>
      <w:keepNext/>
      <w:keepLines/>
      <w:spacing w:before="40" w:after="0" w:line="259" w:lineRule="auto"/>
      <w:outlineLvl w:val="5"/>
    </w:pPr>
    <w:rPr>
      <w:rFonts w:eastAsia="Times New Roman"/>
      <w:i/>
      <w:iCs/>
      <w:color w:val="595959"/>
      <w:lang w:val="en-US"/>
    </w:rPr>
  </w:style>
  <w:style w:type="paragraph" w:styleId="7">
    <w:name w:val="heading 7"/>
    <w:basedOn w:val="a"/>
    <w:next w:val="a"/>
    <w:link w:val="70"/>
    <w:uiPriority w:val="9"/>
    <w:semiHidden/>
    <w:unhideWhenUsed/>
    <w:qFormat/>
    <w:rsid w:val="00944C6F"/>
    <w:pPr>
      <w:keepNext/>
      <w:keepLines/>
      <w:spacing w:before="40" w:after="0" w:line="259" w:lineRule="auto"/>
      <w:outlineLvl w:val="6"/>
    </w:pPr>
    <w:rPr>
      <w:rFonts w:eastAsia="Times New Roman"/>
      <w:color w:val="595959"/>
      <w:lang w:val="en-US"/>
    </w:rPr>
  </w:style>
  <w:style w:type="paragraph" w:styleId="8">
    <w:name w:val="heading 8"/>
    <w:basedOn w:val="a"/>
    <w:next w:val="a"/>
    <w:link w:val="80"/>
    <w:uiPriority w:val="9"/>
    <w:semiHidden/>
    <w:unhideWhenUsed/>
    <w:qFormat/>
    <w:rsid w:val="00944C6F"/>
    <w:pPr>
      <w:keepNext/>
      <w:keepLines/>
      <w:spacing w:after="0" w:line="259" w:lineRule="auto"/>
      <w:outlineLvl w:val="7"/>
    </w:pPr>
    <w:rPr>
      <w:rFonts w:eastAsia="Times New Roman"/>
      <w:i/>
      <w:iCs/>
      <w:color w:val="272727"/>
      <w:lang w:val="en-US"/>
    </w:rPr>
  </w:style>
  <w:style w:type="paragraph" w:styleId="9">
    <w:name w:val="heading 9"/>
    <w:basedOn w:val="a"/>
    <w:next w:val="a"/>
    <w:link w:val="90"/>
    <w:uiPriority w:val="9"/>
    <w:semiHidden/>
    <w:unhideWhenUsed/>
    <w:qFormat/>
    <w:rsid w:val="00944C6F"/>
    <w:pPr>
      <w:keepNext/>
      <w:keepLines/>
      <w:spacing w:after="0" w:line="259" w:lineRule="auto"/>
      <w:outlineLvl w:val="8"/>
    </w:pPr>
    <w:rPr>
      <w:rFonts w:eastAsia="Times New Roman"/>
      <w:color w:val="2727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4F8E"/>
    <w:pPr>
      <w:ind w:left="720"/>
      <w:contextualSpacing/>
    </w:pPr>
  </w:style>
  <w:style w:type="table" w:styleId="a5">
    <w:name w:val="Table Grid"/>
    <w:basedOn w:val="a1"/>
    <w:uiPriority w:val="59"/>
    <w:qFormat/>
    <w:rsid w:val="00682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D5A2B"/>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DD5A2B"/>
    <w:rPr>
      <w:rFonts w:ascii="Tahoma" w:hAnsi="Tahoma" w:cs="Tahoma"/>
      <w:sz w:val="16"/>
      <w:szCs w:val="16"/>
    </w:rPr>
  </w:style>
  <w:style w:type="paragraph" w:customStyle="1" w:styleId="ConsPlusNormal">
    <w:name w:val="ConsPlusNormal"/>
    <w:qFormat/>
    <w:rsid w:val="000C66AE"/>
    <w:pPr>
      <w:widowControl w:val="0"/>
      <w:autoSpaceDE w:val="0"/>
      <w:autoSpaceDN w:val="0"/>
      <w:adjustRightInd w:val="0"/>
    </w:pPr>
    <w:rPr>
      <w:rFonts w:ascii="Times New Roman" w:eastAsia="Times New Roman" w:hAnsi="Times New Roman"/>
      <w:sz w:val="24"/>
      <w:szCs w:val="24"/>
    </w:rPr>
  </w:style>
  <w:style w:type="character" w:customStyle="1" w:styleId="translatable-message">
    <w:name w:val="translatable-message"/>
    <w:basedOn w:val="a0"/>
    <w:rsid w:val="0034208A"/>
  </w:style>
  <w:style w:type="character" w:customStyle="1" w:styleId="time">
    <w:name w:val="time"/>
    <w:basedOn w:val="a0"/>
    <w:rsid w:val="0034208A"/>
  </w:style>
  <w:style w:type="character" w:customStyle="1" w:styleId="i18n">
    <w:name w:val="i18n"/>
    <w:basedOn w:val="a0"/>
    <w:rsid w:val="0034208A"/>
  </w:style>
  <w:style w:type="character" w:customStyle="1" w:styleId="peer-title">
    <w:name w:val="peer-title"/>
    <w:basedOn w:val="a0"/>
    <w:rsid w:val="00E31075"/>
  </w:style>
  <w:style w:type="character" w:customStyle="1" w:styleId="10">
    <w:name w:val="Заголовок 1 Знак"/>
    <w:link w:val="1"/>
    <w:uiPriority w:val="9"/>
    <w:rsid w:val="00944C6F"/>
    <w:rPr>
      <w:rFonts w:ascii="Cambria" w:eastAsia="Times New Roman" w:hAnsi="Cambria" w:cs="Times New Roman"/>
      <w:color w:val="365F91"/>
      <w:sz w:val="40"/>
      <w:szCs w:val="40"/>
      <w:lang w:val="en-US"/>
    </w:rPr>
  </w:style>
  <w:style w:type="character" w:customStyle="1" w:styleId="20">
    <w:name w:val="Заголовок 2 Знак"/>
    <w:link w:val="2"/>
    <w:uiPriority w:val="9"/>
    <w:semiHidden/>
    <w:rsid w:val="00944C6F"/>
    <w:rPr>
      <w:rFonts w:ascii="Cambria" w:eastAsia="Times New Roman" w:hAnsi="Cambria" w:cs="Times New Roman"/>
      <w:color w:val="365F91"/>
      <w:sz w:val="32"/>
      <w:szCs w:val="32"/>
      <w:lang w:val="en-US"/>
    </w:rPr>
  </w:style>
  <w:style w:type="character" w:customStyle="1" w:styleId="30">
    <w:name w:val="Заголовок 3 Знак"/>
    <w:link w:val="3"/>
    <w:uiPriority w:val="9"/>
    <w:semiHidden/>
    <w:rsid w:val="00944C6F"/>
    <w:rPr>
      <w:rFonts w:ascii="Calibri" w:eastAsia="Times New Roman" w:hAnsi="Calibri" w:cs="Times New Roman"/>
      <w:color w:val="365F91"/>
      <w:sz w:val="28"/>
      <w:szCs w:val="28"/>
      <w:lang w:val="en-US"/>
    </w:rPr>
  </w:style>
  <w:style w:type="character" w:customStyle="1" w:styleId="40">
    <w:name w:val="Заголовок 4 Знак"/>
    <w:link w:val="4"/>
    <w:uiPriority w:val="9"/>
    <w:semiHidden/>
    <w:rsid w:val="00944C6F"/>
    <w:rPr>
      <w:rFonts w:ascii="Calibri" w:eastAsia="Times New Roman" w:hAnsi="Calibri" w:cs="Times New Roman"/>
      <w:i/>
      <w:iCs/>
      <w:color w:val="365F91"/>
      <w:lang w:val="en-US"/>
    </w:rPr>
  </w:style>
  <w:style w:type="character" w:customStyle="1" w:styleId="50">
    <w:name w:val="Заголовок 5 Знак"/>
    <w:link w:val="5"/>
    <w:uiPriority w:val="9"/>
    <w:semiHidden/>
    <w:rsid w:val="00944C6F"/>
    <w:rPr>
      <w:rFonts w:ascii="Calibri" w:eastAsia="Times New Roman" w:hAnsi="Calibri" w:cs="Times New Roman"/>
      <w:color w:val="365F91"/>
      <w:lang w:val="en-US"/>
    </w:rPr>
  </w:style>
  <w:style w:type="character" w:customStyle="1" w:styleId="60">
    <w:name w:val="Заголовок 6 Знак"/>
    <w:link w:val="6"/>
    <w:uiPriority w:val="9"/>
    <w:semiHidden/>
    <w:rsid w:val="00944C6F"/>
    <w:rPr>
      <w:rFonts w:ascii="Calibri" w:eastAsia="Times New Roman" w:hAnsi="Calibri" w:cs="Times New Roman"/>
      <w:i/>
      <w:iCs/>
      <w:color w:val="595959"/>
      <w:lang w:val="en-US"/>
    </w:rPr>
  </w:style>
  <w:style w:type="character" w:customStyle="1" w:styleId="70">
    <w:name w:val="Заголовок 7 Знак"/>
    <w:link w:val="7"/>
    <w:uiPriority w:val="9"/>
    <w:semiHidden/>
    <w:rsid w:val="00944C6F"/>
    <w:rPr>
      <w:rFonts w:ascii="Calibri" w:eastAsia="Times New Roman" w:hAnsi="Calibri" w:cs="Times New Roman"/>
      <w:color w:val="595959"/>
      <w:lang w:val="en-US"/>
    </w:rPr>
  </w:style>
  <w:style w:type="character" w:customStyle="1" w:styleId="80">
    <w:name w:val="Заголовок 8 Знак"/>
    <w:link w:val="8"/>
    <w:uiPriority w:val="9"/>
    <w:semiHidden/>
    <w:rsid w:val="00944C6F"/>
    <w:rPr>
      <w:rFonts w:ascii="Calibri" w:eastAsia="Times New Roman" w:hAnsi="Calibri" w:cs="Times New Roman"/>
      <w:i/>
      <w:iCs/>
      <w:color w:val="272727"/>
      <w:lang w:val="en-US"/>
    </w:rPr>
  </w:style>
  <w:style w:type="character" w:customStyle="1" w:styleId="90">
    <w:name w:val="Заголовок 9 Знак"/>
    <w:link w:val="9"/>
    <w:uiPriority w:val="9"/>
    <w:semiHidden/>
    <w:rsid w:val="00944C6F"/>
    <w:rPr>
      <w:rFonts w:ascii="Calibri" w:eastAsia="Times New Roman" w:hAnsi="Calibri" w:cs="Times New Roman"/>
      <w:color w:val="272727"/>
      <w:lang w:val="en-US"/>
    </w:rPr>
  </w:style>
  <w:style w:type="table" w:customStyle="1" w:styleId="11">
    <w:name w:val="Сетка таблицы1"/>
    <w:basedOn w:val="a1"/>
    <w:next w:val="a5"/>
    <w:uiPriority w:val="59"/>
    <w:rsid w:val="00944C6F"/>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944C6F"/>
    <w:rPr>
      <w:b/>
      <w:bCs/>
    </w:rPr>
  </w:style>
  <w:style w:type="character" w:styleId="a9">
    <w:name w:val="Hyperlink"/>
    <w:uiPriority w:val="99"/>
    <w:unhideWhenUsed/>
    <w:rsid w:val="00944C6F"/>
    <w:rPr>
      <w:color w:val="0000FF"/>
      <w:u w:val="single"/>
    </w:rPr>
  </w:style>
  <w:style w:type="table" w:customStyle="1" w:styleId="21">
    <w:name w:val="Сетка таблицы2"/>
    <w:basedOn w:val="a1"/>
    <w:next w:val="a5"/>
    <w:uiPriority w:val="59"/>
    <w:rsid w:val="00944C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44C6F"/>
    <w:pPr>
      <w:widowControl w:val="0"/>
      <w:autoSpaceDE w:val="0"/>
      <w:autoSpaceDN w:val="0"/>
      <w:spacing w:after="0" w:line="240" w:lineRule="auto"/>
    </w:pPr>
    <w:rPr>
      <w:rFonts w:ascii="Times New Roman" w:eastAsia="Times New Roman" w:hAnsi="Times New Roman"/>
    </w:rPr>
  </w:style>
  <w:style w:type="paragraph" w:styleId="aa">
    <w:name w:val="Normal (Web)"/>
    <w:basedOn w:val="a"/>
    <w:uiPriority w:val="99"/>
    <w:rsid w:val="00944C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944C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944C6F"/>
  </w:style>
  <w:style w:type="paragraph" w:customStyle="1" w:styleId="docdata">
    <w:name w:val="docdata"/>
    <w:aliases w:val="docy,v5,12666,bqiaagaaeyqcaaagiaiaaaphmaaabe8waaaaaaaaaaaaaaaaaaaaaaaaaaaaaaaaaaaaaaaaaaaaaaaaaaaaaaaaaaaaaaaaaaaaaaaaaaaaaaaaaaaaaaaaaaaaaaaaaaaaaaaaaaaaaaaaaaaaaaaaaaaaaaaaaaaaaaaaaaaaaaaaaaaaaaaaaaaaaaaaaaaaaaaaaaaaaaaaaaaaaaaaaaaaaaaaaaaaaaa"/>
    <w:basedOn w:val="a"/>
    <w:rsid w:val="00944C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Абзац списка Знак"/>
    <w:link w:val="a3"/>
    <w:uiPriority w:val="34"/>
    <w:qFormat/>
    <w:locked/>
    <w:rsid w:val="00944C6F"/>
  </w:style>
  <w:style w:type="paragraph" w:customStyle="1" w:styleId="c8">
    <w:name w:val="c8"/>
    <w:basedOn w:val="a"/>
    <w:qFormat/>
    <w:rsid w:val="00944C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qFormat/>
    <w:rsid w:val="00944C6F"/>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944C6F"/>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link w:val="ab"/>
    <w:uiPriority w:val="99"/>
    <w:rsid w:val="00944C6F"/>
    <w:rPr>
      <w:rFonts w:eastAsia="Times New Roman"/>
      <w:lang w:eastAsia="ru-RU"/>
    </w:rPr>
  </w:style>
  <w:style w:type="paragraph" w:styleId="ad">
    <w:name w:val="footer"/>
    <w:basedOn w:val="a"/>
    <w:link w:val="ae"/>
    <w:uiPriority w:val="99"/>
    <w:unhideWhenUsed/>
    <w:rsid w:val="00944C6F"/>
    <w:pPr>
      <w:tabs>
        <w:tab w:val="center" w:pos="4677"/>
        <w:tab w:val="right" w:pos="9355"/>
      </w:tabs>
      <w:spacing w:after="0" w:line="240" w:lineRule="auto"/>
    </w:pPr>
    <w:rPr>
      <w:rFonts w:eastAsia="Times New Roman"/>
      <w:lang w:eastAsia="ru-RU"/>
    </w:rPr>
  </w:style>
  <w:style w:type="character" w:customStyle="1" w:styleId="ae">
    <w:name w:val="Нижний колонтитул Знак"/>
    <w:link w:val="ad"/>
    <w:uiPriority w:val="99"/>
    <w:rsid w:val="00944C6F"/>
    <w:rPr>
      <w:rFonts w:eastAsia="Times New Roman"/>
      <w:lang w:eastAsia="ru-RU"/>
    </w:rPr>
  </w:style>
  <w:style w:type="paragraph" w:customStyle="1" w:styleId="futurismarkdown-paragraph">
    <w:name w:val="futurismarkdown-paragraph"/>
    <w:basedOn w:val="a"/>
    <w:rsid w:val="00944C6F"/>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No Spacing"/>
    <w:uiPriority w:val="1"/>
    <w:qFormat/>
    <w:rsid w:val="00944C6F"/>
    <w:rPr>
      <w:rFonts w:ascii="Times New Roman" w:eastAsia="Times New Roman" w:hAnsi="Times New Roman"/>
      <w:sz w:val="24"/>
      <w:szCs w:val="24"/>
      <w:lang w:eastAsia="uk-UA"/>
    </w:rPr>
  </w:style>
  <w:style w:type="character" w:customStyle="1" w:styleId="12">
    <w:name w:val="Неразрешенное упоминание1"/>
    <w:uiPriority w:val="99"/>
    <w:semiHidden/>
    <w:unhideWhenUsed/>
    <w:rsid w:val="00944C6F"/>
    <w:rPr>
      <w:color w:val="605E5C"/>
      <w:shd w:val="clear" w:color="auto" w:fill="E1DFDD"/>
    </w:rPr>
  </w:style>
  <w:style w:type="character" w:styleId="af0">
    <w:name w:val="Emphasis"/>
    <w:uiPriority w:val="20"/>
    <w:qFormat/>
    <w:rsid w:val="00944C6F"/>
    <w:rPr>
      <w:i/>
      <w:iCs/>
    </w:rPr>
  </w:style>
  <w:style w:type="paragraph" w:styleId="af1">
    <w:name w:val="Title"/>
    <w:basedOn w:val="a"/>
    <w:next w:val="a"/>
    <w:link w:val="13"/>
    <w:uiPriority w:val="10"/>
    <w:qFormat/>
    <w:rsid w:val="00944C6F"/>
    <w:pPr>
      <w:spacing w:after="80" w:line="240" w:lineRule="auto"/>
      <w:contextualSpacing/>
    </w:pPr>
    <w:rPr>
      <w:rFonts w:ascii="Cambria" w:eastAsia="Times New Roman" w:hAnsi="Cambria"/>
      <w:color w:val="000000"/>
      <w:spacing w:val="-10"/>
      <w:kern w:val="28"/>
      <w:sz w:val="56"/>
      <w:szCs w:val="56"/>
      <w:lang w:val="en-US"/>
    </w:rPr>
  </w:style>
  <w:style w:type="character" w:customStyle="1" w:styleId="13">
    <w:name w:val="Название Знак1"/>
    <w:link w:val="af1"/>
    <w:uiPriority w:val="10"/>
    <w:rsid w:val="00944C6F"/>
    <w:rPr>
      <w:rFonts w:ascii="Cambria" w:eastAsia="Times New Roman" w:hAnsi="Cambria" w:cs="Times New Roman"/>
      <w:color w:val="000000"/>
      <w:spacing w:val="-10"/>
      <w:kern w:val="28"/>
      <w:sz w:val="56"/>
      <w:szCs w:val="56"/>
      <w:lang w:val="en-US"/>
    </w:rPr>
  </w:style>
  <w:style w:type="paragraph" w:styleId="af2">
    <w:name w:val="Subtitle"/>
    <w:basedOn w:val="a"/>
    <w:next w:val="a"/>
    <w:link w:val="af3"/>
    <w:uiPriority w:val="11"/>
    <w:qFormat/>
    <w:rsid w:val="00944C6F"/>
    <w:pPr>
      <w:numPr>
        <w:ilvl w:val="1"/>
      </w:numPr>
      <w:spacing w:after="160" w:line="259" w:lineRule="auto"/>
    </w:pPr>
    <w:rPr>
      <w:rFonts w:eastAsia="Times New Roman"/>
      <w:color w:val="595959"/>
      <w:spacing w:val="15"/>
      <w:sz w:val="28"/>
      <w:szCs w:val="28"/>
      <w:lang w:val="en-US"/>
    </w:rPr>
  </w:style>
  <w:style w:type="character" w:customStyle="1" w:styleId="af3">
    <w:name w:val="Подзаголовок Знак"/>
    <w:link w:val="af2"/>
    <w:uiPriority w:val="11"/>
    <w:rsid w:val="00944C6F"/>
    <w:rPr>
      <w:rFonts w:ascii="Calibri" w:eastAsia="Times New Roman" w:hAnsi="Calibri" w:cs="Times New Roman"/>
      <w:color w:val="595959"/>
      <w:spacing w:val="15"/>
      <w:sz w:val="28"/>
      <w:szCs w:val="28"/>
      <w:lang w:val="en-US"/>
    </w:rPr>
  </w:style>
  <w:style w:type="paragraph" w:styleId="22">
    <w:name w:val="Quote"/>
    <w:basedOn w:val="a"/>
    <w:next w:val="a"/>
    <w:link w:val="23"/>
    <w:uiPriority w:val="29"/>
    <w:qFormat/>
    <w:rsid w:val="00944C6F"/>
    <w:pPr>
      <w:spacing w:before="160" w:after="160" w:line="259" w:lineRule="auto"/>
      <w:jc w:val="center"/>
    </w:pPr>
    <w:rPr>
      <w:rFonts w:cs="Calibri"/>
      <w:i/>
      <w:iCs/>
      <w:color w:val="404040"/>
      <w:lang w:val="en-US"/>
    </w:rPr>
  </w:style>
  <w:style w:type="character" w:customStyle="1" w:styleId="23">
    <w:name w:val="Цитата 2 Знак"/>
    <w:link w:val="22"/>
    <w:uiPriority w:val="29"/>
    <w:rsid w:val="00944C6F"/>
    <w:rPr>
      <w:rFonts w:ascii="Calibri" w:eastAsia="Calibri" w:hAnsi="Calibri" w:cs="Calibri"/>
      <w:i/>
      <w:iCs/>
      <w:color w:val="404040"/>
      <w:lang w:val="en-US"/>
    </w:rPr>
  </w:style>
  <w:style w:type="character" w:styleId="af4">
    <w:name w:val="Intense Emphasis"/>
    <w:uiPriority w:val="21"/>
    <w:qFormat/>
    <w:rsid w:val="00944C6F"/>
    <w:rPr>
      <w:i/>
      <w:iCs/>
      <w:color w:val="365F91"/>
    </w:rPr>
  </w:style>
  <w:style w:type="paragraph" w:styleId="af5">
    <w:name w:val="Intense Quote"/>
    <w:basedOn w:val="a"/>
    <w:next w:val="a"/>
    <w:link w:val="af6"/>
    <w:uiPriority w:val="30"/>
    <w:qFormat/>
    <w:rsid w:val="00944C6F"/>
    <w:pPr>
      <w:pBdr>
        <w:top w:val="single" w:sz="4" w:space="10" w:color="365F91"/>
        <w:bottom w:val="single" w:sz="4" w:space="10" w:color="365F91"/>
      </w:pBdr>
      <w:spacing w:before="360" w:after="360" w:line="259" w:lineRule="auto"/>
      <w:ind w:left="864" w:right="864"/>
      <w:jc w:val="center"/>
    </w:pPr>
    <w:rPr>
      <w:rFonts w:cs="Calibri"/>
      <w:i/>
      <w:iCs/>
      <w:color w:val="365F91"/>
      <w:lang w:val="en-US"/>
    </w:rPr>
  </w:style>
  <w:style w:type="character" w:customStyle="1" w:styleId="af6">
    <w:name w:val="Выделенная цитата Знак"/>
    <w:link w:val="af5"/>
    <w:uiPriority w:val="30"/>
    <w:rsid w:val="00944C6F"/>
    <w:rPr>
      <w:rFonts w:ascii="Calibri" w:eastAsia="Calibri" w:hAnsi="Calibri" w:cs="Calibri"/>
      <w:i/>
      <w:iCs/>
      <w:color w:val="365F91"/>
      <w:lang w:val="en-US"/>
    </w:rPr>
  </w:style>
  <w:style w:type="character" w:styleId="af7">
    <w:name w:val="Intense Reference"/>
    <w:uiPriority w:val="32"/>
    <w:qFormat/>
    <w:rsid w:val="00944C6F"/>
    <w:rPr>
      <w:b/>
      <w:bCs/>
      <w:smallCaps/>
      <w:color w:val="365F91"/>
      <w:spacing w:val="5"/>
    </w:rPr>
  </w:style>
  <w:style w:type="paragraph" w:styleId="24">
    <w:name w:val="Body Text Indent 2"/>
    <w:basedOn w:val="a"/>
    <w:link w:val="25"/>
    <w:uiPriority w:val="99"/>
    <w:rsid w:val="00944C6F"/>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link w:val="24"/>
    <w:uiPriority w:val="99"/>
    <w:rsid w:val="00944C6F"/>
    <w:rPr>
      <w:rFonts w:ascii="Times New Roman" w:eastAsia="Times New Roman" w:hAnsi="Times New Roman" w:cs="Times New Roman"/>
      <w:sz w:val="24"/>
      <w:szCs w:val="24"/>
      <w:lang w:eastAsia="ru-RU"/>
    </w:rPr>
  </w:style>
  <w:style w:type="character" w:customStyle="1" w:styleId="fontstyle01">
    <w:name w:val="fontstyle01"/>
    <w:rsid w:val="00944C6F"/>
    <w:rPr>
      <w:rFonts w:ascii="TimesNewRomanPS-BoldMT" w:hAnsi="TimesNewRomanPS-BoldMT" w:hint="default"/>
      <w:b/>
      <w:bCs/>
      <w:i w:val="0"/>
      <w:iCs w:val="0"/>
      <w:color w:val="000000"/>
      <w:sz w:val="24"/>
      <w:szCs w:val="24"/>
    </w:rPr>
  </w:style>
  <w:style w:type="character" w:customStyle="1" w:styleId="c3">
    <w:name w:val="c3"/>
    <w:basedOn w:val="a0"/>
    <w:rsid w:val="00944C6F"/>
  </w:style>
  <w:style w:type="paragraph" w:customStyle="1" w:styleId="af8">
    <w:name w:val="Текст_МР_без_списка"/>
    <w:basedOn w:val="a"/>
    <w:link w:val="af9"/>
    <w:rsid w:val="00944C6F"/>
    <w:pPr>
      <w:widowControl w:val="0"/>
      <w:shd w:val="clear" w:color="auto" w:fill="FFFFFF"/>
      <w:tabs>
        <w:tab w:val="left" w:pos="-6379"/>
      </w:tabs>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af9">
    <w:name w:val="Текст_МР_без_списка Знак"/>
    <w:link w:val="af8"/>
    <w:locked/>
    <w:rsid w:val="00944C6F"/>
    <w:rPr>
      <w:rFonts w:ascii="Times New Roman" w:eastAsia="Times New Roman" w:hAnsi="Times New Roman" w:cs="Times New Roman"/>
      <w:sz w:val="28"/>
      <w:szCs w:val="28"/>
      <w:shd w:val="clear" w:color="auto" w:fill="FFFFFF"/>
      <w:lang w:eastAsia="ru-RU"/>
    </w:rPr>
  </w:style>
  <w:style w:type="paragraph" w:styleId="afa">
    <w:name w:val="Body Text"/>
    <w:basedOn w:val="a"/>
    <w:link w:val="afb"/>
    <w:uiPriority w:val="99"/>
    <w:semiHidden/>
    <w:unhideWhenUsed/>
    <w:rsid w:val="00944C6F"/>
    <w:pPr>
      <w:spacing w:after="120"/>
    </w:pPr>
  </w:style>
  <w:style w:type="character" w:customStyle="1" w:styleId="afb">
    <w:name w:val="Основной текст Знак"/>
    <w:basedOn w:val="a0"/>
    <w:link w:val="afa"/>
    <w:uiPriority w:val="99"/>
    <w:semiHidden/>
    <w:rsid w:val="00944C6F"/>
  </w:style>
  <w:style w:type="character" w:customStyle="1" w:styleId="26">
    <w:name w:val="Неразрешенное упоминание2"/>
    <w:uiPriority w:val="99"/>
    <w:semiHidden/>
    <w:unhideWhenUsed/>
    <w:rsid w:val="0002732B"/>
    <w:rPr>
      <w:color w:val="605E5C"/>
      <w:shd w:val="clear" w:color="auto" w:fill="E1DFDD"/>
    </w:rPr>
  </w:style>
  <w:style w:type="character" w:customStyle="1" w:styleId="afc">
    <w:name w:val="Название Знак"/>
    <w:basedOn w:val="a0"/>
    <w:uiPriority w:val="10"/>
    <w:rsid w:val="00745CD3"/>
    <w:rPr>
      <w:rFonts w:asciiTheme="majorHAnsi" w:eastAsiaTheme="majorEastAsia" w:hAnsiTheme="majorHAnsi" w:cstheme="majorBidi"/>
      <w:color w:val="000000"/>
      <w:spacing w:val="-10"/>
      <w:kern w:val="28"/>
      <w:sz w:val="56"/>
      <w:szCs w:val="56"/>
      <w:lang w:val="en-US"/>
    </w:rPr>
  </w:style>
  <w:style w:type="paragraph" w:customStyle="1" w:styleId="ds-markdown-paragraph">
    <w:name w:val="ds-markdown-paragraph"/>
    <w:basedOn w:val="a"/>
    <w:rsid w:val="00745CD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209"/>
    <w:pPr>
      <w:spacing w:after="200" w:line="276" w:lineRule="auto"/>
    </w:pPr>
    <w:rPr>
      <w:sz w:val="22"/>
      <w:szCs w:val="22"/>
      <w:lang w:eastAsia="en-US"/>
    </w:rPr>
  </w:style>
  <w:style w:type="paragraph" w:styleId="1">
    <w:name w:val="heading 1"/>
    <w:basedOn w:val="a"/>
    <w:next w:val="a"/>
    <w:link w:val="10"/>
    <w:uiPriority w:val="9"/>
    <w:qFormat/>
    <w:rsid w:val="00944C6F"/>
    <w:pPr>
      <w:keepNext/>
      <w:keepLines/>
      <w:spacing w:before="360" w:after="80" w:line="259" w:lineRule="auto"/>
      <w:outlineLvl w:val="0"/>
    </w:pPr>
    <w:rPr>
      <w:rFonts w:ascii="Cambria" w:eastAsia="Times New Roman" w:hAnsi="Cambria"/>
      <w:color w:val="365F91"/>
      <w:sz w:val="40"/>
      <w:szCs w:val="40"/>
      <w:lang w:val="en-US"/>
    </w:rPr>
  </w:style>
  <w:style w:type="paragraph" w:styleId="2">
    <w:name w:val="heading 2"/>
    <w:basedOn w:val="a"/>
    <w:next w:val="a"/>
    <w:link w:val="20"/>
    <w:uiPriority w:val="9"/>
    <w:semiHidden/>
    <w:unhideWhenUsed/>
    <w:qFormat/>
    <w:rsid w:val="00944C6F"/>
    <w:pPr>
      <w:keepNext/>
      <w:keepLines/>
      <w:spacing w:before="160" w:after="80" w:line="259" w:lineRule="auto"/>
      <w:outlineLvl w:val="1"/>
    </w:pPr>
    <w:rPr>
      <w:rFonts w:ascii="Cambria" w:eastAsia="Times New Roman" w:hAnsi="Cambria"/>
      <w:color w:val="365F91"/>
      <w:sz w:val="32"/>
      <w:szCs w:val="32"/>
      <w:lang w:val="en-US"/>
    </w:rPr>
  </w:style>
  <w:style w:type="paragraph" w:styleId="3">
    <w:name w:val="heading 3"/>
    <w:basedOn w:val="a"/>
    <w:next w:val="a"/>
    <w:link w:val="30"/>
    <w:uiPriority w:val="9"/>
    <w:semiHidden/>
    <w:unhideWhenUsed/>
    <w:qFormat/>
    <w:rsid w:val="00944C6F"/>
    <w:pPr>
      <w:keepNext/>
      <w:keepLines/>
      <w:spacing w:before="160" w:after="80" w:line="259" w:lineRule="auto"/>
      <w:outlineLvl w:val="2"/>
    </w:pPr>
    <w:rPr>
      <w:rFonts w:eastAsia="Times New Roman"/>
      <w:color w:val="365F91"/>
      <w:sz w:val="28"/>
      <w:szCs w:val="28"/>
      <w:lang w:val="en-US"/>
    </w:rPr>
  </w:style>
  <w:style w:type="paragraph" w:styleId="4">
    <w:name w:val="heading 4"/>
    <w:basedOn w:val="a"/>
    <w:next w:val="a"/>
    <w:link w:val="40"/>
    <w:uiPriority w:val="9"/>
    <w:semiHidden/>
    <w:unhideWhenUsed/>
    <w:qFormat/>
    <w:rsid w:val="00944C6F"/>
    <w:pPr>
      <w:keepNext/>
      <w:keepLines/>
      <w:spacing w:before="80" w:after="40" w:line="259" w:lineRule="auto"/>
      <w:outlineLvl w:val="3"/>
    </w:pPr>
    <w:rPr>
      <w:rFonts w:eastAsia="Times New Roman"/>
      <w:i/>
      <w:iCs/>
      <w:color w:val="365F91"/>
      <w:lang w:val="en-US"/>
    </w:rPr>
  </w:style>
  <w:style w:type="paragraph" w:styleId="5">
    <w:name w:val="heading 5"/>
    <w:basedOn w:val="a"/>
    <w:next w:val="a"/>
    <w:link w:val="50"/>
    <w:uiPriority w:val="9"/>
    <w:semiHidden/>
    <w:unhideWhenUsed/>
    <w:qFormat/>
    <w:rsid w:val="00944C6F"/>
    <w:pPr>
      <w:keepNext/>
      <w:keepLines/>
      <w:spacing w:before="80" w:after="40" w:line="259" w:lineRule="auto"/>
      <w:outlineLvl w:val="4"/>
    </w:pPr>
    <w:rPr>
      <w:rFonts w:eastAsia="Times New Roman"/>
      <w:color w:val="365F91"/>
      <w:lang w:val="en-US"/>
    </w:rPr>
  </w:style>
  <w:style w:type="paragraph" w:styleId="6">
    <w:name w:val="heading 6"/>
    <w:basedOn w:val="a"/>
    <w:next w:val="a"/>
    <w:link w:val="60"/>
    <w:uiPriority w:val="9"/>
    <w:semiHidden/>
    <w:unhideWhenUsed/>
    <w:qFormat/>
    <w:rsid w:val="00944C6F"/>
    <w:pPr>
      <w:keepNext/>
      <w:keepLines/>
      <w:spacing w:before="40" w:after="0" w:line="259" w:lineRule="auto"/>
      <w:outlineLvl w:val="5"/>
    </w:pPr>
    <w:rPr>
      <w:rFonts w:eastAsia="Times New Roman"/>
      <w:i/>
      <w:iCs/>
      <w:color w:val="595959"/>
      <w:lang w:val="en-US"/>
    </w:rPr>
  </w:style>
  <w:style w:type="paragraph" w:styleId="7">
    <w:name w:val="heading 7"/>
    <w:basedOn w:val="a"/>
    <w:next w:val="a"/>
    <w:link w:val="70"/>
    <w:uiPriority w:val="9"/>
    <w:semiHidden/>
    <w:unhideWhenUsed/>
    <w:qFormat/>
    <w:rsid w:val="00944C6F"/>
    <w:pPr>
      <w:keepNext/>
      <w:keepLines/>
      <w:spacing w:before="40" w:after="0" w:line="259" w:lineRule="auto"/>
      <w:outlineLvl w:val="6"/>
    </w:pPr>
    <w:rPr>
      <w:rFonts w:eastAsia="Times New Roman"/>
      <w:color w:val="595959"/>
      <w:lang w:val="en-US"/>
    </w:rPr>
  </w:style>
  <w:style w:type="paragraph" w:styleId="8">
    <w:name w:val="heading 8"/>
    <w:basedOn w:val="a"/>
    <w:next w:val="a"/>
    <w:link w:val="80"/>
    <w:uiPriority w:val="9"/>
    <w:semiHidden/>
    <w:unhideWhenUsed/>
    <w:qFormat/>
    <w:rsid w:val="00944C6F"/>
    <w:pPr>
      <w:keepNext/>
      <w:keepLines/>
      <w:spacing w:after="0" w:line="259" w:lineRule="auto"/>
      <w:outlineLvl w:val="7"/>
    </w:pPr>
    <w:rPr>
      <w:rFonts w:eastAsia="Times New Roman"/>
      <w:i/>
      <w:iCs/>
      <w:color w:val="272727"/>
      <w:lang w:val="en-US"/>
    </w:rPr>
  </w:style>
  <w:style w:type="paragraph" w:styleId="9">
    <w:name w:val="heading 9"/>
    <w:basedOn w:val="a"/>
    <w:next w:val="a"/>
    <w:link w:val="90"/>
    <w:uiPriority w:val="9"/>
    <w:semiHidden/>
    <w:unhideWhenUsed/>
    <w:qFormat/>
    <w:rsid w:val="00944C6F"/>
    <w:pPr>
      <w:keepNext/>
      <w:keepLines/>
      <w:spacing w:after="0" w:line="259" w:lineRule="auto"/>
      <w:outlineLvl w:val="8"/>
    </w:pPr>
    <w:rPr>
      <w:rFonts w:eastAsia="Times New Roman"/>
      <w:color w:val="2727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4F8E"/>
    <w:pPr>
      <w:ind w:left="720"/>
      <w:contextualSpacing/>
    </w:pPr>
  </w:style>
  <w:style w:type="table" w:styleId="a5">
    <w:name w:val="Table Grid"/>
    <w:basedOn w:val="a1"/>
    <w:uiPriority w:val="59"/>
    <w:qFormat/>
    <w:rsid w:val="00682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D5A2B"/>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DD5A2B"/>
    <w:rPr>
      <w:rFonts w:ascii="Tahoma" w:hAnsi="Tahoma" w:cs="Tahoma"/>
      <w:sz w:val="16"/>
      <w:szCs w:val="16"/>
    </w:rPr>
  </w:style>
  <w:style w:type="paragraph" w:customStyle="1" w:styleId="ConsPlusNormal">
    <w:name w:val="ConsPlusNormal"/>
    <w:qFormat/>
    <w:rsid w:val="000C66AE"/>
    <w:pPr>
      <w:widowControl w:val="0"/>
      <w:autoSpaceDE w:val="0"/>
      <w:autoSpaceDN w:val="0"/>
      <w:adjustRightInd w:val="0"/>
    </w:pPr>
    <w:rPr>
      <w:rFonts w:ascii="Times New Roman" w:eastAsia="Times New Roman" w:hAnsi="Times New Roman"/>
      <w:sz w:val="24"/>
      <w:szCs w:val="24"/>
    </w:rPr>
  </w:style>
  <w:style w:type="character" w:customStyle="1" w:styleId="translatable-message">
    <w:name w:val="translatable-message"/>
    <w:basedOn w:val="a0"/>
    <w:rsid w:val="0034208A"/>
  </w:style>
  <w:style w:type="character" w:customStyle="1" w:styleId="time">
    <w:name w:val="time"/>
    <w:basedOn w:val="a0"/>
    <w:rsid w:val="0034208A"/>
  </w:style>
  <w:style w:type="character" w:customStyle="1" w:styleId="i18n">
    <w:name w:val="i18n"/>
    <w:basedOn w:val="a0"/>
    <w:rsid w:val="0034208A"/>
  </w:style>
  <w:style w:type="character" w:customStyle="1" w:styleId="peer-title">
    <w:name w:val="peer-title"/>
    <w:basedOn w:val="a0"/>
    <w:rsid w:val="00E31075"/>
  </w:style>
  <w:style w:type="character" w:customStyle="1" w:styleId="10">
    <w:name w:val="Заголовок 1 Знак"/>
    <w:link w:val="1"/>
    <w:uiPriority w:val="9"/>
    <w:rsid w:val="00944C6F"/>
    <w:rPr>
      <w:rFonts w:ascii="Cambria" w:eastAsia="Times New Roman" w:hAnsi="Cambria" w:cs="Times New Roman"/>
      <w:color w:val="365F91"/>
      <w:sz w:val="40"/>
      <w:szCs w:val="40"/>
      <w:lang w:val="en-US"/>
    </w:rPr>
  </w:style>
  <w:style w:type="character" w:customStyle="1" w:styleId="20">
    <w:name w:val="Заголовок 2 Знак"/>
    <w:link w:val="2"/>
    <w:uiPriority w:val="9"/>
    <w:semiHidden/>
    <w:rsid w:val="00944C6F"/>
    <w:rPr>
      <w:rFonts w:ascii="Cambria" w:eastAsia="Times New Roman" w:hAnsi="Cambria" w:cs="Times New Roman"/>
      <w:color w:val="365F91"/>
      <w:sz w:val="32"/>
      <w:szCs w:val="32"/>
      <w:lang w:val="en-US"/>
    </w:rPr>
  </w:style>
  <w:style w:type="character" w:customStyle="1" w:styleId="30">
    <w:name w:val="Заголовок 3 Знак"/>
    <w:link w:val="3"/>
    <w:uiPriority w:val="9"/>
    <w:semiHidden/>
    <w:rsid w:val="00944C6F"/>
    <w:rPr>
      <w:rFonts w:ascii="Calibri" w:eastAsia="Times New Roman" w:hAnsi="Calibri" w:cs="Times New Roman"/>
      <w:color w:val="365F91"/>
      <w:sz w:val="28"/>
      <w:szCs w:val="28"/>
      <w:lang w:val="en-US"/>
    </w:rPr>
  </w:style>
  <w:style w:type="character" w:customStyle="1" w:styleId="40">
    <w:name w:val="Заголовок 4 Знак"/>
    <w:link w:val="4"/>
    <w:uiPriority w:val="9"/>
    <w:semiHidden/>
    <w:rsid w:val="00944C6F"/>
    <w:rPr>
      <w:rFonts w:ascii="Calibri" w:eastAsia="Times New Roman" w:hAnsi="Calibri" w:cs="Times New Roman"/>
      <w:i/>
      <w:iCs/>
      <w:color w:val="365F91"/>
      <w:lang w:val="en-US"/>
    </w:rPr>
  </w:style>
  <w:style w:type="character" w:customStyle="1" w:styleId="50">
    <w:name w:val="Заголовок 5 Знак"/>
    <w:link w:val="5"/>
    <w:uiPriority w:val="9"/>
    <w:semiHidden/>
    <w:rsid w:val="00944C6F"/>
    <w:rPr>
      <w:rFonts w:ascii="Calibri" w:eastAsia="Times New Roman" w:hAnsi="Calibri" w:cs="Times New Roman"/>
      <w:color w:val="365F91"/>
      <w:lang w:val="en-US"/>
    </w:rPr>
  </w:style>
  <w:style w:type="character" w:customStyle="1" w:styleId="60">
    <w:name w:val="Заголовок 6 Знак"/>
    <w:link w:val="6"/>
    <w:uiPriority w:val="9"/>
    <w:semiHidden/>
    <w:rsid w:val="00944C6F"/>
    <w:rPr>
      <w:rFonts w:ascii="Calibri" w:eastAsia="Times New Roman" w:hAnsi="Calibri" w:cs="Times New Roman"/>
      <w:i/>
      <w:iCs/>
      <w:color w:val="595959"/>
      <w:lang w:val="en-US"/>
    </w:rPr>
  </w:style>
  <w:style w:type="character" w:customStyle="1" w:styleId="70">
    <w:name w:val="Заголовок 7 Знак"/>
    <w:link w:val="7"/>
    <w:uiPriority w:val="9"/>
    <w:semiHidden/>
    <w:rsid w:val="00944C6F"/>
    <w:rPr>
      <w:rFonts w:ascii="Calibri" w:eastAsia="Times New Roman" w:hAnsi="Calibri" w:cs="Times New Roman"/>
      <w:color w:val="595959"/>
      <w:lang w:val="en-US"/>
    </w:rPr>
  </w:style>
  <w:style w:type="character" w:customStyle="1" w:styleId="80">
    <w:name w:val="Заголовок 8 Знак"/>
    <w:link w:val="8"/>
    <w:uiPriority w:val="9"/>
    <w:semiHidden/>
    <w:rsid w:val="00944C6F"/>
    <w:rPr>
      <w:rFonts w:ascii="Calibri" w:eastAsia="Times New Roman" w:hAnsi="Calibri" w:cs="Times New Roman"/>
      <w:i/>
      <w:iCs/>
      <w:color w:val="272727"/>
      <w:lang w:val="en-US"/>
    </w:rPr>
  </w:style>
  <w:style w:type="character" w:customStyle="1" w:styleId="90">
    <w:name w:val="Заголовок 9 Знак"/>
    <w:link w:val="9"/>
    <w:uiPriority w:val="9"/>
    <w:semiHidden/>
    <w:rsid w:val="00944C6F"/>
    <w:rPr>
      <w:rFonts w:ascii="Calibri" w:eastAsia="Times New Roman" w:hAnsi="Calibri" w:cs="Times New Roman"/>
      <w:color w:val="272727"/>
      <w:lang w:val="en-US"/>
    </w:rPr>
  </w:style>
  <w:style w:type="table" w:customStyle="1" w:styleId="11">
    <w:name w:val="Сетка таблицы1"/>
    <w:basedOn w:val="a1"/>
    <w:next w:val="a5"/>
    <w:uiPriority w:val="59"/>
    <w:rsid w:val="00944C6F"/>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944C6F"/>
    <w:rPr>
      <w:b/>
      <w:bCs/>
    </w:rPr>
  </w:style>
  <w:style w:type="character" w:styleId="a9">
    <w:name w:val="Hyperlink"/>
    <w:uiPriority w:val="99"/>
    <w:unhideWhenUsed/>
    <w:rsid w:val="00944C6F"/>
    <w:rPr>
      <w:color w:val="0000FF"/>
      <w:u w:val="single"/>
    </w:rPr>
  </w:style>
  <w:style w:type="table" w:customStyle="1" w:styleId="21">
    <w:name w:val="Сетка таблицы2"/>
    <w:basedOn w:val="a1"/>
    <w:next w:val="a5"/>
    <w:uiPriority w:val="59"/>
    <w:rsid w:val="00944C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44C6F"/>
    <w:pPr>
      <w:widowControl w:val="0"/>
      <w:autoSpaceDE w:val="0"/>
      <w:autoSpaceDN w:val="0"/>
      <w:spacing w:after="0" w:line="240" w:lineRule="auto"/>
    </w:pPr>
    <w:rPr>
      <w:rFonts w:ascii="Times New Roman" w:eastAsia="Times New Roman" w:hAnsi="Times New Roman"/>
    </w:rPr>
  </w:style>
  <w:style w:type="paragraph" w:styleId="aa">
    <w:name w:val="Normal (Web)"/>
    <w:basedOn w:val="a"/>
    <w:uiPriority w:val="99"/>
    <w:rsid w:val="00944C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944C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944C6F"/>
  </w:style>
  <w:style w:type="paragraph" w:customStyle="1" w:styleId="docdata">
    <w:name w:val="docdata"/>
    <w:aliases w:val="docy,v5,12666,bqiaagaaeyqcaaagiaiaaaphmaaabe8waaaaaaaaaaaaaaaaaaaaaaaaaaaaaaaaaaaaaaaaaaaaaaaaaaaaaaaaaaaaaaaaaaaaaaaaaaaaaaaaaaaaaaaaaaaaaaaaaaaaaaaaaaaaaaaaaaaaaaaaaaaaaaaaaaaaaaaaaaaaaaaaaaaaaaaaaaaaaaaaaaaaaaaaaaaaaaaaaaaaaaaaaaaaaaaaaaaaaaa"/>
    <w:basedOn w:val="a"/>
    <w:rsid w:val="00944C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Абзац списка Знак"/>
    <w:link w:val="a3"/>
    <w:uiPriority w:val="34"/>
    <w:qFormat/>
    <w:locked/>
    <w:rsid w:val="00944C6F"/>
  </w:style>
  <w:style w:type="paragraph" w:customStyle="1" w:styleId="c8">
    <w:name w:val="c8"/>
    <w:basedOn w:val="a"/>
    <w:qFormat/>
    <w:rsid w:val="00944C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qFormat/>
    <w:rsid w:val="00944C6F"/>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944C6F"/>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link w:val="ab"/>
    <w:uiPriority w:val="99"/>
    <w:rsid w:val="00944C6F"/>
    <w:rPr>
      <w:rFonts w:eastAsia="Times New Roman"/>
      <w:lang w:eastAsia="ru-RU"/>
    </w:rPr>
  </w:style>
  <w:style w:type="paragraph" w:styleId="ad">
    <w:name w:val="footer"/>
    <w:basedOn w:val="a"/>
    <w:link w:val="ae"/>
    <w:uiPriority w:val="99"/>
    <w:unhideWhenUsed/>
    <w:rsid w:val="00944C6F"/>
    <w:pPr>
      <w:tabs>
        <w:tab w:val="center" w:pos="4677"/>
        <w:tab w:val="right" w:pos="9355"/>
      </w:tabs>
      <w:spacing w:after="0" w:line="240" w:lineRule="auto"/>
    </w:pPr>
    <w:rPr>
      <w:rFonts w:eastAsia="Times New Roman"/>
      <w:lang w:eastAsia="ru-RU"/>
    </w:rPr>
  </w:style>
  <w:style w:type="character" w:customStyle="1" w:styleId="ae">
    <w:name w:val="Нижний колонтитул Знак"/>
    <w:link w:val="ad"/>
    <w:uiPriority w:val="99"/>
    <w:rsid w:val="00944C6F"/>
    <w:rPr>
      <w:rFonts w:eastAsia="Times New Roman"/>
      <w:lang w:eastAsia="ru-RU"/>
    </w:rPr>
  </w:style>
  <w:style w:type="paragraph" w:customStyle="1" w:styleId="futurismarkdown-paragraph">
    <w:name w:val="futurismarkdown-paragraph"/>
    <w:basedOn w:val="a"/>
    <w:rsid w:val="00944C6F"/>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No Spacing"/>
    <w:uiPriority w:val="1"/>
    <w:qFormat/>
    <w:rsid w:val="00944C6F"/>
    <w:rPr>
      <w:rFonts w:ascii="Times New Roman" w:eastAsia="Times New Roman" w:hAnsi="Times New Roman"/>
      <w:sz w:val="24"/>
      <w:szCs w:val="24"/>
      <w:lang w:eastAsia="uk-UA"/>
    </w:rPr>
  </w:style>
  <w:style w:type="character" w:customStyle="1" w:styleId="12">
    <w:name w:val="Неразрешенное упоминание1"/>
    <w:uiPriority w:val="99"/>
    <w:semiHidden/>
    <w:unhideWhenUsed/>
    <w:rsid w:val="00944C6F"/>
    <w:rPr>
      <w:color w:val="605E5C"/>
      <w:shd w:val="clear" w:color="auto" w:fill="E1DFDD"/>
    </w:rPr>
  </w:style>
  <w:style w:type="character" w:styleId="af0">
    <w:name w:val="Emphasis"/>
    <w:uiPriority w:val="20"/>
    <w:qFormat/>
    <w:rsid w:val="00944C6F"/>
    <w:rPr>
      <w:i/>
      <w:iCs/>
    </w:rPr>
  </w:style>
  <w:style w:type="paragraph" w:styleId="af1">
    <w:name w:val="Title"/>
    <w:basedOn w:val="a"/>
    <w:next w:val="a"/>
    <w:link w:val="13"/>
    <w:uiPriority w:val="10"/>
    <w:qFormat/>
    <w:rsid w:val="00944C6F"/>
    <w:pPr>
      <w:spacing w:after="80" w:line="240" w:lineRule="auto"/>
      <w:contextualSpacing/>
    </w:pPr>
    <w:rPr>
      <w:rFonts w:ascii="Cambria" w:eastAsia="Times New Roman" w:hAnsi="Cambria"/>
      <w:color w:val="000000"/>
      <w:spacing w:val="-10"/>
      <w:kern w:val="28"/>
      <w:sz w:val="56"/>
      <w:szCs w:val="56"/>
      <w:lang w:val="en-US"/>
    </w:rPr>
  </w:style>
  <w:style w:type="character" w:customStyle="1" w:styleId="13">
    <w:name w:val="Название Знак1"/>
    <w:link w:val="af1"/>
    <w:uiPriority w:val="10"/>
    <w:rsid w:val="00944C6F"/>
    <w:rPr>
      <w:rFonts w:ascii="Cambria" w:eastAsia="Times New Roman" w:hAnsi="Cambria" w:cs="Times New Roman"/>
      <w:color w:val="000000"/>
      <w:spacing w:val="-10"/>
      <w:kern w:val="28"/>
      <w:sz w:val="56"/>
      <w:szCs w:val="56"/>
      <w:lang w:val="en-US"/>
    </w:rPr>
  </w:style>
  <w:style w:type="paragraph" w:styleId="af2">
    <w:name w:val="Subtitle"/>
    <w:basedOn w:val="a"/>
    <w:next w:val="a"/>
    <w:link w:val="af3"/>
    <w:uiPriority w:val="11"/>
    <w:qFormat/>
    <w:rsid w:val="00944C6F"/>
    <w:pPr>
      <w:numPr>
        <w:ilvl w:val="1"/>
      </w:numPr>
      <w:spacing w:after="160" w:line="259" w:lineRule="auto"/>
    </w:pPr>
    <w:rPr>
      <w:rFonts w:eastAsia="Times New Roman"/>
      <w:color w:val="595959"/>
      <w:spacing w:val="15"/>
      <w:sz w:val="28"/>
      <w:szCs w:val="28"/>
      <w:lang w:val="en-US"/>
    </w:rPr>
  </w:style>
  <w:style w:type="character" w:customStyle="1" w:styleId="af3">
    <w:name w:val="Подзаголовок Знак"/>
    <w:link w:val="af2"/>
    <w:uiPriority w:val="11"/>
    <w:rsid w:val="00944C6F"/>
    <w:rPr>
      <w:rFonts w:ascii="Calibri" w:eastAsia="Times New Roman" w:hAnsi="Calibri" w:cs="Times New Roman"/>
      <w:color w:val="595959"/>
      <w:spacing w:val="15"/>
      <w:sz w:val="28"/>
      <w:szCs w:val="28"/>
      <w:lang w:val="en-US"/>
    </w:rPr>
  </w:style>
  <w:style w:type="paragraph" w:styleId="22">
    <w:name w:val="Quote"/>
    <w:basedOn w:val="a"/>
    <w:next w:val="a"/>
    <w:link w:val="23"/>
    <w:uiPriority w:val="29"/>
    <w:qFormat/>
    <w:rsid w:val="00944C6F"/>
    <w:pPr>
      <w:spacing w:before="160" w:after="160" w:line="259" w:lineRule="auto"/>
      <w:jc w:val="center"/>
    </w:pPr>
    <w:rPr>
      <w:rFonts w:cs="Calibri"/>
      <w:i/>
      <w:iCs/>
      <w:color w:val="404040"/>
      <w:lang w:val="en-US"/>
    </w:rPr>
  </w:style>
  <w:style w:type="character" w:customStyle="1" w:styleId="23">
    <w:name w:val="Цитата 2 Знак"/>
    <w:link w:val="22"/>
    <w:uiPriority w:val="29"/>
    <w:rsid w:val="00944C6F"/>
    <w:rPr>
      <w:rFonts w:ascii="Calibri" w:eastAsia="Calibri" w:hAnsi="Calibri" w:cs="Calibri"/>
      <w:i/>
      <w:iCs/>
      <w:color w:val="404040"/>
      <w:lang w:val="en-US"/>
    </w:rPr>
  </w:style>
  <w:style w:type="character" w:styleId="af4">
    <w:name w:val="Intense Emphasis"/>
    <w:uiPriority w:val="21"/>
    <w:qFormat/>
    <w:rsid w:val="00944C6F"/>
    <w:rPr>
      <w:i/>
      <w:iCs/>
      <w:color w:val="365F91"/>
    </w:rPr>
  </w:style>
  <w:style w:type="paragraph" w:styleId="af5">
    <w:name w:val="Intense Quote"/>
    <w:basedOn w:val="a"/>
    <w:next w:val="a"/>
    <w:link w:val="af6"/>
    <w:uiPriority w:val="30"/>
    <w:qFormat/>
    <w:rsid w:val="00944C6F"/>
    <w:pPr>
      <w:pBdr>
        <w:top w:val="single" w:sz="4" w:space="10" w:color="365F91"/>
        <w:bottom w:val="single" w:sz="4" w:space="10" w:color="365F91"/>
      </w:pBdr>
      <w:spacing w:before="360" w:after="360" w:line="259" w:lineRule="auto"/>
      <w:ind w:left="864" w:right="864"/>
      <w:jc w:val="center"/>
    </w:pPr>
    <w:rPr>
      <w:rFonts w:cs="Calibri"/>
      <w:i/>
      <w:iCs/>
      <w:color w:val="365F91"/>
      <w:lang w:val="en-US"/>
    </w:rPr>
  </w:style>
  <w:style w:type="character" w:customStyle="1" w:styleId="af6">
    <w:name w:val="Выделенная цитата Знак"/>
    <w:link w:val="af5"/>
    <w:uiPriority w:val="30"/>
    <w:rsid w:val="00944C6F"/>
    <w:rPr>
      <w:rFonts w:ascii="Calibri" w:eastAsia="Calibri" w:hAnsi="Calibri" w:cs="Calibri"/>
      <w:i/>
      <w:iCs/>
      <w:color w:val="365F91"/>
      <w:lang w:val="en-US"/>
    </w:rPr>
  </w:style>
  <w:style w:type="character" w:styleId="af7">
    <w:name w:val="Intense Reference"/>
    <w:uiPriority w:val="32"/>
    <w:qFormat/>
    <w:rsid w:val="00944C6F"/>
    <w:rPr>
      <w:b/>
      <w:bCs/>
      <w:smallCaps/>
      <w:color w:val="365F91"/>
      <w:spacing w:val="5"/>
    </w:rPr>
  </w:style>
  <w:style w:type="paragraph" w:styleId="24">
    <w:name w:val="Body Text Indent 2"/>
    <w:basedOn w:val="a"/>
    <w:link w:val="25"/>
    <w:uiPriority w:val="99"/>
    <w:rsid w:val="00944C6F"/>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link w:val="24"/>
    <w:uiPriority w:val="99"/>
    <w:rsid w:val="00944C6F"/>
    <w:rPr>
      <w:rFonts w:ascii="Times New Roman" w:eastAsia="Times New Roman" w:hAnsi="Times New Roman" w:cs="Times New Roman"/>
      <w:sz w:val="24"/>
      <w:szCs w:val="24"/>
      <w:lang w:eastAsia="ru-RU"/>
    </w:rPr>
  </w:style>
  <w:style w:type="character" w:customStyle="1" w:styleId="fontstyle01">
    <w:name w:val="fontstyle01"/>
    <w:rsid w:val="00944C6F"/>
    <w:rPr>
      <w:rFonts w:ascii="TimesNewRomanPS-BoldMT" w:hAnsi="TimesNewRomanPS-BoldMT" w:hint="default"/>
      <w:b/>
      <w:bCs/>
      <w:i w:val="0"/>
      <w:iCs w:val="0"/>
      <w:color w:val="000000"/>
      <w:sz w:val="24"/>
      <w:szCs w:val="24"/>
    </w:rPr>
  </w:style>
  <w:style w:type="character" w:customStyle="1" w:styleId="c3">
    <w:name w:val="c3"/>
    <w:basedOn w:val="a0"/>
    <w:rsid w:val="00944C6F"/>
  </w:style>
  <w:style w:type="paragraph" w:customStyle="1" w:styleId="af8">
    <w:name w:val="Текст_МР_без_списка"/>
    <w:basedOn w:val="a"/>
    <w:link w:val="af9"/>
    <w:rsid w:val="00944C6F"/>
    <w:pPr>
      <w:widowControl w:val="0"/>
      <w:shd w:val="clear" w:color="auto" w:fill="FFFFFF"/>
      <w:tabs>
        <w:tab w:val="left" w:pos="-6379"/>
      </w:tabs>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af9">
    <w:name w:val="Текст_МР_без_списка Знак"/>
    <w:link w:val="af8"/>
    <w:locked/>
    <w:rsid w:val="00944C6F"/>
    <w:rPr>
      <w:rFonts w:ascii="Times New Roman" w:eastAsia="Times New Roman" w:hAnsi="Times New Roman" w:cs="Times New Roman"/>
      <w:sz w:val="28"/>
      <w:szCs w:val="28"/>
      <w:shd w:val="clear" w:color="auto" w:fill="FFFFFF"/>
      <w:lang w:eastAsia="ru-RU"/>
    </w:rPr>
  </w:style>
  <w:style w:type="paragraph" w:styleId="afa">
    <w:name w:val="Body Text"/>
    <w:basedOn w:val="a"/>
    <w:link w:val="afb"/>
    <w:uiPriority w:val="99"/>
    <w:semiHidden/>
    <w:unhideWhenUsed/>
    <w:rsid w:val="00944C6F"/>
    <w:pPr>
      <w:spacing w:after="120"/>
    </w:pPr>
  </w:style>
  <w:style w:type="character" w:customStyle="1" w:styleId="afb">
    <w:name w:val="Основной текст Знак"/>
    <w:basedOn w:val="a0"/>
    <w:link w:val="afa"/>
    <w:uiPriority w:val="99"/>
    <w:semiHidden/>
    <w:rsid w:val="00944C6F"/>
  </w:style>
  <w:style w:type="character" w:customStyle="1" w:styleId="26">
    <w:name w:val="Неразрешенное упоминание2"/>
    <w:uiPriority w:val="99"/>
    <w:semiHidden/>
    <w:unhideWhenUsed/>
    <w:rsid w:val="0002732B"/>
    <w:rPr>
      <w:color w:val="605E5C"/>
      <w:shd w:val="clear" w:color="auto" w:fill="E1DFDD"/>
    </w:rPr>
  </w:style>
  <w:style w:type="character" w:customStyle="1" w:styleId="afc">
    <w:name w:val="Название Знак"/>
    <w:basedOn w:val="a0"/>
    <w:uiPriority w:val="10"/>
    <w:rsid w:val="00745CD3"/>
    <w:rPr>
      <w:rFonts w:asciiTheme="majorHAnsi" w:eastAsiaTheme="majorEastAsia" w:hAnsiTheme="majorHAnsi" w:cstheme="majorBidi"/>
      <w:color w:val="000000"/>
      <w:spacing w:val="-10"/>
      <w:kern w:val="28"/>
      <w:sz w:val="56"/>
      <w:szCs w:val="56"/>
      <w:lang w:val="en-US"/>
    </w:rPr>
  </w:style>
  <w:style w:type="paragraph" w:customStyle="1" w:styleId="ds-markdown-paragraph">
    <w:name w:val="ds-markdown-paragraph"/>
    <w:basedOn w:val="a"/>
    <w:rsid w:val="00745CD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315">
      <w:bodyDiv w:val="1"/>
      <w:marLeft w:val="0"/>
      <w:marRight w:val="0"/>
      <w:marTop w:val="0"/>
      <w:marBottom w:val="0"/>
      <w:divBdr>
        <w:top w:val="none" w:sz="0" w:space="0" w:color="auto"/>
        <w:left w:val="none" w:sz="0" w:space="0" w:color="auto"/>
        <w:bottom w:val="none" w:sz="0" w:space="0" w:color="auto"/>
        <w:right w:val="none" w:sz="0" w:space="0" w:color="auto"/>
      </w:divBdr>
    </w:div>
    <w:div w:id="21519359">
      <w:bodyDiv w:val="1"/>
      <w:marLeft w:val="0"/>
      <w:marRight w:val="0"/>
      <w:marTop w:val="0"/>
      <w:marBottom w:val="0"/>
      <w:divBdr>
        <w:top w:val="none" w:sz="0" w:space="0" w:color="auto"/>
        <w:left w:val="none" w:sz="0" w:space="0" w:color="auto"/>
        <w:bottom w:val="none" w:sz="0" w:space="0" w:color="auto"/>
        <w:right w:val="none" w:sz="0" w:space="0" w:color="auto"/>
      </w:divBdr>
    </w:div>
    <w:div w:id="60448421">
      <w:bodyDiv w:val="1"/>
      <w:marLeft w:val="0"/>
      <w:marRight w:val="0"/>
      <w:marTop w:val="0"/>
      <w:marBottom w:val="0"/>
      <w:divBdr>
        <w:top w:val="none" w:sz="0" w:space="0" w:color="auto"/>
        <w:left w:val="none" w:sz="0" w:space="0" w:color="auto"/>
        <w:bottom w:val="none" w:sz="0" w:space="0" w:color="auto"/>
        <w:right w:val="none" w:sz="0" w:space="0" w:color="auto"/>
      </w:divBdr>
    </w:div>
    <w:div w:id="67509021">
      <w:bodyDiv w:val="1"/>
      <w:marLeft w:val="0"/>
      <w:marRight w:val="0"/>
      <w:marTop w:val="0"/>
      <w:marBottom w:val="0"/>
      <w:divBdr>
        <w:top w:val="none" w:sz="0" w:space="0" w:color="auto"/>
        <w:left w:val="none" w:sz="0" w:space="0" w:color="auto"/>
        <w:bottom w:val="none" w:sz="0" w:space="0" w:color="auto"/>
        <w:right w:val="none" w:sz="0" w:space="0" w:color="auto"/>
      </w:divBdr>
    </w:div>
    <w:div w:id="139620706">
      <w:bodyDiv w:val="1"/>
      <w:marLeft w:val="0"/>
      <w:marRight w:val="0"/>
      <w:marTop w:val="0"/>
      <w:marBottom w:val="0"/>
      <w:divBdr>
        <w:top w:val="none" w:sz="0" w:space="0" w:color="auto"/>
        <w:left w:val="none" w:sz="0" w:space="0" w:color="auto"/>
        <w:bottom w:val="none" w:sz="0" w:space="0" w:color="auto"/>
        <w:right w:val="none" w:sz="0" w:space="0" w:color="auto"/>
      </w:divBdr>
    </w:div>
    <w:div w:id="222452001">
      <w:bodyDiv w:val="1"/>
      <w:marLeft w:val="0"/>
      <w:marRight w:val="0"/>
      <w:marTop w:val="0"/>
      <w:marBottom w:val="0"/>
      <w:divBdr>
        <w:top w:val="none" w:sz="0" w:space="0" w:color="auto"/>
        <w:left w:val="none" w:sz="0" w:space="0" w:color="auto"/>
        <w:bottom w:val="none" w:sz="0" w:space="0" w:color="auto"/>
        <w:right w:val="none" w:sz="0" w:space="0" w:color="auto"/>
      </w:divBdr>
    </w:div>
    <w:div w:id="233320568">
      <w:bodyDiv w:val="1"/>
      <w:marLeft w:val="0"/>
      <w:marRight w:val="0"/>
      <w:marTop w:val="0"/>
      <w:marBottom w:val="0"/>
      <w:divBdr>
        <w:top w:val="none" w:sz="0" w:space="0" w:color="auto"/>
        <w:left w:val="none" w:sz="0" w:space="0" w:color="auto"/>
        <w:bottom w:val="none" w:sz="0" w:space="0" w:color="auto"/>
        <w:right w:val="none" w:sz="0" w:space="0" w:color="auto"/>
      </w:divBdr>
    </w:div>
    <w:div w:id="233703004">
      <w:bodyDiv w:val="1"/>
      <w:marLeft w:val="0"/>
      <w:marRight w:val="0"/>
      <w:marTop w:val="0"/>
      <w:marBottom w:val="0"/>
      <w:divBdr>
        <w:top w:val="none" w:sz="0" w:space="0" w:color="auto"/>
        <w:left w:val="none" w:sz="0" w:space="0" w:color="auto"/>
        <w:bottom w:val="none" w:sz="0" w:space="0" w:color="auto"/>
        <w:right w:val="none" w:sz="0" w:space="0" w:color="auto"/>
      </w:divBdr>
    </w:div>
    <w:div w:id="290481029">
      <w:bodyDiv w:val="1"/>
      <w:marLeft w:val="0"/>
      <w:marRight w:val="0"/>
      <w:marTop w:val="0"/>
      <w:marBottom w:val="0"/>
      <w:divBdr>
        <w:top w:val="none" w:sz="0" w:space="0" w:color="auto"/>
        <w:left w:val="none" w:sz="0" w:space="0" w:color="auto"/>
        <w:bottom w:val="none" w:sz="0" w:space="0" w:color="auto"/>
        <w:right w:val="none" w:sz="0" w:space="0" w:color="auto"/>
      </w:divBdr>
    </w:div>
    <w:div w:id="290599186">
      <w:bodyDiv w:val="1"/>
      <w:marLeft w:val="0"/>
      <w:marRight w:val="0"/>
      <w:marTop w:val="0"/>
      <w:marBottom w:val="0"/>
      <w:divBdr>
        <w:top w:val="none" w:sz="0" w:space="0" w:color="auto"/>
        <w:left w:val="none" w:sz="0" w:space="0" w:color="auto"/>
        <w:bottom w:val="none" w:sz="0" w:space="0" w:color="auto"/>
        <w:right w:val="none" w:sz="0" w:space="0" w:color="auto"/>
      </w:divBdr>
    </w:div>
    <w:div w:id="298345247">
      <w:bodyDiv w:val="1"/>
      <w:marLeft w:val="0"/>
      <w:marRight w:val="0"/>
      <w:marTop w:val="0"/>
      <w:marBottom w:val="0"/>
      <w:divBdr>
        <w:top w:val="none" w:sz="0" w:space="0" w:color="auto"/>
        <w:left w:val="none" w:sz="0" w:space="0" w:color="auto"/>
        <w:bottom w:val="none" w:sz="0" w:space="0" w:color="auto"/>
        <w:right w:val="none" w:sz="0" w:space="0" w:color="auto"/>
      </w:divBdr>
    </w:div>
    <w:div w:id="312872734">
      <w:bodyDiv w:val="1"/>
      <w:marLeft w:val="0"/>
      <w:marRight w:val="0"/>
      <w:marTop w:val="0"/>
      <w:marBottom w:val="0"/>
      <w:divBdr>
        <w:top w:val="none" w:sz="0" w:space="0" w:color="auto"/>
        <w:left w:val="none" w:sz="0" w:space="0" w:color="auto"/>
        <w:bottom w:val="none" w:sz="0" w:space="0" w:color="auto"/>
        <w:right w:val="none" w:sz="0" w:space="0" w:color="auto"/>
      </w:divBdr>
    </w:div>
    <w:div w:id="345987047">
      <w:bodyDiv w:val="1"/>
      <w:marLeft w:val="0"/>
      <w:marRight w:val="0"/>
      <w:marTop w:val="0"/>
      <w:marBottom w:val="0"/>
      <w:divBdr>
        <w:top w:val="none" w:sz="0" w:space="0" w:color="auto"/>
        <w:left w:val="none" w:sz="0" w:space="0" w:color="auto"/>
        <w:bottom w:val="none" w:sz="0" w:space="0" w:color="auto"/>
        <w:right w:val="none" w:sz="0" w:space="0" w:color="auto"/>
      </w:divBdr>
    </w:div>
    <w:div w:id="462237757">
      <w:bodyDiv w:val="1"/>
      <w:marLeft w:val="0"/>
      <w:marRight w:val="0"/>
      <w:marTop w:val="0"/>
      <w:marBottom w:val="0"/>
      <w:divBdr>
        <w:top w:val="none" w:sz="0" w:space="0" w:color="auto"/>
        <w:left w:val="none" w:sz="0" w:space="0" w:color="auto"/>
        <w:bottom w:val="none" w:sz="0" w:space="0" w:color="auto"/>
        <w:right w:val="none" w:sz="0" w:space="0" w:color="auto"/>
      </w:divBdr>
    </w:div>
    <w:div w:id="462504595">
      <w:bodyDiv w:val="1"/>
      <w:marLeft w:val="0"/>
      <w:marRight w:val="0"/>
      <w:marTop w:val="0"/>
      <w:marBottom w:val="0"/>
      <w:divBdr>
        <w:top w:val="none" w:sz="0" w:space="0" w:color="auto"/>
        <w:left w:val="none" w:sz="0" w:space="0" w:color="auto"/>
        <w:bottom w:val="none" w:sz="0" w:space="0" w:color="auto"/>
        <w:right w:val="none" w:sz="0" w:space="0" w:color="auto"/>
      </w:divBdr>
    </w:div>
    <w:div w:id="490826746">
      <w:bodyDiv w:val="1"/>
      <w:marLeft w:val="0"/>
      <w:marRight w:val="0"/>
      <w:marTop w:val="0"/>
      <w:marBottom w:val="0"/>
      <w:divBdr>
        <w:top w:val="none" w:sz="0" w:space="0" w:color="auto"/>
        <w:left w:val="none" w:sz="0" w:space="0" w:color="auto"/>
        <w:bottom w:val="none" w:sz="0" w:space="0" w:color="auto"/>
        <w:right w:val="none" w:sz="0" w:space="0" w:color="auto"/>
      </w:divBdr>
    </w:div>
    <w:div w:id="637689268">
      <w:bodyDiv w:val="1"/>
      <w:marLeft w:val="0"/>
      <w:marRight w:val="0"/>
      <w:marTop w:val="0"/>
      <w:marBottom w:val="0"/>
      <w:divBdr>
        <w:top w:val="none" w:sz="0" w:space="0" w:color="auto"/>
        <w:left w:val="none" w:sz="0" w:space="0" w:color="auto"/>
        <w:bottom w:val="none" w:sz="0" w:space="0" w:color="auto"/>
        <w:right w:val="none" w:sz="0" w:space="0" w:color="auto"/>
      </w:divBdr>
    </w:div>
    <w:div w:id="676152401">
      <w:bodyDiv w:val="1"/>
      <w:marLeft w:val="0"/>
      <w:marRight w:val="0"/>
      <w:marTop w:val="0"/>
      <w:marBottom w:val="0"/>
      <w:divBdr>
        <w:top w:val="none" w:sz="0" w:space="0" w:color="auto"/>
        <w:left w:val="none" w:sz="0" w:space="0" w:color="auto"/>
        <w:bottom w:val="none" w:sz="0" w:space="0" w:color="auto"/>
        <w:right w:val="none" w:sz="0" w:space="0" w:color="auto"/>
      </w:divBdr>
    </w:div>
    <w:div w:id="745297165">
      <w:bodyDiv w:val="1"/>
      <w:marLeft w:val="0"/>
      <w:marRight w:val="0"/>
      <w:marTop w:val="0"/>
      <w:marBottom w:val="0"/>
      <w:divBdr>
        <w:top w:val="none" w:sz="0" w:space="0" w:color="auto"/>
        <w:left w:val="none" w:sz="0" w:space="0" w:color="auto"/>
        <w:bottom w:val="none" w:sz="0" w:space="0" w:color="auto"/>
        <w:right w:val="none" w:sz="0" w:space="0" w:color="auto"/>
      </w:divBdr>
    </w:div>
    <w:div w:id="795875101">
      <w:bodyDiv w:val="1"/>
      <w:marLeft w:val="0"/>
      <w:marRight w:val="0"/>
      <w:marTop w:val="0"/>
      <w:marBottom w:val="0"/>
      <w:divBdr>
        <w:top w:val="none" w:sz="0" w:space="0" w:color="auto"/>
        <w:left w:val="none" w:sz="0" w:space="0" w:color="auto"/>
        <w:bottom w:val="none" w:sz="0" w:space="0" w:color="auto"/>
        <w:right w:val="none" w:sz="0" w:space="0" w:color="auto"/>
      </w:divBdr>
      <w:divsChild>
        <w:div w:id="1459646708">
          <w:marLeft w:val="0"/>
          <w:marRight w:val="0"/>
          <w:marTop w:val="0"/>
          <w:marBottom w:val="0"/>
          <w:divBdr>
            <w:top w:val="none" w:sz="0" w:space="0" w:color="auto"/>
            <w:left w:val="none" w:sz="0" w:space="0" w:color="auto"/>
            <w:bottom w:val="none" w:sz="0" w:space="0" w:color="auto"/>
            <w:right w:val="none" w:sz="0" w:space="0" w:color="auto"/>
          </w:divBdr>
          <w:divsChild>
            <w:div w:id="97724758">
              <w:marLeft w:val="0"/>
              <w:marRight w:val="0"/>
              <w:marTop w:val="0"/>
              <w:marBottom w:val="0"/>
              <w:divBdr>
                <w:top w:val="none" w:sz="0" w:space="0" w:color="auto"/>
                <w:left w:val="none" w:sz="0" w:space="0" w:color="auto"/>
                <w:bottom w:val="none" w:sz="0" w:space="0" w:color="auto"/>
                <w:right w:val="none" w:sz="0" w:space="0" w:color="auto"/>
              </w:divBdr>
              <w:divsChild>
                <w:div w:id="684403021">
                  <w:marLeft w:val="0"/>
                  <w:marRight w:val="0"/>
                  <w:marTop w:val="0"/>
                  <w:marBottom w:val="0"/>
                  <w:divBdr>
                    <w:top w:val="none" w:sz="0" w:space="0" w:color="auto"/>
                    <w:left w:val="none" w:sz="0" w:space="0" w:color="auto"/>
                    <w:bottom w:val="none" w:sz="0" w:space="0" w:color="auto"/>
                    <w:right w:val="none" w:sz="0" w:space="0" w:color="auto"/>
                  </w:divBdr>
                  <w:divsChild>
                    <w:div w:id="977682531">
                      <w:marLeft w:val="120"/>
                      <w:marRight w:val="120"/>
                      <w:marTop w:val="60"/>
                      <w:marBottom w:val="75"/>
                      <w:divBdr>
                        <w:top w:val="none" w:sz="0" w:space="0" w:color="auto"/>
                        <w:left w:val="none" w:sz="0" w:space="0" w:color="auto"/>
                        <w:bottom w:val="none" w:sz="0" w:space="0" w:color="auto"/>
                        <w:right w:val="none" w:sz="0" w:space="0" w:color="auto"/>
                      </w:divBdr>
                      <w:divsChild>
                        <w:div w:id="12429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8837">
          <w:marLeft w:val="0"/>
          <w:marRight w:val="0"/>
          <w:marTop w:val="0"/>
          <w:marBottom w:val="0"/>
          <w:divBdr>
            <w:top w:val="none" w:sz="0" w:space="0" w:color="auto"/>
            <w:left w:val="none" w:sz="0" w:space="0" w:color="auto"/>
            <w:bottom w:val="none" w:sz="0" w:space="0" w:color="auto"/>
            <w:right w:val="none" w:sz="0" w:space="0" w:color="auto"/>
          </w:divBdr>
          <w:divsChild>
            <w:div w:id="1899437674">
              <w:marLeft w:val="0"/>
              <w:marRight w:val="0"/>
              <w:marTop w:val="0"/>
              <w:marBottom w:val="0"/>
              <w:divBdr>
                <w:top w:val="none" w:sz="0" w:space="0" w:color="auto"/>
                <w:left w:val="none" w:sz="0" w:space="0" w:color="auto"/>
                <w:bottom w:val="none" w:sz="0" w:space="0" w:color="auto"/>
                <w:right w:val="none" w:sz="0" w:space="0" w:color="auto"/>
              </w:divBdr>
              <w:divsChild>
                <w:div w:id="142938296">
                  <w:marLeft w:val="0"/>
                  <w:marRight w:val="0"/>
                  <w:marTop w:val="0"/>
                  <w:marBottom w:val="0"/>
                  <w:divBdr>
                    <w:top w:val="none" w:sz="0" w:space="0" w:color="auto"/>
                    <w:left w:val="none" w:sz="0" w:space="0" w:color="auto"/>
                    <w:bottom w:val="none" w:sz="0" w:space="0" w:color="auto"/>
                    <w:right w:val="none" w:sz="0" w:space="0" w:color="auto"/>
                  </w:divBdr>
                  <w:divsChild>
                    <w:div w:id="180861954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866529745">
      <w:bodyDiv w:val="1"/>
      <w:marLeft w:val="0"/>
      <w:marRight w:val="0"/>
      <w:marTop w:val="0"/>
      <w:marBottom w:val="0"/>
      <w:divBdr>
        <w:top w:val="none" w:sz="0" w:space="0" w:color="auto"/>
        <w:left w:val="none" w:sz="0" w:space="0" w:color="auto"/>
        <w:bottom w:val="none" w:sz="0" w:space="0" w:color="auto"/>
        <w:right w:val="none" w:sz="0" w:space="0" w:color="auto"/>
      </w:divBdr>
      <w:divsChild>
        <w:div w:id="1136722250">
          <w:marLeft w:val="0"/>
          <w:marRight w:val="0"/>
          <w:marTop w:val="0"/>
          <w:marBottom w:val="0"/>
          <w:divBdr>
            <w:top w:val="none" w:sz="0" w:space="0" w:color="auto"/>
            <w:left w:val="none" w:sz="0" w:space="0" w:color="auto"/>
            <w:bottom w:val="none" w:sz="0" w:space="0" w:color="auto"/>
            <w:right w:val="none" w:sz="0" w:space="0" w:color="auto"/>
          </w:divBdr>
          <w:divsChild>
            <w:div w:id="1331636792">
              <w:marLeft w:val="0"/>
              <w:marRight w:val="0"/>
              <w:marTop w:val="0"/>
              <w:marBottom w:val="0"/>
              <w:divBdr>
                <w:top w:val="none" w:sz="0" w:space="0" w:color="auto"/>
                <w:left w:val="none" w:sz="0" w:space="0" w:color="auto"/>
                <w:bottom w:val="none" w:sz="0" w:space="0" w:color="auto"/>
                <w:right w:val="none" w:sz="0" w:space="0" w:color="auto"/>
              </w:divBdr>
              <w:divsChild>
                <w:div w:id="1318071982">
                  <w:marLeft w:val="0"/>
                  <w:marRight w:val="0"/>
                  <w:marTop w:val="0"/>
                  <w:marBottom w:val="0"/>
                  <w:divBdr>
                    <w:top w:val="none" w:sz="0" w:space="0" w:color="auto"/>
                    <w:left w:val="none" w:sz="0" w:space="0" w:color="auto"/>
                    <w:bottom w:val="none" w:sz="0" w:space="0" w:color="auto"/>
                    <w:right w:val="none" w:sz="0" w:space="0" w:color="auto"/>
                  </w:divBdr>
                  <w:divsChild>
                    <w:div w:id="502354788">
                      <w:marLeft w:val="0"/>
                      <w:marRight w:val="0"/>
                      <w:marTop w:val="0"/>
                      <w:marBottom w:val="0"/>
                      <w:divBdr>
                        <w:top w:val="none" w:sz="0" w:space="0" w:color="auto"/>
                        <w:left w:val="none" w:sz="0" w:space="0" w:color="auto"/>
                        <w:bottom w:val="none" w:sz="0" w:space="0" w:color="auto"/>
                        <w:right w:val="none" w:sz="0" w:space="0" w:color="auto"/>
                      </w:divBdr>
                      <w:divsChild>
                        <w:div w:id="243338685">
                          <w:marLeft w:val="120"/>
                          <w:marRight w:val="120"/>
                          <w:marTop w:val="60"/>
                          <w:marBottom w:val="75"/>
                          <w:divBdr>
                            <w:top w:val="none" w:sz="0" w:space="0" w:color="auto"/>
                            <w:left w:val="none" w:sz="0" w:space="0" w:color="auto"/>
                            <w:bottom w:val="none" w:sz="0" w:space="0" w:color="auto"/>
                            <w:right w:val="none" w:sz="0" w:space="0" w:color="auto"/>
                          </w:divBdr>
                          <w:divsChild>
                            <w:div w:id="21427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715295">
          <w:marLeft w:val="0"/>
          <w:marRight w:val="0"/>
          <w:marTop w:val="0"/>
          <w:marBottom w:val="0"/>
          <w:divBdr>
            <w:top w:val="none" w:sz="0" w:space="0" w:color="auto"/>
            <w:left w:val="none" w:sz="0" w:space="0" w:color="auto"/>
            <w:bottom w:val="none" w:sz="0" w:space="0" w:color="auto"/>
            <w:right w:val="none" w:sz="0" w:space="0" w:color="auto"/>
          </w:divBdr>
          <w:divsChild>
            <w:div w:id="1862669870">
              <w:marLeft w:val="0"/>
              <w:marRight w:val="0"/>
              <w:marTop w:val="0"/>
              <w:marBottom w:val="0"/>
              <w:divBdr>
                <w:top w:val="none" w:sz="0" w:space="0" w:color="auto"/>
                <w:left w:val="none" w:sz="0" w:space="0" w:color="auto"/>
                <w:bottom w:val="none" w:sz="0" w:space="0" w:color="auto"/>
                <w:right w:val="none" w:sz="0" w:space="0" w:color="auto"/>
              </w:divBdr>
              <w:divsChild>
                <w:div w:id="433861972">
                  <w:marLeft w:val="0"/>
                  <w:marRight w:val="0"/>
                  <w:marTop w:val="0"/>
                  <w:marBottom w:val="0"/>
                  <w:divBdr>
                    <w:top w:val="none" w:sz="0" w:space="0" w:color="auto"/>
                    <w:left w:val="none" w:sz="0" w:space="0" w:color="auto"/>
                    <w:bottom w:val="none" w:sz="0" w:space="0" w:color="auto"/>
                    <w:right w:val="none" w:sz="0" w:space="0" w:color="auto"/>
                  </w:divBdr>
                  <w:divsChild>
                    <w:div w:id="621307391">
                      <w:marLeft w:val="0"/>
                      <w:marRight w:val="0"/>
                      <w:marTop w:val="0"/>
                      <w:marBottom w:val="0"/>
                      <w:divBdr>
                        <w:top w:val="none" w:sz="0" w:space="0" w:color="auto"/>
                        <w:left w:val="none" w:sz="0" w:space="0" w:color="auto"/>
                        <w:bottom w:val="none" w:sz="0" w:space="0" w:color="auto"/>
                        <w:right w:val="none" w:sz="0" w:space="0" w:color="auto"/>
                      </w:divBdr>
                      <w:divsChild>
                        <w:div w:id="2001033870">
                          <w:marLeft w:val="120"/>
                          <w:marRight w:val="120"/>
                          <w:marTop w:val="60"/>
                          <w:marBottom w:val="0"/>
                          <w:divBdr>
                            <w:top w:val="none" w:sz="0" w:space="0" w:color="auto"/>
                            <w:left w:val="none" w:sz="0" w:space="0" w:color="auto"/>
                            <w:bottom w:val="none" w:sz="0" w:space="0" w:color="auto"/>
                            <w:right w:val="none" w:sz="0" w:space="0" w:color="auto"/>
                          </w:divBdr>
                        </w:div>
                      </w:divsChild>
                    </w:div>
                  </w:divsChild>
                </w:div>
              </w:divsChild>
            </w:div>
            <w:div w:id="20963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90843">
      <w:bodyDiv w:val="1"/>
      <w:marLeft w:val="0"/>
      <w:marRight w:val="0"/>
      <w:marTop w:val="0"/>
      <w:marBottom w:val="0"/>
      <w:divBdr>
        <w:top w:val="none" w:sz="0" w:space="0" w:color="auto"/>
        <w:left w:val="none" w:sz="0" w:space="0" w:color="auto"/>
        <w:bottom w:val="none" w:sz="0" w:space="0" w:color="auto"/>
        <w:right w:val="none" w:sz="0" w:space="0" w:color="auto"/>
      </w:divBdr>
    </w:div>
    <w:div w:id="986669745">
      <w:bodyDiv w:val="1"/>
      <w:marLeft w:val="0"/>
      <w:marRight w:val="0"/>
      <w:marTop w:val="0"/>
      <w:marBottom w:val="0"/>
      <w:divBdr>
        <w:top w:val="none" w:sz="0" w:space="0" w:color="auto"/>
        <w:left w:val="none" w:sz="0" w:space="0" w:color="auto"/>
        <w:bottom w:val="none" w:sz="0" w:space="0" w:color="auto"/>
        <w:right w:val="none" w:sz="0" w:space="0" w:color="auto"/>
      </w:divBdr>
    </w:div>
    <w:div w:id="998390844">
      <w:bodyDiv w:val="1"/>
      <w:marLeft w:val="0"/>
      <w:marRight w:val="0"/>
      <w:marTop w:val="0"/>
      <w:marBottom w:val="0"/>
      <w:divBdr>
        <w:top w:val="none" w:sz="0" w:space="0" w:color="auto"/>
        <w:left w:val="none" w:sz="0" w:space="0" w:color="auto"/>
        <w:bottom w:val="none" w:sz="0" w:space="0" w:color="auto"/>
        <w:right w:val="none" w:sz="0" w:space="0" w:color="auto"/>
      </w:divBdr>
    </w:div>
    <w:div w:id="1017737081">
      <w:bodyDiv w:val="1"/>
      <w:marLeft w:val="0"/>
      <w:marRight w:val="0"/>
      <w:marTop w:val="0"/>
      <w:marBottom w:val="0"/>
      <w:divBdr>
        <w:top w:val="none" w:sz="0" w:space="0" w:color="auto"/>
        <w:left w:val="none" w:sz="0" w:space="0" w:color="auto"/>
        <w:bottom w:val="none" w:sz="0" w:space="0" w:color="auto"/>
        <w:right w:val="none" w:sz="0" w:space="0" w:color="auto"/>
      </w:divBdr>
    </w:div>
    <w:div w:id="1026638241">
      <w:bodyDiv w:val="1"/>
      <w:marLeft w:val="0"/>
      <w:marRight w:val="0"/>
      <w:marTop w:val="0"/>
      <w:marBottom w:val="0"/>
      <w:divBdr>
        <w:top w:val="none" w:sz="0" w:space="0" w:color="auto"/>
        <w:left w:val="none" w:sz="0" w:space="0" w:color="auto"/>
        <w:bottom w:val="none" w:sz="0" w:space="0" w:color="auto"/>
        <w:right w:val="none" w:sz="0" w:space="0" w:color="auto"/>
      </w:divBdr>
    </w:div>
    <w:div w:id="1085227714">
      <w:bodyDiv w:val="1"/>
      <w:marLeft w:val="0"/>
      <w:marRight w:val="0"/>
      <w:marTop w:val="0"/>
      <w:marBottom w:val="0"/>
      <w:divBdr>
        <w:top w:val="none" w:sz="0" w:space="0" w:color="auto"/>
        <w:left w:val="none" w:sz="0" w:space="0" w:color="auto"/>
        <w:bottom w:val="none" w:sz="0" w:space="0" w:color="auto"/>
        <w:right w:val="none" w:sz="0" w:space="0" w:color="auto"/>
      </w:divBdr>
    </w:div>
    <w:div w:id="1168639528">
      <w:bodyDiv w:val="1"/>
      <w:marLeft w:val="0"/>
      <w:marRight w:val="0"/>
      <w:marTop w:val="0"/>
      <w:marBottom w:val="0"/>
      <w:divBdr>
        <w:top w:val="none" w:sz="0" w:space="0" w:color="auto"/>
        <w:left w:val="none" w:sz="0" w:space="0" w:color="auto"/>
        <w:bottom w:val="none" w:sz="0" w:space="0" w:color="auto"/>
        <w:right w:val="none" w:sz="0" w:space="0" w:color="auto"/>
      </w:divBdr>
    </w:div>
    <w:div w:id="1178348809">
      <w:bodyDiv w:val="1"/>
      <w:marLeft w:val="0"/>
      <w:marRight w:val="0"/>
      <w:marTop w:val="0"/>
      <w:marBottom w:val="0"/>
      <w:divBdr>
        <w:top w:val="none" w:sz="0" w:space="0" w:color="auto"/>
        <w:left w:val="none" w:sz="0" w:space="0" w:color="auto"/>
        <w:bottom w:val="none" w:sz="0" w:space="0" w:color="auto"/>
        <w:right w:val="none" w:sz="0" w:space="0" w:color="auto"/>
      </w:divBdr>
    </w:div>
    <w:div w:id="1185439310">
      <w:bodyDiv w:val="1"/>
      <w:marLeft w:val="0"/>
      <w:marRight w:val="0"/>
      <w:marTop w:val="0"/>
      <w:marBottom w:val="0"/>
      <w:divBdr>
        <w:top w:val="none" w:sz="0" w:space="0" w:color="auto"/>
        <w:left w:val="none" w:sz="0" w:space="0" w:color="auto"/>
        <w:bottom w:val="none" w:sz="0" w:space="0" w:color="auto"/>
        <w:right w:val="none" w:sz="0" w:space="0" w:color="auto"/>
      </w:divBdr>
    </w:div>
    <w:div w:id="1200977357">
      <w:bodyDiv w:val="1"/>
      <w:marLeft w:val="0"/>
      <w:marRight w:val="0"/>
      <w:marTop w:val="0"/>
      <w:marBottom w:val="0"/>
      <w:divBdr>
        <w:top w:val="none" w:sz="0" w:space="0" w:color="auto"/>
        <w:left w:val="none" w:sz="0" w:space="0" w:color="auto"/>
        <w:bottom w:val="none" w:sz="0" w:space="0" w:color="auto"/>
        <w:right w:val="none" w:sz="0" w:space="0" w:color="auto"/>
      </w:divBdr>
    </w:div>
    <w:div w:id="1212111244">
      <w:bodyDiv w:val="1"/>
      <w:marLeft w:val="0"/>
      <w:marRight w:val="0"/>
      <w:marTop w:val="0"/>
      <w:marBottom w:val="0"/>
      <w:divBdr>
        <w:top w:val="none" w:sz="0" w:space="0" w:color="auto"/>
        <w:left w:val="none" w:sz="0" w:space="0" w:color="auto"/>
        <w:bottom w:val="none" w:sz="0" w:space="0" w:color="auto"/>
        <w:right w:val="none" w:sz="0" w:space="0" w:color="auto"/>
      </w:divBdr>
    </w:div>
    <w:div w:id="1275985975">
      <w:bodyDiv w:val="1"/>
      <w:marLeft w:val="0"/>
      <w:marRight w:val="0"/>
      <w:marTop w:val="0"/>
      <w:marBottom w:val="0"/>
      <w:divBdr>
        <w:top w:val="none" w:sz="0" w:space="0" w:color="auto"/>
        <w:left w:val="none" w:sz="0" w:space="0" w:color="auto"/>
        <w:bottom w:val="none" w:sz="0" w:space="0" w:color="auto"/>
        <w:right w:val="none" w:sz="0" w:space="0" w:color="auto"/>
      </w:divBdr>
    </w:div>
    <w:div w:id="1318536128">
      <w:bodyDiv w:val="1"/>
      <w:marLeft w:val="0"/>
      <w:marRight w:val="0"/>
      <w:marTop w:val="0"/>
      <w:marBottom w:val="0"/>
      <w:divBdr>
        <w:top w:val="none" w:sz="0" w:space="0" w:color="auto"/>
        <w:left w:val="none" w:sz="0" w:space="0" w:color="auto"/>
        <w:bottom w:val="none" w:sz="0" w:space="0" w:color="auto"/>
        <w:right w:val="none" w:sz="0" w:space="0" w:color="auto"/>
      </w:divBdr>
    </w:div>
    <w:div w:id="1354527748">
      <w:bodyDiv w:val="1"/>
      <w:marLeft w:val="0"/>
      <w:marRight w:val="0"/>
      <w:marTop w:val="0"/>
      <w:marBottom w:val="0"/>
      <w:divBdr>
        <w:top w:val="none" w:sz="0" w:space="0" w:color="auto"/>
        <w:left w:val="none" w:sz="0" w:space="0" w:color="auto"/>
        <w:bottom w:val="none" w:sz="0" w:space="0" w:color="auto"/>
        <w:right w:val="none" w:sz="0" w:space="0" w:color="auto"/>
      </w:divBdr>
    </w:div>
    <w:div w:id="1361662227">
      <w:bodyDiv w:val="1"/>
      <w:marLeft w:val="0"/>
      <w:marRight w:val="0"/>
      <w:marTop w:val="0"/>
      <w:marBottom w:val="0"/>
      <w:divBdr>
        <w:top w:val="none" w:sz="0" w:space="0" w:color="auto"/>
        <w:left w:val="none" w:sz="0" w:space="0" w:color="auto"/>
        <w:bottom w:val="none" w:sz="0" w:space="0" w:color="auto"/>
        <w:right w:val="none" w:sz="0" w:space="0" w:color="auto"/>
      </w:divBdr>
    </w:div>
    <w:div w:id="1373844306">
      <w:bodyDiv w:val="1"/>
      <w:marLeft w:val="0"/>
      <w:marRight w:val="0"/>
      <w:marTop w:val="0"/>
      <w:marBottom w:val="0"/>
      <w:divBdr>
        <w:top w:val="none" w:sz="0" w:space="0" w:color="auto"/>
        <w:left w:val="none" w:sz="0" w:space="0" w:color="auto"/>
        <w:bottom w:val="none" w:sz="0" w:space="0" w:color="auto"/>
        <w:right w:val="none" w:sz="0" w:space="0" w:color="auto"/>
      </w:divBdr>
    </w:div>
    <w:div w:id="1386443514">
      <w:bodyDiv w:val="1"/>
      <w:marLeft w:val="0"/>
      <w:marRight w:val="0"/>
      <w:marTop w:val="0"/>
      <w:marBottom w:val="0"/>
      <w:divBdr>
        <w:top w:val="none" w:sz="0" w:space="0" w:color="auto"/>
        <w:left w:val="none" w:sz="0" w:space="0" w:color="auto"/>
        <w:bottom w:val="none" w:sz="0" w:space="0" w:color="auto"/>
        <w:right w:val="none" w:sz="0" w:space="0" w:color="auto"/>
      </w:divBdr>
    </w:div>
    <w:div w:id="1404714571">
      <w:bodyDiv w:val="1"/>
      <w:marLeft w:val="0"/>
      <w:marRight w:val="0"/>
      <w:marTop w:val="0"/>
      <w:marBottom w:val="0"/>
      <w:divBdr>
        <w:top w:val="none" w:sz="0" w:space="0" w:color="auto"/>
        <w:left w:val="none" w:sz="0" w:space="0" w:color="auto"/>
        <w:bottom w:val="none" w:sz="0" w:space="0" w:color="auto"/>
        <w:right w:val="none" w:sz="0" w:space="0" w:color="auto"/>
      </w:divBdr>
    </w:div>
    <w:div w:id="1430271772">
      <w:bodyDiv w:val="1"/>
      <w:marLeft w:val="0"/>
      <w:marRight w:val="0"/>
      <w:marTop w:val="0"/>
      <w:marBottom w:val="0"/>
      <w:divBdr>
        <w:top w:val="none" w:sz="0" w:space="0" w:color="auto"/>
        <w:left w:val="none" w:sz="0" w:space="0" w:color="auto"/>
        <w:bottom w:val="none" w:sz="0" w:space="0" w:color="auto"/>
        <w:right w:val="none" w:sz="0" w:space="0" w:color="auto"/>
      </w:divBdr>
    </w:div>
    <w:div w:id="1442845865">
      <w:bodyDiv w:val="1"/>
      <w:marLeft w:val="0"/>
      <w:marRight w:val="0"/>
      <w:marTop w:val="0"/>
      <w:marBottom w:val="0"/>
      <w:divBdr>
        <w:top w:val="none" w:sz="0" w:space="0" w:color="auto"/>
        <w:left w:val="none" w:sz="0" w:space="0" w:color="auto"/>
        <w:bottom w:val="none" w:sz="0" w:space="0" w:color="auto"/>
        <w:right w:val="none" w:sz="0" w:space="0" w:color="auto"/>
      </w:divBdr>
    </w:div>
    <w:div w:id="1476484333">
      <w:bodyDiv w:val="1"/>
      <w:marLeft w:val="0"/>
      <w:marRight w:val="0"/>
      <w:marTop w:val="0"/>
      <w:marBottom w:val="0"/>
      <w:divBdr>
        <w:top w:val="none" w:sz="0" w:space="0" w:color="auto"/>
        <w:left w:val="none" w:sz="0" w:space="0" w:color="auto"/>
        <w:bottom w:val="none" w:sz="0" w:space="0" w:color="auto"/>
        <w:right w:val="none" w:sz="0" w:space="0" w:color="auto"/>
      </w:divBdr>
    </w:div>
    <w:div w:id="1540899540">
      <w:bodyDiv w:val="1"/>
      <w:marLeft w:val="0"/>
      <w:marRight w:val="0"/>
      <w:marTop w:val="0"/>
      <w:marBottom w:val="0"/>
      <w:divBdr>
        <w:top w:val="none" w:sz="0" w:space="0" w:color="auto"/>
        <w:left w:val="none" w:sz="0" w:space="0" w:color="auto"/>
        <w:bottom w:val="none" w:sz="0" w:space="0" w:color="auto"/>
        <w:right w:val="none" w:sz="0" w:space="0" w:color="auto"/>
      </w:divBdr>
    </w:div>
    <w:div w:id="1551918428">
      <w:bodyDiv w:val="1"/>
      <w:marLeft w:val="0"/>
      <w:marRight w:val="0"/>
      <w:marTop w:val="0"/>
      <w:marBottom w:val="0"/>
      <w:divBdr>
        <w:top w:val="none" w:sz="0" w:space="0" w:color="auto"/>
        <w:left w:val="none" w:sz="0" w:space="0" w:color="auto"/>
        <w:bottom w:val="none" w:sz="0" w:space="0" w:color="auto"/>
        <w:right w:val="none" w:sz="0" w:space="0" w:color="auto"/>
      </w:divBdr>
    </w:div>
    <w:div w:id="1562475944">
      <w:bodyDiv w:val="1"/>
      <w:marLeft w:val="0"/>
      <w:marRight w:val="0"/>
      <w:marTop w:val="0"/>
      <w:marBottom w:val="0"/>
      <w:divBdr>
        <w:top w:val="none" w:sz="0" w:space="0" w:color="auto"/>
        <w:left w:val="none" w:sz="0" w:space="0" w:color="auto"/>
        <w:bottom w:val="none" w:sz="0" w:space="0" w:color="auto"/>
        <w:right w:val="none" w:sz="0" w:space="0" w:color="auto"/>
      </w:divBdr>
    </w:div>
    <w:div w:id="1595898751">
      <w:bodyDiv w:val="1"/>
      <w:marLeft w:val="0"/>
      <w:marRight w:val="0"/>
      <w:marTop w:val="0"/>
      <w:marBottom w:val="0"/>
      <w:divBdr>
        <w:top w:val="none" w:sz="0" w:space="0" w:color="auto"/>
        <w:left w:val="none" w:sz="0" w:space="0" w:color="auto"/>
        <w:bottom w:val="none" w:sz="0" w:space="0" w:color="auto"/>
        <w:right w:val="none" w:sz="0" w:space="0" w:color="auto"/>
      </w:divBdr>
    </w:div>
    <w:div w:id="1631862766">
      <w:bodyDiv w:val="1"/>
      <w:marLeft w:val="0"/>
      <w:marRight w:val="0"/>
      <w:marTop w:val="0"/>
      <w:marBottom w:val="0"/>
      <w:divBdr>
        <w:top w:val="none" w:sz="0" w:space="0" w:color="auto"/>
        <w:left w:val="none" w:sz="0" w:space="0" w:color="auto"/>
        <w:bottom w:val="none" w:sz="0" w:space="0" w:color="auto"/>
        <w:right w:val="none" w:sz="0" w:space="0" w:color="auto"/>
      </w:divBdr>
    </w:div>
    <w:div w:id="1702585554">
      <w:bodyDiv w:val="1"/>
      <w:marLeft w:val="0"/>
      <w:marRight w:val="0"/>
      <w:marTop w:val="0"/>
      <w:marBottom w:val="0"/>
      <w:divBdr>
        <w:top w:val="none" w:sz="0" w:space="0" w:color="auto"/>
        <w:left w:val="none" w:sz="0" w:space="0" w:color="auto"/>
        <w:bottom w:val="none" w:sz="0" w:space="0" w:color="auto"/>
        <w:right w:val="none" w:sz="0" w:space="0" w:color="auto"/>
      </w:divBdr>
    </w:div>
    <w:div w:id="1744642413">
      <w:bodyDiv w:val="1"/>
      <w:marLeft w:val="0"/>
      <w:marRight w:val="0"/>
      <w:marTop w:val="0"/>
      <w:marBottom w:val="0"/>
      <w:divBdr>
        <w:top w:val="none" w:sz="0" w:space="0" w:color="auto"/>
        <w:left w:val="none" w:sz="0" w:space="0" w:color="auto"/>
        <w:bottom w:val="none" w:sz="0" w:space="0" w:color="auto"/>
        <w:right w:val="none" w:sz="0" w:space="0" w:color="auto"/>
      </w:divBdr>
    </w:div>
    <w:div w:id="1802531603">
      <w:bodyDiv w:val="1"/>
      <w:marLeft w:val="0"/>
      <w:marRight w:val="0"/>
      <w:marTop w:val="0"/>
      <w:marBottom w:val="0"/>
      <w:divBdr>
        <w:top w:val="none" w:sz="0" w:space="0" w:color="auto"/>
        <w:left w:val="none" w:sz="0" w:space="0" w:color="auto"/>
        <w:bottom w:val="none" w:sz="0" w:space="0" w:color="auto"/>
        <w:right w:val="none" w:sz="0" w:space="0" w:color="auto"/>
      </w:divBdr>
    </w:div>
    <w:div w:id="1877156534">
      <w:bodyDiv w:val="1"/>
      <w:marLeft w:val="0"/>
      <w:marRight w:val="0"/>
      <w:marTop w:val="0"/>
      <w:marBottom w:val="0"/>
      <w:divBdr>
        <w:top w:val="none" w:sz="0" w:space="0" w:color="auto"/>
        <w:left w:val="none" w:sz="0" w:space="0" w:color="auto"/>
        <w:bottom w:val="none" w:sz="0" w:space="0" w:color="auto"/>
        <w:right w:val="none" w:sz="0" w:space="0" w:color="auto"/>
      </w:divBdr>
    </w:div>
    <w:div w:id="1918586946">
      <w:bodyDiv w:val="1"/>
      <w:marLeft w:val="0"/>
      <w:marRight w:val="0"/>
      <w:marTop w:val="0"/>
      <w:marBottom w:val="0"/>
      <w:divBdr>
        <w:top w:val="none" w:sz="0" w:space="0" w:color="auto"/>
        <w:left w:val="none" w:sz="0" w:space="0" w:color="auto"/>
        <w:bottom w:val="none" w:sz="0" w:space="0" w:color="auto"/>
        <w:right w:val="none" w:sz="0" w:space="0" w:color="auto"/>
      </w:divBdr>
    </w:div>
    <w:div w:id="1960453517">
      <w:bodyDiv w:val="1"/>
      <w:marLeft w:val="0"/>
      <w:marRight w:val="0"/>
      <w:marTop w:val="0"/>
      <w:marBottom w:val="0"/>
      <w:divBdr>
        <w:top w:val="none" w:sz="0" w:space="0" w:color="auto"/>
        <w:left w:val="none" w:sz="0" w:space="0" w:color="auto"/>
        <w:bottom w:val="none" w:sz="0" w:space="0" w:color="auto"/>
        <w:right w:val="none" w:sz="0" w:space="0" w:color="auto"/>
      </w:divBdr>
    </w:div>
    <w:div w:id="1993677572">
      <w:bodyDiv w:val="1"/>
      <w:marLeft w:val="0"/>
      <w:marRight w:val="0"/>
      <w:marTop w:val="0"/>
      <w:marBottom w:val="0"/>
      <w:divBdr>
        <w:top w:val="none" w:sz="0" w:space="0" w:color="auto"/>
        <w:left w:val="none" w:sz="0" w:space="0" w:color="auto"/>
        <w:bottom w:val="none" w:sz="0" w:space="0" w:color="auto"/>
        <w:right w:val="none" w:sz="0" w:space="0" w:color="auto"/>
      </w:divBdr>
    </w:div>
    <w:div w:id="1999727730">
      <w:bodyDiv w:val="1"/>
      <w:marLeft w:val="0"/>
      <w:marRight w:val="0"/>
      <w:marTop w:val="0"/>
      <w:marBottom w:val="0"/>
      <w:divBdr>
        <w:top w:val="none" w:sz="0" w:space="0" w:color="auto"/>
        <w:left w:val="none" w:sz="0" w:space="0" w:color="auto"/>
        <w:bottom w:val="none" w:sz="0" w:space="0" w:color="auto"/>
        <w:right w:val="none" w:sz="0" w:space="0" w:color="auto"/>
      </w:divBdr>
    </w:div>
    <w:div w:id="2035157735">
      <w:bodyDiv w:val="1"/>
      <w:marLeft w:val="0"/>
      <w:marRight w:val="0"/>
      <w:marTop w:val="0"/>
      <w:marBottom w:val="0"/>
      <w:divBdr>
        <w:top w:val="none" w:sz="0" w:space="0" w:color="auto"/>
        <w:left w:val="none" w:sz="0" w:space="0" w:color="auto"/>
        <w:bottom w:val="none" w:sz="0" w:space="0" w:color="auto"/>
        <w:right w:val="none" w:sz="0" w:space="0" w:color="auto"/>
      </w:divBdr>
    </w:div>
    <w:div w:id="2042824963">
      <w:bodyDiv w:val="1"/>
      <w:marLeft w:val="0"/>
      <w:marRight w:val="0"/>
      <w:marTop w:val="0"/>
      <w:marBottom w:val="0"/>
      <w:divBdr>
        <w:top w:val="none" w:sz="0" w:space="0" w:color="auto"/>
        <w:left w:val="none" w:sz="0" w:space="0" w:color="auto"/>
        <w:bottom w:val="none" w:sz="0" w:space="0" w:color="auto"/>
        <w:right w:val="none" w:sz="0" w:space="0" w:color="auto"/>
      </w:divBdr>
    </w:div>
    <w:div w:id="2042976059">
      <w:bodyDiv w:val="1"/>
      <w:marLeft w:val="0"/>
      <w:marRight w:val="0"/>
      <w:marTop w:val="0"/>
      <w:marBottom w:val="0"/>
      <w:divBdr>
        <w:top w:val="none" w:sz="0" w:space="0" w:color="auto"/>
        <w:left w:val="none" w:sz="0" w:space="0" w:color="auto"/>
        <w:bottom w:val="none" w:sz="0" w:space="0" w:color="auto"/>
        <w:right w:val="none" w:sz="0" w:space="0" w:color="auto"/>
      </w:divBdr>
    </w:div>
    <w:div w:id="21020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hyperlink" Target="https://academ.lgaki.info/"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hyperlink" Target="https://ru.wikipedia.org/wiki/Mozilla_Firefox" TargetMode="External"/><Relationship Id="rId38"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academ.lgaki.inf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https://ru.wikipedia.org/wiki/Windows" TargetMode="External"/><Relationship Id="rId37" Type="http://schemas.openxmlformats.org/officeDocument/2006/relationships/image" Target="media/image17.png"/><Relationship Id="rId40" Type="http://schemas.openxmlformats.org/officeDocument/2006/relationships/hyperlink" Target="https://academ.lgaki.info/mladshij-spetsialist/ochnaya-forma-obucheniya/"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academ.lgaki.info/" TargetMode="External"/><Relationship Id="rId36" Type="http://schemas.openxmlformats.org/officeDocument/2006/relationships/hyperlink" Target="http://www.filetypes.ru/docx/" TargetMode="External"/><Relationship Id="rId10" Type="http://schemas.openxmlformats.org/officeDocument/2006/relationships/hyperlink" Target="https://panor.ru/articles/tekhnologiya-sozdaniya-televizionnoy-programmy/65450.html" TargetMode="External"/><Relationship Id="rId19" Type="http://schemas.openxmlformats.org/officeDocument/2006/relationships/image" Target="media/image9.png"/><Relationship Id="rId31" Type="http://schemas.openxmlformats.org/officeDocument/2006/relationships/hyperlink" Target="https://ru.wikipedia.org/wiki/Google_Chrom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oleObject" Target="embeddings/oleObject1.bin"/><Relationship Id="rId27" Type="http://schemas.openxmlformats.org/officeDocument/2006/relationships/image" Target="media/image16.png"/><Relationship Id="rId30" Type="http://schemas.openxmlformats.org/officeDocument/2006/relationships/hyperlink" Target="https://ru.wikipedia.org/wiki/Internet_Explorer" TargetMode="External"/><Relationship Id="rId35" Type="http://schemas.openxmlformats.org/officeDocument/2006/relationships/hyperlink" Target="http://www.filetypes.ru/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132D-884F-4498-8BAA-6F989D0A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368</Pages>
  <Words>64597</Words>
  <Characters>368206</Characters>
  <Application>Microsoft Office Word</Application>
  <DocSecurity>0</DocSecurity>
  <Lines>3068</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2025-04-24T08:26:00Z</cp:lastPrinted>
  <dcterms:created xsi:type="dcterms:W3CDTF">2025-11-20T06:50:00Z</dcterms:created>
  <dcterms:modified xsi:type="dcterms:W3CDTF">2025-11-20T09:20:00Z</dcterms:modified>
</cp:coreProperties>
</file>