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45"/>
      </w:tblGrid>
      <w:tr w:rsidR="00A123C4" w:rsidRPr="00792CC3" w14:paraId="56E139A8" w14:textId="77777777" w:rsidTr="00A123C4">
        <w:tc>
          <w:tcPr>
            <w:tcW w:w="9645" w:type="dxa"/>
          </w:tcPr>
          <w:p w14:paraId="313392BA" w14:textId="77777777" w:rsidR="00472CC6" w:rsidRPr="00912466" w:rsidRDefault="00472CC6" w:rsidP="00472CC6">
            <w:pPr>
              <w:widowControl w:val="0"/>
              <w:tabs>
                <w:tab w:val="left" w:pos="9498"/>
              </w:tabs>
              <w:jc w:val="center"/>
              <w:rPr>
                <w:rFonts w:eastAsia="Courier New"/>
                <w:b/>
                <w:bCs/>
              </w:rPr>
            </w:pPr>
            <w:r w:rsidRPr="00912466">
              <w:rPr>
                <w:rFonts w:eastAsia="Courier New"/>
                <w:b/>
                <w:bCs/>
              </w:rPr>
              <w:t>МИНИСТЕРСТВО КУЛЬТУРЫ РОССИЙСКОЙ ФЕДЕРАЦИИ</w:t>
            </w:r>
          </w:p>
          <w:p w14:paraId="2290AA16" w14:textId="77777777" w:rsidR="00472CC6" w:rsidRPr="00912466" w:rsidRDefault="00472CC6" w:rsidP="00472CC6">
            <w:pPr>
              <w:widowControl w:val="0"/>
              <w:jc w:val="center"/>
              <w:rPr>
                <w:rFonts w:eastAsia="Courier New"/>
                <w:bCs/>
              </w:rPr>
            </w:pPr>
            <w:r w:rsidRPr="00912466">
              <w:rPr>
                <w:rFonts w:eastAsia="Courier New"/>
                <w:bCs/>
              </w:rPr>
              <w:t xml:space="preserve">ФЕДЕРАЛЬНОЕ ГОСУДАРСТВЕННОЕ БЮДЖЕТНОЕ </w:t>
            </w:r>
          </w:p>
          <w:p w14:paraId="22D9D088" w14:textId="77777777" w:rsidR="00472CC6" w:rsidRPr="00912466" w:rsidRDefault="00472CC6" w:rsidP="00472CC6">
            <w:pPr>
              <w:widowControl w:val="0"/>
              <w:jc w:val="center"/>
              <w:rPr>
                <w:rFonts w:eastAsia="Courier New"/>
                <w:bCs/>
              </w:rPr>
            </w:pPr>
            <w:r w:rsidRPr="00912466">
              <w:rPr>
                <w:rFonts w:eastAsia="Courier New"/>
                <w:bCs/>
              </w:rPr>
              <w:t>ОБРАЗОВАТЕЛЬНОЕ УЧРЕЖДЕНИЕ ВЫСШЕГО ОБРАЗОВАНИЯ</w:t>
            </w:r>
          </w:p>
          <w:p w14:paraId="1921B046" w14:textId="77777777" w:rsidR="00472CC6" w:rsidRPr="00912466" w:rsidRDefault="00472CC6" w:rsidP="00472CC6">
            <w:pPr>
              <w:widowControl w:val="0"/>
              <w:jc w:val="center"/>
              <w:rPr>
                <w:rFonts w:eastAsia="Courier New"/>
                <w:b/>
                <w:bCs/>
              </w:rPr>
            </w:pPr>
            <w:r w:rsidRPr="00912466">
              <w:rPr>
                <w:rFonts w:eastAsia="Courier New"/>
                <w:b/>
                <w:bCs/>
              </w:rPr>
              <w:t>«ЛУГАНСКАЯ ГОСУДАРСТВЕННАЯ АКАДЕМИЯ</w:t>
            </w:r>
          </w:p>
          <w:p w14:paraId="3C74301E" w14:textId="77777777" w:rsidR="00472CC6" w:rsidRPr="00912466" w:rsidRDefault="00472CC6" w:rsidP="00472CC6">
            <w:pPr>
              <w:widowControl w:val="0"/>
              <w:jc w:val="center"/>
              <w:rPr>
                <w:rFonts w:eastAsia="Courier New"/>
                <w:b/>
                <w:bCs/>
              </w:rPr>
            </w:pPr>
            <w:r w:rsidRPr="00912466">
              <w:rPr>
                <w:rFonts w:eastAsia="Courier New"/>
                <w:b/>
                <w:bCs/>
              </w:rPr>
              <w:t>КУЛЬТУРЫ И ИСКУССТВ ИМЕНИ МИХАИЛА МАТУСОВСКОГО»</w:t>
            </w:r>
          </w:p>
          <w:p w14:paraId="5066BBB3" w14:textId="77777777" w:rsidR="00472CC6" w:rsidRPr="00912466" w:rsidRDefault="00472CC6" w:rsidP="00472CC6">
            <w:pPr>
              <w:tabs>
                <w:tab w:val="left" w:pos="9498"/>
              </w:tabs>
              <w:contextualSpacing/>
              <w:rPr>
                <w:b/>
                <w:bCs/>
                <w:color w:val="000000"/>
              </w:rPr>
            </w:pPr>
          </w:p>
          <w:p w14:paraId="3F87A81B" w14:textId="77777777" w:rsidR="007E4028" w:rsidRPr="00AA4636" w:rsidRDefault="007E4028" w:rsidP="007E4028">
            <w:pPr>
              <w:tabs>
                <w:tab w:val="left" w:pos="9498"/>
              </w:tabs>
              <w:contextualSpacing/>
              <w:jc w:val="center"/>
              <w:rPr>
                <w:b/>
                <w:bCs/>
                <w:color w:val="000000"/>
              </w:rPr>
            </w:pPr>
          </w:p>
          <w:p w14:paraId="5248DE5D" w14:textId="77777777" w:rsidR="007E4028" w:rsidRPr="007359AB" w:rsidRDefault="007E4028" w:rsidP="007E4028">
            <w:pPr>
              <w:tabs>
                <w:tab w:val="left" w:pos="9498"/>
              </w:tabs>
              <w:contextualSpacing/>
              <w:jc w:val="center"/>
              <w:rPr>
                <w:bCs/>
                <w:color w:val="000000"/>
              </w:rPr>
            </w:pPr>
            <w:r w:rsidRPr="00C25BF9">
              <w:rPr>
                <w:bCs/>
                <w:color w:val="000000"/>
              </w:rPr>
              <w:t xml:space="preserve">Кафедра </w:t>
            </w:r>
            <w:r>
              <w:rPr>
                <w:bCs/>
                <w:color w:val="000000"/>
              </w:rPr>
              <w:t>оркестровых инструментов</w:t>
            </w:r>
          </w:p>
          <w:p w14:paraId="5087655C" w14:textId="77777777" w:rsidR="007E4028" w:rsidRPr="00C25BF9" w:rsidRDefault="007E4028" w:rsidP="007E4028">
            <w:pPr>
              <w:tabs>
                <w:tab w:val="left" w:pos="9498"/>
              </w:tabs>
              <w:contextualSpacing/>
              <w:jc w:val="center"/>
              <w:rPr>
                <w:bCs/>
                <w:color w:val="000000"/>
              </w:rPr>
            </w:pPr>
          </w:p>
          <w:p w14:paraId="220D6379" w14:textId="77777777" w:rsidR="007E4028" w:rsidRDefault="007E4028" w:rsidP="007E4028">
            <w:pPr>
              <w:tabs>
                <w:tab w:val="left" w:pos="9498"/>
              </w:tabs>
              <w:contextualSpacing/>
              <w:jc w:val="center"/>
              <w:rPr>
                <w:b/>
                <w:bCs/>
                <w:color w:val="000000"/>
              </w:rPr>
            </w:pPr>
          </w:p>
          <w:p w14:paraId="76ADE528" w14:textId="77777777" w:rsidR="007E4028" w:rsidRDefault="007E4028" w:rsidP="007E4028">
            <w:pPr>
              <w:tabs>
                <w:tab w:val="left" w:pos="9498"/>
              </w:tabs>
              <w:contextualSpacing/>
              <w:jc w:val="center"/>
              <w:rPr>
                <w:b/>
                <w:bCs/>
                <w:color w:val="000000"/>
              </w:rPr>
            </w:pPr>
          </w:p>
          <w:p w14:paraId="083D2552" w14:textId="77777777" w:rsidR="007E4028" w:rsidRDefault="007E4028" w:rsidP="007E4028">
            <w:pPr>
              <w:tabs>
                <w:tab w:val="left" w:pos="9498"/>
              </w:tabs>
              <w:contextualSpacing/>
              <w:jc w:val="center"/>
              <w:rPr>
                <w:b/>
                <w:bCs/>
                <w:color w:val="000000"/>
              </w:rPr>
            </w:pPr>
          </w:p>
          <w:p w14:paraId="2CCD82F2" w14:textId="77777777" w:rsidR="007E4028" w:rsidRDefault="007E4028" w:rsidP="007E4028">
            <w:pPr>
              <w:tabs>
                <w:tab w:val="left" w:pos="9498"/>
              </w:tabs>
              <w:contextualSpacing/>
              <w:jc w:val="center"/>
              <w:rPr>
                <w:b/>
                <w:bCs/>
                <w:color w:val="000000"/>
              </w:rPr>
            </w:pPr>
          </w:p>
          <w:p w14:paraId="632554AE" w14:textId="77777777" w:rsidR="007E4028" w:rsidRDefault="007E4028" w:rsidP="007E4028">
            <w:pPr>
              <w:tabs>
                <w:tab w:val="left" w:pos="9498"/>
              </w:tabs>
              <w:contextualSpacing/>
              <w:jc w:val="center"/>
              <w:rPr>
                <w:b/>
                <w:bCs/>
                <w:color w:val="000000"/>
              </w:rPr>
            </w:pPr>
          </w:p>
          <w:p w14:paraId="2A2E7E17" w14:textId="103BA2D7" w:rsidR="007E4028" w:rsidRDefault="007E4028" w:rsidP="007E4028">
            <w:pPr>
              <w:tabs>
                <w:tab w:val="left" w:pos="9498"/>
              </w:tabs>
              <w:contextualSpacing/>
              <w:jc w:val="center"/>
              <w:rPr>
                <w:b/>
                <w:bCs/>
                <w:color w:val="000000"/>
              </w:rPr>
            </w:pPr>
            <w:r w:rsidRPr="00AA4636">
              <w:rPr>
                <w:b/>
                <w:bCs/>
                <w:color w:val="000000"/>
              </w:rPr>
              <w:t>РАБОЧАЯ ПРОГРАММА УЧЕБНОЙ ДИСЦИПЛИНЫ</w:t>
            </w:r>
          </w:p>
          <w:p w14:paraId="5AE2B94B" w14:textId="77777777" w:rsidR="00472CC6" w:rsidRDefault="00472CC6" w:rsidP="007E4028">
            <w:pPr>
              <w:tabs>
                <w:tab w:val="left" w:pos="9498"/>
              </w:tabs>
              <w:contextualSpacing/>
              <w:jc w:val="center"/>
              <w:rPr>
                <w:b/>
                <w:bCs/>
                <w:color w:val="000000"/>
              </w:rPr>
            </w:pPr>
          </w:p>
          <w:p w14:paraId="54A7FAE4" w14:textId="25722F3C" w:rsidR="007E4028" w:rsidRDefault="005E46BC" w:rsidP="007E4028">
            <w:pPr>
              <w:ind w:firstLine="742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ИЗУЧЕНИЕ ОРКЕСТРОВЫХ ПАРТИЙ</w:t>
            </w:r>
          </w:p>
          <w:p w14:paraId="288ACC5E" w14:textId="77777777" w:rsidR="00472CC6" w:rsidRPr="007359AB" w:rsidRDefault="00472CC6" w:rsidP="007E4028">
            <w:pPr>
              <w:ind w:firstLine="742"/>
              <w:jc w:val="center"/>
              <w:rPr>
                <w:b/>
                <w:bCs/>
                <w:color w:val="000000"/>
              </w:rPr>
            </w:pPr>
          </w:p>
          <w:p w14:paraId="7C1D96F0" w14:textId="77777777" w:rsidR="00472CC6" w:rsidRDefault="00472CC6" w:rsidP="00472CC6">
            <w:pPr>
              <w:ind w:left="567"/>
              <w:jc w:val="both"/>
            </w:pPr>
            <w:r w:rsidRPr="00682733">
              <w:rPr>
                <w:i/>
              </w:rPr>
              <w:t xml:space="preserve">Уровень высшего образования – </w:t>
            </w:r>
            <w:r>
              <w:t>магистратура</w:t>
            </w:r>
          </w:p>
          <w:p w14:paraId="5EB7A3D5" w14:textId="265955E9" w:rsidR="007E4028" w:rsidRDefault="00472CC6" w:rsidP="00472CC6">
            <w:pPr>
              <w:ind w:left="567"/>
              <w:jc w:val="both"/>
              <w:rPr>
                <w:color w:val="000000"/>
              </w:rPr>
            </w:pPr>
            <w:r w:rsidRPr="00682733">
              <w:rPr>
                <w:i/>
                <w:color w:val="000000"/>
              </w:rPr>
              <w:t>Направление подготовки</w:t>
            </w:r>
            <w:r w:rsidR="00DB627D">
              <w:rPr>
                <w:color w:val="000000"/>
              </w:rPr>
              <w:t xml:space="preserve"> –</w:t>
            </w:r>
            <w:r w:rsidRPr="0068273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53.04</w:t>
            </w:r>
            <w:r w:rsidRPr="008814D7">
              <w:rPr>
                <w:color w:val="000000"/>
              </w:rPr>
              <w:t>.01</w:t>
            </w:r>
            <w:r>
              <w:rPr>
                <w:color w:val="000000"/>
              </w:rPr>
              <w:t xml:space="preserve"> </w:t>
            </w:r>
            <w:r w:rsidRPr="009E5202">
              <w:rPr>
                <w:color w:val="000000"/>
              </w:rPr>
              <w:t>Музыкально-инструментальное искусство</w:t>
            </w:r>
          </w:p>
          <w:p w14:paraId="4FE9C3F5" w14:textId="66739B0D" w:rsidR="00472CC6" w:rsidRDefault="00DB627D" w:rsidP="00472CC6">
            <w:pPr>
              <w:ind w:left="567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Программа подготовки –</w:t>
            </w:r>
            <w:r w:rsidR="00472CC6">
              <w:rPr>
                <w:color w:val="000000"/>
              </w:rPr>
              <w:t xml:space="preserve"> </w:t>
            </w:r>
            <w:r w:rsidR="00472CC6" w:rsidRPr="008814D7">
              <w:rPr>
                <w:color w:val="000000"/>
              </w:rPr>
              <w:t>Оркестровые духовые и ударные инструменты</w:t>
            </w:r>
          </w:p>
          <w:p w14:paraId="13F5F372" w14:textId="77777777" w:rsidR="00C749C2" w:rsidRPr="00682733" w:rsidRDefault="00C749C2" w:rsidP="00C749C2">
            <w:pPr>
              <w:ind w:left="567"/>
              <w:jc w:val="both"/>
              <w:rPr>
                <w:bCs/>
                <w:color w:val="000000"/>
              </w:rPr>
            </w:pPr>
            <w:r w:rsidRPr="00682733">
              <w:rPr>
                <w:bCs/>
                <w:i/>
                <w:color w:val="000000"/>
              </w:rPr>
              <w:t>Форма обучения –</w:t>
            </w:r>
            <w:r>
              <w:rPr>
                <w:bCs/>
                <w:color w:val="000000"/>
              </w:rPr>
              <w:t xml:space="preserve"> очная</w:t>
            </w:r>
          </w:p>
          <w:p w14:paraId="5D891D60" w14:textId="4CA4DE93" w:rsidR="00C749C2" w:rsidRPr="00682733" w:rsidRDefault="00C749C2" w:rsidP="00C749C2">
            <w:pPr>
              <w:ind w:left="567"/>
              <w:jc w:val="both"/>
              <w:rPr>
                <w:lang w:val="uk-UA"/>
              </w:rPr>
            </w:pPr>
            <w:r w:rsidRPr="00682733">
              <w:rPr>
                <w:i/>
              </w:rPr>
              <w:t>Год набора</w:t>
            </w:r>
            <w:r w:rsidR="00DB627D">
              <w:t xml:space="preserve"> –</w:t>
            </w:r>
            <w:r w:rsidRPr="00682733">
              <w:t xml:space="preserve"> 2024 год</w:t>
            </w:r>
          </w:p>
          <w:p w14:paraId="7038D838" w14:textId="77777777" w:rsidR="00C749C2" w:rsidRPr="00F05BB6" w:rsidRDefault="00C749C2" w:rsidP="00C749C2">
            <w:pPr>
              <w:tabs>
                <w:tab w:val="left" w:pos="3015"/>
              </w:tabs>
              <w:ind w:firstLine="742"/>
              <w:jc w:val="both"/>
            </w:pPr>
            <w:r>
              <w:tab/>
            </w:r>
          </w:p>
          <w:p w14:paraId="02C4B894" w14:textId="77777777" w:rsidR="00472CC6" w:rsidRPr="00472CC6" w:rsidRDefault="00472CC6" w:rsidP="00472CC6">
            <w:pPr>
              <w:ind w:left="567"/>
              <w:jc w:val="both"/>
              <w:rPr>
                <w:color w:val="000000"/>
              </w:rPr>
            </w:pPr>
          </w:p>
          <w:p w14:paraId="46151D43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331068FC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179856A1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4A40121D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1703C225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063BD698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40A42DD5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757F0916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258C807D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1A29F9AE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575C3983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0817445D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7FA65B3B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2C06D029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1C6C73C3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07A1C288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63B081D8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05721C48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05B39D59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56A812BB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08E38101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1AD8BA83" w14:textId="560F5EB4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26B101EC" w14:textId="6FA38F1A" w:rsidR="00472CC6" w:rsidRDefault="00472CC6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70B5C683" w14:textId="77777777" w:rsidR="00472CC6" w:rsidRDefault="00472CC6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07780172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14111FBD" w14:textId="0E751C6B" w:rsidR="007E4028" w:rsidRDefault="007E4028" w:rsidP="0038346C">
            <w:pPr>
              <w:tabs>
                <w:tab w:val="left" w:pos="708"/>
                <w:tab w:val="center" w:pos="4153"/>
                <w:tab w:val="right" w:pos="8306"/>
              </w:tabs>
              <w:rPr>
                <w:rFonts w:eastAsia="Calibri"/>
              </w:rPr>
            </w:pPr>
          </w:p>
          <w:p w14:paraId="07F33153" w14:textId="31D27B10" w:rsidR="000C2027" w:rsidRDefault="00DB627D" w:rsidP="0038346C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Луганск</w:t>
            </w:r>
            <w:r w:rsidR="00526CFF" w:rsidRPr="00400AB9">
              <w:rPr>
                <w:rFonts w:eastAsia="Calibri"/>
              </w:rPr>
              <w:t xml:space="preserve"> 2024</w:t>
            </w:r>
          </w:p>
          <w:p w14:paraId="5C688F9F" w14:textId="142C166F" w:rsidR="007E4028" w:rsidRPr="00B04766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both"/>
            </w:pPr>
            <w:r>
              <w:lastRenderedPageBreak/>
              <w:tab/>
            </w:r>
            <w:bookmarkStart w:id="0" w:name="_Hlk143875560"/>
            <w:r w:rsidRPr="00C25BF9">
              <w:t xml:space="preserve">Рабочая программа составлена на основании учебного плана с учетом </w:t>
            </w:r>
            <w:r>
              <w:t>требований ОПОП и</w:t>
            </w:r>
            <w:r w:rsidRPr="00C25BF9">
              <w:t xml:space="preserve"> </w:t>
            </w:r>
            <w:r>
              <w:t xml:space="preserve">ФГОС </w:t>
            </w:r>
            <w:proofErr w:type="gramStart"/>
            <w:r w:rsidRPr="007359AB">
              <w:t>ВО</w:t>
            </w:r>
            <w:proofErr w:type="gramEnd"/>
            <w:r w:rsidRPr="007359AB">
              <w:t xml:space="preserve"> направления подготовки 53.0</w:t>
            </w:r>
            <w:r w:rsidR="00D35A43">
              <w:t>4</w:t>
            </w:r>
            <w:r w:rsidRPr="007359AB">
              <w:t>.0</w:t>
            </w:r>
            <w:r w:rsidR="00D35A43">
              <w:t>1</w:t>
            </w:r>
            <w:r w:rsidRPr="007359AB">
              <w:t xml:space="preserve"> Музыкально-инструментальное искусство, утвержденного приказом Министерства образования и науки Российской Федерации от </w:t>
            </w:r>
            <w:r w:rsidR="00D35A43" w:rsidRPr="00AC4CA2">
              <w:t>23 августа 2017 г. № 815</w:t>
            </w:r>
            <w:r w:rsidR="00D35A43">
              <w:t>.</w:t>
            </w:r>
          </w:p>
          <w:p w14:paraId="325AB728" w14:textId="77777777" w:rsidR="007E4028" w:rsidRPr="00C25BF9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both"/>
            </w:pPr>
          </w:p>
          <w:p w14:paraId="5D313EB0" w14:textId="300054ED" w:rsidR="007E4028" w:rsidRPr="007359AB" w:rsidRDefault="00472CC6" w:rsidP="007E4028">
            <w:pPr>
              <w:tabs>
                <w:tab w:val="left" w:pos="708"/>
                <w:tab w:val="center" w:pos="4153"/>
                <w:tab w:val="right" w:pos="8306"/>
              </w:tabs>
              <w:jc w:val="both"/>
            </w:pPr>
            <w:r>
              <w:t xml:space="preserve">Программу разработал </w:t>
            </w:r>
            <w:r w:rsidR="007E4028">
              <w:t>А.В. Ковальчук</w:t>
            </w:r>
            <w:r w:rsidR="007E4028" w:rsidRPr="00AA4636">
              <w:t xml:space="preserve">, старший преподаватель кафедры </w:t>
            </w:r>
            <w:r w:rsidR="007E4028">
              <w:t>оркестровых инструментов</w:t>
            </w:r>
          </w:p>
          <w:p w14:paraId="453ED8E1" w14:textId="77777777" w:rsidR="007E4028" w:rsidRPr="00AA4636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both"/>
            </w:pPr>
          </w:p>
          <w:p w14:paraId="1712FBA5" w14:textId="5ACFD998" w:rsidR="007E4028" w:rsidRPr="00400AB9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both"/>
            </w:pPr>
            <w:r w:rsidRPr="00AA4636">
              <w:t xml:space="preserve">Рассмотрено на заседании </w:t>
            </w:r>
            <w:r w:rsidR="00526CFF">
              <w:t xml:space="preserve">оркестровых инструментов </w:t>
            </w:r>
            <w:r w:rsidR="00526CFF" w:rsidRPr="00400AB9">
              <w:t xml:space="preserve">Академия </w:t>
            </w:r>
            <w:proofErr w:type="spellStart"/>
            <w:r w:rsidR="00526CFF" w:rsidRPr="00400AB9">
              <w:t>Матусовского</w:t>
            </w:r>
            <w:proofErr w:type="spellEnd"/>
          </w:p>
          <w:p w14:paraId="4E4C9C7E" w14:textId="77777777" w:rsidR="007E4028" w:rsidRPr="00AA4636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both"/>
            </w:pPr>
          </w:p>
          <w:p w14:paraId="6C1C6669" w14:textId="214526EB" w:rsidR="007E4028" w:rsidRPr="00AA4636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both"/>
            </w:pPr>
            <w:r w:rsidRPr="00400AB9">
              <w:t xml:space="preserve">Протокол № </w:t>
            </w:r>
            <w:r w:rsidR="00400AB9">
              <w:t>1</w:t>
            </w:r>
            <w:r w:rsidRPr="00400AB9">
              <w:t xml:space="preserve"> от 2</w:t>
            </w:r>
            <w:r w:rsidR="00400AB9">
              <w:t>8</w:t>
            </w:r>
            <w:r w:rsidRPr="00400AB9">
              <w:t>.0</w:t>
            </w:r>
            <w:r w:rsidR="00400AB9">
              <w:t>8</w:t>
            </w:r>
            <w:r w:rsidRPr="00400AB9">
              <w:t>.202</w:t>
            </w:r>
            <w:r w:rsidR="00400AB9">
              <w:t>4</w:t>
            </w:r>
            <w:r w:rsidRPr="00400AB9">
              <w:t xml:space="preserve"> г.</w:t>
            </w:r>
            <w:r w:rsidRPr="00AA4636">
              <w:t xml:space="preserve">                           </w:t>
            </w:r>
          </w:p>
          <w:p w14:paraId="1891C5C7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both"/>
            </w:pPr>
          </w:p>
          <w:p w14:paraId="2B5D320B" w14:textId="77777777" w:rsidR="007E4028" w:rsidRPr="007359AB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both"/>
            </w:pPr>
            <w:r w:rsidRPr="00AA4636">
              <w:t xml:space="preserve">Зав. кафедрой        </w:t>
            </w:r>
            <w:r>
              <w:tab/>
            </w:r>
            <w:r>
              <w:tab/>
              <w:t xml:space="preserve"> </w:t>
            </w:r>
            <w:r w:rsidRPr="00AA4636">
              <w:t xml:space="preserve">     </w:t>
            </w:r>
            <w:r>
              <w:t xml:space="preserve">С.Н. </w:t>
            </w:r>
            <w:proofErr w:type="spellStart"/>
            <w:r>
              <w:t>Йовса</w:t>
            </w:r>
            <w:proofErr w:type="spellEnd"/>
          </w:p>
          <w:bookmarkEnd w:id="0"/>
          <w:p w14:paraId="0BDD60D0" w14:textId="77777777" w:rsidR="007E4028" w:rsidRDefault="007E4028" w:rsidP="004A5C76">
            <w:pPr>
              <w:pStyle w:val="Default"/>
              <w:suppressAutoHyphens/>
              <w:jc w:val="both"/>
            </w:pPr>
          </w:p>
          <w:p w14:paraId="5F91BFBE" w14:textId="77777777" w:rsidR="007E4028" w:rsidRDefault="007E4028" w:rsidP="004A5C76">
            <w:pPr>
              <w:pStyle w:val="Default"/>
              <w:suppressAutoHyphens/>
              <w:jc w:val="both"/>
            </w:pPr>
          </w:p>
          <w:p w14:paraId="3F479709" w14:textId="77777777" w:rsidR="007E4028" w:rsidRDefault="007E4028" w:rsidP="004A5C76">
            <w:pPr>
              <w:pStyle w:val="Default"/>
              <w:suppressAutoHyphens/>
              <w:jc w:val="both"/>
            </w:pPr>
          </w:p>
          <w:p w14:paraId="3DB59742" w14:textId="77777777" w:rsidR="007E4028" w:rsidRDefault="007E4028" w:rsidP="004A5C76">
            <w:pPr>
              <w:pStyle w:val="Default"/>
              <w:suppressAutoHyphens/>
              <w:jc w:val="both"/>
            </w:pPr>
          </w:p>
          <w:p w14:paraId="7E9FA633" w14:textId="77777777" w:rsidR="007E4028" w:rsidRDefault="007E4028" w:rsidP="004A5C76">
            <w:pPr>
              <w:pStyle w:val="Default"/>
              <w:suppressAutoHyphens/>
              <w:jc w:val="both"/>
            </w:pPr>
          </w:p>
          <w:p w14:paraId="23BCCF22" w14:textId="77777777" w:rsidR="007E4028" w:rsidRDefault="007E4028" w:rsidP="004A5C76">
            <w:pPr>
              <w:pStyle w:val="Default"/>
              <w:suppressAutoHyphens/>
              <w:jc w:val="both"/>
            </w:pPr>
          </w:p>
          <w:p w14:paraId="7BCDE60D" w14:textId="264DDDB6" w:rsidR="007E4028" w:rsidRDefault="007E4028" w:rsidP="004A5C76">
            <w:pPr>
              <w:pStyle w:val="Default"/>
              <w:suppressAutoHyphens/>
              <w:jc w:val="both"/>
            </w:pPr>
          </w:p>
          <w:p w14:paraId="143F6703" w14:textId="5F5FA26C" w:rsidR="007E4028" w:rsidRDefault="007E4028" w:rsidP="004A5C76">
            <w:pPr>
              <w:pStyle w:val="Default"/>
              <w:suppressAutoHyphens/>
              <w:jc w:val="both"/>
            </w:pPr>
          </w:p>
          <w:p w14:paraId="72E6FC3F" w14:textId="2267F61F" w:rsidR="007E4028" w:rsidRDefault="007E4028" w:rsidP="004A5C76">
            <w:pPr>
              <w:pStyle w:val="Default"/>
              <w:suppressAutoHyphens/>
              <w:jc w:val="both"/>
            </w:pPr>
          </w:p>
          <w:p w14:paraId="0959D935" w14:textId="56EE86D7" w:rsidR="007E4028" w:rsidRDefault="007E4028" w:rsidP="004A5C76">
            <w:pPr>
              <w:pStyle w:val="Default"/>
              <w:suppressAutoHyphens/>
              <w:jc w:val="both"/>
            </w:pPr>
          </w:p>
          <w:p w14:paraId="17B7D5FA" w14:textId="02989291" w:rsidR="007E4028" w:rsidRDefault="007E4028" w:rsidP="004A5C76">
            <w:pPr>
              <w:pStyle w:val="Default"/>
              <w:suppressAutoHyphens/>
              <w:jc w:val="both"/>
            </w:pPr>
          </w:p>
          <w:p w14:paraId="323B87BD" w14:textId="30D326F2" w:rsidR="007E4028" w:rsidRDefault="007E4028" w:rsidP="004A5C76">
            <w:pPr>
              <w:pStyle w:val="Default"/>
              <w:suppressAutoHyphens/>
              <w:jc w:val="both"/>
            </w:pPr>
          </w:p>
          <w:p w14:paraId="2F89CEC2" w14:textId="54CDAED5" w:rsidR="007E4028" w:rsidRDefault="007E4028" w:rsidP="004A5C76">
            <w:pPr>
              <w:pStyle w:val="Default"/>
              <w:suppressAutoHyphens/>
              <w:jc w:val="both"/>
            </w:pPr>
          </w:p>
          <w:p w14:paraId="71B910B8" w14:textId="63C35FE6" w:rsidR="007E4028" w:rsidRDefault="007E4028" w:rsidP="004A5C76">
            <w:pPr>
              <w:pStyle w:val="Default"/>
              <w:suppressAutoHyphens/>
              <w:jc w:val="both"/>
            </w:pPr>
          </w:p>
          <w:p w14:paraId="5942DA89" w14:textId="74C6ADC1" w:rsidR="007E4028" w:rsidRDefault="007E4028" w:rsidP="004A5C76">
            <w:pPr>
              <w:pStyle w:val="Default"/>
              <w:suppressAutoHyphens/>
              <w:jc w:val="both"/>
            </w:pPr>
          </w:p>
          <w:p w14:paraId="0504CC37" w14:textId="241AFA47" w:rsidR="007E4028" w:rsidRDefault="007E4028" w:rsidP="004A5C76">
            <w:pPr>
              <w:pStyle w:val="Default"/>
              <w:suppressAutoHyphens/>
              <w:jc w:val="both"/>
            </w:pPr>
          </w:p>
          <w:p w14:paraId="3A003449" w14:textId="34E29ABA" w:rsidR="007E4028" w:rsidRDefault="007E4028" w:rsidP="004A5C76">
            <w:pPr>
              <w:pStyle w:val="Default"/>
              <w:suppressAutoHyphens/>
              <w:jc w:val="both"/>
            </w:pPr>
          </w:p>
          <w:p w14:paraId="7456B2F9" w14:textId="3D1CFFC1" w:rsidR="007E4028" w:rsidRDefault="007E4028" w:rsidP="004A5C76">
            <w:pPr>
              <w:pStyle w:val="Default"/>
              <w:suppressAutoHyphens/>
              <w:jc w:val="both"/>
            </w:pPr>
          </w:p>
          <w:p w14:paraId="1C8C6E5A" w14:textId="52722100" w:rsidR="007E4028" w:rsidRDefault="007E4028" w:rsidP="004A5C76">
            <w:pPr>
              <w:pStyle w:val="Default"/>
              <w:suppressAutoHyphens/>
              <w:jc w:val="both"/>
            </w:pPr>
          </w:p>
          <w:p w14:paraId="7F68E093" w14:textId="757C76F6" w:rsidR="007E4028" w:rsidRDefault="007E4028" w:rsidP="004A5C76">
            <w:pPr>
              <w:pStyle w:val="Default"/>
              <w:suppressAutoHyphens/>
              <w:jc w:val="both"/>
            </w:pPr>
          </w:p>
          <w:p w14:paraId="42ECBC78" w14:textId="0F07203D" w:rsidR="007E4028" w:rsidRDefault="007E4028" w:rsidP="004A5C76">
            <w:pPr>
              <w:pStyle w:val="Default"/>
              <w:suppressAutoHyphens/>
              <w:jc w:val="both"/>
            </w:pPr>
          </w:p>
          <w:p w14:paraId="1F6C7311" w14:textId="1E8721C7" w:rsidR="007E4028" w:rsidRDefault="007E4028" w:rsidP="004A5C76">
            <w:pPr>
              <w:pStyle w:val="Default"/>
              <w:suppressAutoHyphens/>
              <w:jc w:val="both"/>
            </w:pPr>
          </w:p>
          <w:p w14:paraId="41279786" w14:textId="26ECCD6B" w:rsidR="007E4028" w:rsidRDefault="007E4028" w:rsidP="004A5C76">
            <w:pPr>
              <w:pStyle w:val="Default"/>
              <w:suppressAutoHyphens/>
              <w:jc w:val="both"/>
            </w:pPr>
          </w:p>
          <w:p w14:paraId="65913E43" w14:textId="100E799E" w:rsidR="007E4028" w:rsidRDefault="007E4028" w:rsidP="004A5C76">
            <w:pPr>
              <w:pStyle w:val="Default"/>
              <w:suppressAutoHyphens/>
              <w:jc w:val="both"/>
            </w:pPr>
          </w:p>
          <w:p w14:paraId="165C5DBF" w14:textId="70851677" w:rsidR="007E4028" w:rsidRDefault="007E4028" w:rsidP="004A5C76">
            <w:pPr>
              <w:pStyle w:val="Default"/>
              <w:suppressAutoHyphens/>
              <w:jc w:val="both"/>
            </w:pPr>
          </w:p>
          <w:p w14:paraId="3CBBC845" w14:textId="0AFECE6B" w:rsidR="007E4028" w:rsidRDefault="007E4028" w:rsidP="004A5C76">
            <w:pPr>
              <w:pStyle w:val="Default"/>
              <w:suppressAutoHyphens/>
              <w:jc w:val="both"/>
            </w:pPr>
          </w:p>
          <w:p w14:paraId="6C41A00E" w14:textId="2CA63A57" w:rsidR="007E4028" w:rsidRDefault="007E4028" w:rsidP="004A5C76">
            <w:pPr>
              <w:pStyle w:val="Default"/>
              <w:suppressAutoHyphens/>
              <w:jc w:val="both"/>
            </w:pPr>
          </w:p>
          <w:p w14:paraId="0018DBD3" w14:textId="54B5D450" w:rsidR="007E4028" w:rsidRDefault="007E4028" w:rsidP="004A5C76">
            <w:pPr>
              <w:pStyle w:val="Default"/>
              <w:suppressAutoHyphens/>
              <w:jc w:val="both"/>
            </w:pPr>
          </w:p>
          <w:p w14:paraId="5E9EF6C6" w14:textId="136DFF1F" w:rsidR="007E4028" w:rsidRDefault="007E4028" w:rsidP="004A5C76">
            <w:pPr>
              <w:pStyle w:val="Default"/>
              <w:suppressAutoHyphens/>
              <w:jc w:val="both"/>
            </w:pPr>
          </w:p>
          <w:p w14:paraId="7DE0FF08" w14:textId="3BA4CDA4" w:rsidR="007E4028" w:rsidRDefault="007E4028" w:rsidP="004A5C76">
            <w:pPr>
              <w:pStyle w:val="Default"/>
              <w:suppressAutoHyphens/>
              <w:jc w:val="both"/>
            </w:pPr>
          </w:p>
          <w:p w14:paraId="3C71F09C" w14:textId="7A2856F4" w:rsidR="007E4028" w:rsidRDefault="007E4028" w:rsidP="004A5C76">
            <w:pPr>
              <w:pStyle w:val="Default"/>
              <w:suppressAutoHyphens/>
              <w:jc w:val="both"/>
            </w:pPr>
          </w:p>
          <w:p w14:paraId="789CB703" w14:textId="2F25EF58" w:rsidR="007E4028" w:rsidRDefault="007E4028" w:rsidP="004A5C76">
            <w:pPr>
              <w:pStyle w:val="Default"/>
              <w:suppressAutoHyphens/>
              <w:jc w:val="both"/>
            </w:pPr>
          </w:p>
          <w:p w14:paraId="5D5BC32E" w14:textId="245BAF1A" w:rsidR="007E4028" w:rsidRDefault="007E4028" w:rsidP="004A5C76">
            <w:pPr>
              <w:pStyle w:val="Default"/>
              <w:suppressAutoHyphens/>
              <w:jc w:val="both"/>
            </w:pPr>
          </w:p>
          <w:p w14:paraId="6C5947CB" w14:textId="38241E4C" w:rsidR="007E4028" w:rsidRDefault="007E4028" w:rsidP="004A5C76">
            <w:pPr>
              <w:pStyle w:val="Default"/>
              <w:suppressAutoHyphens/>
              <w:jc w:val="both"/>
            </w:pPr>
          </w:p>
          <w:p w14:paraId="5CAB24A5" w14:textId="17C6C937" w:rsidR="007E4028" w:rsidRDefault="007E4028" w:rsidP="004A5C76">
            <w:pPr>
              <w:pStyle w:val="Default"/>
              <w:suppressAutoHyphens/>
              <w:jc w:val="both"/>
            </w:pPr>
          </w:p>
          <w:p w14:paraId="4021F08A" w14:textId="7115A264" w:rsidR="00472CC6" w:rsidRDefault="00472CC6" w:rsidP="004A5C76">
            <w:pPr>
              <w:pStyle w:val="Default"/>
              <w:suppressAutoHyphens/>
              <w:jc w:val="both"/>
            </w:pPr>
          </w:p>
          <w:p w14:paraId="6603C25F" w14:textId="77777777" w:rsidR="00472CC6" w:rsidRDefault="00472CC6" w:rsidP="004A5C76">
            <w:pPr>
              <w:pStyle w:val="Default"/>
              <w:suppressAutoHyphens/>
              <w:jc w:val="both"/>
            </w:pPr>
          </w:p>
          <w:p w14:paraId="4C543E27" w14:textId="002854E7" w:rsidR="00A123C4" w:rsidRPr="00A123C4" w:rsidRDefault="00A123C4" w:rsidP="004A5C76">
            <w:pPr>
              <w:pStyle w:val="a5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A123C4" w:rsidRPr="00792CC3" w14:paraId="208E1A0A" w14:textId="77777777" w:rsidTr="00A123C4">
        <w:tc>
          <w:tcPr>
            <w:tcW w:w="9645" w:type="dxa"/>
          </w:tcPr>
          <w:p w14:paraId="196DB38E" w14:textId="77777777" w:rsidR="00A123C4" w:rsidRPr="00792CC3" w:rsidRDefault="00A123C4" w:rsidP="000F0957">
            <w:pPr>
              <w:tabs>
                <w:tab w:val="left" w:pos="9498"/>
              </w:tabs>
              <w:jc w:val="center"/>
              <w:rPr>
                <w:b/>
                <w:bCs/>
                <w:color w:val="000000"/>
              </w:rPr>
            </w:pPr>
          </w:p>
        </w:tc>
      </w:tr>
    </w:tbl>
    <w:p w14:paraId="0689C81B" w14:textId="017BE11C" w:rsidR="009B6F43" w:rsidRPr="00472CC6" w:rsidRDefault="00A123C4" w:rsidP="004A5C76">
      <w:pPr>
        <w:pStyle w:val="a6"/>
        <w:numPr>
          <w:ilvl w:val="0"/>
          <w:numId w:val="1"/>
        </w:numPr>
        <w:ind w:left="0" w:firstLine="0"/>
        <w:jc w:val="center"/>
      </w:pPr>
      <w:r w:rsidRPr="00A123C4">
        <w:rPr>
          <w:b/>
        </w:rPr>
        <w:lastRenderedPageBreak/>
        <w:t>ПОЯСНИТЕЛЬНАЯ ЗАПИСКА</w:t>
      </w:r>
    </w:p>
    <w:p w14:paraId="0877ABB8" w14:textId="77777777" w:rsidR="00472CC6" w:rsidRPr="00A123C4" w:rsidRDefault="00472CC6" w:rsidP="00472CC6">
      <w:pPr>
        <w:pStyle w:val="a6"/>
        <w:ind w:left="0"/>
      </w:pPr>
    </w:p>
    <w:p w14:paraId="6241CABD" w14:textId="6C70B1F2" w:rsidR="00B14755" w:rsidRDefault="00B14755" w:rsidP="00B14755">
      <w:pPr>
        <w:ind w:firstLine="709"/>
        <w:jc w:val="both"/>
      </w:pPr>
      <w:bookmarkStart w:id="1" w:name="_Hlk143875610"/>
      <w:r w:rsidRPr="000C3FBE">
        <w:t xml:space="preserve">Дисциплина </w:t>
      </w:r>
      <w:bookmarkStart w:id="2" w:name="_Hlk182383139"/>
      <w:r>
        <w:t>«</w:t>
      </w:r>
      <w:r w:rsidR="005E46BC">
        <w:t>Изучение оркестровых партий</w:t>
      </w:r>
      <w:r>
        <w:t>»</w:t>
      </w:r>
      <w:r w:rsidRPr="000C3FBE">
        <w:t xml:space="preserve"> </w:t>
      </w:r>
      <w:r>
        <w:t>входит в</w:t>
      </w:r>
      <w:r w:rsidR="00D35A43">
        <w:t xml:space="preserve"> </w:t>
      </w:r>
      <w:r w:rsidR="005E46BC">
        <w:t xml:space="preserve">часть формируемую участниками образовательных отношений </w:t>
      </w:r>
      <w:r w:rsidRPr="00012136">
        <w:t xml:space="preserve">/Блок 1 Дисциплины (модули) </w:t>
      </w:r>
      <w:bookmarkEnd w:id="2"/>
      <w:r w:rsidRPr="00012136">
        <w:t>и адресована студентам 1 курс</w:t>
      </w:r>
      <w:r w:rsidR="005E46BC">
        <w:t>а</w:t>
      </w:r>
      <w:r w:rsidR="00DB627D">
        <w:t xml:space="preserve"> магистратуры</w:t>
      </w:r>
      <w:r w:rsidRPr="00012136">
        <w:t xml:space="preserve"> (1</w:t>
      </w:r>
      <w:r w:rsidR="005E46BC">
        <w:t xml:space="preserve"> </w:t>
      </w:r>
      <w:r w:rsidRPr="00012136">
        <w:t>семестр) направления подготовки 53.0</w:t>
      </w:r>
      <w:r w:rsidR="00D35A43">
        <w:t>4</w:t>
      </w:r>
      <w:r w:rsidRPr="00012136">
        <w:t>.0</w:t>
      </w:r>
      <w:r w:rsidR="00D35A43">
        <w:t>1</w:t>
      </w:r>
      <w:r w:rsidRPr="00012136">
        <w:t xml:space="preserve"> Музыкально-инструментальное искусство </w:t>
      </w:r>
      <w:r w:rsidR="00472CC6">
        <w:rPr>
          <w:color w:val="000000"/>
        </w:rPr>
        <w:t xml:space="preserve">Академия </w:t>
      </w:r>
      <w:proofErr w:type="spellStart"/>
      <w:r w:rsidR="00472CC6">
        <w:rPr>
          <w:color w:val="000000"/>
        </w:rPr>
        <w:t>Матусовского</w:t>
      </w:r>
      <w:proofErr w:type="spellEnd"/>
      <w:r w:rsidRPr="00400AB9">
        <w:t>.</w:t>
      </w:r>
      <w:r w:rsidRPr="000C3FBE">
        <w:t xml:space="preserve"> Дисциплина реализуется кафедрой </w:t>
      </w:r>
      <w:r>
        <w:t>оркестровых инструментов</w:t>
      </w:r>
      <w:r w:rsidRPr="000C3FBE">
        <w:t>.</w:t>
      </w:r>
    </w:p>
    <w:bookmarkEnd w:id="1"/>
    <w:p w14:paraId="2D9EE983" w14:textId="62C5C29D" w:rsidR="005E46BC" w:rsidRPr="005E46BC" w:rsidRDefault="005E46BC" w:rsidP="005E46BC">
      <w:pPr>
        <w:ind w:firstLine="709"/>
        <w:jc w:val="both"/>
        <w:rPr>
          <w:color w:val="000000"/>
        </w:rPr>
      </w:pPr>
      <w:r w:rsidRPr="005E46BC">
        <w:rPr>
          <w:color w:val="000000"/>
        </w:rPr>
        <w:t xml:space="preserve">Содержание дисциплины охватывает круг вопросов, связанных с оркестровым исполнительством, предполагает совершенствование навыков игры </w:t>
      </w:r>
      <w:r>
        <w:rPr>
          <w:color w:val="000000"/>
        </w:rPr>
        <w:t>в оркестре и на родственных</w:t>
      </w:r>
      <w:r w:rsidRPr="005E46BC">
        <w:rPr>
          <w:color w:val="000000"/>
        </w:rPr>
        <w:t xml:space="preserve"> оркестровых инструментах в объёме, необходимом для дальнейшей практической деятельности будущего специалиста высшей квалификации.</w:t>
      </w:r>
    </w:p>
    <w:p w14:paraId="3EC2E981" w14:textId="77777777" w:rsidR="005E46BC" w:rsidRPr="005E46BC" w:rsidRDefault="005E46BC" w:rsidP="005E46BC">
      <w:pPr>
        <w:ind w:firstLine="709"/>
        <w:jc w:val="both"/>
        <w:rPr>
          <w:color w:val="000000"/>
        </w:rPr>
      </w:pPr>
      <w:r w:rsidRPr="005E46BC">
        <w:rPr>
          <w:color w:val="000000"/>
        </w:rPr>
        <w:t xml:space="preserve">Программой дисциплины предусмотрены следующие виды контроля: текущий контроль успеваемости в форме: </w:t>
      </w:r>
    </w:p>
    <w:p w14:paraId="5684C23E" w14:textId="77777777" w:rsidR="005E46BC" w:rsidRPr="005E46BC" w:rsidRDefault="005E46BC" w:rsidP="005E46BC">
      <w:pPr>
        <w:numPr>
          <w:ilvl w:val="0"/>
          <w:numId w:val="25"/>
        </w:numPr>
        <w:jc w:val="both"/>
        <w:rPr>
          <w:color w:val="000000"/>
        </w:rPr>
      </w:pPr>
      <w:r w:rsidRPr="005E46BC">
        <w:rPr>
          <w:color w:val="000000"/>
        </w:rPr>
        <w:t xml:space="preserve">индивидуального исполнения; </w:t>
      </w:r>
    </w:p>
    <w:p w14:paraId="3E1CB032" w14:textId="77777777" w:rsidR="005E46BC" w:rsidRPr="005E46BC" w:rsidRDefault="005E46BC" w:rsidP="005E46BC">
      <w:pPr>
        <w:numPr>
          <w:ilvl w:val="0"/>
          <w:numId w:val="25"/>
        </w:numPr>
        <w:jc w:val="both"/>
        <w:rPr>
          <w:color w:val="000000"/>
        </w:rPr>
      </w:pPr>
      <w:r w:rsidRPr="005E46BC">
        <w:rPr>
          <w:color w:val="000000"/>
        </w:rPr>
        <w:t>исполнения в составе оркестра.</w:t>
      </w:r>
    </w:p>
    <w:p w14:paraId="49D3C74C" w14:textId="737D073B" w:rsidR="005E46BC" w:rsidRPr="005E46BC" w:rsidRDefault="00D35A43" w:rsidP="005E46BC">
      <w:pPr>
        <w:ind w:firstLine="709"/>
        <w:jc w:val="both"/>
        <w:rPr>
          <w:color w:val="000000"/>
        </w:rPr>
      </w:pPr>
      <w:r w:rsidRPr="00BF251C">
        <w:t xml:space="preserve">Преподавание дисциплины предусматривает следующие формы организации учебного процесса: </w:t>
      </w:r>
      <w:r w:rsidR="009C6620">
        <w:t>индивидуальные</w:t>
      </w:r>
      <w:r w:rsidRPr="00BF251C">
        <w:t xml:space="preserve"> занятия, самостоятельная работа студентов и консультации.</w:t>
      </w:r>
      <w:r w:rsidR="005E46BC">
        <w:rPr>
          <w:color w:val="000000"/>
        </w:rPr>
        <w:t xml:space="preserve"> </w:t>
      </w:r>
    </w:p>
    <w:p w14:paraId="1DCE35AD" w14:textId="290E8438" w:rsidR="00B14755" w:rsidRDefault="00B14755" w:rsidP="00B14755">
      <w:pPr>
        <w:ind w:firstLine="709"/>
        <w:jc w:val="both"/>
      </w:pPr>
      <w:r>
        <w:t xml:space="preserve">Общая трудоемкость освоения дисциплины составляет </w:t>
      </w:r>
      <w:r w:rsidR="005E46BC">
        <w:t>3</w:t>
      </w:r>
      <w:r>
        <w:t xml:space="preserve"> зачетных единицы, </w:t>
      </w:r>
      <w:r w:rsidR="005E46BC">
        <w:t xml:space="preserve">108 </w:t>
      </w:r>
      <w:r>
        <w:t>час</w:t>
      </w:r>
      <w:r w:rsidR="005E46BC">
        <w:t>ов</w:t>
      </w:r>
      <w:r>
        <w:t xml:space="preserve">. Программой дисциплины предусмотрены: контактная работа – </w:t>
      </w:r>
      <w:r w:rsidR="005E46BC">
        <w:t>30</w:t>
      </w:r>
      <w:r>
        <w:t xml:space="preserve"> часов</w:t>
      </w:r>
      <w:r w:rsidR="00D35A43">
        <w:t>,</w:t>
      </w:r>
      <w:r>
        <w:t xml:space="preserve"> самостоятельная работа – </w:t>
      </w:r>
      <w:r w:rsidR="005E46BC">
        <w:t>51</w:t>
      </w:r>
      <w:r>
        <w:t xml:space="preserve"> час</w:t>
      </w:r>
      <w:r w:rsidR="00D35A43">
        <w:t>, на к</w:t>
      </w:r>
      <w:r>
        <w:t xml:space="preserve">онтроль </w:t>
      </w:r>
      <w:r w:rsidR="005E46BC">
        <w:t>27</w:t>
      </w:r>
      <w:r>
        <w:t xml:space="preserve"> час</w:t>
      </w:r>
      <w:r w:rsidR="005E46BC">
        <w:t>ов</w:t>
      </w:r>
      <w:r w:rsidR="00D35A43">
        <w:t>.</w:t>
      </w:r>
    </w:p>
    <w:p w14:paraId="773D8576" w14:textId="117C956C" w:rsidR="005E46BC" w:rsidRPr="005E46BC" w:rsidRDefault="00D35A43" w:rsidP="005E46BC">
      <w:pPr>
        <w:ind w:firstLine="709"/>
        <w:jc w:val="both"/>
        <w:rPr>
          <w:color w:val="000000"/>
        </w:rPr>
      </w:pPr>
      <w:r w:rsidRPr="00BF251C">
        <w:t>Программой дисциплины предусмотрены следующие виды контроля:</w:t>
      </w:r>
      <w:r>
        <w:t xml:space="preserve"> </w:t>
      </w:r>
      <w:r w:rsidR="005E46BC">
        <w:t xml:space="preserve">зачет с оценкой </w:t>
      </w:r>
      <w:r w:rsidR="00B14755">
        <w:t xml:space="preserve">в </w:t>
      </w:r>
      <w:r w:rsidR="009C6620">
        <w:t>1</w:t>
      </w:r>
      <w:r w:rsidR="005E46BC">
        <w:t xml:space="preserve"> </w:t>
      </w:r>
      <w:r w:rsidR="00B14755">
        <w:t>семестр</w:t>
      </w:r>
      <w:r w:rsidR="007E64A5">
        <w:t>е</w:t>
      </w:r>
      <w:r w:rsidR="00B14755">
        <w:t xml:space="preserve">. </w:t>
      </w:r>
      <w:r w:rsidR="005E46BC">
        <w:t xml:space="preserve">Зачет с оценкой </w:t>
      </w:r>
      <w:r w:rsidR="009C6620">
        <w:t xml:space="preserve">проводится </w:t>
      </w:r>
      <w:r w:rsidR="005E46BC" w:rsidRPr="005E46BC">
        <w:rPr>
          <w:color w:val="000000"/>
        </w:rPr>
        <w:t xml:space="preserve">в форме: </w:t>
      </w:r>
    </w:p>
    <w:p w14:paraId="0E3604A5" w14:textId="77777777" w:rsidR="005E46BC" w:rsidRPr="005E46BC" w:rsidRDefault="005E46BC" w:rsidP="005E46BC">
      <w:pPr>
        <w:numPr>
          <w:ilvl w:val="0"/>
          <w:numId w:val="25"/>
        </w:numPr>
        <w:jc w:val="both"/>
        <w:rPr>
          <w:color w:val="000000"/>
        </w:rPr>
      </w:pPr>
      <w:r w:rsidRPr="005E46BC">
        <w:rPr>
          <w:color w:val="000000"/>
        </w:rPr>
        <w:t xml:space="preserve">индивидуального исполнения; </w:t>
      </w:r>
    </w:p>
    <w:p w14:paraId="495CDC52" w14:textId="77777777" w:rsidR="005E46BC" w:rsidRPr="005E46BC" w:rsidRDefault="005E46BC" w:rsidP="005E46BC">
      <w:pPr>
        <w:numPr>
          <w:ilvl w:val="0"/>
          <w:numId w:val="25"/>
        </w:numPr>
        <w:jc w:val="both"/>
        <w:rPr>
          <w:color w:val="000000"/>
        </w:rPr>
      </w:pPr>
      <w:r w:rsidRPr="005E46BC">
        <w:rPr>
          <w:color w:val="000000"/>
        </w:rPr>
        <w:t>исполнения в составе оркестра.</w:t>
      </w:r>
    </w:p>
    <w:p w14:paraId="0693980A" w14:textId="0A7D2057" w:rsidR="007E64A5" w:rsidRPr="00B14755" w:rsidRDefault="007E64A5" w:rsidP="00B14755">
      <w:pPr>
        <w:ind w:firstLine="709"/>
        <w:jc w:val="both"/>
        <w:rPr>
          <w:color w:val="000000"/>
          <w:lang w:val="uk-UA"/>
        </w:rPr>
      </w:pPr>
    </w:p>
    <w:p w14:paraId="4A018E82" w14:textId="77777777" w:rsidR="007E64A5" w:rsidRPr="007E64A5" w:rsidRDefault="00A123C4" w:rsidP="007E64A5">
      <w:pPr>
        <w:pStyle w:val="a6"/>
        <w:numPr>
          <w:ilvl w:val="0"/>
          <w:numId w:val="1"/>
        </w:numPr>
        <w:ind w:left="0" w:firstLine="0"/>
        <w:jc w:val="center"/>
        <w:rPr>
          <w:b/>
        </w:rPr>
      </w:pPr>
      <w:r w:rsidRPr="00B508AC">
        <w:rPr>
          <w:b/>
          <w:bCs/>
        </w:rPr>
        <w:t>ЦЕЛЬ И ЗАДАЧИ ИЗУЧЕНИЯ ДИСЦИПЛИНЫ</w:t>
      </w:r>
    </w:p>
    <w:p w14:paraId="7653EA0A" w14:textId="77777777" w:rsidR="005E46BC" w:rsidRDefault="007E64A5" w:rsidP="005E46BC">
      <w:pPr>
        <w:shd w:val="clear" w:color="auto" w:fill="FFFFFF"/>
        <w:ind w:firstLine="567"/>
        <w:contextualSpacing/>
        <w:jc w:val="both"/>
        <w:rPr>
          <w:b/>
        </w:rPr>
      </w:pPr>
      <w:r>
        <w:rPr>
          <w:b/>
        </w:rPr>
        <w:tab/>
      </w:r>
      <w:r w:rsidRPr="007E64A5">
        <w:rPr>
          <w:b/>
        </w:rPr>
        <w:t xml:space="preserve">Цель </w:t>
      </w:r>
      <w:r w:rsidRPr="007E64A5">
        <w:t xml:space="preserve">дисциплины </w:t>
      </w:r>
      <w:r w:rsidR="005E46BC" w:rsidRPr="005E46BC">
        <w:t>«Изучение оркестровых партий» -</w:t>
      </w:r>
      <w:r w:rsidR="005E46BC">
        <w:t xml:space="preserve"> </w:t>
      </w:r>
      <w:r w:rsidR="005E46BC" w:rsidRPr="005E46BC">
        <w:t xml:space="preserve">подготовка студентов к практической деятельности в качестве артистов </w:t>
      </w:r>
      <w:r w:rsidR="005E46BC">
        <w:t>духовых оркестров</w:t>
      </w:r>
      <w:r w:rsidR="005E46BC" w:rsidRPr="005E46BC">
        <w:t xml:space="preserve"> и различного рода ансамблей.</w:t>
      </w:r>
      <w:r w:rsidR="005E46BC" w:rsidRPr="005E46BC">
        <w:rPr>
          <w:rFonts w:hint="eastAsia"/>
        </w:rPr>
        <w:t xml:space="preserve"> </w:t>
      </w:r>
      <w:r w:rsidR="005E46BC">
        <w:rPr>
          <w:rFonts w:hint="cs"/>
          <w:rtl/>
        </w:rPr>
        <w:t>С</w:t>
      </w:r>
      <w:proofErr w:type="spellStart"/>
      <w:r w:rsidR="005E46BC" w:rsidRPr="005E46BC">
        <w:rPr>
          <w:rFonts w:hint="eastAsia"/>
        </w:rPr>
        <w:t>пособных</w:t>
      </w:r>
      <w:proofErr w:type="spellEnd"/>
      <w:r w:rsidR="005E46BC" w:rsidRPr="005E46BC">
        <w:t xml:space="preserve"> </w:t>
      </w:r>
      <w:r w:rsidR="005E46BC" w:rsidRPr="005E46BC">
        <w:rPr>
          <w:rFonts w:hint="eastAsia"/>
        </w:rPr>
        <w:t>в</w:t>
      </w:r>
      <w:r w:rsidR="005E46BC" w:rsidRPr="005E46BC">
        <w:t xml:space="preserve"> </w:t>
      </w:r>
      <w:r w:rsidR="005E46BC" w:rsidRPr="005E46BC">
        <w:rPr>
          <w:rFonts w:hint="eastAsia"/>
        </w:rPr>
        <w:t>оркестровом</w:t>
      </w:r>
      <w:r w:rsidR="005E46BC" w:rsidRPr="005E46BC">
        <w:t xml:space="preserve"> </w:t>
      </w:r>
      <w:r w:rsidR="005E46BC" w:rsidRPr="005E46BC">
        <w:rPr>
          <w:rFonts w:hint="eastAsia"/>
        </w:rPr>
        <w:t>исполнительстве</w:t>
      </w:r>
      <w:r w:rsidR="005E46BC" w:rsidRPr="005E46BC">
        <w:t xml:space="preserve"> </w:t>
      </w:r>
      <w:r w:rsidR="005E46BC" w:rsidRPr="005E46BC">
        <w:rPr>
          <w:rFonts w:hint="eastAsia"/>
        </w:rPr>
        <w:t>использовать</w:t>
      </w:r>
      <w:r w:rsidR="005E46BC" w:rsidRPr="005E46BC">
        <w:t xml:space="preserve"> </w:t>
      </w:r>
      <w:r w:rsidR="005E46BC" w:rsidRPr="005E46BC">
        <w:rPr>
          <w:rFonts w:hint="eastAsia"/>
        </w:rPr>
        <w:t>многообразные</w:t>
      </w:r>
      <w:r w:rsidR="005E46BC" w:rsidRPr="005E46BC">
        <w:t xml:space="preserve"> </w:t>
      </w:r>
      <w:r w:rsidR="005E46BC" w:rsidRPr="005E46BC">
        <w:rPr>
          <w:rFonts w:hint="eastAsia"/>
        </w:rPr>
        <w:t>возможности</w:t>
      </w:r>
      <w:r w:rsidR="005E46BC" w:rsidRPr="005E46BC">
        <w:t xml:space="preserve"> </w:t>
      </w:r>
      <w:r w:rsidR="005E46BC" w:rsidRPr="005E46BC">
        <w:rPr>
          <w:rFonts w:hint="eastAsia"/>
        </w:rPr>
        <w:t>инструмента</w:t>
      </w:r>
      <w:r w:rsidR="005E46BC" w:rsidRPr="005E46BC">
        <w:t>, приобретение студентами знаний и навыков в области оркестрового исполнительства.</w:t>
      </w:r>
      <w:r>
        <w:rPr>
          <w:b/>
        </w:rPr>
        <w:tab/>
      </w:r>
    </w:p>
    <w:p w14:paraId="477AA72F" w14:textId="0C4686B5" w:rsidR="007E64A5" w:rsidRPr="007E64A5" w:rsidRDefault="007E64A5" w:rsidP="005E46BC">
      <w:pPr>
        <w:shd w:val="clear" w:color="auto" w:fill="FFFFFF"/>
        <w:ind w:firstLine="567"/>
        <w:contextualSpacing/>
        <w:jc w:val="both"/>
      </w:pPr>
      <w:r w:rsidRPr="007E64A5">
        <w:rPr>
          <w:b/>
        </w:rPr>
        <w:t>Задачи</w:t>
      </w:r>
      <w:r w:rsidRPr="007E64A5">
        <w:rPr>
          <w:b/>
          <w:spacing w:val="-4"/>
        </w:rPr>
        <w:t xml:space="preserve"> </w:t>
      </w:r>
      <w:r w:rsidRPr="007E64A5">
        <w:t>дисциплины:</w:t>
      </w:r>
    </w:p>
    <w:p w14:paraId="4580ADA4" w14:textId="77777777" w:rsidR="005E46BC" w:rsidRPr="005E46BC" w:rsidRDefault="00DA41C8" w:rsidP="005E46BC">
      <w:pPr>
        <w:numPr>
          <w:ilvl w:val="0"/>
          <w:numId w:val="26"/>
        </w:numPr>
        <w:shd w:val="clear" w:color="auto" w:fill="FFFFFF"/>
        <w:contextualSpacing/>
        <w:jc w:val="both"/>
      </w:pPr>
      <w:r>
        <w:t xml:space="preserve">- </w:t>
      </w:r>
      <w:r w:rsidR="005E46BC" w:rsidRPr="005E46BC">
        <w:t>формирование у студентов навыков высокой исполнительской культуры оркестровой игры;</w:t>
      </w:r>
    </w:p>
    <w:p w14:paraId="74924823" w14:textId="5D50EFD8" w:rsidR="005E46BC" w:rsidRPr="005E46BC" w:rsidRDefault="005E46BC" w:rsidP="005E46BC">
      <w:pPr>
        <w:numPr>
          <w:ilvl w:val="0"/>
          <w:numId w:val="26"/>
        </w:numPr>
        <w:shd w:val="clear" w:color="auto" w:fill="FFFFFF"/>
        <w:contextualSpacing/>
        <w:jc w:val="both"/>
      </w:pPr>
      <w:r w:rsidRPr="005E46BC">
        <w:t xml:space="preserve">совершенствование навыков игры на </w:t>
      </w:r>
      <w:r>
        <w:t>духовых</w:t>
      </w:r>
      <w:r w:rsidRPr="005E46BC">
        <w:t xml:space="preserve"> инструментах;</w:t>
      </w:r>
    </w:p>
    <w:p w14:paraId="2AE66592" w14:textId="723DFEED" w:rsidR="005E46BC" w:rsidRPr="005E46BC" w:rsidRDefault="005E46BC" w:rsidP="005E46BC">
      <w:pPr>
        <w:numPr>
          <w:ilvl w:val="0"/>
          <w:numId w:val="26"/>
        </w:numPr>
        <w:shd w:val="clear" w:color="auto" w:fill="FFFFFF"/>
        <w:contextualSpacing/>
        <w:jc w:val="both"/>
      </w:pPr>
      <w:r w:rsidRPr="005E46BC">
        <w:t>получение оркестрово</w:t>
      </w:r>
      <w:r>
        <w:t>го</w:t>
      </w:r>
      <w:r w:rsidRPr="005E46BC">
        <w:t xml:space="preserve"> исполнительского опыта и развитие навыка чтения нот с листа;</w:t>
      </w:r>
    </w:p>
    <w:p w14:paraId="63D35972" w14:textId="7D2D127B" w:rsidR="005E46BC" w:rsidRPr="005E46BC" w:rsidRDefault="005E46BC" w:rsidP="005E46BC">
      <w:pPr>
        <w:numPr>
          <w:ilvl w:val="0"/>
          <w:numId w:val="26"/>
        </w:numPr>
        <w:shd w:val="clear" w:color="auto" w:fill="FFFFFF"/>
        <w:contextualSpacing/>
        <w:jc w:val="both"/>
      </w:pPr>
      <w:r w:rsidRPr="005E46BC">
        <w:t xml:space="preserve">расширение музыкального кругозора и углубление специальных знаний путем практического знакомства с лучшими оркестровыми произведениями для </w:t>
      </w:r>
      <w:r>
        <w:t>духового</w:t>
      </w:r>
      <w:r w:rsidRPr="005E46BC">
        <w:t xml:space="preserve"> оркестра;</w:t>
      </w:r>
    </w:p>
    <w:p w14:paraId="3E1B483A" w14:textId="743755F4" w:rsidR="005E46BC" w:rsidRPr="005E46BC" w:rsidRDefault="005E46BC" w:rsidP="005E46BC">
      <w:pPr>
        <w:numPr>
          <w:ilvl w:val="0"/>
          <w:numId w:val="26"/>
        </w:numPr>
        <w:shd w:val="clear" w:color="auto" w:fill="FFFFFF"/>
        <w:contextualSpacing/>
        <w:jc w:val="both"/>
      </w:pPr>
      <w:r w:rsidRPr="005E46BC">
        <w:t xml:space="preserve">ознакомление с базовым репертуаром для </w:t>
      </w:r>
      <w:r>
        <w:t>духового оркестра</w:t>
      </w:r>
      <w:r w:rsidRPr="005E46BC">
        <w:t>, включающим произведения различных эпох, стилей и жанров;</w:t>
      </w:r>
    </w:p>
    <w:p w14:paraId="37AE9C6F" w14:textId="77777777" w:rsidR="005E46BC" w:rsidRPr="005E46BC" w:rsidRDefault="005E46BC" w:rsidP="005E46BC">
      <w:pPr>
        <w:numPr>
          <w:ilvl w:val="0"/>
          <w:numId w:val="26"/>
        </w:numPr>
        <w:shd w:val="clear" w:color="auto" w:fill="FFFFFF"/>
        <w:contextualSpacing/>
        <w:jc w:val="both"/>
      </w:pPr>
      <w:r w:rsidRPr="005E46BC">
        <w:t>закрепление и развитие исполнительских навыков, полученных на специальных дисциплинах;</w:t>
      </w:r>
    </w:p>
    <w:p w14:paraId="40B40D1D" w14:textId="77777777" w:rsidR="005E46BC" w:rsidRPr="005E46BC" w:rsidRDefault="005E46BC" w:rsidP="005E46BC">
      <w:pPr>
        <w:numPr>
          <w:ilvl w:val="0"/>
          <w:numId w:val="26"/>
        </w:numPr>
        <w:shd w:val="clear" w:color="auto" w:fill="FFFFFF"/>
        <w:contextualSpacing/>
        <w:jc w:val="both"/>
      </w:pPr>
      <w:r w:rsidRPr="005E46BC">
        <w:t xml:space="preserve">усвоение практических навыков коллективного </w:t>
      </w:r>
      <w:proofErr w:type="spellStart"/>
      <w:r w:rsidRPr="005E46BC">
        <w:t>музицирования</w:t>
      </w:r>
      <w:proofErr w:type="spellEnd"/>
      <w:r w:rsidRPr="005E46BC">
        <w:t xml:space="preserve">, методов психофизиологического владения собой в процессе репетиционной и концертной работы; </w:t>
      </w:r>
    </w:p>
    <w:p w14:paraId="5667F39E" w14:textId="77777777" w:rsidR="005E46BC" w:rsidRPr="005E46BC" w:rsidRDefault="005E46BC" w:rsidP="005E46BC">
      <w:pPr>
        <w:numPr>
          <w:ilvl w:val="0"/>
          <w:numId w:val="26"/>
        </w:numPr>
        <w:shd w:val="clear" w:color="auto" w:fill="FFFFFF"/>
        <w:contextualSpacing/>
        <w:jc w:val="both"/>
      </w:pPr>
      <w:r w:rsidRPr="005E46BC">
        <w:t>освоение и применение профессиональной терминологии в полном объеме.</w:t>
      </w:r>
    </w:p>
    <w:p w14:paraId="13B8BFA8" w14:textId="6CF9C552" w:rsidR="00D62318" w:rsidRPr="00B508AC" w:rsidRDefault="00D62318" w:rsidP="005E46BC">
      <w:pPr>
        <w:shd w:val="clear" w:color="auto" w:fill="FFFFFF"/>
        <w:ind w:firstLine="567"/>
        <w:contextualSpacing/>
        <w:jc w:val="both"/>
        <w:rPr>
          <w:b/>
        </w:rPr>
      </w:pPr>
    </w:p>
    <w:p w14:paraId="1A481B79" w14:textId="67FA1EC9" w:rsidR="007E64A5" w:rsidRDefault="00D62318" w:rsidP="007E64A5">
      <w:pPr>
        <w:pStyle w:val="a6"/>
        <w:numPr>
          <w:ilvl w:val="0"/>
          <w:numId w:val="1"/>
        </w:numPr>
        <w:ind w:left="0" w:right="-2" w:firstLine="0"/>
        <w:jc w:val="center"/>
        <w:rPr>
          <w:b/>
        </w:rPr>
      </w:pPr>
      <w:r w:rsidRPr="00B508AC">
        <w:rPr>
          <w:b/>
        </w:rPr>
        <w:t>МЕСТО ДИСЦИПЛИНЫ В СТРУКТУРЕ О</w:t>
      </w:r>
      <w:r w:rsidR="00472CC6">
        <w:rPr>
          <w:b/>
        </w:rPr>
        <w:t>П</w:t>
      </w:r>
      <w:r w:rsidRPr="00B508AC">
        <w:rPr>
          <w:b/>
        </w:rPr>
        <w:t xml:space="preserve">ОП </w:t>
      </w:r>
      <w:proofErr w:type="gramStart"/>
      <w:r w:rsidRPr="00B508AC">
        <w:rPr>
          <w:b/>
        </w:rPr>
        <w:t>ВО</w:t>
      </w:r>
      <w:proofErr w:type="gramEnd"/>
    </w:p>
    <w:p w14:paraId="1EB7BC72" w14:textId="762712D7" w:rsidR="007E64A5" w:rsidRDefault="007E64A5" w:rsidP="007E64A5">
      <w:pPr>
        <w:pStyle w:val="a6"/>
        <w:ind w:left="0" w:right="-2"/>
        <w:jc w:val="both"/>
        <w:rPr>
          <w:b/>
        </w:rPr>
      </w:pPr>
      <w:r>
        <w:lastRenderedPageBreak/>
        <w:tab/>
      </w:r>
      <w:r w:rsidRPr="000C3FBE">
        <w:t xml:space="preserve">Дисциплина </w:t>
      </w:r>
      <w:r w:rsidR="005E46BC" w:rsidRPr="005E46BC">
        <w:t>«Изучение оркестровых партий» входит в часть</w:t>
      </w:r>
      <w:r w:rsidR="005E46BC">
        <w:t>,</w:t>
      </w:r>
      <w:r w:rsidR="005E46BC" w:rsidRPr="005E46BC">
        <w:t xml:space="preserve"> формируемую участниками образовательных отношений /Блок 1 Дисциплины (модули) </w:t>
      </w:r>
      <w:r w:rsidRPr="00F631A1">
        <w:t xml:space="preserve">по направлению подготовки </w:t>
      </w:r>
      <w:r w:rsidRPr="00012136">
        <w:t>53.0</w:t>
      </w:r>
      <w:r w:rsidR="00D25691">
        <w:t>4</w:t>
      </w:r>
      <w:r w:rsidRPr="00012136">
        <w:t>.0</w:t>
      </w:r>
      <w:r w:rsidR="00D25691">
        <w:t>1</w:t>
      </w:r>
      <w:r w:rsidRPr="00012136">
        <w:t xml:space="preserve"> Музыкально-инструментальное искусство</w:t>
      </w:r>
      <w:r>
        <w:t>.</w:t>
      </w:r>
    </w:p>
    <w:p w14:paraId="4BA2E59E" w14:textId="4F0C051E" w:rsidR="007E64A5" w:rsidRDefault="00D25691" w:rsidP="007E64A5">
      <w:pPr>
        <w:shd w:val="clear" w:color="auto" w:fill="FFFFFF"/>
        <w:ind w:firstLine="567"/>
        <w:contextualSpacing/>
        <w:jc w:val="both"/>
      </w:pPr>
      <w:r w:rsidRPr="00BF251C">
        <w:t xml:space="preserve">Дисциплина логически и </w:t>
      </w:r>
      <w:proofErr w:type="gramStart"/>
      <w:r w:rsidRPr="00BF251C">
        <w:t>содержательно-методически</w:t>
      </w:r>
      <w:proofErr w:type="gramEnd"/>
      <w:r w:rsidRPr="00BF251C">
        <w:t xml:space="preserve"> взаимосвязана с дисциплинами:</w:t>
      </w:r>
      <w:r w:rsidR="00D62318" w:rsidRPr="00B508AC">
        <w:t xml:space="preserve"> «</w:t>
      </w:r>
      <w:r w:rsidR="00DA41C8">
        <w:t>Оркестровый класс</w:t>
      </w:r>
      <w:r w:rsidR="00D35A43">
        <w:t>», «</w:t>
      </w:r>
      <w:r w:rsidR="00DA41C8">
        <w:t>Ансамбль»,</w:t>
      </w:r>
      <w:r>
        <w:t xml:space="preserve"> </w:t>
      </w:r>
      <w:r w:rsidRPr="00BF251C">
        <w:t xml:space="preserve">прохождении </w:t>
      </w:r>
      <w:r w:rsidR="005E46BC">
        <w:t xml:space="preserve">учебной исполнительской </w:t>
      </w:r>
      <w:r w:rsidRPr="00BF251C">
        <w:t>практики</w:t>
      </w:r>
      <w:r w:rsidR="005E46BC">
        <w:t>.</w:t>
      </w:r>
      <w:r>
        <w:t xml:space="preserve"> </w:t>
      </w:r>
    </w:p>
    <w:p w14:paraId="0667BDC9" w14:textId="77777777" w:rsidR="005E46BC" w:rsidRDefault="005E46BC" w:rsidP="007E64A5">
      <w:pPr>
        <w:shd w:val="clear" w:color="auto" w:fill="FFFFFF"/>
        <w:ind w:firstLine="567"/>
        <w:contextualSpacing/>
        <w:jc w:val="both"/>
      </w:pPr>
    </w:p>
    <w:p w14:paraId="2CE26A29" w14:textId="732C4C92" w:rsidR="00D62318" w:rsidRPr="00526CFF" w:rsidRDefault="006F2FC0" w:rsidP="00526CFF">
      <w:pPr>
        <w:pStyle w:val="a6"/>
        <w:numPr>
          <w:ilvl w:val="0"/>
          <w:numId w:val="1"/>
        </w:numPr>
        <w:shd w:val="clear" w:color="auto" w:fill="FFFFFF"/>
        <w:jc w:val="center"/>
        <w:rPr>
          <w:b/>
        </w:rPr>
      </w:pPr>
      <w:r w:rsidRPr="00526CFF">
        <w:rPr>
          <w:b/>
        </w:rPr>
        <w:t>ТРЕБОВАНИЯ К РЕЗУЛЬТАТАМ ОСВОЕНИЯ ДИСЦИПЛИНЫ</w:t>
      </w:r>
    </w:p>
    <w:p w14:paraId="52E28583" w14:textId="1AC17573" w:rsidR="007E64A5" w:rsidRDefault="007E64A5" w:rsidP="007E64A5">
      <w:pPr>
        <w:suppressAutoHyphens w:val="0"/>
        <w:jc w:val="both"/>
      </w:pPr>
      <w:r>
        <w:rPr>
          <w:color w:val="000000"/>
          <w:lang w:eastAsia="ru-RU"/>
        </w:rPr>
        <w:tab/>
      </w:r>
      <w:r w:rsidRPr="00F631A1">
        <w:rPr>
          <w:color w:val="000000"/>
          <w:lang w:eastAsia="ru-RU"/>
        </w:rPr>
        <w:t xml:space="preserve">Изучение дисциплины направлено на формирование следующих компетенций в соответствии с </w:t>
      </w:r>
      <w:r>
        <w:rPr>
          <w:color w:val="000000"/>
          <w:lang w:eastAsia="ru-RU"/>
        </w:rPr>
        <w:t>Ф</w:t>
      </w:r>
      <w:r w:rsidRPr="00F631A1">
        <w:rPr>
          <w:color w:val="000000"/>
          <w:lang w:eastAsia="ru-RU"/>
        </w:rPr>
        <w:t xml:space="preserve">ГОС </w:t>
      </w:r>
      <w:proofErr w:type="gramStart"/>
      <w:r w:rsidRPr="00F631A1">
        <w:rPr>
          <w:color w:val="000000"/>
          <w:lang w:eastAsia="ru-RU"/>
        </w:rPr>
        <w:t>ВО</w:t>
      </w:r>
      <w:proofErr w:type="gramEnd"/>
      <w:r w:rsidRPr="00F631A1">
        <w:rPr>
          <w:color w:val="000000"/>
          <w:lang w:eastAsia="ru-RU"/>
        </w:rPr>
        <w:t xml:space="preserve"> направления подготовки </w:t>
      </w:r>
      <w:r w:rsidRPr="00012136">
        <w:t>53.0</w:t>
      </w:r>
      <w:r w:rsidR="00D25691">
        <w:t>4</w:t>
      </w:r>
      <w:r w:rsidRPr="00012136">
        <w:t>.0</w:t>
      </w:r>
      <w:r w:rsidR="00D25691">
        <w:t>1</w:t>
      </w:r>
      <w:r w:rsidRPr="00012136">
        <w:t xml:space="preserve"> Музыкально-инструментальное искусство</w:t>
      </w:r>
      <w:r>
        <w:t>:</w:t>
      </w:r>
      <w:r w:rsidR="00D25691">
        <w:t xml:space="preserve"> ПК-2</w:t>
      </w:r>
      <w:r w:rsidR="00864800">
        <w:t>, ПК-3</w:t>
      </w:r>
      <w:r w:rsidR="00D25691">
        <w:t>.</w:t>
      </w:r>
    </w:p>
    <w:p w14:paraId="0A92A627" w14:textId="77777777" w:rsidR="006F2FC0" w:rsidRPr="006674F2" w:rsidRDefault="006F2FC0" w:rsidP="006F2FC0">
      <w:pPr>
        <w:suppressAutoHyphens w:val="0"/>
        <w:ind w:right="-285"/>
        <w:jc w:val="center"/>
        <w:rPr>
          <w:b/>
          <w:lang w:eastAsia="ru-RU"/>
        </w:rPr>
      </w:pPr>
      <w:r w:rsidRPr="006674F2">
        <w:rPr>
          <w:b/>
          <w:lang w:eastAsia="ru-RU"/>
        </w:rPr>
        <w:t>Профессиональные компетенции (ПК):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5"/>
        <w:gridCol w:w="3538"/>
        <w:gridCol w:w="4361"/>
      </w:tblGrid>
      <w:tr w:rsidR="00526CFF" w:rsidRPr="007342B0" w14:paraId="3C588F8D" w14:textId="75B222DB" w:rsidTr="00D223BD"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DA3E" w14:textId="77777777" w:rsidR="00526CFF" w:rsidRPr="007342B0" w:rsidRDefault="00526CFF" w:rsidP="000F095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7342B0">
              <w:rPr>
                <w:rFonts w:eastAsia="Calibri"/>
                <w:lang w:eastAsia="ru-RU"/>
              </w:rPr>
              <w:t>№ компетенции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D5F95" w14:textId="77777777" w:rsidR="00526CFF" w:rsidRPr="007342B0" w:rsidRDefault="00526CFF" w:rsidP="000F095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7342B0">
              <w:rPr>
                <w:rFonts w:eastAsia="Calibri"/>
                <w:lang w:eastAsia="ru-RU"/>
              </w:rPr>
              <w:t>Содержание компетенции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2850" w14:textId="29CBA263" w:rsidR="00526CFF" w:rsidRPr="007342B0" w:rsidRDefault="00DB627D" w:rsidP="0019037D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spacing w:val="-4"/>
                <w:lang w:eastAsia="ru-RU"/>
              </w:rPr>
              <w:t>Результаты обучения</w:t>
            </w:r>
            <w:bookmarkStart w:id="3" w:name="_GoBack"/>
            <w:bookmarkEnd w:id="3"/>
          </w:p>
        </w:tc>
      </w:tr>
      <w:tr w:rsidR="00526CFF" w:rsidRPr="007342B0" w14:paraId="1F83DF5C" w14:textId="0A576EFA" w:rsidTr="00D223BD"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5ABE" w14:textId="1F03D95A" w:rsidR="00526CFF" w:rsidRPr="0076049F" w:rsidRDefault="00526CFF" w:rsidP="000F0957">
            <w:pPr>
              <w:suppressAutoHyphens w:val="0"/>
              <w:jc w:val="center"/>
            </w:pPr>
            <w:r w:rsidRPr="0076049F">
              <w:t>ПК-</w:t>
            </w:r>
            <w:r>
              <w:t>2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1A10" w14:textId="37E93BAA" w:rsidR="00526CFF" w:rsidRPr="0076049F" w:rsidRDefault="00780138" w:rsidP="00E52577">
            <w:pPr>
              <w:suppressAutoHyphens w:val="0"/>
              <w:jc w:val="both"/>
            </w:pPr>
            <w:proofErr w:type="gramStart"/>
            <w:r>
              <w:t>Способен</w:t>
            </w:r>
            <w:proofErr w:type="gramEnd"/>
            <w:r>
              <w:t xml:space="preserve"> овладевать разнообразным по стилистике классическим и современным профессиональным репертуаром, создавая индивидуальную художественную интерпретацию музыкальных произведений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8649" w14:textId="68C224AB" w:rsidR="00780138" w:rsidRDefault="00780138" w:rsidP="00780138">
            <w:pPr>
              <w:suppressAutoHyphens w:val="0"/>
              <w:ind w:left="-57"/>
              <w:jc w:val="both"/>
            </w:pPr>
            <w:r w:rsidRPr="00780138">
              <w:t>Знать:</w:t>
            </w:r>
          </w:p>
          <w:p w14:paraId="60B267C0" w14:textId="5555BDA8" w:rsidR="00780138" w:rsidRDefault="00780138" w:rsidP="00780138">
            <w:pPr>
              <w:suppressAutoHyphens w:val="0"/>
              <w:ind w:left="-57"/>
              <w:jc w:val="both"/>
            </w:pPr>
            <w:r>
              <w:t>– специфику различных исполнительских стилей;</w:t>
            </w:r>
          </w:p>
          <w:p w14:paraId="240AFCBC" w14:textId="77777777" w:rsidR="00780138" w:rsidRDefault="00780138" w:rsidP="00780138">
            <w:pPr>
              <w:suppressAutoHyphens w:val="0"/>
              <w:ind w:left="-57"/>
              <w:jc w:val="both"/>
            </w:pPr>
            <w:r>
              <w:t xml:space="preserve"> – разнообразный по стилю профессиональный репертуар;</w:t>
            </w:r>
          </w:p>
          <w:p w14:paraId="78110DDB" w14:textId="5559BD48" w:rsidR="00780138" w:rsidRDefault="00780138" w:rsidP="00780138">
            <w:pPr>
              <w:suppressAutoHyphens w:val="0"/>
              <w:ind w:left="-57"/>
              <w:jc w:val="both"/>
            </w:pPr>
            <w:r>
              <w:t xml:space="preserve"> – музыкально-языковые и исполнительские особенности классических и современных произведений;</w:t>
            </w:r>
          </w:p>
          <w:p w14:paraId="497CF740" w14:textId="77777777" w:rsidR="00780138" w:rsidRDefault="00780138" w:rsidP="00780138">
            <w:pPr>
              <w:suppressAutoHyphens w:val="0"/>
              <w:ind w:left="-57"/>
              <w:jc w:val="both"/>
            </w:pPr>
            <w:r>
              <w:t xml:space="preserve"> – основные детерминанты интерпретации, принципы формирования профессионального концертного репертуара; </w:t>
            </w:r>
          </w:p>
          <w:p w14:paraId="5D230BA5" w14:textId="4ADAACAA" w:rsidR="00780138" w:rsidRPr="00780138" w:rsidRDefault="00780138" w:rsidP="00780138">
            <w:pPr>
              <w:suppressAutoHyphens w:val="0"/>
              <w:ind w:left="-57"/>
              <w:jc w:val="both"/>
            </w:pPr>
            <w:r>
              <w:t>– специальную учебно-методическую и Анализ отечественного и зарубежного опыта исследовательскую литературу по вопросам исполнительства;</w:t>
            </w:r>
          </w:p>
          <w:p w14:paraId="562B65A7" w14:textId="2482B327" w:rsidR="00780138" w:rsidRDefault="00780138" w:rsidP="00780138">
            <w:pPr>
              <w:suppressAutoHyphens w:val="0"/>
              <w:ind w:left="-57"/>
              <w:jc w:val="both"/>
            </w:pPr>
            <w:r w:rsidRPr="00780138">
              <w:t>Уметь:</w:t>
            </w:r>
          </w:p>
          <w:p w14:paraId="451F9C76" w14:textId="2B059C56" w:rsidR="00780138" w:rsidRPr="00780138" w:rsidRDefault="00780138" w:rsidP="00780138">
            <w:pPr>
              <w:suppressAutoHyphens w:val="0"/>
              <w:ind w:left="-57"/>
              <w:jc w:val="both"/>
            </w:pPr>
            <w:r>
              <w:t>– выявлять и раскрывать художественное содержание музыкального произведения;</w:t>
            </w:r>
          </w:p>
          <w:p w14:paraId="2EEF2CE9" w14:textId="77777777" w:rsidR="00780138" w:rsidRPr="00780138" w:rsidRDefault="00780138" w:rsidP="00780138">
            <w:pPr>
              <w:suppressAutoHyphens w:val="0"/>
              <w:ind w:left="-57"/>
              <w:jc w:val="both"/>
            </w:pPr>
            <w:r w:rsidRPr="00780138">
              <w:t>Владеть:</w:t>
            </w:r>
          </w:p>
          <w:p w14:paraId="589EF8DA" w14:textId="77777777" w:rsidR="00780138" w:rsidRDefault="00780138" w:rsidP="00780138">
            <w:pPr>
              <w:suppressAutoHyphens w:val="0"/>
              <w:jc w:val="both"/>
            </w:pPr>
            <w:r>
              <w:t>– представлениями об особенностях эстетики и поэтики творчества русских и зарубежных композиторов;</w:t>
            </w:r>
          </w:p>
          <w:p w14:paraId="376086E1" w14:textId="77777777" w:rsidR="00780138" w:rsidRDefault="00780138" w:rsidP="00780138">
            <w:pPr>
              <w:suppressAutoHyphens w:val="0"/>
              <w:jc w:val="both"/>
            </w:pPr>
            <w:r>
              <w:t xml:space="preserve"> – навыками слухового контроля звучания нотного текста произведения; – репертуаром, представляющим различные стили музыкального искусства;</w:t>
            </w:r>
          </w:p>
          <w:p w14:paraId="57491B33" w14:textId="65BDA49A" w:rsidR="00526CFF" w:rsidRPr="00E52577" w:rsidRDefault="00780138" w:rsidP="00780138">
            <w:pPr>
              <w:suppressAutoHyphens w:val="0"/>
              <w:jc w:val="both"/>
            </w:pPr>
            <w:r>
              <w:t xml:space="preserve"> – профессиональной терминологией.</w:t>
            </w:r>
          </w:p>
        </w:tc>
      </w:tr>
      <w:tr w:rsidR="00864800" w:rsidRPr="007342B0" w14:paraId="307A6F2A" w14:textId="77777777" w:rsidTr="00D223BD"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82DA" w14:textId="6CD25D09" w:rsidR="00864800" w:rsidRPr="0076049F" w:rsidRDefault="00864800" w:rsidP="000F0957">
            <w:pPr>
              <w:suppressAutoHyphens w:val="0"/>
              <w:jc w:val="center"/>
            </w:pPr>
            <w:r w:rsidRPr="0076049F">
              <w:t>ПК-</w:t>
            </w:r>
            <w:r>
              <w:t>3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D2AA" w14:textId="4C1C68FB" w:rsidR="00864800" w:rsidRDefault="00864800" w:rsidP="00E52577">
            <w:pPr>
              <w:suppressAutoHyphens w:val="0"/>
              <w:jc w:val="both"/>
            </w:pPr>
            <w:proofErr w:type="gramStart"/>
            <w:r w:rsidRPr="00864800">
              <w:t>Способен</w:t>
            </w:r>
            <w:proofErr w:type="gramEnd"/>
            <w:r w:rsidRPr="00864800">
              <w:t xml:space="preserve"> проводить учебные занятия по профессиональным дисциплинам (модулям) образовательных программ высшего образования по направлениям подготовки музыкально-инструментального </w:t>
            </w:r>
            <w:r w:rsidRPr="00864800">
              <w:lastRenderedPageBreak/>
              <w:t>искусства и осуществлять оценку результатов освоения дисциплин (модулей) в процессе промежуточной аттестации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7529" w14:textId="5DFFE5F5" w:rsidR="00864800" w:rsidRPr="00864800" w:rsidRDefault="00864800" w:rsidP="00864800">
            <w:pPr>
              <w:suppressAutoHyphens w:val="0"/>
              <w:ind w:left="-57"/>
              <w:jc w:val="both"/>
            </w:pPr>
            <w:r>
              <w:lastRenderedPageBreak/>
              <w:t>З</w:t>
            </w:r>
            <w:r w:rsidRPr="00864800">
              <w:t>нать:</w:t>
            </w:r>
          </w:p>
          <w:p w14:paraId="424378B1" w14:textId="77777777" w:rsidR="00864800" w:rsidRPr="00864800" w:rsidRDefault="00864800" w:rsidP="00864800">
            <w:pPr>
              <w:suppressAutoHyphens w:val="0"/>
              <w:ind w:left="-57"/>
              <w:jc w:val="both"/>
            </w:pPr>
            <w:r w:rsidRPr="00864800">
              <w:t>– цели, содержание, структуру образования музыканта-инструменталиста;</w:t>
            </w:r>
          </w:p>
          <w:p w14:paraId="3179ED20" w14:textId="77777777" w:rsidR="00864800" w:rsidRPr="00864800" w:rsidRDefault="00864800" w:rsidP="00864800">
            <w:pPr>
              <w:suppressAutoHyphens w:val="0"/>
              <w:ind w:left="-57"/>
              <w:jc w:val="both"/>
            </w:pPr>
            <w:r w:rsidRPr="00864800">
              <w:t xml:space="preserve"> – лучшие отечественные и зарубежные методики обучения игре на музыкальном инструменте;</w:t>
            </w:r>
          </w:p>
          <w:p w14:paraId="2D8AC1C3" w14:textId="77777777" w:rsidR="00864800" w:rsidRPr="00864800" w:rsidRDefault="00864800" w:rsidP="00864800">
            <w:pPr>
              <w:suppressAutoHyphens w:val="0"/>
              <w:ind w:left="-57"/>
              <w:jc w:val="both"/>
            </w:pPr>
            <w:r w:rsidRPr="00864800">
              <w:lastRenderedPageBreak/>
              <w:t xml:space="preserve"> – основные принципы отечественной и зарубежной педагогики;</w:t>
            </w:r>
          </w:p>
          <w:p w14:paraId="3F382736" w14:textId="77777777" w:rsidR="00864800" w:rsidRPr="00864800" w:rsidRDefault="00864800" w:rsidP="00864800">
            <w:pPr>
              <w:suppressAutoHyphens w:val="0"/>
              <w:ind w:left="-57"/>
              <w:jc w:val="both"/>
            </w:pPr>
            <w:r w:rsidRPr="00864800">
              <w:t xml:space="preserve"> – различные методы и приемы преподавания; </w:t>
            </w:r>
          </w:p>
          <w:p w14:paraId="6845267F" w14:textId="77777777" w:rsidR="00864800" w:rsidRPr="00864800" w:rsidRDefault="00864800" w:rsidP="00864800">
            <w:pPr>
              <w:suppressAutoHyphens w:val="0"/>
              <w:ind w:left="-57"/>
              <w:jc w:val="both"/>
            </w:pPr>
            <w:r w:rsidRPr="00864800">
              <w:t>– психофизические особенности обучающихся разных возрастных групп;</w:t>
            </w:r>
          </w:p>
          <w:p w14:paraId="3FE2B4D9" w14:textId="77777777" w:rsidR="00864800" w:rsidRPr="00864800" w:rsidRDefault="00864800" w:rsidP="00864800">
            <w:pPr>
              <w:suppressAutoHyphens w:val="0"/>
              <w:ind w:left="-57"/>
              <w:jc w:val="both"/>
            </w:pPr>
            <w:r w:rsidRPr="00864800">
              <w:t xml:space="preserve"> – специальную учебно-методическую и исследовательскую литературу по вопросам музыкально - инструментального искусства;</w:t>
            </w:r>
          </w:p>
          <w:p w14:paraId="7740B315" w14:textId="6D1A06AC" w:rsidR="00864800" w:rsidRPr="00864800" w:rsidRDefault="00864800" w:rsidP="00864800">
            <w:pPr>
              <w:suppressAutoHyphens w:val="0"/>
              <w:ind w:left="-57"/>
              <w:jc w:val="both"/>
            </w:pPr>
            <w:r>
              <w:t>У</w:t>
            </w:r>
            <w:r w:rsidRPr="00864800">
              <w:t>меть:</w:t>
            </w:r>
          </w:p>
          <w:p w14:paraId="08232D0F" w14:textId="77777777" w:rsidR="00864800" w:rsidRPr="00864800" w:rsidRDefault="00864800" w:rsidP="00864800">
            <w:pPr>
              <w:suppressAutoHyphens w:val="0"/>
              <w:ind w:left="-57"/>
              <w:jc w:val="both"/>
            </w:pPr>
            <w:r w:rsidRPr="00864800">
              <w:t xml:space="preserve">– проводить с </w:t>
            </w:r>
            <w:proofErr w:type="gramStart"/>
            <w:r w:rsidRPr="00864800">
              <w:t>обучающимися</w:t>
            </w:r>
            <w:proofErr w:type="gramEnd"/>
            <w:r w:rsidRPr="00864800">
              <w:t xml:space="preserve"> групповые и индивидуальные занятия по профильным предметам;</w:t>
            </w:r>
          </w:p>
          <w:p w14:paraId="488458D0" w14:textId="77777777" w:rsidR="00864800" w:rsidRPr="00864800" w:rsidRDefault="00864800" w:rsidP="00864800">
            <w:pPr>
              <w:suppressAutoHyphens w:val="0"/>
              <w:ind w:left="-57"/>
              <w:jc w:val="both"/>
            </w:pPr>
            <w:r w:rsidRPr="00864800">
              <w:t xml:space="preserve"> – организовывать контроль их самостоятельной работы в соответствии с требованиями образовательного процесса;</w:t>
            </w:r>
          </w:p>
          <w:p w14:paraId="184FFE87" w14:textId="77777777" w:rsidR="00864800" w:rsidRPr="00864800" w:rsidRDefault="00864800" w:rsidP="00864800">
            <w:pPr>
              <w:suppressAutoHyphens w:val="0"/>
              <w:ind w:left="-57"/>
              <w:jc w:val="both"/>
            </w:pPr>
            <w:r w:rsidRPr="00864800">
              <w:t xml:space="preserve"> – использовать наиболее эффективные методы, формы и средства обучения;</w:t>
            </w:r>
          </w:p>
          <w:p w14:paraId="4FE44826" w14:textId="77777777" w:rsidR="00864800" w:rsidRPr="00864800" w:rsidRDefault="00864800" w:rsidP="00864800">
            <w:pPr>
              <w:suppressAutoHyphens w:val="0"/>
              <w:ind w:left="-57"/>
              <w:jc w:val="both"/>
            </w:pPr>
            <w:r w:rsidRPr="00864800">
              <w:t xml:space="preserve"> – использовать методы психологической и педагогической диагностики для решения различных профессиональных задач;</w:t>
            </w:r>
          </w:p>
          <w:p w14:paraId="03B0C21C" w14:textId="77777777" w:rsidR="00864800" w:rsidRPr="00864800" w:rsidRDefault="00864800" w:rsidP="00864800">
            <w:pPr>
              <w:suppressAutoHyphens w:val="0"/>
              <w:ind w:left="-57"/>
              <w:jc w:val="both"/>
            </w:pPr>
            <w:r w:rsidRPr="00864800">
              <w:t xml:space="preserve"> – анализировать методические пособия по профессиональным дисциплинам;</w:t>
            </w:r>
          </w:p>
          <w:p w14:paraId="2F1359A8" w14:textId="77777777" w:rsidR="00864800" w:rsidRPr="00864800" w:rsidRDefault="00864800" w:rsidP="00864800">
            <w:pPr>
              <w:suppressAutoHyphens w:val="0"/>
              <w:ind w:left="-57"/>
              <w:jc w:val="both"/>
            </w:pPr>
            <w:r w:rsidRPr="00864800">
              <w:t xml:space="preserve"> – правильно и целесообразно подбирать необходимые пособия и учебно - методические материалы для проведения занятий;</w:t>
            </w:r>
          </w:p>
          <w:p w14:paraId="14633F53" w14:textId="77777777" w:rsidR="00864800" w:rsidRPr="00864800" w:rsidRDefault="00864800" w:rsidP="00864800">
            <w:pPr>
              <w:suppressAutoHyphens w:val="0"/>
              <w:ind w:left="-57"/>
              <w:jc w:val="both"/>
            </w:pPr>
            <w:r w:rsidRPr="00864800">
              <w:t xml:space="preserve"> – преподавать дисциплины по профилю профессиональной деятельности в образовательных учреждениях высшего образования;</w:t>
            </w:r>
          </w:p>
          <w:p w14:paraId="3E811CF5" w14:textId="114A6F09" w:rsidR="00864800" w:rsidRPr="00864800" w:rsidRDefault="00864800" w:rsidP="00864800">
            <w:pPr>
              <w:suppressAutoHyphens w:val="0"/>
              <w:ind w:left="-57"/>
              <w:jc w:val="both"/>
            </w:pPr>
            <w:r>
              <w:t>В</w:t>
            </w:r>
            <w:r w:rsidRPr="00864800">
              <w:t>ладеть:</w:t>
            </w:r>
          </w:p>
          <w:p w14:paraId="2C0AAC22" w14:textId="7A40B99E" w:rsidR="00864800" w:rsidRPr="00780138" w:rsidRDefault="00864800" w:rsidP="00864800">
            <w:pPr>
              <w:suppressAutoHyphens w:val="0"/>
              <w:ind w:left="-57"/>
              <w:jc w:val="both"/>
            </w:pPr>
            <w:r w:rsidRPr="00864800">
              <w:t>– методиками преподавания профессиональных дисциплин.</w:t>
            </w:r>
          </w:p>
        </w:tc>
      </w:tr>
    </w:tbl>
    <w:p w14:paraId="5807A101" w14:textId="63CCE863" w:rsidR="00E74E8E" w:rsidRDefault="00E74E8E" w:rsidP="00472CC6"/>
    <w:p w14:paraId="11FA5701" w14:textId="41CD5D84" w:rsidR="003777EB" w:rsidRPr="00082C1E" w:rsidRDefault="003777EB" w:rsidP="009029A4">
      <w:pPr>
        <w:pStyle w:val="a6"/>
        <w:numPr>
          <w:ilvl w:val="0"/>
          <w:numId w:val="1"/>
        </w:numPr>
        <w:jc w:val="center"/>
      </w:pPr>
      <w:r w:rsidRPr="009029A4">
        <w:rPr>
          <w:b/>
          <w:bCs/>
          <w:caps/>
          <w:lang w:val="uk-UA"/>
        </w:rPr>
        <w:t>Структура учебной дисциплины</w:t>
      </w:r>
    </w:p>
    <w:p w14:paraId="6CB8E4AB" w14:textId="77777777" w:rsidR="00082C1E" w:rsidRPr="00E74E8E" w:rsidRDefault="00082C1E" w:rsidP="00082C1E">
      <w:pPr>
        <w:pStyle w:val="a6"/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5"/>
        <w:gridCol w:w="851"/>
        <w:gridCol w:w="849"/>
        <w:gridCol w:w="849"/>
        <w:gridCol w:w="849"/>
        <w:gridCol w:w="855"/>
      </w:tblGrid>
      <w:tr w:rsidR="00082C1E" w:rsidRPr="00082C1E" w14:paraId="6E4235BE" w14:textId="77777777" w:rsidTr="00306C4A">
        <w:trPr>
          <w:cantSplit/>
        </w:trPr>
        <w:tc>
          <w:tcPr>
            <w:tcW w:w="2761" w:type="pct"/>
            <w:vMerge w:val="restart"/>
            <w:vAlign w:val="center"/>
          </w:tcPr>
          <w:p w14:paraId="584CCACB" w14:textId="77777777" w:rsidR="00082C1E" w:rsidRPr="00082C1E" w:rsidRDefault="00082C1E" w:rsidP="00082C1E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 w:rsidRPr="00082C1E">
              <w:rPr>
                <w:rFonts w:eastAsia="SimSun"/>
                <w:lang w:eastAsia="zh-CN"/>
              </w:rPr>
              <w:t>Названия смысловых модулей и тем</w:t>
            </w:r>
          </w:p>
        </w:tc>
        <w:tc>
          <w:tcPr>
            <w:tcW w:w="2239" w:type="pct"/>
            <w:gridSpan w:val="5"/>
            <w:vAlign w:val="center"/>
          </w:tcPr>
          <w:p w14:paraId="150CABA2" w14:textId="77777777" w:rsidR="00082C1E" w:rsidRPr="00082C1E" w:rsidRDefault="00082C1E" w:rsidP="00082C1E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 w:rsidRPr="00082C1E">
              <w:rPr>
                <w:rFonts w:eastAsia="SimSun"/>
                <w:lang w:eastAsia="zh-CN"/>
              </w:rPr>
              <w:t>Количество часов</w:t>
            </w:r>
          </w:p>
          <w:p w14:paraId="2221302F" w14:textId="77777777" w:rsidR="00082C1E" w:rsidRPr="00082C1E" w:rsidRDefault="00082C1E" w:rsidP="00082C1E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 w:rsidRPr="00082C1E">
              <w:rPr>
                <w:rFonts w:eastAsia="SimSun"/>
                <w:lang w:eastAsia="zh-CN"/>
              </w:rPr>
              <w:t>очная форма</w:t>
            </w:r>
          </w:p>
        </w:tc>
      </w:tr>
      <w:tr w:rsidR="00082C1E" w:rsidRPr="00082C1E" w14:paraId="6E1781E2" w14:textId="77777777" w:rsidTr="00306C4A">
        <w:trPr>
          <w:cantSplit/>
        </w:trPr>
        <w:tc>
          <w:tcPr>
            <w:tcW w:w="2761" w:type="pct"/>
            <w:vMerge/>
            <w:vAlign w:val="center"/>
          </w:tcPr>
          <w:p w14:paraId="7D149C7A" w14:textId="77777777" w:rsidR="00082C1E" w:rsidRPr="00082C1E" w:rsidRDefault="00082C1E" w:rsidP="00082C1E">
            <w:pPr>
              <w:suppressAutoHyphens w:val="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448" w:type="pct"/>
            <w:vMerge w:val="restart"/>
            <w:shd w:val="clear" w:color="auto" w:fill="auto"/>
            <w:vAlign w:val="center"/>
          </w:tcPr>
          <w:p w14:paraId="1AC3E83D" w14:textId="77777777" w:rsidR="00082C1E" w:rsidRPr="00082C1E" w:rsidRDefault="00082C1E" w:rsidP="00082C1E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 w:rsidRPr="00082C1E">
              <w:rPr>
                <w:rFonts w:eastAsia="SimSun"/>
                <w:lang w:eastAsia="zh-CN"/>
              </w:rPr>
              <w:t>всего</w:t>
            </w:r>
          </w:p>
        </w:tc>
        <w:tc>
          <w:tcPr>
            <w:tcW w:w="1791" w:type="pct"/>
            <w:gridSpan w:val="4"/>
            <w:shd w:val="clear" w:color="auto" w:fill="auto"/>
            <w:vAlign w:val="center"/>
          </w:tcPr>
          <w:p w14:paraId="68B11FA2" w14:textId="77777777" w:rsidR="00082C1E" w:rsidRPr="00082C1E" w:rsidRDefault="00082C1E" w:rsidP="00082C1E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 w:rsidRPr="00082C1E">
              <w:rPr>
                <w:rFonts w:eastAsia="SimSun"/>
                <w:lang w:eastAsia="zh-CN"/>
              </w:rPr>
              <w:t>в том числе</w:t>
            </w:r>
          </w:p>
        </w:tc>
      </w:tr>
      <w:tr w:rsidR="00082C1E" w:rsidRPr="00082C1E" w14:paraId="3D3274D8" w14:textId="77777777" w:rsidTr="00306C4A">
        <w:trPr>
          <w:cantSplit/>
        </w:trPr>
        <w:tc>
          <w:tcPr>
            <w:tcW w:w="2761" w:type="pct"/>
            <w:vMerge/>
            <w:vAlign w:val="center"/>
          </w:tcPr>
          <w:p w14:paraId="16DEBADB" w14:textId="77777777" w:rsidR="00082C1E" w:rsidRPr="00082C1E" w:rsidRDefault="00082C1E" w:rsidP="00082C1E">
            <w:pPr>
              <w:suppressAutoHyphens w:val="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14:paraId="79B331DB" w14:textId="77777777" w:rsidR="00082C1E" w:rsidRPr="00082C1E" w:rsidRDefault="00082C1E" w:rsidP="00082C1E">
            <w:pPr>
              <w:suppressAutoHyphens w:val="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6A8C97A4" w14:textId="755D6024" w:rsidR="00082C1E" w:rsidRPr="00082C1E" w:rsidRDefault="005D1F8F" w:rsidP="00082C1E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/>
                <w:lang w:eastAsia="zh-CN"/>
              </w:rPr>
              <w:t>и</w:t>
            </w:r>
            <w:proofErr w:type="gramStart"/>
            <w:r>
              <w:rPr>
                <w:rFonts w:eastAsia="SimSun"/>
                <w:lang w:eastAsia="zh-CN"/>
              </w:rPr>
              <w:t>.з</w:t>
            </w:r>
            <w:proofErr w:type="spellEnd"/>
            <w:proofErr w:type="gramEnd"/>
          </w:p>
        </w:tc>
        <w:tc>
          <w:tcPr>
            <w:tcW w:w="447" w:type="pct"/>
            <w:vAlign w:val="center"/>
          </w:tcPr>
          <w:p w14:paraId="2EA25CCD" w14:textId="77777777" w:rsidR="00082C1E" w:rsidRPr="00082C1E" w:rsidRDefault="00082C1E" w:rsidP="00082C1E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proofErr w:type="gramStart"/>
            <w:r w:rsidRPr="00082C1E">
              <w:rPr>
                <w:rFonts w:eastAsia="SimSun"/>
                <w:lang w:eastAsia="zh-CN"/>
              </w:rPr>
              <w:t>п</w:t>
            </w:r>
            <w:proofErr w:type="gramEnd"/>
          </w:p>
        </w:tc>
        <w:tc>
          <w:tcPr>
            <w:tcW w:w="447" w:type="pct"/>
            <w:vAlign w:val="center"/>
          </w:tcPr>
          <w:p w14:paraId="25CEDF5E" w14:textId="77777777" w:rsidR="00082C1E" w:rsidRPr="00082C1E" w:rsidRDefault="00082C1E" w:rsidP="00082C1E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proofErr w:type="spellStart"/>
            <w:r w:rsidRPr="00082C1E">
              <w:rPr>
                <w:rFonts w:eastAsia="SimSun"/>
                <w:lang w:eastAsia="zh-CN"/>
              </w:rPr>
              <w:t>с.р</w:t>
            </w:r>
            <w:proofErr w:type="spellEnd"/>
            <w:r w:rsidRPr="00082C1E">
              <w:rPr>
                <w:rFonts w:eastAsia="SimSun"/>
                <w:lang w:eastAsia="zh-CN"/>
              </w:rPr>
              <w:t>.</w:t>
            </w:r>
          </w:p>
        </w:tc>
        <w:tc>
          <w:tcPr>
            <w:tcW w:w="450" w:type="pct"/>
            <w:vAlign w:val="center"/>
          </w:tcPr>
          <w:p w14:paraId="0C5BEA26" w14:textId="77777777" w:rsidR="00082C1E" w:rsidRPr="00082C1E" w:rsidRDefault="00082C1E" w:rsidP="00082C1E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 w:rsidRPr="00082C1E">
              <w:rPr>
                <w:rFonts w:eastAsia="SimSun"/>
                <w:lang w:eastAsia="zh-CN"/>
              </w:rPr>
              <w:t>кон</w:t>
            </w:r>
          </w:p>
        </w:tc>
      </w:tr>
      <w:tr w:rsidR="00082C1E" w:rsidRPr="00082C1E" w14:paraId="2B072165" w14:textId="77777777" w:rsidTr="00306C4A">
        <w:tc>
          <w:tcPr>
            <w:tcW w:w="2761" w:type="pct"/>
          </w:tcPr>
          <w:p w14:paraId="53B94F6B" w14:textId="77777777" w:rsidR="00082C1E" w:rsidRPr="00082C1E" w:rsidRDefault="00082C1E" w:rsidP="00082C1E">
            <w:pPr>
              <w:suppressAutoHyphens w:val="0"/>
              <w:jc w:val="center"/>
              <w:rPr>
                <w:rFonts w:eastAsia="SimSun"/>
                <w:bCs/>
                <w:lang w:eastAsia="zh-CN"/>
              </w:rPr>
            </w:pPr>
            <w:r w:rsidRPr="00082C1E">
              <w:rPr>
                <w:rFonts w:eastAsia="SimSun"/>
                <w:bCs/>
                <w:lang w:eastAsia="zh-CN"/>
              </w:rPr>
              <w:t>1</w:t>
            </w:r>
          </w:p>
        </w:tc>
        <w:tc>
          <w:tcPr>
            <w:tcW w:w="448" w:type="pct"/>
            <w:shd w:val="clear" w:color="auto" w:fill="auto"/>
          </w:tcPr>
          <w:p w14:paraId="0728AA9E" w14:textId="77777777" w:rsidR="00082C1E" w:rsidRPr="00082C1E" w:rsidRDefault="00082C1E" w:rsidP="00082C1E">
            <w:pPr>
              <w:suppressAutoHyphens w:val="0"/>
              <w:jc w:val="center"/>
              <w:rPr>
                <w:rFonts w:eastAsia="SimSun"/>
                <w:bCs/>
                <w:lang w:eastAsia="zh-CN"/>
              </w:rPr>
            </w:pPr>
            <w:r w:rsidRPr="00082C1E">
              <w:rPr>
                <w:rFonts w:eastAsia="SimSun"/>
                <w:bCs/>
                <w:lang w:eastAsia="zh-CN"/>
              </w:rPr>
              <w:t>2</w:t>
            </w:r>
          </w:p>
        </w:tc>
        <w:tc>
          <w:tcPr>
            <w:tcW w:w="447" w:type="pct"/>
            <w:shd w:val="clear" w:color="auto" w:fill="auto"/>
          </w:tcPr>
          <w:p w14:paraId="3E2634B5" w14:textId="77777777" w:rsidR="00082C1E" w:rsidRPr="00082C1E" w:rsidRDefault="00082C1E" w:rsidP="00082C1E">
            <w:pPr>
              <w:suppressAutoHyphens w:val="0"/>
              <w:jc w:val="center"/>
              <w:rPr>
                <w:rFonts w:eastAsia="SimSun"/>
                <w:bCs/>
                <w:lang w:eastAsia="zh-CN"/>
              </w:rPr>
            </w:pPr>
            <w:r w:rsidRPr="00082C1E">
              <w:rPr>
                <w:rFonts w:eastAsia="SimSun"/>
                <w:bCs/>
                <w:lang w:eastAsia="zh-CN"/>
              </w:rPr>
              <w:t>3</w:t>
            </w:r>
          </w:p>
        </w:tc>
        <w:tc>
          <w:tcPr>
            <w:tcW w:w="447" w:type="pct"/>
          </w:tcPr>
          <w:p w14:paraId="5AC0DE44" w14:textId="77777777" w:rsidR="00082C1E" w:rsidRPr="00082C1E" w:rsidRDefault="00082C1E" w:rsidP="00082C1E">
            <w:pPr>
              <w:suppressAutoHyphens w:val="0"/>
              <w:jc w:val="center"/>
              <w:rPr>
                <w:rFonts w:eastAsia="SimSun"/>
                <w:bCs/>
                <w:lang w:eastAsia="zh-CN"/>
              </w:rPr>
            </w:pPr>
            <w:r w:rsidRPr="00082C1E">
              <w:rPr>
                <w:rFonts w:eastAsia="SimSun"/>
                <w:bCs/>
                <w:lang w:eastAsia="zh-CN"/>
              </w:rPr>
              <w:t>4</w:t>
            </w:r>
          </w:p>
        </w:tc>
        <w:tc>
          <w:tcPr>
            <w:tcW w:w="447" w:type="pct"/>
          </w:tcPr>
          <w:p w14:paraId="341BC0BA" w14:textId="77777777" w:rsidR="00082C1E" w:rsidRPr="00082C1E" w:rsidRDefault="00082C1E" w:rsidP="00082C1E">
            <w:pPr>
              <w:suppressAutoHyphens w:val="0"/>
              <w:jc w:val="center"/>
              <w:rPr>
                <w:rFonts w:eastAsia="SimSun"/>
                <w:bCs/>
                <w:lang w:eastAsia="zh-CN"/>
              </w:rPr>
            </w:pPr>
            <w:r w:rsidRPr="00082C1E">
              <w:rPr>
                <w:rFonts w:eastAsia="SimSun"/>
                <w:bCs/>
                <w:lang w:eastAsia="zh-CN"/>
              </w:rPr>
              <w:t>5</w:t>
            </w:r>
          </w:p>
        </w:tc>
        <w:tc>
          <w:tcPr>
            <w:tcW w:w="450" w:type="pct"/>
          </w:tcPr>
          <w:p w14:paraId="27BD7A3C" w14:textId="77777777" w:rsidR="00082C1E" w:rsidRPr="00082C1E" w:rsidRDefault="00082C1E" w:rsidP="00082C1E">
            <w:pPr>
              <w:suppressAutoHyphens w:val="0"/>
              <w:jc w:val="center"/>
              <w:rPr>
                <w:rFonts w:eastAsia="SimSun"/>
                <w:bCs/>
                <w:lang w:eastAsia="zh-CN"/>
              </w:rPr>
            </w:pPr>
            <w:r w:rsidRPr="00082C1E">
              <w:rPr>
                <w:rFonts w:eastAsia="SimSun"/>
                <w:bCs/>
                <w:lang w:eastAsia="zh-CN"/>
              </w:rPr>
              <w:t>6</w:t>
            </w:r>
          </w:p>
        </w:tc>
      </w:tr>
      <w:tr w:rsidR="005E46BC" w:rsidRPr="00082C1E" w14:paraId="4323973C" w14:textId="77777777" w:rsidTr="00306C4A">
        <w:tc>
          <w:tcPr>
            <w:tcW w:w="2761" w:type="pct"/>
          </w:tcPr>
          <w:p w14:paraId="4B98F21D" w14:textId="33498008" w:rsidR="005E46BC" w:rsidRPr="00C1266A" w:rsidRDefault="005E46BC" w:rsidP="005E46BC">
            <w:pPr>
              <w:jc w:val="both"/>
              <w:rPr>
                <w:rFonts w:eastAsia="SimSun"/>
                <w:lang w:eastAsia="zh-CN"/>
              </w:rPr>
            </w:pPr>
            <w:bookmarkStart w:id="4" w:name="_Hlk136356619"/>
            <w:r w:rsidRPr="00C1266A">
              <w:t>Раздел 1. Ознакомление с оркестровыми функциями инструмента и его возможностями. Знакомство с оркестровым репертуаром</w:t>
            </w:r>
            <w:r w:rsidR="00C1266A">
              <w:t>.</w:t>
            </w:r>
            <w:r w:rsidRPr="00C1266A">
              <w:t xml:space="preserve"> </w:t>
            </w:r>
          </w:p>
        </w:tc>
        <w:tc>
          <w:tcPr>
            <w:tcW w:w="448" w:type="pct"/>
            <w:shd w:val="clear" w:color="auto" w:fill="auto"/>
          </w:tcPr>
          <w:p w14:paraId="458D14E2" w14:textId="3F591218" w:rsidR="005E46BC" w:rsidRPr="00082C1E" w:rsidRDefault="00C1266A" w:rsidP="005E46BC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8</w:t>
            </w:r>
          </w:p>
        </w:tc>
        <w:tc>
          <w:tcPr>
            <w:tcW w:w="447" w:type="pct"/>
            <w:shd w:val="clear" w:color="auto" w:fill="auto"/>
          </w:tcPr>
          <w:p w14:paraId="5066ED7B" w14:textId="31E894B2" w:rsidR="005E46BC" w:rsidRPr="00082C1E" w:rsidRDefault="00C1266A" w:rsidP="005E46BC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</w:t>
            </w:r>
          </w:p>
        </w:tc>
        <w:tc>
          <w:tcPr>
            <w:tcW w:w="447" w:type="pct"/>
          </w:tcPr>
          <w:p w14:paraId="17B1572F" w14:textId="6B3F78D0" w:rsidR="005E46BC" w:rsidRPr="00082C1E" w:rsidRDefault="005E46BC" w:rsidP="005E46BC">
            <w:pPr>
              <w:suppressAutoHyphens w:val="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447" w:type="pct"/>
          </w:tcPr>
          <w:p w14:paraId="096A7534" w14:textId="46756328" w:rsidR="005E46BC" w:rsidRPr="00082C1E" w:rsidRDefault="00C1266A" w:rsidP="005E46BC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450" w:type="pct"/>
          </w:tcPr>
          <w:p w14:paraId="541EF82C" w14:textId="154D2E61" w:rsidR="005E46BC" w:rsidRPr="00082C1E" w:rsidRDefault="00C1266A" w:rsidP="005E46BC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</w:t>
            </w:r>
          </w:p>
        </w:tc>
      </w:tr>
      <w:tr w:rsidR="005E46BC" w:rsidRPr="00082C1E" w14:paraId="03D881F4" w14:textId="77777777" w:rsidTr="00306C4A">
        <w:tc>
          <w:tcPr>
            <w:tcW w:w="2761" w:type="pct"/>
          </w:tcPr>
          <w:p w14:paraId="476DBE2D" w14:textId="1FBBB51F" w:rsidR="005E46BC" w:rsidRPr="00C1266A" w:rsidRDefault="005E46BC" w:rsidP="005E46BC">
            <w:pPr>
              <w:pStyle w:val="aa"/>
              <w:spacing w:line="242" w:lineRule="auto"/>
              <w:ind w:right="558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C1266A">
              <w:rPr>
                <w:sz w:val="24"/>
                <w:szCs w:val="24"/>
              </w:rPr>
              <w:t>Раздел 2. Чтение с листа и выявление оркестровых трудностей</w:t>
            </w:r>
            <w:r w:rsidR="00C1266A" w:rsidRPr="00C1266A">
              <w:rPr>
                <w:sz w:val="24"/>
                <w:szCs w:val="24"/>
              </w:rPr>
              <w:t>.</w:t>
            </w:r>
          </w:p>
        </w:tc>
        <w:tc>
          <w:tcPr>
            <w:tcW w:w="448" w:type="pct"/>
            <w:shd w:val="clear" w:color="auto" w:fill="auto"/>
          </w:tcPr>
          <w:p w14:paraId="582594F8" w14:textId="5717E747" w:rsidR="005E46BC" w:rsidRPr="00082C1E" w:rsidRDefault="00C1266A" w:rsidP="005E46BC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8</w:t>
            </w:r>
          </w:p>
        </w:tc>
        <w:tc>
          <w:tcPr>
            <w:tcW w:w="447" w:type="pct"/>
            <w:shd w:val="clear" w:color="auto" w:fill="auto"/>
          </w:tcPr>
          <w:p w14:paraId="34D0D904" w14:textId="429D4F99" w:rsidR="005E46BC" w:rsidRPr="00082C1E" w:rsidRDefault="00C1266A" w:rsidP="005E46BC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</w:t>
            </w:r>
          </w:p>
        </w:tc>
        <w:tc>
          <w:tcPr>
            <w:tcW w:w="447" w:type="pct"/>
          </w:tcPr>
          <w:p w14:paraId="4B225002" w14:textId="65AF5129" w:rsidR="005E46BC" w:rsidRPr="00082C1E" w:rsidRDefault="005E46BC" w:rsidP="005E46BC">
            <w:pPr>
              <w:suppressAutoHyphens w:val="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447" w:type="pct"/>
          </w:tcPr>
          <w:p w14:paraId="7E644998" w14:textId="170B9843" w:rsidR="005E46BC" w:rsidRPr="00082C1E" w:rsidRDefault="00C1266A" w:rsidP="005E46BC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450" w:type="pct"/>
          </w:tcPr>
          <w:p w14:paraId="6868497F" w14:textId="4CF8F749" w:rsidR="005E46BC" w:rsidRPr="00082C1E" w:rsidRDefault="00C1266A" w:rsidP="005E46BC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</w:t>
            </w:r>
          </w:p>
        </w:tc>
      </w:tr>
      <w:tr w:rsidR="005E46BC" w:rsidRPr="00082C1E" w14:paraId="450481A0" w14:textId="77777777" w:rsidTr="00306C4A">
        <w:tc>
          <w:tcPr>
            <w:tcW w:w="2761" w:type="pct"/>
          </w:tcPr>
          <w:p w14:paraId="6AE4245F" w14:textId="7F202160" w:rsidR="005E46BC" w:rsidRPr="00C1266A" w:rsidRDefault="005E46BC" w:rsidP="005E46BC">
            <w:pPr>
              <w:pStyle w:val="aa"/>
              <w:spacing w:line="242" w:lineRule="auto"/>
              <w:ind w:right="558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C1266A">
              <w:rPr>
                <w:sz w:val="24"/>
                <w:szCs w:val="24"/>
              </w:rPr>
              <w:t>Тема 3. Выработка алгоритма работы над партией оркестрового произведения</w:t>
            </w:r>
            <w:r w:rsidR="00C1266A" w:rsidRPr="00C1266A">
              <w:rPr>
                <w:sz w:val="24"/>
                <w:szCs w:val="24"/>
              </w:rPr>
              <w:t>.</w:t>
            </w:r>
          </w:p>
        </w:tc>
        <w:tc>
          <w:tcPr>
            <w:tcW w:w="448" w:type="pct"/>
            <w:shd w:val="clear" w:color="auto" w:fill="auto"/>
          </w:tcPr>
          <w:p w14:paraId="4D5440D4" w14:textId="4B107059" w:rsidR="005E46BC" w:rsidRDefault="00C1266A" w:rsidP="005E46BC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8</w:t>
            </w:r>
          </w:p>
        </w:tc>
        <w:tc>
          <w:tcPr>
            <w:tcW w:w="447" w:type="pct"/>
            <w:shd w:val="clear" w:color="auto" w:fill="auto"/>
          </w:tcPr>
          <w:p w14:paraId="3447E9A5" w14:textId="28037FBE" w:rsidR="005E46BC" w:rsidRDefault="00C1266A" w:rsidP="005E46BC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</w:t>
            </w:r>
          </w:p>
        </w:tc>
        <w:tc>
          <w:tcPr>
            <w:tcW w:w="447" w:type="pct"/>
          </w:tcPr>
          <w:p w14:paraId="45DB369C" w14:textId="77777777" w:rsidR="005E46BC" w:rsidRPr="00082C1E" w:rsidRDefault="005E46BC" w:rsidP="005E46BC">
            <w:pPr>
              <w:suppressAutoHyphens w:val="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447" w:type="pct"/>
          </w:tcPr>
          <w:p w14:paraId="05CAC615" w14:textId="651F1E72" w:rsidR="005E46BC" w:rsidRDefault="00C1266A" w:rsidP="005E46BC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450" w:type="pct"/>
          </w:tcPr>
          <w:p w14:paraId="4F1DCB13" w14:textId="06338044" w:rsidR="005E46BC" w:rsidRDefault="00C1266A" w:rsidP="005E46BC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</w:t>
            </w:r>
          </w:p>
        </w:tc>
      </w:tr>
      <w:tr w:rsidR="005E46BC" w:rsidRPr="00082C1E" w14:paraId="58379A4F" w14:textId="77777777" w:rsidTr="00306C4A">
        <w:tc>
          <w:tcPr>
            <w:tcW w:w="2761" w:type="pct"/>
          </w:tcPr>
          <w:p w14:paraId="62CC1452" w14:textId="0259BC7F" w:rsidR="005E46BC" w:rsidRPr="00C1266A" w:rsidRDefault="005E46BC" w:rsidP="005E46BC">
            <w:pPr>
              <w:pStyle w:val="aa"/>
              <w:spacing w:line="242" w:lineRule="auto"/>
              <w:ind w:right="558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C1266A">
              <w:rPr>
                <w:sz w:val="24"/>
                <w:szCs w:val="24"/>
              </w:rPr>
              <w:lastRenderedPageBreak/>
              <w:t xml:space="preserve">Раздел 4. Практическое изучение оркестровых партий, работа над преодолением технических сложностей их исполнения. </w:t>
            </w:r>
          </w:p>
        </w:tc>
        <w:tc>
          <w:tcPr>
            <w:tcW w:w="448" w:type="pct"/>
            <w:shd w:val="clear" w:color="auto" w:fill="auto"/>
          </w:tcPr>
          <w:p w14:paraId="4A3481DA" w14:textId="7C28E8CE" w:rsidR="005E46BC" w:rsidRDefault="00C1266A" w:rsidP="005E46BC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</w:t>
            </w:r>
          </w:p>
        </w:tc>
        <w:tc>
          <w:tcPr>
            <w:tcW w:w="447" w:type="pct"/>
            <w:shd w:val="clear" w:color="auto" w:fill="auto"/>
          </w:tcPr>
          <w:p w14:paraId="5B666FE5" w14:textId="294869BA" w:rsidR="005E46BC" w:rsidRDefault="00C1266A" w:rsidP="005E46BC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447" w:type="pct"/>
          </w:tcPr>
          <w:p w14:paraId="03DF8D05" w14:textId="77777777" w:rsidR="005E46BC" w:rsidRPr="00082C1E" w:rsidRDefault="005E46BC" w:rsidP="005E46BC">
            <w:pPr>
              <w:suppressAutoHyphens w:val="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447" w:type="pct"/>
          </w:tcPr>
          <w:p w14:paraId="3231B0B7" w14:textId="28BCBC80" w:rsidR="005E46BC" w:rsidRDefault="00C1266A" w:rsidP="005E46BC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450" w:type="pct"/>
          </w:tcPr>
          <w:p w14:paraId="3755234A" w14:textId="00CC74E4" w:rsidR="005E46BC" w:rsidRDefault="00C1266A" w:rsidP="005E46BC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</w:t>
            </w:r>
          </w:p>
        </w:tc>
      </w:tr>
      <w:tr w:rsidR="00C1266A" w:rsidRPr="00082C1E" w14:paraId="4DBC9897" w14:textId="77777777" w:rsidTr="00306C4A">
        <w:tc>
          <w:tcPr>
            <w:tcW w:w="2761" w:type="pct"/>
          </w:tcPr>
          <w:p w14:paraId="57984C99" w14:textId="55ACF208" w:rsidR="00C1266A" w:rsidRPr="00C1266A" w:rsidRDefault="00C1266A" w:rsidP="00C1266A">
            <w:pPr>
              <w:pStyle w:val="aa"/>
              <w:spacing w:line="242" w:lineRule="auto"/>
              <w:ind w:right="558"/>
              <w:jc w:val="both"/>
              <w:rPr>
                <w:sz w:val="24"/>
                <w:szCs w:val="24"/>
              </w:rPr>
            </w:pPr>
            <w:r w:rsidRPr="00C1266A">
              <w:rPr>
                <w:sz w:val="24"/>
                <w:szCs w:val="24"/>
              </w:rPr>
              <w:t>Раздел 5. Практическое изучение оркестровых партий, детальная работа над текстом, исполнительскими средствами музыкальной выразительности.</w:t>
            </w:r>
          </w:p>
        </w:tc>
        <w:tc>
          <w:tcPr>
            <w:tcW w:w="448" w:type="pct"/>
            <w:shd w:val="clear" w:color="auto" w:fill="auto"/>
          </w:tcPr>
          <w:p w14:paraId="08BF66F2" w14:textId="42C9900A" w:rsidR="00C1266A" w:rsidRDefault="00C1266A" w:rsidP="005E46BC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11</w:t>
            </w:r>
          </w:p>
        </w:tc>
        <w:tc>
          <w:tcPr>
            <w:tcW w:w="447" w:type="pct"/>
            <w:shd w:val="clear" w:color="auto" w:fill="auto"/>
          </w:tcPr>
          <w:p w14:paraId="31DD11D4" w14:textId="5A0CC5E8" w:rsidR="00C1266A" w:rsidRDefault="00C1266A" w:rsidP="005E46BC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447" w:type="pct"/>
          </w:tcPr>
          <w:p w14:paraId="0901C989" w14:textId="77777777" w:rsidR="00C1266A" w:rsidRPr="00082C1E" w:rsidRDefault="00C1266A" w:rsidP="005E46BC">
            <w:pPr>
              <w:suppressAutoHyphens w:val="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447" w:type="pct"/>
          </w:tcPr>
          <w:p w14:paraId="249D463E" w14:textId="4B58FCC3" w:rsidR="00C1266A" w:rsidRDefault="00C1266A" w:rsidP="005E46BC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5</w:t>
            </w:r>
          </w:p>
        </w:tc>
        <w:tc>
          <w:tcPr>
            <w:tcW w:w="450" w:type="pct"/>
          </w:tcPr>
          <w:p w14:paraId="409C7836" w14:textId="3EAD0D8B" w:rsidR="00C1266A" w:rsidRDefault="00C1266A" w:rsidP="005E46BC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</w:t>
            </w:r>
          </w:p>
        </w:tc>
      </w:tr>
      <w:tr w:rsidR="00C1266A" w:rsidRPr="00082C1E" w14:paraId="1811E995" w14:textId="77777777" w:rsidTr="00306C4A">
        <w:tc>
          <w:tcPr>
            <w:tcW w:w="2761" w:type="pct"/>
          </w:tcPr>
          <w:p w14:paraId="0D72FF9A" w14:textId="66CE09A0" w:rsidR="00C1266A" w:rsidRPr="00C1266A" w:rsidRDefault="00C1266A" w:rsidP="00C1266A">
            <w:pPr>
              <w:pStyle w:val="aa"/>
              <w:spacing w:line="242" w:lineRule="auto"/>
              <w:ind w:right="558"/>
              <w:jc w:val="both"/>
              <w:rPr>
                <w:sz w:val="24"/>
                <w:szCs w:val="24"/>
              </w:rPr>
            </w:pPr>
            <w:r w:rsidRPr="00C1266A">
              <w:rPr>
                <w:sz w:val="24"/>
                <w:szCs w:val="24"/>
              </w:rPr>
              <w:t>Раздел 6. Практическое изучение оркестровых партий, рассмотрение ансамблевых проблем.</w:t>
            </w:r>
          </w:p>
        </w:tc>
        <w:tc>
          <w:tcPr>
            <w:tcW w:w="448" w:type="pct"/>
            <w:shd w:val="clear" w:color="auto" w:fill="auto"/>
          </w:tcPr>
          <w:p w14:paraId="0FC4652E" w14:textId="3D3A99DE" w:rsidR="00C1266A" w:rsidRDefault="00C1266A" w:rsidP="005E46BC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</w:t>
            </w:r>
          </w:p>
        </w:tc>
        <w:tc>
          <w:tcPr>
            <w:tcW w:w="447" w:type="pct"/>
            <w:shd w:val="clear" w:color="auto" w:fill="auto"/>
          </w:tcPr>
          <w:p w14:paraId="7C6A4BF5" w14:textId="37113E1B" w:rsidR="00C1266A" w:rsidRDefault="00C1266A" w:rsidP="005E46BC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447" w:type="pct"/>
          </w:tcPr>
          <w:p w14:paraId="14F0E354" w14:textId="77777777" w:rsidR="00C1266A" w:rsidRPr="00082C1E" w:rsidRDefault="00C1266A" w:rsidP="005E46BC">
            <w:pPr>
              <w:suppressAutoHyphens w:val="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447" w:type="pct"/>
          </w:tcPr>
          <w:p w14:paraId="784DC196" w14:textId="13FB6F7D" w:rsidR="00C1266A" w:rsidRDefault="00C1266A" w:rsidP="005E46BC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</w:t>
            </w:r>
          </w:p>
        </w:tc>
        <w:tc>
          <w:tcPr>
            <w:tcW w:w="450" w:type="pct"/>
          </w:tcPr>
          <w:p w14:paraId="5A08A0E9" w14:textId="0FED689D" w:rsidR="00C1266A" w:rsidRDefault="00C1266A" w:rsidP="005E46BC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</w:t>
            </w:r>
          </w:p>
        </w:tc>
      </w:tr>
      <w:tr w:rsidR="00C1266A" w:rsidRPr="00082C1E" w14:paraId="25F14BF4" w14:textId="77777777" w:rsidTr="00306C4A">
        <w:tc>
          <w:tcPr>
            <w:tcW w:w="2761" w:type="pct"/>
          </w:tcPr>
          <w:p w14:paraId="7AC10142" w14:textId="2C27D336" w:rsidR="00C1266A" w:rsidRPr="00C1266A" w:rsidRDefault="00C1266A" w:rsidP="00C1266A">
            <w:pPr>
              <w:pStyle w:val="aa"/>
              <w:spacing w:line="242" w:lineRule="auto"/>
              <w:ind w:right="558"/>
              <w:jc w:val="both"/>
              <w:rPr>
                <w:sz w:val="24"/>
                <w:szCs w:val="24"/>
              </w:rPr>
            </w:pPr>
            <w:r w:rsidRPr="00C1266A">
              <w:rPr>
                <w:sz w:val="24"/>
                <w:szCs w:val="24"/>
              </w:rPr>
              <w:t>Раздел 7 Практическое изучение оркестровых партий, работа над звуком, созданием единого звукового образа партитурной вертикали.</w:t>
            </w:r>
          </w:p>
        </w:tc>
        <w:tc>
          <w:tcPr>
            <w:tcW w:w="448" w:type="pct"/>
            <w:shd w:val="clear" w:color="auto" w:fill="auto"/>
          </w:tcPr>
          <w:p w14:paraId="595A30FE" w14:textId="1757FDBA" w:rsidR="00C1266A" w:rsidRDefault="00C1266A" w:rsidP="005E46BC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</w:t>
            </w:r>
          </w:p>
        </w:tc>
        <w:tc>
          <w:tcPr>
            <w:tcW w:w="447" w:type="pct"/>
            <w:shd w:val="clear" w:color="auto" w:fill="auto"/>
          </w:tcPr>
          <w:p w14:paraId="74166F64" w14:textId="341ED0DC" w:rsidR="00C1266A" w:rsidRDefault="00C1266A" w:rsidP="005E46BC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447" w:type="pct"/>
          </w:tcPr>
          <w:p w14:paraId="1BBC377B" w14:textId="77777777" w:rsidR="00C1266A" w:rsidRPr="00082C1E" w:rsidRDefault="00C1266A" w:rsidP="005E46BC">
            <w:pPr>
              <w:suppressAutoHyphens w:val="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447" w:type="pct"/>
          </w:tcPr>
          <w:p w14:paraId="1EA92FBE" w14:textId="1DAD94AD" w:rsidR="00C1266A" w:rsidRDefault="00C1266A" w:rsidP="005E46BC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</w:t>
            </w:r>
          </w:p>
        </w:tc>
        <w:tc>
          <w:tcPr>
            <w:tcW w:w="450" w:type="pct"/>
          </w:tcPr>
          <w:p w14:paraId="5B995F7E" w14:textId="72940CFF" w:rsidR="00C1266A" w:rsidRDefault="00C1266A" w:rsidP="005E46BC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4</w:t>
            </w:r>
          </w:p>
        </w:tc>
      </w:tr>
      <w:tr w:rsidR="00C1266A" w:rsidRPr="00082C1E" w14:paraId="0BC0089D" w14:textId="77777777" w:rsidTr="00306C4A">
        <w:tc>
          <w:tcPr>
            <w:tcW w:w="2761" w:type="pct"/>
          </w:tcPr>
          <w:p w14:paraId="3B428324" w14:textId="4345E015" w:rsidR="00C1266A" w:rsidRPr="00C1266A" w:rsidRDefault="00C1266A" w:rsidP="005E46BC">
            <w:pPr>
              <w:pStyle w:val="aa"/>
              <w:spacing w:line="242" w:lineRule="auto"/>
              <w:ind w:right="558"/>
              <w:jc w:val="both"/>
              <w:rPr>
                <w:sz w:val="24"/>
                <w:szCs w:val="24"/>
              </w:rPr>
            </w:pPr>
            <w:r w:rsidRPr="00C1266A">
              <w:rPr>
                <w:sz w:val="24"/>
                <w:szCs w:val="24"/>
              </w:rPr>
              <w:t>Раздел 8 Практическое изучение оркестровых партий в свете создания единой исполнительской интерпретации музыкального произведения.</w:t>
            </w:r>
          </w:p>
        </w:tc>
        <w:tc>
          <w:tcPr>
            <w:tcW w:w="448" w:type="pct"/>
            <w:shd w:val="clear" w:color="auto" w:fill="auto"/>
          </w:tcPr>
          <w:p w14:paraId="01ADDB8A" w14:textId="689D8B11" w:rsidR="00C1266A" w:rsidRDefault="00C1266A" w:rsidP="005E46BC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28</w:t>
            </w:r>
          </w:p>
        </w:tc>
        <w:tc>
          <w:tcPr>
            <w:tcW w:w="447" w:type="pct"/>
            <w:shd w:val="clear" w:color="auto" w:fill="auto"/>
          </w:tcPr>
          <w:p w14:paraId="05CC0059" w14:textId="24094257" w:rsidR="00C1266A" w:rsidRDefault="00C1266A" w:rsidP="005E46BC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8</w:t>
            </w:r>
          </w:p>
        </w:tc>
        <w:tc>
          <w:tcPr>
            <w:tcW w:w="447" w:type="pct"/>
          </w:tcPr>
          <w:p w14:paraId="7E36072F" w14:textId="77777777" w:rsidR="00C1266A" w:rsidRPr="00082C1E" w:rsidRDefault="00C1266A" w:rsidP="005E46BC">
            <w:pPr>
              <w:suppressAutoHyphens w:val="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447" w:type="pct"/>
          </w:tcPr>
          <w:p w14:paraId="79BE9763" w14:textId="000AE796" w:rsidR="00C1266A" w:rsidRDefault="00C1266A" w:rsidP="005E46BC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</w:t>
            </w:r>
          </w:p>
        </w:tc>
        <w:tc>
          <w:tcPr>
            <w:tcW w:w="450" w:type="pct"/>
          </w:tcPr>
          <w:p w14:paraId="1FC2B5AA" w14:textId="4B66F090" w:rsidR="00C1266A" w:rsidRDefault="00C1266A" w:rsidP="005E46BC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</w:t>
            </w:r>
          </w:p>
        </w:tc>
      </w:tr>
      <w:bookmarkEnd w:id="4"/>
      <w:tr w:rsidR="0019037D" w:rsidRPr="00082C1E" w14:paraId="3A896E7B" w14:textId="77777777" w:rsidTr="00306C4A">
        <w:tc>
          <w:tcPr>
            <w:tcW w:w="2761" w:type="pct"/>
          </w:tcPr>
          <w:p w14:paraId="6C9ECE2F" w14:textId="5AB17D2E" w:rsidR="0019037D" w:rsidRPr="0019037D" w:rsidRDefault="0019037D" w:rsidP="0019037D">
            <w:pPr>
              <w:pStyle w:val="aa"/>
              <w:spacing w:line="242" w:lineRule="auto"/>
              <w:ind w:right="558"/>
              <w:jc w:val="both"/>
              <w:rPr>
                <w:bCs/>
                <w:sz w:val="24"/>
                <w:szCs w:val="24"/>
              </w:rPr>
            </w:pPr>
            <w:r w:rsidRPr="0019037D">
              <w:rPr>
                <w:rFonts w:eastAsia="SimSun"/>
                <w:b/>
                <w:sz w:val="24"/>
                <w:szCs w:val="24"/>
                <w:lang w:eastAsia="uk-UA"/>
              </w:rPr>
              <w:t xml:space="preserve">Всего часов за 1 </w:t>
            </w:r>
            <w:r w:rsidRPr="0019037D">
              <w:rPr>
                <w:rFonts w:eastAsia="SimSun"/>
                <w:b/>
                <w:sz w:val="24"/>
                <w:szCs w:val="24"/>
                <w:lang w:eastAsia="zh-CN"/>
              </w:rPr>
              <w:t>семестр</w:t>
            </w:r>
          </w:p>
        </w:tc>
        <w:tc>
          <w:tcPr>
            <w:tcW w:w="448" w:type="pct"/>
            <w:shd w:val="clear" w:color="auto" w:fill="auto"/>
          </w:tcPr>
          <w:p w14:paraId="2358C9C0" w14:textId="5448BF8E" w:rsidR="0019037D" w:rsidRPr="00483D71" w:rsidRDefault="00C1266A" w:rsidP="0019037D">
            <w:pPr>
              <w:suppressAutoHyphens w:val="0"/>
              <w:jc w:val="center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108</w:t>
            </w:r>
          </w:p>
        </w:tc>
        <w:tc>
          <w:tcPr>
            <w:tcW w:w="447" w:type="pct"/>
            <w:shd w:val="clear" w:color="auto" w:fill="auto"/>
          </w:tcPr>
          <w:p w14:paraId="20409B26" w14:textId="1242D19C" w:rsidR="0019037D" w:rsidRPr="00483D71" w:rsidRDefault="00C1266A" w:rsidP="0019037D">
            <w:pPr>
              <w:suppressAutoHyphens w:val="0"/>
              <w:jc w:val="center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30</w:t>
            </w:r>
          </w:p>
        </w:tc>
        <w:tc>
          <w:tcPr>
            <w:tcW w:w="447" w:type="pct"/>
          </w:tcPr>
          <w:p w14:paraId="698CD6D2" w14:textId="4754EF4B" w:rsidR="0019037D" w:rsidRPr="00483D71" w:rsidRDefault="0019037D" w:rsidP="0019037D">
            <w:pPr>
              <w:suppressAutoHyphens w:val="0"/>
              <w:jc w:val="center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447" w:type="pct"/>
          </w:tcPr>
          <w:p w14:paraId="5B1A2435" w14:textId="46485D45" w:rsidR="0019037D" w:rsidRPr="00483D71" w:rsidRDefault="00C1266A" w:rsidP="0019037D">
            <w:pPr>
              <w:suppressAutoHyphens w:val="0"/>
              <w:jc w:val="center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51</w:t>
            </w:r>
          </w:p>
        </w:tc>
        <w:tc>
          <w:tcPr>
            <w:tcW w:w="450" w:type="pct"/>
          </w:tcPr>
          <w:p w14:paraId="14EBF101" w14:textId="4D04E5FF" w:rsidR="0019037D" w:rsidRPr="00483D71" w:rsidRDefault="00C1266A" w:rsidP="0019037D">
            <w:pPr>
              <w:suppressAutoHyphens w:val="0"/>
              <w:jc w:val="center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27</w:t>
            </w:r>
          </w:p>
        </w:tc>
      </w:tr>
      <w:tr w:rsidR="0019037D" w:rsidRPr="00082C1E" w14:paraId="624C3F4B" w14:textId="77777777" w:rsidTr="00306C4A">
        <w:trPr>
          <w:trHeight w:val="64"/>
        </w:trPr>
        <w:tc>
          <w:tcPr>
            <w:tcW w:w="2761" w:type="pct"/>
          </w:tcPr>
          <w:p w14:paraId="4253C7C5" w14:textId="77777777" w:rsidR="0019037D" w:rsidRPr="00082C1E" w:rsidRDefault="0019037D" w:rsidP="0019037D">
            <w:pPr>
              <w:keepNext/>
              <w:suppressAutoHyphens w:val="0"/>
              <w:outlineLvl w:val="3"/>
              <w:rPr>
                <w:b/>
                <w:bCs/>
                <w:lang w:eastAsia="ru-RU"/>
              </w:rPr>
            </w:pPr>
            <w:r w:rsidRPr="00082C1E">
              <w:rPr>
                <w:b/>
                <w:bCs/>
                <w:lang w:eastAsia="ru-RU"/>
              </w:rPr>
              <w:t>Всего часов за весь период обучения</w:t>
            </w:r>
          </w:p>
        </w:tc>
        <w:tc>
          <w:tcPr>
            <w:tcW w:w="448" w:type="pct"/>
            <w:shd w:val="clear" w:color="auto" w:fill="auto"/>
          </w:tcPr>
          <w:p w14:paraId="2323BB1E" w14:textId="70B22A80" w:rsidR="0019037D" w:rsidRPr="00082C1E" w:rsidRDefault="00C1266A" w:rsidP="0019037D">
            <w:pPr>
              <w:suppressAutoHyphens w:val="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108</w:t>
            </w:r>
          </w:p>
        </w:tc>
        <w:tc>
          <w:tcPr>
            <w:tcW w:w="447" w:type="pct"/>
            <w:shd w:val="clear" w:color="auto" w:fill="auto"/>
          </w:tcPr>
          <w:p w14:paraId="2CCE2C9D" w14:textId="28700485" w:rsidR="0019037D" w:rsidRPr="00082C1E" w:rsidRDefault="00C1266A" w:rsidP="0019037D">
            <w:pPr>
              <w:suppressAutoHyphens w:val="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30</w:t>
            </w:r>
          </w:p>
        </w:tc>
        <w:tc>
          <w:tcPr>
            <w:tcW w:w="447" w:type="pct"/>
          </w:tcPr>
          <w:p w14:paraId="7C925E25" w14:textId="377EC446" w:rsidR="0019037D" w:rsidRPr="00082C1E" w:rsidRDefault="0019037D" w:rsidP="0019037D">
            <w:pPr>
              <w:suppressAutoHyphens w:val="0"/>
              <w:jc w:val="center"/>
              <w:rPr>
                <w:rFonts w:eastAsia="SimSun"/>
                <w:b/>
                <w:lang w:eastAsia="zh-CN"/>
              </w:rPr>
            </w:pPr>
          </w:p>
        </w:tc>
        <w:tc>
          <w:tcPr>
            <w:tcW w:w="447" w:type="pct"/>
          </w:tcPr>
          <w:p w14:paraId="1632ACDA" w14:textId="600B43E9" w:rsidR="0019037D" w:rsidRPr="00082C1E" w:rsidRDefault="00C1266A" w:rsidP="0019037D">
            <w:pPr>
              <w:suppressAutoHyphens w:val="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51</w:t>
            </w:r>
          </w:p>
        </w:tc>
        <w:tc>
          <w:tcPr>
            <w:tcW w:w="450" w:type="pct"/>
          </w:tcPr>
          <w:p w14:paraId="311DE0F7" w14:textId="03F73FD9" w:rsidR="0019037D" w:rsidRPr="00082C1E" w:rsidRDefault="00C1266A" w:rsidP="0019037D">
            <w:pPr>
              <w:suppressAutoHyphens w:val="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27</w:t>
            </w:r>
          </w:p>
        </w:tc>
      </w:tr>
    </w:tbl>
    <w:p w14:paraId="080935FF" w14:textId="6AC488CA" w:rsidR="00E74E8E" w:rsidRDefault="00E74E8E" w:rsidP="00526CFF">
      <w:pPr>
        <w:ind w:left="360"/>
      </w:pPr>
    </w:p>
    <w:p w14:paraId="10C08B6C" w14:textId="45B16036" w:rsidR="0019037D" w:rsidRDefault="0019037D" w:rsidP="00526CFF">
      <w:pPr>
        <w:ind w:left="360"/>
      </w:pPr>
    </w:p>
    <w:p w14:paraId="40C4D760" w14:textId="09C8100B" w:rsidR="0019037D" w:rsidRDefault="0019037D" w:rsidP="0019037D">
      <w:pPr>
        <w:ind w:left="360"/>
        <w:jc w:val="center"/>
        <w:rPr>
          <w:b/>
        </w:rPr>
      </w:pPr>
      <w:r>
        <w:rPr>
          <w:b/>
        </w:rPr>
        <w:t xml:space="preserve">6. </w:t>
      </w:r>
      <w:r w:rsidRPr="00BF251C">
        <w:rPr>
          <w:b/>
        </w:rPr>
        <w:t>СОДЕРЖАНИЕ ДИСЦИПЛИНЫ</w:t>
      </w:r>
    </w:p>
    <w:p w14:paraId="5B1C2F77" w14:textId="77777777" w:rsidR="0019037D" w:rsidRDefault="0019037D" w:rsidP="0019037D">
      <w:pPr>
        <w:ind w:left="360"/>
        <w:jc w:val="center"/>
      </w:pPr>
    </w:p>
    <w:p w14:paraId="6BFF7B69" w14:textId="71BE06F5" w:rsidR="00C1266A" w:rsidRPr="00C1266A" w:rsidRDefault="00C1266A" w:rsidP="00C1266A">
      <w:pPr>
        <w:jc w:val="both"/>
      </w:pPr>
      <w:r>
        <w:rPr>
          <w:b/>
        </w:rPr>
        <w:tab/>
      </w:r>
      <w:r w:rsidRPr="00C1266A">
        <w:rPr>
          <w:b/>
        </w:rPr>
        <w:t>Раздел 1.</w:t>
      </w:r>
      <w:r w:rsidRPr="00C1266A">
        <w:rPr>
          <w:b/>
          <w:bCs/>
        </w:rPr>
        <w:t xml:space="preserve"> </w:t>
      </w:r>
      <w:r w:rsidRPr="00C1266A">
        <w:t>Ознакомление с оркестровыми функциями инструмента и его возможностями. Знакомство с оркестровым репертуаром</w:t>
      </w:r>
      <w:r>
        <w:t>,</w:t>
      </w:r>
      <w:r w:rsidRPr="00C1266A">
        <w:t xml:space="preserve"> понимание его художественно-исполнительских возможностей и функций в оркестре. Знакомство с текущим оркестровым репертуаром. Ознакомление с формой, стилем и жанром оркестровых сочинений. Анализ музыкальной формы оркестровых сочинений. Ознакомление с терминологией, нюансировкой. </w:t>
      </w:r>
    </w:p>
    <w:p w14:paraId="6651ED15" w14:textId="70A9CB84" w:rsidR="00C1266A" w:rsidRPr="00C1266A" w:rsidRDefault="00C1266A" w:rsidP="00C1266A">
      <w:pPr>
        <w:jc w:val="both"/>
      </w:pPr>
      <w:r>
        <w:rPr>
          <w:b/>
        </w:rPr>
        <w:tab/>
      </w:r>
      <w:r w:rsidRPr="00C1266A">
        <w:rPr>
          <w:b/>
        </w:rPr>
        <w:t>Раздел 2.</w:t>
      </w:r>
      <w:r w:rsidRPr="00C1266A">
        <w:rPr>
          <w:b/>
          <w:bCs/>
        </w:rPr>
        <w:t xml:space="preserve"> </w:t>
      </w:r>
      <w:r w:rsidRPr="00C1266A">
        <w:t>Чтение с листа и выявление оркестровых трудностей. Развитие навыков беглого чтения с листа, реакции на нотный знак. Приём «</w:t>
      </w:r>
      <w:proofErr w:type="spellStart"/>
      <w:r w:rsidRPr="00C1266A">
        <w:t>забегание</w:t>
      </w:r>
      <w:proofErr w:type="spellEnd"/>
      <w:r w:rsidRPr="00C1266A">
        <w:t xml:space="preserve"> глазами вперед». Предугадывание развития музыкальной мысли. Освоение</w:t>
      </w:r>
      <w:r>
        <w:t>.</w:t>
      </w:r>
      <w:r w:rsidRPr="00C1266A">
        <w:t xml:space="preserve"> Правильный выбор аппликатурных вариантов. Оркестровые партии из репертуара оркестра.</w:t>
      </w:r>
    </w:p>
    <w:p w14:paraId="700119E4" w14:textId="4270D19B" w:rsidR="00C1266A" w:rsidRPr="00C1266A" w:rsidRDefault="00C1266A" w:rsidP="00C1266A">
      <w:pPr>
        <w:jc w:val="both"/>
      </w:pPr>
      <w:r>
        <w:rPr>
          <w:b/>
        </w:rPr>
        <w:tab/>
      </w:r>
      <w:r w:rsidRPr="00C1266A">
        <w:rPr>
          <w:b/>
        </w:rPr>
        <w:t>Раздел 3.</w:t>
      </w:r>
      <w:r w:rsidRPr="00C1266A">
        <w:rPr>
          <w:b/>
          <w:bCs/>
        </w:rPr>
        <w:t xml:space="preserve"> </w:t>
      </w:r>
      <w:r w:rsidRPr="00C1266A">
        <w:t xml:space="preserve">Выработка алгоритма работы над партией оркестрового произведения различной сложности. Анализ текста. Мысленное проигрывание. Реальное озвучивание на инструменте. Анализ исполнения. Разработка музыкально-слуховой модели исполняемого оркестрового соло или отдельной партии музыкального произведения. </w:t>
      </w:r>
    </w:p>
    <w:p w14:paraId="754B22CE" w14:textId="7D25EEDD" w:rsidR="00C1266A" w:rsidRPr="00C1266A" w:rsidRDefault="00C1266A" w:rsidP="00C1266A">
      <w:pPr>
        <w:jc w:val="both"/>
      </w:pPr>
      <w:r>
        <w:rPr>
          <w:b/>
        </w:rPr>
        <w:tab/>
      </w:r>
      <w:r w:rsidRPr="00C1266A">
        <w:rPr>
          <w:b/>
        </w:rPr>
        <w:t>Раздел 4</w:t>
      </w:r>
      <w:r w:rsidRPr="00C1266A">
        <w:t>. Практическое изучение оркестровых партий, работа над преодолением технических сложностей их исполнения. Вычленение сложных мест, освоение методов работы над преодолением трудностей исполнения музыкального текста. Совершенствование исполнительских приемов и навыков игры на оркестровом инструменте.</w:t>
      </w:r>
    </w:p>
    <w:p w14:paraId="5E833717" w14:textId="3CF18761" w:rsidR="00C1266A" w:rsidRPr="00C1266A" w:rsidRDefault="00C1266A" w:rsidP="00C1266A">
      <w:pPr>
        <w:jc w:val="both"/>
      </w:pPr>
      <w:r>
        <w:rPr>
          <w:b/>
        </w:rPr>
        <w:tab/>
      </w:r>
      <w:r w:rsidRPr="00C1266A">
        <w:rPr>
          <w:b/>
        </w:rPr>
        <w:t>Раздел 5.</w:t>
      </w:r>
      <w:r w:rsidRPr="00C1266A">
        <w:t xml:space="preserve"> Практическое изучение оркестровых партий, детальная работа над текстом, исполнительскими средствами музыкальной выразительности. Деление на части и работа над отдельными частями произведения. </w:t>
      </w:r>
      <w:proofErr w:type="gramStart"/>
      <w:r w:rsidRPr="00C1266A">
        <w:t xml:space="preserve">Музыкально-теоретический анализ: форма, метр, темп (агогика,), фактура, тональный план, мелодический язык, гармонический язык, </w:t>
      </w:r>
      <w:proofErr w:type="spellStart"/>
      <w:r w:rsidRPr="00C1266A">
        <w:t>звуковедение</w:t>
      </w:r>
      <w:proofErr w:type="spellEnd"/>
      <w:r w:rsidRPr="00C1266A">
        <w:t>, ритм, фразировка, динамика, штрихи.</w:t>
      </w:r>
      <w:proofErr w:type="gramEnd"/>
    </w:p>
    <w:p w14:paraId="6AE549BD" w14:textId="3D6B0941" w:rsidR="00C1266A" w:rsidRPr="00C1266A" w:rsidRDefault="00031788" w:rsidP="00C1266A">
      <w:pPr>
        <w:jc w:val="both"/>
      </w:pPr>
      <w:r>
        <w:rPr>
          <w:b/>
        </w:rPr>
        <w:tab/>
      </w:r>
      <w:r w:rsidR="00C1266A" w:rsidRPr="00C1266A">
        <w:rPr>
          <w:b/>
        </w:rPr>
        <w:t>Раздел 6.</w:t>
      </w:r>
      <w:r w:rsidR="00C1266A" w:rsidRPr="00C1266A">
        <w:t xml:space="preserve"> Практическое изучение оркестровых партий, рассмотрение ансамблевых проблем. Ансамблевый унисон как основа исполнительского мастерства. </w:t>
      </w:r>
      <w:proofErr w:type="spellStart"/>
      <w:r w:rsidR="00C1266A" w:rsidRPr="00C1266A">
        <w:t>Соглосованная</w:t>
      </w:r>
      <w:proofErr w:type="spellEnd"/>
      <w:r w:rsidR="00C1266A" w:rsidRPr="00C1266A">
        <w:t xml:space="preserve"> и ритмичная игра по руке дирижера, слушание и </w:t>
      </w:r>
      <w:proofErr w:type="spellStart"/>
      <w:r w:rsidR="00C1266A" w:rsidRPr="00C1266A">
        <w:t>слышание</w:t>
      </w:r>
      <w:proofErr w:type="spellEnd"/>
      <w:r w:rsidR="00C1266A" w:rsidRPr="00C1266A">
        <w:t xml:space="preserve"> звучания своей партии в </w:t>
      </w:r>
      <w:r w:rsidR="00C1266A" w:rsidRPr="00C1266A">
        <w:lastRenderedPageBreak/>
        <w:t xml:space="preserve">оркестровой фактуре. Одновременное взятие и снятие звука, одинаковые туше и штрих, общее чувство фразировки и ощущение динамических и </w:t>
      </w:r>
      <w:proofErr w:type="spellStart"/>
      <w:r w:rsidR="00C1266A" w:rsidRPr="00C1266A">
        <w:t>агогических</w:t>
      </w:r>
      <w:proofErr w:type="spellEnd"/>
      <w:r w:rsidR="00C1266A" w:rsidRPr="00C1266A">
        <w:t xml:space="preserve"> изменений.</w:t>
      </w:r>
    </w:p>
    <w:p w14:paraId="794AD670" w14:textId="4E4EE717" w:rsidR="00C1266A" w:rsidRPr="00C1266A" w:rsidRDefault="00031788" w:rsidP="00C1266A">
      <w:pPr>
        <w:jc w:val="both"/>
      </w:pPr>
      <w:r>
        <w:rPr>
          <w:b/>
        </w:rPr>
        <w:tab/>
      </w:r>
      <w:r w:rsidR="00C1266A" w:rsidRPr="00C1266A">
        <w:rPr>
          <w:b/>
        </w:rPr>
        <w:t xml:space="preserve">Раздел 7. </w:t>
      </w:r>
      <w:r w:rsidR="00C1266A" w:rsidRPr="00C1266A">
        <w:t>Практическое изучение оркестровых партий, работа над звуком, созданием единого звукового образа партитурной вертикали. Фонические категории: вертикаль, горизонталь и глубина. Мера и соотношение исполнительских выразительных средств, контролируемых музыкальным слухом оркестранта. Тембр, регистр, динамика.</w:t>
      </w:r>
    </w:p>
    <w:p w14:paraId="35C806F0" w14:textId="44044D73" w:rsidR="00C1266A" w:rsidRPr="00C1266A" w:rsidRDefault="00031788" w:rsidP="00C1266A">
      <w:pPr>
        <w:jc w:val="both"/>
      </w:pPr>
      <w:r>
        <w:rPr>
          <w:b/>
        </w:rPr>
        <w:tab/>
      </w:r>
      <w:r w:rsidR="00C1266A" w:rsidRPr="00C1266A">
        <w:rPr>
          <w:b/>
        </w:rPr>
        <w:t xml:space="preserve">Раздел 8. </w:t>
      </w:r>
      <w:r w:rsidR="00C1266A" w:rsidRPr="00C1266A">
        <w:t>Практическое изучение оркестровых партий в свете создания единой исполнительской интерпретации музыкального произведения. Эмоциональная реакция на музыку, точная передача характера произведения.</w:t>
      </w:r>
      <w:r>
        <w:t xml:space="preserve"> </w:t>
      </w:r>
      <w:r w:rsidR="00C1266A" w:rsidRPr="00C1266A">
        <w:t>Выразительность и цельность в исполнении, логичное и лаконичное построение фразировки, понимание музыкального языка.</w:t>
      </w:r>
      <w:r>
        <w:t xml:space="preserve"> </w:t>
      </w:r>
      <w:r w:rsidR="00C1266A" w:rsidRPr="00C1266A">
        <w:t>Точное и грамотное воспроизведение текста, ритмическая стабильность, стойкий метроритм</w:t>
      </w:r>
      <w:proofErr w:type="gramStart"/>
      <w:r w:rsidR="00C1266A" w:rsidRPr="00C1266A">
        <w:t>.</w:t>
      </w:r>
      <w:proofErr w:type="gramEnd"/>
      <w:r w:rsidR="00C1266A" w:rsidRPr="00C1266A">
        <w:t xml:space="preserve"> </w:t>
      </w:r>
      <w:proofErr w:type="gramStart"/>
      <w:r w:rsidR="00C1266A" w:rsidRPr="00C1266A">
        <w:t>к</w:t>
      </w:r>
      <w:proofErr w:type="gramEnd"/>
      <w:r w:rsidR="00C1266A" w:rsidRPr="00C1266A">
        <w:t xml:space="preserve">ачественное </w:t>
      </w:r>
      <w:proofErr w:type="spellStart"/>
      <w:r w:rsidR="00C1266A" w:rsidRPr="00C1266A">
        <w:t>звукоизвлечение</w:t>
      </w:r>
      <w:proofErr w:type="spellEnd"/>
      <w:r w:rsidR="00C1266A" w:rsidRPr="00C1266A">
        <w:t xml:space="preserve"> и фразировка, выразительное интонирование, есть целостность построения, выдержана драматургия произведения, яркая кульминация, </w:t>
      </w:r>
      <w:r>
        <w:t>п</w:t>
      </w:r>
      <w:r w:rsidR="00C1266A" w:rsidRPr="00C1266A">
        <w:t xml:space="preserve">роявление музыкальный вкуса. </w:t>
      </w:r>
    </w:p>
    <w:p w14:paraId="55BEE301" w14:textId="741C046C" w:rsidR="00C1266A" w:rsidRPr="00C1266A" w:rsidRDefault="00031788" w:rsidP="00C1266A">
      <w:pPr>
        <w:jc w:val="both"/>
      </w:pPr>
      <w:r>
        <w:tab/>
      </w:r>
      <w:r w:rsidR="00C1266A" w:rsidRPr="00C1266A">
        <w:t>Процесс работы над произведением в курсе изучения оркестровых партий можно условно разделить на несколько этапов:</w:t>
      </w:r>
    </w:p>
    <w:p w14:paraId="17178897" w14:textId="71E2A6A8" w:rsidR="00C1266A" w:rsidRPr="00C1266A" w:rsidRDefault="00031788" w:rsidP="00C1266A">
      <w:pPr>
        <w:jc w:val="both"/>
      </w:pPr>
      <w:r>
        <w:tab/>
      </w:r>
      <w:r w:rsidR="00C1266A" w:rsidRPr="00C1266A">
        <w:t>1.Выбор репертуара. Репертуар должен соответствовать возможностям исполнителей, развивать их профессиональные качества и вызывать творческий интерес.</w:t>
      </w:r>
    </w:p>
    <w:p w14:paraId="7CDFB98E" w14:textId="1F206BF3" w:rsidR="00C1266A" w:rsidRPr="00C1266A" w:rsidRDefault="00031788" w:rsidP="00C1266A">
      <w:pPr>
        <w:jc w:val="both"/>
      </w:pPr>
      <w:r>
        <w:tab/>
      </w:r>
      <w:r w:rsidR="00C1266A" w:rsidRPr="00C1266A">
        <w:t>2.Эскизное ознакомление с произведением. Определение в общих чертах исполнительского плана: характера, темпа произведения, выбор соответствующих художественному замыслу выразительных средств.</w:t>
      </w:r>
    </w:p>
    <w:p w14:paraId="2DDE7F56" w14:textId="39DA18ED" w:rsidR="00C1266A" w:rsidRPr="00C1266A" w:rsidRDefault="00031788" w:rsidP="00C1266A">
      <w:pPr>
        <w:jc w:val="both"/>
      </w:pPr>
      <w:r>
        <w:tab/>
      </w:r>
      <w:r w:rsidR="00C1266A" w:rsidRPr="00C1266A">
        <w:t>3.Работа над текстом. Она заключается в уточнении штрихов, динамики, фразировки, определении технических трудностей и способов овладения ими. На данном этапе целесообразно заниматься с каждым студентом индивидуально, доводя каждую оркестровую партию до стадии завершенности.</w:t>
      </w:r>
    </w:p>
    <w:p w14:paraId="4DB899A1" w14:textId="7C0EBFAE" w:rsidR="00C1266A" w:rsidRPr="00C1266A" w:rsidRDefault="00031788" w:rsidP="00C1266A">
      <w:pPr>
        <w:jc w:val="both"/>
      </w:pPr>
      <w:r>
        <w:tab/>
      </w:r>
      <w:r w:rsidR="00C1266A" w:rsidRPr="00C1266A">
        <w:t>4.Основной этап. Окончательное определение художественного замысла произведения. Уточнение всех деталей интерпретации, место и роль каждого в общей исполнительской концепции. На данном этапе происходит процесс слияния отдельных партий в единое музыкальное целое.</w:t>
      </w:r>
      <w:r>
        <w:t xml:space="preserve"> </w:t>
      </w:r>
      <w:r w:rsidR="00C1266A" w:rsidRPr="00C1266A">
        <w:t>Основное внимание уделяется разрешению ансамблевых проблем, многообразие которых можно свести к трём основным требованиям:</w:t>
      </w:r>
    </w:p>
    <w:p w14:paraId="3DEA8C55" w14:textId="5CDC81E1" w:rsidR="00C1266A" w:rsidRPr="00C1266A" w:rsidRDefault="00031788" w:rsidP="00C1266A">
      <w:pPr>
        <w:jc w:val="both"/>
      </w:pPr>
      <w:r>
        <w:tab/>
      </w:r>
      <w:r w:rsidR="00C1266A" w:rsidRPr="00C1266A">
        <w:t xml:space="preserve">Только при наличии взаимопонимания, согласия между партнёрами, естественного, слитного единства партий возможно достижение органической целостности звучания произведения. </w:t>
      </w:r>
      <w:proofErr w:type="gramStart"/>
      <w:r w:rsidR="00C1266A" w:rsidRPr="00C1266A">
        <w:t>При</w:t>
      </w:r>
      <w:proofErr w:type="gramEnd"/>
      <w:r w:rsidR="00C1266A" w:rsidRPr="00C1266A">
        <w:t xml:space="preserve"> </w:t>
      </w:r>
      <w:proofErr w:type="gramStart"/>
      <w:r w:rsidR="00C1266A" w:rsidRPr="00C1266A">
        <w:t>умение</w:t>
      </w:r>
      <w:proofErr w:type="gramEnd"/>
      <w:r w:rsidR="00C1266A" w:rsidRPr="00C1266A">
        <w:t xml:space="preserve"> каждым исполнителем слышать всю фактуру произведения и координировать звучание своей партии и партии партнёра в общей «партитуре» произведения.</w:t>
      </w:r>
    </w:p>
    <w:p w14:paraId="28A8D7F7" w14:textId="126F7579" w:rsidR="005D3ABD" w:rsidRDefault="00031788" w:rsidP="00C1266A">
      <w:pPr>
        <w:jc w:val="both"/>
      </w:pPr>
      <w:r>
        <w:tab/>
      </w:r>
      <w:r w:rsidR="00C1266A" w:rsidRPr="00C1266A">
        <w:t xml:space="preserve">5. Заключительный этап. На заключительном этапе особое внимание должно быть уделено охвату формы произведения. Одним из важных формообразующих элементов исполнения является правильно выбранный темп, который всегда находится в непосредственной зависимости от характера произведения. Немаловажное значение придаётся уравновешенности во времени различных разделов формы, пониманию динамической и смысловой сопряжённости элементов структуры. Большое значение для целостного ощущения формы имеют правильно расставленные смысловые цезуры, моменты дыхания, определение основных и локальных кульминаций. На заключительном этапе целесообразно устраивать проигрывания сольных отрывков из музыкальных произведений в обстановке, максимально приближенной </w:t>
      </w:r>
      <w:proofErr w:type="gramStart"/>
      <w:r w:rsidR="00C1266A" w:rsidRPr="00C1266A">
        <w:t>к</w:t>
      </w:r>
      <w:proofErr w:type="gramEnd"/>
      <w:r w:rsidR="00C1266A" w:rsidRPr="00C1266A">
        <w:t xml:space="preserve"> концертной</w:t>
      </w:r>
    </w:p>
    <w:p w14:paraId="2E3370B7" w14:textId="77777777" w:rsidR="009B2146" w:rsidRDefault="009B2146" w:rsidP="004F4248">
      <w:pPr>
        <w:shd w:val="clear" w:color="auto" w:fill="FFFFFF"/>
        <w:ind w:firstLine="567"/>
        <w:contextualSpacing/>
        <w:jc w:val="both"/>
        <w:rPr>
          <w:color w:val="000000"/>
          <w:sz w:val="26"/>
          <w:szCs w:val="26"/>
        </w:rPr>
      </w:pPr>
    </w:p>
    <w:p w14:paraId="0677F559" w14:textId="2489C2C4" w:rsidR="009B2146" w:rsidRPr="00792CC3" w:rsidRDefault="00483D71" w:rsidP="00483D71">
      <w:pPr>
        <w:ind w:left="1134"/>
        <w:jc w:val="center"/>
      </w:pPr>
      <w:r>
        <w:rPr>
          <w:b/>
        </w:rPr>
        <w:t xml:space="preserve">7. </w:t>
      </w:r>
      <w:r w:rsidR="009B2146" w:rsidRPr="00483D71">
        <w:rPr>
          <w:b/>
        </w:rPr>
        <w:t>СОДЕРЖАНИЕ САМОСТОЯТЕЛЬНОЙ РАБОТЫ</w:t>
      </w:r>
    </w:p>
    <w:p w14:paraId="61188779" w14:textId="77777777" w:rsidR="00031788" w:rsidRPr="00031788" w:rsidRDefault="00031788" w:rsidP="00031788">
      <w:pPr>
        <w:shd w:val="clear" w:color="auto" w:fill="FFFFFF"/>
        <w:ind w:firstLine="567"/>
        <w:contextualSpacing/>
        <w:jc w:val="both"/>
        <w:rPr>
          <w:bCs/>
          <w:lang w:eastAsia="ru-RU"/>
        </w:rPr>
      </w:pPr>
      <w:r w:rsidRPr="00031788">
        <w:rPr>
          <w:lang w:eastAsia="ru-RU"/>
        </w:rPr>
        <w:t xml:space="preserve">Самостоятельная работа студентов обеспечивает подготовку студента к текущим аудиторным занятиям. Результаты этой подготовки проявляются в активности студента на оркестровых репетициях и качестве игры в оркестре. </w:t>
      </w:r>
    </w:p>
    <w:p w14:paraId="05120F6B" w14:textId="1C61BAAE" w:rsidR="00031788" w:rsidRDefault="00031788" w:rsidP="00031788">
      <w:pPr>
        <w:shd w:val="clear" w:color="auto" w:fill="FFFFFF"/>
        <w:ind w:firstLine="567"/>
        <w:contextualSpacing/>
        <w:jc w:val="both"/>
        <w:rPr>
          <w:lang w:eastAsia="ru-RU"/>
        </w:rPr>
      </w:pPr>
      <w:r w:rsidRPr="00031788">
        <w:rPr>
          <w:lang w:eastAsia="ru-RU"/>
        </w:rPr>
        <w:lastRenderedPageBreak/>
        <w:t>Самостоятельная работа студентов предназначена для внеаудиторной работы по закреплению теоретических знаний и практических навыков дисциплины; по изучению дополнительных разделов дисциплины</w:t>
      </w:r>
      <w:r>
        <w:rPr>
          <w:lang w:eastAsia="ru-RU"/>
        </w:rPr>
        <w:t xml:space="preserve"> и может включать в себя следующие разделы:</w:t>
      </w:r>
    </w:p>
    <w:p w14:paraId="2A8A7A53" w14:textId="77777777" w:rsidR="00031788" w:rsidRPr="008D7076" w:rsidRDefault="00031788" w:rsidP="00031788">
      <w:pPr>
        <w:numPr>
          <w:ilvl w:val="0"/>
          <w:numId w:val="27"/>
        </w:numPr>
        <w:tabs>
          <w:tab w:val="left" w:pos="502"/>
        </w:tabs>
        <w:autoSpaceDE w:val="0"/>
        <w:ind w:hanging="11"/>
        <w:jc w:val="both"/>
      </w:pPr>
      <w:r>
        <w:t xml:space="preserve">работа с оркестровым репертуаром, </w:t>
      </w:r>
      <w:r w:rsidRPr="008D7076">
        <w:t>преду</w:t>
      </w:r>
      <w:r>
        <w:t>сматривающая проработку партий и</w:t>
      </w:r>
      <w:r w:rsidRPr="008D7076">
        <w:t xml:space="preserve"> учебной литературы;</w:t>
      </w:r>
    </w:p>
    <w:p w14:paraId="1D837B8D" w14:textId="77777777" w:rsidR="00031788" w:rsidRPr="008D7076" w:rsidRDefault="00031788" w:rsidP="00031788">
      <w:pPr>
        <w:numPr>
          <w:ilvl w:val="0"/>
          <w:numId w:val="27"/>
        </w:numPr>
        <w:tabs>
          <w:tab w:val="left" w:pos="502"/>
        </w:tabs>
        <w:autoSpaceDE w:val="0"/>
        <w:ind w:hanging="11"/>
        <w:jc w:val="both"/>
      </w:pPr>
      <w:r w:rsidRPr="008D7076">
        <w:t xml:space="preserve">поиск и обзор </w:t>
      </w:r>
      <w:r>
        <w:t xml:space="preserve">музыкальной </w:t>
      </w:r>
      <w:r w:rsidRPr="008D7076">
        <w:t>литературы и электронны</w:t>
      </w:r>
      <w:r>
        <w:t>х источников информации по заданной проблеме</w:t>
      </w:r>
      <w:r w:rsidRPr="008D7076">
        <w:t>;</w:t>
      </w:r>
    </w:p>
    <w:p w14:paraId="582788F1" w14:textId="77777777" w:rsidR="00031788" w:rsidRPr="006913D1" w:rsidRDefault="00031788" w:rsidP="00031788">
      <w:pPr>
        <w:numPr>
          <w:ilvl w:val="0"/>
          <w:numId w:val="27"/>
        </w:numPr>
        <w:tabs>
          <w:tab w:val="left" w:pos="502"/>
        </w:tabs>
        <w:autoSpaceDE w:val="0"/>
        <w:ind w:hanging="11"/>
        <w:jc w:val="both"/>
      </w:pPr>
      <w:r w:rsidRPr="008D7076">
        <w:t xml:space="preserve">подготовка к </w:t>
      </w:r>
      <w:r>
        <w:t>индивидуальным</w:t>
      </w:r>
      <w:r w:rsidRPr="008D7076">
        <w:t xml:space="preserve"> занятиям</w:t>
      </w:r>
      <w:r w:rsidRPr="006913D1">
        <w:t>;</w:t>
      </w:r>
    </w:p>
    <w:p w14:paraId="7FBD72A5" w14:textId="77777777" w:rsidR="00031788" w:rsidRDefault="00031788" w:rsidP="00031788">
      <w:pPr>
        <w:numPr>
          <w:ilvl w:val="0"/>
          <w:numId w:val="27"/>
        </w:numPr>
        <w:tabs>
          <w:tab w:val="left" w:pos="502"/>
        </w:tabs>
        <w:autoSpaceDE w:val="0"/>
        <w:ind w:hanging="11"/>
        <w:jc w:val="both"/>
      </w:pPr>
      <w:r w:rsidRPr="00246AA0">
        <w:t>изучение материала, вынесенного на самостоятельную проработку</w:t>
      </w:r>
      <w:r>
        <w:t>.</w:t>
      </w:r>
    </w:p>
    <w:p w14:paraId="06ACB438" w14:textId="77777777" w:rsidR="00031788" w:rsidRPr="00031788" w:rsidRDefault="00031788" w:rsidP="00031788">
      <w:pPr>
        <w:shd w:val="clear" w:color="auto" w:fill="FFFFFF"/>
        <w:ind w:firstLine="567"/>
        <w:contextualSpacing/>
        <w:jc w:val="both"/>
        <w:rPr>
          <w:lang w:eastAsia="ru-RU"/>
        </w:rPr>
      </w:pPr>
    </w:p>
    <w:p w14:paraId="44245A63" w14:textId="77777777" w:rsidR="00DD31EE" w:rsidRDefault="00DD31EE" w:rsidP="004F4248">
      <w:pPr>
        <w:shd w:val="clear" w:color="auto" w:fill="FFFFFF"/>
        <w:ind w:firstLine="567"/>
        <w:contextualSpacing/>
        <w:jc w:val="both"/>
        <w:rPr>
          <w:color w:val="000000"/>
          <w:shd w:val="clear" w:color="auto" w:fill="FFFFFF"/>
        </w:rPr>
      </w:pPr>
    </w:p>
    <w:p w14:paraId="03E9ADD1" w14:textId="1618671B" w:rsidR="00EF106C" w:rsidRDefault="00EF106C" w:rsidP="00EF106C">
      <w:pPr>
        <w:autoSpaceDE w:val="0"/>
        <w:jc w:val="center"/>
        <w:rPr>
          <w:color w:val="FF0000"/>
          <w:lang w:eastAsia="zh-CN"/>
        </w:rPr>
      </w:pPr>
      <w:r>
        <w:rPr>
          <w:rFonts w:eastAsia="Courier New"/>
          <w:b/>
        </w:rPr>
        <w:t>8.</w:t>
      </w:r>
      <w:r w:rsidR="00AC4E1C">
        <w:rPr>
          <w:rFonts w:eastAsia="Courier New"/>
          <w:b/>
        </w:rPr>
        <w:t xml:space="preserve"> </w:t>
      </w:r>
      <w:r>
        <w:rPr>
          <w:rFonts w:eastAsia="Courier New"/>
          <w:b/>
        </w:rPr>
        <w:t>ОЦЕНОЧНЫЕ СРЕДСТВА ДЛЯ КОНТРОЛЯ УСПЕВАЕМОСТИ СТУДЕНТОВ</w:t>
      </w:r>
    </w:p>
    <w:p w14:paraId="36BDD064" w14:textId="77777777" w:rsidR="00EF106C" w:rsidRDefault="00EF106C" w:rsidP="00EF106C">
      <w:pPr>
        <w:pStyle w:val="a6"/>
        <w:autoSpaceDE w:val="0"/>
        <w:ind w:left="0"/>
        <w:jc w:val="center"/>
        <w:rPr>
          <w:b/>
          <w:caps/>
        </w:rPr>
      </w:pPr>
    </w:p>
    <w:p w14:paraId="2AF05F46" w14:textId="5ADC8D47" w:rsidR="00EF106C" w:rsidRPr="00AC4E1C" w:rsidRDefault="00EF106C" w:rsidP="00EF106C">
      <w:pPr>
        <w:pStyle w:val="a6"/>
        <w:autoSpaceDE w:val="0"/>
        <w:ind w:left="0"/>
        <w:jc w:val="center"/>
        <w:rPr>
          <w:b/>
          <w:i/>
        </w:rPr>
      </w:pPr>
      <w:r w:rsidRPr="00AC4E1C">
        <w:rPr>
          <w:b/>
          <w:caps/>
        </w:rPr>
        <w:t>8.1.</w:t>
      </w:r>
      <w:r w:rsidRPr="00AC4E1C">
        <w:rPr>
          <w:b/>
        </w:rPr>
        <w:t xml:space="preserve"> </w:t>
      </w:r>
      <w:proofErr w:type="gramStart"/>
      <w:r w:rsidR="00106AE0">
        <w:rPr>
          <w:b/>
        </w:rPr>
        <w:t>ТВОРЧЕСКОЕ</w:t>
      </w:r>
      <w:proofErr w:type="gramEnd"/>
      <w:r w:rsidR="00AC4E1C">
        <w:rPr>
          <w:b/>
        </w:rPr>
        <w:t xml:space="preserve"> ЗАДАНИЯ НА </w:t>
      </w:r>
      <w:r w:rsidR="00031788">
        <w:rPr>
          <w:b/>
        </w:rPr>
        <w:t>ЗАЧЕТ С ОЦЕНКОЙ</w:t>
      </w:r>
    </w:p>
    <w:p w14:paraId="7AC1C8CF" w14:textId="59D6EB69" w:rsidR="003E1565" w:rsidRDefault="000E30EC" w:rsidP="00C72BD5">
      <w:pPr>
        <w:pStyle w:val="Default"/>
        <w:ind w:firstLine="709"/>
        <w:jc w:val="both"/>
        <w:rPr>
          <w:rFonts w:eastAsia="Lucida Grande CY"/>
          <w:bCs/>
          <w:color w:val="auto"/>
          <w:lang w:eastAsia="ar-SA"/>
        </w:rPr>
      </w:pPr>
      <w:r>
        <w:rPr>
          <w:rFonts w:eastAsia="Lucida Grande CY"/>
          <w:bCs/>
        </w:rPr>
        <w:t>Текущая</w:t>
      </w:r>
      <w:r w:rsidR="00106AE0">
        <w:rPr>
          <w:rFonts w:eastAsia="Lucida Grande CY"/>
          <w:bCs/>
        </w:rPr>
        <w:t xml:space="preserve"> </w:t>
      </w:r>
      <w:r w:rsidR="00AC4E1C" w:rsidRPr="00AC4E1C">
        <w:rPr>
          <w:rFonts w:eastAsia="Lucida Grande CY"/>
          <w:bCs/>
        </w:rPr>
        <w:t xml:space="preserve">аттестация по </w:t>
      </w:r>
      <w:r w:rsidR="00330384">
        <w:rPr>
          <w:rFonts w:eastAsia="Lucida Grande CY"/>
          <w:bCs/>
        </w:rPr>
        <w:t>«</w:t>
      </w:r>
      <w:r w:rsidR="00C72BD5">
        <w:rPr>
          <w:rFonts w:eastAsia="Lucida Grande CY"/>
          <w:bCs/>
        </w:rPr>
        <w:t>Изучению оркестровых партий</w:t>
      </w:r>
      <w:r w:rsidR="00330384">
        <w:rPr>
          <w:rFonts w:eastAsia="Lucida Grande CY"/>
          <w:bCs/>
        </w:rPr>
        <w:t>»</w:t>
      </w:r>
      <w:r w:rsidR="00AC4E1C" w:rsidRPr="00AC4E1C">
        <w:rPr>
          <w:rFonts w:eastAsia="Lucida Grande CY"/>
          <w:bCs/>
        </w:rPr>
        <w:t xml:space="preserve"> </w:t>
      </w:r>
      <w:r w:rsidR="00C72BD5">
        <w:rPr>
          <w:rFonts w:eastAsia="Lucida Grande CY"/>
          <w:bCs/>
        </w:rPr>
        <w:t xml:space="preserve">включает в себя индивидуальное </w:t>
      </w:r>
      <w:r w:rsidR="00330384" w:rsidRPr="00330384">
        <w:rPr>
          <w:rFonts w:eastAsia="Lucida Grande CY"/>
          <w:bCs/>
        </w:rPr>
        <w:t>исполнени</w:t>
      </w:r>
      <w:r w:rsidR="003E1565">
        <w:rPr>
          <w:rFonts w:eastAsia="Lucida Grande CY"/>
          <w:bCs/>
        </w:rPr>
        <w:t>е</w:t>
      </w:r>
      <w:r w:rsidR="00330384" w:rsidRPr="00330384">
        <w:rPr>
          <w:rFonts w:eastAsia="Lucida Grande CY"/>
          <w:bCs/>
        </w:rPr>
        <w:t xml:space="preserve"> </w:t>
      </w:r>
      <w:r w:rsidR="00C72BD5">
        <w:rPr>
          <w:rFonts w:eastAsia="Lucida Grande CY"/>
          <w:bCs/>
        </w:rPr>
        <w:t>оркестровой партии или исполнение парти</w:t>
      </w:r>
      <w:r w:rsidR="003E1565">
        <w:rPr>
          <w:rFonts w:eastAsia="Lucida Grande CY"/>
          <w:bCs/>
        </w:rPr>
        <w:t>й</w:t>
      </w:r>
      <w:r w:rsidR="00C72BD5">
        <w:rPr>
          <w:rFonts w:eastAsia="Lucida Grande CY"/>
          <w:bCs/>
        </w:rPr>
        <w:t xml:space="preserve"> в составе группы, оркестра</w:t>
      </w:r>
      <w:r w:rsidR="00330384" w:rsidRPr="00330384">
        <w:rPr>
          <w:rFonts w:eastAsia="Lucida Grande CY"/>
          <w:bCs/>
        </w:rPr>
        <w:t xml:space="preserve">. </w:t>
      </w:r>
      <w:r w:rsidR="00C72BD5">
        <w:rPr>
          <w:sz w:val="23"/>
          <w:szCs w:val="23"/>
        </w:rPr>
        <w:t>Оценивается качество исполнения.</w:t>
      </w:r>
      <w:r w:rsidR="00C72BD5" w:rsidRPr="00C72BD5">
        <w:rPr>
          <w:rFonts w:eastAsia="Lucida Grande CY"/>
          <w:bCs/>
          <w:color w:val="auto"/>
          <w:lang w:eastAsia="ar-SA"/>
        </w:rPr>
        <w:t xml:space="preserve"> </w:t>
      </w:r>
    </w:p>
    <w:p w14:paraId="051B0EFD" w14:textId="050D1653" w:rsidR="00C72BD5" w:rsidRDefault="000E30EC" w:rsidP="00C72BD5">
      <w:pPr>
        <w:pStyle w:val="Default"/>
        <w:ind w:firstLine="709"/>
        <w:jc w:val="both"/>
        <w:rPr>
          <w:sz w:val="23"/>
          <w:szCs w:val="23"/>
        </w:rPr>
      </w:pPr>
      <w:r>
        <w:rPr>
          <w:rFonts w:eastAsia="Lucida Grande CY"/>
          <w:bCs/>
          <w:color w:val="auto"/>
          <w:lang w:eastAsia="ar-SA"/>
        </w:rPr>
        <w:t>Промежуточная</w:t>
      </w:r>
      <w:r w:rsidR="003E1565">
        <w:rPr>
          <w:rFonts w:eastAsia="Lucida Grande CY"/>
          <w:bCs/>
          <w:color w:val="auto"/>
          <w:lang w:eastAsia="ar-SA"/>
        </w:rPr>
        <w:t xml:space="preserve"> аттестация </w:t>
      </w:r>
      <w:r w:rsidR="00C72BD5" w:rsidRPr="00C72BD5">
        <w:rPr>
          <w:bCs/>
          <w:sz w:val="23"/>
          <w:szCs w:val="23"/>
        </w:rPr>
        <w:t>проходит в форме зачета с оценкой (1 семестр),</w:t>
      </w:r>
      <w:r w:rsidR="003E1565">
        <w:rPr>
          <w:bCs/>
          <w:sz w:val="23"/>
          <w:szCs w:val="23"/>
        </w:rPr>
        <w:t xml:space="preserve"> где студенту необходимо: </w:t>
      </w:r>
    </w:p>
    <w:p w14:paraId="2DF91AA7" w14:textId="7C0FCC3C" w:rsidR="00C72BD5" w:rsidRPr="009E1D19" w:rsidRDefault="00C72BD5" w:rsidP="00C72BD5">
      <w:pPr>
        <w:pStyle w:val="Default"/>
        <w:ind w:firstLine="709"/>
        <w:jc w:val="both"/>
        <w:rPr>
          <w:caps/>
        </w:rPr>
      </w:pPr>
      <w:r>
        <w:rPr>
          <w:sz w:val="23"/>
          <w:szCs w:val="23"/>
        </w:rPr>
        <w:t xml:space="preserve"> </w:t>
      </w:r>
      <w:r w:rsidRPr="009E1D19">
        <w:rPr>
          <w:caps/>
        </w:rPr>
        <w:t>1.</w:t>
      </w:r>
      <w:r w:rsidRPr="009E1D19">
        <w:t>Исполнить две партии по выбору преподавателя из репертуара оркестра (по нотам).</w:t>
      </w:r>
    </w:p>
    <w:p w14:paraId="70114832" w14:textId="37BE32AE" w:rsidR="00C72BD5" w:rsidRDefault="00C72BD5" w:rsidP="003E1565">
      <w:pPr>
        <w:pStyle w:val="Default"/>
        <w:ind w:firstLine="709"/>
        <w:jc w:val="both"/>
        <w:rPr>
          <w:rFonts w:eastAsia="Lucida Grande CY"/>
          <w:bCs/>
        </w:rPr>
      </w:pPr>
      <w:r w:rsidRPr="009E1D19">
        <w:t>2.Прочитать с листа незнакомую оркестровую партию.</w:t>
      </w:r>
    </w:p>
    <w:p w14:paraId="620BA098" w14:textId="0E72C984" w:rsidR="00330384" w:rsidRDefault="00330384" w:rsidP="00330384">
      <w:pPr>
        <w:widowControl w:val="0"/>
        <w:suppressAutoHyphens w:val="0"/>
        <w:ind w:firstLine="709"/>
        <w:jc w:val="both"/>
        <w:rPr>
          <w:rFonts w:eastAsia="Lucida Grande CY"/>
          <w:bCs/>
        </w:rPr>
      </w:pPr>
    </w:p>
    <w:p w14:paraId="3062DF74" w14:textId="77777777" w:rsidR="00031788" w:rsidRDefault="00031788" w:rsidP="00330384">
      <w:pPr>
        <w:widowControl w:val="0"/>
        <w:suppressAutoHyphens w:val="0"/>
        <w:ind w:firstLine="709"/>
        <w:jc w:val="both"/>
        <w:rPr>
          <w:rFonts w:eastAsia="Lucida Grande CY"/>
          <w:bCs/>
        </w:rPr>
      </w:pPr>
    </w:p>
    <w:p w14:paraId="064DFBF8" w14:textId="1FADFE9D" w:rsidR="00593620" w:rsidRPr="00593620" w:rsidRDefault="00593620" w:rsidP="00330384">
      <w:pPr>
        <w:widowControl w:val="0"/>
        <w:suppressAutoHyphens w:val="0"/>
        <w:ind w:firstLine="709"/>
        <w:jc w:val="both"/>
        <w:rPr>
          <w:rFonts w:eastAsia="Lucida Grande CY"/>
          <w:bCs/>
        </w:rPr>
      </w:pPr>
      <w:r>
        <w:rPr>
          <w:rStyle w:val="11pt1"/>
          <w:sz w:val="24"/>
          <w:szCs w:val="24"/>
        </w:rPr>
        <w:t xml:space="preserve">8.2. </w:t>
      </w:r>
      <w:r w:rsidRPr="00593620">
        <w:rPr>
          <w:rStyle w:val="11pt1"/>
          <w:sz w:val="24"/>
          <w:szCs w:val="24"/>
        </w:rPr>
        <w:t xml:space="preserve">СПИСОК </w:t>
      </w:r>
      <w:r w:rsidR="0008111A">
        <w:rPr>
          <w:rStyle w:val="11pt1"/>
          <w:sz w:val="24"/>
          <w:szCs w:val="24"/>
        </w:rPr>
        <w:t>ПРОИЗВЕДЕНИЙ ДЛЯ</w:t>
      </w:r>
      <w:r w:rsidRPr="00593620">
        <w:rPr>
          <w:rStyle w:val="11pt1"/>
          <w:sz w:val="24"/>
          <w:szCs w:val="24"/>
        </w:rPr>
        <w:t xml:space="preserve"> ИСПОЛ</w:t>
      </w:r>
      <w:r w:rsidR="00C72BD5">
        <w:rPr>
          <w:rStyle w:val="11pt1"/>
          <w:sz w:val="24"/>
          <w:szCs w:val="24"/>
        </w:rPr>
        <w:t>НЕНИЯ</w:t>
      </w:r>
      <w:r w:rsidRPr="00593620">
        <w:rPr>
          <w:rStyle w:val="11pt1"/>
          <w:sz w:val="24"/>
          <w:szCs w:val="24"/>
        </w:rPr>
        <w:t xml:space="preserve"> </w:t>
      </w:r>
      <w:r w:rsidR="0008111A">
        <w:rPr>
          <w:rStyle w:val="11pt1"/>
          <w:sz w:val="24"/>
          <w:szCs w:val="24"/>
        </w:rPr>
        <w:t>ОРКЕСТРОВЫХ ПАРТИЙ</w:t>
      </w:r>
    </w:p>
    <w:p w14:paraId="6374DBFC" w14:textId="02AB730C" w:rsidR="00330384" w:rsidRDefault="00330384" w:rsidP="00330384">
      <w:pPr>
        <w:widowControl w:val="0"/>
        <w:suppressAutoHyphens w:val="0"/>
        <w:ind w:firstLine="709"/>
        <w:jc w:val="both"/>
        <w:rPr>
          <w:rFonts w:eastAsia="Lucida Grande CY"/>
          <w:bCs/>
        </w:rPr>
      </w:pPr>
    </w:p>
    <w:p w14:paraId="5E86A5F2" w14:textId="77777777" w:rsidR="0008111A" w:rsidRPr="0008111A" w:rsidRDefault="0008111A" w:rsidP="0008111A">
      <w:pPr>
        <w:numPr>
          <w:ilvl w:val="0"/>
          <w:numId w:val="16"/>
        </w:numPr>
        <w:shd w:val="clear" w:color="auto" w:fill="FFFFFF"/>
        <w:suppressAutoHyphens w:val="0"/>
        <w:jc w:val="both"/>
        <w:rPr>
          <w:lang w:eastAsia="ru-RU"/>
        </w:rPr>
      </w:pPr>
      <w:r w:rsidRPr="0008111A">
        <w:rPr>
          <w:lang w:eastAsia="ru-RU"/>
        </w:rPr>
        <w:t>Аренский А. «Суворовский марш».</w:t>
      </w:r>
    </w:p>
    <w:p w14:paraId="6E99108D" w14:textId="77777777" w:rsidR="0008111A" w:rsidRPr="0008111A" w:rsidRDefault="0008111A" w:rsidP="0008111A">
      <w:pPr>
        <w:numPr>
          <w:ilvl w:val="0"/>
          <w:numId w:val="16"/>
        </w:numPr>
        <w:shd w:val="clear" w:color="auto" w:fill="FFFFFF"/>
        <w:suppressAutoHyphens w:val="0"/>
        <w:jc w:val="both"/>
        <w:rPr>
          <w:lang w:eastAsia="ru-RU"/>
        </w:rPr>
      </w:pPr>
      <w:r w:rsidRPr="0008111A">
        <w:rPr>
          <w:lang w:eastAsia="ru-RU"/>
        </w:rPr>
        <w:t>Агапкин В. Марш «Прощание славянки», вальс «Голубая ночь».</w:t>
      </w:r>
    </w:p>
    <w:p w14:paraId="011CD0AF" w14:textId="77777777" w:rsidR="0008111A" w:rsidRPr="0008111A" w:rsidRDefault="0008111A" w:rsidP="0008111A">
      <w:pPr>
        <w:numPr>
          <w:ilvl w:val="0"/>
          <w:numId w:val="16"/>
        </w:numPr>
        <w:shd w:val="clear" w:color="auto" w:fill="FFFFFF"/>
        <w:suppressAutoHyphens w:val="0"/>
        <w:jc w:val="both"/>
        <w:rPr>
          <w:lang w:eastAsia="ru-RU"/>
        </w:rPr>
      </w:pPr>
      <w:proofErr w:type="spellStart"/>
      <w:r w:rsidRPr="0008111A">
        <w:rPr>
          <w:lang w:eastAsia="ru-RU"/>
        </w:rPr>
        <w:t>Байнес</w:t>
      </w:r>
      <w:proofErr w:type="spellEnd"/>
      <w:r w:rsidRPr="0008111A">
        <w:rPr>
          <w:lang w:eastAsia="ru-RU"/>
        </w:rPr>
        <w:t xml:space="preserve"> Ф. Вальс «Судьба».</w:t>
      </w:r>
    </w:p>
    <w:p w14:paraId="497E8CEF" w14:textId="77777777" w:rsidR="0008111A" w:rsidRPr="0008111A" w:rsidRDefault="0008111A" w:rsidP="0008111A">
      <w:pPr>
        <w:numPr>
          <w:ilvl w:val="0"/>
          <w:numId w:val="16"/>
        </w:numPr>
        <w:shd w:val="clear" w:color="auto" w:fill="FFFFFF"/>
        <w:suppressAutoHyphens w:val="0"/>
        <w:jc w:val="both"/>
        <w:rPr>
          <w:lang w:eastAsia="ru-RU"/>
        </w:rPr>
      </w:pPr>
      <w:proofErr w:type="spellStart"/>
      <w:r w:rsidRPr="0008111A">
        <w:rPr>
          <w:lang w:eastAsia="ru-RU"/>
        </w:rPr>
        <w:t>Балексибург</w:t>
      </w:r>
      <w:proofErr w:type="gramStart"/>
      <w:r w:rsidRPr="0008111A">
        <w:rPr>
          <w:lang w:eastAsia="ru-RU"/>
        </w:rPr>
        <w:t>X</w:t>
      </w:r>
      <w:proofErr w:type="spellEnd"/>
      <w:proofErr w:type="gramEnd"/>
      <w:r w:rsidRPr="0008111A">
        <w:rPr>
          <w:lang w:eastAsia="ru-RU"/>
        </w:rPr>
        <w:t>. Марш «Прощание гладиаторов».</w:t>
      </w:r>
    </w:p>
    <w:p w14:paraId="16F191FB" w14:textId="77777777" w:rsidR="0008111A" w:rsidRPr="0008111A" w:rsidRDefault="0008111A" w:rsidP="0008111A">
      <w:pPr>
        <w:numPr>
          <w:ilvl w:val="0"/>
          <w:numId w:val="16"/>
        </w:numPr>
        <w:shd w:val="clear" w:color="auto" w:fill="FFFFFF"/>
        <w:suppressAutoHyphens w:val="0"/>
        <w:jc w:val="both"/>
        <w:rPr>
          <w:lang w:eastAsia="ru-RU"/>
        </w:rPr>
      </w:pPr>
      <w:r w:rsidRPr="0008111A">
        <w:rPr>
          <w:lang w:eastAsia="ru-RU"/>
        </w:rPr>
        <w:t>Беккер В. Марш «Радость победы», вальсы «Я с тобой», «Сказки Грезы»,</w:t>
      </w:r>
    </w:p>
    <w:p w14:paraId="4C7A115D" w14:textId="77777777" w:rsidR="0008111A" w:rsidRPr="0008111A" w:rsidRDefault="0008111A" w:rsidP="0008111A">
      <w:pPr>
        <w:shd w:val="clear" w:color="auto" w:fill="FFFFFF"/>
        <w:suppressAutoHyphens w:val="0"/>
        <w:jc w:val="both"/>
        <w:rPr>
          <w:lang w:eastAsia="ru-RU"/>
        </w:rPr>
      </w:pPr>
      <w:r w:rsidRPr="0008111A">
        <w:rPr>
          <w:lang w:eastAsia="ru-RU"/>
        </w:rPr>
        <w:t>«На тихом озере».</w:t>
      </w:r>
    </w:p>
    <w:p w14:paraId="01F90C0F" w14:textId="77777777" w:rsidR="0008111A" w:rsidRPr="0008111A" w:rsidRDefault="0008111A" w:rsidP="0008111A">
      <w:pPr>
        <w:numPr>
          <w:ilvl w:val="0"/>
          <w:numId w:val="16"/>
        </w:numPr>
        <w:shd w:val="clear" w:color="auto" w:fill="FFFFFF"/>
        <w:suppressAutoHyphens w:val="0"/>
        <w:jc w:val="both"/>
        <w:rPr>
          <w:lang w:eastAsia="ru-RU"/>
        </w:rPr>
      </w:pPr>
      <w:r w:rsidRPr="0008111A">
        <w:rPr>
          <w:lang w:eastAsia="ru-RU"/>
        </w:rPr>
        <w:t>Берлиоз Г. «Венгерский марш».</w:t>
      </w:r>
    </w:p>
    <w:p w14:paraId="4A5044CF" w14:textId="77777777" w:rsidR="0008111A" w:rsidRPr="0008111A" w:rsidRDefault="0008111A" w:rsidP="0008111A">
      <w:pPr>
        <w:numPr>
          <w:ilvl w:val="0"/>
          <w:numId w:val="16"/>
        </w:numPr>
        <w:shd w:val="clear" w:color="auto" w:fill="FFFFFF"/>
        <w:suppressAutoHyphens w:val="0"/>
        <w:jc w:val="both"/>
        <w:rPr>
          <w:lang w:eastAsia="ru-RU"/>
        </w:rPr>
      </w:pPr>
      <w:r w:rsidRPr="0008111A">
        <w:rPr>
          <w:lang w:eastAsia="ru-RU"/>
        </w:rPr>
        <w:t>Бетховен Л. Марши «Траурный», «Встречный», «Военный».</w:t>
      </w:r>
    </w:p>
    <w:p w14:paraId="046C9D3C" w14:textId="77777777" w:rsidR="0008111A" w:rsidRPr="0008111A" w:rsidRDefault="0008111A" w:rsidP="0008111A">
      <w:pPr>
        <w:numPr>
          <w:ilvl w:val="0"/>
          <w:numId w:val="16"/>
        </w:numPr>
        <w:shd w:val="clear" w:color="auto" w:fill="FFFFFF"/>
        <w:suppressAutoHyphens w:val="0"/>
        <w:jc w:val="both"/>
        <w:rPr>
          <w:lang w:eastAsia="ru-RU"/>
        </w:rPr>
      </w:pPr>
      <w:proofErr w:type="spellStart"/>
      <w:r w:rsidRPr="0008111A">
        <w:rPr>
          <w:lang w:eastAsia="ru-RU"/>
        </w:rPr>
        <w:t>Бортнянский</w:t>
      </w:r>
      <w:proofErr w:type="spellEnd"/>
      <w:r w:rsidRPr="0008111A">
        <w:rPr>
          <w:lang w:eastAsia="ru-RU"/>
        </w:rPr>
        <w:t xml:space="preserve"> Д. «Гатчинский марш».</w:t>
      </w:r>
    </w:p>
    <w:p w14:paraId="55D8BDB8" w14:textId="77777777" w:rsidR="0008111A" w:rsidRPr="0008111A" w:rsidRDefault="0008111A" w:rsidP="0008111A">
      <w:pPr>
        <w:numPr>
          <w:ilvl w:val="0"/>
          <w:numId w:val="16"/>
        </w:numPr>
        <w:shd w:val="clear" w:color="auto" w:fill="FFFFFF"/>
        <w:suppressAutoHyphens w:val="0"/>
        <w:jc w:val="both"/>
        <w:rPr>
          <w:lang w:eastAsia="ru-RU"/>
        </w:rPr>
      </w:pPr>
      <w:proofErr w:type="spellStart"/>
      <w:r w:rsidRPr="0008111A">
        <w:rPr>
          <w:lang w:eastAsia="ru-RU"/>
        </w:rPr>
        <w:t>Вальдтейфель</w:t>
      </w:r>
      <w:proofErr w:type="spellEnd"/>
      <w:r w:rsidRPr="0008111A">
        <w:rPr>
          <w:lang w:eastAsia="ru-RU"/>
        </w:rPr>
        <w:tab/>
        <w:t>Э.</w:t>
      </w:r>
      <w:r w:rsidRPr="0008111A">
        <w:rPr>
          <w:lang w:eastAsia="ru-RU"/>
        </w:rPr>
        <w:tab/>
        <w:t>Вальсы</w:t>
      </w:r>
      <w:r w:rsidRPr="0008111A">
        <w:rPr>
          <w:lang w:eastAsia="ru-RU"/>
        </w:rPr>
        <w:tab/>
        <w:t>«Конькобежцы»,</w:t>
      </w:r>
      <w:r w:rsidRPr="0008111A">
        <w:rPr>
          <w:lang w:eastAsia="ru-RU"/>
        </w:rPr>
        <w:tab/>
        <w:t>«Долорес»,</w:t>
      </w:r>
      <w:r w:rsidRPr="0008111A">
        <w:rPr>
          <w:lang w:eastAsia="ru-RU"/>
        </w:rPr>
        <w:tab/>
        <w:t>«Студентка»,</w:t>
      </w:r>
    </w:p>
    <w:p w14:paraId="76F31B26" w14:textId="77777777" w:rsidR="0008111A" w:rsidRPr="0008111A" w:rsidRDefault="0008111A" w:rsidP="0008111A">
      <w:pPr>
        <w:shd w:val="clear" w:color="auto" w:fill="FFFFFF"/>
        <w:suppressAutoHyphens w:val="0"/>
        <w:jc w:val="both"/>
        <w:rPr>
          <w:lang w:eastAsia="ru-RU"/>
        </w:rPr>
      </w:pPr>
      <w:r w:rsidRPr="0008111A">
        <w:rPr>
          <w:lang w:eastAsia="ru-RU"/>
        </w:rPr>
        <w:t>«</w:t>
      </w:r>
      <w:proofErr w:type="spellStart"/>
      <w:r w:rsidRPr="0008111A">
        <w:rPr>
          <w:lang w:eastAsia="ru-RU"/>
        </w:rPr>
        <w:t>Эспанья</w:t>
      </w:r>
      <w:proofErr w:type="spellEnd"/>
      <w:r w:rsidRPr="0008111A">
        <w:rPr>
          <w:lang w:eastAsia="ru-RU"/>
        </w:rPr>
        <w:t>».</w:t>
      </w:r>
    </w:p>
    <w:p w14:paraId="676582CE" w14:textId="77777777" w:rsidR="0008111A" w:rsidRPr="0008111A" w:rsidRDefault="0008111A" w:rsidP="0008111A">
      <w:pPr>
        <w:numPr>
          <w:ilvl w:val="0"/>
          <w:numId w:val="16"/>
        </w:numPr>
        <w:shd w:val="clear" w:color="auto" w:fill="FFFFFF"/>
        <w:suppressAutoHyphens w:val="0"/>
        <w:jc w:val="both"/>
        <w:rPr>
          <w:lang w:eastAsia="ru-RU"/>
        </w:rPr>
      </w:pPr>
      <w:r w:rsidRPr="0008111A">
        <w:rPr>
          <w:lang w:eastAsia="ru-RU"/>
        </w:rPr>
        <w:t>Верстовский А. Увертюра к опере «</w:t>
      </w:r>
      <w:proofErr w:type="spellStart"/>
      <w:r w:rsidRPr="0008111A">
        <w:rPr>
          <w:lang w:eastAsia="ru-RU"/>
        </w:rPr>
        <w:t>Аскольдова</w:t>
      </w:r>
      <w:proofErr w:type="spellEnd"/>
      <w:r w:rsidRPr="0008111A">
        <w:rPr>
          <w:lang w:eastAsia="ru-RU"/>
        </w:rPr>
        <w:t xml:space="preserve"> могила», музыкальная пьеса</w:t>
      </w:r>
    </w:p>
    <w:p w14:paraId="3C57F85F" w14:textId="77777777" w:rsidR="0008111A" w:rsidRPr="0008111A" w:rsidRDefault="0008111A" w:rsidP="0008111A">
      <w:pPr>
        <w:shd w:val="clear" w:color="auto" w:fill="FFFFFF"/>
        <w:suppressAutoHyphens w:val="0"/>
        <w:jc w:val="both"/>
        <w:rPr>
          <w:lang w:eastAsia="ru-RU"/>
        </w:rPr>
      </w:pPr>
      <w:r w:rsidRPr="0008111A">
        <w:rPr>
          <w:lang w:eastAsia="ru-RU"/>
        </w:rPr>
        <w:t>«Восторг воинов».</w:t>
      </w:r>
    </w:p>
    <w:p w14:paraId="15E01EB2" w14:textId="77777777" w:rsidR="0008111A" w:rsidRPr="0008111A" w:rsidRDefault="0008111A" w:rsidP="0008111A">
      <w:pPr>
        <w:numPr>
          <w:ilvl w:val="0"/>
          <w:numId w:val="16"/>
        </w:numPr>
        <w:shd w:val="clear" w:color="auto" w:fill="FFFFFF"/>
        <w:suppressAutoHyphens w:val="0"/>
        <w:jc w:val="both"/>
        <w:rPr>
          <w:lang w:eastAsia="ru-RU"/>
        </w:rPr>
      </w:pPr>
      <w:r w:rsidRPr="0008111A">
        <w:rPr>
          <w:lang w:eastAsia="ru-RU"/>
        </w:rPr>
        <w:t>Гапон П. Вальс «Оборванные струны».</w:t>
      </w:r>
    </w:p>
    <w:p w14:paraId="52063F65" w14:textId="77777777" w:rsidR="0008111A" w:rsidRPr="0008111A" w:rsidRDefault="0008111A" w:rsidP="0008111A">
      <w:pPr>
        <w:numPr>
          <w:ilvl w:val="0"/>
          <w:numId w:val="16"/>
        </w:numPr>
        <w:shd w:val="clear" w:color="auto" w:fill="FFFFFF"/>
        <w:suppressAutoHyphens w:val="0"/>
        <w:jc w:val="both"/>
        <w:rPr>
          <w:lang w:eastAsia="ru-RU"/>
        </w:rPr>
      </w:pPr>
      <w:r w:rsidRPr="0008111A">
        <w:rPr>
          <w:lang w:eastAsia="ru-RU"/>
        </w:rPr>
        <w:t>Глинка М. Марш 27-го Киевского драгунского полка. 13.Джойс А. Вальсы «Осенний сон», «Воспоминание». 14.Дрейзен Е. Вальсы «Белый цветок», «Лесная сказка».</w:t>
      </w:r>
    </w:p>
    <w:p w14:paraId="54BAF063" w14:textId="77777777" w:rsidR="0008111A" w:rsidRPr="0008111A" w:rsidRDefault="0008111A" w:rsidP="0008111A">
      <w:pPr>
        <w:numPr>
          <w:ilvl w:val="0"/>
          <w:numId w:val="15"/>
        </w:numPr>
        <w:shd w:val="clear" w:color="auto" w:fill="FFFFFF"/>
        <w:suppressAutoHyphens w:val="0"/>
        <w:jc w:val="both"/>
        <w:rPr>
          <w:lang w:eastAsia="ru-RU"/>
        </w:rPr>
      </w:pPr>
      <w:proofErr w:type="spellStart"/>
      <w:r w:rsidRPr="0008111A">
        <w:rPr>
          <w:lang w:eastAsia="ru-RU"/>
        </w:rPr>
        <w:t>Зуппе</w:t>
      </w:r>
      <w:proofErr w:type="spellEnd"/>
      <w:r w:rsidRPr="0008111A">
        <w:rPr>
          <w:lang w:eastAsia="ru-RU"/>
        </w:rPr>
        <w:tab/>
        <w:t>Ф.</w:t>
      </w:r>
      <w:r w:rsidRPr="0008111A">
        <w:rPr>
          <w:lang w:eastAsia="ru-RU"/>
        </w:rPr>
        <w:tab/>
        <w:t>Фрагменты</w:t>
      </w:r>
      <w:r w:rsidRPr="0008111A">
        <w:rPr>
          <w:lang w:eastAsia="ru-RU"/>
        </w:rPr>
        <w:tab/>
        <w:t>из</w:t>
      </w:r>
      <w:r w:rsidRPr="0008111A">
        <w:rPr>
          <w:lang w:eastAsia="ru-RU"/>
        </w:rPr>
        <w:tab/>
        <w:t>оперетт</w:t>
      </w:r>
      <w:r w:rsidRPr="0008111A">
        <w:rPr>
          <w:lang w:eastAsia="ru-RU"/>
        </w:rPr>
        <w:tab/>
        <w:t>«Веселые</w:t>
      </w:r>
      <w:r w:rsidRPr="0008111A">
        <w:rPr>
          <w:lang w:eastAsia="ru-RU"/>
        </w:rPr>
        <w:tab/>
        <w:t>студенты»,</w:t>
      </w:r>
      <w:r w:rsidRPr="0008111A">
        <w:rPr>
          <w:lang w:eastAsia="ru-RU"/>
        </w:rPr>
        <w:tab/>
        <w:t>«Прекрасная Галатея», «Легкая кавалерия».</w:t>
      </w:r>
    </w:p>
    <w:p w14:paraId="22A4F8FB" w14:textId="77777777" w:rsidR="0008111A" w:rsidRPr="0008111A" w:rsidRDefault="0008111A" w:rsidP="0008111A">
      <w:pPr>
        <w:numPr>
          <w:ilvl w:val="0"/>
          <w:numId w:val="15"/>
        </w:numPr>
        <w:shd w:val="clear" w:color="auto" w:fill="FFFFFF"/>
        <w:suppressAutoHyphens w:val="0"/>
        <w:jc w:val="both"/>
        <w:rPr>
          <w:lang w:eastAsia="ru-RU"/>
        </w:rPr>
      </w:pPr>
      <w:proofErr w:type="spellStart"/>
      <w:r w:rsidRPr="0008111A">
        <w:rPr>
          <w:lang w:eastAsia="ru-RU"/>
        </w:rPr>
        <w:t>Китиер</w:t>
      </w:r>
      <w:proofErr w:type="spellEnd"/>
      <w:r w:rsidRPr="0008111A">
        <w:rPr>
          <w:lang w:eastAsia="ru-RU"/>
        </w:rPr>
        <w:t xml:space="preserve"> Г. Вальс «Ожидание».</w:t>
      </w:r>
    </w:p>
    <w:p w14:paraId="2DF0880E" w14:textId="77777777" w:rsidR="0008111A" w:rsidRPr="0008111A" w:rsidRDefault="0008111A" w:rsidP="0008111A">
      <w:pPr>
        <w:numPr>
          <w:ilvl w:val="0"/>
          <w:numId w:val="15"/>
        </w:numPr>
        <w:shd w:val="clear" w:color="auto" w:fill="FFFFFF"/>
        <w:suppressAutoHyphens w:val="0"/>
        <w:jc w:val="both"/>
        <w:rPr>
          <w:lang w:eastAsia="ru-RU"/>
        </w:rPr>
      </w:pPr>
      <w:proofErr w:type="spellStart"/>
      <w:r w:rsidRPr="0008111A">
        <w:rPr>
          <w:lang w:eastAsia="ru-RU"/>
        </w:rPr>
        <w:t>Легар</w:t>
      </w:r>
      <w:proofErr w:type="spellEnd"/>
      <w:r w:rsidRPr="0008111A">
        <w:rPr>
          <w:lang w:eastAsia="ru-RU"/>
        </w:rPr>
        <w:t xml:space="preserve"> Ф. Увертюры к опереттам «Веселая вдова», «Графиня Люксембург»,</w:t>
      </w:r>
    </w:p>
    <w:p w14:paraId="7FA056E0" w14:textId="77777777" w:rsidR="0008111A" w:rsidRPr="0008111A" w:rsidRDefault="0008111A" w:rsidP="0008111A">
      <w:pPr>
        <w:shd w:val="clear" w:color="auto" w:fill="FFFFFF"/>
        <w:suppressAutoHyphens w:val="0"/>
        <w:jc w:val="both"/>
        <w:rPr>
          <w:lang w:eastAsia="ru-RU"/>
        </w:rPr>
      </w:pPr>
      <w:r w:rsidRPr="0008111A">
        <w:rPr>
          <w:lang w:eastAsia="ru-RU"/>
        </w:rPr>
        <w:t>«Цыганская любовь», «</w:t>
      </w:r>
      <w:proofErr w:type="spellStart"/>
      <w:r w:rsidRPr="0008111A">
        <w:rPr>
          <w:lang w:eastAsia="ru-RU"/>
        </w:rPr>
        <w:t>Фраскита</w:t>
      </w:r>
      <w:proofErr w:type="spellEnd"/>
      <w:r w:rsidRPr="0008111A">
        <w:rPr>
          <w:lang w:eastAsia="ru-RU"/>
        </w:rPr>
        <w:t>».</w:t>
      </w:r>
    </w:p>
    <w:p w14:paraId="4531CEC1" w14:textId="77777777" w:rsidR="0008111A" w:rsidRPr="0008111A" w:rsidRDefault="0008111A" w:rsidP="0008111A">
      <w:pPr>
        <w:numPr>
          <w:ilvl w:val="0"/>
          <w:numId w:val="15"/>
        </w:numPr>
        <w:shd w:val="clear" w:color="auto" w:fill="FFFFFF"/>
        <w:suppressAutoHyphens w:val="0"/>
        <w:jc w:val="both"/>
        <w:rPr>
          <w:lang w:eastAsia="ru-RU"/>
        </w:rPr>
      </w:pPr>
      <w:r w:rsidRPr="0008111A">
        <w:rPr>
          <w:lang w:eastAsia="ru-RU"/>
        </w:rPr>
        <w:lastRenderedPageBreak/>
        <w:t xml:space="preserve">Львов А. Марш 68-й </w:t>
      </w:r>
      <w:proofErr w:type="spellStart"/>
      <w:r w:rsidRPr="0008111A">
        <w:rPr>
          <w:lang w:eastAsia="ru-RU"/>
        </w:rPr>
        <w:t>лейбгвардии</w:t>
      </w:r>
      <w:proofErr w:type="spellEnd"/>
      <w:r w:rsidRPr="0008111A">
        <w:rPr>
          <w:lang w:eastAsia="ru-RU"/>
        </w:rPr>
        <w:t xml:space="preserve"> пехотного Бородинского полка. 20.Обычайко В. Вальс «Тоска».</w:t>
      </w:r>
    </w:p>
    <w:p w14:paraId="76963F47" w14:textId="3AC47586" w:rsidR="0008111A" w:rsidRPr="0008111A" w:rsidRDefault="0008111A" w:rsidP="00867D22">
      <w:pPr>
        <w:numPr>
          <w:ilvl w:val="0"/>
          <w:numId w:val="14"/>
        </w:numPr>
        <w:shd w:val="clear" w:color="auto" w:fill="FFFFFF"/>
        <w:suppressAutoHyphens w:val="0"/>
        <w:jc w:val="both"/>
        <w:rPr>
          <w:lang w:eastAsia="ru-RU"/>
        </w:rPr>
      </w:pPr>
      <w:r w:rsidRPr="0008111A">
        <w:rPr>
          <w:lang w:eastAsia="ru-RU"/>
        </w:rPr>
        <w:t>Оффенбах Ж. Увертюры к опереттам «Орфей в аду», «Прекрасная Елена»,</w:t>
      </w:r>
      <w:r>
        <w:rPr>
          <w:lang w:eastAsia="ru-RU"/>
        </w:rPr>
        <w:t xml:space="preserve"> </w:t>
      </w:r>
      <w:r w:rsidRPr="0008111A">
        <w:rPr>
          <w:lang w:eastAsia="ru-RU"/>
        </w:rPr>
        <w:t>«Парижская жизнь», «</w:t>
      </w:r>
      <w:proofErr w:type="spellStart"/>
      <w:r w:rsidRPr="0008111A">
        <w:rPr>
          <w:lang w:eastAsia="ru-RU"/>
        </w:rPr>
        <w:t>Перикола</w:t>
      </w:r>
      <w:proofErr w:type="spellEnd"/>
      <w:r w:rsidRPr="0008111A">
        <w:rPr>
          <w:lang w:eastAsia="ru-RU"/>
        </w:rPr>
        <w:t>», «Синяя Борода» и др.</w:t>
      </w:r>
    </w:p>
    <w:p w14:paraId="7D067742" w14:textId="77777777" w:rsidR="0008111A" w:rsidRPr="0008111A" w:rsidRDefault="0008111A" w:rsidP="0008111A">
      <w:pPr>
        <w:numPr>
          <w:ilvl w:val="0"/>
          <w:numId w:val="14"/>
        </w:numPr>
        <w:shd w:val="clear" w:color="auto" w:fill="FFFFFF"/>
        <w:suppressAutoHyphens w:val="0"/>
        <w:jc w:val="both"/>
        <w:rPr>
          <w:lang w:eastAsia="ru-RU"/>
        </w:rPr>
      </w:pPr>
      <w:proofErr w:type="spellStart"/>
      <w:r w:rsidRPr="0008111A">
        <w:rPr>
          <w:lang w:eastAsia="ru-RU"/>
        </w:rPr>
        <w:t>Тейке</w:t>
      </w:r>
      <w:proofErr w:type="spellEnd"/>
      <w:r w:rsidRPr="0008111A">
        <w:rPr>
          <w:lang w:eastAsia="ru-RU"/>
        </w:rPr>
        <w:t xml:space="preserve"> К. Марш «Воздушный флот». 23.Чайковский П. Военный марш.</w:t>
      </w:r>
    </w:p>
    <w:p w14:paraId="7C1A118A" w14:textId="77777777" w:rsidR="0008111A" w:rsidRPr="0008111A" w:rsidRDefault="0008111A" w:rsidP="0008111A">
      <w:pPr>
        <w:numPr>
          <w:ilvl w:val="0"/>
          <w:numId w:val="13"/>
        </w:numPr>
        <w:shd w:val="clear" w:color="auto" w:fill="FFFFFF"/>
        <w:suppressAutoHyphens w:val="0"/>
        <w:jc w:val="both"/>
        <w:rPr>
          <w:lang w:eastAsia="ru-RU"/>
        </w:rPr>
      </w:pPr>
      <w:r w:rsidRPr="0008111A">
        <w:rPr>
          <w:lang w:eastAsia="ru-RU"/>
        </w:rPr>
        <w:t>Шуберт Ф. Марши «Военный», «Героический».</w:t>
      </w:r>
    </w:p>
    <w:p w14:paraId="1BFE0C5C" w14:textId="6B643FDB" w:rsidR="0008111A" w:rsidRPr="0008111A" w:rsidRDefault="0008111A" w:rsidP="00CE19F5">
      <w:pPr>
        <w:numPr>
          <w:ilvl w:val="0"/>
          <w:numId w:val="13"/>
        </w:numPr>
        <w:shd w:val="clear" w:color="auto" w:fill="FFFFFF"/>
        <w:suppressAutoHyphens w:val="0"/>
        <w:jc w:val="both"/>
        <w:rPr>
          <w:lang w:eastAsia="ru-RU"/>
        </w:rPr>
      </w:pPr>
      <w:r w:rsidRPr="0008111A">
        <w:rPr>
          <w:lang w:eastAsia="ru-RU"/>
        </w:rPr>
        <w:t xml:space="preserve">Штраус И. Вальсы «Прощание с Петербургом», «Жизнь артиста», «На прекрасном голубом Дунае», «Сказки Венского леса», «Венская </w:t>
      </w:r>
      <w:proofErr w:type="spellStart"/>
      <w:r w:rsidRPr="0008111A">
        <w:rPr>
          <w:lang w:eastAsia="ru-RU"/>
        </w:rPr>
        <w:t>кровь»</w:t>
      </w:r>
      <w:proofErr w:type="gramStart"/>
      <w:r w:rsidRPr="0008111A">
        <w:rPr>
          <w:lang w:eastAsia="ru-RU"/>
        </w:rPr>
        <w:t>,«</w:t>
      </w:r>
      <w:proofErr w:type="gramEnd"/>
      <w:r w:rsidRPr="0008111A">
        <w:rPr>
          <w:lang w:eastAsia="ru-RU"/>
        </w:rPr>
        <w:t>Весенние</w:t>
      </w:r>
      <w:proofErr w:type="spellEnd"/>
      <w:r w:rsidRPr="0008111A">
        <w:rPr>
          <w:lang w:eastAsia="ru-RU"/>
        </w:rPr>
        <w:tab/>
        <w:t>голоса»</w:t>
      </w:r>
      <w:r w:rsidRPr="0008111A">
        <w:rPr>
          <w:lang w:eastAsia="ru-RU"/>
        </w:rPr>
        <w:tab/>
        <w:t>и</w:t>
      </w:r>
      <w:r w:rsidRPr="0008111A">
        <w:rPr>
          <w:lang w:eastAsia="ru-RU"/>
        </w:rPr>
        <w:tab/>
        <w:t>др.,</w:t>
      </w:r>
      <w:r w:rsidRPr="0008111A">
        <w:rPr>
          <w:lang w:eastAsia="ru-RU"/>
        </w:rPr>
        <w:tab/>
        <w:t>увертюры</w:t>
      </w:r>
      <w:r w:rsidRPr="0008111A">
        <w:rPr>
          <w:lang w:eastAsia="ru-RU"/>
        </w:rPr>
        <w:tab/>
        <w:t>к</w:t>
      </w:r>
      <w:r w:rsidRPr="0008111A">
        <w:rPr>
          <w:lang w:eastAsia="ru-RU"/>
        </w:rPr>
        <w:tab/>
        <w:t>опереттам</w:t>
      </w:r>
      <w:r>
        <w:rPr>
          <w:lang w:eastAsia="ru-RU"/>
        </w:rPr>
        <w:t xml:space="preserve"> </w:t>
      </w:r>
      <w:r w:rsidRPr="0008111A">
        <w:rPr>
          <w:lang w:eastAsia="ru-RU"/>
        </w:rPr>
        <w:t>«</w:t>
      </w:r>
      <w:proofErr w:type="spellStart"/>
      <w:r w:rsidRPr="0008111A">
        <w:rPr>
          <w:lang w:eastAsia="ru-RU"/>
        </w:rPr>
        <w:t>Лутучая</w:t>
      </w:r>
      <w:proofErr w:type="spellEnd"/>
      <w:r w:rsidRPr="0008111A">
        <w:rPr>
          <w:lang w:eastAsia="ru-RU"/>
        </w:rPr>
        <w:tab/>
        <w:t>мышь»,</w:t>
      </w:r>
      <w:r>
        <w:rPr>
          <w:lang w:eastAsia="ru-RU"/>
        </w:rPr>
        <w:t xml:space="preserve"> </w:t>
      </w:r>
      <w:r w:rsidRPr="0008111A">
        <w:rPr>
          <w:lang w:eastAsia="ru-RU"/>
        </w:rPr>
        <w:t>«Цыганский барон», «Римский карнавал», фрагменты из этих оперетт.</w:t>
      </w:r>
    </w:p>
    <w:p w14:paraId="7C2CE22F" w14:textId="2A666CC6" w:rsidR="0008111A" w:rsidRPr="0008111A" w:rsidRDefault="0008111A" w:rsidP="0008111A">
      <w:pPr>
        <w:numPr>
          <w:ilvl w:val="0"/>
          <w:numId w:val="13"/>
        </w:numPr>
        <w:shd w:val="clear" w:color="auto" w:fill="FFFFFF"/>
        <w:suppressAutoHyphens w:val="0"/>
        <w:jc w:val="both"/>
        <w:rPr>
          <w:lang w:eastAsia="ru-RU"/>
        </w:rPr>
      </w:pPr>
      <w:proofErr w:type="spellStart"/>
      <w:r w:rsidRPr="0008111A">
        <w:rPr>
          <w:lang w:eastAsia="ru-RU"/>
        </w:rPr>
        <w:t>Эбан</w:t>
      </w:r>
      <w:proofErr w:type="spellEnd"/>
      <w:r w:rsidR="003D5583">
        <w:rPr>
          <w:lang w:eastAsia="ru-RU"/>
        </w:rPr>
        <w:t xml:space="preserve"> </w:t>
      </w:r>
      <w:r w:rsidRPr="0008111A">
        <w:rPr>
          <w:lang w:eastAsia="ru-RU"/>
        </w:rPr>
        <w:t>А. Вальс «Грезы».</w:t>
      </w:r>
    </w:p>
    <w:p w14:paraId="60EE3130" w14:textId="77777777" w:rsidR="0008111A" w:rsidRPr="0008111A" w:rsidRDefault="0008111A" w:rsidP="0008111A">
      <w:pPr>
        <w:numPr>
          <w:ilvl w:val="0"/>
          <w:numId w:val="13"/>
        </w:numPr>
        <w:shd w:val="clear" w:color="auto" w:fill="FFFFFF"/>
        <w:suppressAutoHyphens w:val="0"/>
        <w:jc w:val="both"/>
        <w:rPr>
          <w:lang w:eastAsia="ru-RU"/>
        </w:rPr>
      </w:pPr>
      <w:r w:rsidRPr="0008111A">
        <w:rPr>
          <w:lang w:eastAsia="ru-RU"/>
        </w:rPr>
        <w:t xml:space="preserve">Неизвестные авторы. </w:t>
      </w:r>
      <w:proofErr w:type="gramStart"/>
      <w:r w:rsidRPr="0008111A">
        <w:rPr>
          <w:lang w:eastAsia="ru-RU"/>
        </w:rPr>
        <w:t>Марши Преображенского, Семеновского, Измайловского, Саратовского, 98-го Печерского полков, «Триумф победителей», «Герой», «Тоска по Родине», «Парижский марш».</w:t>
      </w:r>
      <w:proofErr w:type="gramEnd"/>
    </w:p>
    <w:p w14:paraId="2CE1F20E" w14:textId="14FF8A39" w:rsidR="0008111A" w:rsidRPr="0008111A" w:rsidRDefault="0008111A" w:rsidP="0008111A">
      <w:pPr>
        <w:numPr>
          <w:ilvl w:val="0"/>
          <w:numId w:val="13"/>
        </w:numPr>
        <w:shd w:val="clear" w:color="auto" w:fill="FFFFFF"/>
        <w:suppressAutoHyphens w:val="0"/>
        <w:jc w:val="both"/>
        <w:rPr>
          <w:lang w:eastAsia="ru-RU"/>
        </w:rPr>
      </w:pPr>
      <w:r w:rsidRPr="0008111A">
        <w:rPr>
          <w:lang w:eastAsia="ru-RU"/>
        </w:rPr>
        <w:t>Неизвестный автор. Симфония для духового оркестра. Инструментовка А.</w:t>
      </w:r>
      <w:r w:rsidR="003D5583">
        <w:rPr>
          <w:lang w:eastAsia="ru-RU"/>
        </w:rPr>
        <w:t xml:space="preserve"> </w:t>
      </w:r>
      <w:proofErr w:type="spellStart"/>
      <w:r w:rsidRPr="0008111A">
        <w:rPr>
          <w:lang w:eastAsia="ru-RU"/>
        </w:rPr>
        <w:t>Алябьева</w:t>
      </w:r>
      <w:proofErr w:type="spellEnd"/>
      <w:r w:rsidRPr="0008111A">
        <w:rPr>
          <w:lang w:eastAsia="ru-RU"/>
        </w:rPr>
        <w:t>.</w:t>
      </w:r>
    </w:p>
    <w:p w14:paraId="40968C4B" w14:textId="793F46EB" w:rsidR="00856327" w:rsidRPr="00F01B2A" w:rsidRDefault="0008111A" w:rsidP="00A21146">
      <w:pPr>
        <w:numPr>
          <w:ilvl w:val="0"/>
          <w:numId w:val="13"/>
        </w:numPr>
        <w:shd w:val="clear" w:color="auto" w:fill="FFFFFF"/>
        <w:suppressAutoHyphens w:val="0"/>
        <w:jc w:val="both"/>
        <w:rPr>
          <w:lang w:eastAsia="ru-RU"/>
        </w:rPr>
      </w:pPr>
      <w:r w:rsidRPr="0008111A">
        <w:rPr>
          <w:lang w:eastAsia="ru-RU"/>
        </w:rPr>
        <w:t>Польки, кадрили, галопы, мазурки, вальсы различных авторов.</w:t>
      </w:r>
    </w:p>
    <w:p w14:paraId="54B0015D" w14:textId="77777777" w:rsidR="00856327" w:rsidRPr="00F01B2A" w:rsidRDefault="00856327" w:rsidP="00856327">
      <w:pPr>
        <w:shd w:val="clear" w:color="auto" w:fill="FFFFFF"/>
        <w:suppressAutoHyphens w:val="0"/>
        <w:jc w:val="center"/>
        <w:rPr>
          <w:lang w:eastAsia="ru-RU"/>
        </w:rPr>
      </w:pPr>
    </w:p>
    <w:p w14:paraId="7F313EAC" w14:textId="77777777" w:rsidR="00856327" w:rsidRPr="00F01B2A" w:rsidRDefault="00856327" w:rsidP="00856327">
      <w:pPr>
        <w:shd w:val="clear" w:color="auto" w:fill="FFFFFF"/>
        <w:suppressAutoHyphens w:val="0"/>
        <w:jc w:val="center"/>
        <w:rPr>
          <w:lang w:eastAsia="ru-RU"/>
        </w:rPr>
      </w:pPr>
    </w:p>
    <w:p w14:paraId="0410AEE6" w14:textId="35F3D69C" w:rsidR="00856327" w:rsidRDefault="0031155A" w:rsidP="0031155A">
      <w:pPr>
        <w:widowControl w:val="0"/>
        <w:suppressAutoHyphens w:val="0"/>
        <w:ind w:firstLine="709"/>
        <w:jc w:val="center"/>
        <w:rPr>
          <w:rFonts w:eastAsia="Lucida Grande CY"/>
          <w:b/>
        </w:rPr>
      </w:pPr>
      <w:r>
        <w:rPr>
          <w:rFonts w:eastAsia="Lucida Grande CY"/>
          <w:b/>
        </w:rPr>
        <w:t>9. МЕТОДЫ ОБУЧЕНИЯ</w:t>
      </w:r>
    </w:p>
    <w:p w14:paraId="31EC1FC2" w14:textId="77777777" w:rsidR="003D5583" w:rsidRPr="009C70E3" w:rsidRDefault="0031155A" w:rsidP="003D5583">
      <w:pPr>
        <w:ind w:firstLine="709"/>
        <w:jc w:val="both"/>
      </w:pPr>
      <w:r>
        <w:t>Учебная дисциплина «</w:t>
      </w:r>
      <w:r w:rsidR="003D5583">
        <w:t>Изучение оркестровых партий</w:t>
      </w:r>
      <w:r>
        <w:t xml:space="preserve">» является одной из основных в профессиональной подготовке студентов в музыкальных ВУЗах по направлению подготовки: «Музыкально-инструментальное искусство». Она предусматривает совершенствование навыков игры на инструменте </w:t>
      </w:r>
      <w:r w:rsidR="003D5583">
        <w:t xml:space="preserve">в оркестре </w:t>
      </w:r>
      <w:r>
        <w:t xml:space="preserve">в объеме, необходимом для дальнейшей практической деятельности будущего специалиста высшей квалификации. </w:t>
      </w:r>
      <w:r w:rsidR="003D5583">
        <w:tab/>
      </w:r>
      <w:r w:rsidR="003D5583" w:rsidRPr="009C70E3">
        <w:t>В процессе обучения для достижения планируемых результатов освоения дисциплины используются следующие методы образовательных технологий:</w:t>
      </w:r>
    </w:p>
    <w:p w14:paraId="4A8B2640" w14:textId="77777777" w:rsidR="003D5583" w:rsidRPr="009C70E3" w:rsidRDefault="003D5583" w:rsidP="003D5583">
      <w:pPr>
        <w:ind w:firstLine="709"/>
        <w:jc w:val="both"/>
      </w:pPr>
      <w:r w:rsidRPr="009C70E3">
        <w:t xml:space="preserve">- методы IT – использование </w:t>
      </w:r>
      <w:proofErr w:type="spellStart"/>
      <w:r w:rsidRPr="009C70E3">
        <w:t>Internet</w:t>
      </w:r>
      <w:proofErr w:type="spellEnd"/>
      <w:r w:rsidRPr="009C70E3">
        <w:t xml:space="preserve">-ресурсов для расширения информационного поля и получения информации, в том числе и профессиональной; </w:t>
      </w:r>
    </w:p>
    <w:p w14:paraId="574737BF" w14:textId="77777777" w:rsidR="003D5583" w:rsidRPr="009C70E3" w:rsidRDefault="003D5583" w:rsidP="003D5583">
      <w:pPr>
        <w:ind w:firstLine="709"/>
        <w:jc w:val="both"/>
      </w:pPr>
      <w:r w:rsidRPr="009C70E3">
        <w:t>- междисциплинарное обучение – обучение с использованием знаний из различных областей (дисциплин) реализуемых в контексте конкретной задачи;</w:t>
      </w:r>
    </w:p>
    <w:p w14:paraId="623273B3" w14:textId="77777777" w:rsidR="003D5583" w:rsidRPr="009C70E3" w:rsidRDefault="003D5583" w:rsidP="003D5583">
      <w:pPr>
        <w:ind w:firstLine="709"/>
        <w:jc w:val="both"/>
      </w:pPr>
      <w:r w:rsidRPr="009C70E3">
        <w:t>- проблемное обучение – стимулирование студентов к самостоятельному приобретению знаний для решения конкретной поставленной задачи;</w:t>
      </w:r>
    </w:p>
    <w:p w14:paraId="448D87A6" w14:textId="77777777" w:rsidR="003D5583" w:rsidRPr="009C70E3" w:rsidRDefault="003D5583" w:rsidP="003D5583">
      <w:pPr>
        <w:ind w:firstLine="709"/>
        <w:jc w:val="both"/>
      </w:pPr>
      <w:r w:rsidRPr="009C70E3">
        <w:t>- обучение на основе опыта – активизация познавательной деятельности студента посредством ассоциации их собственного опыта с предметом изучения.</w:t>
      </w:r>
    </w:p>
    <w:p w14:paraId="0499BB2F" w14:textId="5BB6BACC" w:rsidR="003D5583" w:rsidRPr="009C70E3" w:rsidRDefault="003D5583" w:rsidP="003D5583">
      <w:pPr>
        <w:ind w:firstLine="709"/>
        <w:jc w:val="both"/>
      </w:pPr>
      <w:r>
        <w:t>Изучение дисциплины «Изучение оркестровых партий</w:t>
      </w:r>
      <w:r w:rsidRPr="009C70E3">
        <w:t>» осуществляется студен</w:t>
      </w:r>
      <w:r>
        <w:t>тами в ходе участия</w:t>
      </w:r>
      <w:r w:rsidRPr="009C70E3">
        <w:t xml:space="preserve"> в </w:t>
      </w:r>
      <w:r>
        <w:t>индивидуальных</w:t>
      </w:r>
      <w:r w:rsidRPr="009C70E3">
        <w:t xml:space="preserve"> занятиях, а также посредством самостоятельной работы с рекомендованной </w:t>
      </w:r>
      <w:r>
        <w:t>нотной литературой</w:t>
      </w:r>
      <w:r w:rsidRPr="009C70E3">
        <w:t>.</w:t>
      </w:r>
    </w:p>
    <w:p w14:paraId="18AE9F51" w14:textId="3210FD9D" w:rsidR="003D5583" w:rsidRDefault="003D5583" w:rsidP="003D5583">
      <w:pPr>
        <w:ind w:firstLine="709"/>
        <w:jc w:val="both"/>
      </w:pPr>
      <w:r w:rsidRPr="009C70E3">
        <w:t>В ходе проведения практических занятий студенты</w:t>
      </w:r>
      <w:r>
        <w:t xml:space="preserve"> изучают оркестровые партии, совершенствуя игру на инструменте.</w:t>
      </w:r>
    </w:p>
    <w:p w14:paraId="50DE40E2" w14:textId="77777777" w:rsidR="003D5583" w:rsidRPr="009C70E3" w:rsidRDefault="003D5583" w:rsidP="003D5583">
      <w:pPr>
        <w:ind w:firstLine="709"/>
        <w:jc w:val="both"/>
      </w:pPr>
    </w:p>
    <w:p w14:paraId="206B6F9C" w14:textId="7E22A477" w:rsidR="0031155A" w:rsidRPr="00330384" w:rsidRDefault="0031155A" w:rsidP="003D5583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eastAsia="Lucida Grande CY"/>
          <w:bCs/>
        </w:rPr>
      </w:pPr>
    </w:p>
    <w:p w14:paraId="79629C83" w14:textId="5339093E" w:rsidR="002A6AC9" w:rsidRDefault="0031155A" w:rsidP="0031155A">
      <w:pPr>
        <w:ind w:left="1134"/>
        <w:jc w:val="center"/>
        <w:rPr>
          <w:b/>
          <w:caps/>
        </w:rPr>
      </w:pPr>
      <w:r>
        <w:rPr>
          <w:b/>
          <w:caps/>
        </w:rPr>
        <w:t xml:space="preserve">10. </w:t>
      </w:r>
      <w:r w:rsidR="002A6AC9" w:rsidRPr="0031155A">
        <w:rPr>
          <w:b/>
          <w:caps/>
        </w:rPr>
        <w:t>Критерии оценивания знаний</w:t>
      </w:r>
    </w:p>
    <w:p w14:paraId="4E246012" w14:textId="77777777" w:rsidR="0031155A" w:rsidRPr="00612867" w:rsidRDefault="0031155A" w:rsidP="0031155A">
      <w:pPr>
        <w:ind w:left="1134"/>
        <w:jc w:val="center"/>
      </w:pPr>
    </w:p>
    <w:p w14:paraId="29A8901E" w14:textId="640C265E" w:rsidR="00106AE0" w:rsidRDefault="00106AE0" w:rsidP="00106AE0">
      <w:pPr>
        <w:pStyle w:val="a6"/>
        <w:jc w:val="center"/>
      </w:pPr>
      <w:r>
        <w:t xml:space="preserve">Критерии оценивания </w:t>
      </w:r>
      <w:r w:rsidR="003D5583">
        <w:t>зачета с оценкой в 1 семестре</w:t>
      </w:r>
      <w:r>
        <w:t>.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364"/>
      </w:tblGrid>
      <w:tr w:rsidR="002F214B" w:rsidRPr="00792CC3" w14:paraId="3E96235F" w14:textId="77777777" w:rsidTr="003D5583">
        <w:trPr>
          <w:trHeight w:val="418"/>
        </w:trPr>
        <w:tc>
          <w:tcPr>
            <w:tcW w:w="1526" w:type="dxa"/>
            <w:shd w:val="clear" w:color="auto" w:fill="auto"/>
          </w:tcPr>
          <w:p w14:paraId="4A5C7AE8" w14:textId="77777777" w:rsidR="002F214B" w:rsidRPr="00792CC3" w:rsidRDefault="002F214B" w:rsidP="00B14755">
            <w:pPr>
              <w:jc w:val="center"/>
              <w:rPr>
                <w:spacing w:val="-4"/>
              </w:rPr>
            </w:pPr>
            <w:r w:rsidRPr="00792CC3">
              <w:rPr>
                <w:spacing w:val="-4"/>
              </w:rPr>
              <w:t>Оценка</w:t>
            </w:r>
          </w:p>
        </w:tc>
        <w:tc>
          <w:tcPr>
            <w:tcW w:w="8364" w:type="dxa"/>
            <w:shd w:val="clear" w:color="auto" w:fill="auto"/>
          </w:tcPr>
          <w:p w14:paraId="58E404B9" w14:textId="77777777" w:rsidR="002F214B" w:rsidRPr="00792CC3" w:rsidRDefault="002F214B" w:rsidP="00B14755">
            <w:pPr>
              <w:jc w:val="center"/>
              <w:rPr>
                <w:spacing w:val="-4"/>
              </w:rPr>
            </w:pPr>
            <w:r w:rsidRPr="00792CC3">
              <w:rPr>
                <w:spacing w:val="-4"/>
              </w:rPr>
              <w:t>Характеристика знания предмета и ответов</w:t>
            </w:r>
          </w:p>
        </w:tc>
      </w:tr>
      <w:tr w:rsidR="00A24912" w:rsidRPr="00792CC3" w14:paraId="09E1C6B3" w14:textId="77777777" w:rsidTr="00A24912">
        <w:trPr>
          <w:trHeight w:val="426"/>
        </w:trPr>
        <w:tc>
          <w:tcPr>
            <w:tcW w:w="9890" w:type="dxa"/>
            <w:gridSpan w:val="2"/>
            <w:shd w:val="clear" w:color="auto" w:fill="auto"/>
          </w:tcPr>
          <w:p w14:paraId="26258EBE" w14:textId="3A67BBA8" w:rsidR="00A24912" w:rsidRPr="00106AE0" w:rsidRDefault="00A24912" w:rsidP="00B14755">
            <w:pPr>
              <w:jc w:val="center"/>
              <w:rPr>
                <w:b/>
                <w:bCs/>
                <w:spacing w:val="-4"/>
              </w:rPr>
            </w:pPr>
            <w:r w:rsidRPr="00106AE0">
              <w:rPr>
                <w:b/>
                <w:bCs/>
                <w:spacing w:val="-4"/>
              </w:rPr>
              <w:t>Критерии оценивания творческого задания</w:t>
            </w:r>
          </w:p>
        </w:tc>
      </w:tr>
      <w:tr w:rsidR="003D5583" w:rsidRPr="00792CC3" w14:paraId="022F2B7C" w14:textId="77777777" w:rsidTr="003D5583">
        <w:trPr>
          <w:trHeight w:val="699"/>
        </w:trPr>
        <w:tc>
          <w:tcPr>
            <w:tcW w:w="1526" w:type="dxa"/>
            <w:shd w:val="clear" w:color="auto" w:fill="auto"/>
          </w:tcPr>
          <w:p w14:paraId="12CB107E" w14:textId="77777777" w:rsidR="003D5583" w:rsidRPr="00830A22" w:rsidRDefault="003D5583" w:rsidP="003D5583">
            <w:pPr>
              <w:jc w:val="center"/>
            </w:pPr>
            <w:r w:rsidRPr="00830A22">
              <w:t xml:space="preserve">отлично </w:t>
            </w:r>
          </w:p>
          <w:p w14:paraId="20D7B826" w14:textId="134471D7" w:rsidR="003D5583" w:rsidRPr="00792CC3" w:rsidRDefault="003D5583" w:rsidP="003D5583">
            <w:pPr>
              <w:jc w:val="center"/>
              <w:rPr>
                <w:spacing w:val="-4"/>
              </w:rPr>
            </w:pPr>
            <w:r w:rsidRPr="00830A22">
              <w:t>(5</w:t>
            </w:r>
            <w:r w:rsidRPr="00AC0741">
              <w:rPr>
                <w:spacing w:val="-4"/>
              </w:rPr>
              <w:t>)</w:t>
            </w:r>
          </w:p>
        </w:tc>
        <w:tc>
          <w:tcPr>
            <w:tcW w:w="8364" w:type="dxa"/>
            <w:shd w:val="clear" w:color="auto" w:fill="auto"/>
          </w:tcPr>
          <w:p w14:paraId="0EC04BF8" w14:textId="584A5BA0" w:rsidR="003D5583" w:rsidRPr="00792CC3" w:rsidRDefault="003D5583" w:rsidP="003D5583">
            <w:pPr>
              <w:pStyle w:val="Default"/>
              <w:jc w:val="both"/>
              <w:rPr>
                <w:spacing w:val="-4"/>
              </w:rPr>
            </w:pPr>
            <w:r w:rsidRPr="00830A22">
              <w:rPr>
                <w:sz w:val="23"/>
                <w:szCs w:val="23"/>
              </w:rPr>
              <w:t xml:space="preserve">Студент в полном объеме владеет программным материалом. Грамотно исполняет оркестровые партии по нотам без технических и стилистических погрешностей. Показывает высокохудожественное понимание авторского замысла исполняемого </w:t>
            </w:r>
            <w:r w:rsidRPr="00830A22">
              <w:rPr>
                <w:sz w:val="23"/>
                <w:szCs w:val="23"/>
              </w:rPr>
              <w:lastRenderedPageBreak/>
              <w:t>музыкального произведения.</w:t>
            </w:r>
            <w:r>
              <w:rPr>
                <w:sz w:val="23"/>
                <w:szCs w:val="23"/>
              </w:rPr>
              <w:t xml:space="preserve"> </w:t>
            </w:r>
            <w:r w:rsidRPr="00830A22">
              <w:rPr>
                <w:sz w:val="23"/>
                <w:szCs w:val="23"/>
              </w:rPr>
              <w:t>Проявляет творческий подход в исполнительстве. Хорошо владеет навыками игры на инструменте.</w:t>
            </w:r>
          </w:p>
        </w:tc>
      </w:tr>
      <w:tr w:rsidR="003D5583" w:rsidRPr="00792CC3" w14:paraId="241349CF" w14:textId="77777777" w:rsidTr="003D5583">
        <w:trPr>
          <w:trHeight w:val="561"/>
        </w:trPr>
        <w:tc>
          <w:tcPr>
            <w:tcW w:w="1526" w:type="dxa"/>
            <w:shd w:val="clear" w:color="auto" w:fill="auto"/>
          </w:tcPr>
          <w:p w14:paraId="02A4998A" w14:textId="77777777" w:rsidR="003D5583" w:rsidRPr="00830A22" w:rsidRDefault="003D5583" w:rsidP="003D5583">
            <w:pPr>
              <w:jc w:val="center"/>
            </w:pPr>
            <w:r w:rsidRPr="00830A22">
              <w:lastRenderedPageBreak/>
              <w:t xml:space="preserve">хорошо </w:t>
            </w:r>
          </w:p>
          <w:p w14:paraId="66A3E4F9" w14:textId="7FA30571" w:rsidR="003D5583" w:rsidRPr="00792CC3" w:rsidRDefault="003D5583" w:rsidP="003D5583">
            <w:pPr>
              <w:jc w:val="center"/>
              <w:rPr>
                <w:spacing w:val="-4"/>
              </w:rPr>
            </w:pPr>
            <w:r w:rsidRPr="00830A22">
              <w:t>(4</w:t>
            </w:r>
            <w:r w:rsidRPr="00AC0741">
              <w:rPr>
                <w:spacing w:val="-4"/>
              </w:rPr>
              <w:t>)</w:t>
            </w:r>
          </w:p>
        </w:tc>
        <w:tc>
          <w:tcPr>
            <w:tcW w:w="8364" w:type="dxa"/>
            <w:shd w:val="clear" w:color="auto" w:fill="auto"/>
          </w:tcPr>
          <w:p w14:paraId="389415C0" w14:textId="336C64F8" w:rsidR="003D5583" w:rsidRPr="00792CC3" w:rsidRDefault="003D5583" w:rsidP="003D5583">
            <w:pPr>
              <w:pStyle w:val="Default"/>
              <w:suppressAutoHyphens/>
              <w:jc w:val="both"/>
              <w:rPr>
                <w:spacing w:val="-4"/>
              </w:rPr>
            </w:pPr>
            <w:r w:rsidRPr="00830A22">
              <w:rPr>
                <w:color w:val="auto"/>
              </w:rPr>
              <w:t>Студент в полном объеме владеет программным материалом. Демонстрирует уверенное исполнение оркестровых партий по нотам с некоторыми погрешностями</w:t>
            </w:r>
            <w:proofErr w:type="gramStart"/>
            <w:r w:rsidRPr="00830A22">
              <w:rPr>
                <w:color w:val="auto"/>
              </w:rPr>
              <w:t xml:space="preserve">., </w:t>
            </w:r>
            <w:proofErr w:type="gramEnd"/>
            <w:r w:rsidRPr="00830A22">
              <w:rPr>
                <w:color w:val="auto"/>
              </w:rPr>
              <w:t>показывает понимание стиля и особенностей музыкального языка композитора.</w:t>
            </w:r>
          </w:p>
        </w:tc>
      </w:tr>
      <w:tr w:rsidR="003D5583" w:rsidRPr="00792CC3" w14:paraId="08B04571" w14:textId="77777777" w:rsidTr="003D5583">
        <w:tc>
          <w:tcPr>
            <w:tcW w:w="1526" w:type="dxa"/>
            <w:shd w:val="clear" w:color="auto" w:fill="auto"/>
          </w:tcPr>
          <w:p w14:paraId="68B9B4A5" w14:textId="77777777" w:rsidR="003D5583" w:rsidRPr="00830A22" w:rsidRDefault="003D5583" w:rsidP="003D5583">
            <w:pPr>
              <w:jc w:val="center"/>
            </w:pPr>
            <w:r w:rsidRPr="00830A22">
              <w:t xml:space="preserve">удовлетворительно </w:t>
            </w:r>
          </w:p>
          <w:p w14:paraId="7F1F9EFB" w14:textId="37540019" w:rsidR="003D5583" w:rsidRPr="00792CC3" w:rsidRDefault="003D5583" w:rsidP="003D5583">
            <w:pPr>
              <w:jc w:val="center"/>
              <w:rPr>
                <w:spacing w:val="-4"/>
              </w:rPr>
            </w:pPr>
            <w:r w:rsidRPr="00830A22">
              <w:t>(3)</w:t>
            </w:r>
          </w:p>
        </w:tc>
        <w:tc>
          <w:tcPr>
            <w:tcW w:w="8364" w:type="dxa"/>
            <w:shd w:val="clear" w:color="auto" w:fill="auto"/>
          </w:tcPr>
          <w:p w14:paraId="7B22FF7D" w14:textId="5B70AAC4" w:rsidR="003D5583" w:rsidRPr="00792CC3" w:rsidRDefault="003D5583" w:rsidP="003D5583">
            <w:pPr>
              <w:pStyle w:val="Default"/>
              <w:jc w:val="both"/>
              <w:rPr>
                <w:spacing w:val="-4"/>
              </w:rPr>
            </w:pPr>
            <w:r w:rsidRPr="00830A22">
              <w:rPr>
                <w:color w:val="auto"/>
              </w:rPr>
              <w:t xml:space="preserve">Студент знает только основной программный материал, допускает </w:t>
            </w:r>
            <w:r w:rsidRPr="00D90D63">
              <w:rPr>
                <w:color w:val="auto"/>
              </w:rPr>
              <w:t>некоторые технич</w:t>
            </w:r>
            <w:r>
              <w:rPr>
                <w:color w:val="auto"/>
              </w:rPr>
              <w:t xml:space="preserve">еские неточности при </w:t>
            </w:r>
            <w:r w:rsidRPr="00D90D63">
              <w:rPr>
                <w:color w:val="auto"/>
              </w:rPr>
              <w:t>исполнении</w:t>
            </w:r>
            <w:r w:rsidRPr="00830A22">
              <w:rPr>
                <w:color w:val="auto"/>
              </w:rPr>
              <w:t xml:space="preserve"> партии, допускает </w:t>
            </w:r>
            <w:r w:rsidRPr="00D90D63">
              <w:rPr>
                <w:color w:val="auto"/>
              </w:rPr>
              <w:t>звуковые неровности, штриховые погрешности</w:t>
            </w:r>
            <w:r>
              <w:rPr>
                <w:color w:val="auto"/>
              </w:rPr>
              <w:t>,</w:t>
            </w:r>
            <w:r w:rsidRPr="00830A22">
              <w:rPr>
                <w:color w:val="auto"/>
              </w:rPr>
              <w:t xml:space="preserve"> недостаточно </w:t>
            </w:r>
            <w:r w:rsidRPr="00D90D63">
              <w:rPr>
                <w:color w:val="auto"/>
              </w:rPr>
              <w:t>четкое понимание общей формы произведения; неуверенность при создании художественного образа в процессе игры.</w:t>
            </w:r>
          </w:p>
        </w:tc>
      </w:tr>
      <w:tr w:rsidR="003D5583" w:rsidRPr="00792CC3" w14:paraId="58BA1BD6" w14:textId="77777777" w:rsidTr="003D5583">
        <w:tc>
          <w:tcPr>
            <w:tcW w:w="1526" w:type="dxa"/>
            <w:shd w:val="clear" w:color="auto" w:fill="auto"/>
          </w:tcPr>
          <w:p w14:paraId="115072F1" w14:textId="77777777" w:rsidR="003D5583" w:rsidRPr="00830A22" w:rsidRDefault="003D5583" w:rsidP="003D5583">
            <w:pPr>
              <w:jc w:val="center"/>
            </w:pPr>
            <w:r w:rsidRPr="00830A22">
              <w:t xml:space="preserve">неудовлетворительно </w:t>
            </w:r>
          </w:p>
          <w:p w14:paraId="49E3A3C0" w14:textId="56563BC6" w:rsidR="003D5583" w:rsidRPr="00792CC3" w:rsidRDefault="003D5583" w:rsidP="003D5583">
            <w:pPr>
              <w:jc w:val="center"/>
              <w:rPr>
                <w:spacing w:val="-4"/>
              </w:rPr>
            </w:pPr>
            <w:r w:rsidRPr="00830A22">
              <w:t>(2</w:t>
            </w:r>
            <w:r w:rsidRPr="00AC0741">
              <w:rPr>
                <w:spacing w:val="-4"/>
              </w:rPr>
              <w:t>)</w:t>
            </w:r>
          </w:p>
        </w:tc>
        <w:tc>
          <w:tcPr>
            <w:tcW w:w="8364" w:type="dxa"/>
            <w:shd w:val="clear" w:color="auto" w:fill="auto"/>
          </w:tcPr>
          <w:p w14:paraId="3D0DE294" w14:textId="45163347" w:rsidR="003D5583" w:rsidRPr="00792CC3" w:rsidRDefault="003D5583" w:rsidP="003D5583">
            <w:pPr>
              <w:pStyle w:val="Default"/>
              <w:suppressAutoHyphens/>
              <w:jc w:val="both"/>
              <w:rPr>
                <w:spacing w:val="-4"/>
              </w:rPr>
            </w:pPr>
            <w:r w:rsidRPr="00851C27">
              <w:t xml:space="preserve">Студент не знает значительной части программного материала. При этом допускает </w:t>
            </w:r>
            <w:r w:rsidRPr="00D90D63">
              <w:rPr>
                <w:color w:val="auto"/>
              </w:rPr>
              <w:t xml:space="preserve">частые необоснованные остановки; </w:t>
            </w:r>
            <w:r>
              <w:rPr>
                <w:color w:val="auto"/>
              </w:rPr>
              <w:t>демонстрирует плохое знание партии</w:t>
            </w:r>
            <w:r w:rsidRPr="00D90D63">
              <w:rPr>
                <w:color w:val="auto"/>
              </w:rPr>
              <w:t xml:space="preserve"> исполняемого произведения</w:t>
            </w:r>
            <w:r>
              <w:rPr>
                <w:color w:val="auto"/>
              </w:rPr>
              <w:t xml:space="preserve">, слышна </w:t>
            </w:r>
            <w:r w:rsidRPr="00D90D63">
              <w:rPr>
                <w:color w:val="auto"/>
              </w:rPr>
              <w:t>несогласованность в штрихах и звучности</w:t>
            </w:r>
            <w:r>
              <w:rPr>
                <w:color w:val="auto"/>
              </w:rPr>
              <w:t>, имеют место грубые технические погрешности</w:t>
            </w:r>
            <w:proofErr w:type="gramStart"/>
            <w:r w:rsidRPr="00D90D63">
              <w:rPr>
                <w:color w:val="auto"/>
              </w:rPr>
              <w:t>.</w:t>
            </w:r>
            <w:proofErr w:type="gramEnd"/>
            <w:r w:rsidRPr="00D90D63">
              <w:rPr>
                <w:color w:val="auto"/>
              </w:rPr>
              <w:t xml:space="preserve"> </w:t>
            </w:r>
            <w:proofErr w:type="gramStart"/>
            <w:r>
              <w:t>о</w:t>
            </w:r>
            <w:proofErr w:type="gramEnd"/>
            <w:r>
              <w:t>шибки</w:t>
            </w:r>
            <w:r w:rsidRPr="00851C27">
              <w:t>,</w:t>
            </w:r>
            <w:r>
              <w:t xml:space="preserve"> в трактовке понятий, низкая культура</w:t>
            </w:r>
            <w:r w:rsidRPr="00851C27">
              <w:t xml:space="preserve"> </w:t>
            </w:r>
            <w:proofErr w:type="spellStart"/>
            <w:r>
              <w:t>звукоизвлечения</w:t>
            </w:r>
            <w:proofErr w:type="spellEnd"/>
            <w:r>
              <w:t xml:space="preserve"> и звука. </w:t>
            </w:r>
          </w:p>
        </w:tc>
      </w:tr>
    </w:tbl>
    <w:p w14:paraId="76CAB2EF" w14:textId="77777777" w:rsidR="002A6AC9" w:rsidRPr="002A6AC9" w:rsidRDefault="002A6AC9" w:rsidP="002A6AC9">
      <w:pPr>
        <w:pStyle w:val="a6"/>
      </w:pPr>
    </w:p>
    <w:p w14:paraId="047309F7" w14:textId="77777777" w:rsidR="00A24912" w:rsidRPr="00BF251C" w:rsidRDefault="00A24912" w:rsidP="00A24912">
      <w:pPr>
        <w:ind w:firstLine="709"/>
        <w:jc w:val="center"/>
        <w:rPr>
          <w:b/>
          <w:caps/>
        </w:rPr>
      </w:pPr>
      <w:r>
        <w:rPr>
          <w:b/>
          <w:caps/>
        </w:rPr>
        <w:t>11</w:t>
      </w:r>
      <w:r w:rsidRPr="00BF251C">
        <w:rPr>
          <w:b/>
          <w:caps/>
        </w:rPr>
        <w:t>. Методическое обеспечение,</w:t>
      </w:r>
    </w:p>
    <w:p w14:paraId="4C51F144" w14:textId="77777777" w:rsidR="00A24912" w:rsidRPr="00BF251C" w:rsidRDefault="00A24912" w:rsidP="00A24912">
      <w:pPr>
        <w:ind w:firstLine="709"/>
        <w:jc w:val="center"/>
        <w:rPr>
          <w:b/>
          <w:caps/>
        </w:rPr>
      </w:pPr>
      <w:r w:rsidRPr="00BF251C">
        <w:rPr>
          <w:b/>
          <w:caps/>
        </w:rPr>
        <w:t>учебная и РЕКОМЕНДУЕМАЯ ЛИТЕРАТУРА</w:t>
      </w:r>
    </w:p>
    <w:p w14:paraId="26830C05" w14:textId="7A0FCB1A" w:rsidR="00955210" w:rsidRDefault="00955210" w:rsidP="00955210">
      <w:pPr>
        <w:pStyle w:val="a6"/>
        <w:ind w:left="900"/>
        <w:jc w:val="center"/>
        <w:rPr>
          <w:b/>
          <w:bCs/>
        </w:rPr>
      </w:pPr>
      <w:r w:rsidRPr="00A24912">
        <w:rPr>
          <w:b/>
          <w:bCs/>
        </w:rPr>
        <w:t>Основная литература:</w:t>
      </w:r>
    </w:p>
    <w:p w14:paraId="0E295E03" w14:textId="2A8DC794" w:rsidR="0020502E" w:rsidRPr="0020502E" w:rsidRDefault="0020502E" w:rsidP="008F4AB9">
      <w:pPr>
        <w:pStyle w:val="a6"/>
        <w:ind w:left="567"/>
        <w:jc w:val="both"/>
      </w:pPr>
      <w:r w:rsidRPr="0020502E">
        <w:t xml:space="preserve">1. </w:t>
      </w:r>
      <w:proofErr w:type="spellStart"/>
      <w:r w:rsidRPr="0020502E">
        <w:t>Холопова</w:t>
      </w:r>
      <w:proofErr w:type="spellEnd"/>
      <w:r w:rsidRPr="0020502E">
        <w:t xml:space="preserve">, В.Н. Теория музыки: мелодика, ритмика, фактура, </w:t>
      </w:r>
      <w:proofErr w:type="spellStart"/>
      <w:r w:rsidRPr="0020502E">
        <w:t>тематизм</w:t>
      </w:r>
      <w:proofErr w:type="spellEnd"/>
      <w:r w:rsidRPr="0020502E">
        <w:t>: Учебное</w:t>
      </w:r>
      <w:r>
        <w:t xml:space="preserve"> </w:t>
      </w:r>
      <w:r w:rsidRPr="0020502E">
        <w:t>пособие [Электронный ресурс]: учеб</w:t>
      </w:r>
      <w:proofErr w:type="gramStart"/>
      <w:r w:rsidRPr="0020502E">
        <w:t>.</w:t>
      </w:r>
      <w:proofErr w:type="gramEnd"/>
      <w:r w:rsidRPr="0020502E">
        <w:t xml:space="preserve"> </w:t>
      </w:r>
      <w:proofErr w:type="gramStart"/>
      <w:r w:rsidRPr="0020502E">
        <w:t>п</w:t>
      </w:r>
      <w:proofErr w:type="gramEnd"/>
      <w:r w:rsidRPr="0020502E">
        <w:t>особие — Электрон. дан. — Санкт-Петербург:</w:t>
      </w:r>
      <w:r>
        <w:t xml:space="preserve"> </w:t>
      </w:r>
      <w:r w:rsidRPr="0020502E">
        <w:t xml:space="preserve">Лань, Планета музыки, 2010. — 368 с. — Режим доступа: </w:t>
      </w:r>
      <w:hyperlink r:id="rId9" w:history="1">
        <w:r w:rsidRPr="00982E1B">
          <w:rPr>
            <w:rStyle w:val="af0"/>
          </w:rPr>
          <w:t>https://e.lanbook.com/book/1978</w:t>
        </w:r>
      </w:hyperlink>
      <w:r w:rsidRPr="0020502E">
        <w:t>.</w:t>
      </w:r>
      <w:r>
        <w:t xml:space="preserve"> </w:t>
      </w:r>
      <w:r w:rsidRPr="0020502E">
        <w:t xml:space="preserve">— </w:t>
      </w:r>
      <w:proofErr w:type="spellStart"/>
      <w:r w:rsidRPr="0020502E">
        <w:t>Загл</w:t>
      </w:r>
      <w:proofErr w:type="spellEnd"/>
      <w:r w:rsidRPr="0020502E">
        <w:t>. с экрана.</w:t>
      </w:r>
    </w:p>
    <w:p w14:paraId="6408601F" w14:textId="77777777" w:rsidR="0020502E" w:rsidRPr="0020502E" w:rsidRDefault="0020502E" w:rsidP="008F4AB9">
      <w:pPr>
        <w:pStyle w:val="a6"/>
        <w:ind w:left="567"/>
        <w:jc w:val="both"/>
      </w:pPr>
      <w:r w:rsidRPr="0020502E">
        <w:t xml:space="preserve">2. </w:t>
      </w:r>
      <w:proofErr w:type="spellStart"/>
      <w:r w:rsidRPr="0020502E">
        <w:t>Гузий</w:t>
      </w:r>
      <w:proofErr w:type="spellEnd"/>
      <w:r w:rsidRPr="0020502E">
        <w:t xml:space="preserve">, В.М. Исполнительство на духовых и ударных инструментах </w:t>
      </w:r>
      <w:proofErr w:type="gramStart"/>
      <w:r w:rsidRPr="0020502E">
        <w:t>в</w:t>
      </w:r>
      <w:proofErr w:type="gramEnd"/>
    </w:p>
    <w:p w14:paraId="5684BB62" w14:textId="409E2A66" w:rsidR="0020502E" w:rsidRPr="0020502E" w:rsidRDefault="0020502E" w:rsidP="0020502E">
      <w:pPr>
        <w:pStyle w:val="a6"/>
        <w:ind w:left="900"/>
        <w:jc w:val="both"/>
      </w:pPr>
      <w:r w:rsidRPr="0020502E">
        <w:t>диссертационных исследованиях [Электронный ресурс]: учеб</w:t>
      </w:r>
      <w:proofErr w:type="gramStart"/>
      <w:r w:rsidRPr="0020502E">
        <w:t>.</w:t>
      </w:r>
      <w:proofErr w:type="gramEnd"/>
      <w:r w:rsidRPr="0020502E">
        <w:t xml:space="preserve"> </w:t>
      </w:r>
      <w:proofErr w:type="gramStart"/>
      <w:r w:rsidRPr="0020502E">
        <w:t>п</w:t>
      </w:r>
      <w:proofErr w:type="gramEnd"/>
      <w:r w:rsidRPr="0020502E">
        <w:t>особие — Электрон. дан.</w:t>
      </w:r>
      <w:r>
        <w:t xml:space="preserve"> </w:t>
      </w:r>
      <w:r w:rsidRPr="0020502E">
        <w:t>— Ростов-на-Дону: РГК им. С.В. Рахманинова, 2013. — 64 с. — Режим доступа:</w:t>
      </w:r>
      <w:r>
        <w:t xml:space="preserve"> </w:t>
      </w:r>
      <w:hyperlink r:id="rId10" w:history="1">
        <w:r w:rsidRPr="00982E1B">
          <w:rPr>
            <w:rStyle w:val="af0"/>
          </w:rPr>
          <w:t>https://e.lanbook.com/book/66258</w:t>
        </w:r>
      </w:hyperlink>
      <w:r w:rsidRPr="0020502E">
        <w:t>.</w:t>
      </w:r>
      <w:r>
        <w:t xml:space="preserve"> </w:t>
      </w:r>
      <w:r w:rsidRPr="0020502E">
        <w:t>—</w:t>
      </w:r>
      <w:r>
        <w:t xml:space="preserve"> </w:t>
      </w:r>
      <w:r w:rsidRPr="0020502E">
        <w:t xml:space="preserve"> </w:t>
      </w:r>
      <w:proofErr w:type="spellStart"/>
      <w:r w:rsidRPr="0020502E">
        <w:t>Загл</w:t>
      </w:r>
      <w:proofErr w:type="spellEnd"/>
      <w:r w:rsidRPr="0020502E">
        <w:t>. с экрана.</w:t>
      </w:r>
    </w:p>
    <w:p w14:paraId="26BA813B" w14:textId="02A08729" w:rsidR="0020502E" w:rsidRPr="0020502E" w:rsidRDefault="0020502E" w:rsidP="008F4AB9">
      <w:pPr>
        <w:pStyle w:val="a6"/>
        <w:ind w:left="567"/>
        <w:jc w:val="both"/>
      </w:pPr>
      <w:r w:rsidRPr="0020502E">
        <w:t xml:space="preserve">3. </w:t>
      </w:r>
      <w:proofErr w:type="spellStart"/>
      <w:r w:rsidRPr="0020502E">
        <w:t>Бодина</w:t>
      </w:r>
      <w:proofErr w:type="spellEnd"/>
      <w:r w:rsidRPr="0020502E">
        <w:t>, Е. А. Музыкальная педагогика и педагогика искусства. Концепции XXI</w:t>
      </w:r>
      <w:r>
        <w:t xml:space="preserve"> </w:t>
      </w:r>
      <w:r w:rsidRPr="0020502E">
        <w:t xml:space="preserve">века: учебник для вузов / Е. А. </w:t>
      </w:r>
      <w:proofErr w:type="spellStart"/>
      <w:r w:rsidRPr="0020502E">
        <w:t>Бодина</w:t>
      </w:r>
      <w:proofErr w:type="spellEnd"/>
      <w:r w:rsidRPr="0020502E">
        <w:t xml:space="preserve">. — </w:t>
      </w:r>
      <w:proofErr w:type="gramStart"/>
      <w:r w:rsidRPr="0020502E">
        <w:t xml:space="preserve">М.: Издательство </w:t>
      </w:r>
      <w:proofErr w:type="spellStart"/>
      <w:r w:rsidRPr="0020502E">
        <w:t>Юрайт</w:t>
      </w:r>
      <w:proofErr w:type="spellEnd"/>
      <w:r w:rsidRPr="0020502E">
        <w:t>, 2018. — 333 с. —</w:t>
      </w:r>
      <w:r>
        <w:t xml:space="preserve"> </w:t>
      </w:r>
      <w:r w:rsidRPr="0020502E">
        <w:t>(Серия:</w:t>
      </w:r>
      <w:proofErr w:type="gramEnd"/>
      <w:r w:rsidRPr="0020502E">
        <w:t xml:space="preserve"> </w:t>
      </w:r>
      <w:proofErr w:type="gramStart"/>
      <w:r w:rsidRPr="0020502E">
        <w:t>Авторский учебник).</w:t>
      </w:r>
      <w:proofErr w:type="gramEnd"/>
      <w:r w:rsidRPr="0020502E">
        <w:t xml:space="preserve"> — ISBN 978-5-534-02988-8.</w:t>
      </w:r>
    </w:p>
    <w:p w14:paraId="4AEF9CDB" w14:textId="0156FA0A" w:rsidR="0020502E" w:rsidRPr="0020502E" w:rsidRDefault="0020502E" w:rsidP="008F4AB9">
      <w:pPr>
        <w:pStyle w:val="a6"/>
        <w:ind w:left="567"/>
        <w:jc w:val="both"/>
      </w:pPr>
      <w:r w:rsidRPr="0020502E">
        <w:t>4. Смирнова, Н.Г. Педагогика [Электронный ресурс]: учеб</w:t>
      </w:r>
      <w:proofErr w:type="gramStart"/>
      <w:r w:rsidRPr="0020502E">
        <w:t>.</w:t>
      </w:r>
      <w:proofErr w:type="gramEnd"/>
      <w:r w:rsidRPr="0020502E">
        <w:t xml:space="preserve"> </w:t>
      </w:r>
      <w:proofErr w:type="gramStart"/>
      <w:r w:rsidRPr="0020502E">
        <w:t>п</w:t>
      </w:r>
      <w:proofErr w:type="gramEnd"/>
      <w:r w:rsidRPr="0020502E">
        <w:t>особие — Электрон. дан.</w:t>
      </w:r>
      <w:r>
        <w:t xml:space="preserve"> </w:t>
      </w:r>
      <w:r w:rsidRPr="0020502E">
        <w:t xml:space="preserve">— Кемерово: </w:t>
      </w:r>
      <w:proofErr w:type="spellStart"/>
      <w:r w:rsidRPr="0020502E">
        <w:t>КемГИК</w:t>
      </w:r>
      <w:proofErr w:type="spellEnd"/>
      <w:r w:rsidRPr="0020502E">
        <w:t xml:space="preserve">, 2010. — 124 с. — Режим доступа: </w:t>
      </w:r>
      <w:hyperlink r:id="rId11" w:history="1">
        <w:r w:rsidRPr="00982E1B">
          <w:rPr>
            <w:rStyle w:val="af0"/>
          </w:rPr>
          <w:t>https://e.lanbook.com/book/46033</w:t>
        </w:r>
      </w:hyperlink>
      <w:r w:rsidRPr="0020502E">
        <w:t>.</w:t>
      </w:r>
      <w:r>
        <w:t xml:space="preserve"> </w:t>
      </w:r>
      <w:r w:rsidRPr="0020502E">
        <w:t xml:space="preserve">— </w:t>
      </w:r>
      <w:proofErr w:type="spellStart"/>
      <w:r w:rsidRPr="0020502E">
        <w:t>Загл</w:t>
      </w:r>
      <w:proofErr w:type="spellEnd"/>
      <w:r w:rsidRPr="0020502E">
        <w:t>. с экрана.</w:t>
      </w:r>
    </w:p>
    <w:p w14:paraId="62F88AE9" w14:textId="77777777" w:rsidR="0020502E" w:rsidRDefault="0020502E" w:rsidP="00955210">
      <w:pPr>
        <w:ind w:left="540"/>
        <w:jc w:val="center"/>
        <w:rPr>
          <w:b/>
          <w:bCs/>
        </w:rPr>
      </w:pPr>
    </w:p>
    <w:p w14:paraId="16C20598" w14:textId="4CBBFD7D" w:rsidR="00955210" w:rsidRPr="00A24912" w:rsidRDefault="00955210" w:rsidP="00955210">
      <w:pPr>
        <w:ind w:left="540"/>
        <w:jc w:val="center"/>
        <w:rPr>
          <w:b/>
          <w:bCs/>
        </w:rPr>
      </w:pPr>
      <w:r w:rsidRPr="00A24912">
        <w:rPr>
          <w:b/>
          <w:bCs/>
        </w:rPr>
        <w:t>Дополнительная литература:</w:t>
      </w:r>
    </w:p>
    <w:p w14:paraId="23CAA545" w14:textId="77777777" w:rsidR="0020502E" w:rsidRPr="00E84307" w:rsidRDefault="0020502E" w:rsidP="0020502E">
      <w:pPr>
        <w:pStyle w:val="a6"/>
        <w:widowControl w:val="0"/>
        <w:numPr>
          <w:ilvl w:val="0"/>
          <w:numId w:val="20"/>
        </w:numPr>
        <w:tabs>
          <w:tab w:val="left" w:pos="901"/>
        </w:tabs>
        <w:suppressAutoHyphens w:val="0"/>
        <w:autoSpaceDE w:val="0"/>
        <w:autoSpaceDN w:val="0"/>
        <w:spacing w:before="67"/>
        <w:ind w:left="900" w:right="562"/>
        <w:contextualSpacing w:val="0"/>
        <w:jc w:val="both"/>
      </w:pPr>
      <w:r w:rsidRPr="00E84307">
        <w:t>Авдеев</w:t>
      </w:r>
      <w:r w:rsidRPr="00E84307">
        <w:rPr>
          <w:spacing w:val="16"/>
        </w:rPr>
        <w:t xml:space="preserve"> </w:t>
      </w:r>
      <w:r w:rsidRPr="00E84307">
        <w:t>В.</w:t>
      </w:r>
      <w:r w:rsidRPr="00E84307">
        <w:rPr>
          <w:spacing w:val="20"/>
        </w:rPr>
        <w:t xml:space="preserve"> </w:t>
      </w:r>
      <w:r w:rsidRPr="00E84307">
        <w:t>Темп,</w:t>
      </w:r>
      <w:r w:rsidRPr="00E84307">
        <w:rPr>
          <w:spacing w:val="20"/>
        </w:rPr>
        <w:t xml:space="preserve"> </w:t>
      </w:r>
      <w:r w:rsidRPr="00E84307">
        <w:t>динамика,</w:t>
      </w:r>
      <w:r w:rsidRPr="00E84307">
        <w:rPr>
          <w:spacing w:val="20"/>
        </w:rPr>
        <w:t xml:space="preserve"> </w:t>
      </w:r>
      <w:r w:rsidRPr="00E84307">
        <w:t>штрихи</w:t>
      </w:r>
      <w:r w:rsidRPr="00E84307">
        <w:rPr>
          <w:spacing w:val="18"/>
        </w:rPr>
        <w:t xml:space="preserve"> </w:t>
      </w:r>
      <w:r w:rsidRPr="00E84307">
        <w:t>как</w:t>
      </w:r>
      <w:r w:rsidRPr="00E84307">
        <w:rPr>
          <w:spacing w:val="17"/>
        </w:rPr>
        <w:t xml:space="preserve"> </w:t>
      </w:r>
      <w:r w:rsidRPr="00E84307">
        <w:t>неспецифические</w:t>
      </w:r>
      <w:r w:rsidRPr="00E84307">
        <w:rPr>
          <w:spacing w:val="19"/>
        </w:rPr>
        <w:t xml:space="preserve"> </w:t>
      </w:r>
      <w:r w:rsidRPr="00E84307">
        <w:t>музыкальные</w:t>
      </w:r>
      <w:r w:rsidRPr="00E84307">
        <w:rPr>
          <w:spacing w:val="-67"/>
        </w:rPr>
        <w:t xml:space="preserve"> </w:t>
      </w:r>
      <w:r w:rsidRPr="00E84307">
        <w:t>выразительные</w:t>
      </w:r>
      <w:r w:rsidRPr="00E84307">
        <w:rPr>
          <w:spacing w:val="32"/>
        </w:rPr>
        <w:t xml:space="preserve"> </w:t>
      </w:r>
      <w:r w:rsidRPr="00E84307">
        <w:t>средства</w:t>
      </w:r>
      <w:r w:rsidRPr="00E84307">
        <w:rPr>
          <w:spacing w:val="33"/>
        </w:rPr>
        <w:t xml:space="preserve"> </w:t>
      </w:r>
      <w:r w:rsidRPr="00E84307">
        <w:t>и</w:t>
      </w:r>
      <w:r w:rsidRPr="00E84307">
        <w:rPr>
          <w:spacing w:val="31"/>
        </w:rPr>
        <w:t xml:space="preserve"> </w:t>
      </w:r>
      <w:r w:rsidRPr="00E84307">
        <w:t>их</w:t>
      </w:r>
      <w:r w:rsidRPr="00E84307">
        <w:rPr>
          <w:spacing w:val="27"/>
        </w:rPr>
        <w:t xml:space="preserve"> </w:t>
      </w:r>
      <w:r w:rsidRPr="00E84307">
        <w:t>роль</w:t>
      </w:r>
      <w:r w:rsidRPr="00E84307">
        <w:rPr>
          <w:spacing w:val="34"/>
        </w:rPr>
        <w:t xml:space="preserve"> </w:t>
      </w:r>
      <w:r w:rsidRPr="00E84307">
        <w:t>в</w:t>
      </w:r>
      <w:r w:rsidRPr="00E84307">
        <w:rPr>
          <w:spacing w:val="30"/>
        </w:rPr>
        <w:t xml:space="preserve"> </w:t>
      </w:r>
      <w:r w:rsidRPr="00E84307">
        <w:t>музыкальном</w:t>
      </w:r>
      <w:r w:rsidRPr="00E84307">
        <w:rPr>
          <w:spacing w:val="32"/>
        </w:rPr>
        <w:t xml:space="preserve"> </w:t>
      </w:r>
      <w:r w:rsidRPr="00E84307">
        <w:t>восприятии//</w:t>
      </w:r>
      <w:r w:rsidRPr="00E84307">
        <w:rPr>
          <w:spacing w:val="36"/>
        </w:rPr>
        <w:t xml:space="preserve"> </w:t>
      </w:r>
      <w:r w:rsidRPr="00E84307">
        <w:t>В</w:t>
      </w:r>
      <w:r w:rsidRPr="00E84307">
        <w:rPr>
          <w:spacing w:val="27"/>
        </w:rPr>
        <w:t xml:space="preserve"> </w:t>
      </w:r>
      <w:r w:rsidRPr="00E84307">
        <w:t>помощь</w:t>
      </w:r>
      <w:r>
        <w:t xml:space="preserve"> </w:t>
      </w:r>
      <w:r w:rsidRPr="00E84307">
        <w:t xml:space="preserve">военному дирижеру: Сб. тр. ВДФ при МГК им. Чайковского. М., 1981. </w:t>
      </w:r>
      <w:proofErr w:type="spellStart"/>
      <w:r w:rsidRPr="00E84307">
        <w:t>Вып</w:t>
      </w:r>
      <w:proofErr w:type="spellEnd"/>
      <w:r w:rsidRPr="00E84307">
        <w:t>.</w:t>
      </w:r>
      <w:r w:rsidRPr="00E84307">
        <w:rPr>
          <w:spacing w:val="-67"/>
        </w:rPr>
        <w:t xml:space="preserve"> </w:t>
      </w:r>
      <w:r w:rsidRPr="00E84307">
        <w:t>XX.</w:t>
      </w:r>
    </w:p>
    <w:p w14:paraId="30330E0D" w14:textId="77777777" w:rsidR="0020502E" w:rsidRPr="00E84307" w:rsidRDefault="0020502E" w:rsidP="0020502E">
      <w:pPr>
        <w:pStyle w:val="a6"/>
        <w:widowControl w:val="0"/>
        <w:numPr>
          <w:ilvl w:val="0"/>
          <w:numId w:val="20"/>
        </w:numPr>
        <w:tabs>
          <w:tab w:val="left" w:pos="901"/>
        </w:tabs>
        <w:suppressAutoHyphens w:val="0"/>
        <w:autoSpaceDE w:val="0"/>
        <w:autoSpaceDN w:val="0"/>
        <w:ind w:left="900" w:right="283"/>
        <w:contextualSpacing w:val="0"/>
        <w:jc w:val="both"/>
      </w:pPr>
      <w:r w:rsidRPr="00E84307">
        <w:t>Волков</w:t>
      </w:r>
      <w:r w:rsidRPr="00E84307">
        <w:rPr>
          <w:spacing w:val="60"/>
        </w:rPr>
        <w:t xml:space="preserve"> </w:t>
      </w:r>
      <w:r w:rsidRPr="00E84307">
        <w:t>Н.</w:t>
      </w:r>
      <w:r w:rsidRPr="00E84307">
        <w:rPr>
          <w:spacing w:val="59"/>
        </w:rPr>
        <w:t xml:space="preserve"> </w:t>
      </w:r>
      <w:r w:rsidRPr="00E84307">
        <w:t>Работа</w:t>
      </w:r>
      <w:r w:rsidRPr="00E84307">
        <w:rPr>
          <w:spacing w:val="59"/>
        </w:rPr>
        <w:t xml:space="preserve"> </w:t>
      </w:r>
      <w:r w:rsidRPr="00E84307">
        <w:t>над</w:t>
      </w:r>
      <w:r w:rsidRPr="00E84307">
        <w:rPr>
          <w:spacing w:val="59"/>
        </w:rPr>
        <w:t xml:space="preserve"> </w:t>
      </w:r>
      <w:r w:rsidRPr="00E84307">
        <w:t>чистотой</w:t>
      </w:r>
      <w:r w:rsidRPr="00E84307">
        <w:rPr>
          <w:spacing w:val="56"/>
        </w:rPr>
        <w:t xml:space="preserve"> </w:t>
      </w:r>
      <w:r w:rsidRPr="00E84307">
        <w:t>строя</w:t>
      </w:r>
      <w:r w:rsidRPr="00E84307">
        <w:rPr>
          <w:spacing w:val="59"/>
        </w:rPr>
        <w:t xml:space="preserve"> </w:t>
      </w:r>
      <w:r w:rsidRPr="00E84307">
        <w:t>на</w:t>
      </w:r>
      <w:r w:rsidRPr="00E84307">
        <w:rPr>
          <w:spacing w:val="57"/>
        </w:rPr>
        <w:t xml:space="preserve"> </w:t>
      </w:r>
      <w:r w:rsidRPr="00E84307">
        <w:t>духовых</w:t>
      </w:r>
      <w:r w:rsidRPr="00E84307">
        <w:rPr>
          <w:spacing w:val="53"/>
        </w:rPr>
        <w:t xml:space="preserve"> </w:t>
      </w:r>
      <w:r w:rsidRPr="00E84307">
        <w:t>инструментах.</w:t>
      </w:r>
      <w:r w:rsidRPr="00E84307">
        <w:rPr>
          <w:spacing w:val="59"/>
        </w:rPr>
        <w:t xml:space="preserve"> </w:t>
      </w:r>
      <w:r w:rsidRPr="00E84307">
        <w:t>Минск,</w:t>
      </w:r>
      <w:r w:rsidRPr="00E84307">
        <w:rPr>
          <w:spacing w:val="-67"/>
        </w:rPr>
        <w:t xml:space="preserve"> </w:t>
      </w:r>
      <w:r w:rsidRPr="00E84307">
        <w:t>1982.</w:t>
      </w:r>
    </w:p>
    <w:p w14:paraId="31AED53A" w14:textId="77777777" w:rsidR="0020502E" w:rsidRPr="00E84307" w:rsidRDefault="0020502E" w:rsidP="0020502E">
      <w:pPr>
        <w:pStyle w:val="a6"/>
        <w:widowControl w:val="0"/>
        <w:numPr>
          <w:ilvl w:val="0"/>
          <w:numId w:val="20"/>
        </w:numPr>
        <w:tabs>
          <w:tab w:val="left" w:pos="901"/>
        </w:tabs>
        <w:suppressAutoHyphens w:val="0"/>
        <w:autoSpaceDE w:val="0"/>
        <w:autoSpaceDN w:val="0"/>
        <w:spacing w:before="4"/>
        <w:ind w:left="900" w:right="564"/>
        <w:contextualSpacing w:val="0"/>
        <w:jc w:val="both"/>
      </w:pPr>
      <w:proofErr w:type="spellStart"/>
      <w:r w:rsidRPr="00E84307">
        <w:t>Говр</w:t>
      </w:r>
      <w:proofErr w:type="spellEnd"/>
      <w:r w:rsidRPr="00E84307">
        <w:rPr>
          <w:spacing w:val="28"/>
        </w:rPr>
        <w:t xml:space="preserve"> </w:t>
      </w:r>
      <w:r w:rsidRPr="00E84307">
        <w:t>В.</w:t>
      </w:r>
      <w:r w:rsidRPr="00E84307">
        <w:rPr>
          <w:spacing w:val="30"/>
        </w:rPr>
        <w:t xml:space="preserve"> </w:t>
      </w:r>
      <w:r w:rsidRPr="00E84307">
        <w:t>Формирование</w:t>
      </w:r>
      <w:r w:rsidRPr="00E84307">
        <w:rPr>
          <w:spacing w:val="30"/>
        </w:rPr>
        <w:t xml:space="preserve"> </w:t>
      </w:r>
      <w:r w:rsidRPr="00E84307">
        <w:t>навыков</w:t>
      </w:r>
      <w:r w:rsidRPr="00E84307">
        <w:rPr>
          <w:spacing w:val="27"/>
        </w:rPr>
        <w:t xml:space="preserve"> </w:t>
      </w:r>
      <w:r w:rsidRPr="00E84307">
        <w:t>настройки</w:t>
      </w:r>
      <w:r w:rsidRPr="00E84307">
        <w:rPr>
          <w:spacing w:val="28"/>
        </w:rPr>
        <w:t xml:space="preserve"> </w:t>
      </w:r>
      <w:r w:rsidRPr="00E84307">
        <w:t>и</w:t>
      </w:r>
      <w:r w:rsidRPr="00E84307">
        <w:rPr>
          <w:spacing w:val="29"/>
        </w:rPr>
        <w:t xml:space="preserve"> </w:t>
      </w:r>
      <w:r w:rsidRPr="00E84307">
        <w:t>слухового</w:t>
      </w:r>
      <w:r w:rsidRPr="00E84307">
        <w:rPr>
          <w:spacing w:val="28"/>
        </w:rPr>
        <w:t xml:space="preserve"> </w:t>
      </w:r>
      <w:r w:rsidRPr="00E84307">
        <w:t>контроля</w:t>
      </w:r>
      <w:r w:rsidRPr="00E84307">
        <w:rPr>
          <w:spacing w:val="30"/>
        </w:rPr>
        <w:t xml:space="preserve"> </w:t>
      </w:r>
      <w:r w:rsidRPr="00E84307">
        <w:t>при</w:t>
      </w:r>
      <w:r w:rsidRPr="00E84307">
        <w:rPr>
          <w:spacing w:val="27"/>
        </w:rPr>
        <w:t xml:space="preserve"> </w:t>
      </w:r>
      <w:r w:rsidRPr="00E84307">
        <w:t>игре</w:t>
      </w:r>
      <w:r w:rsidRPr="00E84307">
        <w:rPr>
          <w:spacing w:val="-67"/>
        </w:rPr>
        <w:t xml:space="preserve"> </w:t>
      </w:r>
      <w:r w:rsidRPr="00E84307">
        <w:t>на</w:t>
      </w:r>
      <w:r w:rsidRPr="00E84307">
        <w:rPr>
          <w:spacing w:val="1"/>
        </w:rPr>
        <w:t xml:space="preserve"> </w:t>
      </w:r>
      <w:r w:rsidRPr="00E84307">
        <w:t>медных</w:t>
      </w:r>
      <w:r w:rsidRPr="00E84307">
        <w:rPr>
          <w:spacing w:val="-3"/>
        </w:rPr>
        <w:t xml:space="preserve"> </w:t>
      </w:r>
      <w:r w:rsidRPr="00E84307">
        <w:t>инструментах.</w:t>
      </w:r>
      <w:r w:rsidRPr="00E84307">
        <w:rPr>
          <w:spacing w:val="3"/>
        </w:rPr>
        <w:t xml:space="preserve"> </w:t>
      </w:r>
      <w:r w:rsidRPr="00E84307">
        <w:t>Кемерово,</w:t>
      </w:r>
      <w:r w:rsidRPr="00E84307">
        <w:rPr>
          <w:spacing w:val="4"/>
        </w:rPr>
        <w:t xml:space="preserve"> </w:t>
      </w:r>
      <w:r w:rsidRPr="00E84307">
        <w:t>1988.</w:t>
      </w:r>
    </w:p>
    <w:p w14:paraId="1B36D702" w14:textId="77777777" w:rsidR="0020502E" w:rsidRPr="00E84307" w:rsidRDefault="0020502E" w:rsidP="0020502E">
      <w:pPr>
        <w:pStyle w:val="a6"/>
        <w:widowControl w:val="0"/>
        <w:numPr>
          <w:ilvl w:val="0"/>
          <w:numId w:val="20"/>
        </w:numPr>
        <w:tabs>
          <w:tab w:val="left" w:pos="901"/>
        </w:tabs>
        <w:suppressAutoHyphens w:val="0"/>
        <w:autoSpaceDE w:val="0"/>
        <w:autoSpaceDN w:val="0"/>
        <w:ind w:left="900" w:right="561"/>
        <w:contextualSpacing w:val="0"/>
        <w:jc w:val="both"/>
      </w:pPr>
      <w:r w:rsidRPr="00E84307">
        <w:t>Горбачев</w:t>
      </w:r>
      <w:r w:rsidRPr="00E84307">
        <w:rPr>
          <w:spacing w:val="26"/>
        </w:rPr>
        <w:t xml:space="preserve"> </w:t>
      </w:r>
      <w:r w:rsidRPr="00E84307">
        <w:t>В.</w:t>
      </w:r>
      <w:r w:rsidRPr="00E84307">
        <w:rPr>
          <w:spacing w:val="30"/>
        </w:rPr>
        <w:t xml:space="preserve"> </w:t>
      </w:r>
      <w:r w:rsidRPr="00E84307">
        <w:t>Двойное</w:t>
      </w:r>
      <w:r w:rsidRPr="00E84307">
        <w:rPr>
          <w:spacing w:val="29"/>
        </w:rPr>
        <w:t xml:space="preserve"> </w:t>
      </w:r>
      <w:r w:rsidRPr="00E84307">
        <w:t>стаккато</w:t>
      </w:r>
      <w:r w:rsidRPr="00E84307">
        <w:rPr>
          <w:spacing w:val="28"/>
        </w:rPr>
        <w:t xml:space="preserve"> </w:t>
      </w:r>
      <w:r w:rsidRPr="00E84307">
        <w:t>на</w:t>
      </w:r>
      <w:r w:rsidRPr="00E84307">
        <w:rPr>
          <w:spacing w:val="29"/>
        </w:rPr>
        <w:t xml:space="preserve"> </w:t>
      </w:r>
      <w:r w:rsidRPr="00E84307">
        <w:t>язычковых</w:t>
      </w:r>
      <w:r w:rsidRPr="00E84307">
        <w:rPr>
          <w:spacing w:val="23"/>
        </w:rPr>
        <w:t xml:space="preserve"> </w:t>
      </w:r>
      <w:r w:rsidRPr="00E84307">
        <w:t>духовых</w:t>
      </w:r>
      <w:r w:rsidRPr="00E84307">
        <w:rPr>
          <w:spacing w:val="28"/>
        </w:rPr>
        <w:t xml:space="preserve"> </w:t>
      </w:r>
      <w:r w:rsidRPr="00E84307">
        <w:t>инструментах</w:t>
      </w:r>
      <w:r w:rsidRPr="00E84307">
        <w:rPr>
          <w:spacing w:val="23"/>
        </w:rPr>
        <w:t xml:space="preserve"> </w:t>
      </w:r>
      <w:r w:rsidRPr="00E84307">
        <w:t>//</w:t>
      </w:r>
      <w:r w:rsidRPr="00E84307">
        <w:rPr>
          <w:spacing w:val="-67"/>
        </w:rPr>
        <w:t xml:space="preserve"> </w:t>
      </w:r>
      <w:r w:rsidRPr="00E84307">
        <w:t>Методика</w:t>
      </w:r>
      <w:r w:rsidRPr="00E84307">
        <w:rPr>
          <w:spacing w:val="-1"/>
        </w:rPr>
        <w:t xml:space="preserve"> </w:t>
      </w:r>
      <w:r w:rsidRPr="00E84307">
        <w:t>обучения</w:t>
      </w:r>
      <w:r w:rsidRPr="00E84307">
        <w:rPr>
          <w:spacing w:val="-1"/>
        </w:rPr>
        <w:t xml:space="preserve"> </w:t>
      </w:r>
      <w:r w:rsidRPr="00E84307">
        <w:t>игре на</w:t>
      </w:r>
      <w:r w:rsidRPr="00E84307">
        <w:rPr>
          <w:spacing w:val="5"/>
        </w:rPr>
        <w:t xml:space="preserve"> </w:t>
      </w:r>
      <w:r w:rsidRPr="00E84307">
        <w:t>духовых</w:t>
      </w:r>
      <w:r w:rsidRPr="00E84307">
        <w:rPr>
          <w:spacing w:val="-5"/>
        </w:rPr>
        <w:t xml:space="preserve"> </w:t>
      </w:r>
      <w:r w:rsidRPr="00E84307">
        <w:t>инструментах.</w:t>
      </w:r>
      <w:r w:rsidRPr="00E84307">
        <w:rPr>
          <w:spacing w:val="1"/>
        </w:rPr>
        <w:t xml:space="preserve"> </w:t>
      </w:r>
      <w:r w:rsidRPr="00E84307">
        <w:t>М.,</w:t>
      </w:r>
      <w:r w:rsidRPr="00E84307">
        <w:rPr>
          <w:spacing w:val="1"/>
        </w:rPr>
        <w:t xml:space="preserve"> </w:t>
      </w:r>
      <w:r w:rsidRPr="00E84307">
        <w:t>1966.</w:t>
      </w:r>
      <w:r w:rsidRPr="00E84307">
        <w:rPr>
          <w:spacing w:val="2"/>
        </w:rPr>
        <w:t xml:space="preserve"> </w:t>
      </w:r>
      <w:proofErr w:type="spellStart"/>
      <w:r w:rsidRPr="00E84307">
        <w:t>Вып</w:t>
      </w:r>
      <w:proofErr w:type="spellEnd"/>
      <w:r w:rsidRPr="00E84307">
        <w:t>.</w:t>
      </w:r>
      <w:r w:rsidRPr="00E84307">
        <w:rPr>
          <w:spacing w:val="6"/>
        </w:rPr>
        <w:t xml:space="preserve"> </w:t>
      </w:r>
      <w:r w:rsidRPr="00E84307">
        <w:t>II.</w:t>
      </w:r>
    </w:p>
    <w:p w14:paraId="21E31F67" w14:textId="77777777" w:rsidR="0020502E" w:rsidRPr="00E84307" w:rsidRDefault="0020502E" w:rsidP="0020502E">
      <w:pPr>
        <w:pStyle w:val="a6"/>
        <w:widowControl w:val="0"/>
        <w:numPr>
          <w:ilvl w:val="0"/>
          <w:numId w:val="20"/>
        </w:numPr>
        <w:tabs>
          <w:tab w:val="left" w:pos="901"/>
        </w:tabs>
        <w:suppressAutoHyphens w:val="0"/>
        <w:autoSpaceDE w:val="0"/>
        <w:autoSpaceDN w:val="0"/>
        <w:ind w:left="900" w:right="559"/>
        <w:contextualSpacing w:val="0"/>
        <w:jc w:val="both"/>
      </w:pPr>
      <w:proofErr w:type="spellStart"/>
      <w:r w:rsidRPr="00E84307">
        <w:t>Диков</w:t>
      </w:r>
      <w:proofErr w:type="spellEnd"/>
      <w:r w:rsidRPr="00E84307">
        <w:rPr>
          <w:spacing w:val="36"/>
        </w:rPr>
        <w:t xml:space="preserve"> </w:t>
      </w:r>
      <w:r w:rsidRPr="00E84307">
        <w:t>Б.</w:t>
      </w:r>
      <w:r w:rsidRPr="00E84307">
        <w:rPr>
          <w:spacing w:val="41"/>
        </w:rPr>
        <w:t xml:space="preserve"> </w:t>
      </w:r>
      <w:r w:rsidRPr="00E84307">
        <w:t>Настройка</w:t>
      </w:r>
      <w:r w:rsidRPr="00E84307">
        <w:rPr>
          <w:spacing w:val="39"/>
        </w:rPr>
        <w:t xml:space="preserve"> </w:t>
      </w:r>
      <w:r w:rsidRPr="00E84307">
        <w:t>духовых</w:t>
      </w:r>
      <w:r w:rsidRPr="00E84307">
        <w:rPr>
          <w:spacing w:val="34"/>
        </w:rPr>
        <w:t xml:space="preserve"> </w:t>
      </w:r>
      <w:r w:rsidRPr="00E84307">
        <w:t>инструментов</w:t>
      </w:r>
      <w:r w:rsidRPr="00E84307">
        <w:rPr>
          <w:spacing w:val="37"/>
        </w:rPr>
        <w:t xml:space="preserve"> </w:t>
      </w:r>
      <w:r w:rsidRPr="00E84307">
        <w:t>//</w:t>
      </w:r>
      <w:r w:rsidRPr="00E84307">
        <w:rPr>
          <w:spacing w:val="37"/>
        </w:rPr>
        <w:t xml:space="preserve"> </w:t>
      </w:r>
      <w:r w:rsidRPr="00E84307">
        <w:t>Методика</w:t>
      </w:r>
      <w:r w:rsidRPr="00E84307">
        <w:rPr>
          <w:spacing w:val="39"/>
        </w:rPr>
        <w:t xml:space="preserve"> </w:t>
      </w:r>
      <w:r w:rsidRPr="00E84307">
        <w:t>обучения</w:t>
      </w:r>
      <w:r w:rsidRPr="00E84307">
        <w:rPr>
          <w:spacing w:val="39"/>
        </w:rPr>
        <w:t xml:space="preserve"> </w:t>
      </w:r>
      <w:r w:rsidRPr="00E84307">
        <w:t>игре</w:t>
      </w:r>
      <w:r w:rsidRPr="00E84307">
        <w:rPr>
          <w:spacing w:val="39"/>
        </w:rPr>
        <w:t xml:space="preserve"> </w:t>
      </w:r>
      <w:r w:rsidRPr="00E84307">
        <w:t>на</w:t>
      </w:r>
      <w:r w:rsidRPr="00E84307">
        <w:rPr>
          <w:spacing w:val="-67"/>
        </w:rPr>
        <w:t xml:space="preserve"> </w:t>
      </w:r>
      <w:r w:rsidRPr="00E84307">
        <w:t>духовых</w:t>
      </w:r>
      <w:r w:rsidRPr="00E84307">
        <w:rPr>
          <w:spacing w:val="-4"/>
        </w:rPr>
        <w:t xml:space="preserve"> </w:t>
      </w:r>
      <w:r w:rsidRPr="00E84307">
        <w:t>инструментах.</w:t>
      </w:r>
      <w:r w:rsidRPr="00E84307">
        <w:rPr>
          <w:spacing w:val="4"/>
        </w:rPr>
        <w:t xml:space="preserve"> </w:t>
      </w:r>
      <w:r w:rsidRPr="00E84307">
        <w:t>М.,</w:t>
      </w:r>
      <w:r w:rsidRPr="00E84307">
        <w:rPr>
          <w:spacing w:val="3"/>
        </w:rPr>
        <w:t xml:space="preserve"> </w:t>
      </w:r>
      <w:r w:rsidRPr="00E84307">
        <w:t>1976,</w:t>
      </w:r>
      <w:r w:rsidRPr="00E84307">
        <w:rPr>
          <w:spacing w:val="3"/>
        </w:rPr>
        <w:t xml:space="preserve"> </w:t>
      </w:r>
      <w:proofErr w:type="spellStart"/>
      <w:r w:rsidRPr="00E84307">
        <w:t>Вып</w:t>
      </w:r>
      <w:proofErr w:type="spellEnd"/>
      <w:r w:rsidRPr="00E84307">
        <w:t>.</w:t>
      </w:r>
      <w:r w:rsidRPr="00E84307">
        <w:rPr>
          <w:spacing w:val="4"/>
        </w:rPr>
        <w:t xml:space="preserve"> </w:t>
      </w:r>
      <w:r w:rsidRPr="00E84307">
        <w:t>IV.</w:t>
      </w:r>
    </w:p>
    <w:p w14:paraId="21386453" w14:textId="77777777" w:rsidR="0020502E" w:rsidRPr="00E84307" w:rsidRDefault="0020502E" w:rsidP="0020502E">
      <w:pPr>
        <w:pStyle w:val="a6"/>
        <w:widowControl w:val="0"/>
        <w:numPr>
          <w:ilvl w:val="0"/>
          <w:numId w:val="20"/>
        </w:numPr>
        <w:tabs>
          <w:tab w:val="left" w:pos="901"/>
        </w:tabs>
        <w:suppressAutoHyphens w:val="0"/>
        <w:autoSpaceDE w:val="0"/>
        <w:autoSpaceDN w:val="0"/>
        <w:ind w:left="900" w:right="565"/>
        <w:contextualSpacing w:val="0"/>
        <w:jc w:val="both"/>
      </w:pPr>
      <w:proofErr w:type="spellStart"/>
      <w:r w:rsidRPr="00E84307">
        <w:t>Диков</w:t>
      </w:r>
      <w:proofErr w:type="spellEnd"/>
      <w:r w:rsidRPr="00E84307">
        <w:rPr>
          <w:spacing w:val="1"/>
        </w:rPr>
        <w:t xml:space="preserve"> </w:t>
      </w:r>
      <w:r w:rsidRPr="00E84307">
        <w:t>Б.,</w:t>
      </w:r>
      <w:r w:rsidRPr="00E84307">
        <w:rPr>
          <w:spacing w:val="1"/>
        </w:rPr>
        <w:t xml:space="preserve"> </w:t>
      </w:r>
      <w:proofErr w:type="spellStart"/>
      <w:r w:rsidRPr="00E84307">
        <w:t>Седракян</w:t>
      </w:r>
      <w:proofErr w:type="spellEnd"/>
      <w:r w:rsidRPr="00E84307">
        <w:rPr>
          <w:spacing w:val="1"/>
        </w:rPr>
        <w:t xml:space="preserve"> </w:t>
      </w:r>
      <w:r w:rsidRPr="00E84307">
        <w:t>А.</w:t>
      </w:r>
      <w:r w:rsidRPr="00E84307">
        <w:rPr>
          <w:spacing w:val="1"/>
        </w:rPr>
        <w:t xml:space="preserve"> </w:t>
      </w:r>
      <w:r w:rsidRPr="00E84307">
        <w:t>О</w:t>
      </w:r>
      <w:r w:rsidRPr="00E84307">
        <w:rPr>
          <w:spacing w:val="1"/>
        </w:rPr>
        <w:t xml:space="preserve"> </w:t>
      </w:r>
      <w:r w:rsidRPr="00E84307">
        <w:t>штрихах</w:t>
      </w:r>
      <w:r w:rsidRPr="00E84307">
        <w:rPr>
          <w:spacing w:val="1"/>
        </w:rPr>
        <w:t xml:space="preserve"> </w:t>
      </w:r>
      <w:r w:rsidRPr="00E84307">
        <w:t>духовых</w:t>
      </w:r>
      <w:r w:rsidRPr="00E84307">
        <w:rPr>
          <w:spacing w:val="1"/>
        </w:rPr>
        <w:t xml:space="preserve"> </w:t>
      </w:r>
      <w:r w:rsidRPr="00E84307">
        <w:t>инструментов</w:t>
      </w:r>
      <w:r w:rsidRPr="00E84307">
        <w:rPr>
          <w:spacing w:val="1"/>
        </w:rPr>
        <w:t xml:space="preserve"> </w:t>
      </w:r>
      <w:r w:rsidRPr="00E84307">
        <w:t>//</w:t>
      </w:r>
      <w:r w:rsidRPr="00E84307">
        <w:rPr>
          <w:spacing w:val="1"/>
        </w:rPr>
        <w:t xml:space="preserve"> </w:t>
      </w:r>
      <w:r w:rsidRPr="00E84307">
        <w:t>Методика</w:t>
      </w:r>
      <w:r w:rsidRPr="00E84307">
        <w:rPr>
          <w:spacing w:val="-67"/>
        </w:rPr>
        <w:t xml:space="preserve"> </w:t>
      </w:r>
      <w:r w:rsidRPr="00E84307">
        <w:t>обучения игре</w:t>
      </w:r>
      <w:r w:rsidRPr="00E84307">
        <w:rPr>
          <w:spacing w:val="1"/>
        </w:rPr>
        <w:t xml:space="preserve"> </w:t>
      </w:r>
      <w:r w:rsidRPr="00E84307">
        <w:t>на</w:t>
      </w:r>
      <w:r w:rsidRPr="00E84307">
        <w:rPr>
          <w:spacing w:val="1"/>
        </w:rPr>
        <w:t xml:space="preserve"> </w:t>
      </w:r>
      <w:r w:rsidRPr="00E84307">
        <w:t>духовых</w:t>
      </w:r>
      <w:r w:rsidRPr="00E84307">
        <w:rPr>
          <w:spacing w:val="-4"/>
        </w:rPr>
        <w:t xml:space="preserve"> </w:t>
      </w:r>
      <w:r w:rsidRPr="00E84307">
        <w:t>инструментах.</w:t>
      </w:r>
      <w:r w:rsidRPr="00E84307">
        <w:rPr>
          <w:spacing w:val="9"/>
        </w:rPr>
        <w:t xml:space="preserve"> </w:t>
      </w:r>
      <w:r w:rsidRPr="00E84307">
        <w:t>М.,</w:t>
      </w:r>
      <w:r w:rsidRPr="00E84307">
        <w:rPr>
          <w:spacing w:val="3"/>
        </w:rPr>
        <w:t xml:space="preserve"> </w:t>
      </w:r>
      <w:r w:rsidRPr="00E84307">
        <w:t>1966.</w:t>
      </w:r>
      <w:r w:rsidRPr="00E84307">
        <w:rPr>
          <w:spacing w:val="3"/>
        </w:rPr>
        <w:t xml:space="preserve"> </w:t>
      </w:r>
      <w:proofErr w:type="spellStart"/>
      <w:r w:rsidRPr="00E84307">
        <w:t>Вып</w:t>
      </w:r>
      <w:proofErr w:type="spellEnd"/>
      <w:r w:rsidRPr="00E84307">
        <w:t>.</w:t>
      </w:r>
      <w:r w:rsidRPr="00E84307">
        <w:rPr>
          <w:spacing w:val="2"/>
        </w:rPr>
        <w:t xml:space="preserve"> </w:t>
      </w:r>
      <w:r w:rsidRPr="00E84307">
        <w:t>IV.</w:t>
      </w:r>
    </w:p>
    <w:p w14:paraId="0B6D7695" w14:textId="77777777" w:rsidR="0020502E" w:rsidRPr="00E84307" w:rsidRDefault="0020502E" w:rsidP="0020502E">
      <w:pPr>
        <w:pStyle w:val="a6"/>
        <w:widowControl w:val="0"/>
        <w:numPr>
          <w:ilvl w:val="0"/>
          <w:numId w:val="20"/>
        </w:numPr>
        <w:tabs>
          <w:tab w:val="left" w:pos="901"/>
        </w:tabs>
        <w:suppressAutoHyphens w:val="0"/>
        <w:autoSpaceDE w:val="0"/>
        <w:autoSpaceDN w:val="0"/>
        <w:spacing w:line="321" w:lineRule="exact"/>
        <w:ind w:left="900" w:hanging="361"/>
        <w:contextualSpacing w:val="0"/>
        <w:jc w:val="both"/>
      </w:pPr>
      <w:proofErr w:type="spellStart"/>
      <w:r w:rsidRPr="00E84307">
        <w:lastRenderedPageBreak/>
        <w:t>Должанский</w:t>
      </w:r>
      <w:proofErr w:type="spellEnd"/>
      <w:r w:rsidRPr="00E84307">
        <w:rPr>
          <w:spacing w:val="-1"/>
        </w:rPr>
        <w:t xml:space="preserve"> </w:t>
      </w:r>
      <w:r w:rsidRPr="00E84307">
        <w:t>А.</w:t>
      </w:r>
      <w:r w:rsidRPr="00E84307">
        <w:rPr>
          <w:spacing w:val="-3"/>
        </w:rPr>
        <w:t xml:space="preserve"> </w:t>
      </w:r>
      <w:r w:rsidRPr="00E84307">
        <w:t>Краткий</w:t>
      </w:r>
      <w:r w:rsidRPr="00E84307">
        <w:rPr>
          <w:spacing w:val="-5"/>
        </w:rPr>
        <w:t xml:space="preserve"> </w:t>
      </w:r>
      <w:r w:rsidRPr="00E84307">
        <w:t>музыкальный</w:t>
      </w:r>
      <w:r w:rsidRPr="00E84307">
        <w:rPr>
          <w:spacing w:val="-5"/>
        </w:rPr>
        <w:t xml:space="preserve"> </w:t>
      </w:r>
      <w:r w:rsidRPr="00E84307">
        <w:t>словарь.</w:t>
      </w:r>
      <w:r w:rsidRPr="00E84307">
        <w:rPr>
          <w:spacing w:val="-2"/>
        </w:rPr>
        <w:t xml:space="preserve"> </w:t>
      </w:r>
      <w:r w:rsidRPr="00E84307">
        <w:t>Л.,</w:t>
      </w:r>
      <w:r w:rsidRPr="00E84307">
        <w:rPr>
          <w:spacing w:val="-3"/>
        </w:rPr>
        <w:t xml:space="preserve"> </w:t>
      </w:r>
      <w:r w:rsidRPr="00E84307">
        <w:t>1959.</w:t>
      </w:r>
    </w:p>
    <w:p w14:paraId="016AEEFA" w14:textId="77777777" w:rsidR="0020502E" w:rsidRPr="00E84307" w:rsidRDefault="0020502E" w:rsidP="0020502E">
      <w:pPr>
        <w:pStyle w:val="a6"/>
        <w:widowControl w:val="0"/>
        <w:numPr>
          <w:ilvl w:val="0"/>
          <w:numId w:val="20"/>
        </w:numPr>
        <w:tabs>
          <w:tab w:val="left" w:pos="901"/>
        </w:tabs>
        <w:suppressAutoHyphens w:val="0"/>
        <w:autoSpaceDE w:val="0"/>
        <w:autoSpaceDN w:val="0"/>
        <w:ind w:left="900" w:right="550"/>
        <w:contextualSpacing w:val="0"/>
        <w:jc w:val="both"/>
      </w:pPr>
      <w:proofErr w:type="spellStart"/>
      <w:r w:rsidRPr="00E84307">
        <w:t>Карауловский</w:t>
      </w:r>
      <w:proofErr w:type="spellEnd"/>
      <w:r w:rsidRPr="00E84307">
        <w:rPr>
          <w:spacing w:val="1"/>
        </w:rPr>
        <w:t xml:space="preserve"> </w:t>
      </w:r>
      <w:r w:rsidRPr="00E84307">
        <w:t>Н.</w:t>
      </w:r>
      <w:r w:rsidRPr="00E84307">
        <w:rPr>
          <w:spacing w:val="1"/>
        </w:rPr>
        <w:t xml:space="preserve"> </w:t>
      </w:r>
      <w:proofErr w:type="spellStart"/>
      <w:r w:rsidRPr="00E84307">
        <w:t>Звуковысотная</w:t>
      </w:r>
      <w:proofErr w:type="spellEnd"/>
      <w:r w:rsidRPr="00E84307">
        <w:rPr>
          <w:spacing w:val="1"/>
        </w:rPr>
        <w:t xml:space="preserve"> </w:t>
      </w:r>
      <w:r w:rsidRPr="00E84307">
        <w:t>интонация</w:t>
      </w:r>
      <w:r w:rsidRPr="00E84307">
        <w:rPr>
          <w:spacing w:val="1"/>
        </w:rPr>
        <w:t xml:space="preserve"> </w:t>
      </w:r>
      <w:r w:rsidRPr="00E84307">
        <w:t>на</w:t>
      </w:r>
      <w:r w:rsidRPr="00E84307">
        <w:rPr>
          <w:spacing w:val="1"/>
        </w:rPr>
        <w:t xml:space="preserve"> </w:t>
      </w:r>
      <w:r w:rsidRPr="00E84307">
        <w:t>духовых</w:t>
      </w:r>
      <w:r w:rsidRPr="00E84307">
        <w:rPr>
          <w:spacing w:val="1"/>
        </w:rPr>
        <w:t xml:space="preserve"> </w:t>
      </w:r>
      <w:r w:rsidRPr="00E84307">
        <w:t>инструментах</w:t>
      </w:r>
      <w:r w:rsidRPr="00E84307">
        <w:rPr>
          <w:spacing w:val="1"/>
        </w:rPr>
        <w:t xml:space="preserve"> </w:t>
      </w:r>
      <w:r w:rsidRPr="00E84307">
        <w:t>и</w:t>
      </w:r>
      <w:r w:rsidRPr="00E84307">
        <w:rPr>
          <w:spacing w:val="1"/>
        </w:rPr>
        <w:t xml:space="preserve"> </w:t>
      </w:r>
      <w:r w:rsidRPr="00E84307">
        <w:t>проблема</w:t>
      </w:r>
      <w:r w:rsidRPr="00E84307">
        <w:rPr>
          <w:spacing w:val="1"/>
        </w:rPr>
        <w:t xml:space="preserve"> </w:t>
      </w:r>
      <w:r w:rsidRPr="00E84307">
        <w:t>исполнительского</w:t>
      </w:r>
      <w:r w:rsidRPr="00E84307">
        <w:rPr>
          <w:spacing w:val="1"/>
        </w:rPr>
        <w:t xml:space="preserve"> </w:t>
      </w:r>
      <w:r w:rsidRPr="00E84307">
        <w:t>строя</w:t>
      </w:r>
      <w:r w:rsidRPr="00E84307">
        <w:rPr>
          <w:spacing w:val="1"/>
        </w:rPr>
        <w:t xml:space="preserve"> </w:t>
      </w:r>
      <w:r w:rsidRPr="00E84307">
        <w:t>//</w:t>
      </w:r>
      <w:r w:rsidRPr="00E84307">
        <w:rPr>
          <w:spacing w:val="1"/>
        </w:rPr>
        <w:t xml:space="preserve"> </w:t>
      </w:r>
      <w:r w:rsidRPr="00E84307">
        <w:t>Исполнительство</w:t>
      </w:r>
      <w:r w:rsidRPr="00E84307">
        <w:rPr>
          <w:spacing w:val="1"/>
        </w:rPr>
        <w:t xml:space="preserve"> </w:t>
      </w:r>
      <w:r w:rsidRPr="00E84307">
        <w:t>на</w:t>
      </w:r>
      <w:r w:rsidRPr="00E84307">
        <w:rPr>
          <w:spacing w:val="1"/>
        </w:rPr>
        <w:t xml:space="preserve"> </w:t>
      </w:r>
      <w:r w:rsidRPr="00E84307">
        <w:t>духовых</w:t>
      </w:r>
      <w:r w:rsidRPr="00E84307">
        <w:rPr>
          <w:spacing w:val="-67"/>
        </w:rPr>
        <w:t xml:space="preserve"> </w:t>
      </w:r>
      <w:r w:rsidRPr="00E84307">
        <w:t>инструментах</w:t>
      </w:r>
      <w:r w:rsidRPr="00E84307">
        <w:rPr>
          <w:spacing w:val="1"/>
        </w:rPr>
        <w:t xml:space="preserve"> </w:t>
      </w:r>
      <w:r w:rsidRPr="00E84307">
        <w:t>и</w:t>
      </w:r>
      <w:r w:rsidRPr="00E84307">
        <w:rPr>
          <w:spacing w:val="1"/>
        </w:rPr>
        <w:t xml:space="preserve"> </w:t>
      </w:r>
      <w:r w:rsidRPr="00E84307">
        <w:t>вопросы</w:t>
      </w:r>
      <w:r w:rsidRPr="00E84307">
        <w:rPr>
          <w:spacing w:val="1"/>
        </w:rPr>
        <w:t xml:space="preserve"> </w:t>
      </w:r>
      <w:r w:rsidRPr="00E84307">
        <w:t>музыкальной</w:t>
      </w:r>
      <w:r w:rsidRPr="00E84307">
        <w:rPr>
          <w:spacing w:val="1"/>
        </w:rPr>
        <w:t xml:space="preserve"> </w:t>
      </w:r>
      <w:r w:rsidRPr="00E84307">
        <w:t>педагогики:</w:t>
      </w:r>
      <w:r w:rsidRPr="00E84307">
        <w:rPr>
          <w:spacing w:val="1"/>
        </w:rPr>
        <w:t xml:space="preserve"> </w:t>
      </w:r>
      <w:r w:rsidRPr="00E84307">
        <w:t>Сб.</w:t>
      </w:r>
      <w:r w:rsidRPr="00E84307">
        <w:rPr>
          <w:spacing w:val="1"/>
        </w:rPr>
        <w:t xml:space="preserve"> </w:t>
      </w:r>
      <w:r w:rsidRPr="00E84307">
        <w:t>тр.</w:t>
      </w:r>
      <w:r w:rsidRPr="00E84307">
        <w:rPr>
          <w:spacing w:val="1"/>
        </w:rPr>
        <w:t xml:space="preserve"> </w:t>
      </w:r>
      <w:r w:rsidRPr="00E84307">
        <w:t>ГМПИ</w:t>
      </w:r>
      <w:r w:rsidRPr="00E84307">
        <w:rPr>
          <w:spacing w:val="1"/>
        </w:rPr>
        <w:t xml:space="preserve"> </w:t>
      </w:r>
      <w:r w:rsidRPr="00E84307">
        <w:t>им.</w:t>
      </w:r>
      <w:r w:rsidRPr="00E84307">
        <w:rPr>
          <w:spacing w:val="1"/>
        </w:rPr>
        <w:t xml:space="preserve"> </w:t>
      </w:r>
      <w:r w:rsidRPr="00E84307">
        <w:t>Гнесиных.</w:t>
      </w:r>
      <w:r w:rsidRPr="00E84307">
        <w:rPr>
          <w:spacing w:val="3"/>
        </w:rPr>
        <w:t xml:space="preserve"> </w:t>
      </w:r>
      <w:r w:rsidRPr="00E84307">
        <w:t>М.,</w:t>
      </w:r>
      <w:r w:rsidRPr="00E84307">
        <w:rPr>
          <w:spacing w:val="3"/>
        </w:rPr>
        <w:t xml:space="preserve"> </w:t>
      </w:r>
      <w:r w:rsidRPr="00E84307">
        <w:t>1979.</w:t>
      </w:r>
      <w:r w:rsidRPr="00E84307">
        <w:rPr>
          <w:spacing w:val="4"/>
        </w:rPr>
        <w:t xml:space="preserve"> </w:t>
      </w:r>
      <w:proofErr w:type="spellStart"/>
      <w:r w:rsidRPr="00E84307">
        <w:t>Вып</w:t>
      </w:r>
      <w:proofErr w:type="spellEnd"/>
      <w:r w:rsidRPr="00E84307">
        <w:t>.</w:t>
      </w:r>
      <w:r w:rsidRPr="00E84307">
        <w:rPr>
          <w:spacing w:val="3"/>
        </w:rPr>
        <w:t xml:space="preserve"> </w:t>
      </w:r>
      <w:r w:rsidRPr="00E84307">
        <w:t>XXXXV.</w:t>
      </w:r>
    </w:p>
    <w:p w14:paraId="7E5E8CD0" w14:textId="77777777" w:rsidR="0020502E" w:rsidRPr="00573202" w:rsidRDefault="0020502E" w:rsidP="0020502E">
      <w:pPr>
        <w:pStyle w:val="a6"/>
        <w:widowControl w:val="0"/>
        <w:numPr>
          <w:ilvl w:val="0"/>
          <w:numId w:val="20"/>
        </w:numPr>
        <w:tabs>
          <w:tab w:val="left" w:pos="901"/>
        </w:tabs>
        <w:suppressAutoHyphens w:val="0"/>
        <w:autoSpaceDE w:val="0"/>
        <w:autoSpaceDN w:val="0"/>
        <w:spacing w:before="2"/>
        <w:ind w:left="540" w:right="555" w:firstLine="0"/>
        <w:contextualSpacing w:val="0"/>
        <w:jc w:val="both"/>
      </w:pPr>
      <w:proofErr w:type="spellStart"/>
      <w:r w:rsidRPr="00E84307">
        <w:t>Назайкинский</w:t>
      </w:r>
      <w:proofErr w:type="spellEnd"/>
      <w:r w:rsidRPr="00E84307">
        <w:t xml:space="preserve"> Е. О психологии музыкального восприятия. М., 1972.</w:t>
      </w:r>
      <w:r w:rsidRPr="00573202">
        <w:rPr>
          <w:spacing w:val="1"/>
        </w:rPr>
        <w:t xml:space="preserve"> </w:t>
      </w:r>
    </w:p>
    <w:p w14:paraId="0C4CF6E9" w14:textId="77777777" w:rsidR="0020502E" w:rsidRPr="00E84307" w:rsidRDefault="0020502E" w:rsidP="0020502E">
      <w:pPr>
        <w:pStyle w:val="a6"/>
        <w:widowControl w:val="0"/>
        <w:tabs>
          <w:tab w:val="left" w:pos="901"/>
        </w:tabs>
        <w:suppressAutoHyphens w:val="0"/>
        <w:autoSpaceDE w:val="0"/>
        <w:autoSpaceDN w:val="0"/>
        <w:spacing w:before="2"/>
        <w:ind w:left="540" w:right="555"/>
        <w:contextualSpacing w:val="0"/>
        <w:jc w:val="both"/>
      </w:pPr>
      <w:r w:rsidRPr="00E84307">
        <w:t>10.</w:t>
      </w:r>
      <w:r>
        <w:t xml:space="preserve"> </w:t>
      </w:r>
      <w:r w:rsidRPr="00E84307">
        <w:t>Основы</w:t>
      </w:r>
      <w:r w:rsidRPr="00573202">
        <w:rPr>
          <w:spacing w:val="6"/>
        </w:rPr>
        <w:t xml:space="preserve"> </w:t>
      </w:r>
      <w:r w:rsidRPr="00E84307">
        <w:t>методики</w:t>
      </w:r>
      <w:r w:rsidRPr="00573202">
        <w:rPr>
          <w:spacing w:val="7"/>
        </w:rPr>
        <w:t xml:space="preserve"> </w:t>
      </w:r>
      <w:r w:rsidRPr="00E84307">
        <w:t>репетиции</w:t>
      </w:r>
      <w:r w:rsidRPr="00573202">
        <w:rPr>
          <w:spacing w:val="5"/>
        </w:rPr>
        <w:t xml:space="preserve"> </w:t>
      </w:r>
      <w:r w:rsidRPr="00E84307">
        <w:t>с</w:t>
      </w:r>
      <w:r w:rsidRPr="00573202">
        <w:rPr>
          <w:spacing w:val="8"/>
        </w:rPr>
        <w:t xml:space="preserve"> </w:t>
      </w:r>
      <w:r w:rsidRPr="00E84307">
        <w:t>оркестром:</w:t>
      </w:r>
      <w:r w:rsidRPr="00573202">
        <w:rPr>
          <w:spacing w:val="2"/>
        </w:rPr>
        <w:t xml:space="preserve"> </w:t>
      </w:r>
      <w:r w:rsidRPr="00E84307">
        <w:t>Уч.</w:t>
      </w:r>
      <w:r w:rsidRPr="00573202">
        <w:rPr>
          <w:spacing w:val="8"/>
        </w:rPr>
        <w:t xml:space="preserve"> </w:t>
      </w:r>
      <w:r w:rsidRPr="00E84307">
        <w:t>пособие</w:t>
      </w:r>
      <w:proofErr w:type="gramStart"/>
      <w:r w:rsidRPr="00573202">
        <w:rPr>
          <w:spacing w:val="8"/>
        </w:rPr>
        <w:t xml:space="preserve"> </w:t>
      </w:r>
      <w:r w:rsidRPr="00E84307">
        <w:t>/</w:t>
      </w:r>
      <w:r w:rsidRPr="00573202">
        <w:rPr>
          <w:spacing w:val="5"/>
        </w:rPr>
        <w:t xml:space="preserve"> </w:t>
      </w:r>
      <w:r w:rsidRPr="00E84307">
        <w:t>Р</w:t>
      </w:r>
      <w:proofErr w:type="gramEnd"/>
      <w:r w:rsidRPr="00E84307">
        <w:t>ед.</w:t>
      </w:r>
      <w:r w:rsidRPr="00573202">
        <w:rPr>
          <w:spacing w:val="4"/>
        </w:rPr>
        <w:t xml:space="preserve"> </w:t>
      </w:r>
      <w:proofErr w:type="spellStart"/>
      <w:r w:rsidRPr="00E84307">
        <w:t>Б.Коро-стелев</w:t>
      </w:r>
      <w:proofErr w:type="spellEnd"/>
      <w:r w:rsidRPr="00E84307">
        <w:t>.</w:t>
      </w:r>
    </w:p>
    <w:p w14:paraId="7FA90482" w14:textId="77777777" w:rsidR="0020502E" w:rsidRPr="00E84307" w:rsidRDefault="0020502E" w:rsidP="0020502E">
      <w:pPr>
        <w:pStyle w:val="aa"/>
        <w:spacing w:line="321" w:lineRule="exact"/>
        <w:ind w:left="900"/>
        <w:jc w:val="both"/>
        <w:rPr>
          <w:sz w:val="24"/>
          <w:szCs w:val="24"/>
        </w:rPr>
      </w:pPr>
      <w:r w:rsidRPr="00E84307">
        <w:rPr>
          <w:sz w:val="24"/>
          <w:szCs w:val="24"/>
        </w:rPr>
        <w:t>ВДФ</w:t>
      </w:r>
      <w:r w:rsidRPr="00E84307">
        <w:rPr>
          <w:spacing w:val="-4"/>
          <w:sz w:val="24"/>
          <w:szCs w:val="24"/>
        </w:rPr>
        <w:t xml:space="preserve"> </w:t>
      </w:r>
      <w:r w:rsidRPr="00E84307">
        <w:rPr>
          <w:sz w:val="24"/>
          <w:szCs w:val="24"/>
        </w:rPr>
        <w:t>при</w:t>
      </w:r>
      <w:r w:rsidRPr="00E84307">
        <w:rPr>
          <w:spacing w:val="-4"/>
          <w:sz w:val="24"/>
          <w:szCs w:val="24"/>
        </w:rPr>
        <w:t xml:space="preserve"> </w:t>
      </w:r>
      <w:r w:rsidRPr="00E84307">
        <w:rPr>
          <w:sz w:val="24"/>
          <w:szCs w:val="24"/>
        </w:rPr>
        <w:t>МГК</w:t>
      </w:r>
      <w:r w:rsidRPr="00E84307">
        <w:rPr>
          <w:spacing w:val="-3"/>
          <w:sz w:val="24"/>
          <w:szCs w:val="24"/>
        </w:rPr>
        <w:t xml:space="preserve"> </w:t>
      </w:r>
      <w:r w:rsidRPr="00E84307">
        <w:rPr>
          <w:sz w:val="24"/>
          <w:szCs w:val="24"/>
        </w:rPr>
        <w:t>им.</w:t>
      </w:r>
      <w:r w:rsidRPr="00E84307">
        <w:rPr>
          <w:spacing w:val="-1"/>
          <w:sz w:val="24"/>
          <w:szCs w:val="24"/>
        </w:rPr>
        <w:t xml:space="preserve"> </w:t>
      </w:r>
      <w:r w:rsidRPr="00E84307">
        <w:rPr>
          <w:sz w:val="24"/>
          <w:szCs w:val="24"/>
        </w:rPr>
        <w:t>П.И.</w:t>
      </w:r>
      <w:r w:rsidRPr="00E84307">
        <w:rPr>
          <w:spacing w:val="-2"/>
          <w:sz w:val="24"/>
          <w:szCs w:val="24"/>
        </w:rPr>
        <w:t xml:space="preserve"> </w:t>
      </w:r>
      <w:r w:rsidRPr="00E84307">
        <w:rPr>
          <w:sz w:val="24"/>
          <w:szCs w:val="24"/>
        </w:rPr>
        <w:t>Чайковского.</w:t>
      </w:r>
      <w:r w:rsidRPr="00E84307">
        <w:rPr>
          <w:spacing w:val="-1"/>
          <w:sz w:val="24"/>
          <w:szCs w:val="24"/>
        </w:rPr>
        <w:t xml:space="preserve"> </w:t>
      </w:r>
      <w:r w:rsidRPr="00E84307">
        <w:rPr>
          <w:sz w:val="24"/>
          <w:szCs w:val="24"/>
        </w:rPr>
        <w:t>М.,</w:t>
      </w:r>
      <w:r w:rsidRPr="00E84307">
        <w:rPr>
          <w:spacing w:val="-1"/>
          <w:sz w:val="24"/>
          <w:szCs w:val="24"/>
        </w:rPr>
        <w:t xml:space="preserve"> </w:t>
      </w:r>
      <w:r w:rsidRPr="00E84307">
        <w:rPr>
          <w:sz w:val="24"/>
          <w:szCs w:val="24"/>
        </w:rPr>
        <w:t>2000.</w:t>
      </w:r>
    </w:p>
    <w:p w14:paraId="121EF474" w14:textId="77777777" w:rsidR="0020502E" w:rsidRDefault="0020502E" w:rsidP="0020502E">
      <w:pPr>
        <w:pStyle w:val="aa"/>
        <w:ind w:left="540" w:right="1275"/>
        <w:jc w:val="both"/>
        <w:rPr>
          <w:spacing w:val="-67"/>
          <w:sz w:val="24"/>
          <w:szCs w:val="24"/>
        </w:rPr>
      </w:pPr>
      <w:r w:rsidRPr="00E84307">
        <w:rPr>
          <w:sz w:val="24"/>
          <w:szCs w:val="24"/>
        </w:rPr>
        <w:t>11.</w:t>
      </w:r>
      <w:r>
        <w:rPr>
          <w:sz w:val="24"/>
          <w:szCs w:val="24"/>
        </w:rPr>
        <w:t xml:space="preserve"> </w:t>
      </w:r>
      <w:proofErr w:type="spellStart"/>
      <w:r w:rsidRPr="00E84307">
        <w:rPr>
          <w:sz w:val="24"/>
          <w:szCs w:val="24"/>
        </w:rPr>
        <w:t>Переверзев</w:t>
      </w:r>
      <w:proofErr w:type="spellEnd"/>
      <w:r w:rsidRPr="00E84307">
        <w:rPr>
          <w:sz w:val="24"/>
          <w:szCs w:val="24"/>
        </w:rPr>
        <w:t xml:space="preserve"> В. Проблемы музыкального интонирования. М., 1966.</w:t>
      </w:r>
      <w:r w:rsidRPr="00E84307">
        <w:rPr>
          <w:spacing w:val="-67"/>
          <w:sz w:val="24"/>
          <w:szCs w:val="24"/>
        </w:rPr>
        <w:t xml:space="preserve"> </w:t>
      </w:r>
    </w:p>
    <w:p w14:paraId="4894B81E" w14:textId="77777777" w:rsidR="0020502E" w:rsidRPr="00E84307" w:rsidRDefault="0020502E" w:rsidP="0020502E">
      <w:pPr>
        <w:pStyle w:val="aa"/>
        <w:ind w:left="540" w:right="1872"/>
        <w:jc w:val="both"/>
        <w:rPr>
          <w:sz w:val="24"/>
          <w:szCs w:val="24"/>
        </w:rPr>
      </w:pPr>
      <w:r w:rsidRPr="00E84307">
        <w:rPr>
          <w:sz w:val="24"/>
          <w:szCs w:val="24"/>
        </w:rPr>
        <w:t>12.Рогаль-Левицкий</w:t>
      </w:r>
      <w:r w:rsidRPr="00E84307">
        <w:rPr>
          <w:spacing w:val="-1"/>
          <w:sz w:val="24"/>
          <w:szCs w:val="24"/>
        </w:rPr>
        <w:t xml:space="preserve"> </w:t>
      </w:r>
      <w:r w:rsidRPr="00E84307">
        <w:rPr>
          <w:sz w:val="24"/>
          <w:szCs w:val="24"/>
        </w:rPr>
        <w:t>Д.</w:t>
      </w:r>
      <w:r w:rsidRPr="00E84307">
        <w:rPr>
          <w:spacing w:val="3"/>
          <w:sz w:val="24"/>
          <w:szCs w:val="24"/>
        </w:rPr>
        <w:t xml:space="preserve"> </w:t>
      </w:r>
      <w:r w:rsidRPr="00E84307">
        <w:rPr>
          <w:sz w:val="24"/>
          <w:szCs w:val="24"/>
        </w:rPr>
        <w:t>Современный оркестр.</w:t>
      </w:r>
      <w:r w:rsidRPr="00E84307">
        <w:rPr>
          <w:spacing w:val="2"/>
          <w:sz w:val="24"/>
          <w:szCs w:val="24"/>
        </w:rPr>
        <w:t xml:space="preserve"> </w:t>
      </w:r>
      <w:r w:rsidRPr="00E84307">
        <w:rPr>
          <w:sz w:val="24"/>
          <w:szCs w:val="24"/>
        </w:rPr>
        <w:t>М.,</w:t>
      </w:r>
      <w:r w:rsidRPr="00E84307">
        <w:rPr>
          <w:spacing w:val="-2"/>
          <w:sz w:val="24"/>
          <w:szCs w:val="24"/>
        </w:rPr>
        <w:t xml:space="preserve"> </w:t>
      </w:r>
      <w:r w:rsidRPr="00E84307">
        <w:rPr>
          <w:sz w:val="24"/>
          <w:szCs w:val="24"/>
        </w:rPr>
        <w:t>1953.</w:t>
      </w:r>
      <w:r w:rsidRPr="00E84307">
        <w:rPr>
          <w:spacing w:val="3"/>
          <w:sz w:val="24"/>
          <w:szCs w:val="24"/>
        </w:rPr>
        <w:t xml:space="preserve"> </w:t>
      </w:r>
      <w:r w:rsidRPr="00E84307">
        <w:rPr>
          <w:sz w:val="24"/>
          <w:szCs w:val="24"/>
        </w:rPr>
        <w:t>Т.</w:t>
      </w:r>
      <w:r w:rsidRPr="00E84307">
        <w:rPr>
          <w:spacing w:val="2"/>
          <w:sz w:val="24"/>
          <w:szCs w:val="24"/>
        </w:rPr>
        <w:t xml:space="preserve"> </w:t>
      </w:r>
      <w:r w:rsidRPr="00E84307">
        <w:rPr>
          <w:sz w:val="24"/>
          <w:szCs w:val="24"/>
        </w:rPr>
        <w:t>1.</w:t>
      </w:r>
    </w:p>
    <w:p w14:paraId="0C6836A9" w14:textId="77777777" w:rsidR="0020502E" w:rsidRPr="00E84307" w:rsidRDefault="0020502E" w:rsidP="0020502E">
      <w:pPr>
        <w:pStyle w:val="a6"/>
        <w:widowControl w:val="0"/>
        <w:numPr>
          <w:ilvl w:val="0"/>
          <w:numId w:val="19"/>
        </w:numPr>
        <w:tabs>
          <w:tab w:val="left" w:pos="901"/>
        </w:tabs>
        <w:suppressAutoHyphens w:val="0"/>
        <w:autoSpaceDE w:val="0"/>
        <w:autoSpaceDN w:val="0"/>
        <w:ind w:right="561"/>
        <w:contextualSpacing w:val="0"/>
        <w:jc w:val="both"/>
      </w:pPr>
      <w:proofErr w:type="spellStart"/>
      <w:r w:rsidRPr="00E84307">
        <w:t>Сахалтуева</w:t>
      </w:r>
      <w:proofErr w:type="spellEnd"/>
      <w:r w:rsidRPr="00E84307">
        <w:t xml:space="preserve"> О., </w:t>
      </w:r>
      <w:proofErr w:type="spellStart"/>
      <w:r w:rsidRPr="00E84307">
        <w:t>Назайкинский</w:t>
      </w:r>
      <w:proofErr w:type="spellEnd"/>
      <w:r w:rsidRPr="00E84307">
        <w:t xml:space="preserve"> Е. О взаимосвязях выразительных средств в</w:t>
      </w:r>
      <w:r w:rsidRPr="00E84307">
        <w:rPr>
          <w:spacing w:val="1"/>
        </w:rPr>
        <w:t xml:space="preserve"> </w:t>
      </w:r>
      <w:r w:rsidRPr="00E84307">
        <w:t xml:space="preserve">музыкальном исполнении // Музыкальное искусство и наука. М, 1970. </w:t>
      </w:r>
      <w:proofErr w:type="spellStart"/>
      <w:r w:rsidRPr="00E84307">
        <w:t>Вып</w:t>
      </w:r>
      <w:proofErr w:type="spellEnd"/>
      <w:r w:rsidRPr="00E84307">
        <w:t>.</w:t>
      </w:r>
      <w:r w:rsidRPr="00E84307">
        <w:rPr>
          <w:spacing w:val="1"/>
        </w:rPr>
        <w:t xml:space="preserve"> </w:t>
      </w:r>
      <w:r w:rsidRPr="00E84307">
        <w:t>I.</w:t>
      </w:r>
    </w:p>
    <w:p w14:paraId="1505AA1E" w14:textId="77777777" w:rsidR="0020502E" w:rsidRPr="00E84307" w:rsidRDefault="0020502E" w:rsidP="0020502E">
      <w:pPr>
        <w:pStyle w:val="a6"/>
        <w:widowControl w:val="0"/>
        <w:numPr>
          <w:ilvl w:val="0"/>
          <w:numId w:val="19"/>
        </w:numPr>
        <w:tabs>
          <w:tab w:val="left" w:pos="901"/>
        </w:tabs>
        <w:suppressAutoHyphens w:val="0"/>
        <w:autoSpaceDE w:val="0"/>
        <w:autoSpaceDN w:val="0"/>
        <w:spacing w:line="321" w:lineRule="exact"/>
        <w:ind w:hanging="361"/>
        <w:contextualSpacing w:val="0"/>
        <w:jc w:val="both"/>
      </w:pPr>
      <w:proofErr w:type="spellStart"/>
      <w:r w:rsidRPr="00E84307">
        <w:t>СвечковД</w:t>
      </w:r>
      <w:proofErr w:type="spellEnd"/>
      <w:r w:rsidRPr="00E84307">
        <w:t>.</w:t>
      </w:r>
      <w:r w:rsidRPr="00E84307">
        <w:rPr>
          <w:spacing w:val="-2"/>
        </w:rPr>
        <w:t xml:space="preserve"> </w:t>
      </w:r>
      <w:r w:rsidRPr="00E84307">
        <w:t>Духовой</w:t>
      </w:r>
      <w:r w:rsidRPr="00E84307">
        <w:rPr>
          <w:spacing w:val="-3"/>
        </w:rPr>
        <w:t xml:space="preserve"> </w:t>
      </w:r>
      <w:r w:rsidRPr="00E84307">
        <w:t>оркестр.</w:t>
      </w:r>
      <w:r w:rsidRPr="00E84307">
        <w:rPr>
          <w:spacing w:val="-1"/>
        </w:rPr>
        <w:t xml:space="preserve"> </w:t>
      </w:r>
      <w:r w:rsidRPr="00E84307">
        <w:t>М.,</w:t>
      </w:r>
      <w:r w:rsidRPr="00E84307">
        <w:rPr>
          <w:spacing w:val="3"/>
        </w:rPr>
        <w:t xml:space="preserve"> </w:t>
      </w:r>
      <w:r w:rsidRPr="00E84307">
        <w:t>1971.</w:t>
      </w:r>
    </w:p>
    <w:p w14:paraId="155C07A2" w14:textId="77777777" w:rsidR="0020502E" w:rsidRPr="00E84307" w:rsidRDefault="0020502E" w:rsidP="0020502E">
      <w:pPr>
        <w:pStyle w:val="a6"/>
        <w:widowControl w:val="0"/>
        <w:numPr>
          <w:ilvl w:val="0"/>
          <w:numId w:val="19"/>
        </w:numPr>
        <w:tabs>
          <w:tab w:val="left" w:pos="901"/>
        </w:tabs>
        <w:suppressAutoHyphens w:val="0"/>
        <w:autoSpaceDE w:val="0"/>
        <w:autoSpaceDN w:val="0"/>
        <w:ind w:left="540" w:right="567" w:firstLine="0"/>
        <w:contextualSpacing w:val="0"/>
        <w:jc w:val="both"/>
      </w:pPr>
      <w:r w:rsidRPr="00E84307">
        <w:t>Федотов А. Методика обучения игре на духовых инструментах. М., 1975.</w:t>
      </w:r>
      <w:r w:rsidRPr="00E84307">
        <w:rPr>
          <w:spacing w:val="1"/>
        </w:rPr>
        <w:t xml:space="preserve"> </w:t>
      </w:r>
      <w:r w:rsidRPr="00E84307">
        <w:t>16.Хозак</w:t>
      </w:r>
      <w:r w:rsidRPr="00E84307">
        <w:rPr>
          <w:spacing w:val="3"/>
        </w:rPr>
        <w:t xml:space="preserve"> </w:t>
      </w:r>
      <w:r w:rsidRPr="00E84307">
        <w:t>В.,</w:t>
      </w:r>
      <w:r w:rsidRPr="00E84307">
        <w:rPr>
          <w:spacing w:val="6"/>
        </w:rPr>
        <w:t xml:space="preserve"> </w:t>
      </w:r>
      <w:proofErr w:type="spellStart"/>
      <w:r w:rsidRPr="00E84307">
        <w:t>Седлачек</w:t>
      </w:r>
      <w:proofErr w:type="spellEnd"/>
      <w:r w:rsidRPr="00E84307">
        <w:rPr>
          <w:spacing w:val="3"/>
        </w:rPr>
        <w:t xml:space="preserve"> </w:t>
      </w:r>
      <w:r w:rsidRPr="00E84307">
        <w:t>К.,</w:t>
      </w:r>
      <w:r w:rsidRPr="00E84307">
        <w:rPr>
          <w:spacing w:val="1"/>
        </w:rPr>
        <w:t xml:space="preserve"> </w:t>
      </w:r>
      <w:proofErr w:type="spellStart"/>
      <w:r w:rsidRPr="00E84307">
        <w:t>Шрамм</w:t>
      </w:r>
      <w:proofErr w:type="spellEnd"/>
      <w:r w:rsidRPr="00E84307">
        <w:rPr>
          <w:spacing w:val="5"/>
        </w:rPr>
        <w:t xml:space="preserve"> </w:t>
      </w:r>
      <w:r w:rsidRPr="00E84307">
        <w:t>Ф.</w:t>
      </w:r>
      <w:r w:rsidRPr="00E84307">
        <w:rPr>
          <w:spacing w:val="6"/>
        </w:rPr>
        <w:t xml:space="preserve"> </w:t>
      </w:r>
      <w:r w:rsidRPr="00E84307">
        <w:t>Вспомогательные</w:t>
      </w:r>
      <w:r w:rsidRPr="00E84307">
        <w:rPr>
          <w:spacing w:val="5"/>
        </w:rPr>
        <w:t xml:space="preserve"> </w:t>
      </w:r>
      <w:r w:rsidRPr="00E84307">
        <w:t>звуки</w:t>
      </w:r>
      <w:r w:rsidRPr="00E84307">
        <w:rPr>
          <w:spacing w:val="4"/>
        </w:rPr>
        <w:t xml:space="preserve"> </w:t>
      </w:r>
      <w:r w:rsidRPr="00E84307">
        <w:t>и</w:t>
      </w:r>
      <w:r w:rsidRPr="00E84307">
        <w:rPr>
          <w:spacing w:val="4"/>
        </w:rPr>
        <w:t xml:space="preserve"> </w:t>
      </w:r>
      <w:r w:rsidRPr="00E84307">
        <w:t>слоги</w:t>
      </w:r>
      <w:r w:rsidRPr="00E84307">
        <w:rPr>
          <w:spacing w:val="4"/>
        </w:rPr>
        <w:t xml:space="preserve"> </w:t>
      </w:r>
      <w:proofErr w:type="gramStart"/>
      <w:r w:rsidRPr="00E84307">
        <w:t>при</w:t>
      </w:r>
      <w:proofErr w:type="gramEnd"/>
    </w:p>
    <w:p w14:paraId="069D9750" w14:textId="77777777" w:rsidR="0020502E" w:rsidRPr="00E84307" w:rsidRDefault="0020502E" w:rsidP="0020502E">
      <w:pPr>
        <w:pStyle w:val="aa"/>
        <w:spacing w:line="321" w:lineRule="exact"/>
        <w:ind w:left="900"/>
        <w:jc w:val="both"/>
        <w:rPr>
          <w:sz w:val="24"/>
          <w:szCs w:val="24"/>
        </w:rPr>
      </w:pPr>
      <w:proofErr w:type="gramStart"/>
      <w:r w:rsidRPr="00E84307">
        <w:rPr>
          <w:sz w:val="24"/>
          <w:szCs w:val="24"/>
        </w:rPr>
        <w:t>обучении</w:t>
      </w:r>
      <w:proofErr w:type="gramEnd"/>
      <w:r w:rsidRPr="00E84307">
        <w:rPr>
          <w:spacing w:val="-3"/>
          <w:sz w:val="24"/>
          <w:szCs w:val="24"/>
        </w:rPr>
        <w:t xml:space="preserve"> </w:t>
      </w:r>
      <w:r w:rsidRPr="00E84307">
        <w:rPr>
          <w:sz w:val="24"/>
          <w:szCs w:val="24"/>
        </w:rPr>
        <w:t>игре</w:t>
      </w:r>
      <w:r w:rsidRPr="00E84307">
        <w:rPr>
          <w:spacing w:val="-2"/>
          <w:sz w:val="24"/>
          <w:szCs w:val="24"/>
        </w:rPr>
        <w:t xml:space="preserve"> </w:t>
      </w:r>
      <w:r w:rsidRPr="00E84307">
        <w:rPr>
          <w:sz w:val="24"/>
          <w:szCs w:val="24"/>
        </w:rPr>
        <w:t>на</w:t>
      </w:r>
      <w:r w:rsidRPr="00E84307">
        <w:rPr>
          <w:spacing w:val="-2"/>
          <w:sz w:val="24"/>
          <w:szCs w:val="24"/>
        </w:rPr>
        <w:t xml:space="preserve"> </w:t>
      </w:r>
      <w:r w:rsidRPr="00E84307">
        <w:rPr>
          <w:sz w:val="24"/>
          <w:szCs w:val="24"/>
        </w:rPr>
        <w:t>медных</w:t>
      </w:r>
      <w:r w:rsidRPr="00E84307">
        <w:rPr>
          <w:spacing w:val="-6"/>
          <w:sz w:val="24"/>
          <w:szCs w:val="24"/>
        </w:rPr>
        <w:t xml:space="preserve"> </w:t>
      </w:r>
      <w:r w:rsidRPr="00E84307">
        <w:rPr>
          <w:sz w:val="24"/>
          <w:szCs w:val="24"/>
        </w:rPr>
        <w:t>духовых</w:t>
      </w:r>
      <w:r w:rsidRPr="00E84307">
        <w:rPr>
          <w:spacing w:val="-7"/>
          <w:sz w:val="24"/>
          <w:szCs w:val="24"/>
        </w:rPr>
        <w:t xml:space="preserve"> </w:t>
      </w:r>
      <w:r w:rsidRPr="00E84307">
        <w:rPr>
          <w:sz w:val="24"/>
          <w:szCs w:val="24"/>
        </w:rPr>
        <w:t>инструментах. М., 1979.</w:t>
      </w:r>
    </w:p>
    <w:p w14:paraId="5336625B" w14:textId="77777777" w:rsidR="00E84307" w:rsidRDefault="00E84307" w:rsidP="00A24912">
      <w:pPr>
        <w:ind w:right="282"/>
        <w:jc w:val="both"/>
        <w:rPr>
          <w:b/>
          <w:caps/>
        </w:rPr>
      </w:pPr>
    </w:p>
    <w:p w14:paraId="6D09FB6D" w14:textId="77777777" w:rsidR="00A24912" w:rsidRPr="00BF251C" w:rsidRDefault="00A24912" w:rsidP="00A24912">
      <w:pPr>
        <w:jc w:val="center"/>
        <w:rPr>
          <w:b/>
        </w:rPr>
      </w:pPr>
      <w:r w:rsidRPr="00BF251C">
        <w:rPr>
          <w:b/>
        </w:rPr>
        <w:t>1</w:t>
      </w:r>
      <w:r>
        <w:rPr>
          <w:b/>
        </w:rPr>
        <w:t>2</w:t>
      </w:r>
      <w:r w:rsidRPr="00BF251C">
        <w:rPr>
          <w:b/>
        </w:rPr>
        <w:t>.МАТЕРИАЛЬНО-ТЕХНИЧЕСКОЕ ОБЕСПЕЧЕНИЕ</w:t>
      </w:r>
    </w:p>
    <w:p w14:paraId="32FF6F4C" w14:textId="77777777" w:rsidR="00A24912" w:rsidRPr="00BF251C" w:rsidRDefault="00A24912" w:rsidP="00A24912">
      <w:pPr>
        <w:jc w:val="center"/>
        <w:rPr>
          <w:b/>
        </w:rPr>
      </w:pPr>
      <w:r w:rsidRPr="00BF251C">
        <w:rPr>
          <w:b/>
        </w:rPr>
        <w:t>И ИНФОРМАЦИОННЫЕ ТЕХНОЛОГИИ</w:t>
      </w:r>
    </w:p>
    <w:p w14:paraId="7DD632A0" w14:textId="77777777" w:rsidR="00A05452" w:rsidRPr="00E4251F" w:rsidRDefault="00A05452" w:rsidP="00A05452">
      <w:pPr>
        <w:ind w:right="-1" w:firstLine="709"/>
        <w:jc w:val="both"/>
        <w:rPr>
          <w:b/>
        </w:rPr>
      </w:pPr>
      <w:r w:rsidRPr="007627EC">
        <w:t xml:space="preserve">Учебные занятия проводятся в аудиториях согласно расписанию занятий. </w:t>
      </w:r>
      <w:r w:rsidRPr="007627EC">
        <w:rPr>
          <w:color w:val="000000"/>
        </w:rPr>
        <w:t xml:space="preserve">Для проведения занятий используются специализированное оборудование, учебный класс, который оснащён </w:t>
      </w:r>
      <w:r>
        <w:rPr>
          <w:color w:val="000000"/>
        </w:rPr>
        <w:t>фортепиано, пюпитром.</w:t>
      </w:r>
    </w:p>
    <w:p w14:paraId="357D6E3D" w14:textId="7CD4EA41" w:rsidR="00A24912" w:rsidRPr="00BF251C" w:rsidRDefault="00A24912" w:rsidP="00A24912">
      <w:pPr>
        <w:ind w:firstLine="709"/>
        <w:jc w:val="both"/>
        <w:rPr>
          <w:color w:val="000000"/>
        </w:rPr>
      </w:pPr>
      <w:r w:rsidRPr="00BF251C">
        <w:rPr>
          <w:color w:val="000000"/>
        </w:rPr>
        <w:t xml:space="preserve">Для самостоятельной работы студенты используют </w:t>
      </w:r>
      <w:r w:rsidRPr="00BF251C">
        <w:t xml:space="preserve">литературу читального зала библиотеки </w:t>
      </w:r>
      <w:r w:rsidR="00472CC6">
        <w:rPr>
          <w:color w:val="000000"/>
        </w:rPr>
        <w:t xml:space="preserve">Академии </w:t>
      </w:r>
      <w:proofErr w:type="spellStart"/>
      <w:r w:rsidR="00472CC6">
        <w:rPr>
          <w:color w:val="000000"/>
        </w:rPr>
        <w:t>Матусовского</w:t>
      </w:r>
      <w:proofErr w:type="spellEnd"/>
      <w:r w:rsidRPr="00BF251C">
        <w:t xml:space="preserve">, имеют доступ к ресурсам электронной библиотечной системы Академии, а также возможность использования </w:t>
      </w:r>
      <w:r w:rsidRPr="00BF251C">
        <w:rPr>
          <w:color w:val="000000"/>
        </w:rPr>
        <w:t>компьютерной техники, оснащенной необходимым программным обеспечением, электронными учебными пособиями и законодательно-правовой и нормативной поисковой системой, имеющий выход в глобальную сеть Интернет.</w:t>
      </w:r>
    </w:p>
    <w:p w14:paraId="27FADB6D" w14:textId="77777777" w:rsidR="00A24912" w:rsidRPr="00151FE7" w:rsidRDefault="00A24912" w:rsidP="00A24912">
      <w:pPr>
        <w:tabs>
          <w:tab w:val="left" w:pos="792"/>
          <w:tab w:val="left" w:pos="1080"/>
          <w:tab w:val="left" w:pos="1260"/>
        </w:tabs>
        <w:jc w:val="both"/>
        <w:rPr>
          <w:rFonts w:eastAsia="F1"/>
        </w:rPr>
      </w:pPr>
    </w:p>
    <w:p w14:paraId="7E4E53D3" w14:textId="77777777" w:rsidR="00B51276" w:rsidRDefault="00B51276" w:rsidP="004A5C76">
      <w:pPr>
        <w:ind w:right="282" w:firstLine="709"/>
        <w:jc w:val="both"/>
        <w:rPr>
          <w:b/>
          <w:caps/>
        </w:rPr>
      </w:pPr>
    </w:p>
    <w:sectPr w:rsidR="00B51276" w:rsidSect="000A0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7675AB" w14:textId="77777777" w:rsidR="003A0C42" w:rsidRDefault="003A0C42" w:rsidP="0049721D">
      <w:r>
        <w:separator/>
      </w:r>
    </w:p>
  </w:endnote>
  <w:endnote w:type="continuationSeparator" w:id="0">
    <w:p w14:paraId="1E8E5139" w14:textId="77777777" w:rsidR="003A0C42" w:rsidRDefault="003A0C42" w:rsidP="00497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F1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E91A53" w14:textId="77777777" w:rsidR="003A0C42" w:rsidRDefault="003A0C42" w:rsidP="0049721D">
      <w:r>
        <w:separator/>
      </w:r>
    </w:p>
  </w:footnote>
  <w:footnote w:type="continuationSeparator" w:id="0">
    <w:p w14:paraId="6088AAB8" w14:textId="77777777" w:rsidR="003A0C42" w:rsidRDefault="003A0C42" w:rsidP="00497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587A"/>
    <w:multiLevelType w:val="hybridMultilevel"/>
    <w:tmpl w:val="0BD08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44171"/>
    <w:multiLevelType w:val="hybridMultilevel"/>
    <w:tmpl w:val="8ECE0A2E"/>
    <w:lvl w:ilvl="0" w:tplc="FD401A6A">
      <w:start w:val="12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26AF714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2" w:tplc="68AAD65C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3" w:tplc="25F6C786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4" w:tplc="D8D4B724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5" w:tplc="7372610E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6" w:tplc="E57AFFD6">
      <w:numFmt w:val="bullet"/>
      <w:lvlText w:val="•"/>
      <w:lvlJc w:val="left"/>
      <w:pPr>
        <w:ind w:left="6758" w:hanging="360"/>
      </w:pPr>
      <w:rPr>
        <w:rFonts w:hint="default"/>
        <w:lang w:val="ru-RU" w:eastAsia="en-US" w:bidi="ar-SA"/>
      </w:rPr>
    </w:lvl>
    <w:lvl w:ilvl="7" w:tplc="5680FA92">
      <w:numFmt w:val="bullet"/>
      <w:lvlText w:val="•"/>
      <w:lvlJc w:val="left"/>
      <w:pPr>
        <w:ind w:left="7734" w:hanging="360"/>
      </w:pPr>
      <w:rPr>
        <w:rFonts w:hint="default"/>
        <w:lang w:val="ru-RU" w:eastAsia="en-US" w:bidi="ar-SA"/>
      </w:rPr>
    </w:lvl>
    <w:lvl w:ilvl="8" w:tplc="7C5652F0">
      <w:numFmt w:val="bullet"/>
      <w:lvlText w:val="•"/>
      <w:lvlJc w:val="left"/>
      <w:pPr>
        <w:ind w:left="8711" w:hanging="360"/>
      </w:pPr>
      <w:rPr>
        <w:rFonts w:hint="default"/>
        <w:lang w:val="ru-RU" w:eastAsia="en-US" w:bidi="ar-SA"/>
      </w:rPr>
    </w:lvl>
  </w:abstractNum>
  <w:abstractNum w:abstractNumId="2">
    <w:nsid w:val="11243383"/>
    <w:multiLevelType w:val="hybridMultilevel"/>
    <w:tmpl w:val="E904FBCA"/>
    <w:lvl w:ilvl="0" w:tplc="005AB8B8">
      <w:start w:val="2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908AC92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2" w:tplc="DDBE7E90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3" w:tplc="FE70C804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4" w:tplc="E83A8832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5" w:tplc="5A1417CC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6" w:tplc="459CF5F2">
      <w:numFmt w:val="bullet"/>
      <w:lvlText w:val="•"/>
      <w:lvlJc w:val="left"/>
      <w:pPr>
        <w:ind w:left="6758" w:hanging="360"/>
      </w:pPr>
      <w:rPr>
        <w:rFonts w:hint="default"/>
        <w:lang w:val="ru-RU" w:eastAsia="en-US" w:bidi="ar-SA"/>
      </w:rPr>
    </w:lvl>
    <w:lvl w:ilvl="7" w:tplc="CB54CE82">
      <w:numFmt w:val="bullet"/>
      <w:lvlText w:val="•"/>
      <w:lvlJc w:val="left"/>
      <w:pPr>
        <w:ind w:left="7734" w:hanging="360"/>
      </w:pPr>
      <w:rPr>
        <w:rFonts w:hint="default"/>
        <w:lang w:val="ru-RU" w:eastAsia="en-US" w:bidi="ar-SA"/>
      </w:rPr>
    </w:lvl>
    <w:lvl w:ilvl="8" w:tplc="F0EC24EC">
      <w:numFmt w:val="bullet"/>
      <w:lvlText w:val="•"/>
      <w:lvlJc w:val="left"/>
      <w:pPr>
        <w:ind w:left="8711" w:hanging="360"/>
      </w:pPr>
      <w:rPr>
        <w:rFonts w:hint="default"/>
        <w:lang w:val="ru-RU" w:eastAsia="en-US" w:bidi="ar-SA"/>
      </w:rPr>
    </w:lvl>
  </w:abstractNum>
  <w:abstractNum w:abstractNumId="3">
    <w:nsid w:val="17D62BB0"/>
    <w:multiLevelType w:val="hybridMultilevel"/>
    <w:tmpl w:val="632275DC"/>
    <w:lvl w:ilvl="0" w:tplc="1214C86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52EC646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2" w:tplc="02749B98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3" w:tplc="AD5AC058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4" w:tplc="8EAE4FB4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5" w:tplc="262CE2CA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6" w:tplc="FD08DA3C">
      <w:numFmt w:val="bullet"/>
      <w:lvlText w:val="•"/>
      <w:lvlJc w:val="left"/>
      <w:pPr>
        <w:ind w:left="6758" w:hanging="360"/>
      </w:pPr>
      <w:rPr>
        <w:rFonts w:hint="default"/>
        <w:lang w:val="ru-RU" w:eastAsia="en-US" w:bidi="ar-SA"/>
      </w:rPr>
    </w:lvl>
    <w:lvl w:ilvl="7" w:tplc="DF36AD10">
      <w:numFmt w:val="bullet"/>
      <w:lvlText w:val="•"/>
      <w:lvlJc w:val="left"/>
      <w:pPr>
        <w:ind w:left="7734" w:hanging="360"/>
      </w:pPr>
      <w:rPr>
        <w:rFonts w:hint="default"/>
        <w:lang w:val="ru-RU" w:eastAsia="en-US" w:bidi="ar-SA"/>
      </w:rPr>
    </w:lvl>
    <w:lvl w:ilvl="8" w:tplc="D72433E6">
      <w:numFmt w:val="bullet"/>
      <w:lvlText w:val="•"/>
      <w:lvlJc w:val="left"/>
      <w:pPr>
        <w:ind w:left="8711" w:hanging="360"/>
      </w:pPr>
      <w:rPr>
        <w:rFonts w:hint="default"/>
        <w:lang w:val="ru-RU" w:eastAsia="en-US" w:bidi="ar-SA"/>
      </w:rPr>
    </w:lvl>
  </w:abstractNum>
  <w:abstractNum w:abstractNumId="4">
    <w:nsid w:val="1BD62826"/>
    <w:multiLevelType w:val="hybridMultilevel"/>
    <w:tmpl w:val="C7FED4DE"/>
    <w:lvl w:ilvl="0" w:tplc="6C30E38C">
      <w:start w:val="9"/>
      <w:numFmt w:val="bullet"/>
      <w:lvlText w:val="-"/>
      <w:lvlJc w:val="left"/>
      <w:pPr>
        <w:ind w:left="1287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7C02F6B"/>
    <w:multiLevelType w:val="hybridMultilevel"/>
    <w:tmpl w:val="8FC88940"/>
    <w:lvl w:ilvl="0" w:tplc="7EE8E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B72E61"/>
    <w:multiLevelType w:val="hybridMultilevel"/>
    <w:tmpl w:val="F75E915C"/>
    <w:lvl w:ilvl="0" w:tplc="F716A9B6">
      <w:start w:val="24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C4C0A7E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2" w:tplc="C0B20FD4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3" w:tplc="76FACF7E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4" w:tplc="ADF40ED6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5" w:tplc="742C5848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6" w:tplc="186C585E">
      <w:numFmt w:val="bullet"/>
      <w:lvlText w:val="•"/>
      <w:lvlJc w:val="left"/>
      <w:pPr>
        <w:ind w:left="6758" w:hanging="360"/>
      </w:pPr>
      <w:rPr>
        <w:rFonts w:hint="default"/>
        <w:lang w:val="ru-RU" w:eastAsia="en-US" w:bidi="ar-SA"/>
      </w:rPr>
    </w:lvl>
    <w:lvl w:ilvl="7" w:tplc="9990CE7E">
      <w:numFmt w:val="bullet"/>
      <w:lvlText w:val="•"/>
      <w:lvlJc w:val="left"/>
      <w:pPr>
        <w:ind w:left="7734" w:hanging="360"/>
      </w:pPr>
      <w:rPr>
        <w:rFonts w:hint="default"/>
        <w:lang w:val="ru-RU" w:eastAsia="en-US" w:bidi="ar-SA"/>
      </w:rPr>
    </w:lvl>
    <w:lvl w:ilvl="8" w:tplc="73C237D4">
      <w:numFmt w:val="bullet"/>
      <w:lvlText w:val="•"/>
      <w:lvlJc w:val="left"/>
      <w:pPr>
        <w:ind w:left="8711" w:hanging="360"/>
      </w:pPr>
      <w:rPr>
        <w:rFonts w:hint="default"/>
        <w:lang w:val="ru-RU" w:eastAsia="en-US" w:bidi="ar-SA"/>
      </w:rPr>
    </w:lvl>
  </w:abstractNum>
  <w:abstractNum w:abstractNumId="7">
    <w:nsid w:val="29E873B6"/>
    <w:multiLevelType w:val="hybridMultilevel"/>
    <w:tmpl w:val="9E18A926"/>
    <w:lvl w:ilvl="0" w:tplc="6C30E38C">
      <w:start w:val="9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BC1A83"/>
    <w:multiLevelType w:val="hybridMultilevel"/>
    <w:tmpl w:val="A30471A0"/>
    <w:lvl w:ilvl="0" w:tplc="6148965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E206FE">
      <w:numFmt w:val="bullet"/>
      <w:lvlText w:val="–"/>
      <w:lvlJc w:val="left"/>
      <w:pPr>
        <w:ind w:left="473" w:hanging="27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AAF8802E">
      <w:numFmt w:val="bullet"/>
      <w:lvlText w:val="•"/>
      <w:lvlJc w:val="left"/>
      <w:pPr>
        <w:ind w:left="1984" w:hanging="270"/>
      </w:pPr>
      <w:rPr>
        <w:rFonts w:hint="default"/>
        <w:lang w:val="ru-RU" w:eastAsia="en-US" w:bidi="ar-SA"/>
      </w:rPr>
    </w:lvl>
    <w:lvl w:ilvl="3" w:tplc="E702E4BC">
      <w:numFmt w:val="bullet"/>
      <w:lvlText w:val="•"/>
      <w:lvlJc w:val="left"/>
      <w:pPr>
        <w:ind w:left="3069" w:hanging="270"/>
      </w:pPr>
      <w:rPr>
        <w:rFonts w:hint="default"/>
        <w:lang w:val="ru-RU" w:eastAsia="en-US" w:bidi="ar-SA"/>
      </w:rPr>
    </w:lvl>
    <w:lvl w:ilvl="4" w:tplc="C0EA51CE">
      <w:numFmt w:val="bullet"/>
      <w:lvlText w:val="•"/>
      <w:lvlJc w:val="left"/>
      <w:pPr>
        <w:ind w:left="4154" w:hanging="270"/>
      </w:pPr>
      <w:rPr>
        <w:rFonts w:hint="default"/>
        <w:lang w:val="ru-RU" w:eastAsia="en-US" w:bidi="ar-SA"/>
      </w:rPr>
    </w:lvl>
    <w:lvl w:ilvl="5" w:tplc="D166BF52">
      <w:numFmt w:val="bullet"/>
      <w:lvlText w:val="•"/>
      <w:lvlJc w:val="left"/>
      <w:pPr>
        <w:ind w:left="5239" w:hanging="270"/>
      </w:pPr>
      <w:rPr>
        <w:rFonts w:hint="default"/>
        <w:lang w:val="ru-RU" w:eastAsia="en-US" w:bidi="ar-SA"/>
      </w:rPr>
    </w:lvl>
    <w:lvl w:ilvl="6" w:tplc="1DDCCF46">
      <w:numFmt w:val="bullet"/>
      <w:lvlText w:val="•"/>
      <w:lvlJc w:val="left"/>
      <w:pPr>
        <w:ind w:left="6324" w:hanging="270"/>
      </w:pPr>
      <w:rPr>
        <w:rFonts w:hint="default"/>
        <w:lang w:val="ru-RU" w:eastAsia="en-US" w:bidi="ar-SA"/>
      </w:rPr>
    </w:lvl>
    <w:lvl w:ilvl="7" w:tplc="3D30EA98">
      <w:numFmt w:val="bullet"/>
      <w:lvlText w:val="•"/>
      <w:lvlJc w:val="left"/>
      <w:pPr>
        <w:ind w:left="7409" w:hanging="270"/>
      </w:pPr>
      <w:rPr>
        <w:rFonts w:hint="default"/>
        <w:lang w:val="ru-RU" w:eastAsia="en-US" w:bidi="ar-SA"/>
      </w:rPr>
    </w:lvl>
    <w:lvl w:ilvl="8" w:tplc="703C45B0">
      <w:numFmt w:val="bullet"/>
      <w:lvlText w:val="•"/>
      <w:lvlJc w:val="left"/>
      <w:pPr>
        <w:ind w:left="8494" w:hanging="270"/>
      </w:pPr>
      <w:rPr>
        <w:rFonts w:hint="default"/>
        <w:lang w:val="ru-RU" w:eastAsia="en-US" w:bidi="ar-SA"/>
      </w:rPr>
    </w:lvl>
  </w:abstractNum>
  <w:abstractNum w:abstractNumId="9">
    <w:nsid w:val="2D08573E"/>
    <w:multiLevelType w:val="hybridMultilevel"/>
    <w:tmpl w:val="68A4D54E"/>
    <w:lvl w:ilvl="0" w:tplc="C0C4A550">
      <w:start w:val="56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F587986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2" w:tplc="A2588A8C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3" w:tplc="8ED628D6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4" w:tplc="018A445E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5" w:tplc="4BE6329E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6" w:tplc="357E87DE">
      <w:numFmt w:val="bullet"/>
      <w:lvlText w:val="•"/>
      <w:lvlJc w:val="left"/>
      <w:pPr>
        <w:ind w:left="6758" w:hanging="360"/>
      </w:pPr>
      <w:rPr>
        <w:rFonts w:hint="default"/>
        <w:lang w:val="ru-RU" w:eastAsia="en-US" w:bidi="ar-SA"/>
      </w:rPr>
    </w:lvl>
    <w:lvl w:ilvl="7" w:tplc="E580E4F6">
      <w:numFmt w:val="bullet"/>
      <w:lvlText w:val="•"/>
      <w:lvlJc w:val="left"/>
      <w:pPr>
        <w:ind w:left="7734" w:hanging="360"/>
      </w:pPr>
      <w:rPr>
        <w:rFonts w:hint="default"/>
        <w:lang w:val="ru-RU" w:eastAsia="en-US" w:bidi="ar-SA"/>
      </w:rPr>
    </w:lvl>
    <w:lvl w:ilvl="8" w:tplc="4E64C2F0">
      <w:numFmt w:val="bullet"/>
      <w:lvlText w:val="•"/>
      <w:lvlJc w:val="left"/>
      <w:pPr>
        <w:ind w:left="8711" w:hanging="360"/>
      </w:pPr>
      <w:rPr>
        <w:rFonts w:hint="default"/>
        <w:lang w:val="ru-RU" w:eastAsia="en-US" w:bidi="ar-SA"/>
      </w:rPr>
    </w:lvl>
  </w:abstractNum>
  <w:abstractNum w:abstractNumId="10">
    <w:nsid w:val="2E4C5717"/>
    <w:multiLevelType w:val="hybridMultilevel"/>
    <w:tmpl w:val="AB16F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E2F01"/>
    <w:multiLevelType w:val="hybridMultilevel"/>
    <w:tmpl w:val="EF30A704"/>
    <w:lvl w:ilvl="0" w:tplc="EC60BD20">
      <w:start w:val="86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D5A6EDE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2" w:tplc="A36E4A36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3" w:tplc="6142AD1E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4" w:tplc="0BE487C6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5" w:tplc="4F12D1D2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6" w:tplc="DECE0358">
      <w:numFmt w:val="bullet"/>
      <w:lvlText w:val="•"/>
      <w:lvlJc w:val="left"/>
      <w:pPr>
        <w:ind w:left="6758" w:hanging="360"/>
      </w:pPr>
      <w:rPr>
        <w:rFonts w:hint="default"/>
        <w:lang w:val="ru-RU" w:eastAsia="en-US" w:bidi="ar-SA"/>
      </w:rPr>
    </w:lvl>
    <w:lvl w:ilvl="7" w:tplc="864EF4BE">
      <w:numFmt w:val="bullet"/>
      <w:lvlText w:val="•"/>
      <w:lvlJc w:val="left"/>
      <w:pPr>
        <w:ind w:left="7734" w:hanging="360"/>
      </w:pPr>
      <w:rPr>
        <w:rFonts w:hint="default"/>
        <w:lang w:val="ru-RU" w:eastAsia="en-US" w:bidi="ar-SA"/>
      </w:rPr>
    </w:lvl>
    <w:lvl w:ilvl="8" w:tplc="DEBC6F6A">
      <w:numFmt w:val="bullet"/>
      <w:lvlText w:val="•"/>
      <w:lvlJc w:val="left"/>
      <w:pPr>
        <w:ind w:left="8711" w:hanging="360"/>
      </w:pPr>
      <w:rPr>
        <w:rFonts w:hint="default"/>
        <w:lang w:val="ru-RU" w:eastAsia="en-US" w:bidi="ar-SA"/>
      </w:rPr>
    </w:lvl>
  </w:abstractNum>
  <w:abstractNum w:abstractNumId="12">
    <w:nsid w:val="3A435938"/>
    <w:multiLevelType w:val="hybridMultilevel"/>
    <w:tmpl w:val="194E4ED8"/>
    <w:lvl w:ilvl="0" w:tplc="46C8D17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83C25FE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2" w:tplc="CD90A7F6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3" w:tplc="0D0CDAF2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4" w:tplc="FFE82A80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5" w:tplc="DC5E9828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6" w:tplc="C548D844">
      <w:numFmt w:val="bullet"/>
      <w:lvlText w:val="•"/>
      <w:lvlJc w:val="left"/>
      <w:pPr>
        <w:ind w:left="6758" w:hanging="360"/>
      </w:pPr>
      <w:rPr>
        <w:rFonts w:hint="default"/>
        <w:lang w:val="ru-RU" w:eastAsia="en-US" w:bidi="ar-SA"/>
      </w:rPr>
    </w:lvl>
    <w:lvl w:ilvl="7" w:tplc="5D1EE3A2">
      <w:numFmt w:val="bullet"/>
      <w:lvlText w:val="•"/>
      <w:lvlJc w:val="left"/>
      <w:pPr>
        <w:ind w:left="7734" w:hanging="360"/>
      </w:pPr>
      <w:rPr>
        <w:rFonts w:hint="default"/>
        <w:lang w:val="ru-RU" w:eastAsia="en-US" w:bidi="ar-SA"/>
      </w:rPr>
    </w:lvl>
    <w:lvl w:ilvl="8" w:tplc="752EE732">
      <w:numFmt w:val="bullet"/>
      <w:lvlText w:val="•"/>
      <w:lvlJc w:val="left"/>
      <w:pPr>
        <w:ind w:left="8711" w:hanging="360"/>
      </w:pPr>
      <w:rPr>
        <w:rFonts w:hint="default"/>
        <w:lang w:val="ru-RU" w:eastAsia="en-US" w:bidi="ar-SA"/>
      </w:rPr>
    </w:lvl>
  </w:abstractNum>
  <w:abstractNum w:abstractNumId="13">
    <w:nsid w:val="3AC30EA6"/>
    <w:multiLevelType w:val="hybridMultilevel"/>
    <w:tmpl w:val="3CCA9D18"/>
    <w:lvl w:ilvl="0" w:tplc="4FDAADB0">
      <w:start w:val="13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036A072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2" w:tplc="AFB65FD6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3" w:tplc="1E2CCC74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4" w:tplc="F5569878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5" w:tplc="A5BA7392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6" w:tplc="33AE29AC">
      <w:numFmt w:val="bullet"/>
      <w:lvlText w:val="•"/>
      <w:lvlJc w:val="left"/>
      <w:pPr>
        <w:ind w:left="6758" w:hanging="360"/>
      </w:pPr>
      <w:rPr>
        <w:rFonts w:hint="default"/>
        <w:lang w:val="ru-RU" w:eastAsia="en-US" w:bidi="ar-SA"/>
      </w:rPr>
    </w:lvl>
    <w:lvl w:ilvl="7" w:tplc="28EC649C">
      <w:numFmt w:val="bullet"/>
      <w:lvlText w:val="•"/>
      <w:lvlJc w:val="left"/>
      <w:pPr>
        <w:ind w:left="7734" w:hanging="360"/>
      </w:pPr>
      <w:rPr>
        <w:rFonts w:hint="default"/>
        <w:lang w:val="ru-RU" w:eastAsia="en-US" w:bidi="ar-SA"/>
      </w:rPr>
    </w:lvl>
    <w:lvl w:ilvl="8" w:tplc="30C6A008">
      <w:numFmt w:val="bullet"/>
      <w:lvlText w:val="•"/>
      <w:lvlJc w:val="left"/>
      <w:pPr>
        <w:ind w:left="8711" w:hanging="360"/>
      </w:pPr>
      <w:rPr>
        <w:rFonts w:hint="default"/>
        <w:lang w:val="ru-RU" w:eastAsia="en-US" w:bidi="ar-SA"/>
      </w:rPr>
    </w:lvl>
  </w:abstractNum>
  <w:abstractNum w:abstractNumId="14">
    <w:nsid w:val="3B2C3E7C"/>
    <w:multiLevelType w:val="hybridMultilevel"/>
    <w:tmpl w:val="F4920542"/>
    <w:lvl w:ilvl="0" w:tplc="07B04D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A821D7"/>
    <w:multiLevelType w:val="hybridMultilevel"/>
    <w:tmpl w:val="3CEA3840"/>
    <w:lvl w:ilvl="0" w:tplc="6C30E38C">
      <w:start w:val="9"/>
      <w:numFmt w:val="bullet"/>
      <w:lvlText w:val="-"/>
      <w:lvlJc w:val="left"/>
      <w:pPr>
        <w:ind w:left="1211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4B7B6F97"/>
    <w:multiLevelType w:val="hybridMultilevel"/>
    <w:tmpl w:val="6B04D6E0"/>
    <w:lvl w:ilvl="0" w:tplc="7EE8E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2077EC"/>
    <w:multiLevelType w:val="hybridMultilevel"/>
    <w:tmpl w:val="D3003556"/>
    <w:lvl w:ilvl="0" w:tplc="91526546">
      <w:start w:val="79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8D6A1C6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2" w:tplc="D374C406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3" w:tplc="D41E361A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4" w:tplc="CCEC27D0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5" w:tplc="CB9A82C8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6" w:tplc="D2B4C7C6">
      <w:numFmt w:val="bullet"/>
      <w:lvlText w:val="•"/>
      <w:lvlJc w:val="left"/>
      <w:pPr>
        <w:ind w:left="6758" w:hanging="360"/>
      </w:pPr>
      <w:rPr>
        <w:rFonts w:hint="default"/>
        <w:lang w:val="ru-RU" w:eastAsia="en-US" w:bidi="ar-SA"/>
      </w:rPr>
    </w:lvl>
    <w:lvl w:ilvl="7" w:tplc="A06E487E">
      <w:numFmt w:val="bullet"/>
      <w:lvlText w:val="•"/>
      <w:lvlJc w:val="left"/>
      <w:pPr>
        <w:ind w:left="7734" w:hanging="360"/>
      </w:pPr>
      <w:rPr>
        <w:rFonts w:hint="default"/>
        <w:lang w:val="ru-RU" w:eastAsia="en-US" w:bidi="ar-SA"/>
      </w:rPr>
    </w:lvl>
    <w:lvl w:ilvl="8" w:tplc="84AC5FFC">
      <w:numFmt w:val="bullet"/>
      <w:lvlText w:val="•"/>
      <w:lvlJc w:val="left"/>
      <w:pPr>
        <w:ind w:left="8711" w:hanging="360"/>
      </w:pPr>
      <w:rPr>
        <w:rFonts w:hint="default"/>
        <w:lang w:val="ru-RU" w:eastAsia="en-US" w:bidi="ar-SA"/>
      </w:rPr>
    </w:lvl>
  </w:abstractNum>
  <w:abstractNum w:abstractNumId="18">
    <w:nsid w:val="579525C7"/>
    <w:multiLevelType w:val="hybridMultilevel"/>
    <w:tmpl w:val="E1E49A20"/>
    <w:lvl w:ilvl="0" w:tplc="53F2F1A4">
      <w:numFmt w:val="bullet"/>
      <w:lvlText w:val=""/>
      <w:lvlJc w:val="left"/>
      <w:pPr>
        <w:ind w:left="473" w:hanging="66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862C14E">
      <w:numFmt w:val="bullet"/>
      <w:lvlText w:val=""/>
      <w:lvlJc w:val="left"/>
      <w:pPr>
        <w:ind w:left="1265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6EB4711E">
      <w:numFmt w:val="bullet"/>
      <w:lvlText w:val="•"/>
      <w:lvlJc w:val="left"/>
      <w:pPr>
        <w:ind w:left="2304" w:hanging="361"/>
      </w:pPr>
      <w:rPr>
        <w:rFonts w:hint="default"/>
        <w:lang w:val="ru-RU" w:eastAsia="en-US" w:bidi="ar-SA"/>
      </w:rPr>
    </w:lvl>
    <w:lvl w:ilvl="3" w:tplc="0E66D902">
      <w:numFmt w:val="bullet"/>
      <w:lvlText w:val="•"/>
      <w:lvlJc w:val="left"/>
      <w:pPr>
        <w:ind w:left="3349" w:hanging="361"/>
      </w:pPr>
      <w:rPr>
        <w:rFonts w:hint="default"/>
        <w:lang w:val="ru-RU" w:eastAsia="en-US" w:bidi="ar-SA"/>
      </w:rPr>
    </w:lvl>
    <w:lvl w:ilvl="4" w:tplc="BDB8DF5E">
      <w:numFmt w:val="bullet"/>
      <w:lvlText w:val="•"/>
      <w:lvlJc w:val="left"/>
      <w:pPr>
        <w:ind w:left="4394" w:hanging="361"/>
      </w:pPr>
      <w:rPr>
        <w:rFonts w:hint="default"/>
        <w:lang w:val="ru-RU" w:eastAsia="en-US" w:bidi="ar-SA"/>
      </w:rPr>
    </w:lvl>
    <w:lvl w:ilvl="5" w:tplc="ACE43A36">
      <w:numFmt w:val="bullet"/>
      <w:lvlText w:val="•"/>
      <w:lvlJc w:val="left"/>
      <w:pPr>
        <w:ind w:left="5439" w:hanging="361"/>
      </w:pPr>
      <w:rPr>
        <w:rFonts w:hint="default"/>
        <w:lang w:val="ru-RU" w:eastAsia="en-US" w:bidi="ar-SA"/>
      </w:rPr>
    </w:lvl>
    <w:lvl w:ilvl="6" w:tplc="7B586A04">
      <w:numFmt w:val="bullet"/>
      <w:lvlText w:val="•"/>
      <w:lvlJc w:val="left"/>
      <w:pPr>
        <w:ind w:left="6484" w:hanging="361"/>
      </w:pPr>
      <w:rPr>
        <w:rFonts w:hint="default"/>
        <w:lang w:val="ru-RU" w:eastAsia="en-US" w:bidi="ar-SA"/>
      </w:rPr>
    </w:lvl>
    <w:lvl w:ilvl="7" w:tplc="87D44AC4">
      <w:numFmt w:val="bullet"/>
      <w:lvlText w:val="•"/>
      <w:lvlJc w:val="left"/>
      <w:pPr>
        <w:ind w:left="7529" w:hanging="361"/>
      </w:pPr>
      <w:rPr>
        <w:rFonts w:hint="default"/>
        <w:lang w:val="ru-RU" w:eastAsia="en-US" w:bidi="ar-SA"/>
      </w:rPr>
    </w:lvl>
    <w:lvl w:ilvl="8" w:tplc="9A22B42C">
      <w:numFmt w:val="bullet"/>
      <w:lvlText w:val="•"/>
      <w:lvlJc w:val="left"/>
      <w:pPr>
        <w:ind w:left="8574" w:hanging="361"/>
      </w:pPr>
      <w:rPr>
        <w:rFonts w:hint="default"/>
        <w:lang w:val="ru-RU" w:eastAsia="en-US" w:bidi="ar-SA"/>
      </w:rPr>
    </w:lvl>
  </w:abstractNum>
  <w:abstractNum w:abstractNumId="19">
    <w:nsid w:val="5EF9497F"/>
    <w:multiLevelType w:val="hybridMultilevel"/>
    <w:tmpl w:val="B03C6836"/>
    <w:lvl w:ilvl="0" w:tplc="7E52950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BA21376">
      <w:numFmt w:val="bullet"/>
      <w:lvlText w:val="•"/>
      <w:lvlJc w:val="left"/>
      <w:pPr>
        <w:ind w:left="1904" w:hanging="360"/>
      </w:pPr>
      <w:rPr>
        <w:rFonts w:hint="default"/>
        <w:lang w:val="ru-RU" w:eastAsia="en-US" w:bidi="ar-SA"/>
      </w:rPr>
    </w:lvl>
    <w:lvl w:ilvl="2" w:tplc="D820C69E">
      <w:numFmt w:val="bullet"/>
      <w:lvlText w:val="•"/>
      <w:lvlJc w:val="left"/>
      <w:pPr>
        <w:ind w:left="2880" w:hanging="360"/>
      </w:pPr>
      <w:rPr>
        <w:rFonts w:hint="default"/>
        <w:lang w:val="ru-RU" w:eastAsia="en-US" w:bidi="ar-SA"/>
      </w:rPr>
    </w:lvl>
    <w:lvl w:ilvl="3" w:tplc="568EE1FE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4" w:tplc="690212F6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5" w:tplc="C24A370C">
      <w:numFmt w:val="bullet"/>
      <w:lvlText w:val="•"/>
      <w:lvlJc w:val="left"/>
      <w:pPr>
        <w:ind w:left="5810" w:hanging="360"/>
      </w:pPr>
      <w:rPr>
        <w:rFonts w:hint="default"/>
        <w:lang w:val="ru-RU" w:eastAsia="en-US" w:bidi="ar-SA"/>
      </w:rPr>
    </w:lvl>
    <w:lvl w:ilvl="6" w:tplc="186403C4">
      <w:numFmt w:val="bullet"/>
      <w:lvlText w:val="•"/>
      <w:lvlJc w:val="left"/>
      <w:pPr>
        <w:ind w:left="6786" w:hanging="360"/>
      </w:pPr>
      <w:rPr>
        <w:rFonts w:hint="default"/>
        <w:lang w:val="ru-RU" w:eastAsia="en-US" w:bidi="ar-SA"/>
      </w:rPr>
    </w:lvl>
    <w:lvl w:ilvl="7" w:tplc="B8BA6E98">
      <w:numFmt w:val="bullet"/>
      <w:lvlText w:val="•"/>
      <w:lvlJc w:val="left"/>
      <w:pPr>
        <w:ind w:left="7762" w:hanging="360"/>
      </w:pPr>
      <w:rPr>
        <w:rFonts w:hint="default"/>
        <w:lang w:val="ru-RU" w:eastAsia="en-US" w:bidi="ar-SA"/>
      </w:rPr>
    </w:lvl>
    <w:lvl w:ilvl="8" w:tplc="2D404E9C">
      <w:numFmt w:val="bullet"/>
      <w:lvlText w:val="•"/>
      <w:lvlJc w:val="left"/>
      <w:pPr>
        <w:ind w:left="8739" w:hanging="360"/>
      </w:pPr>
      <w:rPr>
        <w:rFonts w:hint="default"/>
        <w:lang w:val="ru-RU" w:eastAsia="en-US" w:bidi="ar-SA"/>
      </w:rPr>
    </w:lvl>
  </w:abstractNum>
  <w:abstractNum w:abstractNumId="20">
    <w:nsid w:val="67230066"/>
    <w:multiLevelType w:val="hybridMultilevel"/>
    <w:tmpl w:val="DDEAD960"/>
    <w:lvl w:ilvl="0" w:tplc="C62C031E">
      <w:start w:val="15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9089B32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2" w:tplc="77AC6EDE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3" w:tplc="BBA65E66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4" w:tplc="F1641C46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5" w:tplc="06CE8622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6" w:tplc="7144D966">
      <w:numFmt w:val="bullet"/>
      <w:lvlText w:val="•"/>
      <w:lvlJc w:val="left"/>
      <w:pPr>
        <w:ind w:left="6758" w:hanging="360"/>
      </w:pPr>
      <w:rPr>
        <w:rFonts w:hint="default"/>
        <w:lang w:val="ru-RU" w:eastAsia="en-US" w:bidi="ar-SA"/>
      </w:rPr>
    </w:lvl>
    <w:lvl w:ilvl="7" w:tplc="A0848B86">
      <w:numFmt w:val="bullet"/>
      <w:lvlText w:val="•"/>
      <w:lvlJc w:val="left"/>
      <w:pPr>
        <w:ind w:left="7734" w:hanging="360"/>
      </w:pPr>
      <w:rPr>
        <w:rFonts w:hint="default"/>
        <w:lang w:val="ru-RU" w:eastAsia="en-US" w:bidi="ar-SA"/>
      </w:rPr>
    </w:lvl>
    <w:lvl w:ilvl="8" w:tplc="05086A9C">
      <w:numFmt w:val="bullet"/>
      <w:lvlText w:val="•"/>
      <w:lvlJc w:val="left"/>
      <w:pPr>
        <w:ind w:left="8711" w:hanging="360"/>
      </w:pPr>
      <w:rPr>
        <w:rFonts w:hint="default"/>
        <w:lang w:val="ru-RU" w:eastAsia="en-US" w:bidi="ar-SA"/>
      </w:rPr>
    </w:lvl>
  </w:abstractNum>
  <w:abstractNum w:abstractNumId="21">
    <w:nsid w:val="6F247A2C"/>
    <w:multiLevelType w:val="hybridMultilevel"/>
    <w:tmpl w:val="E50E10F8"/>
    <w:lvl w:ilvl="0" w:tplc="DA405C6A">
      <w:start w:val="6"/>
      <w:numFmt w:val="decimal"/>
      <w:lvlText w:val="%1."/>
      <w:lvlJc w:val="left"/>
      <w:pPr>
        <w:ind w:left="1494" w:hanging="360"/>
      </w:pPr>
      <w:rPr>
        <w:rFonts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72C25C0D"/>
    <w:multiLevelType w:val="hybridMultilevel"/>
    <w:tmpl w:val="6FCE9A6A"/>
    <w:lvl w:ilvl="0" w:tplc="6C2C6156">
      <w:start w:val="63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CF61E1A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2" w:tplc="250476EA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3" w:tplc="8E4C9AD0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4" w:tplc="AC141754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5" w:tplc="5FA2274C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6" w:tplc="F2123A96">
      <w:numFmt w:val="bullet"/>
      <w:lvlText w:val="•"/>
      <w:lvlJc w:val="left"/>
      <w:pPr>
        <w:ind w:left="6758" w:hanging="360"/>
      </w:pPr>
      <w:rPr>
        <w:rFonts w:hint="default"/>
        <w:lang w:val="ru-RU" w:eastAsia="en-US" w:bidi="ar-SA"/>
      </w:rPr>
    </w:lvl>
    <w:lvl w:ilvl="7" w:tplc="1A7C81B2">
      <w:numFmt w:val="bullet"/>
      <w:lvlText w:val="•"/>
      <w:lvlJc w:val="left"/>
      <w:pPr>
        <w:ind w:left="7734" w:hanging="360"/>
      </w:pPr>
      <w:rPr>
        <w:rFonts w:hint="default"/>
        <w:lang w:val="ru-RU" w:eastAsia="en-US" w:bidi="ar-SA"/>
      </w:rPr>
    </w:lvl>
    <w:lvl w:ilvl="8" w:tplc="15F4AE04">
      <w:numFmt w:val="bullet"/>
      <w:lvlText w:val="•"/>
      <w:lvlJc w:val="left"/>
      <w:pPr>
        <w:ind w:left="8711" w:hanging="360"/>
      </w:pPr>
      <w:rPr>
        <w:rFonts w:hint="default"/>
        <w:lang w:val="ru-RU" w:eastAsia="en-US" w:bidi="ar-SA"/>
      </w:rPr>
    </w:lvl>
  </w:abstractNum>
  <w:abstractNum w:abstractNumId="23">
    <w:nsid w:val="79057BAE"/>
    <w:multiLevelType w:val="hybridMultilevel"/>
    <w:tmpl w:val="1778DA14"/>
    <w:lvl w:ilvl="0" w:tplc="D7101FC0">
      <w:start w:val="89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AEC3B78">
      <w:numFmt w:val="bullet"/>
      <w:lvlText w:val="•"/>
      <w:lvlJc w:val="left"/>
      <w:pPr>
        <w:ind w:left="1260" w:hanging="360"/>
      </w:pPr>
      <w:rPr>
        <w:rFonts w:hint="default"/>
        <w:lang w:val="ru-RU" w:eastAsia="en-US" w:bidi="ar-SA"/>
      </w:rPr>
    </w:lvl>
    <w:lvl w:ilvl="2" w:tplc="E7C867F2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3" w:tplc="46A46062">
      <w:numFmt w:val="bullet"/>
      <w:lvlText w:val="•"/>
      <w:lvlJc w:val="left"/>
      <w:pPr>
        <w:ind w:left="3349" w:hanging="360"/>
      </w:pPr>
      <w:rPr>
        <w:rFonts w:hint="default"/>
        <w:lang w:val="ru-RU" w:eastAsia="en-US" w:bidi="ar-SA"/>
      </w:rPr>
    </w:lvl>
    <w:lvl w:ilvl="4" w:tplc="F84E7E14">
      <w:numFmt w:val="bullet"/>
      <w:lvlText w:val="•"/>
      <w:lvlJc w:val="left"/>
      <w:pPr>
        <w:ind w:left="4394" w:hanging="360"/>
      </w:pPr>
      <w:rPr>
        <w:rFonts w:hint="default"/>
        <w:lang w:val="ru-RU" w:eastAsia="en-US" w:bidi="ar-SA"/>
      </w:rPr>
    </w:lvl>
    <w:lvl w:ilvl="5" w:tplc="58F29DD6">
      <w:numFmt w:val="bullet"/>
      <w:lvlText w:val="•"/>
      <w:lvlJc w:val="left"/>
      <w:pPr>
        <w:ind w:left="5439" w:hanging="360"/>
      </w:pPr>
      <w:rPr>
        <w:rFonts w:hint="default"/>
        <w:lang w:val="ru-RU" w:eastAsia="en-US" w:bidi="ar-SA"/>
      </w:rPr>
    </w:lvl>
    <w:lvl w:ilvl="6" w:tplc="A9747ACE">
      <w:numFmt w:val="bullet"/>
      <w:lvlText w:val="•"/>
      <w:lvlJc w:val="left"/>
      <w:pPr>
        <w:ind w:left="6484" w:hanging="360"/>
      </w:pPr>
      <w:rPr>
        <w:rFonts w:hint="default"/>
        <w:lang w:val="ru-RU" w:eastAsia="en-US" w:bidi="ar-SA"/>
      </w:rPr>
    </w:lvl>
    <w:lvl w:ilvl="7" w:tplc="A442F402">
      <w:numFmt w:val="bullet"/>
      <w:lvlText w:val="•"/>
      <w:lvlJc w:val="left"/>
      <w:pPr>
        <w:ind w:left="7529" w:hanging="360"/>
      </w:pPr>
      <w:rPr>
        <w:rFonts w:hint="default"/>
        <w:lang w:val="ru-RU" w:eastAsia="en-US" w:bidi="ar-SA"/>
      </w:rPr>
    </w:lvl>
    <w:lvl w:ilvl="8" w:tplc="A96E5D50">
      <w:numFmt w:val="bullet"/>
      <w:lvlText w:val="•"/>
      <w:lvlJc w:val="left"/>
      <w:pPr>
        <w:ind w:left="8574" w:hanging="360"/>
      </w:pPr>
      <w:rPr>
        <w:rFonts w:hint="default"/>
        <w:lang w:val="ru-RU" w:eastAsia="en-US" w:bidi="ar-SA"/>
      </w:rPr>
    </w:lvl>
  </w:abstractNum>
  <w:abstractNum w:abstractNumId="24">
    <w:nsid w:val="7B54144A"/>
    <w:multiLevelType w:val="hybridMultilevel"/>
    <w:tmpl w:val="3A72B8EA"/>
    <w:lvl w:ilvl="0" w:tplc="7EAE7C26">
      <w:start w:val="44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F28BE86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2" w:tplc="A99E867A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3" w:tplc="737277B8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4" w:tplc="557A8E40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5" w:tplc="8F401760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6" w:tplc="1D360C4C">
      <w:numFmt w:val="bullet"/>
      <w:lvlText w:val="•"/>
      <w:lvlJc w:val="left"/>
      <w:pPr>
        <w:ind w:left="6758" w:hanging="360"/>
      </w:pPr>
      <w:rPr>
        <w:rFonts w:hint="default"/>
        <w:lang w:val="ru-RU" w:eastAsia="en-US" w:bidi="ar-SA"/>
      </w:rPr>
    </w:lvl>
    <w:lvl w:ilvl="7" w:tplc="2412151E">
      <w:numFmt w:val="bullet"/>
      <w:lvlText w:val="•"/>
      <w:lvlJc w:val="left"/>
      <w:pPr>
        <w:ind w:left="7734" w:hanging="360"/>
      </w:pPr>
      <w:rPr>
        <w:rFonts w:hint="default"/>
        <w:lang w:val="ru-RU" w:eastAsia="en-US" w:bidi="ar-SA"/>
      </w:rPr>
    </w:lvl>
    <w:lvl w:ilvl="8" w:tplc="8FFE90D2">
      <w:numFmt w:val="bullet"/>
      <w:lvlText w:val="•"/>
      <w:lvlJc w:val="left"/>
      <w:pPr>
        <w:ind w:left="8711" w:hanging="360"/>
      </w:pPr>
      <w:rPr>
        <w:rFonts w:hint="default"/>
        <w:lang w:val="ru-RU" w:eastAsia="en-US" w:bidi="ar-SA"/>
      </w:rPr>
    </w:lvl>
  </w:abstractNum>
  <w:abstractNum w:abstractNumId="25">
    <w:nsid w:val="7BB22233"/>
    <w:multiLevelType w:val="hybridMultilevel"/>
    <w:tmpl w:val="7FB25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6652EB"/>
    <w:multiLevelType w:val="multilevel"/>
    <w:tmpl w:val="D8A280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4"/>
  </w:num>
  <w:num w:numId="2">
    <w:abstractNumId w:val="21"/>
  </w:num>
  <w:num w:numId="3">
    <w:abstractNumId w:val="16"/>
  </w:num>
  <w:num w:numId="4">
    <w:abstractNumId w:val="5"/>
  </w:num>
  <w:num w:numId="5">
    <w:abstractNumId w:val="18"/>
  </w:num>
  <w:num w:numId="6">
    <w:abstractNumId w:val="8"/>
  </w:num>
  <w:num w:numId="7">
    <w:abstractNumId w:val="23"/>
  </w:num>
  <w:num w:numId="8">
    <w:abstractNumId w:val="11"/>
  </w:num>
  <w:num w:numId="9">
    <w:abstractNumId w:val="17"/>
  </w:num>
  <w:num w:numId="10">
    <w:abstractNumId w:val="22"/>
  </w:num>
  <w:num w:numId="11">
    <w:abstractNumId w:val="9"/>
  </w:num>
  <w:num w:numId="12">
    <w:abstractNumId w:val="24"/>
  </w:num>
  <w:num w:numId="13">
    <w:abstractNumId w:val="6"/>
  </w:num>
  <w:num w:numId="14">
    <w:abstractNumId w:val="2"/>
  </w:num>
  <w:num w:numId="15">
    <w:abstractNumId w:val="20"/>
  </w:num>
  <w:num w:numId="16">
    <w:abstractNumId w:val="12"/>
  </w:num>
  <w:num w:numId="17">
    <w:abstractNumId w:val="1"/>
  </w:num>
  <w:num w:numId="18">
    <w:abstractNumId w:val="3"/>
  </w:num>
  <w:num w:numId="19">
    <w:abstractNumId w:val="13"/>
  </w:num>
  <w:num w:numId="20">
    <w:abstractNumId w:val="19"/>
  </w:num>
  <w:num w:numId="21">
    <w:abstractNumId w:val="25"/>
  </w:num>
  <w:num w:numId="22">
    <w:abstractNumId w:val="26"/>
  </w:num>
  <w:num w:numId="23">
    <w:abstractNumId w:val="0"/>
  </w:num>
  <w:num w:numId="24">
    <w:abstractNumId w:val="10"/>
  </w:num>
  <w:num w:numId="25">
    <w:abstractNumId w:val="15"/>
  </w:num>
  <w:num w:numId="26">
    <w:abstractNumId w:val="4"/>
  </w:num>
  <w:num w:numId="27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4CCC"/>
    <w:rsid w:val="00031788"/>
    <w:rsid w:val="00047040"/>
    <w:rsid w:val="0008111A"/>
    <w:rsid w:val="00082C1E"/>
    <w:rsid w:val="000A0106"/>
    <w:rsid w:val="000C2027"/>
    <w:rsid w:val="000C61CF"/>
    <w:rsid w:val="000E30EC"/>
    <w:rsid w:val="000F0957"/>
    <w:rsid w:val="00106AE0"/>
    <w:rsid w:val="00125B6C"/>
    <w:rsid w:val="00126615"/>
    <w:rsid w:val="0015450A"/>
    <w:rsid w:val="00175E9B"/>
    <w:rsid w:val="0019037D"/>
    <w:rsid w:val="0020093A"/>
    <w:rsid w:val="0020502E"/>
    <w:rsid w:val="00266220"/>
    <w:rsid w:val="00272DC4"/>
    <w:rsid w:val="002858D5"/>
    <w:rsid w:val="002A6AC9"/>
    <w:rsid w:val="002F214B"/>
    <w:rsid w:val="00306C4A"/>
    <w:rsid w:val="0031155A"/>
    <w:rsid w:val="00330384"/>
    <w:rsid w:val="003777EB"/>
    <w:rsid w:val="0038346C"/>
    <w:rsid w:val="0039518F"/>
    <w:rsid w:val="003A0C42"/>
    <w:rsid w:val="003D5583"/>
    <w:rsid w:val="003D593B"/>
    <w:rsid w:val="003E1565"/>
    <w:rsid w:val="003E1950"/>
    <w:rsid w:val="00400AB9"/>
    <w:rsid w:val="00401E80"/>
    <w:rsid w:val="0040423C"/>
    <w:rsid w:val="00472CC6"/>
    <w:rsid w:val="00483D71"/>
    <w:rsid w:val="00487147"/>
    <w:rsid w:val="0049721D"/>
    <w:rsid w:val="004A5C76"/>
    <w:rsid w:val="004E7AF6"/>
    <w:rsid w:val="004F4248"/>
    <w:rsid w:val="00526CFF"/>
    <w:rsid w:val="00586A6D"/>
    <w:rsid w:val="00593620"/>
    <w:rsid w:val="005B4A5A"/>
    <w:rsid w:val="005D1F8F"/>
    <w:rsid w:val="005D3ABD"/>
    <w:rsid w:val="005D3C7C"/>
    <w:rsid w:val="005E46BC"/>
    <w:rsid w:val="00612867"/>
    <w:rsid w:val="006222EB"/>
    <w:rsid w:val="00660DC9"/>
    <w:rsid w:val="00694744"/>
    <w:rsid w:val="006959AA"/>
    <w:rsid w:val="006E78EA"/>
    <w:rsid w:val="006F2FC0"/>
    <w:rsid w:val="0074417C"/>
    <w:rsid w:val="00755F82"/>
    <w:rsid w:val="00774AF4"/>
    <w:rsid w:val="00780138"/>
    <w:rsid w:val="0079636F"/>
    <w:rsid w:val="007E4028"/>
    <w:rsid w:val="007E64A5"/>
    <w:rsid w:val="00835CD2"/>
    <w:rsid w:val="00852342"/>
    <w:rsid w:val="00856327"/>
    <w:rsid w:val="00864800"/>
    <w:rsid w:val="008A12B8"/>
    <w:rsid w:val="008C12FF"/>
    <w:rsid w:val="008C39C2"/>
    <w:rsid w:val="008F4AB9"/>
    <w:rsid w:val="009029A4"/>
    <w:rsid w:val="0091401D"/>
    <w:rsid w:val="00955210"/>
    <w:rsid w:val="0096548B"/>
    <w:rsid w:val="0097235D"/>
    <w:rsid w:val="009A1760"/>
    <w:rsid w:val="009B0F2C"/>
    <w:rsid w:val="009B2146"/>
    <w:rsid w:val="009B6F43"/>
    <w:rsid w:val="009C6620"/>
    <w:rsid w:val="009C6F4F"/>
    <w:rsid w:val="00A040CD"/>
    <w:rsid w:val="00A05452"/>
    <w:rsid w:val="00A123C4"/>
    <w:rsid w:val="00A24912"/>
    <w:rsid w:val="00A36BF8"/>
    <w:rsid w:val="00A81F4D"/>
    <w:rsid w:val="00AB5AD4"/>
    <w:rsid w:val="00AC4E1C"/>
    <w:rsid w:val="00B1252A"/>
    <w:rsid w:val="00B14755"/>
    <w:rsid w:val="00B508AC"/>
    <w:rsid w:val="00B51276"/>
    <w:rsid w:val="00B82690"/>
    <w:rsid w:val="00BB4CCC"/>
    <w:rsid w:val="00BC6913"/>
    <w:rsid w:val="00BD7F37"/>
    <w:rsid w:val="00BF335E"/>
    <w:rsid w:val="00C1266A"/>
    <w:rsid w:val="00C33858"/>
    <w:rsid w:val="00C37072"/>
    <w:rsid w:val="00C72BD5"/>
    <w:rsid w:val="00C749C2"/>
    <w:rsid w:val="00CD6B4D"/>
    <w:rsid w:val="00CF7C28"/>
    <w:rsid w:val="00D17D7E"/>
    <w:rsid w:val="00D2162D"/>
    <w:rsid w:val="00D223BD"/>
    <w:rsid w:val="00D25691"/>
    <w:rsid w:val="00D35A43"/>
    <w:rsid w:val="00D51E0D"/>
    <w:rsid w:val="00D62318"/>
    <w:rsid w:val="00DA41C8"/>
    <w:rsid w:val="00DB223C"/>
    <w:rsid w:val="00DB627D"/>
    <w:rsid w:val="00DC05F7"/>
    <w:rsid w:val="00DD31EE"/>
    <w:rsid w:val="00E015E3"/>
    <w:rsid w:val="00E10C36"/>
    <w:rsid w:val="00E52577"/>
    <w:rsid w:val="00E63445"/>
    <w:rsid w:val="00E70152"/>
    <w:rsid w:val="00E74E8E"/>
    <w:rsid w:val="00E84307"/>
    <w:rsid w:val="00E961FD"/>
    <w:rsid w:val="00EC0F72"/>
    <w:rsid w:val="00EF106C"/>
    <w:rsid w:val="00F7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124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84307"/>
    <w:pPr>
      <w:widowControl w:val="0"/>
      <w:suppressAutoHyphens w:val="0"/>
      <w:autoSpaceDE w:val="0"/>
      <w:autoSpaceDN w:val="0"/>
      <w:spacing w:before="1"/>
      <w:ind w:left="701" w:right="781"/>
      <w:jc w:val="center"/>
      <w:outlineLvl w:val="0"/>
    </w:pPr>
    <w:rPr>
      <w:b/>
      <w:bCs/>
      <w:sz w:val="48"/>
      <w:szCs w:val="4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843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E74E8E"/>
    <w:pPr>
      <w:widowControl w:val="0"/>
      <w:suppressAutoHyphens w:val="0"/>
      <w:autoSpaceDE w:val="0"/>
      <w:autoSpaceDN w:val="0"/>
      <w:ind w:left="1183"/>
      <w:outlineLvl w:val="2"/>
    </w:pPr>
    <w:rPr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C1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123C4"/>
    <w:pPr>
      <w:tabs>
        <w:tab w:val="center" w:pos="4153"/>
        <w:tab w:val="right" w:pos="8306"/>
      </w:tabs>
      <w:suppressAutoHyphens w:val="0"/>
    </w:pPr>
    <w:rPr>
      <w:rFonts w:ascii="Courier New" w:eastAsia="Calibri" w:hAnsi="Courier New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A123C4"/>
    <w:rPr>
      <w:rFonts w:ascii="Courier New" w:eastAsia="Calibri" w:hAnsi="Courier New" w:cs="Times New Roman"/>
      <w:sz w:val="24"/>
      <w:szCs w:val="20"/>
      <w:lang w:eastAsia="ar-SA"/>
    </w:rPr>
  </w:style>
  <w:style w:type="paragraph" w:customStyle="1" w:styleId="a5">
    <w:name w:val="Îáû÷íûé"/>
    <w:rsid w:val="00A123C4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Default">
    <w:name w:val="Default"/>
    <w:rsid w:val="00A123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A123C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9721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972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"/>
    <w:basedOn w:val="a"/>
    <w:link w:val="ab"/>
    <w:uiPriority w:val="1"/>
    <w:qFormat/>
    <w:rsid w:val="007E64A5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7E64A5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74E8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8430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84307"/>
    <w:rPr>
      <w:rFonts w:ascii="Times New Roman" w:eastAsia="Times New Roman" w:hAnsi="Times New Roman" w:cs="Times New Roman"/>
      <w:b/>
      <w:bCs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rsid w:val="00E843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84307"/>
    <w:pPr>
      <w:widowControl w:val="0"/>
      <w:suppressAutoHyphens w:val="0"/>
      <w:autoSpaceDE w:val="0"/>
      <w:autoSpaceDN w:val="0"/>
      <w:ind w:left="200"/>
    </w:pPr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unhideWhenUsed/>
    <w:rsid w:val="00EF106C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rsid w:val="00EF106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Абзац списка Знак"/>
    <w:link w:val="a6"/>
    <w:uiPriority w:val="34"/>
    <w:locked/>
    <w:rsid w:val="00EF106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082C1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082C1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82C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No Spacing"/>
    <w:uiPriority w:val="1"/>
    <w:qFormat/>
    <w:rsid w:val="007801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0">
    <w:name w:val="Основной текст (10)_"/>
    <w:basedOn w:val="a0"/>
    <w:link w:val="101"/>
    <w:rsid w:val="00AC4E1C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AC4E1C"/>
    <w:pPr>
      <w:widowControl w:val="0"/>
      <w:shd w:val="clear" w:color="auto" w:fill="FFFFFF"/>
      <w:suppressAutoHyphens w:val="0"/>
      <w:spacing w:before="60" w:after="360" w:line="0" w:lineRule="atLeast"/>
    </w:pPr>
    <w:rPr>
      <w:sz w:val="15"/>
      <w:szCs w:val="15"/>
      <w:lang w:eastAsia="en-US"/>
    </w:rPr>
  </w:style>
  <w:style w:type="character" w:customStyle="1" w:styleId="11pt1">
    <w:name w:val="Основной текст + 11 pt;Полужирный1"/>
    <w:basedOn w:val="a0"/>
    <w:rsid w:val="0059362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table" w:styleId="af">
    <w:name w:val="Table Grid"/>
    <w:basedOn w:val="a1"/>
    <w:rsid w:val="00C72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20502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0502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8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lanbook.com/book/46033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e.lanbook.com/book/6625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.lanbook.com/book/19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98E4E-1428-4053-835A-45BC54512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11</Pages>
  <Words>3442</Words>
  <Characters>19622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</dc:creator>
  <cp:keywords/>
  <dc:description/>
  <cp:lastModifiedBy>Гость 1</cp:lastModifiedBy>
  <cp:revision>80</cp:revision>
  <dcterms:created xsi:type="dcterms:W3CDTF">2019-07-01T20:51:00Z</dcterms:created>
  <dcterms:modified xsi:type="dcterms:W3CDTF">2024-12-23T12:18:00Z</dcterms:modified>
</cp:coreProperties>
</file>