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70" w:rsidRPr="002C486C" w:rsidRDefault="00E90170" w:rsidP="00E9017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2C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МИНИСТЕРСТВО КУЛЬТУРЫ РОССИЙСКОЙ ФЕДЕРАЦИИ</w:t>
      </w:r>
    </w:p>
    <w:p w:rsidR="00E90170" w:rsidRPr="002C486C" w:rsidRDefault="00E90170" w:rsidP="00E9017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E90170" w:rsidRPr="002C486C" w:rsidRDefault="00E90170" w:rsidP="00E90170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2C486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ФЕДЕРАЛЬНОЕ ГОСУДАРСТВЕННОЕ БЮДЖЕТНОЕ</w:t>
      </w:r>
    </w:p>
    <w:p w:rsidR="00E90170" w:rsidRPr="002C486C" w:rsidRDefault="00E90170" w:rsidP="00E90170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2C486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ОБРАЗОВАТЕЛЬНОЕ УЧРЕЖДЕНИЕ ВЫСШЕГО ОБРАЗОВАНИЯ</w:t>
      </w:r>
    </w:p>
    <w:p w:rsidR="00E90170" w:rsidRPr="002C486C" w:rsidRDefault="00E90170" w:rsidP="00E90170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2C486C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>«ЛУГАНСКАЯ ГОСУДАРСТВЕННАЯ АКАДЕМИЯ</w:t>
      </w:r>
    </w:p>
    <w:p w:rsidR="00E90170" w:rsidRPr="002C486C" w:rsidRDefault="00E90170" w:rsidP="00E90170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2C486C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>КУЛЬТУРЫ И ИСКУССТВ ИМЕНИ МИХАИЛА МАТУСОВСКОГО»</w:t>
      </w:r>
    </w:p>
    <w:p w:rsidR="00E90170" w:rsidRPr="002C486C" w:rsidRDefault="00E90170" w:rsidP="00E9017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E90170" w:rsidRPr="002C486C" w:rsidRDefault="00E90170" w:rsidP="00E9017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E90170" w:rsidRPr="002C486C" w:rsidRDefault="00E90170" w:rsidP="00E9017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E90170" w:rsidRPr="002C486C" w:rsidRDefault="00E90170" w:rsidP="00E9017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2C4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Кафедра музыкального искусства эстрады</w:t>
      </w:r>
    </w:p>
    <w:p w:rsidR="00E90170" w:rsidRPr="002C486C" w:rsidRDefault="00E90170" w:rsidP="00321A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C486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</w:p>
    <w:p w:rsidR="00E90170" w:rsidRPr="002C486C" w:rsidRDefault="00E90170" w:rsidP="00E9017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E90170" w:rsidRPr="002C486C" w:rsidRDefault="00E90170" w:rsidP="00E9017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E90170" w:rsidRPr="002C486C" w:rsidRDefault="00E90170" w:rsidP="00E9017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E90170" w:rsidRPr="002C486C" w:rsidRDefault="00E90170" w:rsidP="00E9017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E90170" w:rsidRPr="002C486C" w:rsidRDefault="00E90170" w:rsidP="00E9017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E90170" w:rsidRDefault="00E90170" w:rsidP="00E90170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2C486C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>РАБОЧАЯ ПРОГРАММА УЧЕБНОЙ ПРАКТИКИ</w:t>
      </w:r>
    </w:p>
    <w:p w:rsidR="00321A43" w:rsidRPr="002C486C" w:rsidRDefault="00321A43" w:rsidP="00E90170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</w:p>
    <w:p w:rsidR="00E90170" w:rsidRPr="002C486C" w:rsidRDefault="00E90170" w:rsidP="00E9017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2C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«ИСПОЛНИТЕЛЬСКАЯ ПРАКТИКА»</w:t>
      </w:r>
    </w:p>
    <w:p w:rsidR="00E90170" w:rsidRPr="002C486C" w:rsidRDefault="00E90170" w:rsidP="00321A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10C35" w:rsidRPr="00321A43" w:rsidRDefault="00810C35" w:rsidP="00810C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ar-SA"/>
        </w:rPr>
      </w:pPr>
      <w:proofErr w:type="spellStart"/>
      <w:r w:rsidRPr="00321A43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>Уровень</w:t>
      </w:r>
      <w:proofErr w:type="spellEnd"/>
      <w:r w:rsidRPr="00321A43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321A43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>высшего</w:t>
      </w:r>
      <w:proofErr w:type="spellEnd"/>
      <w:r w:rsidRPr="00321A43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321A43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>образования</w:t>
      </w:r>
      <w:proofErr w:type="spellEnd"/>
      <w:r w:rsidRPr="00321A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– 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магистратура</w:t>
      </w:r>
    </w:p>
    <w:p w:rsidR="00810C35" w:rsidRPr="00321A43" w:rsidRDefault="00810C35" w:rsidP="00810C3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proofErr w:type="spellStart"/>
      <w:r w:rsidRPr="00321A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Направление</w:t>
      </w:r>
      <w:proofErr w:type="spellEnd"/>
      <w:r w:rsidRPr="00321A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321A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подготовки</w:t>
      </w:r>
      <w:proofErr w:type="spellEnd"/>
      <w:r w:rsidRPr="00321A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– 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53.04.02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Вокальное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искусство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. </w:t>
      </w:r>
    </w:p>
    <w:p w:rsidR="00810C35" w:rsidRDefault="00810C35" w:rsidP="00810C3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321A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ar-SA"/>
        </w:rPr>
        <w:t xml:space="preserve">Программа подготовки  –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Эстрадно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-джазовое пение</w:t>
      </w:r>
    </w:p>
    <w:p w:rsidR="00321A43" w:rsidRPr="00321A43" w:rsidRDefault="00321A43" w:rsidP="00810C3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321A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Форма </w:t>
      </w:r>
      <w:proofErr w:type="spellStart"/>
      <w:r w:rsidRPr="00321A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обучения</w:t>
      </w:r>
      <w:proofErr w:type="spellEnd"/>
      <w:r w:rsidRPr="00321A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–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очная</w:t>
      </w:r>
      <w:proofErr w:type="spellEnd"/>
    </w:p>
    <w:p w:rsidR="00810C35" w:rsidRPr="00321A43" w:rsidRDefault="00810C35" w:rsidP="00810C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321A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ar-SA"/>
        </w:rPr>
        <w:t>Год набора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–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202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4</w:t>
      </w:r>
      <w:r w:rsid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</w:t>
      </w:r>
      <w:proofErr w:type="spellEnd"/>
    </w:p>
    <w:p w:rsidR="00E90170" w:rsidRPr="00321A43" w:rsidRDefault="00E90170" w:rsidP="00E90170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:rsidR="00E90170" w:rsidRPr="00321A43" w:rsidRDefault="00E90170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E90170" w:rsidRPr="00321A43" w:rsidRDefault="00E90170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E90170" w:rsidRPr="00321A43" w:rsidRDefault="00E90170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E90170" w:rsidRPr="00321A43" w:rsidRDefault="00E90170" w:rsidP="00810C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E90170" w:rsidRPr="00321A43" w:rsidRDefault="00E90170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E90170" w:rsidRPr="00321A43" w:rsidRDefault="00E90170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E90170" w:rsidRPr="00321A43" w:rsidRDefault="00E90170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E90170" w:rsidRPr="00321A43" w:rsidRDefault="00E90170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E90170" w:rsidRPr="00321A43" w:rsidRDefault="00E90170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E90170" w:rsidRPr="00321A43" w:rsidRDefault="00E90170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E90170" w:rsidRPr="00321A43" w:rsidRDefault="00E90170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E90170" w:rsidRDefault="00E90170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321A43" w:rsidRDefault="00321A43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321A43" w:rsidRDefault="00321A43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321A43" w:rsidRDefault="00321A43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321A43" w:rsidRDefault="00321A43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321A43" w:rsidRDefault="00321A43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321A43" w:rsidRDefault="00321A43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321A43" w:rsidRDefault="00321A43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321A43" w:rsidRDefault="00321A43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321A43" w:rsidRDefault="00321A43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321A43" w:rsidRPr="00321A43" w:rsidRDefault="00321A43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  <w:bookmarkStart w:id="0" w:name="_GoBack"/>
      <w:bookmarkEnd w:id="0"/>
    </w:p>
    <w:p w:rsidR="00E90170" w:rsidRPr="00321A43" w:rsidRDefault="00E90170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E90170" w:rsidRPr="00321A43" w:rsidRDefault="00E90170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E90170" w:rsidRPr="00321A43" w:rsidRDefault="00E90170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E90170" w:rsidRPr="00321A43" w:rsidRDefault="00E90170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  <w:r w:rsidRPr="00321A43">
        <w:rPr>
          <w:rFonts w:ascii="Times New Roman" w:eastAsia="Calibri" w:hAnsi="Times New Roman" w:cs="Times New Roman"/>
          <w:color w:val="000000" w:themeColor="text1"/>
          <w:lang w:val="ru-RU" w:eastAsia="ar-SA"/>
        </w:rPr>
        <w:t>Луганск 2024</w:t>
      </w:r>
    </w:p>
    <w:p w:rsidR="00E90170" w:rsidRPr="00321A43" w:rsidRDefault="00E90170" w:rsidP="00E9017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br w:type="page"/>
      </w:r>
    </w:p>
    <w:p w:rsidR="00810C35" w:rsidRPr="00321A43" w:rsidRDefault="00810C35" w:rsidP="00810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Рабочая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программа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составлена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основании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учебного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плана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учетом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тре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б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ований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ОПОП и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ФГОС ВО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321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направлени</w:t>
      </w:r>
      <w:proofErr w:type="spellEnd"/>
      <w:r w:rsidRPr="00321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я</w:t>
      </w:r>
      <w:r w:rsidRPr="00321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21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подготовки</w:t>
      </w:r>
      <w:proofErr w:type="spellEnd"/>
      <w:r w:rsidRPr="00321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53.04.02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Вокальное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искусство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, программа подготовки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Эстрадно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-джазовое пение</w:t>
      </w:r>
      <w:r w:rsidRPr="00321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321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утвержденно</w:t>
      </w:r>
      <w:r w:rsidRPr="00321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го</w:t>
      </w:r>
      <w:proofErr w:type="spellEnd"/>
      <w:r w:rsidRPr="00321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приказом </w:t>
      </w:r>
      <w:proofErr w:type="spellStart"/>
      <w:r w:rsidRPr="00321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Министерства</w:t>
      </w:r>
      <w:proofErr w:type="spellEnd"/>
      <w:r w:rsidRPr="00321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21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образования</w:t>
      </w:r>
      <w:proofErr w:type="spellEnd"/>
      <w:r w:rsidRPr="00321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и науки </w:t>
      </w:r>
      <w:proofErr w:type="spellStart"/>
      <w:r w:rsidRPr="00321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Российской</w:t>
      </w:r>
      <w:proofErr w:type="spellEnd"/>
      <w:r w:rsidRPr="00321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21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Федерации</w:t>
      </w:r>
      <w:proofErr w:type="spellEnd"/>
      <w:r w:rsidRPr="00321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от </w:t>
      </w:r>
      <w:r w:rsidRPr="00321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23</w:t>
      </w:r>
      <w:r w:rsidRPr="00321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Pr="00321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08</w:t>
      </w:r>
      <w:r w:rsidRPr="00321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.2017 г. № </w:t>
      </w:r>
      <w:r w:rsidRPr="00321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815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.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</w:t>
      </w:r>
    </w:p>
    <w:p w:rsidR="00810C35" w:rsidRPr="00321A43" w:rsidRDefault="00810C35" w:rsidP="00810C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810C35" w:rsidRPr="00321A43" w:rsidRDefault="00810C35" w:rsidP="00810C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Программу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разработал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Карамова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Е. М.,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преподаватель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кафедры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узыкального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искусства эстрады</w:t>
      </w:r>
    </w:p>
    <w:p w:rsidR="00810C35" w:rsidRPr="00321A43" w:rsidRDefault="00810C35" w:rsidP="00810C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Рассмотрено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заседании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кафедры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Музыкальное искусство эстрады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Академии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Матусовского</w:t>
      </w:r>
      <w:proofErr w:type="spellEnd"/>
    </w:p>
    <w:p w:rsidR="00810C35" w:rsidRPr="00321A43" w:rsidRDefault="00810C35" w:rsidP="00810C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:rsidR="00810C35" w:rsidRPr="00321A43" w:rsidRDefault="00810C35" w:rsidP="00810C35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 № 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2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8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8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24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                           </w:t>
      </w:r>
    </w:p>
    <w:p w:rsidR="00810C35" w:rsidRPr="00321A43" w:rsidRDefault="00810C35" w:rsidP="00810C35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:rsidR="00810C35" w:rsidRPr="00321A43" w:rsidRDefault="00810C35" w:rsidP="00810C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Зав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едующий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кафедрой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ab/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ab/>
        <w:t xml:space="preserve"> 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Д.А.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Рыкунова</w:t>
      </w:r>
      <w:proofErr w:type="spellEnd"/>
    </w:p>
    <w:p w:rsidR="00E90170" w:rsidRPr="00321A43" w:rsidRDefault="00E90170" w:rsidP="00E9017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а</w:t>
      </w:r>
    </w:p>
    <w:p w:rsidR="00E90170" w:rsidRPr="00321A43" w:rsidRDefault="00E90170" w:rsidP="00E90170">
      <w:pPr>
        <w:ind w:firstLine="708"/>
        <w:rPr>
          <w:rFonts w:ascii="Times New Roman" w:hAnsi="Times New Roman" w:cs="Times New Roman"/>
          <w:color w:val="000000" w:themeColor="text1"/>
          <w:szCs w:val="28"/>
          <w:lang w:val="ru-RU"/>
        </w:rPr>
      </w:pPr>
      <w:r w:rsidRPr="00321A43">
        <w:rPr>
          <w:b/>
          <w:bCs/>
          <w:color w:val="000000" w:themeColor="text1"/>
          <w:lang w:val="ru-RU"/>
        </w:rPr>
        <w:br w:type="page"/>
      </w:r>
    </w:p>
    <w:p w:rsidR="00E90170" w:rsidRPr="00321A43" w:rsidRDefault="00E90170" w:rsidP="00E90170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321A43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lastRenderedPageBreak/>
        <w:t>СОДЕРЖАНИЕ</w:t>
      </w:r>
    </w:p>
    <w:p w:rsidR="00E90170" w:rsidRPr="00321A43" w:rsidRDefault="00E90170" w:rsidP="00E90170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E90170" w:rsidRPr="00321A43" w:rsidRDefault="00E90170" w:rsidP="00E90170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321A43" w:rsidRPr="00321A43" w:rsidTr="00E90170">
        <w:tc>
          <w:tcPr>
            <w:tcW w:w="534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8505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Общие сведения</w:t>
            </w:r>
          </w:p>
        </w:tc>
        <w:tc>
          <w:tcPr>
            <w:tcW w:w="532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321A43" w:rsidRPr="00321A43" w:rsidTr="00E90170">
        <w:tc>
          <w:tcPr>
            <w:tcW w:w="534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1.1. Цель и задачи практики</w:t>
            </w:r>
          </w:p>
        </w:tc>
        <w:tc>
          <w:tcPr>
            <w:tcW w:w="532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321A43" w:rsidRPr="00321A43" w:rsidTr="00E90170">
        <w:tc>
          <w:tcPr>
            <w:tcW w:w="534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1.2. Место практики в структуре основной образовательной программы, объем практики в зачетных единицах</w:t>
            </w:r>
          </w:p>
        </w:tc>
        <w:tc>
          <w:tcPr>
            <w:tcW w:w="532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321A43" w:rsidRPr="00321A43" w:rsidTr="00E90170">
        <w:tc>
          <w:tcPr>
            <w:tcW w:w="534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1.3. Планируемые результаты обучения при прохождении практики в рамках планируемых результатов освоения основной образовательной программы</w:t>
            </w:r>
          </w:p>
        </w:tc>
        <w:tc>
          <w:tcPr>
            <w:tcW w:w="532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321A43" w:rsidRPr="00321A43" w:rsidTr="00E90170">
        <w:tc>
          <w:tcPr>
            <w:tcW w:w="534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8505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Структура практики</w:t>
            </w:r>
          </w:p>
        </w:tc>
        <w:tc>
          <w:tcPr>
            <w:tcW w:w="532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 w:rsidR="00321A43" w:rsidRPr="00321A43" w:rsidTr="00E90170">
        <w:tc>
          <w:tcPr>
            <w:tcW w:w="534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8505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Содержание практики</w:t>
            </w:r>
          </w:p>
        </w:tc>
        <w:tc>
          <w:tcPr>
            <w:tcW w:w="532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321A43" w:rsidRPr="00321A43" w:rsidTr="00E90170">
        <w:tc>
          <w:tcPr>
            <w:tcW w:w="534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8505" w:type="dxa"/>
          </w:tcPr>
          <w:p w:rsidR="00E90170" w:rsidRPr="00321A43" w:rsidRDefault="00E90170" w:rsidP="00E90170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color w:val="000000" w:themeColor="text1"/>
                <w:sz w:val="24"/>
                <w:szCs w:val="24"/>
                <w:lang w:val="ru-RU"/>
              </w:rPr>
              <w:t>Содержание самостоятельной работы</w:t>
            </w:r>
          </w:p>
        </w:tc>
        <w:tc>
          <w:tcPr>
            <w:tcW w:w="532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</w:tr>
      <w:tr w:rsidR="00321A43" w:rsidRPr="00321A43" w:rsidTr="00E90170">
        <w:tc>
          <w:tcPr>
            <w:tcW w:w="534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 xml:space="preserve">4.1 </w:t>
            </w:r>
            <w:r w:rsidRPr="00321A43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Составление и оформление отчета.</w:t>
            </w:r>
          </w:p>
        </w:tc>
        <w:tc>
          <w:tcPr>
            <w:tcW w:w="532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</w:tr>
      <w:tr w:rsidR="00321A43" w:rsidRPr="00321A43" w:rsidTr="00E90170">
        <w:tc>
          <w:tcPr>
            <w:tcW w:w="534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5.</w:t>
            </w:r>
          </w:p>
        </w:tc>
        <w:tc>
          <w:tcPr>
            <w:tcW w:w="8505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Перечень основной и дополнительной учебной литературы для прохождения практики</w:t>
            </w:r>
          </w:p>
        </w:tc>
        <w:tc>
          <w:tcPr>
            <w:tcW w:w="532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</w:tr>
      <w:tr w:rsidR="00321A43" w:rsidRPr="00321A43" w:rsidTr="00E90170">
        <w:tc>
          <w:tcPr>
            <w:tcW w:w="534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6.</w:t>
            </w:r>
          </w:p>
        </w:tc>
        <w:tc>
          <w:tcPr>
            <w:tcW w:w="8505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Перечень информационных технологий, используемых при проведении практики</w:t>
            </w:r>
          </w:p>
        </w:tc>
        <w:tc>
          <w:tcPr>
            <w:tcW w:w="532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</w:tr>
      <w:tr w:rsidR="00321A43" w:rsidRPr="00321A43" w:rsidTr="00E90170">
        <w:tc>
          <w:tcPr>
            <w:tcW w:w="534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7.</w:t>
            </w:r>
          </w:p>
        </w:tc>
        <w:tc>
          <w:tcPr>
            <w:tcW w:w="8505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Материально-техническое обеспечение практики</w:t>
            </w:r>
          </w:p>
        </w:tc>
        <w:tc>
          <w:tcPr>
            <w:tcW w:w="532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</w:tr>
      <w:tr w:rsidR="00321A43" w:rsidRPr="00321A43" w:rsidTr="00E90170">
        <w:tc>
          <w:tcPr>
            <w:tcW w:w="534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8.</w:t>
            </w:r>
          </w:p>
        </w:tc>
        <w:tc>
          <w:tcPr>
            <w:tcW w:w="8505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Методические рекомендации по организации освоения практики</w:t>
            </w:r>
          </w:p>
        </w:tc>
        <w:tc>
          <w:tcPr>
            <w:tcW w:w="532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</w:tr>
      <w:tr w:rsidR="00321A43" w:rsidRPr="00321A43" w:rsidTr="00E90170">
        <w:tc>
          <w:tcPr>
            <w:tcW w:w="534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8.1 Методические рекомендации преподавателям</w:t>
            </w:r>
          </w:p>
        </w:tc>
        <w:tc>
          <w:tcPr>
            <w:tcW w:w="532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</w:tr>
      <w:tr w:rsidR="00321A43" w:rsidRPr="00321A43" w:rsidTr="00E90170">
        <w:tc>
          <w:tcPr>
            <w:tcW w:w="534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8.2 Методические рекомендации по организации самостоятельной работы обучающихся</w:t>
            </w:r>
          </w:p>
        </w:tc>
        <w:tc>
          <w:tcPr>
            <w:tcW w:w="532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</w:tr>
      <w:tr w:rsidR="00321A43" w:rsidRPr="00321A43" w:rsidTr="00E90170">
        <w:tc>
          <w:tcPr>
            <w:tcW w:w="534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Лист регистрации изменений</w:t>
            </w:r>
          </w:p>
        </w:tc>
        <w:tc>
          <w:tcPr>
            <w:tcW w:w="532" w:type="dxa"/>
          </w:tcPr>
          <w:p w:rsidR="00E90170" w:rsidRPr="00321A43" w:rsidRDefault="00E90170" w:rsidP="00E90170">
            <w:pPr>
              <w:spacing w:after="0" w:line="240" w:lineRule="auto"/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</w:tr>
    </w:tbl>
    <w:p w:rsidR="00E90170" w:rsidRPr="00321A43" w:rsidRDefault="00E90170" w:rsidP="00E90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ar-SA"/>
        </w:rPr>
      </w:pPr>
      <w:r w:rsidRPr="00321A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ar-SA"/>
        </w:rPr>
        <w:br w:type="page"/>
      </w:r>
    </w:p>
    <w:p w:rsidR="00E90170" w:rsidRPr="00321A43" w:rsidRDefault="00E90170" w:rsidP="00E90170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1. Общие сведения</w:t>
      </w:r>
    </w:p>
    <w:p w:rsidR="00E90170" w:rsidRPr="00321A43" w:rsidRDefault="00E90170" w:rsidP="00E90170">
      <w:pPr>
        <w:spacing w:after="0" w:line="240" w:lineRule="auto"/>
        <w:ind w:left="709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E90170" w:rsidRPr="00321A43" w:rsidRDefault="00E90170" w:rsidP="00E90170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321A43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Учебная исполнительская практика направлена на получение первичных профессиональных умений и навыков является обязательной частью основной образовательной программы по направлению подготовки </w:t>
      </w:r>
      <w:r w:rsidR="00810C35"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53.04.02 Вокальное искусство, программа подготовки –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Эстрадно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-джазовое пение</w:t>
      </w:r>
      <w:r w:rsidRPr="00321A43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.</w:t>
      </w:r>
    </w:p>
    <w:p w:rsidR="00E90170" w:rsidRPr="00321A43" w:rsidRDefault="00E90170" w:rsidP="00E90170">
      <w:pPr>
        <w:tabs>
          <w:tab w:val="left" w:pos="0"/>
        </w:tabs>
        <w:spacing w:after="0" w:line="240" w:lineRule="auto"/>
        <w:ind w:firstLine="425"/>
        <w:jc w:val="both"/>
        <w:rPr>
          <w:color w:val="000000" w:themeColor="text1"/>
          <w:sz w:val="20"/>
          <w:szCs w:val="20"/>
          <w:lang w:val="ru-RU"/>
        </w:rPr>
      </w:pPr>
      <w:r w:rsidRPr="00321A43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Целью </w:t>
      </w:r>
      <w:r w:rsidR="00A6107E" w:rsidRPr="00321A43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учебно</w:t>
      </w:r>
      <w:r w:rsidRPr="00321A43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й исполнительской практики студентов 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:rsidR="00E90170" w:rsidRPr="00321A43" w:rsidRDefault="00371345" w:rsidP="00371345">
      <w:pPr>
        <w:tabs>
          <w:tab w:val="left" w:pos="0"/>
        </w:tabs>
        <w:spacing w:after="0" w:line="240" w:lineRule="auto"/>
        <w:ind w:firstLine="425"/>
        <w:jc w:val="both"/>
        <w:rPr>
          <w:color w:val="000000" w:themeColor="text1"/>
          <w:sz w:val="20"/>
          <w:szCs w:val="20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Учебная и</w:t>
      </w:r>
      <w:r w:rsidR="00E90170"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сполнительская практика по получению первичных профессиональных умений и навыков проводится непрерывным способом. 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ОПОП и реализуется в виде практики по получению первичных профессиональных умений и навыков.</w:t>
      </w:r>
    </w:p>
    <w:p w:rsidR="00E90170" w:rsidRPr="00321A43" w:rsidRDefault="00E90170" w:rsidP="00E90170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321A43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Содержание практики соответствует законодательству Российской Федерации в области образования, Федеральными государственными образовательными стандартами, нормативными актами федеральных органов управления образования, Положению о практической подготовке обучающихся, осваивающих основные профессиональные образовательные программы высшего образования (</w:t>
      </w:r>
      <w:proofErr w:type="spellStart"/>
      <w:r w:rsidRPr="00321A43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бакалавриат</w:t>
      </w:r>
      <w:proofErr w:type="spellEnd"/>
      <w:r w:rsidRPr="00321A43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321A43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специалитет</w:t>
      </w:r>
      <w:proofErr w:type="spellEnd"/>
      <w:r w:rsidRPr="00321A43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, магистратура) и иными локальными нормативными актами Академии.</w:t>
      </w:r>
    </w:p>
    <w:p w:rsidR="00E90170" w:rsidRPr="00321A43" w:rsidRDefault="00E90170" w:rsidP="00E90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E90170" w:rsidRPr="00321A43" w:rsidRDefault="00E90170" w:rsidP="00E90170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val="ru-RU" w:eastAsia="ru-RU"/>
        </w:rPr>
      </w:pPr>
      <w:r w:rsidRPr="00321A43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1.1</w:t>
      </w:r>
      <w:r w:rsidRPr="00321A43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val="ru-RU" w:eastAsia="ru-RU"/>
        </w:rPr>
        <w:t>. Цель и задачи практики</w:t>
      </w:r>
    </w:p>
    <w:p w:rsidR="00E90170" w:rsidRPr="00321A43" w:rsidRDefault="00E90170" w:rsidP="00E901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Цель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21A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практики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E90170" w:rsidRPr="00321A43" w:rsidRDefault="00E90170" w:rsidP="00E901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  <w:t>воспитать творческое отношение студента к музыкально-педагогической работе, привить интерес к научно-методическим исследованиям проблем мировой и отечественной музыкально-педагогической культуры;</w:t>
      </w:r>
    </w:p>
    <w:p w:rsidR="00E90170" w:rsidRPr="00321A43" w:rsidRDefault="00E90170" w:rsidP="00E901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  <w:t>научить студента профессионально грамотно применять в творческой работе знания и практические умения, полученные в теоретических, методических курсах и специальном классе;</w:t>
      </w:r>
    </w:p>
    <w:p w:rsidR="00E90170" w:rsidRPr="00321A43" w:rsidRDefault="00E90170" w:rsidP="00E901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  <w:t>получить профессиональные сценические и исполнительские навыки.</w:t>
      </w:r>
    </w:p>
    <w:p w:rsidR="00E90170" w:rsidRPr="00321A43" w:rsidRDefault="00E90170" w:rsidP="00E901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Задачи практики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E90170" w:rsidRPr="00321A43" w:rsidRDefault="00E90170" w:rsidP="00E901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  <w:t>Важнейшим компонентом профессиональной подготовки бакалавра есть овладения основами методиками преподавания и широким спектром профессиональных умений. В период профессиональной практики показывается уровень подготовки студента и р</w:t>
      </w:r>
      <w:r w:rsidR="002C486C"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азвиваются следующие умения и 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навыки:</w:t>
      </w:r>
    </w:p>
    <w:p w:rsidR="00E90170" w:rsidRPr="00321A43" w:rsidRDefault="00E90170" w:rsidP="00E901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  <w:t>умение</w:t>
      </w:r>
      <w:r w:rsidR="002C486C"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применить в учебном процессе 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соврем</w:t>
      </w:r>
      <w:r w:rsidR="002C486C"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енные организационные формы, 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методы и средства обучения;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</w:p>
    <w:p w:rsidR="00E90170" w:rsidRPr="00321A43" w:rsidRDefault="00E90170" w:rsidP="00E901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умение творчески использова</w:t>
      </w:r>
      <w:r w:rsidR="002C486C"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ть для обучения и развития учеников 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закономерности методики; </w:t>
      </w:r>
    </w:p>
    <w:p w:rsidR="00E90170" w:rsidRPr="00321A43" w:rsidRDefault="00E90170" w:rsidP="00E901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  <w:t>навыки преподавания по дисциплине «сольное пение»;</w:t>
      </w:r>
    </w:p>
    <w:p w:rsidR="00E90170" w:rsidRPr="00321A43" w:rsidRDefault="00E90170" w:rsidP="00E901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понимание особенностей процесса обучения, активное </w:t>
      </w:r>
      <w:r w:rsidR="002C486C"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участие в реализации авторских 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программ;</w:t>
      </w:r>
    </w:p>
    <w:p w:rsidR="00E90170" w:rsidRPr="00321A43" w:rsidRDefault="00E90170" w:rsidP="00E901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  <w:t>уметь применить в сценической деятельности профессиональные навыки.</w:t>
      </w:r>
    </w:p>
    <w:p w:rsidR="00E90170" w:rsidRPr="00321A43" w:rsidRDefault="00E90170" w:rsidP="00E90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E90170" w:rsidRPr="00321A43" w:rsidRDefault="00E90170" w:rsidP="00E90170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val="ru-RU" w:eastAsia="ru-RU"/>
        </w:rPr>
      </w:pPr>
      <w:r w:rsidRPr="00321A43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1.2. </w:t>
      </w:r>
      <w:r w:rsidRPr="00321A43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val="ru-RU" w:eastAsia="ru-RU"/>
        </w:rPr>
        <w:t>Место практики в структуре основной образовательной программы</w:t>
      </w:r>
    </w:p>
    <w:p w:rsidR="00E90170" w:rsidRPr="00321A43" w:rsidRDefault="00AF2B16" w:rsidP="00E901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Учебная и</w:t>
      </w:r>
      <w:r w:rsidR="00E90170"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сполнительская практика по получению первичных профессиональных умений и </w:t>
      </w:r>
      <w:r w:rsidR="00E90170" w:rsidRPr="00321A43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навыков является обязательной частью </w:t>
      </w:r>
      <w:r w:rsidR="00E90170"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основной образовательной программы </w:t>
      </w:r>
      <w:r w:rsidR="00E90170"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высшего образования «Музыкальное искусство эстрады» по направлению подготовки </w:t>
      </w:r>
      <w:r w:rsidR="00810C35"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53.04.02 Вокальное искусство, программа подготовки – </w:t>
      </w:r>
      <w:proofErr w:type="spellStart"/>
      <w:r w:rsidR="00E90170"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Эстрадно</w:t>
      </w:r>
      <w:proofErr w:type="spellEnd"/>
      <w:r w:rsidR="00E90170"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-джазовое пение.</w:t>
      </w:r>
    </w:p>
    <w:p w:rsidR="00E90170" w:rsidRPr="00321A43" w:rsidRDefault="00E90170" w:rsidP="005A6B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Программой дисциплины предусмотрен вид контроля: 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зачет с оценкой в</w:t>
      </w:r>
      <w:r w:rsidR="005A6B48"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1 и 2 семестрах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90170" w:rsidRPr="00321A43" w:rsidRDefault="00E90170" w:rsidP="00E9017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321A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ar-SA"/>
        </w:rPr>
        <w:t>Общая трудоемкость освоения дисциплины составляет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5 зачетных единиц, 180 час</w:t>
      </w:r>
      <w:r w:rsidR="001705DE"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ов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. Программой дисциплины предусмотрены: практические занятия –17 часов, самостоятельная работа – 145 часов, контроль 18 часов.</w:t>
      </w:r>
    </w:p>
    <w:p w:rsidR="00E90170" w:rsidRPr="00321A43" w:rsidRDefault="00E90170" w:rsidP="00E9017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90170" w:rsidRPr="00321A43" w:rsidRDefault="00E90170" w:rsidP="00E90170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val="ru-RU" w:eastAsia="ru-RU"/>
        </w:rPr>
      </w:pPr>
      <w:r w:rsidRPr="00321A43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1.3. </w:t>
      </w:r>
      <w:r w:rsidRPr="00321A43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val="ru-RU" w:eastAsia="ru-RU"/>
        </w:rPr>
        <w:t>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E90170" w:rsidRPr="00321A43" w:rsidRDefault="00E90170" w:rsidP="00A6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21A43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Изучение дисциплины направлено на формирование следующих компетенций в соответствии с ФГОС </w:t>
      </w:r>
      <w:proofErr w:type="gramStart"/>
      <w:r w:rsidRPr="00321A43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ВО</w:t>
      </w:r>
      <w:proofErr w:type="gramEnd"/>
      <w:r w:rsidRPr="00321A43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направления подготовки 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53.04.02 Вокальное искусство, </w:t>
      </w:r>
      <w:r w:rsidR="00810C35"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программа подготовки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«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Эстрадно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-джазовое пение»</w:t>
      </w:r>
      <w:r w:rsidRPr="00321A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A6107E" w:rsidRPr="00321A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ОПК-1,</w:t>
      </w:r>
      <w:r w:rsidR="00403F85" w:rsidRPr="00321A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6107E" w:rsidRPr="00321A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ОПК-2, ПК-4</w:t>
      </w:r>
    </w:p>
    <w:p w:rsidR="00E90170" w:rsidRPr="00321A43" w:rsidRDefault="00E90170" w:rsidP="00E901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2150"/>
        <w:gridCol w:w="6071"/>
      </w:tblGrid>
      <w:tr w:rsidR="00321A43" w:rsidRPr="00321A43" w:rsidTr="001705DE">
        <w:tc>
          <w:tcPr>
            <w:tcW w:w="1124" w:type="dxa"/>
          </w:tcPr>
          <w:p w:rsidR="00A6107E" w:rsidRPr="00321A43" w:rsidRDefault="001705DE" w:rsidP="001705DE">
            <w:pPr>
              <w:spacing w:after="0" w:line="240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321A43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компет</w:t>
            </w:r>
            <w:proofErr w:type="spellEnd"/>
            <w:r w:rsidRPr="00321A43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150" w:type="dxa"/>
          </w:tcPr>
          <w:p w:rsidR="00A6107E" w:rsidRPr="00321A43" w:rsidRDefault="00A6107E" w:rsidP="001705DE">
            <w:pPr>
              <w:spacing w:after="0" w:line="240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Содержание компетенции</w:t>
            </w:r>
          </w:p>
        </w:tc>
        <w:tc>
          <w:tcPr>
            <w:tcW w:w="6071" w:type="dxa"/>
          </w:tcPr>
          <w:p w:rsidR="00A6107E" w:rsidRPr="00321A43" w:rsidRDefault="00810C35" w:rsidP="00A6107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b/>
                <w:color w:val="000000" w:themeColor="text1"/>
                <w:sz w:val="24"/>
                <w:szCs w:val="24"/>
                <w:lang w:val="ru-RU"/>
              </w:rPr>
              <w:t>Результаты обучения</w:t>
            </w:r>
          </w:p>
        </w:tc>
      </w:tr>
      <w:tr w:rsidR="00321A43" w:rsidRPr="00321A43" w:rsidTr="004A681D">
        <w:tc>
          <w:tcPr>
            <w:tcW w:w="9345" w:type="dxa"/>
            <w:gridSpan w:val="3"/>
          </w:tcPr>
          <w:p w:rsidR="00A6107E" w:rsidRPr="00321A43" w:rsidRDefault="00A6107E" w:rsidP="00A6107E">
            <w:pPr>
              <w:pStyle w:val="ac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b/>
                <w:color w:val="000000" w:themeColor="text1"/>
                <w:sz w:val="24"/>
                <w:szCs w:val="24"/>
                <w:lang w:val="ru-RU"/>
              </w:rPr>
              <w:t>Общепрофессиональные компетенции (ОПК):</w:t>
            </w:r>
          </w:p>
        </w:tc>
      </w:tr>
      <w:tr w:rsidR="00321A43" w:rsidRPr="00321A43" w:rsidTr="001705DE">
        <w:tc>
          <w:tcPr>
            <w:tcW w:w="1124" w:type="dxa"/>
          </w:tcPr>
          <w:p w:rsidR="00A6107E" w:rsidRPr="00321A43" w:rsidRDefault="00A6107E" w:rsidP="00A6107E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color w:val="000000" w:themeColor="text1"/>
                <w:sz w:val="24"/>
                <w:szCs w:val="24"/>
                <w:lang w:val="ru-RU"/>
              </w:rPr>
              <w:t>ОПК-1</w:t>
            </w:r>
          </w:p>
        </w:tc>
        <w:tc>
          <w:tcPr>
            <w:tcW w:w="2150" w:type="dxa"/>
          </w:tcPr>
          <w:p w:rsidR="00A6107E" w:rsidRPr="00321A43" w:rsidRDefault="00A6107E" w:rsidP="001705DE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Способен применять музыкально-теоретические и музыкально-исторические знания в профессиональной деятельности, постигать музыкальное произведение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6071" w:type="dxa"/>
          </w:tcPr>
          <w:p w:rsidR="00290F6C" w:rsidRPr="00321A43" w:rsidRDefault="00290F6C" w:rsidP="00290F6C">
            <w:pPr>
              <w:pStyle w:val="Default"/>
              <w:jc w:val="both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21A43">
              <w:rPr>
                <w:rStyle w:val="af2"/>
                <w:color w:val="000000" w:themeColor="text1"/>
                <w:lang w:val="ru-RU"/>
              </w:rPr>
              <w:t>Знать</w:t>
            </w:r>
            <w:r w:rsidRPr="00321A43">
              <w:rPr>
                <w:color w:val="000000" w:themeColor="text1"/>
                <w:lang w:val="ru-RU"/>
              </w:rPr>
              <w:t>:</w:t>
            </w:r>
          </w:p>
          <w:p w:rsidR="00290F6C" w:rsidRPr="00321A43" w:rsidRDefault="00290F6C" w:rsidP="00290F6C">
            <w:pPr>
              <w:pStyle w:val="Default"/>
              <w:ind w:firstLine="567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color w:val="000000" w:themeColor="text1"/>
                <w:lang w:val="ru-RU"/>
              </w:rPr>
              <w:t>основные исторические этапы развития зарубежной и русской музыки от древности до начала XXI века;</w:t>
            </w:r>
          </w:p>
          <w:p w:rsidR="00290F6C" w:rsidRPr="00321A43" w:rsidRDefault="00290F6C" w:rsidP="00290F6C">
            <w:pPr>
              <w:pStyle w:val="Default"/>
              <w:ind w:firstLine="567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color w:val="000000" w:themeColor="text1"/>
                <w:lang w:val="ru-RU"/>
              </w:rPr>
              <w:t>теорию и историю гармонии от средневековья до современности;</w:t>
            </w:r>
          </w:p>
          <w:p w:rsidR="00290F6C" w:rsidRPr="00321A43" w:rsidRDefault="00290F6C" w:rsidP="00290F6C">
            <w:pPr>
              <w:pStyle w:val="Default"/>
              <w:ind w:firstLine="567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color w:val="000000" w:themeColor="text1"/>
                <w:lang w:val="ru-RU"/>
              </w:rPr>
              <w:t>основные этапы развития, направления и стили западноевропейской и отечественной полифонии;</w:t>
            </w:r>
          </w:p>
          <w:p w:rsidR="00290F6C" w:rsidRPr="00321A43" w:rsidRDefault="00290F6C" w:rsidP="00290F6C">
            <w:pPr>
              <w:pStyle w:val="Default"/>
              <w:ind w:firstLine="567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color w:val="000000" w:themeColor="text1"/>
                <w:lang w:val="ru-RU"/>
              </w:rPr>
              <w:t>основные типы форм классической и современной музыки;</w:t>
            </w:r>
          </w:p>
          <w:p w:rsidR="00290F6C" w:rsidRPr="00321A43" w:rsidRDefault="00290F6C" w:rsidP="00290F6C">
            <w:pPr>
              <w:pStyle w:val="Default"/>
              <w:ind w:firstLine="567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color w:val="000000" w:themeColor="text1"/>
                <w:lang w:val="ru-RU"/>
              </w:rPr>
              <w:t>тембровые и технологические возможности исторических и современных музыкальных инструментов;</w:t>
            </w:r>
          </w:p>
          <w:p w:rsidR="00290F6C" w:rsidRPr="00321A43" w:rsidRDefault="00290F6C" w:rsidP="00290F6C">
            <w:pPr>
              <w:pStyle w:val="Default"/>
              <w:ind w:firstLine="567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color w:val="000000" w:themeColor="text1"/>
                <w:lang w:val="ru-RU"/>
              </w:rPr>
              <w:t>основные направления и стили музыки ХХ — начала XXI вв.;</w:t>
            </w:r>
          </w:p>
          <w:p w:rsidR="00290F6C" w:rsidRPr="00321A43" w:rsidRDefault="00290F6C" w:rsidP="00290F6C">
            <w:pPr>
              <w:pStyle w:val="Default"/>
              <w:ind w:firstLine="567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color w:val="000000" w:themeColor="text1"/>
                <w:lang w:val="ru-RU"/>
              </w:rPr>
              <w:t>композиторское творчество в историческом контексте.</w:t>
            </w:r>
          </w:p>
          <w:p w:rsidR="00290F6C" w:rsidRPr="00321A43" w:rsidRDefault="00290F6C" w:rsidP="00290F6C">
            <w:pPr>
              <w:pStyle w:val="Default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rStyle w:val="af2"/>
                <w:color w:val="000000" w:themeColor="text1"/>
                <w:lang w:val="ru-RU"/>
              </w:rPr>
              <w:t>Уметь</w:t>
            </w:r>
            <w:r w:rsidRPr="00321A43">
              <w:rPr>
                <w:color w:val="000000" w:themeColor="text1"/>
                <w:lang w:val="ru-RU"/>
              </w:rPr>
              <w:t>:</w:t>
            </w:r>
          </w:p>
          <w:p w:rsidR="00290F6C" w:rsidRPr="00321A43" w:rsidRDefault="00290F6C" w:rsidP="00290F6C">
            <w:pPr>
              <w:pStyle w:val="Default"/>
              <w:ind w:firstLine="567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color w:val="000000" w:themeColor="text1"/>
                <w:lang w:val="ru-RU"/>
              </w:rPr>
              <w:t>анализировать музыкальное произведение в контексте композиционно-технических и музыкально-эстетических норм определённой исторической эпохи (определённой национальной школы), в том числе современности;</w:t>
            </w:r>
          </w:p>
          <w:p w:rsidR="00290F6C" w:rsidRPr="00321A43" w:rsidRDefault="00290F6C" w:rsidP="00290F6C">
            <w:pPr>
              <w:pStyle w:val="Default"/>
              <w:ind w:firstLine="567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color w:val="000000" w:themeColor="text1"/>
                <w:lang w:val="ru-RU"/>
              </w:rPr>
              <w:t>анализировать произведения, относящиеся к различным гармоническим и полифоническим системам;</w:t>
            </w:r>
          </w:p>
          <w:p w:rsidR="00290F6C" w:rsidRPr="00321A43" w:rsidRDefault="00290F6C" w:rsidP="00290F6C">
            <w:pPr>
              <w:pStyle w:val="Default"/>
              <w:ind w:firstLine="567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color w:val="000000" w:themeColor="text1"/>
                <w:lang w:val="ru-RU"/>
              </w:rPr>
              <w:t>выносить обоснованное эстетическое суждение о выполнении конкретной музыкальной формы.</w:t>
            </w:r>
          </w:p>
          <w:p w:rsidR="00290F6C" w:rsidRPr="00321A43" w:rsidRDefault="00290F6C" w:rsidP="00290F6C">
            <w:pPr>
              <w:pStyle w:val="Default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rStyle w:val="af2"/>
                <w:color w:val="000000" w:themeColor="text1"/>
                <w:lang w:val="ru-RU"/>
              </w:rPr>
              <w:t>Владеть</w:t>
            </w:r>
            <w:r w:rsidRPr="00321A43">
              <w:rPr>
                <w:color w:val="000000" w:themeColor="text1"/>
                <w:lang w:val="ru-RU"/>
              </w:rPr>
              <w:t>:</w:t>
            </w:r>
          </w:p>
          <w:p w:rsidR="00290F6C" w:rsidRPr="00321A43" w:rsidRDefault="00290F6C" w:rsidP="00290F6C">
            <w:pPr>
              <w:pStyle w:val="Default"/>
              <w:ind w:firstLine="567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color w:val="000000" w:themeColor="text1"/>
                <w:lang w:val="ru-RU"/>
              </w:rPr>
              <w:t>методами выявления и критического анализа проблем профессиональной сферы;</w:t>
            </w:r>
          </w:p>
          <w:p w:rsidR="00290F6C" w:rsidRPr="00321A43" w:rsidRDefault="00290F6C" w:rsidP="00290F6C">
            <w:pPr>
              <w:pStyle w:val="Default"/>
              <w:ind w:firstLine="567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color w:val="000000" w:themeColor="text1"/>
                <w:lang w:val="ru-RU"/>
              </w:rPr>
              <w:t>навыками музыкально-теоретического анализа музыкального произведения;</w:t>
            </w:r>
          </w:p>
          <w:p w:rsidR="00290F6C" w:rsidRPr="00321A43" w:rsidRDefault="00290F6C" w:rsidP="00290F6C">
            <w:pPr>
              <w:pStyle w:val="Default"/>
              <w:ind w:firstLine="567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color w:val="000000" w:themeColor="text1"/>
                <w:lang w:val="ru-RU"/>
              </w:rPr>
              <w:t>методами анализа современной музыки;</w:t>
            </w:r>
          </w:p>
          <w:p w:rsidR="00290F6C" w:rsidRPr="00321A43" w:rsidRDefault="00290F6C" w:rsidP="00290F6C">
            <w:pPr>
              <w:pStyle w:val="Default"/>
              <w:ind w:firstLine="567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color w:val="000000" w:themeColor="text1"/>
                <w:lang w:val="ru-RU"/>
              </w:rPr>
              <w:t xml:space="preserve">профессиональной </w:t>
            </w:r>
            <w:proofErr w:type="spellStart"/>
            <w:r w:rsidRPr="00321A43">
              <w:rPr>
                <w:color w:val="000000" w:themeColor="text1"/>
                <w:lang w:val="ru-RU"/>
              </w:rPr>
              <w:t>терминолексикой</w:t>
            </w:r>
            <w:proofErr w:type="spellEnd"/>
            <w:r w:rsidRPr="00321A43">
              <w:rPr>
                <w:color w:val="000000" w:themeColor="text1"/>
                <w:lang w:val="ru-RU"/>
              </w:rPr>
              <w:t>;</w:t>
            </w:r>
          </w:p>
          <w:p w:rsidR="00290F6C" w:rsidRPr="00321A43" w:rsidRDefault="00290F6C" w:rsidP="00290F6C">
            <w:pPr>
              <w:pStyle w:val="Default"/>
              <w:ind w:firstLine="567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color w:val="000000" w:themeColor="text1"/>
                <w:lang w:val="ru-RU"/>
              </w:rPr>
              <w:lastRenderedPageBreak/>
              <w:t>представлениями об особенностях эстетики и поэтики творчества русских и зарубежных композиторов современности;</w:t>
            </w:r>
          </w:p>
          <w:p w:rsidR="00A6107E" w:rsidRPr="00321A43" w:rsidRDefault="00290F6C" w:rsidP="00290F6C">
            <w:pPr>
              <w:pStyle w:val="Default"/>
              <w:ind w:firstLine="567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color w:val="000000" w:themeColor="text1"/>
                <w:lang w:val="ru-RU"/>
              </w:rPr>
              <w:t>широким кругозором, включающим знание музыкальных сочинений ведущих отечественных и зарубежных композиторов второй половины XX века.</w:t>
            </w:r>
          </w:p>
        </w:tc>
      </w:tr>
      <w:tr w:rsidR="00321A43" w:rsidRPr="00321A43" w:rsidTr="001705DE">
        <w:tc>
          <w:tcPr>
            <w:tcW w:w="1124" w:type="dxa"/>
          </w:tcPr>
          <w:p w:rsidR="00A6107E" w:rsidRPr="00321A43" w:rsidRDefault="00A6107E" w:rsidP="00A6107E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ОПК-2</w:t>
            </w:r>
          </w:p>
        </w:tc>
        <w:tc>
          <w:tcPr>
            <w:tcW w:w="2150" w:type="dxa"/>
          </w:tcPr>
          <w:p w:rsidR="00A6107E" w:rsidRPr="00321A43" w:rsidRDefault="001705DE" w:rsidP="001705DE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Способен воспроизводить музыкальные сочинения, записанные разными видами нотации</w:t>
            </w:r>
          </w:p>
        </w:tc>
        <w:tc>
          <w:tcPr>
            <w:tcW w:w="6071" w:type="dxa"/>
          </w:tcPr>
          <w:p w:rsidR="00290F6C" w:rsidRPr="00321A43" w:rsidRDefault="00290F6C" w:rsidP="00290F6C">
            <w:pPr>
              <w:pStyle w:val="Default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rStyle w:val="af2"/>
                <w:color w:val="000000" w:themeColor="text1"/>
                <w:lang w:val="ru-RU"/>
              </w:rPr>
              <w:t>Знать</w:t>
            </w:r>
            <w:r w:rsidRPr="00321A43">
              <w:rPr>
                <w:color w:val="000000" w:themeColor="text1"/>
                <w:lang w:val="ru-RU"/>
              </w:rPr>
              <w:t>:</w:t>
            </w:r>
          </w:p>
          <w:p w:rsidR="00290F6C" w:rsidRPr="00321A43" w:rsidRDefault="00290F6C" w:rsidP="00290F6C">
            <w:pPr>
              <w:pStyle w:val="Default"/>
              <w:ind w:firstLine="567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color w:val="000000" w:themeColor="text1"/>
                <w:lang w:val="ru-RU"/>
              </w:rPr>
              <w:t>основы нотационной теории и практики, основные направления и этапы развития нотации.</w:t>
            </w:r>
          </w:p>
          <w:p w:rsidR="00290F6C" w:rsidRPr="00321A43" w:rsidRDefault="00290F6C" w:rsidP="00290F6C">
            <w:pPr>
              <w:pStyle w:val="Default"/>
              <w:ind w:firstLine="567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rStyle w:val="af2"/>
                <w:color w:val="000000" w:themeColor="text1"/>
                <w:lang w:val="ru-RU"/>
              </w:rPr>
              <w:t>Уметь</w:t>
            </w:r>
            <w:r w:rsidRPr="00321A43">
              <w:rPr>
                <w:color w:val="000000" w:themeColor="text1"/>
                <w:lang w:val="ru-RU"/>
              </w:rPr>
              <w:t xml:space="preserve">: </w:t>
            </w:r>
          </w:p>
          <w:p w:rsidR="00290F6C" w:rsidRPr="00321A43" w:rsidRDefault="00290F6C" w:rsidP="00290F6C">
            <w:pPr>
              <w:pStyle w:val="Default"/>
              <w:ind w:firstLine="567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color w:val="000000" w:themeColor="text1"/>
                <w:lang w:val="ru-RU"/>
              </w:rPr>
              <w:t>самостоятельно работать с различными типами нотации, озвучивать на инструменте и (или) голосом нотный текст различных эпох и стилей.</w:t>
            </w:r>
          </w:p>
          <w:p w:rsidR="00290F6C" w:rsidRPr="00321A43" w:rsidRDefault="00290F6C" w:rsidP="00290F6C">
            <w:pPr>
              <w:pStyle w:val="Default"/>
              <w:ind w:firstLine="567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rStyle w:val="af2"/>
                <w:color w:val="000000" w:themeColor="text1"/>
                <w:lang w:val="ru-RU"/>
              </w:rPr>
              <w:t>Владеть</w:t>
            </w:r>
            <w:r w:rsidRPr="00321A43">
              <w:rPr>
                <w:color w:val="000000" w:themeColor="text1"/>
                <w:lang w:val="ru-RU"/>
              </w:rPr>
              <w:t>:</w:t>
            </w:r>
          </w:p>
          <w:p w:rsidR="00A6107E" w:rsidRPr="00321A43" w:rsidRDefault="00290F6C" w:rsidP="00290F6C">
            <w:pPr>
              <w:pStyle w:val="Default"/>
              <w:ind w:firstLine="567"/>
              <w:jc w:val="both"/>
              <w:rPr>
                <w:color w:val="000000" w:themeColor="text1"/>
                <w:lang w:val="ru-RU"/>
              </w:rPr>
            </w:pPr>
            <w:r w:rsidRPr="00321A43">
              <w:rPr>
                <w:color w:val="000000" w:themeColor="text1"/>
                <w:lang w:val="ru-RU"/>
              </w:rPr>
              <w:t>категориальным аппаратом нотационных теорий, различными видами нотации</w:t>
            </w:r>
          </w:p>
        </w:tc>
      </w:tr>
      <w:tr w:rsidR="00321A43" w:rsidRPr="00321A43" w:rsidTr="00A6107E">
        <w:trPr>
          <w:trHeight w:val="290"/>
        </w:trPr>
        <w:tc>
          <w:tcPr>
            <w:tcW w:w="9345" w:type="dxa"/>
            <w:gridSpan w:val="3"/>
          </w:tcPr>
          <w:p w:rsidR="00A6107E" w:rsidRPr="00321A43" w:rsidRDefault="00A6107E" w:rsidP="00A6107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b/>
                <w:color w:val="000000" w:themeColor="text1"/>
                <w:sz w:val="24"/>
                <w:szCs w:val="24"/>
                <w:lang w:val="ru-RU" w:eastAsia="ru-RU"/>
              </w:rPr>
              <w:t>Профессиональные компетенции (ПК):</w:t>
            </w:r>
          </w:p>
        </w:tc>
      </w:tr>
      <w:tr w:rsidR="00290F6C" w:rsidRPr="00321A43" w:rsidTr="001705DE">
        <w:tc>
          <w:tcPr>
            <w:tcW w:w="1124" w:type="dxa"/>
          </w:tcPr>
          <w:p w:rsidR="00E90170" w:rsidRPr="00321A43" w:rsidRDefault="00E90170" w:rsidP="001705D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ПК-4</w:t>
            </w:r>
          </w:p>
        </w:tc>
        <w:tc>
          <w:tcPr>
            <w:tcW w:w="2150" w:type="dxa"/>
          </w:tcPr>
          <w:p w:rsidR="00E90170" w:rsidRPr="00321A43" w:rsidRDefault="00E90170" w:rsidP="00A6107E">
            <w:pPr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color w:val="000000" w:themeColor="text1"/>
                <w:sz w:val="24"/>
                <w:szCs w:val="24"/>
                <w:lang w:val="ru-RU"/>
              </w:rPr>
              <w:t>Способен создавать убедительный сценический образ, достигать органического единства музыкального материала и пластики.</w:t>
            </w:r>
          </w:p>
        </w:tc>
        <w:tc>
          <w:tcPr>
            <w:tcW w:w="6071" w:type="dxa"/>
          </w:tcPr>
          <w:p w:rsidR="00E90170" w:rsidRPr="00321A43" w:rsidRDefault="00E90170" w:rsidP="00A6107E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Style w:val="af2"/>
                <w:color w:val="000000" w:themeColor="text1"/>
                <w:sz w:val="24"/>
                <w:szCs w:val="24"/>
                <w:lang w:val="ru-RU"/>
              </w:rPr>
              <w:t>Знать</w:t>
            </w:r>
            <w:r w:rsidRPr="00321A43">
              <w:rPr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E90170" w:rsidRPr="00321A43" w:rsidRDefault="00E90170" w:rsidP="00A610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color w:val="000000" w:themeColor="text1"/>
                <w:sz w:val="24"/>
                <w:szCs w:val="24"/>
                <w:lang w:val="ru-RU"/>
              </w:rPr>
              <w:t>принципы осуществления самостоятельной исполнительской деятельности в музыкальном театре;</w:t>
            </w:r>
          </w:p>
          <w:p w:rsidR="00E90170" w:rsidRPr="00321A43" w:rsidRDefault="00E90170" w:rsidP="00A610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color w:val="000000" w:themeColor="text1"/>
                <w:sz w:val="24"/>
                <w:szCs w:val="24"/>
                <w:lang w:val="ru-RU"/>
              </w:rPr>
              <w:t>приёмы повышения художественного и технического уровня исполнения;</w:t>
            </w:r>
          </w:p>
          <w:p w:rsidR="00E90170" w:rsidRPr="00321A43" w:rsidRDefault="00E90170" w:rsidP="00A610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color w:val="000000" w:themeColor="text1"/>
                <w:sz w:val="24"/>
                <w:szCs w:val="24"/>
                <w:lang w:val="ru-RU"/>
              </w:rPr>
              <w:t>законы сценического творчества, способы создания убедительного сценического образа;</w:t>
            </w:r>
          </w:p>
          <w:p w:rsidR="00E90170" w:rsidRPr="00321A43" w:rsidRDefault="00E90170" w:rsidP="00A610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color w:val="000000" w:themeColor="text1"/>
                <w:sz w:val="24"/>
                <w:szCs w:val="24"/>
                <w:lang w:val="ru-RU"/>
              </w:rPr>
              <w:t>методы достижения органического единства музыкального материала и пластики.</w:t>
            </w:r>
          </w:p>
          <w:p w:rsidR="00E90170" w:rsidRPr="00321A43" w:rsidRDefault="00E90170" w:rsidP="00A6107E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Style w:val="af2"/>
                <w:color w:val="000000" w:themeColor="text1"/>
                <w:sz w:val="24"/>
                <w:szCs w:val="24"/>
                <w:lang w:val="ru-RU"/>
              </w:rPr>
              <w:t>Уметь</w:t>
            </w:r>
            <w:r w:rsidRPr="00321A43">
              <w:rPr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E90170" w:rsidRPr="00321A43" w:rsidRDefault="00E90170" w:rsidP="00A610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color w:val="000000" w:themeColor="text1"/>
                <w:sz w:val="24"/>
                <w:szCs w:val="24"/>
                <w:lang w:val="ru-RU"/>
              </w:rPr>
              <w:t>осуществлять самостоятельную исполнительскую деятельность в музыкальном театре;</w:t>
            </w:r>
          </w:p>
          <w:p w:rsidR="00E90170" w:rsidRPr="00321A43" w:rsidRDefault="00E90170" w:rsidP="00A610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color w:val="000000" w:themeColor="text1"/>
                <w:sz w:val="24"/>
                <w:szCs w:val="24"/>
                <w:lang w:val="ru-RU"/>
              </w:rPr>
              <w:t>повышать художественный и технический уровень исполнения;</w:t>
            </w:r>
          </w:p>
          <w:p w:rsidR="00E90170" w:rsidRPr="00321A43" w:rsidRDefault="00E90170" w:rsidP="00A610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color w:val="000000" w:themeColor="text1"/>
                <w:sz w:val="24"/>
                <w:szCs w:val="24"/>
                <w:lang w:val="ru-RU"/>
              </w:rPr>
              <w:t>самостоятельно работать над созданием убедительного сценического образа в рамках режиссёрского решения;</w:t>
            </w:r>
          </w:p>
          <w:p w:rsidR="00E90170" w:rsidRPr="00321A43" w:rsidRDefault="00E90170" w:rsidP="00A610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color w:val="000000" w:themeColor="text1"/>
                <w:sz w:val="24"/>
                <w:szCs w:val="24"/>
                <w:lang w:val="ru-RU"/>
              </w:rPr>
              <w:t>применять на практике методы достижения органического единства музыкального материала и пластики.</w:t>
            </w:r>
          </w:p>
          <w:p w:rsidR="00E90170" w:rsidRPr="00321A43" w:rsidRDefault="00E90170" w:rsidP="00A6107E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Style w:val="af2"/>
                <w:color w:val="000000" w:themeColor="text1"/>
                <w:sz w:val="24"/>
                <w:szCs w:val="24"/>
                <w:lang w:val="ru-RU"/>
              </w:rPr>
              <w:t>Владеть</w:t>
            </w:r>
            <w:r w:rsidRPr="00321A43">
              <w:rPr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E90170" w:rsidRPr="00321A43" w:rsidRDefault="00E90170" w:rsidP="00A610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color w:val="000000" w:themeColor="text1"/>
                <w:sz w:val="24"/>
                <w:szCs w:val="24"/>
                <w:lang w:val="ru-RU"/>
              </w:rPr>
              <w:t>навыками осуществления самостоятельной исполнительской деятельности в музыкальном театре;</w:t>
            </w:r>
          </w:p>
          <w:p w:rsidR="00E90170" w:rsidRPr="00321A43" w:rsidRDefault="00E90170" w:rsidP="00A610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color w:val="000000" w:themeColor="text1"/>
                <w:sz w:val="24"/>
                <w:szCs w:val="24"/>
                <w:lang w:val="ru-RU"/>
              </w:rPr>
              <w:t>методами повышения художественного и технического уровня музыкального исполнения;</w:t>
            </w:r>
          </w:p>
          <w:p w:rsidR="00E90170" w:rsidRPr="00321A43" w:rsidRDefault="00E90170" w:rsidP="00A610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color w:val="000000" w:themeColor="text1"/>
                <w:sz w:val="24"/>
                <w:szCs w:val="24"/>
                <w:lang w:val="ru-RU"/>
              </w:rPr>
              <w:t>навыками анализа трактовки убедительного сценического образа и методикой работы над его актёрской интерпретацией;</w:t>
            </w:r>
          </w:p>
          <w:p w:rsidR="00E90170" w:rsidRPr="00321A43" w:rsidRDefault="00E90170" w:rsidP="00A6107E">
            <w:pPr>
              <w:shd w:val="clear" w:color="auto" w:fill="FFFFFF"/>
              <w:spacing w:after="0"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color w:val="000000" w:themeColor="text1"/>
                <w:sz w:val="24"/>
                <w:szCs w:val="24"/>
                <w:lang w:val="ru-RU"/>
              </w:rPr>
              <w:t>основными принципами достижения органического единства музыкального материала и пластики.</w:t>
            </w:r>
          </w:p>
        </w:tc>
      </w:tr>
    </w:tbl>
    <w:p w:rsidR="00E90170" w:rsidRPr="00321A43" w:rsidRDefault="00E90170" w:rsidP="00E901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</w:p>
    <w:p w:rsidR="00E90170" w:rsidRPr="00321A43" w:rsidRDefault="00E90170" w:rsidP="00E9017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321A4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br w:type="page"/>
      </w:r>
    </w:p>
    <w:p w:rsidR="00E90170" w:rsidRPr="00321A43" w:rsidRDefault="00E90170" w:rsidP="00E90170">
      <w:pPr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val="ru-RU"/>
        </w:rPr>
      </w:pPr>
      <w:r w:rsidRPr="00321A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val="ru-RU"/>
        </w:rPr>
        <w:lastRenderedPageBreak/>
        <w:t>2. Структура практики</w:t>
      </w:r>
    </w:p>
    <w:p w:rsidR="00E90170" w:rsidRPr="00321A43" w:rsidRDefault="00E90170" w:rsidP="00E90170">
      <w:pPr>
        <w:pStyle w:val="ac"/>
        <w:spacing w:after="0" w:line="240" w:lineRule="auto"/>
        <w:ind w:left="709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382"/>
        <w:tblW w:w="43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3"/>
        <w:gridCol w:w="869"/>
        <w:gridCol w:w="790"/>
        <w:gridCol w:w="830"/>
        <w:gridCol w:w="932"/>
      </w:tblGrid>
      <w:tr w:rsidR="00321A43" w:rsidRPr="00321A43" w:rsidTr="00403F85">
        <w:trPr>
          <w:cantSplit/>
          <w:trHeight w:val="270"/>
        </w:trPr>
        <w:tc>
          <w:tcPr>
            <w:tcW w:w="2952" w:type="pct"/>
            <w:vMerge w:val="restart"/>
            <w:vAlign w:val="center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Названия смысловых модулей и тем</w:t>
            </w:r>
          </w:p>
        </w:tc>
        <w:tc>
          <w:tcPr>
            <w:tcW w:w="2048" w:type="pct"/>
            <w:gridSpan w:val="4"/>
            <w:vAlign w:val="center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321A43" w:rsidRPr="00321A43" w:rsidTr="00403F85">
        <w:trPr>
          <w:cantSplit/>
          <w:trHeight w:val="282"/>
        </w:trPr>
        <w:tc>
          <w:tcPr>
            <w:tcW w:w="2952" w:type="pct"/>
            <w:vMerge/>
            <w:vAlign w:val="center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48" w:type="pct"/>
            <w:gridSpan w:val="4"/>
            <w:vAlign w:val="center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очная форма</w:t>
            </w:r>
          </w:p>
        </w:tc>
      </w:tr>
      <w:tr w:rsidR="00321A43" w:rsidRPr="00321A43" w:rsidTr="00403F85">
        <w:trPr>
          <w:cantSplit/>
          <w:trHeight w:val="270"/>
        </w:trPr>
        <w:tc>
          <w:tcPr>
            <w:tcW w:w="2952" w:type="pct"/>
            <w:vMerge/>
            <w:vAlign w:val="center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28" w:type="pct"/>
            <w:gridSpan w:val="3"/>
            <w:shd w:val="clear" w:color="auto" w:fill="auto"/>
            <w:vAlign w:val="center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том числе</w:t>
            </w:r>
          </w:p>
        </w:tc>
      </w:tr>
      <w:tr w:rsidR="00321A43" w:rsidRPr="00321A43" w:rsidTr="00403F85">
        <w:trPr>
          <w:cantSplit/>
          <w:trHeight w:val="553"/>
        </w:trPr>
        <w:tc>
          <w:tcPr>
            <w:tcW w:w="2952" w:type="pct"/>
            <w:vMerge/>
            <w:vAlign w:val="center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Пр.р</w:t>
            </w:r>
            <w:proofErr w:type="spellEnd"/>
          </w:p>
        </w:tc>
        <w:tc>
          <w:tcPr>
            <w:tcW w:w="497" w:type="pct"/>
            <w:vAlign w:val="center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С.р</w:t>
            </w:r>
            <w:proofErr w:type="spellEnd"/>
          </w:p>
        </w:tc>
        <w:tc>
          <w:tcPr>
            <w:tcW w:w="558" w:type="pct"/>
            <w:vAlign w:val="center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Контр.</w:t>
            </w:r>
          </w:p>
        </w:tc>
      </w:tr>
      <w:tr w:rsidR="00321A43" w:rsidRPr="00321A43" w:rsidTr="00403F85">
        <w:trPr>
          <w:trHeight w:val="270"/>
        </w:trPr>
        <w:tc>
          <w:tcPr>
            <w:tcW w:w="2952" w:type="pct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20" w:type="pct"/>
            <w:shd w:val="clear" w:color="auto" w:fill="auto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73" w:type="pct"/>
            <w:shd w:val="clear" w:color="auto" w:fill="auto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97" w:type="pct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58" w:type="pct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321A43" w:rsidRPr="00321A43" w:rsidTr="00403F85">
        <w:trPr>
          <w:trHeight w:val="270"/>
        </w:trPr>
        <w:tc>
          <w:tcPr>
            <w:tcW w:w="5000" w:type="pct"/>
            <w:gridSpan w:val="5"/>
          </w:tcPr>
          <w:p w:rsidR="00E90170" w:rsidRPr="00321A43" w:rsidRDefault="008604BC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I</w:t>
            </w:r>
            <w:r w:rsidR="00E90170" w:rsidRPr="00321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семестр</w:t>
            </w:r>
          </w:p>
        </w:tc>
      </w:tr>
      <w:tr w:rsidR="00321A43" w:rsidRPr="00321A43" w:rsidTr="00403F85">
        <w:trPr>
          <w:trHeight w:val="966"/>
        </w:trPr>
        <w:tc>
          <w:tcPr>
            <w:tcW w:w="2952" w:type="pct"/>
          </w:tcPr>
          <w:p w:rsidR="00E90170" w:rsidRPr="00321A43" w:rsidRDefault="00E90170" w:rsidP="0040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bookmarkStart w:id="1" w:name="_Hlk180164551"/>
            <w:r w:rsidRPr="00321A4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 xml:space="preserve">Тема 1. Музыкально-исполнительская практика в структуре профессиональной </w:t>
            </w:r>
            <w:proofErr w:type="spellStart"/>
            <w:r w:rsidRPr="00321A4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>детельности</w:t>
            </w:r>
            <w:proofErr w:type="spellEnd"/>
            <w:r w:rsidRPr="00321A4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>.</w:t>
            </w:r>
            <w:bookmarkEnd w:id="1"/>
          </w:p>
        </w:tc>
        <w:tc>
          <w:tcPr>
            <w:tcW w:w="520" w:type="pct"/>
            <w:shd w:val="clear" w:color="auto" w:fill="auto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473" w:type="pct"/>
            <w:shd w:val="clear" w:color="auto" w:fill="auto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97" w:type="pct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558" w:type="pct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321A43" w:rsidRPr="00321A43" w:rsidTr="00403F85">
        <w:trPr>
          <w:trHeight w:val="710"/>
        </w:trPr>
        <w:tc>
          <w:tcPr>
            <w:tcW w:w="2952" w:type="pct"/>
          </w:tcPr>
          <w:p w:rsidR="00E90170" w:rsidRPr="00321A43" w:rsidRDefault="00E90170" w:rsidP="00403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 2. Исполнение произведений композиторов романтической эпохи.</w:t>
            </w:r>
          </w:p>
        </w:tc>
        <w:tc>
          <w:tcPr>
            <w:tcW w:w="520" w:type="pct"/>
            <w:shd w:val="clear" w:color="auto" w:fill="auto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473" w:type="pct"/>
            <w:shd w:val="clear" w:color="auto" w:fill="auto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97" w:type="pct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558" w:type="pct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321A43" w:rsidRPr="00321A43" w:rsidTr="00403F85">
        <w:trPr>
          <w:trHeight w:val="692"/>
        </w:trPr>
        <w:tc>
          <w:tcPr>
            <w:tcW w:w="2952" w:type="pct"/>
          </w:tcPr>
          <w:p w:rsidR="00E90170" w:rsidRPr="00321A43" w:rsidRDefault="00E90170" w:rsidP="0040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 3. Исполнение произведений современных композиторов.</w:t>
            </w:r>
          </w:p>
        </w:tc>
        <w:tc>
          <w:tcPr>
            <w:tcW w:w="520" w:type="pct"/>
            <w:shd w:val="clear" w:color="auto" w:fill="auto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473" w:type="pct"/>
            <w:shd w:val="clear" w:color="auto" w:fill="auto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97" w:type="pct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558" w:type="pct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321A43" w:rsidRPr="00321A43" w:rsidTr="00403F85">
        <w:trPr>
          <w:trHeight w:val="270"/>
        </w:trPr>
        <w:tc>
          <w:tcPr>
            <w:tcW w:w="2952" w:type="pct"/>
          </w:tcPr>
          <w:p w:rsidR="00E90170" w:rsidRPr="00321A43" w:rsidRDefault="008604BC" w:rsidP="00403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Всего часов за I </w:t>
            </w:r>
            <w:r w:rsidR="00E90170" w:rsidRPr="00321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семестр</w:t>
            </w:r>
          </w:p>
        </w:tc>
        <w:tc>
          <w:tcPr>
            <w:tcW w:w="520" w:type="pct"/>
            <w:shd w:val="clear" w:color="auto" w:fill="auto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54</w:t>
            </w:r>
          </w:p>
        </w:tc>
        <w:tc>
          <w:tcPr>
            <w:tcW w:w="473" w:type="pct"/>
            <w:shd w:val="clear" w:color="auto" w:fill="auto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497" w:type="pct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38</w:t>
            </w:r>
          </w:p>
        </w:tc>
        <w:tc>
          <w:tcPr>
            <w:tcW w:w="558" w:type="pct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</w:tr>
      <w:tr w:rsidR="00321A43" w:rsidRPr="00321A43" w:rsidTr="00403F85">
        <w:trPr>
          <w:trHeight w:val="270"/>
        </w:trPr>
        <w:tc>
          <w:tcPr>
            <w:tcW w:w="5000" w:type="pct"/>
            <w:gridSpan w:val="5"/>
          </w:tcPr>
          <w:p w:rsidR="00E90170" w:rsidRPr="00321A43" w:rsidRDefault="008604BC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I</w:t>
            </w:r>
            <w:r w:rsidRPr="00321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="00E90170" w:rsidRPr="00321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семестр</w:t>
            </w:r>
          </w:p>
        </w:tc>
      </w:tr>
      <w:tr w:rsidR="00321A43" w:rsidRPr="00321A43" w:rsidTr="00403F85">
        <w:trPr>
          <w:trHeight w:val="413"/>
        </w:trPr>
        <w:tc>
          <w:tcPr>
            <w:tcW w:w="2952" w:type="pct"/>
          </w:tcPr>
          <w:p w:rsidR="00E90170" w:rsidRPr="00321A43" w:rsidRDefault="00E90170" w:rsidP="00403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 4. Исполнение джазовых стандартов.</w:t>
            </w:r>
          </w:p>
        </w:tc>
        <w:tc>
          <w:tcPr>
            <w:tcW w:w="520" w:type="pct"/>
            <w:shd w:val="clear" w:color="auto" w:fill="auto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41</w:t>
            </w:r>
          </w:p>
        </w:tc>
        <w:tc>
          <w:tcPr>
            <w:tcW w:w="473" w:type="pct"/>
            <w:shd w:val="clear" w:color="auto" w:fill="auto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97" w:type="pct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558" w:type="pct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321A43" w:rsidRPr="00321A43" w:rsidTr="00403F85">
        <w:trPr>
          <w:trHeight w:val="985"/>
        </w:trPr>
        <w:tc>
          <w:tcPr>
            <w:tcW w:w="2952" w:type="pct"/>
          </w:tcPr>
          <w:p w:rsidR="00E90170" w:rsidRPr="00321A43" w:rsidRDefault="00E90170" w:rsidP="00403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Тема 5. Создание сценического образа и исполнительская </w:t>
            </w:r>
            <w:proofErr w:type="spellStart"/>
            <w:r w:rsidRPr="00321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интерпритация</w:t>
            </w:r>
            <w:proofErr w:type="spellEnd"/>
            <w:r w:rsidRPr="00321A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исполняемых произведений.</w:t>
            </w:r>
          </w:p>
        </w:tc>
        <w:tc>
          <w:tcPr>
            <w:tcW w:w="520" w:type="pct"/>
            <w:shd w:val="clear" w:color="auto" w:fill="auto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41</w:t>
            </w:r>
          </w:p>
        </w:tc>
        <w:tc>
          <w:tcPr>
            <w:tcW w:w="473" w:type="pct"/>
            <w:shd w:val="clear" w:color="auto" w:fill="auto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97" w:type="pct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558" w:type="pct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321A43" w:rsidRPr="00321A43" w:rsidTr="00403F85">
        <w:trPr>
          <w:trHeight w:val="404"/>
        </w:trPr>
        <w:tc>
          <w:tcPr>
            <w:tcW w:w="2952" w:type="pct"/>
          </w:tcPr>
          <w:p w:rsidR="00E90170" w:rsidRPr="00321A43" w:rsidRDefault="00E90170" w:rsidP="00403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2" w:name="_Hlk180169621"/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 6. Концертное исполнительство.</w:t>
            </w:r>
            <w:bookmarkEnd w:id="2"/>
          </w:p>
        </w:tc>
        <w:tc>
          <w:tcPr>
            <w:tcW w:w="520" w:type="pct"/>
            <w:shd w:val="clear" w:color="auto" w:fill="auto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44</w:t>
            </w:r>
          </w:p>
        </w:tc>
        <w:tc>
          <w:tcPr>
            <w:tcW w:w="473" w:type="pct"/>
            <w:shd w:val="clear" w:color="auto" w:fill="auto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497" w:type="pct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37</w:t>
            </w:r>
          </w:p>
        </w:tc>
        <w:tc>
          <w:tcPr>
            <w:tcW w:w="558" w:type="pct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321A43" w:rsidRPr="00321A43" w:rsidTr="00403F85">
        <w:trPr>
          <w:trHeight w:val="270"/>
        </w:trPr>
        <w:tc>
          <w:tcPr>
            <w:tcW w:w="2952" w:type="pct"/>
          </w:tcPr>
          <w:p w:rsidR="00E90170" w:rsidRPr="00321A43" w:rsidRDefault="00E90170" w:rsidP="00403F8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321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Всего часов за </w:t>
            </w:r>
            <w:r w:rsidR="008604BC" w:rsidRPr="00321A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I</w:t>
            </w:r>
            <w:r w:rsidR="008604BC" w:rsidRPr="00321A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321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семестр</w:t>
            </w:r>
          </w:p>
        </w:tc>
        <w:tc>
          <w:tcPr>
            <w:tcW w:w="520" w:type="pct"/>
            <w:shd w:val="clear" w:color="auto" w:fill="auto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126</w:t>
            </w:r>
          </w:p>
        </w:tc>
        <w:tc>
          <w:tcPr>
            <w:tcW w:w="473" w:type="pct"/>
            <w:shd w:val="clear" w:color="auto" w:fill="auto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497" w:type="pct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107</w:t>
            </w:r>
          </w:p>
        </w:tc>
        <w:tc>
          <w:tcPr>
            <w:tcW w:w="558" w:type="pct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</w:tr>
      <w:tr w:rsidR="00321A43" w:rsidRPr="00321A43" w:rsidTr="00403F85">
        <w:trPr>
          <w:trHeight w:val="286"/>
        </w:trPr>
        <w:tc>
          <w:tcPr>
            <w:tcW w:w="2952" w:type="pct"/>
          </w:tcPr>
          <w:p w:rsidR="00E90170" w:rsidRPr="00321A43" w:rsidRDefault="00E90170" w:rsidP="00403F8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u-RU" w:eastAsia="ru-RU"/>
              </w:rPr>
            </w:pPr>
            <w:r w:rsidRPr="00321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Всего часов за весь период обучения</w:t>
            </w:r>
          </w:p>
        </w:tc>
        <w:tc>
          <w:tcPr>
            <w:tcW w:w="520" w:type="pct"/>
            <w:shd w:val="clear" w:color="auto" w:fill="auto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180</w:t>
            </w:r>
          </w:p>
        </w:tc>
        <w:tc>
          <w:tcPr>
            <w:tcW w:w="473" w:type="pct"/>
            <w:shd w:val="clear" w:color="auto" w:fill="auto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497" w:type="pct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145</w:t>
            </w:r>
          </w:p>
        </w:tc>
        <w:tc>
          <w:tcPr>
            <w:tcW w:w="558" w:type="pct"/>
          </w:tcPr>
          <w:p w:rsidR="00E90170" w:rsidRPr="00321A43" w:rsidRDefault="00E90170" w:rsidP="0040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21A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</w:tr>
    </w:tbl>
    <w:p w:rsidR="00E90170" w:rsidRPr="00321A43" w:rsidRDefault="00E90170" w:rsidP="00E90170">
      <w:pPr>
        <w:pStyle w:val="ac"/>
        <w:spacing w:after="0" w:line="240" w:lineRule="auto"/>
        <w:ind w:left="709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E90170" w:rsidRPr="00321A43" w:rsidRDefault="00E90170" w:rsidP="00E90170">
      <w:pPr>
        <w:pStyle w:val="ac"/>
        <w:spacing w:after="0" w:line="240" w:lineRule="auto"/>
        <w:ind w:left="709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E90170" w:rsidRPr="00321A43" w:rsidRDefault="00E90170" w:rsidP="00E9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90170" w:rsidRPr="00321A43" w:rsidRDefault="00E90170" w:rsidP="00403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90170" w:rsidRPr="00321A43" w:rsidRDefault="00E90170" w:rsidP="00E9017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br w:type="page"/>
      </w:r>
    </w:p>
    <w:p w:rsidR="00E90170" w:rsidRPr="00321A43" w:rsidRDefault="00E90170" w:rsidP="00E90170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321A43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lastRenderedPageBreak/>
        <w:t>3. Содержание практики</w:t>
      </w:r>
    </w:p>
    <w:p w:rsidR="00E90170" w:rsidRPr="00321A43" w:rsidRDefault="00E90170" w:rsidP="00E9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90170" w:rsidRPr="00321A43" w:rsidRDefault="00E90170" w:rsidP="00E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Тема 1. </w:t>
      </w:r>
      <w:r w:rsidRPr="00321A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Музыкально-исполнительская практика в структуре профессиональной </w:t>
      </w:r>
      <w:proofErr w:type="spellStart"/>
      <w:r w:rsidRPr="00321A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детельности</w:t>
      </w:r>
      <w:proofErr w:type="spellEnd"/>
      <w:r w:rsidRPr="00321A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.</w:t>
      </w:r>
    </w:p>
    <w:p w:rsidR="00E90170" w:rsidRPr="00321A43" w:rsidRDefault="00E90170" w:rsidP="00E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Актуальные формы и способы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осущестления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музыкально-исполнительской деятельности. </w:t>
      </w:r>
      <w:r w:rsidRPr="00321A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Роль исполнения полифонических произведений как основы академического стиля исполнительства.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E90170" w:rsidRPr="00321A43" w:rsidRDefault="00E90170" w:rsidP="00E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Композиторские школы и персоналии. Детализация</w:t>
      </w:r>
      <w:r w:rsidRPr="00321A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композиторской мысли и языка на конкретно исполняемом примере. Форма</w:t>
      </w:r>
      <w:r w:rsidRPr="00321A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произведения. Характер произведений. Фразировка,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регистровка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 штрихи, чувство</w:t>
      </w:r>
      <w:r w:rsidRPr="00321A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стиля. Контроль точности исполнения.</w:t>
      </w:r>
    </w:p>
    <w:p w:rsidR="00E90170" w:rsidRPr="00321A43" w:rsidRDefault="00E90170" w:rsidP="00E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Тема 2. </w:t>
      </w:r>
      <w:r w:rsidRPr="00321A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Исполнение произведений композиторов романтической эпохи.</w:t>
      </w:r>
    </w:p>
    <w:p w:rsidR="00E90170" w:rsidRPr="00321A43" w:rsidRDefault="00E90170" w:rsidP="00E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3" w:name="_Hlk161308219"/>
      <w:bookmarkStart w:id="4" w:name="_Hlk161310269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Комплекс исполнительских знаний, умений и навыков,</w:t>
      </w:r>
      <w:bookmarkEnd w:id="3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позволяющий использовать многообразные возможности голоса для достижения наиболее убедительной интерпретации авторского текста</w:t>
      </w:r>
      <w:bookmarkStart w:id="5" w:name="_Hlk161308358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 Характер произведений.</w:t>
      </w:r>
      <w:bookmarkEnd w:id="4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Фразировка,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регистровка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 исполнительские приемы. Понимание стиля. Контроль точности исполнения.</w:t>
      </w:r>
    </w:p>
    <w:bookmarkEnd w:id="5"/>
    <w:p w:rsidR="00E90170" w:rsidRPr="00321A43" w:rsidRDefault="00E90170" w:rsidP="00E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Тема 3. </w:t>
      </w:r>
      <w:r w:rsidRPr="00321A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Исполнение произведений современных композиторов.</w:t>
      </w:r>
    </w:p>
    <w:p w:rsidR="00E90170" w:rsidRPr="00321A43" w:rsidRDefault="00E90170" w:rsidP="00E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Эволюция композиторской мысли и языка, специфические приемы композиции и особенности нотной записи, современная терминология.</w:t>
      </w:r>
    </w:p>
    <w:p w:rsidR="00E90170" w:rsidRPr="00321A43" w:rsidRDefault="00E90170" w:rsidP="00E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Тема 4. </w:t>
      </w:r>
      <w:r w:rsidRPr="00321A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Исполнение джазовых стандартов.</w:t>
      </w:r>
    </w:p>
    <w:p w:rsidR="00E90170" w:rsidRPr="00321A43" w:rsidRDefault="00E90170" w:rsidP="00E9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Комплекс исполнительских знаний, умений и навыков, позволяющий исполнять джазовые стандарты в стилях: свинг,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би-боп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босса-нова,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фанк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их разновидностях. Особенности фразировки. Основные исполнительские приемы. Понимание стиля. Контроль точности исполнения.</w:t>
      </w:r>
    </w:p>
    <w:p w:rsidR="00E90170" w:rsidRPr="00321A43" w:rsidRDefault="00E90170" w:rsidP="00E9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Тема 5. </w:t>
      </w:r>
      <w:r w:rsidRPr="00321A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Создание сценического образа и исполнительская </w:t>
      </w:r>
      <w:proofErr w:type="spellStart"/>
      <w:r w:rsidRPr="00321A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интерпритация</w:t>
      </w:r>
      <w:proofErr w:type="spellEnd"/>
      <w:r w:rsidRPr="00321A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исполняемых произведений.</w:t>
      </w:r>
      <w:r w:rsidRPr="00321A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:rsidR="00E90170" w:rsidRPr="00321A43" w:rsidRDefault="00E90170" w:rsidP="00E9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Основы работы со звуком. Слуховой контроль. </w:t>
      </w:r>
      <w:proofErr w:type="spellStart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Регистровка</w:t>
      </w:r>
      <w:proofErr w:type="spellEnd"/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фразировка. Артикуляция. Метроритмические трудности. Исполнение мелизмов. Работа над фактурой, ритмом. Работа над музыкальной формой. Проблема индивидуальной трактовки произведений. </w:t>
      </w:r>
    </w:p>
    <w:p w:rsidR="00E90170" w:rsidRPr="00321A43" w:rsidRDefault="00E90170" w:rsidP="00E90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Тема 6. </w:t>
      </w:r>
      <w:r w:rsidRPr="00321A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Концертное исполнительство.</w:t>
      </w:r>
    </w:p>
    <w:p w:rsidR="00E90170" w:rsidRPr="00321A43" w:rsidRDefault="00E90170" w:rsidP="00E901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Особенности исполнения концертной программы соло либо в составе ансамбля.</w:t>
      </w:r>
    </w:p>
    <w:p w:rsidR="00E90170" w:rsidRPr="00321A43" w:rsidRDefault="00E90170" w:rsidP="00E901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Практическое применение ранее </w:t>
      </w:r>
      <w:proofErr w:type="spellStart"/>
      <w:r w:rsidRPr="00321A4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полученых</w:t>
      </w:r>
      <w:proofErr w:type="spellEnd"/>
      <w:r w:rsidRPr="00321A4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исполнительских навыков.</w:t>
      </w:r>
    </w:p>
    <w:p w:rsidR="00E90170" w:rsidRPr="00321A43" w:rsidRDefault="00E90170" w:rsidP="00E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90170" w:rsidRPr="00321A43" w:rsidRDefault="00E90170" w:rsidP="00E90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90170" w:rsidRPr="00321A43" w:rsidRDefault="00E90170" w:rsidP="00E901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321A4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br w:type="page"/>
      </w:r>
    </w:p>
    <w:p w:rsidR="00E90170" w:rsidRPr="00321A43" w:rsidRDefault="00E90170" w:rsidP="00E9017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321A43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lastRenderedPageBreak/>
        <w:t xml:space="preserve">4. </w:t>
      </w:r>
      <w:bookmarkStart w:id="6" w:name="_Hlk161316075"/>
      <w:r w:rsidRPr="00321A4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Содержание самостоятельной работы</w:t>
      </w:r>
    </w:p>
    <w:bookmarkEnd w:id="6"/>
    <w:p w:rsidR="00E90170" w:rsidRPr="00321A43" w:rsidRDefault="00E90170" w:rsidP="00E9017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90170" w:rsidRPr="00321A43" w:rsidRDefault="00E90170" w:rsidP="00E9017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 с учениками.</w:t>
      </w:r>
    </w:p>
    <w:p w:rsidR="00E90170" w:rsidRPr="00321A43" w:rsidRDefault="00E90170" w:rsidP="00E9017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  <w:t>СР включает следующие виды работ:</w:t>
      </w:r>
    </w:p>
    <w:p w:rsidR="00E90170" w:rsidRPr="00321A43" w:rsidRDefault="00E90170" w:rsidP="00290F6C">
      <w:pPr>
        <w:numPr>
          <w:ilvl w:val="0"/>
          <w:numId w:val="1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поиск и обзор литературы и электронных источников информации по научно-исследовательской деятельности;</w:t>
      </w:r>
    </w:p>
    <w:p w:rsidR="00E90170" w:rsidRPr="00321A43" w:rsidRDefault="00E90170" w:rsidP="00290F6C">
      <w:pPr>
        <w:numPr>
          <w:ilvl w:val="0"/>
          <w:numId w:val="1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 материала, вынесенного на самостоятельную проработку;</w:t>
      </w:r>
    </w:p>
    <w:p w:rsidR="00E90170" w:rsidRPr="00321A43" w:rsidRDefault="00E90170" w:rsidP="00290F6C">
      <w:pPr>
        <w:numPr>
          <w:ilvl w:val="0"/>
          <w:numId w:val="1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оформление отчета и документации;</w:t>
      </w:r>
    </w:p>
    <w:p w:rsidR="00E90170" w:rsidRPr="00321A43" w:rsidRDefault="00E90170" w:rsidP="00290F6C">
      <w:pPr>
        <w:numPr>
          <w:ilvl w:val="0"/>
          <w:numId w:val="1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подготовка научных статей по результатам научной-</w:t>
      </w:r>
      <w:proofErr w:type="spellStart"/>
      <w:r w:rsidRPr="00321A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исследователькой</w:t>
      </w:r>
      <w:proofErr w:type="spellEnd"/>
      <w:r w:rsidRPr="00321A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практики для публикации в периодических изданиях и ВАК-журналах (подготовка доказательной базы для выпускной работы);</w:t>
      </w:r>
    </w:p>
    <w:p w:rsidR="00E90170" w:rsidRPr="00321A43" w:rsidRDefault="00E90170" w:rsidP="00290F6C">
      <w:pPr>
        <w:numPr>
          <w:ilvl w:val="0"/>
          <w:numId w:val="1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подготовка к зачету.</w:t>
      </w:r>
    </w:p>
    <w:p w:rsidR="00E90170" w:rsidRPr="00321A43" w:rsidRDefault="00E90170" w:rsidP="00E90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90170" w:rsidRPr="00321A43" w:rsidRDefault="00E90170" w:rsidP="00E901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4.1 Составление и оформление отчета.</w:t>
      </w:r>
    </w:p>
    <w:p w:rsidR="00E90170" w:rsidRPr="00321A43" w:rsidRDefault="00E90170" w:rsidP="00E901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</w:pPr>
    </w:p>
    <w:p w:rsidR="00E90170" w:rsidRPr="00321A43" w:rsidRDefault="00E90170" w:rsidP="00E9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 результатам</w:t>
      </w:r>
      <w:r w:rsidR="00371345"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учебной</w:t>
      </w: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исполнительской практики студент составляет и оформляет отчёт в произвольной форме (приложение 1), где раскрывает содержание выполненной работы, делает выводы, высказывает пожелания, предложения, критические замечание относительно условий и содержания прохождения практики. </w:t>
      </w:r>
    </w:p>
    <w:p w:rsidR="00E90170" w:rsidRPr="00321A43" w:rsidRDefault="00E90170" w:rsidP="00E9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Отчет о прохождении практики имеет титульную страницу, оглавление, введение (резюме результатов практики), основной текст (должен состоять из тематических разделов, которые соответствуют задачам программы практики), выводы, приложения. </w:t>
      </w:r>
    </w:p>
    <w:p w:rsidR="00E90170" w:rsidRPr="00321A43" w:rsidRDefault="00E90170" w:rsidP="00E9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 введении дается краткая справка об учреждении, где проводилась практики, задания практики. Каждый студент должен составить индивидуальный план-график прохождения практики (приложение 2).</w:t>
      </w:r>
    </w:p>
    <w:p w:rsidR="00E90170" w:rsidRPr="00321A43" w:rsidRDefault="00E90170" w:rsidP="00E9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 основной части необходимо отразить не только организацию и методику выполнения тех или иных видов работ, но и показать трудности, которые случились в практической работе. При изложении фактического материала в отчете дается анализ проделанной работы. </w:t>
      </w:r>
    </w:p>
    <w:p w:rsidR="00E90170" w:rsidRPr="00321A43" w:rsidRDefault="00E90170" w:rsidP="00E9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Отчет оформляется по общим требованиям к научным работам (на стандартных листах формата А4, шрифт 14, 28-30 строк на странице). Отчет должен быть напечатан, подшит в мягкую обложку, иметь сквозную нумерацию страниц. Объем отчета (текстовая часть) – 10-15 страниц.</w:t>
      </w:r>
    </w:p>
    <w:p w:rsidR="00E90170" w:rsidRPr="00321A43" w:rsidRDefault="00E90170" w:rsidP="00E9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Отчет представляется на кафедру на следующий день после окончания практики. Отчет проверяется руководителями практики от учреждения и кафедры и в случае необходимости возвращается практиканту для доработки и исправлений. </w:t>
      </w:r>
    </w:p>
    <w:p w:rsidR="00E90170" w:rsidRPr="00321A43" w:rsidRDefault="00E90170" w:rsidP="00E9017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21A4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br w:type="page"/>
      </w:r>
    </w:p>
    <w:p w:rsidR="00E90170" w:rsidRPr="002C486C" w:rsidRDefault="00E90170" w:rsidP="00E90170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2C486C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lastRenderedPageBreak/>
        <w:t>5. Перечень основной и дополнительной учебной литературы для прохождения практики.</w:t>
      </w:r>
    </w:p>
    <w:p w:rsidR="007B5CAE" w:rsidRPr="007B5CAE" w:rsidRDefault="007B5CAE" w:rsidP="007B5CA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7B5CAE" w:rsidRDefault="007B5CAE" w:rsidP="007B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B5CA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proofErr w:type="spellEnd"/>
      <w:r w:rsidRPr="007B5C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5CAE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</w:t>
      </w:r>
      <w:proofErr w:type="spellEnd"/>
      <w:r w:rsidRPr="007B5CA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B5CAE" w:rsidRPr="007B5CAE" w:rsidRDefault="007B5CAE" w:rsidP="007B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09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8"/>
      </w:tblGrid>
      <w:tr w:rsidR="007B5CAE" w:rsidRPr="007B5CAE" w:rsidTr="007B5CAE">
        <w:tc>
          <w:tcPr>
            <w:tcW w:w="8098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5C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Вопросы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вокальной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педагогики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: сб. ст..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Вып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. 7 /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сост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. А. Яковлева. — М. :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Музыка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, 1984. — 213 с.</w:t>
              </w:r>
            </w:hyperlink>
          </w:p>
        </w:tc>
      </w:tr>
      <w:tr w:rsidR="007B5CAE" w:rsidRPr="007B5CAE" w:rsidTr="007B5CAE">
        <w:tc>
          <w:tcPr>
            <w:tcW w:w="8098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hyperlink r:id="rId9" w:history="1"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Воспитательный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потенциал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народно-хорового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пения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: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Из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опыта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работы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Н. В.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Парфентьевой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. —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Биробиджан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: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ОблИУУ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, 2007. — 24 с.</w:t>
              </w:r>
            </w:hyperlink>
          </w:p>
        </w:tc>
      </w:tr>
      <w:tr w:rsidR="007B5CAE" w:rsidRPr="007B5CAE" w:rsidTr="007B5CAE">
        <w:tc>
          <w:tcPr>
            <w:tcW w:w="8098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hyperlink r:id="rId10" w:history="1"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Хрестоматия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вокально-педагогического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репертуара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. Для сопрано :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музыкальное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училище III-IV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курсы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, Ч. 2 /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сост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. С. Фуки, К.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Фортунатова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. — М. :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Музыка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, 1971. — 160 с. : нот.</w:t>
              </w:r>
            </w:hyperlink>
          </w:p>
        </w:tc>
      </w:tr>
      <w:tr w:rsidR="007B5CAE" w:rsidRPr="007B5CAE" w:rsidTr="007B5CAE">
        <w:tc>
          <w:tcPr>
            <w:tcW w:w="8098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hyperlink r:id="rId11" w:history="1"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Алчевский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Г. А.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Таблицы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дыхания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для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певцов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и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их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применение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к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развитию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основных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качеств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голоса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: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учеб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пособие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/ Г. А.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Алчевский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. — 2-е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изд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., стер. — М. : Лань; ПЛАНЕТА МУЗЫКИ, 2014. — 64 с.</w:t>
              </w:r>
            </w:hyperlink>
          </w:p>
        </w:tc>
      </w:tr>
      <w:tr w:rsidR="007B5CAE" w:rsidRPr="007B5CAE" w:rsidTr="007B5CAE">
        <w:tc>
          <w:tcPr>
            <w:tcW w:w="8098" w:type="dxa"/>
          </w:tcPr>
          <w:p w:rsidR="007B5CAE" w:rsidRPr="007B5CAE" w:rsidRDefault="007B5CAE" w:rsidP="007B5C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hyperlink r:id="rId12" w:history="1"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Андгуладзе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Н.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Homo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cantor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Очерки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вокального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искусства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. — М. : Аграф, 2003. — 240 с.</w:t>
              </w:r>
            </w:hyperlink>
          </w:p>
        </w:tc>
      </w:tr>
      <w:tr w:rsidR="007B5CAE" w:rsidRPr="007B5CAE" w:rsidTr="007B5CAE">
        <w:tc>
          <w:tcPr>
            <w:tcW w:w="8098" w:type="dxa"/>
          </w:tcPr>
          <w:p w:rsidR="007B5CAE" w:rsidRPr="007B5CAE" w:rsidRDefault="007B5CAE" w:rsidP="007B5C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hyperlink r:id="rId13" w:history="1"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Аникеева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З. И.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Как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развить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певческий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голос / З. И.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Аникеев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, Ф. М.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Аникеев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. —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Кишинев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: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Штиинца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, 1981. — 124 с. :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ил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.</w:t>
              </w:r>
            </w:hyperlink>
          </w:p>
        </w:tc>
      </w:tr>
      <w:tr w:rsidR="007B5CAE" w:rsidRPr="007B5CAE" w:rsidTr="007B5CAE">
        <w:tc>
          <w:tcPr>
            <w:tcW w:w="8098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hyperlink r:id="rId14" w:history="1"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Витт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Ф.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Практические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советы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обучающимся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пению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/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под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ред. Ю. А. Барсова. — Л. :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Музыка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, 1968. — 62 с.</w:t>
              </w:r>
            </w:hyperlink>
          </w:p>
        </w:tc>
      </w:tr>
      <w:tr w:rsidR="007B5CAE" w:rsidRPr="007B5CAE" w:rsidTr="007B5CAE">
        <w:tc>
          <w:tcPr>
            <w:tcW w:w="8098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hyperlink r:id="rId15" w:history="1"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Гембицкая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Е. Я.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Методические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указания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к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учебникам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пения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V-VII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классов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/ Е. Я.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Гембицкая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, В. П.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Корозо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. — М. :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Музыка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, 1971. — 130 с. : нот.</w:t>
              </w:r>
            </w:hyperlink>
          </w:p>
        </w:tc>
      </w:tr>
      <w:tr w:rsidR="007B5CAE" w:rsidRPr="007B5CAE" w:rsidTr="007B5CAE">
        <w:tc>
          <w:tcPr>
            <w:tcW w:w="8098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  <w:hyperlink r:id="rId16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Простак Ю. И.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Сборник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заданий к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теоретическому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курсу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джазовой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импровизации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. —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Луганск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: [б. и.], 2010. — 19 с. : нот.</w:t>
              </w:r>
            </w:hyperlink>
          </w:p>
        </w:tc>
      </w:tr>
      <w:tr w:rsidR="007B5CAE" w:rsidRPr="007B5CAE" w:rsidTr="007B5CAE">
        <w:tc>
          <w:tcPr>
            <w:tcW w:w="8098" w:type="dxa"/>
          </w:tcPr>
          <w:p w:rsidR="007B5CAE" w:rsidRPr="007B5CAE" w:rsidRDefault="007B5CAE" w:rsidP="007B5C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hyperlink r:id="rId17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Бабичева Т. С.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Художественное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воплощение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образов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главных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героев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мюзикла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Л. М.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Миранды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«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Гамильтон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» :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Направление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подготовки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53.03.01 "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Музыкальное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искусство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эстрады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" : ВКР / Т. С. Бабичева. —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Луганск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: [б. и.], 2024. — 40 с.</w:t>
              </w:r>
            </w:hyperlink>
          </w:p>
        </w:tc>
      </w:tr>
      <w:tr w:rsidR="007B5CAE" w:rsidRPr="007B5CAE" w:rsidTr="007B5CAE">
        <w:tc>
          <w:tcPr>
            <w:tcW w:w="8098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</w:t>
            </w:r>
            <w:hyperlink r:id="rId18" w:history="1"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Белоброва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Е. Ю.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Техника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эстрадного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вокала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/ Е. Ю.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Белобровова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. — [б. м.] : [б. и.]. — 48 с.</w:t>
              </w:r>
            </w:hyperlink>
          </w:p>
        </w:tc>
      </w:tr>
      <w:tr w:rsidR="007B5CAE" w:rsidRPr="007B5CAE" w:rsidTr="007B5CAE">
        <w:tc>
          <w:tcPr>
            <w:tcW w:w="8098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hyperlink r:id="rId19" w:history="1"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Головина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Г. А.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Диалог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концертмейстера и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солиста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в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классе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эстрадного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вокала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в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работе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над репертуаром :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Направление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подготовки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53.03.01 "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Музыкальное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искусство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эстрады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" : ВКР / Г. А.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Головина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. —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Луганск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: [б. и.], 2024. — 54 с.</w:t>
              </w:r>
            </w:hyperlink>
          </w:p>
        </w:tc>
      </w:tr>
      <w:tr w:rsidR="007B5CAE" w:rsidRPr="007B5CAE" w:rsidTr="007B5CAE">
        <w:tc>
          <w:tcPr>
            <w:tcW w:w="8098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</w:t>
            </w:r>
            <w:hyperlink r:id="rId20" w:history="1"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Малыхина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М. А.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Актерское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мастерство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: начало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пути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: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учеб.-метод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.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пособие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. —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Донецк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: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Кириенко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С. Г., 2022. — 116 с.</w:t>
              </w:r>
            </w:hyperlink>
          </w:p>
        </w:tc>
      </w:tr>
      <w:tr w:rsidR="007B5CAE" w:rsidRPr="007B5CAE" w:rsidTr="007B5CAE">
        <w:tc>
          <w:tcPr>
            <w:tcW w:w="8098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</w:t>
            </w:r>
            <w:hyperlink r:id="rId21" w:history="1"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Кудинова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Т. От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водевиля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 xml:space="preserve"> до </w:t>
              </w:r>
              <w:proofErr w:type="spellStart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мюзикла</w:t>
              </w:r>
              <w:proofErr w:type="spellEnd"/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. — М. : Сов. композитор, 1982. — 175 с. : нот.</w:t>
              </w:r>
            </w:hyperlink>
          </w:p>
        </w:tc>
      </w:tr>
    </w:tbl>
    <w:p w:rsidR="007B5CAE" w:rsidRDefault="007B5CAE" w:rsidP="007B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CAE" w:rsidRDefault="007B5CAE" w:rsidP="007B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B5CAE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</w:t>
      </w:r>
      <w:proofErr w:type="spellEnd"/>
      <w:r w:rsidRPr="007B5C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5CAE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</w:t>
      </w:r>
      <w:proofErr w:type="spellEnd"/>
      <w:r w:rsidRPr="007B5CA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B5CAE" w:rsidRPr="007B5CAE" w:rsidRDefault="007B5CAE" w:rsidP="007B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8753"/>
        <w:gridCol w:w="36"/>
      </w:tblGrid>
      <w:tr w:rsidR="007B5CAE" w:rsidRPr="007B5CAE" w:rsidTr="007B5CAE">
        <w:trPr>
          <w:gridAfter w:val="1"/>
          <w:wAfter w:w="36" w:type="dxa"/>
        </w:trPr>
        <w:tc>
          <w:tcPr>
            <w:tcW w:w="8753" w:type="dxa"/>
          </w:tcPr>
          <w:p w:rsidR="007B5CAE" w:rsidRPr="007B5CAE" w:rsidRDefault="007B5CAE" w:rsidP="007B5C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Арбан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Ж.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Полная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школа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пары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корнет-а-пистоне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трубе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 М., 1954, 320 с.</w:t>
            </w:r>
          </w:p>
        </w:tc>
      </w:tr>
      <w:tr w:rsidR="007B5CAE" w:rsidRPr="007B5CAE" w:rsidTr="007B5CAE">
        <w:trPr>
          <w:gridAfter w:val="1"/>
          <w:wAfter w:w="36" w:type="dxa"/>
        </w:trPr>
        <w:tc>
          <w:tcPr>
            <w:tcW w:w="8753" w:type="dxa"/>
          </w:tcPr>
          <w:p w:rsidR="007B5CAE" w:rsidRPr="007B5CAE" w:rsidRDefault="007B5CAE" w:rsidP="007B5C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2.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Браславский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Д.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Основы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инструментовки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эстрадного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оркестра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, М, 1981.</w:t>
            </w:r>
          </w:p>
        </w:tc>
      </w:tr>
      <w:tr w:rsidR="007B5CAE" w:rsidRPr="007B5CAE" w:rsidTr="007B5CAE">
        <w:tc>
          <w:tcPr>
            <w:tcW w:w="8789" w:type="dxa"/>
            <w:gridSpan w:val="2"/>
          </w:tcPr>
          <w:p w:rsidR="007B5CAE" w:rsidRPr="007B5CAE" w:rsidRDefault="007B5CAE" w:rsidP="007B5C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3.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Букин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В.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Летний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день.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Пьесы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эстрадного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ансамбля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, Партитура - М: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Музыка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, 1971.</w:t>
            </w:r>
          </w:p>
        </w:tc>
      </w:tr>
      <w:tr w:rsidR="007B5CAE" w:rsidRPr="007B5CAE" w:rsidTr="007B5CAE">
        <w:tc>
          <w:tcPr>
            <w:tcW w:w="8789" w:type="dxa"/>
            <w:gridSpan w:val="2"/>
          </w:tcPr>
          <w:p w:rsidR="007B5CAE" w:rsidRPr="007B5CAE" w:rsidRDefault="007B5CAE" w:rsidP="007B5C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4.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Васильев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Е. Курс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обучения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игре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духовом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оркестре. - М.,1977.</w:t>
            </w:r>
          </w:p>
        </w:tc>
      </w:tr>
      <w:tr w:rsidR="007B5CAE" w:rsidRPr="007B5CAE" w:rsidTr="007B5CAE">
        <w:trPr>
          <w:gridAfter w:val="1"/>
          <w:wAfter w:w="36" w:type="dxa"/>
        </w:trPr>
        <w:tc>
          <w:tcPr>
            <w:tcW w:w="8753" w:type="dxa"/>
          </w:tcPr>
          <w:p w:rsidR="007B5CAE" w:rsidRPr="007B5CAE" w:rsidRDefault="007B5CAE" w:rsidP="007B5C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5.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Гаранян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Г.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Аранжировка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инструментальных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вокально-инструментальных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ансамблей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, 1983.</w:t>
            </w:r>
          </w:p>
        </w:tc>
      </w:tr>
      <w:tr w:rsidR="007B5CAE" w:rsidRPr="007B5CAE" w:rsidTr="007B5CAE">
        <w:tc>
          <w:tcPr>
            <w:tcW w:w="8789" w:type="dxa"/>
            <w:gridSpan w:val="2"/>
          </w:tcPr>
          <w:p w:rsidR="007B5CAE" w:rsidRPr="007B5CAE" w:rsidRDefault="007B5CAE" w:rsidP="007B5C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lastRenderedPageBreak/>
              <w:t xml:space="preserve">6.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Дубровин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Я.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Синий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вечер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Пьесы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инструментального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эстрадного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ансамбля. - М.-Л.: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Советский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композитор, 1978.</w:t>
            </w:r>
          </w:p>
        </w:tc>
      </w:tr>
      <w:tr w:rsidR="007B5CAE" w:rsidRPr="007B5CAE" w:rsidTr="007B5CAE">
        <w:trPr>
          <w:gridAfter w:val="1"/>
          <w:wAfter w:w="36" w:type="dxa"/>
        </w:trPr>
        <w:tc>
          <w:tcPr>
            <w:tcW w:w="8753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7.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Зарубежные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эстрадные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песни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100 лет. Л. 1980 г. </w:t>
            </w:r>
          </w:p>
        </w:tc>
      </w:tr>
      <w:tr w:rsidR="007B5CAE" w:rsidRPr="007B5CAE" w:rsidTr="007B5CAE">
        <w:trPr>
          <w:gridAfter w:val="1"/>
          <w:wAfter w:w="36" w:type="dxa"/>
        </w:trPr>
        <w:tc>
          <w:tcPr>
            <w:tcW w:w="8753" w:type="dxa"/>
          </w:tcPr>
          <w:p w:rsidR="007B5CAE" w:rsidRPr="007B5CAE" w:rsidRDefault="007B5CAE" w:rsidP="007B5C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8.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Играет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„Ленинградский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диксиленд", Вып.1 М.: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Музыка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, 1970.</w:t>
            </w:r>
          </w:p>
        </w:tc>
      </w:tr>
      <w:tr w:rsidR="007B5CAE" w:rsidRPr="007B5CAE" w:rsidTr="007B5CAE">
        <w:tc>
          <w:tcPr>
            <w:tcW w:w="8789" w:type="dxa"/>
            <w:gridSpan w:val="2"/>
          </w:tcPr>
          <w:p w:rsidR="007B5CAE" w:rsidRPr="007B5CAE" w:rsidRDefault="007B5CAE" w:rsidP="007B5C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9.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Иванов-Радкевич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Школа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игры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духовых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оркестров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музыкальной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самодеятельности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- М.1960.</w:t>
            </w:r>
          </w:p>
        </w:tc>
      </w:tr>
      <w:tr w:rsidR="007B5CAE" w:rsidRPr="007B5CAE" w:rsidTr="007B5CAE">
        <w:trPr>
          <w:gridAfter w:val="1"/>
          <w:wAfter w:w="36" w:type="dxa"/>
        </w:trPr>
        <w:tc>
          <w:tcPr>
            <w:tcW w:w="8753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10.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Ивэнс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Техника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джазового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пианиста.-К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1986 г.</w:t>
            </w:r>
          </w:p>
        </w:tc>
      </w:tr>
      <w:tr w:rsidR="007B5CAE" w:rsidRPr="007B5CAE" w:rsidTr="007B5CAE">
        <w:tc>
          <w:tcPr>
            <w:tcW w:w="8789" w:type="dxa"/>
            <w:gridSpan w:val="2"/>
          </w:tcPr>
          <w:p w:rsidR="007B5CAE" w:rsidRPr="007B5CAE" w:rsidRDefault="007B5CAE" w:rsidP="007B5C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11.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Киянов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Б.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Пьесы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танцевальных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ритмах. Для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эстрадного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ансамбля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. Партитура. - Л.: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Советский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композитор, 1980.</w:t>
            </w:r>
          </w:p>
        </w:tc>
      </w:tr>
      <w:tr w:rsidR="007B5CAE" w:rsidRPr="007B5CAE" w:rsidTr="007B5CAE">
        <w:trPr>
          <w:gridAfter w:val="1"/>
          <w:wAfter w:w="36" w:type="dxa"/>
        </w:trPr>
        <w:tc>
          <w:tcPr>
            <w:tcW w:w="8753" w:type="dxa"/>
          </w:tcPr>
          <w:p w:rsidR="007B5CAE" w:rsidRPr="007B5CAE" w:rsidRDefault="007B5CAE" w:rsidP="007B5C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12.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Красотою О.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Джазовые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композиции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фортепиано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гитары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і контрабаса. – К..: Музична Україна, 1968.</w:t>
            </w:r>
          </w:p>
        </w:tc>
      </w:tr>
      <w:tr w:rsidR="007B5CAE" w:rsidRPr="007B5CAE" w:rsidTr="007B5CAE">
        <w:trPr>
          <w:gridAfter w:val="1"/>
          <w:wAfter w:w="36" w:type="dxa"/>
        </w:trPr>
        <w:tc>
          <w:tcPr>
            <w:tcW w:w="8753" w:type="dxa"/>
          </w:tcPr>
          <w:p w:rsidR="007B5CAE" w:rsidRPr="007B5CAE" w:rsidRDefault="007B5CAE" w:rsidP="007B5C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13.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Кузнецов   В.  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Работа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  с  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самодеятельными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эстрадными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оркестрами и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ансабмлями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, М., 1981.</w:t>
            </w:r>
          </w:p>
        </w:tc>
      </w:tr>
      <w:tr w:rsidR="007B5CAE" w:rsidRPr="007B5CAE" w:rsidTr="007B5CAE">
        <w:tc>
          <w:tcPr>
            <w:tcW w:w="8789" w:type="dxa"/>
            <w:gridSpan w:val="2"/>
          </w:tcPr>
          <w:p w:rsidR="007B5CAE" w:rsidRPr="007B5CAE" w:rsidRDefault="007B5CAE" w:rsidP="007B5C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14.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Людвиковский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В.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Инструментальная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музыка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. Для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эстрадных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ансамблей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. Партитура. - М.: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Музыка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, 1981.</w:t>
            </w:r>
          </w:p>
        </w:tc>
      </w:tr>
      <w:tr w:rsidR="007B5CAE" w:rsidRPr="007B5CAE" w:rsidTr="007B5CAE">
        <w:tc>
          <w:tcPr>
            <w:tcW w:w="8789" w:type="dxa"/>
            <w:gridSpan w:val="2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15. </w:t>
            </w: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Михайлов М.  Школа для духового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оркестра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 - М.1989.</w:t>
            </w:r>
          </w:p>
        </w:tc>
      </w:tr>
      <w:tr w:rsidR="007B5CAE" w:rsidRPr="007B5CAE" w:rsidTr="007B5CAE">
        <w:trPr>
          <w:gridAfter w:val="1"/>
          <w:wAfter w:w="36" w:type="dxa"/>
        </w:trPr>
        <w:tc>
          <w:tcPr>
            <w:tcW w:w="8753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16.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Пьесы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джаз-квинтета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(саксофон-альт,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гитара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фортепиано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ударные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, контрабас).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Партитура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Составитель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В.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Федоров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. - Л.: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Музка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, 1969.</w:t>
            </w:r>
          </w:p>
        </w:tc>
      </w:tr>
      <w:tr w:rsidR="007B5CAE" w:rsidRPr="007B5CAE" w:rsidTr="007B5CAE">
        <w:tc>
          <w:tcPr>
            <w:tcW w:w="8789" w:type="dxa"/>
            <w:gridSpan w:val="2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17.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Попов С.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аппликатурное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мышление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гитариста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[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Курс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«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Базис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»]/–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.: «Guitar College», 2000 – 105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7B5CAE" w:rsidRPr="007B5CAE" w:rsidTr="007B5CAE">
        <w:trPr>
          <w:gridAfter w:val="1"/>
          <w:wAfter w:w="36" w:type="dxa"/>
        </w:trPr>
        <w:tc>
          <w:tcPr>
            <w:tcW w:w="8753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18.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Популярные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мелодии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Переложения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фортепиано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6-Л. 1976 г.</w:t>
            </w:r>
          </w:p>
        </w:tc>
      </w:tr>
      <w:tr w:rsidR="007B5CAE" w:rsidRPr="007B5CAE" w:rsidTr="007B5CAE">
        <w:trPr>
          <w:gridAfter w:val="1"/>
          <w:wAfter w:w="36" w:type="dxa"/>
        </w:trPr>
        <w:tc>
          <w:tcPr>
            <w:tcW w:w="8753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19. </w:t>
            </w: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Розанов С.В.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Основы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методики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преподавания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игры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духовых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инструментах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– М.: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Музгиз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 1938, 76 с.</w:t>
            </w:r>
          </w:p>
        </w:tc>
      </w:tr>
      <w:tr w:rsidR="007B5CAE" w:rsidRPr="007B5CAE" w:rsidTr="007B5CAE">
        <w:trPr>
          <w:gridAfter w:val="1"/>
          <w:wAfter w:w="36" w:type="dxa"/>
        </w:trPr>
        <w:tc>
          <w:tcPr>
            <w:tcW w:w="8753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20.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Серия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Инструментуйте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сами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Дирекцион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1-5. - М.: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1981-1984.</w:t>
            </w:r>
          </w:p>
        </w:tc>
      </w:tr>
      <w:tr w:rsidR="007B5CAE" w:rsidRPr="007B5CAE" w:rsidTr="007B5CAE">
        <w:trPr>
          <w:gridAfter w:val="1"/>
          <w:wAfter w:w="36" w:type="dxa"/>
        </w:trPr>
        <w:tc>
          <w:tcPr>
            <w:tcW w:w="8753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21.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Серия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Концертно-танцевальный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репертуар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эстрадного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ансамбля».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.. 1-10. - Л.Л.: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Советский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композитор. 1973-1984.</w:t>
            </w:r>
          </w:p>
        </w:tc>
      </w:tr>
      <w:tr w:rsidR="007B5CAE" w:rsidRPr="007B5CAE" w:rsidTr="007B5CAE">
        <w:trPr>
          <w:gridAfter w:val="1"/>
          <w:wAfter w:w="36" w:type="dxa"/>
        </w:trPr>
        <w:tc>
          <w:tcPr>
            <w:tcW w:w="8753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22.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Серия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радио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кино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театра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Голоса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дирекционом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1-5, Л.-Л.: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Советский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композитор, 1975-1978.</w:t>
            </w:r>
          </w:p>
        </w:tc>
      </w:tr>
      <w:tr w:rsidR="007B5CAE" w:rsidRPr="007B5CAE" w:rsidTr="007B5CAE">
        <w:trPr>
          <w:gridAfter w:val="1"/>
          <w:wAfter w:w="36" w:type="dxa"/>
        </w:trPr>
        <w:tc>
          <w:tcPr>
            <w:tcW w:w="8753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23.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Современная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танцевальная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1. —М. 1976 г.</w:t>
            </w:r>
          </w:p>
        </w:tc>
      </w:tr>
      <w:tr w:rsidR="007B5CAE" w:rsidRPr="007B5CAE" w:rsidTr="007B5CAE">
        <w:trPr>
          <w:gridAfter w:val="1"/>
          <w:wAfter w:w="36" w:type="dxa"/>
        </w:trPr>
        <w:tc>
          <w:tcPr>
            <w:tcW w:w="8753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24.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Теплов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Б.М.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Психология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– М., 1954, 184 с.</w:t>
            </w:r>
          </w:p>
        </w:tc>
      </w:tr>
      <w:tr w:rsidR="007B5CAE" w:rsidRPr="007B5CAE" w:rsidTr="007B5CAE">
        <w:trPr>
          <w:gridAfter w:val="1"/>
          <w:wAfter w:w="36" w:type="dxa"/>
        </w:trPr>
        <w:tc>
          <w:tcPr>
            <w:tcW w:w="8753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en-US"/>
              </w:rPr>
            </w:pPr>
            <w:r w:rsidRPr="00810C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25.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Pentatonic Scales for Jazz Improvisations. [Text]/ Ramon Ricker – Indiana, Studio publication recordings, 1975 – 80p.</w:t>
            </w:r>
          </w:p>
        </w:tc>
      </w:tr>
      <w:tr w:rsidR="007B5CAE" w:rsidRPr="007B5CAE" w:rsidTr="007B5CAE">
        <w:trPr>
          <w:gridAfter w:val="1"/>
          <w:wAfter w:w="36" w:type="dxa"/>
        </w:trPr>
        <w:tc>
          <w:tcPr>
            <w:tcW w:w="8753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26.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Свечков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Д.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Духовой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оркестр - М.1977.</w:t>
            </w:r>
          </w:p>
        </w:tc>
      </w:tr>
      <w:tr w:rsidR="007B5CAE" w:rsidRPr="007B5CAE" w:rsidTr="007B5CAE">
        <w:trPr>
          <w:gridAfter w:val="1"/>
          <w:wAfter w:w="36" w:type="dxa"/>
        </w:trPr>
        <w:tc>
          <w:tcPr>
            <w:tcW w:w="8753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27.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Романенко В. Учись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импровизировать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гитаре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Учеб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пособие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/ – М.: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Издатель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Смолин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К.О., 2003. – 136 с.</w:t>
            </w:r>
          </w:p>
        </w:tc>
      </w:tr>
      <w:tr w:rsidR="007B5CAE" w:rsidRPr="007B5CAE" w:rsidTr="007B5CAE">
        <w:trPr>
          <w:gridAfter w:val="1"/>
          <w:wAfter w:w="36" w:type="dxa"/>
        </w:trPr>
        <w:tc>
          <w:tcPr>
            <w:tcW w:w="8753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28.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Теория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и практика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игры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духовых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инструментах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Сб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. ст. /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Сост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 В.Н.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Апатский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. – К.: Муз.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Україна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, 1989. – 136 с.</w:t>
            </w:r>
          </w:p>
        </w:tc>
      </w:tr>
      <w:tr w:rsidR="007B5CAE" w:rsidRPr="007B5CAE" w:rsidTr="007B5CAE">
        <w:trPr>
          <w:gridAfter w:val="1"/>
          <w:wAfter w:w="36" w:type="dxa"/>
        </w:trPr>
        <w:tc>
          <w:tcPr>
            <w:tcW w:w="8753" w:type="dxa"/>
          </w:tcPr>
          <w:p w:rsidR="007B5CAE" w:rsidRPr="007B5CAE" w:rsidRDefault="007B5CAE" w:rsidP="007B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29.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Хаханян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Х.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Работа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с </w:t>
            </w:r>
            <w:proofErr w:type="spell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духовым</w:t>
            </w:r>
            <w:proofErr w:type="spell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оркестром - М.1970.</w:t>
            </w:r>
          </w:p>
        </w:tc>
      </w:tr>
    </w:tbl>
    <w:p w:rsidR="007B5CAE" w:rsidRDefault="007B5CAE" w:rsidP="007B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0170" w:rsidRPr="002C486C" w:rsidRDefault="00E90170" w:rsidP="00E901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486C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E90170" w:rsidRPr="002C486C" w:rsidRDefault="00E90170" w:rsidP="00E90170">
      <w:pPr>
        <w:spacing w:after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val="ru-RU"/>
        </w:rPr>
      </w:pPr>
      <w:r w:rsidRPr="002C486C">
        <w:rPr>
          <w:rFonts w:ascii="Times New Roman" w:eastAsia="Courier New" w:hAnsi="Times New Roman" w:cs="Times New Roman"/>
          <w:b/>
          <w:bCs/>
          <w:sz w:val="24"/>
          <w:szCs w:val="24"/>
          <w:lang w:val="ru-RU"/>
        </w:rPr>
        <w:lastRenderedPageBreak/>
        <w:t>6. Перечень информационных технологий, используемых при проведении практики</w:t>
      </w:r>
    </w:p>
    <w:p w:rsidR="00E90170" w:rsidRPr="002C486C" w:rsidRDefault="00E90170" w:rsidP="00E90170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90170" w:rsidRPr="002C486C" w:rsidRDefault="00E90170" w:rsidP="00E9017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2C486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1. Луганская Республиканская универсальная научная библиотека им. М. Горького [Электронный ресурс]: http://lib-lg.com/</w:t>
      </w:r>
    </w:p>
    <w:p w:rsidR="00E90170" w:rsidRPr="002C486C" w:rsidRDefault="00E90170" w:rsidP="00E9017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2C486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2. Академия </w:t>
      </w:r>
      <w:proofErr w:type="spellStart"/>
      <w:r w:rsidRPr="002C486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Google</w:t>
      </w:r>
      <w:proofErr w:type="spellEnd"/>
      <w:r w:rsidRPr="002C486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[Электронный ресурс]: https://scholar.google.com/</w:t>
      </w:r>
    </w:p>
    <w:p w:rsidR="00E90170" w:rsidRPr="002C486C" w:rsidRDefault="00E90170" w:rsidP="00E9017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2C486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3. Луганская молодежная библиотека [Электронный ресурс]: http://lyl-lg.ru/</w:t>
      </w:r>
    </w:p>
    <w:p w:rsidR="00E90170" w:rsidRPr="002C486C" w:rsidRDefault="00E90170" w:rsidP="00E9017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2C486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4. Луганский художественный музей [Электронный ресурс]: https://lugartmuseum.com/</w:t>
      </w:r>
    </w:p>
    <w:p w:rsidR="00E90170" w:rsidRPr="002C486C" w:rsidRDefault="00E90170" w:rsidP="00E9017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2C486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5. Методическая копилка: золотые правила сценария: метод. рек. [Текст] / Тимашевская </w:t>
      </w:r>
      <w:proofErr w:type="spellStart"/>
      <w:r w:rsidRPr="002C486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межпоселенческая</w:t>
      </w:r>
      <w:proofErr w:type="spellEnd"/>
      <w:r w:rsidRPr="002C486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центральная библиотека; [Авт.- сост. О. В. </w:t>
      </w:r>
      <w:proofErr w:type="spellStart"/>
      <w:r w:rsidRPr="002C486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Картунова</w:t>
      </w:r>
      <w:proofErr w:type="spellEnd"/>
      <w:r w:rsidRPr="002C486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].- Тимашевск: МБУК «ТМЦБ», 2017. - 22 с. [Электронный ресурс]: https://alushta-cbs.crm.muzkult.ru/media/2019/02/13/1273222630/zolot_pravil_scenar.pdf</w:t>
      </w:r>
    </w:p>
    <w:p w:rsidR="00E90170" w:rsidRPr="002C486C" w:rsidRDefault="00E90170" w:rsidP="00E9017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2C486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Примечание: перечень рекомендуемой литературы не исчерпан. Студенты, слушатели могут использовать и другие источники, особенно новейшие периодические издания.</w:t>
      </w:r>
    </w:p>
    <w:p w:rsidR="00E90170" w:rsidRPr="002C486C" w:rsidRDefault="00E90170" w:rsidP="00E90170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90170" w:rsidRPr="002C486C" w:rsidRDefault="00E90170" w:rsidP="00E901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486C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E90170" w:rsidRPr="002C486C" w:rsidRDefault="00E90170" w:rsidP="00E9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48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7.</w:t>
      </w:r>
      <w:r w:rsidRPr="002C48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486C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>Материально-техническое обеспечение практики</w:t>
      </w:r>
    </w:p>
    <w:p w:rsidR="00E90170" w:rsidRPr="002C486C" w:rsidRDefault="00E90170" w:rsidP="00E9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90170" w:rsidRPr="002C486C" w:rsidRDefault="00E90170" w:rsidP="00E90170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2C48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прохождения учебной практики по получению первичных профессиональных умений и навыков в рамках реализации основной образовательной программы высшего образования «Музыкальное искусство эстрады» по направлению </w:t>
      </w:r>
      <w:r w:rsidRPr="002C486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подготовки </w:t>
      </w:r>
      <w:r w:rsidR="00810C3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53.04.02 Вокальное искусство, программа подготовки – </w:t>
      </w:r>
      <w:proofErr w:type="spellStart"/>
      <w:r w:rsidRPr="002C486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Эстрадно</w:t>
      </w:r>
      <w:proofErr w:type="spellEnd"/>
      <w:r w:rsidRPr="002C486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-джазовое пение</w:t>
      </w:r>
      <w:r w:rsidR="00810C35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,</w:t>
      </w:r>
      <w:r w:rsidRPr="002C486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2C48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используется материально-техническое оснащение, имеющееся в Академии </w:t>
      </w:r>
      <w:proofErr w:type="spellStart"/>
      <w:r w:rsidRPr="002C486C">
        <w:rPr>
          <w:rFonts w:ascii="Times New Roman" w:eastAsia="Times New Roman" w:hAnsi="Times New Roman" w:cs="Times New Roman"/>
          <w:sz w:val="24"/>
          <w:szCs w:val="24"/>
          <w:lang w:val="ru-RU"/>
        </w:rPr>
        <w:t>Матусовского</w:t>
      </w:r>
      <w:proofErr w:type="spellEnd"/>
      <w:r w:rsidRPr="002C486C">
        <w:rPr>
          <w:rFonts w:ascii="Times New Roman" w:eastAsia="Times New Roman" w:hAnsi="Times New Roman" w:cs="Times New Roman"/>
          <w:sz w:val="24"/>
          <w:szCs w:val="24"/>
          <w:lang w:val="ru-RU"/>
        </w:rPr>
        <w:t>, а при необходимости на предприятии/в организации по месту проведения практики.</w:t>
      </w:r>
    </w:p>
    <w:p w:rsidR="00E90170" w:rsidRPr="002C486C" w:rsidRDefault="00E90170" w:rsidP="00E9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90170" w:rsidRPr="002C486C" w:rsidRDefault="00E90170" w:rsidP="00E9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90170" w:rsidRPr="002C486C" w:rsidRDefault="00E90170" w:rsidP="00E90170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C48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</w:p>
    <w:p w:rsidR="00E90170" w:rsidRPr="002C486C" w:rsidRDefault="00E90170" w:rsidP="00E90170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2C486C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lastRenderedPageBreak/>
        <w:t>8. Методические рекомендации по организации освоения практики</w:t>
      </w:r>
    </w:p>
    <w:p w:rsidR="00E90170" w:rsidRPr="002C486C" w:rsidRDefault="00E90170" w:rsidP="00E90170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val="ru-RU" w:eastAsia="ru-RU"/>
        </w:rPr>
      </w:pPr>
    </w:p>
    <w:p w:rsidR="00E90170" w:rsidRPr="002C486C" w:rsidRDefault="00E90170" w:rsidP="00E90170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val="ru-RU" w:eastAsia="ru-RU"/>
        </w:rPr>
      </w:pPr>
      <w:r w:rsidRPr="002C486C">
        <w:rPr>
          <w:rFonts w:ascii="Times New Roman" w:eastAsia="Courier New" w:hAnsi="Times New Roman" w:cs="Times New Roman"/>
          <w:b/>
          <w:bCs/>
          <w:i/>
          <w:sz w:val="24"/>
          <w:szCs w:val="24"/>
          <w:lang w:val="ru-RU" w:eastAsia="ru-RU"/>
        </w:rPr>
        <w:t>8.1 Методические рекомендации преподавателям</w:t>
      </w:r>
    </w:p>
    <w:p w:rsidR="00E90170" w:rsidRPr="002C486C" w:rsidRDefault="00E90170" w:rsidP="00E9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90170" w:rsidRPr="002C486C" w:rsidRDefault="00371345" w:rsidP="00E9017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Учебная исполнительская</w:t>
      </w:r>
      <w:r w:rsidR="00E90170" w:rsidRPr="002C486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практика проводится на кафедре. Непосредственное руководство практикой осуществляет преподаватель от кафедры (обычно – преподаватель по специальности). Руководитель практики обеспечивает проведение всех необходимых организационных мероприятий перед началом практики и установочных занятий (инструктаж о цели, задачах, содержании, порядке прохождения практики, форме отчетности и аттестации и т.п.), осуществляет текущий и итоговый контроль, оказывает необходимую методическую, теоретическую, практическую помощь студенту.</w:t>
      </w:r>
    </w:p>
    <w:p w:rsidR="00E90170" w:rsidRPr="002C486C" w:rsidRDefault="00E90170" w:rsidP="00E9017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2C486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Основное внимание должно быть направлено на развитие самостоятельности и активности студента.</w:t>
      </w:r>
    </w:p>
    <w:p w:rsidR="00E90170" w:rsidRPr="002C486C" w:rsidRDefault="00E90170" w:rsidP="00E9017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</w:p>
    <w:p w:rsidR="00E90170" w:rsidRPr="002C486C" w:rsidRDefault="00E90170" w:rsidP="00E90170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val="ru-RU"/>
        </w:rPr>
      </w:pPr>
      <w:r w:rsidRPr="002C486C">
        <w:rPr>
          <w:rFonts w:ascii="Times New Roman" w:eastAsia="Courier New" w:hAnsi="Times New Roman" w:cs="Times New Roman"/>
          <w:b/>
          <w:bCs/>
          <w:i/>
          <w:sz w:val="24"/>
          <w:szCs w:val="24"/>
          <w:lang w:val="ru-RU"/>
        </w:rPr>
        <w:t>8.2 Методические рекомендации по организации самостоятельной работы обучающихся</w:t>
      </w:r>
    </w:p>
    <w:p w:rsidR="00E90170" w:rsidRPr="002C486C" w:rsidRDefault="00E90170" w:rsidP="00E90170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</w:p>
    <w:p w:rsidR="00E90170" w:rsidRPr="002C486C" w:rsidRDefault="00E90170" w:rsidP="00E90170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2C486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Самостоятельная работа студентов направлена на овладение фундаментальными знаниями по профилю, опытом творческой, исследовательской деятельности и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E90170" w:rsidRPr="002C486C" w:rsidRDefault="00E90170" w:rsidP="00E9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90170" w:rsidRPr="002C486C" w:rsidRDefault="00E90170" w:rsidP="00E90170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C48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</w:p>
    <w:p w:rsidR="00E90170" w:rsidRPr="002C486C" w:rsidRDefault="00E90170" w:rsidP="00E901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90170" w:rsidRPr="002C486C" w:rsidRDefault="00E90170" w:rsidP="00E90170">
      <w:pPr>
        <w:spacing w:after="0" w:line="240" w:lineRule="auto"/>
        <w:ind w:left="3680"/>
        <w:rPr>
          <w:sz w:val="20"/>
          <w:szCs w:val="20"/>
          <w:lang w:val="ru-RU"/>
        </w:rPr>
      </w:pPr>
      <w:r w:rsidRPr="002C48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E90170" w:rsidRPr="002C486C" w:rsidTr="00E90170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ind w:left="160"/>
              <w:jc w:val="center"/>
              <w:rPr>
                <w:sz w:val="24"/>
                <w:szCs w:val="24"/>
                <w:lang w:val="ru-RU" w:eastAsia="en-US"/>
              </w:rPr>
            </w:pPr>
            <w:r w:rsidRPr="002C48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2C48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2C48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ind w:right="40"/>
              <w:jc w:val="center"/>
              <w:rPr>
                <w:sz w:val="24"/>
                <w:szCs w:val="24"/>
                <w:lang w:val="ru-RU" w:eastAsia="en-US"/>
              </w:rPr>
            </w:pPr>
            <w:r w:rsidRPr="002C486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en-US"/>
              </w:rPr>
              <w:t>Дата</w:t>
            </w:r>
          </w:p>
        </w:tc>
        <w:tc>
          <w:tcPr>
            <w:tcW w:w="6" w:type="dxa"/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ind w:left="120"/>
              <w:jc w:val="center"/>
              <w:rPr>
                <w:sz w:val="24"/>
                <w:szCs w:val="24"/>
                <w:lang w:val="ru-RU" w:eastAsia="en-US"/>
              </w:rPr>
            </w:pPr>
            <w:r w:rsidRPr="002C48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п/п</w:t>
            </w:r>
          </w:p>
        </w:tc>
        <w:tc>
          <w:tcPr>
            <w:tcW w:w="1220" w:type="dxa"/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00" w:type="dxa"/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0" w:type="dxa"/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360" w:type="dxa"/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00" w:type="dxa"/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2C48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ind w:right="40"/>
              <w:jc w:val="center"/>
              <w:rPr>
                <w:sz w:val="24"/>
                <w:szCs w:val="24"/>
                <w:lang w:val="ru-RU" w:eastAsia="en-US"/>
              </w:rPr>
            </w:pPr>
            <w:r w:rsidRPr="002C486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ru-RU" w:eastAsia="en-US"/>
              </w:rPr>
              <w:t>введения</w:t>
            </w:r>
          </w:p>
        </w:tc>
        <w:tc>
          <w:tcPr>
            <w:tcW w:w="6" w:type="dxa"/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20" w:type="dxa"/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00" w:type="dxa"/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0" w:type="dxa"/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360" w:type="dxa"/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00" w:type="dxa"/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2C48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ind w:right="40"/>
              <w:jc w:val="center"/>
              <w:rPr>
                <w:sz w:val="24"/>
                <w:szCs w:val="24"/>
                <w:lang w:val="ru-RU" w:eastAsia="en-US"/>
              </w:rPr>
            </w:pPr>
            <w:r w:rsidRPr="002C48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изменения</w:t>
            </w:r>
          </w:p>
        </w:tc>
        <w:tc>
          <w:tcPr>
            <w:tcW w:w="6" w:type="dxa"/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170" w:rsidRPr="002C486C" w:rsidRDefault="00E90170" w:rsidP="00E90170">
            <w:pPr>
              <w:spacing w:after="0" w:line="240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2C48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изменения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lang w:val="ru-RU" w:eastAsia="en-US"/>
              </w:rPr>
            </w:pPr>
          </w:p>
        </w:tc>
        <w:tc>
          <w:tcPr>
            <w:tcW w:w="6" w:type="dxa"/>
            <w:vAlign w:val="center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ind w:left="100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7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ind w:left="100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1"/>
                <w:szCs w:val="11"/>
                <w:lang w:val="ru-RU" w:eastAsia="en-US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E90170" w:rsidRPr="002C486C" w:rsidRDefault="00E90170" w:rsidP="00E90170">
            <w:pPr>
              <w:spacing w:after="0" w:line="240" w:lineRule="auto"/>
              <w:ind w:left="100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E90170" w:rsidRPr="002C486C" w:rsidRDefault="00E90170" w:rsidP="00E90170">
            <w:pPr>
              <w:spacing w:after="0" w:line="240" w:lineRule="auto"/>
              <w:ind w:left="280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1"/>
                <w:szCs w:val="11"/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1"/>
                <w:szCs w:val="11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0"/>
                <w:szCs w:val="10"/>
                <w:lang w:val="ru-RU" w:eastAsia="en-US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58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0"/>
                <w:szCs w:val="10"/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0"/>
                <w:szCs w:val="10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1"/>
                <w:szCs w:val="11"/>
                <w:lang w:val="ru-RU" w:eastAsia="en-US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E90170" w:rsidRPr="002C486C" w:rsidRDefault="00E90170" w:rsidP="00E90170">
            <w:pPr>
              <w:spacing w:after="0" w:line="240" w:lineRule="auto"/>
              <w:ind w:left="100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E90170" w:rsidRPr="002C486C" w:rsidRDefault="00E90170" w:rsidP="00E90170">
            <w:pPr>
              <w:spacing w:after="0" w:line="240" w:lineRule="auto"/>
              <w:ind w:right="90"/>
              <w:jc w:val="right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E90170" w:rsidRPr="002C486C" w:rsidRDefault="00E90170" w:rsidP="00E90170">
            <w:pPr>
              <w:spacing w:after="0" w:line="240" w:lineRule="auto"/>
              <w:ind w:left="60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E90170" w:rsidRPr="002C486C" w:rsidRDefault="00E90170" w:rsidP="00E90170">
            <w:pPr>
              <w:spacing w:after="0" w:line="240" w:lineRule="auto"/>
              <w:ind w:left="120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1"/>
                <w:szCs w:val="11"/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1"/>
                <w:szCs w:val="11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12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90170" w:rsidRPr="002C486C" w:rsidRDefault="00E90170" w:rsidP="00E90170">
            <w:pPr>
              <w:spacing w:after="0" w:line="240" w:lineRule="auto"/>
              <w:ind w:left="120"/>
              <w:rPr>
                <w:sz w:val="20"/>
                <w:szCs w:val="20"/>
                <w:lang w:val="ru-RU" w:eastAsia="en-US"/>
              </w:rPr>
            </w:pPr>
            <w:r w:rsidRPr="002C486C">
              <w:rPr>
                <w:rFonts w:ascii="Times New Roman" w:eastAsia="Times New Roman" w:hAnsi="Times New Roman" w:cs="Times New Roman"/>
                <w:lang w:val="ru-RU" w:eastAsia="en-US"/>
              </w:rPr>
              <w:t>1.</w:t>
            </w:r>
          </w:p>
        </w:tc>
        <w:tc>
          <w:tcPr>
            <w:tcW w:w="5620" w:type="dxa"/>
            <w:vMerge/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3580" w:type="dxa"/>
            <w:gridSpan w:val="2"/>
            <w:vMerge/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3340" w:type="dxa"/>
            <w:vMerge/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7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1"/>
                <w:szCs w:val="11"/>
                <w:lang w:val="ru-RU" w:eastAsia="en-US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ind w:right="710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12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E90170" w:rsidRPr="002C486C" w:rsidRDefault="00E90170" w:rsidP="00E90170">
            <w:pPr>
              <w:spacing w:after="0" w:line="240" w:lineRule="auto"/>
              <w:ind w:left="100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E90170" w:rsidRPr="002C486C" w:rsidRDefault="00E90170" w:rsidP="00E90170">
            <w:pPr>
              <w:spacing w:after="0" w:line="240" w:lineRule="auto"/>
              <w:jc w:val="right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7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0"/>
                <w:szCs w:val="10"/>
                <w:lang w:val="ru-RU"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1"/>
                <w:szCs w:val="11"/>
                <w:lang w:val="ru-RU" w:eastAsia="en-US"/>
              </w:rPr>
            </w:pPr>
          </w:p>
        </w:tc>
        <w:tc>
          <w:tcPr>
            <w:tcW w:w="5620" w:type="dxa"/>
            <w:vMerge/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3580" w:type="dxa"/>
            <w:gridSpan w:val="2"/>
            <w:vMerge/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1"/>
                <w:szCs w:val="11"/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1"/>
                <w:szCs w:val="11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1"/>
                <w:szCs w:val="11"/>
                <w:lang w:val="ru-RU" w:eastAsia="en-US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E90170" w:rsidRPr="002C486C" w:rsidRDefault="00E90170" w:rsidP="00E90170">
            <w:pPr>
              <w:spacing w:after="0" w:line="240" w:lineRule="auto"/>
              <w:ind w:left="100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1"/>
                <w:szCs w:val="11"/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1"/>
                <w:szCs w:val="11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0"/>
                <w:szCs w:val="10"/>
                <w:lang w:val="ru-RU" w:eastAsia="en-US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78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0"/>
                <w:szCs w:val="10"/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0"/>
                <w:szCs w:val="10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1"/>
                <w:szCs w:val="11"/>
                <w:lang w:val="ru-RU" w:eastAsia="en-US"/>
              </w:rPr>
            </w:pPr>
          </w:p>
        </w:tc>
        <w:tc>
          <w:tcPr>
            <w:tcW w:w="56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ind w:left="100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1"/>
                <w:szCs w:val="11"/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1"/>
                <w:szCs w:val="11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1"/>
                <w:szCs w:val="11"/>
                <w:lang w:val="ru-RU" w:eastAsia="en-US"/>
              </w:rPr>
            </w:pPr>
          </w:p>
        </w:tc>
        <w:tc>
          <w:tcPr>
            <w:tcW w:w="161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7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1"/>
                <w:szCs w:val="11"/>
                <w:lang w:val="ru-RU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1"/>
                <w:szCs w:val="11"/>
                <w:lang w:val="ru-RU" w:eastAsia="en-US"/>
              </w:rPr>
            </w:pPr>
          </w:p>
        </w:tc>
        <w:tc>
          <w:tcPr>
            <w:tcW w:w="9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1"/>
                <w:szCs w:val="11"/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11"/>
                <w:szCs w:val="11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ind w:left="100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22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ind w:left="100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3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7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3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22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3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7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3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4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90170" w:rsidRPr="002C486C" w:rsidRDefault="00E90170" w:rsidP="00E90170">
            <w:pPr>
              <w:spacing w:after="0" w:line="240" w:lineRule="auto"/>
              <w:ind w:left="120"/>
              <w:rPr>
                <w:sz w:val="20"/>
                <w:szCs w:val="20"/>
                <w:lang w:val="ru-RU" w:eastAsia="en-US"/>
              </w:rPr>
            </w:pPr>
            <w:r w:rsidRPr="002C486C">
              <w:rPr>
                <w:rFonts w:ascii="Times New Roman" w:eastAsia="Times New Roman" w:hAnsi="Times New Roman" w:cs="Times New Roman"/>
                <w:lang w:val="ru-RU" w:eastAsia="en-US"/>
              </w:rPr>
              <w:t>2.</w:t>
            </w:r>
          </w:p>
        </w:tc>
        <w:tc>
          <w:tcPr>
            <w:tcW w:w="122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3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7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3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4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22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3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7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3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4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22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ind w:left="100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3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7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3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22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3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7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3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4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90170" w:rsidRPr="002C486C" w:rsidRDefault="00E90170" w:rsidP="00E90170">
            <w:pPr>
              <w:spacing w:after="0" w:line="240" w:lineRule="auto"/>
              <w:ind w:left="120"/>
              <w:rPr>
                <w:sz w:val="20"/>
                <w:szCs w:val="20"/>
                <w:lang w:val="ru-RU" w:eastAsia="en-US"/>
              </w:rPr>
            </w:pPr>
            <w:r w:rsidRPr="002C486C">
              <w:rPr>
                <w:rFonts w:ascii="Times New Roman" w:eastAsia="Times New Roman" w:hAnsi="Times New Roman" w:cs="Times New Roman"/>
                <w:lang w:val="ru-RU" w:eastAsia="en-US"/>
              </w:rPr>
              <w:t>3.</w:t>
            </w:r>
          </w:p>
        </w:tc>
        <w:tc>
          <w:tcPr>
            <w:tcW w:w="122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3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7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3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4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22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3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7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3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4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22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ind w:left="100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3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7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3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22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3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7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3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4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90170" w:rsidRPr="002C486C" w:rsidRDefault="00E90170" w:rsidP="00E90170">
            <w:pPr>
              <w:spacing w:after="0" w:line="240" w:lineRule="auto"/>
              <w:ind w:left="120"/>
              <w:rPr>
                <w:sz w:val="20"/>
                <w:szCs w:val="20"/>
                <w:lang w:val="ru-RU" w:eastAsia="en-US"/>
              </w:rPr>
            </w:pPr>
            <w:r w:rsidRPr="002C486C">
              <w:rPr>
                <w:rFonts w:ascii="Times New Roman" w:eastAsia="Times New Roman" w:hAnsi="Times New Roman" w:cs="Times New Roman"/>
                <w:lang w:val="ru-RU" w:eastAsia="en-US"/>
              </w:rPr>
              <w:t>4.</w:t>
            </w:r>
          </w:p>
        </w:tc>
        <w:tc>
          <w:tcPr>
            <w:tcW w:w="122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3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7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3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4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22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3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7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3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4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4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22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ind w:left="100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3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7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3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4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22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3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7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3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4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90170" w:rsidRPr="002C486C" w:rsidRDefault="00E90170" w:rsidP="00E90170">
            <w:pPr>
              <w:spacing w:after="0" w:line="240" w:lineRule="auto"/>
              <w:ind w:left="120"/>
              <w:rPr>
                <w:sz w:val="20"/>
                <w:szCs w:val="20"/>
                <w:lang w:val="ru-RU" w:eastAsia="en-US"/>
              </w:rPr>
            </w:pPr>
            <w:r w:rsidRPr="002C486C">
              <w:rPr>
                <w:rFonts w:ascii="Times New Roman" w:eastAsia="Times New Roman" w:hAnsi="Times New Roman" w:cs="Times New Roman"/>
                <w:lang w:val="ru-RU" w:eastAsia="en-US"/>
              </w:rPr>
              <w:t>5.</w:t>
            </w:r>
          </w:p>
        </w:tc>
        <w:tc>
          <w:tcPr>
            <w:tcW w:w="122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3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7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3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4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1"/>
                <w:szCs w:val="21"/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22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3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7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3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4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  <w:tr w:rsidR="00E90170" w:rsidRPr="002C486C" w:rsidTr="00E90170">
        <w:trPr>
          <w:trHeight w:val="316"/>
        </w:trPr>
        <w:tc>
          <w:tcPr>
            <w:tcW w:w="54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2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36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0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5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8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20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6" w:type="dxa"/>
            <w:vAlign w:val="bottom"/>
          </w:tcPr>
          <w:p w:rsidR="00E90170" w:rsidRPr="002C486C" w:rsidRDefault="00E90170" w:rsidP="00E90170">
            <w:pPr>
              <w:spacing w:after="0" w:line="240" w:lineRule="auto"/>
              <w:rPr>
                <w:sz w:val="2"/>
                <w:szCs w:val="2"/>
                <w:lang w:val="ru-RU" w:eastAsia="en-US"/>
              </w:rPr>
            </w:pPr>
          </w:p>
        </w:tc>
      </w:tr>
    </w:tbl>
    <w:p w:rsidR="00E90170" w:rsidRPr="002C486C" w:rsidRDefault="00E90170" w:rsidP="00E90170">
      <w:pPr>
        <w:spacing w:after="0" w:line="240" w:lineRule="auto"/>
        <w:rPr>
          <w:sz w:val="20"/>
          <w:szCs w:val="20"/>
          <w:lang w:val="ru-RU"/>
        </w:rPr>
      </w:pPr>
    </w:p>
    <w:p w:rsidR="00E90170" w:rsidRPr="002C486C" w:rsidRDefault="00E90170" w:rsidP="00E90170">
      <w:pPr>
        <w:rPr>
          <w:sz w:val="20"/>
          <w:szCs w:val="20"/>
          <w:lang w:val="ru-RU"/>
        </w:rPr>
      </w:pPr>
      <w:r w:rsidRPr="002C486C">
        <w:rPr>
          <w:sz w:val="20"/>
          <w:szCs w:val="20"/>
          <w:lang w:val="ru-RU"/>
        </w:rPr>
        <w:br w:type="page"/>
      </w:r>
    </w:p>
    <w:p w:rsidR="00E90170" w:rsidRPr="002C486C" w:rsidRDefault="00E90170" w:rsidP="00E9017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486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E90170" w:rsidRPr="002C486C" w:rsidRDefault="00E90170" w:rsidP="00E9017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486C">
        <w:rPr>
          <w:rFonts w:ascii="Times New Roman" w:hAnsi="Times New Roman" w:cs="Times New Roman"/>
          <w:sz w:val="24"/>
          <w:szCs w:val="24"/>
          <w:lang w:val="ru-RU"/>
        </w:rPr>
        <w:t>Титульная страница отчета</w:t>
      </w:r>
    </w:p>
    <w:p w:rsidR="00E90170" w:rsidRPr="002C486C" w:rsidRDefault="00E90170" w:rsidP="00E90170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10C35" w:rsidRPr="00ED2811" w:rsidRDefault="00810C35" w:rsidP="00810C35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EF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 w:bidi="ug-CN"/>
        </w:rPr>
        <w:t>МИНИСТЕРСТВО</w:t>
      </w:r>
      <w:r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КУЛЬТУРЫ</w:t>
      </w:r>
      <w:r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:rsidR="00810C35" w:rsidRPr="00ED2811" w:rsidRDefault="00810C35" w:rsidP="00810C35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10C35" w:rsidRPr="00937501" w:rsidRDefault="00810C35" w:rsidP="00810C35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:rsidR="00810C35" w:rsidRPr="00937501" w:rsidRDefault="00810C35" w:rsidP="00810C35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810C35" w:rsidRPr="00937501" w:rsidRDefault="00810C35" w:rsidP="00810C35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:rsidR="00810C35" w:rsidRPr="00EF6AED" w:rsidRDefault="00810C35" w:rsidP="00810C35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:rsidR="00E90170" w:rsidRPr="00810C35" w:rsidRDefault="00E90170" w:rsidP="00E901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170" w:rsidRPr="002C486C" w:rsidRDefault="00E90170" w:rsidP="00E9017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486C">
        <w:rPr>
          <w:rFonts w:ascii="Times New Roman" w:hAnsi="Times New Roman" w:cs="Times New Roman"/>
          <w:b/>
          <w:sz w:val="24"/>
          <w:szCs w:val="24"/>
          <w:lang w:val="ru-RU"/>
        </w:rPr>
        <w:t>Кафедра музыкального искусства эстрады</w:t>
      </w:r>
    </w:p>
    <w:p w:rsidR="00E90170" w:rsidRPr="002C486C" w:rsidRDefault="00E90170" w:rsidP="00E9017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0170" w:rsidRPr="002C486C" w:rsidRDefault="00E90170" w:rsidP="00E9017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0170" w:rsidRPr="002C486C" w:rsidRDefault="00E90170" w:rsidP="00E9017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0170" w:rsidRPr="002C486C" w:rsidRDefault="00E90170" w:rsidP="00E9017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486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ОТЧЕТ</w:t>
      </w:r>
    </w:p>
    <w:p w:rsidR="00E90170" w:rsidRPr="002C486C" w:rsidRDefault="00E90170" w:rsidP="00E9017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90170" w:rsidRPr="002C486C" w:rsidRDefault="00E90170" w:rsidP="00E9017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486C">
        <w:rPr>
          <w:rFonts w:ascii="Times New Roman" w:hAnsi="Times New Roman" w:cs="Times New Roman"/>
          <w:b/>
          <w:sz w:val="24"/>
          <w:szCs w:val="24"/>
          <w:lang w:val="ru-RU"/>
        </w:rPr>
        <w:t>по исполнительской практике</w:t>
      </w:r>
    </w:p>
    <w:p w:rsidR="00E90170" w:rsidRPr="002C486C" w:rsidRDefault="00E90170" w:rsidP="00E901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0170" w:rsidRPr="002C486C" w:rsidRDefault="00E90170" w:rsidP="00E9017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0170" w:rsidRPr="002C486C" w:rsidRDefault="00E90170" w:rsidP="00E9017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0170" w:rsidRPr="002C486C" w:rsidRDefault="00E90170" w:rsidP="00E901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C486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Исполнитель:_____________________</w:t>
      </w:r>
    </w:p>
    <w:p w:rsidR="00E90170" w:rsidRPr="002C486C" w:rsidRDefault="00E90170" w:rsidP="00E9017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486C">
        <w:rPr>
          <w:rFonts w:ascii="Times New Roman" w:hAnsi="Times New Roman" w:cs="Times New Roman"/>
          <w:sz w:val="24"/>
          <w:szCs w:val="24"/>
          <w:lang w:val="ru-RU"/>
        </w:rPr>
        <w:t>_________________________________</w:t>
      </w:r>
    </w:p>
    <w:p w:rsidR="00E90170" w:rsidRPr="002C486C" w:rsidRDefault="00E90170" w:rsidP="00E9017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486C">
        <w:rPr>
          <w:rFonts w:ascii="Times New Roman" w:hAnsi="Times New Roman" w:cs="Times New Roman"/>
          <w:sz w:val="24"/>
          <w:szCs w:val="24"/>
          <w:lang w:val="ru-RU"/>
        </w:rPr>
        <w:t>(ФИО)</w:t>
      </w:r>
    </w:p>
    <w:p w:rsidR="00E90170" w:rsidRPr="002C486C" w:rsidRDefault="00E90170" w:rsidP="00E90170">
      <w:pPr>
        <w:ind w:left="5664" w:firstLine="29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486C">
        <w:rPr>
          <w:rFonts w:ascii="Times New Roman" w:hAnsi="Times New Roman" w:cs="Times New Roman"/>
          <w:sz w:val="24"/>
          <w:szCs w:val="24"/>
          <w:lang w:val="ru-RU"/>
        </w:rPr>
        <w:t>Курс _________ группа____________</w:t>
      </w:r>
    </w:p>
    <w:p w:rsidR="00E90170" w:rsidRPr="002C486C" w:rsidRDefault="00E90170" w:rsidP="00E90170">
      <w:pPr>
        <w:ind w:left="5664" w:firstLine="43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486C">
        <w:rPr>
          <w:rFonts w:ascii="Times New Roman" w:hAnsi="Times New Roman" w:cs="Times New Roman"/>
          <w:sz w:val="24"/>
          <w:szCs w:val="24"/>
          <w:lang w:val="ru-RU"/>
        </w:rPr>
        <w:t>Руководитель практики:____________</w:t>
      </w:r>
    </w:p>
    <w:p w:rsidR="00E90170" w:rsidRPr="002C486C" w:rsidRDefault="00E90170" w:rsidP="00E9017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486C">
        <w:rPr>
          <w:rFonts w:ascii="Times New Roman" w:hAnsi="Times New Roman" w:cs="Times New Roman"/>
          <w:sz w:val="24"/>
          <w:szCs w:val="24"/>
          <w:lang w:val="ru-RU"/>
        </w:rPr>
        <w:t>_________________________________</w:t>
      </w:r>
    </w:p>
    <w:p w:rsidR="00E90170" w:rsidRPr="002C486C" w:rsidRDefault="00E90170" w:rsidP="00E9017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486C">
        <w:rPr>
          <w:rFonts w:ascii="Times New Roman" w:hAnsi="Times New Roman" w:cs="Times New Roman"/>
          <w:sz w:val="24"/>
          <w:szCs w:val="24"/>
          <w:lang w:val="ru-RU"/>
        </w:rPr>
        <w:t>_________________________________</w:t>
      </w:r>
    </w:p>
    <w:p w:rsidR="00E90170" w:rsidRPr="002C486C" w:rsidRDefault="00E90170" w:rsidP="00E90170">
      <w:pPr>
        <w:rPr>
          <w:lang w:val="ru-RU"/>
        </w:rPr>
      </w:pPr>
    </w:p>
    <w:p w:rsidR="00E90170" w:rsidRPr="00EA0C0D" w:rsidRDefault="00E90170" w:rsidP="00EA0C0D">
      <w:pPr>
        <w:tabs>
          <w:tab w:val="left" w:pos="5670"/>
        </w:tabs>
        <w:rPr>
          <w:rFonts w:ascii="Times New Roman" w:hAnsi="Times New Roman" w:cs="Times New Roman"/>
          <w:sz w:val="24"/>
          <w:szCs w:val="28"/>
          <w:lang w:val="ru-RU"/>
        </w:rPr>
      </w:pPr>
      <w:r w:rsidRPr="002C486C">
        <w:rPr>
          <w:lang w:val="ru-RU"/>
        </w:rPr>
        <w:t xml:space="preserve">                                                                        </w:t>
      </w:r>
      <w:r w:rsidRPr="002C486C">
        <w:rPr>
          <w:rFonts w:ascii="Times New Roman" w:hAnsi="Times New Roman" w:cs="Times New Roman"/>
          <w:sz w:val="24"/>
          <w:szCs w:val="28"/>
          <w:lang w:val="ru-RU"/>
        </w:rPr>
        <w:t>Луганск-2023</w:t>
      </w:r>
    </w:p>
    <w:p w:rsidR="00E90170" w:rsidRPr="002C486C" w:rsidRDefault="00E90170" w:rsidP="00E9017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486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E90170" w:rsidRPr="002C486C" w:rsidRDefault="00E90170" w:rsidP="00E901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486C">
        <w:rPr>
          <w:rFonts w:ascii="Times New Roman" w:hAnsi="Times New Roman" w:cs="Times New Roman"/>
          <w:sz w:val="24"/>
          <w:szCs w:val="24"/>
          <w:lang w:val="ru-RU"/>
        </w:rPr>
        <w:t>Образец индивидуального плана-графика прохождения практики</w:t>
      </w:r>
    </w:p>
    <w:p w:rsidR="00E90170" w:rsidRPr="002C486C" w:rsidRDefault="00E90170" w:rsidP="00E90170">
      <w:pPr>
        <w:tabs>
          <w:tab w:val="left" w:pos="4111"/>
        </w:tabs>
        <w:spacing w:line="240" w:lineRule="auto"/>
        <w:ind w:firstLine="326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486C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Индивидуальный план</w:t>
      </w:r>
    </w:p>
    <w:p w:rsidR="00E90170" w:rsidRPr="002C486C" w:rsidRDefault="00E90170" w:rsidP="00E90170">
      <w:pPr>
        <w:tabs>
          <w:tab w:val="left" w:pos="77"/>
        </w:tabs>
        <w:spacing w:line="240" w:lineRule="auto"/>
        <w:ind w:left="-3227" w:firstLine="184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486C">
        <w:rPr>
          <w:rFonts w:ascii="Times New Roman" w:hAnsi="Times New Roman" w:cs="Times New Roman"/>
          <w:sz w:val="24"/>
          <w:szCs w:val="24"/>
          <w:lang w:val="ru-RU"/>
        </w:rPr>
        <w:tab/>
        <w:t>Исполнительской практики</w:t>
      </w:r>
    </w:p>
    <w:p w:rsidR="00E90170" w:rsidRPr="002C486C" w:rsidRDefault="00E90170" w:rsidP="00E90170">
      <w:pPr>
        <w:tabs>
          <w:tab w:val="left" w:pos="77"/>
        </w:tabs>
        <w:spacing w:line="240" w:lineRule="auto"/>
        <w:ind w:left="-3227" w:firstLine="184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486C">
        <w:rPr>
          <w:rFonts w:ascii="Times New Roman" w:hAnsi="Times New Roman" w:cs="Times New Roman"/>
          <w:sz w:val="24"/>
          <w:szCs w:val="24"/>
          <w:lang w:val="ru-RU"/>
        </w:rPr>
        <w:tab/>
        <w:t>Студента/</w:t>
      </w:r>
      <w:proofErr w:type="spellStart"/>
      <w:r w:rsidRPr="002C486C">
        <w:rPr>
          <w:rFonts w:ascii="Times New Roman" w:hAnsi="Times New Roman" w:cs="Times New Roman"/>
          <w:sz w:val="24"/>
          <w:szCs w:val="24"/>
          <w:lang w:val="ru-RU"/>
        </w:rPr>
        <w:t>ки</w:t>
      </w:r>
      <w:proofErr w:type="spellEnd"/>
      <w:r w:rsidRPr="002C486C">
        <w:rPr>
          <w:rFonts w:ascii="Times New Roman" w:hAnsi="Times New Roman" w:cs="Times New Roman"/>
          <w:sz w:val="24"/>
          <w:szCs w:val="24"/>
          <w:lang w:val="ru-RU"/>
        </w:rPr>
        <w:t xml:space="preserve"> _______ курса</w:t>
      </w:r>
    </w:p>
    <w:p w:rsidR="00E90170" w:rsidRPr="002C486C" w:rsidRDefault="00E90170" w:rsidP="00E90170">
      <w:pPr>
        <w:tabs>
          <w:tab w:val="left" w:pos="77"/>
        </w:tabs>
        <w:spacing w:line="240" w:lineRule="auto"/>
        <w:ind w:left="-3227" w:firstLine="184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486C">
        <w:rPr>
          <w:rFonts w:ascii="Times New Roman" w:hAnsi="Times New Roman" w:cs="Times New Roman"/>
          <w:sz w:val="24"/>
          <w:szCs w:val="24"/>
          <w:lang w:val="ru-RU"/>
        </w:rPr>
        <w:tab/>
        <w:t>Факультета музыкального искусства</w:t>
      </w:r>
    </w:p>
    <w:p w:rsidR="00E90170" w:rsidRPr="002C486C" w:rsidRDefault="00E90170" w:rsidP="00E90170">
      <w:pPr>
        <w:tabs>
          <w:tab w:val="left" w:pos="77"/>
        </w:tabs>
        <w:spacing w:line="240" w:lineRule="auto"/>
        <w:ind w:firstLine="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486C">
        <w:rPr>
          <w:rFonts w:ascii="Times New Roman" w:hAnsi="Times New Roman" w:cs="Times New Roman"/>
          <w:sz w:val="24"/>
          <w:szCs w:val="24"/>
          <w:lang w:val="ru-RU"/>
        </w:rPr>
        <w:t>Кафедры музыкального искусства эстрады</w:t>
      </w:r>
    </w:p>
    <w:p w:rsidR="00E90170" w:rsidRPr="002C486C" w:rsidRDefault="00E90170" w:rsidP="00E90170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86C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:rsidR="00E90170" w:rsidRPr="002C486C" w:rsidRDefault="00E90170" w:rsidP="00E90170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86C">
        <w:rPr>
          <w:rFonts w:ascii="Times New Roman" w:hAnsi="Times New Roman" w:cs="Times New Roman"/>
          <w:sz w:val="24"/>
          <w:szCs w:val="24"/>
        </w:rPr>
        <w:t xml:space="preserve">53.04.01 </w:t>
      </w:r>
      <w:r w:rsidRPr="002C486C">
        <w:rPr>
          <w:rFonts w:ascii="Times New Roman" w:eastAsia="Times New Roman" w:hAnsi="Times New Roman" w:cs="Times New Roman"/>
          <w:sz w:val="24"/>
          <w:szCs w:val="24"/>
        </w:rPr>
        <w:t>Музыкальное искусство эстрады</w:t>
      </w:r>
    </w:p>
    <w:p w:rsidR="00E90170" w:rsidRPr="002C486C" w:rsidRDefault="00E90170" w:rsidP="00E90170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86C">
        <w:rPr>
          <w:rFonts w:ascii="Times New Roman" w:hAnsi="Times New Roman" w:cs="Times New Roman"/>
          <w:sz w:val="24"/>
          <w:szCs w:val="24"/>
        </w:rPr>
        <w:t>Направленность (</w:t>
      </w:r>
      <w:r w:rsidR="00810C35">
        <w:rPr>
          <w:rFonts w:ascii="Times New Roman" w:hAnsi="Times New Roman" w:cs="Times New Roman"/>
          <w:sz w:val="24"/>
          <w:szCs w:val="24"/>
        </w:rPr>
        <w:t>программа подготовки</w:t>
      </w:r>
      <w:r w:rsidRPr="002C486C">
        <w:rPr>
          <w:rFonts w:ascii="Times New Roman" w:hAnsi="Times New Roman" w:cs="Times New Roman"/>
          <w:sz w:val="24"/>
          <w:szCs w:val="24"/>
        </w:rPr>
        <w:t>)</w:t>
      </w:r>
    </w:p>
    <w:p w:rsidR="00E90170" w:rsidRPr="002C486C" w:rsidRDefault="00E90170" w:rsidP="00E90170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486C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2C486C">
        <w:rPr>
          <w:rFonts w:ascii="Times New Roman" w:hAnsi="Times New Roman" w:cs="Times New Roman"/>
          <w:sz w:val="24"/>
          <w:szCs w:val="24"/>
        </w:rPr>
        <w:t>-джазовое пение</w:t>
      </w:r>
    </w:p>
    <w:p w:rsidR="00E90170" w:rsidRPr="002C486C" w:rsidRDefault="00E90170" w:rsidP="00E90170">
      <w:pPr>
        <w:ind w:left="-1843" w:firstLine="184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486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</w:t>
      </w:r>
    </w:p>
    <w:p w:rsidR="00E90170" w:rsidRPr="002C486C" w:rsidRDefault="00E90170" w:rsidP="00E90170">
      <w:pPr>
        <w:ind w:left="-1843" w:firstLine="184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486C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отчество)</w:t>
      </w:r>
    </w:p>
    <w:tbl>
      <w:tblPr>
        <w:tblpPr w:leftFromText="180" w:rightFromText="180" w:vertAnchor="text" w:horzAnchor="margin" w:tblpXSpec="center" w:tblpY="16"/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492"/>
        <w:gridCol w:w="1947"/>
        <w:gridCol w:w="2802"/>
        <w:gridCol w:w="3660"/>
      </w:tblGrid>
      <w:tr w:rsidR="00E90170" w:rsidRPr="002C486C" w:rsidTr="00E90170">
        <w:trPr>
          <w:trHeight w:val="10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2C486C" w:rsidRDefault="00E90170" w:rsidP="00E9017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2C486C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№ </w:t>
            </w:r>
            <w:proofErr w:type="spellStart"/>
            <w:r w:rsidRPr="002C486C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пп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2C486C" w:rsidRDefault="00E90170" w:rsidP="00E9017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2C486C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Дата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2C486C" w:rsidRDefault="00E90170" w:rsidP="00E9017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2C486C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Место проведения мероприятия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2C486C" w:rsidRDefault="00E90170" w:rsidP="00E9017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2C486C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Содержание работы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70" w:rsidRPr="002C486C" w:rsidRDefault="00E90170" w:rsidP="00E9017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2C486C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Примечания</w:t>
            </w:r>
          </w:p>
        </w:tc>
      </w:tr>
      <w:tr w:rsidR="00E90170" w:rsidRPr="002C486C" w:rsidTr="00E90170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ind w:right="778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E90170" w:rsidRPr="002C486C" w:rsidTr="00E90170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E90170" w:rsidRPr="002C486C" w:rsidTr="00E90170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E90170" w:rsidRPr="002C486C" w:rsidTr="00E90170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E90170" w:rsidRPr="002C486C" w:rsidTr="00E90170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E90170" w:rsidRPr="002C486C" w:rsidTr="00E90170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E90170" w:rsidRPr="002C486C" w:rsidTr="00E90170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E90170" w:rsidRPr="002C486C" w:rsidTr="00E90170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E90170" w:rsidRPr="002C486C" w:rsidTr="00E90170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E90170" w:rsidRPr="002C486C" w:rsidTr="00E90170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E90170" w:rsidRPr="002C486C" w:rsidTr="00E90170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E90170" w:rsidRPr="002C486C" w:rsidTr="00E90170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E90170" w:rsidRPr="002C486C" w:rsidTr="00E90170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E90170" w:rsidRPr="002C486C" w:rsidTr="00E90170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E90170" w:rsidRPr="002C486C" w:rsidTr="00E90170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E90170" w:rsidRPr="002C486C" w:rsidTr="00E90170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70" w:rsidRPr="002C486C" w:rsidRDefault="00E90170" w:rsidP="00E9017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F97538" w:rsidRPr="002C486C" w:rsidRDefault="00F97538">
      <w:pPr>
        <w:rPr>
          <w:lang w:val="ru-RU"/>
        </w:rPr>
      </w:pPr>
    </w:p>
    <w:sectPr w:rsidR="00F97538" w:rsidRPr="002C486C" w:rsidSect="00E90170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76" w:rsidRDefault="00365E76">
      <w:pPr>
        <w:spacing w:after="0" w:line="240" w:lineRule="auto"/>
      </w:pPr>
      <w:r>
        <w:separator/>
      </w:r>
    </w:p>
  </w:endnote>
  <w:endnote w:type="continuationSeparator" w:id="0">
    <w:p w:rsidR="00365E76" w:rsidRDefault="0036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65147"/>
      <w:docPartObj>
        <w:docPartGallery w:val="Page Numbers (Bottom of Page)"/>
        <w:docPartUnique/>
      </w:docPartObj>
    </w:sdtPr>
    <w:sdtEndPr/>
    <w:sdtContent>
      <w:p w:rsidR="00E90170" w:rsidRDefault="00E9017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A43" w:rsidRPr="00321A43">
          <w:rPr>
            <w:noProof/>
            <w:lang w:val="ru-RU"/>
          </w:rPr>
          <w:t>1</w:t>
        </w:r>
        <w:r>
          <w:fldChar w:fldCharType="end"/>
        </w:r>
      </w:p>
    </w:sdtContent>
  </w:sdt>
  <w:p w:rsidR="00E90170" w:rsidRDefault="00E9017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76" w:rsidRDefault="00365E76">
      <w:pPr>
        <w:spacing w:after="0" w:line="240" w:lineRule="auto"/>
      </w:pPr>
      <w:r>
        <w:separator/>
      </w:r>
    </w:p>
  </w:footnote>
  <w:footnote w:type="continuationSeparator" w:id="0">
    <w:p w:rsidR="00365E76" w:rsidRDefault="0036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70" w:rsidRPr="005757D1" w:rsidRDefault="00E90170">
    <w:pPr>
      <w:pStyle w:val="aa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0ECA"/>
    <w:multiLevelType w:val="hybridMultilevel"/>
    <w:tmpl w:val="15828D5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33781"/>
    <w:multiLevelType w:val="hybridMultilevel"/>
    <w:tmpl w:val="7DE8B9FA"/>
    <w:lvl w:ilvl="0" w:tplc="75F47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A42590"/>
    <w:multiLevelType w:val="hybridMultilevel"/>
    <w:tmpl w:val="7A00F612"/>
    <w:lvl w:ilvl="0" w:tplc="94BA21B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3866A9"/>
    <w:multiLevelType w:val="hybridMultilevel"/>
    <w:tmpl w:val="2542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81C04"/>
    <w:multiLevelType w:val="hybridMultilevel"/>
    <w:tmpl w:val="2542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D8"/>
    <w:rsid w:val="001705DE"/>
    <w:rsid w:val="00290F6C"/>
    <w:rsid w:val="002C486C"/>
    <w:rsid w:val="00321A43"/>
    <w:rsid w:val="00365E76"/>
    <w:rsid w:val="00371345"/>
    <w:rsid w:val="00387013"/>
    <w:rsid w:val="00403F85"/>
    <w:rsid w:val="005A6B48"/>
    <w:rsid w:val="005B0874"/>
    <w:rsid w:val="007B5CAE"/>
    <w:rsid w:val="00810C35"/>
    <w:rsid w:val="0082629B"/>
    <w:rsid w:val="008604BC"/>
    <w:rsid w:val="009A23D8"/>
    <w:rsid w:val="00A6107E"/>
    <w:rsid w:val="00AF2B16"/>
    <w:rsid w:val="00E90170"/>
    <w:rsid w:val="00EA0C0D"/>
    <w:rsid w:val="00F9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70"/>
    <w:pPr>
      <w:spacing w:after="200" w:line="276" w:lineRule="auto"/>
    </w:pPr>
    <w:rPr>
      <w:rFonts w:eastAsiaTheme="minorEastAsia"/>
      <w:lang w:val="uk-UA" w:eastAsia="zh-CN"/>
    </w:rPr>
  </w:style>
  <w:style w:type="paragraph" w:styleId="1">
    <w:name w:val="heading 1"/>
    <w:basedOn w:val="a"/>
    <w:next w:val="a"/>
    <w:link w:val="10"/>
    <w:qFormat/>
    <w:rsid w:val="00E901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01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9017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9017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E90170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170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90170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E9017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E9017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90170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table" w:styleId="a3">
    <w:name w:val="Table Grid"/>
    <w:basedOn w:val="a1"/>
    <w:uiPriority w:val="39"/>
    <w:rsid w:val="00E90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9017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9017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FR2">
    <w:name w:val="FR2"/>
    <w:rsid w:val="00E90170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zh-CN"/>
    </w:rPr>
  </w:style>
  <w:style w:type="character" w:customStyle="1" w:styleId="Bodytext">
    <w:name w:val="Body text_"/>
    <w:basedOn w:val="a0"/>
    <w:link w:val="11"/>
    <w:rsid w:val="00E90170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90170"/>
    <w:pPr>
      <w:shd w:val="clear" w:color="auto" w:fill="FFFFFF"/>
      <w:spacing w:before="720" w:after="0" w:line="480" w:lineRule="exact"/>
      <w:ind w:firstLine="700"/>
      <w:jc w:val="both"/>
    </w:pPr>
    <w:rPr>
      <w:rFonts w:eastAsiaTheme="minorHAnsi"/>
      <w:spacing w:val="10"/>
      <w:sz w:val="25"/>
      <w:szCs w:val="25"/>
      <w:lang w:val="ru-RU" w:eastAsia="en-US"/>
    </w:rPr>
  </w:style>
  <w:style w:type="paragraph" w:customStyle="1" w:styleId="Style40">
    <w:name w:val="Style40"/>
    <w:basedOn w:val="a"/>
    <w:rsid w:val="00E90170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E90170"/>
    <w:rPr>
      <w:rFonts w:ascii="Times New Roman" w:hAnsi="Times New Roman" w:cs="Times New Roman"/>
      <w:sz w:val="20"/>
      <w:szCs w:val="20"/>
    </w:rPr>
  </w:style>
  <w:style w:type="character" w:styleId="a6">
    <w:name w:val="Hyperlink"/>
    <w:qFormat/>
    <w:rsid w:val="00E90170"/>
    <w:rPr>
      <w:color w:val="0000FF"/>
      <w:u w:val="single"/>
    </w:rPr>
  </w:style>
  <w:style w:type="paragraph" w:customStyle="1" w:styleId="12">
    <w:name w:val="Знак Знак1 Знак"/>
    <w:basedOn w:val="a"/>
    <w:rsid w:val="00E90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E9017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9017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E90170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9017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E901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90170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E9017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9017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9017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List Paragraph"/>
    <w:basedOn w:val="a"/>
    <w:link w:val="ad"/>
    <w:uiPriority w:val="34"/>
    <w:qFormat/>
    <w:rsid w:val="00E90170"/>
    <w:pPr>
      <w:ind w:left="720"/>
      <w:contextualSpacing/>
    </w:pPr>
    <w:rPr>
      <w:lang w:eastAsia="ru-RU"/>
    </w:rPr>
  </w:style>
  <w:style w:type="paragraph" w:customStyle="1" w:styleId="Default">
    <w:name w:val="Default"/>
    <w:rsid w:val="00E901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paragraph" w:customStyle="1" w:styleId="ae">
    <w:name w:val="Îáû÷íûé"/>
    <w:rsid w:val="00E90170"/>
    <w:pPr>
      <w:spacing w:after="0" w:line="240" w:lineRule="auto"/>
    </w:pPr>
    <w:rPr>
      <w:rFonts w:ascii="Courier New" w:eastAsia="Calibri" w:hAnsi="Courier New" w:cs="Courier New"/>
      <w:sz w:val="24"/>
      <w:szCs w:val="24"/>
      <w:lang w:val="uk-UA" w:eastAsia="ru-RU"/>
    </w:rPr>
  </w:style>
  <w:style w:type="paragraph" w:styleId="af">
    <w:name w:val="Normal (Web)"/>
    <w:basedOn w:val="a"/>
    <w:uiPriority w:val="99"/>
    <w:unhideWhenUsed/>
    <w:rsid w:val="00E9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E9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0170"/>
  </w:style>
  <w:style w:type="character" w:customStyle="1" w:styleId="af0">
    <w:name w:val="Текст выноски Знак"/>
    <w:basedOn w:val="a0"/>
    <w:link w:val="af1"/>
    <w:uiPriority w:val="99"/>
    <w:semiHidden/>
    <w:rsid w:val="00E9017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1">
    <w:name w:val="Balloon Text"/>
    <w:basedOn w:val="a"/>
    <w:link w:val="af0"/>
    <w:uiPriority w:val="99"/>
    <w:semiHidden/>
    <w:unhideWhenUsed/>
    <w:rsid w:val="00E901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Strong"/>
    <w:basedOn w:val="a0"/>
    <w:uiPriority w:val="22"/>
    <w:qFormat/>
    <w:rsid w:val="00E90170"/>
    <w:rPr>
      <w:b/>
      <w:bCs/>
    </w:rPr>
  </w:style>
  <w:style w:type="paragraph" w:styleId="af3">
    <w:name w:val="footer"/>
    <w:basedOn w:val="a"/>
    <w:link w:val="af4"/>
    <w:uiPriority w:val="99"/>
    <w:unhideWhenUsed/>
    <w:rsid w:val="00E90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90170"/>
    <w:rPr>
      <w:rFonts w:eastAsiaTheme="minorEastAsia"/>
      <w:lang w:val="uk-UA" w:eastAsia="zh-CN"/>
    </w:rPr>
  </w:style>
  <w:style w:type="character" w:customStyle="1" w:styleId="fontstyle01">
    <w:name w:val="fontstyle01"/>
    <w:basedOn w:val="a0"/>
    <w:rsid w:val="00E90170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E90170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8">
    <w:name w:val="Основной текст (8)_"/>
    <w:link w:val="80"/>
    <w:locked/>
    <w:rsid w:val="00E90170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90170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val="ru-RU" w:eastAsia="en-US"/>
    </w:rPr>
  </w:style>
  <w:style w:type="paragraph" w:customStyle="1" w:styleId="futurismarkdown-paragraph">
    <w:name w:val="futurismarkdown-paragraph"/>
    <w:basedOn w:val="a"/>
    <w:rsid w:val="0029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Абзац списка Знак"/>
    <w:link w:val="ac"/>
    <w:uiPriority w:val="34"/>
    <w:rsid w:val="00810C35"/>
    <w:rPr>
      <w:rFonts w:eastAsiaTheme="minorEastAsia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70"/>
    <w:pPr>
      <w:spacing w:after="200" w:line="276" w:lineRule="auto"/>
    </w:pPr>
    <w:rPr>
      <w:rFonts w:eastAsiaTheme="minorEastAsia"/>
      <w:lang w:val="uk-UA" w:eastAsia="zh-CN"/>
    </w:rPr>
  </w:style>
  <w:style w:type="paragraph" w:styleId="1">
    <w:name w:val="heading 1"/>
    <w:basedOn w:val="a"/>
    <w:next w:val="a"/>
    <w:link w:val="10"/>
    <w:qFormat/>
    <w:rsid w:val="00E901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01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9017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9017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E90170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170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90170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E9017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E9017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90170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table" w:styleId="a3">
    <w:name w:val="Table Grid"/>
    <w:basedOn w:val="a1"/>
    <w:uiPriority w:val="39"/>
    <w:rsid w:val="00E90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9017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9017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FR2">
    <w:name w:val="FR2"/>
    <w:rsid w:val="00E90170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zh-CN"/>
    </w:rPr>
  </w:style>
  <w:style w:type="character" w:customStyle="1" w:styleId="Bodytext">
    <w:name w:val="Body text_"/>
    <w:basedOn w:val="a0"/>
    <w:link w:val="11"/>
    <w:rsid w:val="00E90170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90170"/>
    <w:pPr>
      <w:shd w:val="clear" w:color="auto" w:fill="FFFFFF"/>
      <w:spacing w:before="720" w:after="0" w:line="480" w:lineRule="exact"/>
      <w:ind w:firstLine="700"/>
      <w:jc w:val="both"/>
    </w:pPr>
    <w:rPr>
      <w:rFonts w:eastAsiaTheme="minorHAnsi"/>
      <w:spacing w:val="10"/>
      <w:sz w:val="25"/>
      <w:szCs w:val="25"/>
      <w:lang w:val="ru-RU" w:eastAsia="en-US"/>
    </w:rPr>
  </w:style>
  <w:style w:type="paragraph" w:customStyle="1" w:styleId="Style40">
    <w:name w:val="Style40"/>
    <w:basedOn w:val="a"/>
    <w:rsid w:val="00E90170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E90170"/>
    <w:rPr>
      <w:rFonts w:ascii="Times New Roman" w:hAnsi="Times New Roman" w:cs="Times New Roman"/>
      <w:sz w:val="20"/>
      <w:szCs w:val="20"/>
    </w:rPr>
  </w:style>
  <w:style w:type="character" w:styleId="a6">
    <w:name w:val="Hyperlink"/>
    <w:qFormat/>
    <w:rsid w:val="00E90170"/>
    <w:rPr>
      <w:color w:val="0000FF"/>
      <w:u w:val="single"/>
    </w:rPr>
  </w:style>
  <w:style w:type="paragraph" w:customStyle="1" w:styleId="12">
    <w:name w:val="Знак Знак1 Знак"/>
    <w:basedOn w:val="a"/>
    <w:rsid w:val="00E90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E9017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9017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E90170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9017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E901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90170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E9017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9017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9017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List Paragraph"/>
    <w:basedOn w:val="a"/>
    <w:link w:val="ad"/>
    <w:uiPriority w:val="34"/>
    <w:qFormat/>
    <w:rsid w:val="00E90170"/>
    <w:pPr>
      <w:ind w:left="720"/>
      <w:contextualSpacing/>
    </w:pPr>
    <w:rPr>
      <w:lang w:eastAsia="ru-RU"/>
    </w:rPr>
  </w:style>
  <w:style w:type="paragraph" w:customStyle="1" w:styleId="Default">
    <w:name w:val="Default"/>
    <w:rsid w:val="00E901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paragraph" w:customStyle="1" w:styleId="ae">
    <w:name w:val="Îáû÷íûé"/>
    <w:rsid w:val="00E90170"/>
    <w:pPr>
      <w:spacing w:after="0" w:line="240" w:lineRule="auto"/>
    </w:pPr>
    <w:rPr>
      <w:rFonts w:ascii="Courier New" w:eastAsia="Calibri" w:hAnsi="Courier New" w:cs="Courier New"/>
      <w:sz w:val="24"/>
      <w:szCs w:val="24"/>
      <w:lang w:val="uk-UA" w:eastAsia="ru-RU"/>
    </w:rPr>
  </w:style>
  <w:style w:type="paragraph" w:styleId="af">
    <w:name w:val="Normal (Web)"/>
    <w:basedOn w:val="a"/>
    <w:uiPriority w:val="99"/>
    <w:unhideWhenUsed/>
    <w:rsid w:val="00E9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E9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0170"/>
  </w:style>
  <w:style w:type="character" w:customStyle="1" w:styleId="af0">
    <w:name w:val="Текст выноски Знак"/>
    <w:basedOn w:val="a0"/>
    <w:link w:val="af1"/>
    <w:uiPriority w:val="99"/>
    <w:semiHidden/>
    <w:rsid w:val="00E9017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1">
    <w:name w:val="Balloon Text"/>
    <w:basedOn w:val="a"/>
    <w:link w:val="af0"/>
    <w:uiPriority w:val="99"/>
    <w:semiHidden/>
    <w:unhideWhenUsed/>
    <w:rsid w:val="00E901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Strong"/>
    <w:basedOn w:val="a0"/>
    <w:uiPriority w:val="22"/>
    <w:qFormat/>
    <w:rsid w:val="00E90170"/>
    <w:rPr>
      <w:b/>
      <w:bCs/>
    </w:rPr>
  </w:style>
  <w:style w:type="paragraph" w:styleId="af3">
    <w:name w:val="footer"/>
    <w:basedOn w:val="a"/>
    <w:link w:val="af4"/>
    <w:uiPriority w:val="99"/>
    <w:unhideWhenUsed/>
    <w:rsid w:val="00E90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90170"/>
    <w:rPr>
      <w:rFonts w:eastAsiaTheme="minorEastAsia"/>
      <w:lang w:val="uk-UA" w:eastAsia="zh-CN"/>
    </w:rPr>
  </w:style>
  <w:style w:type="character" w:customStyle="1" w:styleId="fontstyle01">
    <w:name w:val="fontstyle01"/>
    <w:basedOn w:val="a0"/>
    <w:rsid w:val="00E90170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E90170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8">
    <w:name w:val="Основной текст (8)_"/>
    <w:link w:val="80"/>
    <w:locked/>
    <w:rsid w:val="00E90170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90170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val="ru-RU" w:eastAsia="en-US"/>
    </w:rPr>
  </w:style>
  <w:style w:type="paragraph" w:customStyle="1" w:styleId="futurismarkdown-paragraph">
    <w:name w:val="futurismarkdown-paragraph"/>
    <w:basedOn w:val="a"/>
    <w:rsid w:val="0029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Абзац списка Знак"/>
    <w:link w:val="ac"/>
    <w:uiPriority w:val="34"/>
    <w:rsid w:val="00810C35"/>
    <w:rPr>
      <w:rFonts w:eastAsiaTheme="minorEastAsia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lgaki.info:404/2019/%d0%92%d0%be%d0%bf%d1%80%d0%be%d1%81%d1%8b%20%d0%b2%d0%be%d0%ba%d0%b0%d0%bb_%d0%bf%d0%b5%d0%b4_%d0%92%d1%8b%d0%bf_%207.pdf" TargetMode="External"/><Relationship Id="rId13" Type="http://schemas.openxmlformats.org/officeDocument/2006/relationships/hyperlink" Target="http://library.lgaki.info:404/2017/%d0%90%d0%bd%d0%b8%d0%ba%d0%b5%d0%b5%d0%b2%d0%b0_%d0%9a%d0%b0%d0%ba_%d1%80%d0%b0%d0%b7%d0%b2%d0%b8%d1%82%d1%8c.pdf" TargetMode="External"/><Relationship Id="rId18" Type="http://schemas.openxmlformats.org/officeDocument/2006/relationships/hyperlink" Target="http://library.lgaki.info:404/2019/%d0%91%d0%b5%d0%bb%d0%be%d0%b1%d1%80%d0%be%d0%b2%d0%b0_%d0%a2%d0%b5%d1%85%d0%bd%d0%b8%d0%ba%d0%b0_%d1%8d%d1%81%d1%82%d1%80%d0%b0%d0%b4%d0%bd%d0%be%d0%b3%d0%be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rary.lgaki.info:404/2017/%d0%9a%d1%83%d0%b4%d0%b8%d0%bd%d0%be%d0%b2%d0%b0%20%d0%a2_%d0%9e%d1%82%20%d0%b2%d0%be%d0%b4%d0%b5%d0%b2%d0%b8%d0%bb%d1%8f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rary.lgaki.info:404/2017/%d0%90%d0%bd%d0%b4%d0%b3%d1%83%d0%bb%d0%b0%d0%b4%d0%b7%d0%b5%20%d0%9d.pdf" TargetMode="External"/><Relationship Id="rId17" Type="http://schemas.openxmlformats.org/officeDocument/2006/relationships/hyperlink" Target="http://library.lgaki.info:404/%d0%92%d0%9a%d0%a0/%d0%91%d0%b0%d0%b1%d0%b8%d1%87%d0%b5%d0%b2%d0%b0_%d0%92%d0%9a%d0%a0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rary.lgaki.info:404/2017/%d0%9f%d1%80%d0%be%d1%81%d1%82%d0%b0%d0%ba%20%d0%ae_%d0%a1%d0%b1%d0%be%d1%80%d0%bd%d0%b8%d0%ba.pdf" TargetMode="External"/><Relationship Id="rId20" Type="http://schemas.openxmlformats.org/officeDocument/2006/relationships/hyperlink" Target="http://library.lgaki.info:404/2021/%D0%9C%D0%B0%D0%BB%D1%8B%D1%85%D0%B8%D0%BD%D0%B0_%D0%90%D0%BA%D1%82%D1%91%D1%80%D1%81%D0%BA%D0%BE%D0%B5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rary.lgaki.info:404/2017/%d0%90%d0%bb%d1%87%d0%b5%d0%b2%d1%81%d0%ba%d0%b8%d0%b9_%d0%a2%d0%b0%d0%b1%d0%bb%d0%b8%d1%86%d1%8b_%d0%b4%d1%8b%d1%85%d0%b0%d0%bd%d0%b8%d1%8f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brary.lgaki.info:404/2021/%d0%93%d0%b5%d0%bc%d0%b1%d0%b8%d1%86%d0%ba%d0%b0%d1%8f_%d0%9c%d0%b5%d1%82%d0%be%d0%b4%d0%b8%d1%87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ibrary.lgaki.info:404/2021/%D0%A5%D1%80%D0%B5%D1%81%D1%82%D0%BE%D0%BC%D0%B0%D1%82%D0%B8" TargetMode="External"/><Relationship Id="rId19" Type="http://schemas.openxmlformats.org/officeDocument/2006/relationships/hyperlink" Target="http://library.lgaki.info:404/%d0%92%d0%9a%d0%a0/%d0%93%d0%be%d0%bb%d0%be%d0%b2%d0%b8%d0%bd%d0%b0_%d0%92%d0%9a%d0%a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lgaki.info:404/2017/%d0%92%d0%be%d1%81%d0%bf%d0%b8%d1%82%d0%b0%d1%82%d0%b5%d0%bb%d1%8c%d0%bd%d1%8b%d0%b9%20%d0%bf%d0%be%d1%82%d0%b5%d0%bd%d1%86%d0%b8%d0%b0%d0%bb.pdf" TargetMode="External"/><Relationship Id="rId14" Type="http://schemas.openxmlformats.org/officeDocument/2006/relationships/hyperlink" Target="http://library.lgaki.info:404/2017/%d0%92%d0%b8%d1%82%d1%82%20%d0%a4_%d0%9f%d1%80%d0%b0%d0%ba%d1%82%d0%b8%d1%87%d0%b5%d1%81%d0%ba%d0%b8%d0%b5%20%d1%81%d0%be%d0%b2%d0%b5%d1%82%d1%8b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3784</Words>
  <Characters>21571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Екатериа</dc:creator>
  <cp:keywords/>
  <dc:description/>
  <cp:lastModifiedBy>Гость 1</cp:lastModifiedBy>
  <cp:revision>14</cp:revision>
  <dcterms:created xsi:type="dcterms:W3CDTF">2024-12-03T08:15:00Z</dcterms:created>
  <dcterms:modified xsi:type="dcterms:W3CDTF">2024-12-24T10:48:00Z</dcterms:modified>
</cp:coreProperties>
</file>