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1DB" w:rsidRPr="007901DB" w:rsidRDefault="007901DB" w:rsidP="007901DB">
      <w:pPr>
        <w:ind w:right="55"/>
        <w:contextualSpacing/>
        <w:jc w:val="center"/>
        <w:outlineLvl w:val="0"/>
        <w:rPr>
          <w:b/>
          <w:bCs/>
          <w:sz w:val="23"/>
          <w:szCs w:val="23"/>
        </w:rPr>
      </w:pPr>
      <w:r w:rsidRPr="007901DB">
        <w:rPr>
          <w:b/>
          <w:bCs/>
          <w:sz w:val="23"/>
          <w:szCs w:val="23"/>
        </w:rPr>
        <w:t>МИНИСТЕРСТВО КУЛЬТУРЫ РОССИЙСКОЙ ФЕДЕРАЦИИ</w:t>
      </w:r>
    </w:p>
    <w:p w:rsidR="007901DB" w:rsidRPr="007901DB" w:rsidRDefault="007901DB" w:rsidP="007901DB">
      <w:pPr>
        <w:ind w:right="55"/>
        <w:contextualSpacing/>
        <w:jc w:val="center"/>
        <w:outlineLvl w:val="0"/>
        <w:rPr>
          <w:bCs/>
          <w:sz w:val="8"/>
          <w:szCs w:val="28"/>
        </w:rPr>
      </w:pPr>
    </w:p>
    <w:p w:rsidR="007901DB" w:rsidRPr="007901DB" w:rsidRDefault="007901DB" w:rsidP="007901DB">
      <w:pPr>
        <w:ind w:right="55"/>
        <w:contextualSpacing/>
        <w:jc w:val="center"/>
        <w:rPr>
          <w:bCs/>
          <w:sz w:val="21"/>
          <w:szCs w:val="21"/>
        </w:rPr>
      </w:pPr>
      <w:r w:rsidRPr="007901DB">
        <w:rPr>
          <w:bCs/>
          <w:sz w:val="21"/>
          <w:szCs w:val="21"/>
        </w:rPr>
        <w:t>ФЕДЕРАЛЬНОЕ ГОСУДАРСТВЕННОЕ БЮДЖЕТНОЕ</w:t>
      </w:r>
    </w:p>
    <w:p w:rsidR="007901DB" w:rsidRPr="007901DB" w:rsidRDefault="007901DB" w:rsidP="007901DB">
      <w:pPr>
        <w:ind w:right="55"/>
        <w:contextualSpacing/>
        <w:jc w:val="center"/>
        <w:rPr>
          <w:bCs/>
          <w:sz w:val="21"/>
          <w:szCs w:val="21"/>
        </w:rPr>
      </w:pPr>
      <w:r w:rsidRPr="007901DB">
        <w:rPr>
          <w:bCs/>
          <w:sz w:val="21"/>
          <w:szCs w:val="21"/>
        </w:rPr>
        <w:t>ОБРАЗОВАТЕЛЬНОЕ УЧРЕЖДЕНИЕ ВЫСШЕГО ОБРАЗОВАНИЯ</w:t>
      </w:r>
    </w:p>
    <w:p w:rsidR="007901DB" w:rsidRPr="007901DB" w:rsidRDefault="007901DB" w:rsidP="007901DB">
      <w:pPr>
        <w:ind w:right="55"/>
        <w:contextualSpacing/>
        <w:jc w:val="center"/>
        <w:rPr>
          <w:b/>
          <w:bCs/>
          <w:sz w:val="4"/>
          <w:szCs w:val="28"/>
        </w:rPr>
      </w:pPr>
    </w:p>
    <w:p w:rsidR="007901DB" w:rsidRPr="007901DB" w:rsidRDefault="007901DB" w:rsidP="007901DB">
      <w:pPr>
        <w:ind w:right="55"/>
        <w:contextualSpacing/>
        <w:jc w:val="center"/>
        <w:rPr>
          <w:b/>
          <w:bCs/>
          <w:sz w:val="28"/>
          <w:szCs w:val="28"/>
        </w:rPr>
      </w:pPr>
      <w:r w:rsidRPr="007901DB">
        <w:rPr>
          <w:b/>
          <w:bCs/>
          <w:sz w:val="28"/>
          <w:szCs w:val="28"/>
        </w:rPr>
        <w:t>«ЛУГАНСКАЯ ГОСУДАРСТВЕННАЯ АКАДЕМИЯ</w:t>
      </w:r>
    </w:p>
    <w:p w:rsidR="007901DB" w:rsidRPr="007901DB" w:rsidRDefault="007901DB" w:rsidP="007901DB">
      <w:pPr>
        <w:pStyle w:val="31"/>
        <w:spacing w:line="276" w:lineRule="auto"/>
        <w:ind w:left="0"/>
        <w:jc w:val="center"/>
        <w:rPr>
          <w:b w:val="0"/>
        </w:rPr>
      </w:pPr>
      <w:r w:rsidRPr="007901DB">
        <w:t>КУЛЬТУРЫ И ИСКУССТВ ИМЕНИ МИХАИЛА МАТУСОВСКОГО»</w:t>
      </w:r>
    </w:p>
    <w:p w:rsidR="007901DB" w:rsidRPr="007901DB" w:rsidRDefault="007901DB" w:rsidP="007901DB">
      <w:pPr>
        <w:pStyle w:val="a3"/>
        <w:spacing w:line="276" w:lineRule="auto"/>
        <w:ind w:right="2"/>
        <w:rPr>
          <w:b/>
        </w:rPr>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110"/>
        <w:spacing w:before="0" w:line="276" w:lineRule="auto"/>
        <w:ind w:left="0" w:right="2"/>
        <w:jc w:val="center"/>
        <w:rPr>
          <w:sz w:val="28"/>
          <w:szCs w:val="28"/>
        </w:rPr>
      </w:pPr>
      <w:r w:rsidRPr="007901DB">
        <w:rPr>
          <w:sz w:val="28"/>
          <w:szCs w:val="28"/>
        </w:rPr>
        <w:t>РАБОЧАЯ ПРОГРАММА УЧЕБНОЙ ДИСЦИПЛИНЫ</w:t>
      </w:r>
    </w:p>
    <w:p w:rsidR="007901DB" w:rsidRPr="007901DB" w:rsidRDefault="007901DB" w:rsidP="007901DB">
      <w:pPr>
        <w:spacing w:line="276" w:lineRule="auto"/>
        <w:ind w:right="2"/>
        <w:jc w:val="center"/>
        <w:rPr>
          <w:b/>
          <w:sz w:val="28"/>
          <w:szCs w:val="28"/>
        </w:rPr>
      </w:pPr>
      <w:r w:rsidRPr="007901DB">
        <w:rPr>
          <w:b/>
          <w:sz w:val="28"/>
          <w:szCs w:val="28"/>
        </w:rPr>
        <w:t>ОД</w:t>
      </w:r>
      <w:r w:rsidR="00814572">
        <w:rPr>
          <w:b/>
          <w:sz w:val="28"/>
          <w:szCs w:val="28"/>
        </w:rPr>
        <w:t>.</w:t>
      </w:r>
      <w:r w:rsidRPr="007901DB">
        <w:rPr>
          <w:b/>
          <w:sz w:val="28"/>
          <w:szCs w:val="28"/>
        </w:rPr>
        <w:t xml:space="preserve"> </w:t>
      </w:r>
      <w:r w:rsidR="00814572">
        <w:rPr>
          <w:b/>
          <w:sz w:val="28"/>
          <w:szCs w:val="28"/>
        </w:rPr>
        <w:t>0</w:t>
      </w:r>
      <w:r w:rsidRPr="007901DB">
        <w:rPr>
          <w:b/>
          <w:sz w:val="28"/>
          <w:szCs w:val="28"/>
        </w:rPr>
        <w:t>4</w:t>
      </w:r>
      <w:r w:rsidR="00814572">
        <w:rPr>
          <w:b/>
          <w:sz w:val="28"/>
          <w:szCs w:val="28"/>
        </w:rPr>
        <w:t>.</w:t>
      </w:r>
      <w:r w:rsidRPr="007901DB">
        <w:rPr>
          <w:b/>
          <w:sz w:val="28"/>
          <w:szCs w:val="28"/>
        </w:rPr>
        <w:t xml:space="preserve"> «МАТЕМАТИКА»</w:t>
      </w:r>
    </w:p>
    <w:p w:rsidR="007901DB" w:rsidRPr="007901DB" w:rsidRDefault="007901DB" w:rsidP="007901DB">
      <w:pPr>
        <w:tabs>
          <w:tab w:val="left" w:pos="3822"/>
        </w:tabs>
        <w:spacing w:line="276" w:lineRule="auto"/>
        <w:ind w:right="2"/>
        <w:jc w:val="center"/>
      </w:pPr>
      <w:r w:rsidRPr="007901DB">
        <w:rPr>
          <w:sz w:val="28"/>
          <w:szCs w:val="28"/>
        </w:rPr>
        <w:t>для</w:t>
      </w:r>
      <w:r w:rsidRPr="007901DB">
        <w:rPr>
          <w:spacing w:val="-2"/>
          <w:sz w:val="28"/>
          <w:szCs w:val="28"/>
        </w:rPr>
        <w:t xml:space="preserve"> </w:t>
      </w:r>
      <w:r w:rsidRPr="007901DB">
        <w:rPr>
          <w:sz w:val="28"/>
          <w:szCs w:val="28"/>
        </w:rPr>
        <w:t>специальности:</w:t>
      </w:r>
      <w:r w:rsidRPr="007901DB">
        <w:rPr>
          <w:b/>
          <w:sz w:val="28"/>
          <w:szCs w:val="28"/>
        </w:rPr>
        <w:t xml:space="preserve"> </w:t>
      </w:r>
      <w:r w:rsidR="00E14571">
        <w:rPr>
          <w:sz w:val="28"/>
          <w:szCs w:val="28"/>
        </w:rPr>
        <w:t>54.02.08 Техника и искусство фотографии</w:t>
      </w: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a3"/>
        <w:spacing w:line="276" w:lineRule="auto"/>
        <w:ind w:right="2"/>
      </w:pPr>
    </w:p>
    <w:p w:rsidR="007901DB" w:rsidRPr="007901DB" w:rsidRDefault="007901DB" w:rsidP="007901DB">
      <w:pPr>
        <w:pStyle w:val="31"/>
        <w:spacing w:line="276" w:lineRule="auto"/>
        <w:ind w:left="0" w:right="2"/>
        <w:jc w:val="center"/>
      </w:pPr>
      <w:r w:rsidRPr="007901DB">
        <w:t>202</w:t>
      </w:r>
      <w:r w:rsidR="007D6D54">
        <w:t>6</w:t>
      </w:r>
    </w:p>
    <w:p w:rsidR="007901DB" w:rsidRPr="007901DB" w:rsidRDefault="007901DB" w:rsidP="007901DB">
      <w:pPr>
        <w:spacing w:line="276" w:lineRule="auto"/>
        <w:ind w:firstLine="709"/>
        <w:jc w:val="center"/>
        <w:sectPr w:rsidR="007901DB" w:rsidRPr="007901DB" w:rsidSect="00AC00A1">
          <w:footerReference w:type="default" r:id="rId9"/>
          <w:pgSz w:w="11910" w:h="16840"/>
          <w:pgMar w:top="1134" w:right="851" w:bottom="1134" w:left="1701" w:header="0" w:footer="777" w:gutter="0"/>
          <w:pgNumType w:start="1"/>
          <w:cols w:space="720"/>
          <w:titlePg/>
          <w:docGrid w:linePitch="299"/>
        </w:sectPr>
      </w:pPr>
    </w:p>
    <w:p w:rsidR="00AB0B75" w:rsidRPr="001F62D8" w:rsidRDefault="006C4C84" w:rsidP="00AB0B75">
      <w:pPr>
        <w:ind w:firstLine="709"/>
        <w:jc w:val="both"/>
        <w:rPr>
          <w:sz w:val="28"/>
          <w:szCs w:val="28"/>
          <w:u w:val="single"/>
        </w:rPr>
      </w:pPr>
      <w:bookmarkStart w:id="0" w:name="_GoBack"/>
      <w:r w:rsidRPr="006C4C84">
        <w:rPr>
          <w:sz w:val="28"/>
          <w:szCs w:val="28"/>
        </w:rPr>
        <w:lastRenderedPageBreak/>
        <w:drawing>
          <wp:anchor distT="0" distB="0" distL="114300" distR="114300" simplePos="0" relativeHeight="251658240" behindDoc="0" locked="0" layoutInCell="1" allowOverlap="1">
            <wp:simplePos x="0" y="0"/>
            <wp:positionH relativeFrom="column">
              <wp:posOffset>-100965</wp:posOffset>
            </wp:positionH>
            <wp:positionV relativeFrom="paragraph">
              <wp:posOffset>-158115</wp:posOffset>
            </wp:positionV>
            <wp:extent cx="6686550" cy="7473284"/>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685933" cy="7472594"/>
                    </a:xfrm>
                    <a:prstGeom prst="rect">
                      <a:avLst/>
                    </a:prstGeom>
                  </pic:spPr>
                </pic:pic>
              </a:graphicData>
            </a:graphic>
            <wp14:sizeRelH relativeFrom="page">
              <wp14:pctWidth>0</wp14:pctWidth>
            </wp14:sizeRelH>
            <wp14:sizeRelV relativeFrom="page">
              <wp14:pctHeight>0</wp14:pctHeight>
            </wp14:sizeRelV>
          </wp:anchor>
        </w:drawing>
      </w:r>
      <w:bookmarkEnd w:id="0"/>
      <w:proofErr w:type="gramStart"/>
      <w:r w:rsidR="00AB0B75" w:rsidRPr="001F62D8">
        <w:rPr>
          <w:sz w:val="28"/>
          <w:szCs w:val="28"/>
        </w:rPr>
        <w:t>Рассмотрен</w:t>
      </w:r>
      <w:r w:rsidR="00602DAD">
        <w:rPr>
          <w:sz w:val="28"/>
          <w:szCs w:val="28"/>
        </w:rPr>
        <w:t>а</w:t>
      </w:r>
      <w:proofErr w:type="gramEnd"/>
      <w:r w:rsidR="00AB0B75" w:rsidRPr="001F62D8">
        <w:rPr>
          <w:sz w:val="28"/>
          <w:szCs w:val="28"/>
        </w:rPr>
        <w:t xml:space="preserve"> и согласован</w:t>
      </w:r>
      <w:r w:rsidR="00602DAD">
        <w:rPr>
          <w:sz w:val="28"/>
          <w:szCs w:val="28"/>
        </w:rPr>
        <w:t>а</w:t>
      </w:r>
      <w:r w:rsidR="00AB0B75" w:rsidRPr="001F62D8">
        <w:rPr>
          <w:sz w:val="28"/>
          <w:szCs w:val="28"/>
        </w:rPr>
        <w:t xml:space="preserve"> предметно-цикловой комиссией </w:t>
      </w:r>
      <w:r w:rsidR="00AB0B75" w:rsidRPr="001F62D8">
        <w:rPr>
          <w:sz w:val="28"/>
          <w:szCs w:val="28"/>
          <w:u w:val="single"/>
        </w:rPr>
        <w:t>общеобразовательных дисциплин</w:t>
      </w:r>
    </w:p>
    <w:p w:rsidR="00AB0B75" w:rsidRPr="001F62D8" w:rsidRDefault="00AB0B75" w:rsidP="00AB0B75">
      <w:pPr>
        <w:ind w:left="-426" w:firstLine="708"/>
        <w:rPr>
          <w:i/>
        </w:rPr>
      </w:pPr>
    </w:p>
    <w:p w:rsidR="00AB0B75" w:rsidRPr="001F62D8" w:rsidRDefault="00AB0B75" w:rsidP="00AB0B75">
      <w:pPr>
        <w:rPr>
          <w:i/>
          <w:sz w:val="28"/>
          <w:szCs w:val="28"/>
        </w:rPr>
      </w:pPr>
    </w:p>
    <w:p w:rsidR="007D6D54" w:rsidRDefault="007D6D54" w:rsidP="007D6D54">
      <w:pPr>
        <w:tabs>
          <w:tab w:val="left" w:pos="5410"/>
        </w:tabs>
        <w:rPr>
          <w:sz w:val="28"/>
          <w:szCs w:val="28"/>
        </w:rPr>
      </w:pPr>
      <w:r>
        <w:rPr>
          <w:sz w:val="28"/>
          <w:szCs w:val="28"/>
        </w:rPr>
        <w:t xml:space="preserve">Протокол № </w:t>
      </w:r>
      <w:r>
        <w:rPr>
          <w:sz w:val="28"/>
          <w:szCs w:val="28"/>
          <w:u w:val="single"/>
        </w:rPr>
        <w:t xml:space="preserve">8 </w:t>
      </w:r>
      <w:r>
        <w:rPr>
          <w:sz w:val="28"/>
          <w:szCs w:val="28"/>
        </w:rPr>
        <w:t>от</w:t>
      </w:r>
      <w:r>
        <w:rPr>
          <w:spacing w:val="-13"/>
          <w:sz w:val="28"/>
          <w:szCs w:val="28"/>
        </w:rPr>
        <w:t xml:space="preserve"> </w:t>
      </w:r>
      <w:r>
        <w:rPr>
          <w:sz w:val="28"/>
          <w:szCs w:val="28"/>
        </w:rPr>
        <w:t>«</w:t>
      </w:r>
      <w:r>
        <w:rPr>
          <w:sz w:val="28"/>
          <w:szCs w:val="28"/>
          <w:u w:val="single"/>
        </w:rPr>
        <w:t>18</w:t>
      </w:r>
      <w:r>
        <w:rPr>
          <w:sz w:val="28"/>
          <w:szCs w:val="28"/>
        </w:rPr>
        <w:t>»</w:t>
      </w:r>
      <w:r>
        <w:rPr>
          <w:sz w:val="28"/>
          <w:szCs w:val="28"/>
          <w:u w:val="single"/>
        </w:rPr>
        <w:t xml:space="preserve"> марта </w:t>
      </w:r>
      <w:r>
        <w:rPr>
          <w:sz w:val="28"/>
          <w:szCs w:val="28"/>
        </w:rPr>
        <w:t>20</w:t>
      </w:r>
      <w:r>
        <w:rPr>
          <w:sz w:val="28"/>
          <w:szCs w:val="28"/>
          <w:u w:val="single"/>
        </w:rPr>
        <w:t xml:space="preserve">26 </w:t>
      </w:r>
      <w:r>
        <w:rPr>
          <w:sz w:val="28"/>
          <w:szCs w:val="28"/>
        </w:rPr>
        <w:t>г.</w:t>
      </w:r>
    </w:p>
    <w:p w:rsidR="00AB0B75" w:rsidRDefault="00AB0B75" w:rsidP="00AB0B75">
      <w:pPr>
        <w:rPr>
          <w:sz w:val="28"/>
          <w:szCs w:val="28"/>
        </w:rPr>
      </w:pPr>
    </w:p>
    <w:p w:rsidR="007D6D54" w:rsidRPr="001F62D8" w:rsidRDefault="007D6D54" w:rsidP="00AB0B75">
      <w:pPr>
        <w:rPr>
          <w:sz w:val="28"/>
          <w:szCs w:val="28"/>
        </w:rPr>
      </w:pPr>
    </w:p>
    <w:p w:rsidR="00E14571" w:rsidRDefault="00E14571" w:rsidP="00E14571">
      <w:pPr>
        <w:jc w:val="both"/>
        <w:rPr>
          <w:i/>
        </w:rPr>
      </w:pPr>
      <w:proofErr w:type="gramStart"/>
      <w:r>
        <w:rPr>
          <w:sz w:val="28"/>
          <w:szCs w:val="28"/>
        </w:rPr>
        <w:t xml:space="preserve">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w:t>
      </w:r>
      <w:r>
        <w:rPr>
          <w:sz w:val="28"/>
          <w:szCs w:val="28"/>
          <w:lang w:eastAsia="en-US"/>
        </w:rPr>
        <w:t>54.02.08 Техника и искусство фотографии</w:t>
      </w:r>
      <w:r>
        <w:rPr>
          <w:sz w:val="28"/>
          <w:szCs w:val="28"/>
        </w:rPr>
        <w:t xml:space="preserve"> (приказ </w:t>
      </w:r>
      <w:proofErr w:type="spellStart"/>
      <w:r>
        <w:rPr>
          <w:sz w:val="28"/>
          <w:szCs w:val="28"/>
        </w:rPr>
        <w:t>Минпросвещения</w:t>
      </w:r>
      <w:proofErr w:type="spellEnd"/>
      <w:r>
        <w:rPr>
          <w:sz w:val="28"/>
          <w:szCs w:val="28"/>
        </w:rPr>
        <w:t xml:space="preserve"> России от 18.09.2023 № 700), федерального государственного образовательного стандарта среднего общего образования </w:t>
      </w:r>
      <w:r>
        <w:rPr>
          <w:sz w:val="28"/>
          <w:szCs w:val="24"/>
        </w:rPr>
        <w:t>(</w:t>
      </w:r>
      <w:r>
        <w:rPr>
          <w:sz w:val="28"/>
          <w:szCs w:val="28"/>
        </w:rPr>
        <w:t xml:space="preserve">приказ Министерства образования и науки Российской Федерации </w:t>
      </w:r>
      <w:r>
        <w:rPr>
          <w:bCs/>
          <w:spacing w:val="2"/>
          <w:sz w:val="28"/>
          <w:szCs w:val="28"/>
          <w:shd w:val="clear" w:color="auto" w:fill="FFFFFF"/>
        </w:rPr>
        <w:t>от 17.05.2012 г. № 413 (с изменениями))</w:t>
      </w:r>
      <w:r>
        <w:rPr>
          <w:sz w:val="28"/>
          <w:szCs w:val="28"/>
        </w:rPr>
        <w:t xml:space="preserve">, примерной рабочей программы общеобразовательной дисциплины «Математика» для профессиональных образовательных организаций </w:t>
      </w:r>
      <w:proofErr w:type="gramEnd"/>
    </w:p>
    <w:p w:rsidR="00AB0B75" w:rsidRPr="001F62D8" w:rsidRDefault="00AB0B75" w:rsidP="00AB0B75">
      <w:pPr>
        <w:rPr>
          <w:i/>
          <w:sz w:val="28"/>
          <w:szCs w:val="28"/>
        </w:rPr>
      </w:pPr>
    </w:p>
    <w:p w:rsidR="00AB0B75" w:rsidRDefault="00AB0B75" w:rsidP="00AB0B75">
      <w:pPr>
        <w:rPr>
          <w:sz w:val="28"/>
          <w:szCs w:val="28"/>
        </w:rPr>
      </w:pPr>
    </w:p>
    <w:p w:rsidR="009F4762" w:rsidRDefault="009F4762" w:rsidP="009F4762">
      <w:pPr>
        <w:pStyle w:val="a3"/>
      </w:pPr>
      <w:r>
        <w:t>Председатель предметно-цикловой комиссии</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8048"/>
      </w:tblGrid>
      <w:tr w:rsidR="009F4762" w:rsidTr="009F4762">
        <w:tc>
          <w:tcPr>
            <w:tcW w:w="2093" w:type="dxa"/>
            <w:hideMark/>
          </w:tcPr>
          <w:p w:rsidR="009F4762" w:rsidRDefault="009F4762">
            <w:pPr>
              <w:pStyle w:val="a3"/>
            </w:pPr>
            <w:r>
              <w:rPr>
                <w:noProof/>
                <w:lang w:bidi="ar-SA"/>
              </w:rPr>
              <w:t>____________</w:t>
            </w:r>
          </w:p>
        </w:tc>
        <w:tc>
          <w:tcPr>
            <w:tcW w:w="8048" w:type="dxa"/>
            <w:hideMark/>
          </w:tcPr>
          <w:p w:rsidR="009F4762" w:rsidRDefault="009F4762">
            <w:pPr>
              <w:pStyle w:val="a3"/>
            </w:pPr>
            <w:r>
              <w:rPr>
                <w:u w:val="single"/>
              </w:rPr>
              <w:t>Е.Ю. Федякова</w:t>
            </w:r>
          </w:p>
        </w:tc>
      </w:tr>
    </w:tbl>
    <w:p w:rsidR="009F4762" w:rsidRDefault="009F4762" w:rsidP="009F4762">
      <w:pPr>
        <w:pStyle w:val="a3"/>
      </w:pPr>
    </w:p>
    <w:p w:rsidR="009F4762" w:rsidRDefault="009F4762" w:rsidP="009F4762">
      <w:pPr>
        <w:pStyle w:val="a3"/>
      </w:pPr>
      <w:r>
        <w:t>Директор колледжа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8245"/>
      </w:tblGrid>
      <w:tr w:rsidR="009F4762" w:rsidTr="009F4762">
        <w:tc>
          <w:tcPr>
            <w:tcW w:w="1809" w:type="dxa"/>
          </w:tcPr>
          <w:p w:rsidR="009F4762" w:rsidRDefault="009F4762">
            <w:pPr>
              <w:pStyle w:val="a3"/>
              <w:rPr>
                <w:noProof/>
                <w:lang w:bidi="ar-SA"/>
              </w:rPr>
            </w:pPr>
          </w:p>
          <w:p w:rsidR="009F4762" w:rsidRDefault="009F4762">
            <w:pPr>
              <w:pStyle w:val="a3"/>
            </w:pPr>
            <w:r>
              <w:rPr>
                <w:noProof/>
                <w:lang w:bidi="ar-SA"/>
              </w:rPr>
              <w:t>____________</w:t>
            </w:r>
          </w:p>
        </w:tc>
        <w:tc>
          <w:tcPr>
            <w:tcW w:w="8332" w:type="dxa"/>
          </w:tcPr>
          <w:p w:rsidR="009F4762" w:rsidRDefault="009F4762">
            <w:pPr>
              <w:pStyle w:val="a3"/>
              <w:rPr>
                <w:u w:val="single"/>
              </w:rPr>
            </w:pPr>
          </w:p>
          <w:p w:rsidR="009F4762" w:rsidRDefault="009F4762">
            <w:pPr>
              <w:pStyle w:val="a3"/>
            </w:pPr>
            <w:r>
              <w:rPr>
                <w:u w:val="single"/>
              </w:rPr>
              <w:t xml:space="preserve">     А.И. </w:t>
            </w:r>
            <w:proofErr w:type="spellStart"/>
            <w:r>
              <w:rPr>
                <w:u w:val="single"/>
              </w:rPr>
              <w:t>Сенчук</w:t>
            </w:r>
            <w:proofErr w:type="spellEnd"/>
          </w:p>
        </w:tc>
      </w:tr>
    </w:tbl>
    <w:p w:rsidR="009F4762" w:rsidRDefault="009F4762" w:rsidP="009F4762">
      <w:pPr>
        <w:pStyle w:val="a3"/>
      </w:pPr>
    </w:p>
    <w:p w:rsidR="000120BE" w:rsidRDefault="000120BE" w:rsidP="00AB0B75">
      <w:pPr>
        <w:rPr>
          <w:sz w:val="28"/>
          <w:szCs w:val="28"/>
        </w:rPr>
      </w:pPr>
    </w:p>
    <w:p w:rsidR="000120BE" w:rsidRDefault="000120BE" w:rsidP="00AB0B75">
      <w:pPr>
        <w:rPr>
          <w:sz w:val="28"/>
          <w:szCs w:val="28"/>
        </w:rPr>
      </w:pPr>
    </w:p>
    <w:p w:rsidR="000120BE" w:rsidRPr="001F62D8" w:rsidRDefault="000120BE" w:rsidP="00AB0B75">
      <w:pPr>
        <w:rPr>
          <w:sz w:val="28"/>
          <w:szCs w:val="28"/>
        </w:rPr>
      </w:pPr>
    </w:p>
    <w:p w:rsidR="00AB0B75" w:rsidRPr="001F62D8" w:rsidRDefault="00AB0B75" w:rsidP="00AB0B75">
      <w:pPr>
        <w:rPr>
          <w:sz w:val="28"/>
          <w:szCs w:val="28"/>
        </w:rPr>
      </w:pPr>
      <w:r w:rsidRPr="001F62D8">
        <w:rPr>
          <w:sz w:val="28"/>
          <w:szCs w:val="28"/>
        </w:rPr>
        <w:t>Составитель:</w:t>
      </w:r>
    </w:p>
    <w:p w:rsidR="00BE62A9" w:rsidRDefault="00BE62A9" w:rsidP="00BE62A9">
      <w:pPr>
        <w:pStyle w:val="a3"/>
        <w:jc w:val="both"/>
        <w:rPr>
          <w:sz w:val="23"/>
        </w:rPr>
      </w:pPr>
      <w:r>
        <w:t xml:space="preserve">Федякова Е.Ю. - преподаватель высшей категории предметно-цикловой комиссии общеобразовательных дисциплин федерального государственного бюджетного образовательного учреждения высшего образования «Луганская государственная академия культуры и искусств имени Михаила </w:t>
      </w:r>
      <w:proofErr w:type="spellStart"/>
      <w:r>
        <w:t>Матусовского</w:t>
      </w:r>
      <w:proofErr w:type="spellEnd"/>
      <w:r>
        <w:t>»</w:t>
      </w:r>
    </w:p>
    <w:p w:rsidR="00AB0B75" w:rsidRPr="001F62D8" w:rsidRDefault="00AB0B75" w:rsidP="00AB0B75">
      <w:pPr>
        <w:rPr>
          <w:i/>
          <w:sz w:val="20"/>
          <w:szCs w:val="28"/>
        </w:rPr>
      </w:pPr>
    </w:p>
    <w:p w:rsidR="00B10AE3" w:rsidRDefault="00B10AE3" w:rsidP="00AB0B75">
      <w:pPr>
        <w:tabs>
          <w:tab w:val="left" w:pos="5718"/>
        </w:tabs>
        <w:rPr>
          <w:sz w:val="28"/>
          <w:szCs w:val="28"/>
        </w:rPr>
      </w:pPr>
    </w:p>
    <w:p w:rsidR="00AB0B75" w:rsidRPr="001F62D8" w:rsidRDefault="00AB0B75" w:rsidP="00AB0B75">
      <w:pPr>
        <w:tabs>
          <w:tab w:val="left" w:pos="5718"/>
        </w:tabs>
        <w:rPr>
          <w:sz w:val="20"/>
          <w:szCs w:val="28"/>
        </w:rPr>
      </w:pPr>
      <w:r w:rsidRPr="001F62D8">
        <w:rPr>
          <w:sz w:val="28"/>
          <w:szCs w:val="28"/>
        </w:rPr>
        <w:br w:type="page"/>
      </w:r>
    </w:p>
    <w:p w:rsidR="004D42F7" w:rsidRPr="00E072A0" w:rsidRDefault="004D42F7" w:rsidP="00F32F82">
      <w:pPr>
        <w:spacing w:line="216" w:lineRule="auto"/>
        <w:jc w:val="both"/>
        <w:rPr>
          <w:sz w:val="28"/>
          <w:szCs w:val="28"/>
        </w:rPr>
      </w:pPr>
    </w:p>
    <w:p w:rsidR="007D2E66" w:rsidRPr="005D2DBB" w:rsidRDefault="007D2E66" w:rsidP="00E072A0">
      <w:pPr>
        <w:pStyle w:val="31"/>
        <w:spacing w:line="276" w:lineRule="auto"/>
        <w:ind w:left="0" w:right="2"/>
        <w:jc w:val="center"/>
      </w:pPr>
      <w:r w:rsidRPr="005D2DBB">
        <w:t>СОДЕРЖАНИЕ</w:t>
      </w:r>
    </w:p>
    <w:p w:rsidR="00A40785" w:rsidRPr="005D2DBB" w:rsidRDefault="00A40785" w:rsidP="00E072A0">
      <w:pPr>
        <w:pStyle w:val="31"/>
        <w:spacing w:line="276" w:lineRule="auto"/>
        <w:ind w:left="0" w:right="2"/>
        <w:jc w:val="center"/>
      </w:pPr>
    </w:p>
    <w:p w:rsidR="00336BF9" w:rsidRPr="00C05013" w:rsidRDefault="00A40785" w:rsidP="005F7599">
      <w:pPr>
        <w:pStyle w:val="31"/>
        <w:numPr>
          <w:ilvl w:val="0"/>
          <w:numId w:val="4"/>
        </w:numPr>
        <w:tabs>
          <w:tab w:val="left" w:pos="0"/>
        </w:tabs>
        <w:spacing w:line="276" w:lineRule="auto"/>
        <w:ind w:left="0" w:firstLine="0"/>
        <w:rPr>
          <w:b w:val="0"/>
        </w:rPr>
      </w:pPr>
      <w:r w:rsidRPr="00C05013">
        <w:rPr>
          <w:b w:val="0"/>
        </w:rPr>
        <w:t>ПАСПОРТ РАБОЧЕЙ ПРОГРАММЫ</w:t>
      </w:r>
      <w:r w:rsidR="002227A2" w:rsidRPr="00C05013">
        <w:rPr>
          <w:b w:val="0"/>
        </w:rPr>
        <w:t xml:space="preserve"> </w:t>
      </w:r>
      <w:r w:rsidRPr="00C05013">
        <w:rPr>
          <w:b w:val="0"/>
        </w:rPr>
        <w:t>УЧЕБНОЙ</w:t>
      </w:r>
      <w:r w:rsidR="00C05013" w:rsidRPr="00C05013">
        <w:rPr>
          <w:b w:val="0"/>
        </w:rPr>
        <w:t xml:space="preserve"> </w:t>
      </w:r>
      <w:r w:rsidRPr="00C05013">
        <w:rPr>
          <w:b w:val="0"/>
        </w:rPr>
        <w:t>ДИСЦИПЛИНЫ</w:t>
      </w:r>
      <w:r w:rsidR="00CD68F5">
        <w:rPr>
          <w:b w:val="0"/>
        </w:rPr>
        <w:tab/>
      </w:r>
      <w:r w:rsidR="00FA4C2E" w:rsidRPr="00C05013">
        <w:rPr>
          <w:b w:val="0"/>
        </w:rPr>
        <w:t>4</w:t>
      </w:r>
    </w:p>
    <w:p w:rsidR="00A40785" w:rsidRPr="00FA4C2E" w:rsidRDefault="00FA4C2E" w:rsidP="005F7599">
      <w:pPr>
        <w:pStyle w:val="31"/>
        <w:numPr>
          <w:ilvl w:val="0"/>
          <w:numId w:val="4"/>
        </w:numPr>
        <w:tabs>
          <w:tab w:val="left" w:pos="0"/>
          <w:tab w:val="right" w:pos="426"/>
        </w:tabs>
        <w:spacing w:line="276" w:lineRule="auto"/>
        <w:ind w:left="0" w:right="286" w:firstLine="0"/>
        <w:rPr>
          <w:b w:val="0"/>
        </w:rPr>
      </w:pPr>
      <w:r w:rsidRPr="00FA4C2E">
        <w:rPr>
          <w:b w:val="0"/>
        </w:rPr>
        <w:t xml:space="preserve">РЕЗУЛЬТАТЫ ОСВОЕНИЯ </w:t>
      </w:r>
      <w:proofErr w:type="gramStart"/>
      <w:r w:rsidRPr="00FA4C2E">
        <w:rPr>
          <w:b w:val="0"/>
        </w:rPr>
        <w:t>УЧЕБНОЙ</w:t>
      </w:r>
      <w:proofErr w:type="gramEnd"/>
      <w:r w:rsidRPr="00FA4C2E">
        <w:rPr>
          <w:b w:val="0"/>
        </w:rPr>
        <w:t xml:space="preserve"> ДИЦИПЛИНЫ</w:t>
      </w:r>
      <w:r w:rsidR="00CD68F5">
        <w:rPr>
          <w:b w:val="0"/>
        </w:rPr>
        <w:tab/>
      </w:r>
      <w:r w:rsidR="00CD68F5">
        <w:rPr>
          <w:b w:val="0"/>
        </w:rPr>
        <w:tab/>
      </w:r>
      <w:r w:rsidR="00CD68F5">
        <w:rPr>
          <w:b w:val="0"/>
        </w:rPr>
        <w:tab/>
      </w:r>
      <w:r w:rsidR="001302C2">
        <w:rPr>
          <w:b w:val="0"/>
        </w:rPr>
        <w:t>7</w:t>
      </w:r>
    </w:p>
    <w:p w:rsidR="00336BF9" w:rsidRPr="00C05013" w:rsidRDefault="00A40785" w:rsidP="005F7599">
      <w:pPr>
        <w:pStyle w:val="31"/>
        <w:numPr>
          <w:ilvl w:val="0"/>
          <w:numId w:val="4"/>
        </w:numPr>
        <w:tabs>
          <w:tab w:val="left" w:pos="0"/>
        </w:tabs>
        <w:spacing w:line="276" w:lineRule="auto"/>
        <w:ind w:left="0" w:firstLine="0"/>
        <w:rPr>
          <w:b w:val="0"/>
        </w:rPr>
      </w:pPr>
      <w:r w:rsidRPr="00C05013">
        <w:rPr>
          <w:b w:val="0"/>
        </w:rPr>
        <w:t>СТРУКТУРА И СОДЕРЖАНИЕ</w:t>
      </w:r>
      <w:r w:rsidR="00C05013">
        <w:rPr>
          <w:b w:val="0"/>
        </w:rPr>
        <w:t xml:space="preserve"> </w:t>
      </w:r>
      <w:r w:rsidRPr="00C05013">
        <w:rPr>
          <w:b w:val="0"/>
        </w:rPr>
        <w:t>УЧЕБНОЙ</w:t>
      </w:r>
      <w:r w:rsidR="00C05013" w:rsidRPr="00C05013">
        <w:rPr>
          <w:b w:val="0"/>
        </w:rPr>
        <w:t xml:space="preserve"> </w:t>
      </w:r>
      <w:r w:rsidRPr="00C05013">
        <w:rPr>
          <w:b w:val="0"/>
        </w:rPr>
        <w:t>ДИСЦИПЛИНЫ</w:t>
      </w:r>
      <w:r w:rsidR="00CD68F5">
        <w:rPr>
          <w:b w:val="0"/>
        </w:rPr>
        <w:tab/>
      </w:r>
      <w:r w:rsidR="00336BF9" w:rsidRPr="00C05013">
        <w:rPr>
          <w:b w:val="0"/>
        </w:rPr>
        <w:tab/>
      </w:r>
      <w:r w:rsidR="001302C2">
        <w:rPr>
          <w:b w:val="0"/>
        </w:rPr>
        <w:t>1</w:t>
      </w:r>
      <w:r w:rsidR="00284DBA">
        <w:rPr>
          <w:b w:val="0"/>
        </w:rPr>
        <w:t>0</w:t>
      </w:r>
    </w:p>
    <w:p w:rsidR="00A40785" w:rsidRPr="00FA4C2E" w:rsidRDefault="00A40785" w:rsidP="005F7599">
      <w:pPr>
        <w:pStyle w:val="31"/>
        <w:numPr>
          <w:ilvl w:val="0"/>
          <w:numId w:val="4"/>
        </w:numPr>
        <w:tabs>
          <w:tab w:val="left" w:pos="0"/>
        </w:tabs>
        <w:spacing w:line="276" w:lineRule="auto"/>
        <w:ind w:left="0" w:firstLine="0"/>
        <w:rPr>
          <w:b w:val="0"/>
        </w:rPr>
      </w:pPr>
      <w:r w:rsidRPr="00FA4C2E">
        <w:rPr>
          <w:b w:val="0"/>
        </w:rPr>
        <w:t xml:space="preserve">УСЛОВИЯ РЕАЛИЗАЦИИ </w:t>
      </w:r>
      <w:r w:rsidR="00C05013">
        <w:rPr>
          <w:b w:val="0"/>
        </w:rPr>
        <w:t>РАБОЧЕЙ ПРОГРАММЫ</w:t>
      </w:r>
      <w:r w:rsidR="00157236">
        <w:rPr>
          <w:b w:val="0"/>
        </w:rPr>
        <w:t xml:space="preserve"> </w:t>
      </w:r>
      <w:r w:rsidR="00451CF2" w:rsidRPr="00FA4C2E">
        <w:rPr>
          <w:b w:val="0"/>
        </w:rPr>
        <w:t>УЧЕБНОЙ</w:t>
      </w:r>
      <w:r w:rsidR="002227A2" w:rsidRPr="00FA4C2E">
        <w:rPr>
          <w:b w:val="0"/>
        </w:rPr>
        <w:t xml:space="preserve"> </w:t>
      </w:r>
      <w:r w:rsidR="00451CF2" w:rsidRPr="00FA4C2E">
        <w:rPr>
          <w:b w:val="0"/>
        </w:rPr>
        <w:t>ДИСЦИПЛИНЫ</w:t>
      </w:r>
      <w:r w:rsidR="00336BF9" w:rsidRPr="00FA4C2E">
        <w:rPr>
          <w:b w:val="0"/>
        </w:rPr>
        <w:tab/>
      </w:r>
      <w:r w:rsidR="005D2DBB" w:rsidRPr="00FA4C2E">
        <w:rPr>
          <w:b w:val="0"/>
        </w:rPr>
        <w:t xml:space="preserve">       </w:t>
      </w:r>
      <w:r w:rsidR="00CD68F5">
        <w:rPr>
          <w:b w:val="0"/>
        </w:rPr>
        <w:tab/>
      </w:r>
      <w:r w:rsidR="00CD68F5">
        <w:rPr>
          <w:b w:val="0"/>
        </w:rPr>
        <w:tab/>
      </w:r>
      <w:r w:rsidR="00CD68F5">
        <w:rPr>
          <w:b w:val="0"/>
        </w:rPr>
        <w:tab/>
      </w:r>
      <w:r w:rsidR="00CD68F5">
        <w:rPr>
          <w:b w:val="0"/>
        </w:rPr>
        <w:tab/>
      </w:r>
      <w:r w:rsidR="00CD68F5">
        <w:rPr>
          <w:b w:val="0"/>
        </w:rPr>
        <w:tab/>
      </w:r>
      <w:r w:rsidR="00CD68F5">
        <w:rPr>
          <w:b w:val="0"/>
        </w:rPr>
        <w:tab/>
      </w:r>
      <w:r w:rsidR="00CD68F5">
        <w:rPr>
          <w:b w:val="0"/>
        </w:rPr>
        <w:tab/>
      </w:r>
      <w:r w:rsidR="00CD68F5">
        <w:rPr>
          <w:b w:val="0"/>
        </w:rPr>
        <w:tab/>
      </w:r>
      <w:r w:rsidR="00CD68F5">
        <w:rPr>
          <w:b w:val="0"/>
        </w:rPr>
        <w:tab/>
      </w:r>
      <w:r w:rsidR="00CD68F5">
        <w:rPr>
          <w:b w:val="0"/>
        </w:rPr>
        <w:tab/>
      </w:r>
      <w:r w:rsidR="00284DBA">
        <w:rPr>
          <w:b w:val="0"/>
        </w:rPr>
        <w:t>2</w:t>
      </w:r>
      <w:r w:rsidR="008F23D6">
        <w:rPr>
          <w:b w:val="0"/>
        </w:rPr>
        <w:t>6</w:t>
      </w:r>
    </w:p>
    <w:p w:rsidR="007D2E66" w:rsidRPr="00C05013" w:rsidRDefault="00A40785" w:rsidP="005F7599">
      <w:pPr>
        <w:pStyle w:val="31"/>
        <w:numPr>
          <w:ilvl w:val="0"/>
          <w:numId w:val="4"/>
        </w:numPr>
        <w:tabs>
          <w:tab w:val="left" w:pos="0"/>
        </w:tabs>
        <w:spacing w:line="276" w:lineRule="auto"/>
        <w:ind w:left="0" w:firstLine="0"/>
        <w:rPr>
          <w:b w:val="0"/>
        </w:rPr>
        <w:sectPr w:rsidR="007D2E66" w:rsidRPr="00C05013" w:rsidSect="00E072A0">
          <w:footerReference w:type="default" r:id="rId11"/>
          <w:pgSz w:w="11910" w:h="16840"/>
          <w:pgMar w:top="1134" w:right="851" w:bottom="1134" w:left="1134" w:header="0" w:footer="777" w:gutter="0"/>
          <w:cols w:space="720"/>
        </w:sectPr>
      </w:pPr>
      <w:r w:rsidRPr="00C05013">
        <w:rPr>
          <w:b w:val="0"/>
        </w:rPr>
        <w:t>КОНТРОЛЬ И ОЦЕНКА</w:t>
      </w:r>
      <w:r w:rsidR="002227A2" w:rsidRPr="00C05013">
        <w:rPr>
          <w:b w:val="0"/>
        </w:rPr>
        <w:t xml:space="preserve"> </w:t>
      </w:r>
      <w:r w:rsidRPr="00C05013">
        <w:rPr>
          <w:b w:val="0"/>
        </w:rPr>
        <w:t>РЕЗУЛЬТАТОВ</w:t>
      </w:r>
      <w:r w:rsidR="00C05013" w:rsidRPr="00C05013">
        <w:rPr>
          <w:b w:val="0"/>
        </w:rPr>
        <w:t xml:space="preserve"> </w:t>
      </w:r>
      <w:r w:rsidRPr="00C05013">
        <w:rPr>
          <w:b w:val="0"/>
        </w:rPr>
        <w:t>ОСВОЕНИЯ</w:t>
      </w:r>
      <w:r w:rsidR="002227A2" w:rsidRPr="00C05013">
        <w:rPr>
          <w:b w:val="0"/>
        </w:rPr>
        <w:t xml:space="preserve"> </w:t>
      </w:r>
      <w:r w:rsidR="00336BF9" w:rsidRPr="00C05013">
        <w:rPr>
          <w:b w:val="0"/>
        </w:rPr>
        <w:t>УЧЕБНОЙ ДИСЦИПЛИНЫ</w:t>
      </w:r>
      <w:r w:rsidR="00336BF9" w:rsidRPr="00C05013">
        <w:rPr>
          <w:b w:val="0"/>
        </w:rPr>
        <w:tab/>
      </w:r>
      <w:r w:rsidR="00CD68F5">
        <w:rPr>
          <w:b w:val="0"/>
        </w:rPr>
        <w:tab/>
      </w:r>
      <w:r w:rsidR="00CD68F5">
        <w:rPr>
          <w:b w:val="0"/>
        </w:rPr>
        <w:tab/>
      </w:r>
      <w:r w:rsidR="00CD68F5">
        <w:rPr>
          <w:b w:val="0"/>
        </w:rPr>
        <w:tab/>
      </w:r>
      <w:r w:rsidR="00CD68F5">
        <w:rPr>
          <w:b w:val="0"/>
        </w:rPr>
        <w:tab/>
      </w:r>
      <w:r w:rsidR="00CD68F5">
        <w:rPr>
          <w:b w:val="0"/>
        </w:rPr>
        <w:tab/>
      </w:r>
      <w:r w:rsidR="00CD68F5">
        <w:rPr>
          <w:b w:val="0"/>
        </w:rPr>
        <w:tab/>
      </w:r>
      <w:r w:rsidR="00CD68F5">
        <w:rPr>
          <w:b w:val="0"/>
        </w:rPr>
        <w:tab/>
      </w:r>
      <w:r w:rsidR="00CD68F5">
        <w:rPr>
          <w:b w:val="0"/>
        </w:rPr>
        <w:tab/>
      </w:r>
      <w:r w:rsidR="00CD68F5">
        <w:rPr>
          <w:b w:val="0"/>
        </w:rPr>
        <w:tab/>
      </w:r>
      <w:r w:rsidR="00CD68F5">
        <w:rPr>
          <w:b w:val="0"/>
        </w:rPr>
        <w:tab/>
      </w:r>
      <w:r w:rsidR="008F23D6">
        <w:rPr>
          <w:b w:val="0"/>
        </w:rPr>
        <w:t>29</w:t>
      </w:r>
    </w:p>
    <w:p w:rsidR="0071338A" w:rsidRPr="005D2DBB" w:rsidRDefault="007D2E66" w:rsidP="005F7599">
      <w:pPr>
        <w:pStyle w:val="a5"/>
        <w:numPr>
          <w:ilvl w:val="0"/>
          <w:numId w:val="3"/>
        </w:numPr>
        <w:tabs>
          <w:tab w:val="left" w:pos="767"/>
        </w:tabs>
        <w:spacing w:line="276" w:lineRule="auto"/>
        <w:ind w:left="0" w:right="2" w:firstLine="0"/>
        <w:jc w:val="center"/>
        <w:rPr>
          <w:b/>
          <w:sz w:val="28"/>
        </w:rPr>
      </w:pPr>
      <w:r w:rsidRPr="005D2DBB">
        <w:rPr>
          <w:b/>
          <w:sz w:val="28"/>
        </w:rPr>
        <w:lastRenderedPageBreak/>
        <w:t>ПАСПОРТ РАБОЧЕЙ ПРОГРАММЫ УЧЕБНОЙ ДИСЦИПЛИНЫ</w:t>
      </w:r>
    </w:p>
    <w:p w:rsidR="007D2E66" w:rsidRPr="005D2DBB" w:rsidRDefault="001A604D" w:rsidP="00C520B6">
      <w:pPr>
        <w:pStyle w:val="a5"/>
        <w:tabs>
          <w:tab w:val="left" w:pos="767"/>
        </w:tabs>
        <w:spacing w:line="276" w:lineRule="auto"/>
        <w:ind w:left="709" w:right="2" w:firstLine="0"/>
        <w:jc w:val="center"/>
        <w:rPr>
          <w:b/>
          <w:sz w:val="28"/>
        </w:rPr>
      </w:pPr>
      <w:r w:rsidRPr="005D2DBB">
        <w:rPr>
          <w:b/>
          <w:sz w:val="28"/>
          <w:szCs w:val="28"/>
        </w:rPr>
        <w:t>ОД</w:t>
      </w:r>
      <w:r w:rsidR="00814572">
        <w:rPr>
          <w:b/>
          <w:sz w:val="28"/>
          <w:szCs w:val="28"/>
        </w:rPr>
        <w:t>.</w:t>
      </w:r>
      <w:r w:rsidR="003415C7">
        <w:rPr>
          <w:b/>
          <w:sz w:val="28"/>
          <w:szCs w:val="28"/>
        </w:rPr>
        <w:t xml:space="preserve"> </w:t>
      </w:r>
      <w:r w:rsidR="00814572">
        <w:rPr>
          <w:b/>
          <w:sz w:val="28"/>
          <w:szCs w:val="28"/>
        </w:rPr>
        <w:t>0</w:t>
      </w:r>
      <w:r w:rsidR="003415C7">
        <w:rPr>
          <w:b/>
          <w:sz w:val="28"/>
          <w:szCs w:val="28"/>
        </w:rPr>
        <w:t>4</w:t>
      </w:r>
      <w:r w:rsidR="00814572">
        <w:rPr>
          <w:b/>
          <w:sz w:val="28"/>
          <w:szCs w:val="28"/>
        </w:rPr>
        <w:t>.</w:t>
      </w:r>
      <w:r w:rsidRPr="005D2DBB">
        <w:rPr>
          <w:b/>
          <w:sz w:val="28"/>
          <w:szCs w:val="28"/>
        </w:rPr>
        <w:t xml:space="preserve"> </w:t>
      </w:r>
      <w:r w:rsidR="007D2E66" w:rsidRPr="005D2DBB">
        <w:rPr>
          <w:b/>
          <w:sz w:val="28"/>
        </w:rPr>
        <w:t>Математика</w:t>
      </w:r>
    </w:p>
    <w:p w:rsidR="007D2E66" w:rsidRPr="005D2DBB" w:rsidRDefault="007D2E66" w:rsidP="005F7599">
      <w:pPr>
        <w:pStyle w:val="a5"/>
        <w:numPr>
          <w:ilvl w:val="1"/>
          <w:numId w:val="2"/>
        </w:numPr>
        <w:tabs>
          <w:tab w:val="left" w:pos="1001"/>
          <w:tab w:val="left" w:pos="1002"/>
        </w:tabs>
        <w:spacing w:line="276" w:lineRule="auto"/>
        <w:ind w:left="0" w:firstLine="709"/>
        <w:jc w:val="both"/>
        <w:rPr>
          <w:b/>
          <w:sz w:val="28"/>
        </w:rPr>
      </w:pPr>
      <w:r w:rsidRPr="005D2DBB">
        <w:rPr>
          <w:b/>
          <w:sz w:val="28"/>
        </w:rPr>
        <w:t>Область применения</w:t>
      </w:r>
      <w:r w:rsidR="005D2DBB" w:rsidRPr="005D2DBB">
        <w:rPr>
          <w:b/>
          <w:sz w:val="28"/>
        </w:rPr>
        <w:t xml:space="preserve"> </w:t>
      </w:r>
      <w:r w:rsidR="00451CF2" w:rsidRPr="005D2DBB">
        <w:rPr>
          <w:b/>
          <w:spacing w:val="-3"/>
          <w:sz w:val="28"/>
        </w:rPr>
        <w:t xml:space="preserve">рабочей </w:t>
      </w:r>
      <w:r w:rsidRPr="005D2DBB">
        <w:rPr>
          <w:b/>
          <w:sz w:val="28"/>
        </w:rPr>
        <w:t>программы</w:t>
      </w:r>
    </w:p>
    <w:p w:rsidR="00250E5A" w:rsidRPr="005D2DBB" w:rsidRDefault="007D2E66" w:rsidP="00C520B6">
      <w:pPr>
        <w:pStyle w:val="a3"/>
        <w:spacing w:line="276" w:lineRule="auto"/>
        <w:ind w:right="2" w:firstLine="709"/>
        <w:jc w:val="both"/>
      </w:pPr>
      <w:r w:rsidRPr="005D2DBB">
        <w:t xml:space="preserve">Рабочая программа </w:t>
      </w:r>
      <w:r w:rsidR="0076577E">
        <w:t>общеобразовательной</w:t>
      </w:r>
      <w:r w:rsidRPr="005D2DBB">
        <w:t xml:space="preserve"> дисциплины «Математика» является частью</w:t>
      </w:r>
      <w:r w:rsidR="00B12610">
        <w:t xml:space="preserve"> освоения программ</w:t>
      </w:r>
      <w:r w:rsidR="007B728A" w:rsidRPr="005D2DBB">
        <w:t xml:space="preserve"> подготовки специалистов среднего звена в соответствии с </w:t>
      </w:r>
      <w:r w:rsidR="003415C7">
        <w:t>Ф</w:t>
      </w:r>
      <w:r w:rsidR="007B728A" w:rsidRPr="005D2DBB">
        <w:t>ГОС</w:t>
      </w:r>
      <w:r w:rsidR="00B12610">
        <w:t xml:space="preserve"> </w:t>
      </w:r>
      <w:r w:rsidR="007B728A" w:rsidRPr="005D2DBB">
        <w:t>С</w:t>
      </w:r>
      <w:r w:rsidR="00A477D6">
        <w:t>П</w:t>
      </w:r>
      <w:r w:rsidR="003415C7">
        <w:t>О</w:t>
      </w:r>
      <w:r w:rsidR="00C93B7A">
        <w:t xml:space="preserve"> </w:t>
      </w:r>
      <w:r w:rsidR="00B12610">
        <w:t>по</w:t>
      </w:r>
      <w:r w:rsidRPr="005D2DBB">
        <w:t xml:space="preserve"> специальност</w:t>
      </w:r>
      <w:r w:rsidR="003415C7">
        <w:t>и</w:t>
      </w:r>
      <w:r w:rsidRPr="005D2DBB">
        <w:t xml:space="preserve"> </w:t>
      </w:r>
      <w:r w:rsidR="00E14571">
        <w:t>54.02.08 Техника и искусство фотографии.</w:t>
      </w:r>
    </w:p>
    <w:p w:rsidR="00580F20" w:rsidRDefault="00493802" w:rsidP="00C520B6">
      <w:pPr>
        <w:pStyle w:val="a3"/>
        <w:spacing w:line="276" w:lineRule="auto"/>
        <w:ind w:right="2" w:firstLine="709"/>
        <w:jc w:val="both"/>
        <w:rPr>
          <w:color w:val="000000"/>
          <w:shd w:val="clear" w:color="auto" w:fill="FFFFFF"/>
        </w:rPr>
      </w:pPr>
      <w:r>
        <w:rPr>
          <w:color w:val="000000"/>
          <w:shd w:val="clear" w:color="auto" w:fill="FFFFFF"/>
        </w:rPr>
        <w:t xml:space="preserve">Рабочая программа общеобразовательной учебной дисциплины «Математика» может быть использована в профессиональных образовательных организациях, реализующих образовательную программу среднего общего образования в пределах </w:t>
      </w:r>
      <w:proofErr w:type="gramStart"/>
      <w:r>
        <w:rPr>
          <w:color w:val="000000"/>
          <w:shd w:val="clear" w:color="auto" w:fill="FFFFFF"/>
        </w:rPr>
        <w:t>освоения программ подготовки специалистов среднего звена</w:t>
      </w:r>
      <w:proofErr w:type="gramEnd"/>
      <w:r>
        <w:rPr>
          <w:color w:val="000000"/>
          <w:shd w:val="clear" w:color="auto" w:fill="FFFFFF"/>
        </w:rPr>
        <w:t>.</w:t>
      </w:r>
    </w:p>
    <w:p w:rsidR="00493802" w:rsidRPr="005D2DBB" w:rsidRDefault="00493802" w:rsidP="00C520B6">
      <w:pPr>
        <w:pStyle w:val="a3"/>
        <w:spacing w:line="276" w:lineRule="auto"/>
        <w:ind w:right="2" w:firstLine="709"/>
        <w:jc w:val="both"/>
      </w:pPr>
    </w:p>
    <w:p w:rsidR="007D2E66" w:rsidRPr="00317ABC" w:rsidRDefault="007D2E66" w:rsidP="00317ABC">
      <w:pPr>
        <w:pStyle w:val="ConsPlusNormal"/>
        <w:spacing w:line="276" w:lineRule="auto"/>
        <w:ind w:firstLine="709"/>
        <w:jc w:val="both"/>
        <w:rPr>
          <w:rFonts w:ascii="Times New Roman" w:hAnsi="Times New Roman" w:cs="Times New Roman"/>
          <w:sz w:val="28"/>
          <w:szCs w:val="28"/>
        </w:rPr>
      </w:pPr>
      <w:r w:rsidRPr="00317ABC">
        <w:rPr>
          <w:rFonts w:ascii="Times New Roman" w:hAnsi="Times New Roman" w:cs="Times New Roman"/>
          <w:sz w:val="28"/>
          <w:szCs w:val="28"/>
        </w:rPr>
        <w:t>Цели и задачи дисциплины – требования к результатам освоения дисциплины:</w:t>
      </w:r>
    </w:p>
    <w:p w:rsidR="00454B3B" w:rsidRPr="005D2DBB" w:rsidRDefault="00454B3B" w:rsidP="00C520B6">
      <w:pPr>
        <w:pStyle w:val="ConsPlusNormal"/>
        <w:spacing w:line="276" w:lineRule="auto"/>
        <w:ind w:firstLine="709"/>
        <w:jc w:val="both"/>
        <w:rPr>
          <w:rFonts w:ascii="Times New Roman" w:hAnsi="Times New Roman" w:cs="Times New Roman"/>
          <w:sz w:val="28"/>
          <w:szCs w:val="28"/>
        </w:rPr>
      </w:pPr>
      <w:r w:rsidRPr="005D2DBB">
        <w:rPr>
          <w:rFonts w:ascii="Times New Roman" w:hAnsi="Times New Roman" w:cs="Times New Roman"/>
          <w:sz w:val="28"/>
          <w:szCs w:val="28"/>
        </w:rPr>
        <w:t xml:space="preserve">В результате освоения учебной дисциплины </w:t>
      </w:r>
      <w:proofErr w:type="gramStart"/>
      <w:r w:rsidRPr="005D2DBB">
        <w:rPr>
          <w:rFonts w:ascii="Times New Roman" w:hAnsi="Times New Roman" w:cs="Times New Roman"/>
          <w:sz w:val="28"/>
          <w:szCs w:val="28"/>
        </w:rPr>
        <w:t>обучающийся</w:t>
      </w:r>
      <w:proofErr w:type="gramEnd"/>
      <w:r w:rsidRPr="005D2DBB">
        <w:rPr>
          <w:rFonts w:ascii="Times New Roman" w:hAnsi="Times New Roman" w:cs="Times New Roman"/>
          <w:sz w:val="28"/>
          <w:szCs w:val="28"/>
        </w:rPr>
        <w:t xml:space="preserve"> должен</w:t>
      </w:r>
    </w:p>
    <w:p w:rsidR="00454B3B" w:rsidRPr="009A5C6D" w:rsidRDefault="00454B3B" w:rsidP="006437C0">
      <w:pPr>
        <w:pStyle w:val="ConsPlusNormal"/>
        <w:spacing w:line="276" w:lineRule="auto"/>
        <w:ind w:firstLine="709"/>
        <w:jc w:val="both"/>
        <w:rPr>
          <w:rFonts w:ascii="Times New Roman" w:hAnsi="Times New Roman" w:cs="Times New Roman"/>
          <w:b/>
          <w:sz w:val="28"/>
          <w:szCs w:val="28"/>
        </w:rPr>
      </w:pPr>
      <w:r w:rsidRPr="009A5C6D">
        <w:rPr>
          <w:rFonts w:ascii="Times New Roman" w:hAnsi="Times New Roman" w:cs="Times New Roman"/>
          <w:b/>
          <w:sz w:val="28"/>
          <w:szCs w:val="28"/>
        </w:rPr>
        <w:t>уметь:</w:t>
      </w:r>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r w:rsidRPr="00317ABC">
        <w:rPr>
          <w:rFonts w:ascii="Times New Roman" w:hAnsi="Times New Roman" w:cs="Times New Roman"/>
          <w:sz w:val="28"/>
          <w:szCs w:val="28"/>
        </w:rPr>
        <w:t>1) формулировать определения, аксиомы и теоремы, применять их, проводить доказательные рассуждения в ходе решения задач;</w:t>
      </w:r>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r w:rsidRPr="00317ABC">
        <w:rPr>
          <w:rFonts w:ascii="Times New Roman" w:hAnsi="Times New Roman" w:cs="Times New Roman"/>
          <w:sz w:val="28"/>
          <w:szCs w:val="28"/>
        </w:rPr>
        <w:t>2)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proofErr w:type="gramStart"/>
      <w:r w:rsidRPr="00317ABC">
        <w:rPr>
          <w:rFonts w:ascii="Times New Roman" w:hAnsi="Times New Roman" w:cs="Times New Roman"/>
          <w:sz w:val="28"/>
          <w:szCs w:val="28"/>
        </w:rPr>
        <w:t>3)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roofErr w:type="gramEnd"/>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r w:rsidRPr="00317ABC">
        <w:rPr>
          <w:rFonts w:ascii="Times New Roman" w:hAnsi="Times New Roman" w:cs="Times New Roman"/>
          <w:sz w:val="28"/>
          <w:szCs w:val="28"/>
        </w:rPr>
        <w:t>4)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r w:rsidRPr="00317ABC">
        <w:rPr>
          <w:rFonts w:ascii="Times New Roman" w:hAnsi="Times New Roman" w:cs="Times New Roman"/>
          <w:sz w:val="28"/>
          <w:szCs w:val="28"/>
        </w:rPr>
        <w:t>5)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r w:rsidRPr="00317ABC">
        <w:rPr>
          <w:rFonts w:ascii="Times New Roman" w:hAnsi="Times New Roman" w:cs="Times New Roman"/>
          <w:sz w:val="28"/>
          <w:szCs w:val="28"/>
        </w:rPr>
        <w:lastRenderedPageBreak/>
        <w:t>6)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proofErr w:type="gramStart"/>
      <w:r w:rsidRPr="00317ABC">
        <w:rPr>
          <w:rFonts w:ascii="Times New Roman" w:hAnsi="Times New Roman" w:cs="Times New Roman"/>
          <w:sz w:val="28"/>
          <w:szCs w:val="28"/>
        </w:rPr>
        <w:t>7)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proofErr w:type="gramStart"/>
      <w:r w:rsidRPr="00317ABC">
        <w:rPr>
          <w:rFonts w:ascii="Times New Roman" w:hAnsi="Times New Roman" w:cs="Times New Roman"/>
          <w:sz w:val="28"/>
          <w:szCs w:val="28"/>
        </w:rPr>
        <w:t>8)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roofErr w:type="gramEnd"/>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proofErr w:type="gramStart"/>
      <w:r w:rsidRPr="00317ABC">
        <w:rPr>
          <w:rFonts w:ascii="Times New Roman" w:hAnsi="Times New Roman" w:cs="Times New Roman"/>
          <w:sz w:val="28"/>
          <w:szCs w:val="28"/>
        </w:rPr>
        <w:t>9)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roofErr w:type="gramEnd"/>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proofErr w:type="gramStart"/>
      <w:r w:rsidRPr="00317ABC">
        <w:rPr>
          <w:rFonts w:ascii="Times New Roman" w:hAnsi="Times New Roman" w:cs="Times New Roman"/>
          <w:sz w:val="28"/>
          <w:szCs w:val="28"/>
        </w:rPr>
        <w:t>10)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w:t>
      </w:r>
      <w:proofErr w:type="gramEnd"/>
      <w:r w:rsidRPr="00317ABC">
        <w:rPr>
          <w:rFonts w:ascii="Times New Roman" w:hAnsi="Times New Roman" w:cs="Times New Roman"/>
          <w:sz w:val="28"/>
          <w:szCs w:val="28"/>
        </w:rPr>
        <w:t xml:space="preserve">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r w:rsidRPr="00317ABC">
        <w:rPr>
          <w:rFonts w:ascii="Times New Roman" w:hAnsi="Times New Roman" w:cs="Times New Roman"/>
          <w:sz w:val="28"/>
          <w:szCs w:val="28"/>
        </w:rPr>
        <w:t>11)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r w:rsidRPr="00317ABC">
        <w:rPr>
          <w:rFonts w:ascii="Times New Roman" w:hAnsi="Times New Roman" w:cs="Times New Roman"/>
          <w:sz w:val="28"/>
          <w:szCs w:val="28"/>
        </w:rPr>
        <w:t xml:space="preserve">12) вычислять геометрические величины (длина, угол, площадь, объем, </w:t>
      </w:r>
      <w:r w:rsidRPr="00317ABC">
        <w:rPr>
          <w:rFonts w:ascii="Times New Roman" w:hAnsi="Times New Roman" w:cs="Times New Roman"/>
          <w:sz w:val="28"/>
          <w:szCs w:val="28"/>
        </w:rPr>
        <w:lastRenderedPageBreak/>
        <w:t>площадь поверхности), используя изученные формулы и методы;</w:t>
      </w:r>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r w:rsidRPr="00317ABC">
        <w:rPr>
          <w:rFonts w:ascii="Times New Roman" w:hAnsi="Times New Roman" w:cs="Times New Roman"/>
          <w:sz w:val="28"/>
          <w:szCs w:val="28"/>
        </w:rPr>
        <w:t>13)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317ABC" w:rsidRPr="00317ABC" w:rsidRDefault="00317ABC" w:rsidP="00317ABC">
      <w:pPr>
        <w:pStyle w:val="ConsPlusNormal"/>
        <w:spacing w:line="276" w:lineRule="auto"/>
        <w:ind w:firstLine="709"/>
        <w:jc w:val="both"/>
        <w:rPr>
          <w:rFonts w:ascii="Times New Roman" w:hAnsi="Times New Roman" w:cs="Times New Roman"/>
          <w:sz w:val="28"/>
          <w:szCs w:val="28"/>
        </w:rPr>
      </w:pPr>
      <w:r w:rsidRPr="00317ABC">
        <w:rPr>
          <w:rFonts w:ascii="Times New Roman" w:hAnsi="Times New Roman" w:cs="Times New Roman"/>
          <w:sz w:val="28"/>
          <w:szCs w:val="28"/>
        </w:rPr>
        <w:t>14)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454B3B" w:rsidRPr="00517FE1" w:rsidRDefault="00454B3B" w:rsidP="006437C0">
      <w:pPr>
        <w:pStyle w:val="ConsPlusNormal"/>
        <w:spacing w:line="276" w:lineRule="auto"/>
        <w:ind w:firstLine="709"/>
        <w:jc w:val="both"/>
        <w:rPr>
          <w:rFonts w:ascii="Times New Roman" w:hAnsi="Times New Roman" w:cs="Times New Roman"/>
          <w:b/>
          <w:sz w:val="28"/>
          <w:szCs w:val="28"/>
        </w:rPr>
      </w:pPr>
      <w:r w:rsidRPr="00517FE1">
        <w:rPr>
          <w:rFonts w:ascii="Times New Roman" w:hAnsi="Times New Roman" w:cs="Times New Roman"/>
          <w:b/>
          <w:sz w:val="28"/>
          <w:szCs w:val="28"/>
        </w:rPr>
        <w:t>знать:</w:t>
      </w:r>
    </w:p>
    <w:p w:rsidR="00031BE4" w:rsidRPr="00031BE4" w:rsidRDefault="00031BE4" w:rsidP="00031BE4">
      <w:pPr>
        <w:pStyle w:val="ConsPlusNormal"/>
        <w:spacing w:line="276" w:lineRule="auto"/>
        <w:ind w:firstLine="709"/>
        <w:jc w:val="both"/>
        <w:rPr>
          <w:rFonts w:ascii="Times New Roman" w:hAnsi="Times New Roman" w:cs="Times New Roman"/>
          <w:sz w:val="28"/>
          <w:szCs w:val="28"/>
        </w:rPr>
      </w:pPr>
      <w:r w:rsidRPr="00031BE4">
        <w:rPr>
          <w:rFonts w:ascii="Times New Roman" w:hAnsi="Times New Roman" w:cs="Times New Roman"/>
          <w:sz w:val="28"/>
          <w:szCs w:val="28"/>
        </w:rPr>
        <w:t>1) о математике как части мировой культуры и о месте математики в современной цивилизации, о способах описания на математическом языке явлений реального мира;</w:t>
      </w:r>
    </w:p>
    <w:p w:rsidR="00031BE4" w:rsidRPr="00031BE4" w:rsidRDefault="00031BE4" w:rsidP="00031BE4">
      <w:pPr>
        <w:pStyle w:val="ConsPlusNormal"/>
        <w:spacing w:line="276" w:lineRule="auto"/>
        <w:ind w:firstLine="709"/>
        <w:jc w:val="both"/>
        <w:rPr>
          <w:rFonts w:ascii="Times New Roman" w:hAnsi="Times New Roman" w:cs="Times New Roman"/>
          <w:sz w:val="28"/>
          <w:szCs w:val="28"/>
        </w:rPr>
      </w:pPr>
      <w:r w:rsidRPr="00031BE4">
        <w:rPr>
          <w:rFonts w:ascii="Times New Roman" w:hAnsi="Times New Roman" w:cs="Times New Roman"/>
          <w:sz w:val="28"/>
          <w:szCs w:val="28"/>
        </w:rPr>
        <w:t>2) о математических понятиях как о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031BE4" w:rsidRPr="00031BE4" w:rsidRDefault="00031BE4" w:rsidP="00031BE4">
      <w:pPr>
        <w:pStyle w:val="ConsPlusNormal"/>
        <w:spacing w:line="276" w:lineRule="auto"/>
        <w:ind w:firstLine="709"/>
        <w:jc w:val="both"/>
        <w:rPr>
          <w:rFonts w:ascii="Times New Roman" w:hAnsi="Times New Roman" w:cs="Times New Roman"/>
          <w:sz w:val="28"/>
          <w:szCs w:val="28"/>
        </w:rPr>
      </w:pPr>
      <w:r w:rsidRPr="00031BE4">
        <w:rPr>
          <w:rFonts w:ascii="Times New Roman" w:hAnsi="Times New Roman" w:cs="Times New Roman"/>
          <w:sz w:val="28"/>
          <w:szCs w:val="28"/>
        </w:rPr>
        <w:t xml:space="preserve">3) методы доказательств и алгоритмов решения; </w:t>
      </w:r>
    </w:p>
    <w:p w:rsidR="00031BE4" w:rsidRPr="00031BE4" w:rsidRDefault="00031BE4" w:rsidP="00031BE4">
      <w:pPr>
        <w:pStyle w:val="ConsPlusNormal"/>
        <w:spacing w:line="276" w:lineRule="auto"/>
        <w:ind w:firstLine="709"/>
        <w:jc w:val="both"/>
        <w:rPr>
          <w:rFonts w:ascii="Times New Roman" w:hAnsi="Times New Roman" w:cs="Times New Roman"/>
          <w:sz w:val="28"/>
          <w:szCs w:val="28"/>
        </w:rPr>
      </w:pPr>
      <w:r w:rsidRPr="00031BE4">
        <w:rPr>
          <w:rFonts w:ascii="Times New Roman" w:hAnsi="Times New Roman" w:cs="Times New Roman"/>
          <w:sz w:val="28"/>
          <w:szCs w:val="28"/>
        </w:rPr>
        <w:t>4) стандартные приемы решения рациональных и иррациональных, показательных, степенных, тригонометрических уравнений и неравенств, их систем; в том числе для поиска пути решения и иллюстрации решения уравнений и неравенств;</w:t>
      </w:r>
    </w:p>
    <w:p w:rsidR="00031BE4" w:rsidRPr="00031BE4" w:rsidRDefault="00031BE4" w:rsidP="00031BE4">
      <w:pPr>
        <w:pStyle w:val="ConsPlusNormal"/>
        <w:spacing w:line="276" w:lineRule="auto"/>
        <w:ind w:firstLine="709"/>
        <w:jc w:val="both"/>
        <w:rPr>
          <w:rFonts w:ascii="Times New Roman" w:hAnsi="Times New Roman" w:cs="Times New Roman"/>
          <w:sz w:val="28"/>
          <w:szCs w:val="28"/>
        </w:rPr>
      </w:pPr>
      <w:r w:rsidRPr="00031BE4">
        <w:rPr>
          <w:rFonts w:ascii="Times New Roman" w:hAnsi="Times New Roman" w:cs="Times New Roman"/>
          <w:sz w:val="28"/>
          <w:szCs w:val="28"/>
        </w:rPr>
        <w:t>5) об основных понятиях, идеях и методах математического анализа;</w:t>
      </w:r>
    </w:p>
    <w:p w:rsidR="00031BE4" w:rsidRPr="00031BE4" w:rsidRDefault="00031BE4" w:rsidP="00031BE4">
      <w:pPr>
        <w:pStyle w:val="ConsPlusNormal"/>
        <w:spacing w:line="276" w:lineRule="auto"/>
        <w:ind w:firstLine="709"/>
        <w:jc w:val="both"/>
        <w:rPr>
          <w:rFonts w:ascii="Times New Roman" w:hAnsi="Times New Roman" w:cs="Times New Roman"/>
          <w:sz w:val="28"/>
          <w:szCs w:val="28"/>
        </w:rPr>
      </w:pPr>
      <w:r w:rsidRPr="00031BE4">
        <w:rPr>
          <w:rFonts w:ascii="Times New Roman" w:hAnsi="Times New Roman" w:cs="Times New Roman"/>
          <w:sz w:val="28"/>
          <w:szCs w:val="28"/>
        </w:rPr>
        <w:t>6) о плоских и пространственных геометрических фигурах, их основных свойствах; формулы для решения геометрических задач и задач с практическим содержанием;</w:t>
      </w:r>
    </w:p>
    <w:p w:rsidR="0014478C" w:rsidRPr="00031BE4" w:rsidRDefault="00031BE4" w:rsidP="00031BE4">
      <w:pPr>
        <w:pStyle w:val="ConsPlusNormal"/>
        <w:spacing w:line="276" w:lineRule="auto"/>
        <w:ind w:firstLine="709"/>
        <w:jc w:val="both"/>
        <w:rPr>
          <w:rFonts w:ascii="Times New Roman" w:hAnsi="Times New Roman" w:cs="Times New Roman"/>
          <w:sz w:val="28"/>
          <w:szCs w:val="28"/>
        </w:rPr>
      </w:pPr>
      <w:r w:rsidRPr="00031BE4">
        <w:rPr>
          <w:rFonts w:ascii="Times New Roman" w:hAnsi="Times New Roman" w:cs="Times New Roman"/>
          <w:sz w:val="28"/>
          <w:szCs w:val="28"/>
        </w:rPr>
        <w:t>7)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063B0E" w:rsidRDefault="00517FE1" w:rsidP="005F7599">
      <w:pPr>
        <w:pStyle w:val="31"/>
        <w:numPr>
          <w:ilvl w:val="1"/>
          <w:numId w:val="2"/>
        </w:numPr>
        <w:tabs>
          <w:tab w:val="left" w:pos="775"/>
        </w:tabs>
        <w:spacing w:line="276" w:lineRule="auto"/>
        <w:ind w:left="0" w:firstLine="709"/>
        <w:jc w:val="both"/>
      </w:pPr>
      <w:r>
        <w:t>К</w:t>
      </w:r>
      <w:r w:rsidR="00063B0E" w:rsidRPr="005D2DBB">
        <w:t>оличество часов на освоение учебной</w:t>
      </w:r>
      <w:r>
        <w:t xml:space="preserve"> </w:t>
      </w:r>
      <w:r w:rsidR="00063B0E" w:rsidRPr="005D2DBB">
        <w:t>дисциплины:</w:t>
      </w:r>
    </w:p>
    <w:p w:rsidR="00517FE1" w:rsidRPr="00517FE1" w:rsidRDefault="00517FE1" w:rsidP="00517FE1">
      <w:pPr>
        <w:pStyle w:val="31"/>
        <w:tabs>
          <w:tab w:val="left" w:pos="775"/>
        </w:tabs>
        <w:spacing w:line="276" w:lineRule="auto"/>
        <w:ind w:left="709"/>
        <w:jc w:val="both"/>
        <w:rPr>
          <w:b w:val="0"/>
        </w:rPr>
      </w:pPr>
      <w:r>
        <w:rPr>
          <w:b w:val="0"/>
        </w:rPr>
        <w:t>в</w:t>
      </w:r>
      <w:r w:rsidRPr="00517FE1">
        <w:rPr>
          <w:b w:val="0"/>
        </w:rPr>
        <w:t>сего – 1</w:t>
      </w:r>
      <w:r w:rsidR="00814572">
        <w:rPr>
          <w:b w:val="0"/>
        </w:rPr>
        <w:t>44</w:t>
      </w:r>
      <w:r w:rsidRPr="00517FE1">
        <w:rPr>
          <w:b w:val="0"/>
        </w:rPr>
        <w:t xml:space="preserve"> часов</w:t>
      </w:r>
      <w:r>
        <w:rPr>
          <w:b w:val="0"/>
        </w:rPr>
        <w:t>, в том числе:</w:t>
      </w:r>
    </w:p>
    <w:p w:rsidR="00063B0E" w:rsidRPr="005D2DBB" w:rsidRDefault="00063B0E" w:rsidP="001E08AF">
      <w:pPr>
        <w:pStyle w:val="a3"/>
        <w:spacing w:line="276" w:lineRule="auto"/>
        <w:ind w:right="2" w:firstLine="709"/>
        <w:jc w:val="both"/>
        <w:rPr>
          <w:b/>
        </w:rPr>
      </w:pPr>
      <w:r w:rsidRPr="005D2DBB">
        <w:t xml:space="preserve">максимальной учебной нагрузки </w:t>
      </w:r>
      <w:r w:rsidR="00517FE1">
        <w:t>обучающихся</w:t>
      </w:r>
      <w:r w:rsidRPr="005D2DBB">
        <w:t xml:space="preserve"> </w:t>
      </w:r>
      <w:r w:rsidRPr="005D2DBB">
        <w:rPr>
          <w:b/>
        </w:rPr>
        <w:t>1</w:t>
      </w:r>
      <w:r w:rsidR="00814572">
        <w:rPr>
          <w:b/>
        </w:rPr>
        <w:t>44</w:t>
      </w:r>
      <w:r w:rsidRPr="005D2DBB">
        <w:rPr>
          <w:b/>
        </w:rPr>
        <w:t xml:space="preserve"> часа</w:t>
      </w:r>
      <w:r w:rsidRPr="005D2DBB">
        <w:t xml:space="preserve">, </w:t>
      </w:r>
      <w:r w:rsidR="00517FE1">
        <w:t>включая</w:t>
      </w:r>
      <w:r w:rsidRPr="005D2DBB">
        <w:t xml:space="preserve">: обязательной аудиторной учебной нагрузки </w:t>
      </w:r>
      <w:r w:rsidR="00517FE1">
        <w:t>обучающихся</w:t>
      </w:r>
      <w:r w:rsidRPr="005D2DBB">
        <w:t xml:space="preserve"> </w:t>
      </w:r>
      <w:r w:rsidR="006554E7" w:rsidRPr="003B45ED">
        <w:rPr>
          <w:b/>
        </w:rPr>
        <w:t>1</w:t>
      </w:r>
      <w:r w:rsidR="00814572">
        <w:rPr>
          <w:b/>
        </w:rPr>
        <w:t>44</w:t>
      </w:r>
      <w:r w:rsidRPr="005D2DBB">
        <w:rPr>
          <w:b/>
        </w:rPr>
        <w:t xml:space="preserve"> часов; </w:t>
      </w:r>
      <w:r w:rsidRPr="005D2DBB">
        <w:t xml:space="preserve">самостоятельной работы студента </w:t>
      </w:r>
      <w:r w:rsidR="008E2788">
        <w:rPr>
          <w:b/>
        </w:rPr>
        <w:t>0</w:t>
      </w:r>
      <w:r w:rsidRPr="005D2DBB">
        <w:rPr>
          <w:b/>
        </w:rPr>
        <w:t xml:space="preserve"> час</w:t>
      </w:r>
      <w:r w:rsidR="008E2788">
        <w:rPr>
          <w:b/>
        </w:rPr>
        <w:t>ов</w:t>
      </w:r>
      <w:r w:rsidRPr="005D2DBB">
        <w:rPr>
          <w:b/>
        </w:rPr>
        <w:t>.</w:t>
      </w:r>
    </w:p>
    <w:p w:rsidR="00063B0E" w:rsidRPr="005D2DBB" w:rsidRDefault="00063B0E" w:rsidP="0071338A">
      <w:pPr>
        <w:spacing w:line="276" w:lineRule="auto"/>
        <w:ind w:firstLine="709"/>
        <w:jc w:val="both"/>
        <w:sectPr w:rsidR="00063B0E" w:rsidRPr="005D2DBB" w:rsidSect="00E072A0">
          <w:pgSz w:w="11910" w:h="16840"/>
          <w:pgMar w:top="1134" w:right="851" w:bottom="1134" w:left="1134" w:header="0" w:footer="777" w:gutter="0"/>
          <w:cols w:space="720"/>
        </w:sectPr>
      </w:pPr>
    </w:p>
    <w:p w:rsidR="00063B0E" w:rsidRDefault="00517FE1" w:rsidP="005F7599">
      <w:pPr>
        <w:pStyle w:val="31"/>
        <w:numPr>
          <w:ilvl w:val="0"/>
          <w:numId w:val="3"/>
        </w:numPr>
        <w:tabs>
          <w:tab w:val="left" w:pos="1843"/>
          <w:tab w:val="left" w:pos="1985"/>
        </w:tabs>
        <w:spacing w:line="276" w:lineRule="auto"/>
        <w:ind w:left="0" w:right="2" w:firstLine="709"/>
        <w:jc w:val="center"/>
      </w:pPr>
      <w:r>
        <w:lastRenderedPageBreak/>
        <w:t>РЕЗУЛЬТАТЫ ОСВОЕНИЯ УЧЕБНОЙ ДИСЦИПЛИНЫ</w:t>
      </w:r>
    </w:p>
    <w:p w:rsidR="00A91E95" w:rsidRDefault="00517FE1" w:rsidP="00517FE1">
      <w:pPr>
        <w:pStyle w:val="a5"/>
        <w:spacing w:line="237" w:lineRule="auto"/>
        <w:ind w:left="0" w:right="20" w:firstLine="709"/>
        <w:jc w:val="both"/>
        <w:rPr>
          <w:sz w:val="28"/>
        </w:rPr>
      </w:pPr>
      <w:r w:rsidRPr="00517FE1">
        <w:rPr>
          <w:sz w:val="28"/>
        </w:rPr>
        <w:t xml:space="preserve">Результатом освоения рабочей программы учебной дисциплины является овладение обучающимся видом деятельности, в том числе </w:t>
      </w:r>
      <w:r>
        <w:rPr>
          <w:sz w:val="28"/>
        </w:rPr>
        <w:t>знаниями и умениями</w:t>
      </w:r>
      <w:r w:rsidRPr="00517FE1">
        <w:rPr>
          <w:sz w:val="28"/>
        </w:rPr>
        <w:t xml:space="preserve"> в соответствии с </w:t>
      </w:r>
      <w:r w:rsidR="003415C7">
        <w:rPr>
          <w:sz w:val="28"/>
        </w:rPr>
        <w:t>Ф</w:t>
      </w:r>
      <w:r w:rsidRPr="00517FE1">
        <w:rPr>
          <w:sz w:val="28"/>
        </w:rPr>
        <w:t>ГОС С</w:t>
      </w:r>
      <w:r w:rsidR="00C93B7A">
        <w:rPr>
          <w:sz w:val="28"/>
        </w:rPr>
        <w:t>ОО</w:t>
      </w:r>
      <w:r w:rsidR="00031BE4">
        <w:rPr>
          <w:sz w:val="28"/>
        </w:rPr>
        <w:t xml:space="preserve"> и ФГОС СПО по специальности</w:t>
      </w:r>
      <w:r w:rsidR="00A477D6">
        <w:rPr>
          <w:sz w:val="28"/>
        </w:rPr>
        <w:t>.</w:t>
      </w:r>
    </w:p>
    <w:p w:rsidR="00031BE4" w:rsidRDefault="00031BE4" w:rsidP="00517FE1">
      <w:pPr>
        <w:pStyle w:val="a5"/>
        <w:spacing w:line="237" w:lineRule="auto"/>
        <w:ind w:left="0" w:right="20" w:firstLine="709"/>
        <w:jc w:val="both"/>
        <w:rPr>
          <w:sz w:val="28"/>
        </w:rPr>
      </w:pPr>
    </w:p>
    <w:tbl>
      <w:tblPr>
        <w:tblStyle w:val="a9"/>
        <w:tblW w:w="0" w:type="auto"/>
        <w:tblLook w:val="04A0" w:firstRow="1" w:lastRow="0" w:firstColumn="1" w:lastColumn="0" w:noHBand="0" w:noVBand="1"/>
      </w:tblPr>
      <w:tblGrid>
        <w:gridCol w:w="5211"/>
        <w:gridCol w:w="4820"/>
      </w:tblGrid>
      <w:tr w:rsidR="00A91E95" w:rsidTr="00C520B6">
        <w:tc>
          <w:tcPr>
            <w:tcW w:w="10031" w:type="dxa"/>
            <w:gridSpan w:val="2"/>
          </w:tcPr>
          <w:p w:rsidR="00A91E95" w:rsidRPr="00435164" w:rsidRDefault="006A51BD" w:rsidP="00081BE4">
            <w:pPr>
              <w:pStyle w:val="a5"/>
              <w:ind w:left="0" w:right="20" w:firstLine="0"/>
              <w:jc w:val="center"/>
              <w:rPr>
                <w:b/>
                <w:sz w:val="24"/>
                <w:szCs w:val="24"/>
              </w:rPr>
            </w:pPr>
            <w:r w:rsidRPr="00435164">
              <w:rPr>
                <w:b/>
                <w:sz w:val="24"/>
                <w:szCs w:val="24"/>
              </w:rPr>
              <w:t>Наименование результата обучения</w:t>
            </w:r>
          </w:p>
        </w:tc>
      </w:tr>
      <w:tr w:rsidR="00A91E95" w:rsidTr="00C520B6">
        <w:tc>
          <w:tcPr>
            <w:tcW w:w="5211" w:type="dxa"/>
          </w:tcPr>
          <w:p w:rsidR="00A91E95" w:rsidRPr="00435164" w:rsidRDefault="006A51BD" w:rsidP="00081BE4">
            <w:pPr>
              <w:pStyle w:val="a5"/>
              <w:ind w:left="0" w:right="20" w:firstLine="0"/>
              <w:jc w:val="center"/>
              <w:rPr>
                <w:b/>
                <w:sz w:val="24"/>
                <w:szCs w:val="24"/>
              </w:rPr>
            </w:pPr>
            <w:r w:rsidRPr="00435164">
              <w:rPr>
                <w:b/>
                <w:sz w:val="24"/>
                <w:szCs w:val="24"/>
              </w:rPr>
              <w:t>Знать</w:t>
            </w:r>
          </w:p>
        </w:tc>
        <w:tc>
          <w:tcPr>
            <w:tcW w:w="4820" w:type="dxa"/>
          </w:tcPr>
          <w:p w:rsidR="00A91E95" w:rsidRPr="00435164" w:rsidRDefault="006A51BD" w:rsidP="00081BE4">
            <w:pPr>
              <w:pStyle w:val="a5"/>
              <w:ind w:left="0" w:right="20" w:firstLine="0"/>
              <w:jc w:val="center"/>
              <w:rPr>
                <w:b/>
                <w:sz w:val="24"/>
                <w:szCs w:val="24"/>
              </w:rPr>
            </w:pPr>
            <w:r w:rsidRPr="00435164">
              <w:rPr>
                <w:b/>
                <w:sz w:val="24"/>
                <w:szCs w:val="24"/>
              </w:rPr>
              <w:t xml:space="preserve">Уметь </w:t>
            </w:r>
          </w:p>
        </w:tc>
      </w:tr>
      <w:tr w:rsidR="00A91E95" w:rsidTr="00C520B6">
        <w:tc>
          <w:tcPr>
            <w:tcW w:w="5211" w:type="dxa"/>
          </w:tcPr>
          <w:p w:rsidR="00042779" w:rsidRPr="00042779" w:rsidRDefault="00042779" w:rsidP="00081BE4">
            <w:pPr>
              <w:pStyle w:val="aa"/>
              <w:shd w:val="clear" w:color="auto" w:fill="FFFFFF"/>
              <w:spacing w:before="0" w:beforeAutospacing="0" w:after="150" w:afterAutospacing="0"/>
              <w:jc w:val="both"/>
              <w:rPr>
                <w:color w:val="000000" w:themeColor="text1"/>
              </w:rPr>
            </w:pPr>
            <w:r w:rsidRPr="00042779">
              <w:rPr>
                <w:color w:val="000000" w:themeColor="text1"/>
              </w:rPr>
              <w:t>1) о математике как части мировой культуры и о месте математики в современной цивилизации, о способах описания на математическом языке явлений реального мира;</w:t>
            </w:r>
          </w:p>
          <w:p w:rsidR="00042779" w:rsidRPr="00042779" w:rsidRDefault="00042779" w:rsidP="00081BE4">
            <w:pPr>
              <w:pStyle w:val="aa"/>
              <w:shd w:val="clear" w:color="auto" w:fill="FFFFFF"/>
              <w:spacing w:before="0" w:beforeAutospacing="0" w:after="150" w:afterAutospacing="0"/>
              <w:jc w:val="both"/>
              <w:rPr>
                <w:color w:val="000000" w:themeColor="text1"/>
              </w:rPr>
            </w:pPr>
            <w:r w:rsidRPr="00042779">
              <w:rPr>
                <w:color w:val="000000" w:themeColor="text1"/>
              </w:rPr>
              <w:t xml:space="preserve">2) </w:t>
            </w:r>
            <w:r>
              <w:rPr>
                <w:color w:val="000000" w:themeColor="text1"/>
              </w:rPr>
              <w:t xml:space="preserve">о </w:t>
            </w:r>
            <w:r w:rsidRPr="00042779">
              <w:rPr>
                <w:color w:val="000000" w:themeColor="text1"/>
              </w:rPr>
              <w:t>математически</w:t>
            </w:r>
            <w:r>
              <w:rPr>
                <w:color w:val="000000" w:themeColor="text1"/>
              </w:rPr>
              <w:t>х</w:t>
            </w:r>
            <w:r w:rsidRPr="00042779">
              <w:rPr>
                <w:color w:val="000000" w:themeColor="text1"/>
              </w:rPr>
              <w:t xml:space="preserve"> понятиях как о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042779" w:rsidRPr="00042779" w:rsidRDefault="00042779" w:rsidP="00081BE4">
            <w:pPr>
              <w:pStyle w:val="aa"/>
              <w:shd w:val="clear" w:color="auto" w:fill="FFFFFF"/>
              <w:spacing w:before="0" w:beforeAutospacing="0" w:after="150" w:afterAutospacing="0"/>
              <w:jc w:val="both"/>
              <w:rPr>
                <w:color w:val="000000" w:themeColor="text1"/>
              </w:rPr>
            </w:pPr>
            <w:r w:rsidRPr="00042779">
              <w:rPr>
                <w:color w:val="000000" w:themeColor="text1"/>
              </w:rPr>
              <w:t>3) метод</w:t>
            </w:r>
            <w:r>
              <w:rPr>
                <w:color w:val="000000" w:themeColor="text1"/>
              </w:rPr>
              <w:t>ы</w:t>
            </w:r>
            <w:r w:rsidRPr="00042779">
              <w:rPr>
                <w:color w:val="000000" w:themeColor="text1"/>
              </w:rPr>
              <w:t xml:space="preserve"> доказательств и алгоритмов решения; </w:t>
            </w:r>
          </w:p>
          <w:p w:rsidR="00042779" w:rsidRPr="00042779" w:rsidRDefault="00042779" w:rsidP="00081BE4">
            <w:pPr>
              <w:pStyle w:val="aa"/>
              <w:shd w:val="clear" w:color="auto" w:fill="FFFFFF"/>
              <w:spacing w:before="0" w:beforeAutospacing="0" w:after="150" w:afterAutospacing="0"/>
              <w:jc w:val="both"/>
              <w:rPr>
                <w:color w:val="000000" w:themeColor="text1"/>
              </w:rPr>
            </w:pPr>
            <w:r w:rsidRPr="00042779">
              <w:rPr>
                <w:color w:val="000000" w:themeColor="text1"/>
              </w:rPr>
              <w:t>4) стандартны</w:t>
            </w:r>
            <w:r>
              <w:rPr>
                <w:color w:val="000000" w:themeColor="text1"/>
              </w:rPr>
              <w:t>е</w:t>
            </w:r>
            <w:r w:rsidRPr="00042779">
              <w:rPr>
                <w:color w:val="000000" w:themeColor="text1"/>
              </w:rPr>
              <w:t xml:space="preserve"> прием</w:t>
            </w:r>
            <w:r>
              <w:rPr>
                <w:color w:val="000000" w:themeColor="text1"/>
              </w:rPr>
              <w:t>ы</w:t>
            </w:r>
            <w:r w:rsidRPr="00042779">
              <w:rPr>
                <w:color w:val="000000" w:themeColor="text1"/>
              </w:rPr>
              <w:t xml:space="preserve"> решения рациональных и иррациональных, показательных, степенных, тригонометрических уравнений и неравенств, их систем; в том числе для поиска пути решения и иллюстрации решения уравнений и неравенств;</w:t>
            </w:r>
          </w:p>
          <w:p w:rsidR="00042779" w:rsidRPr="00042779" w:rsidRDefault="00042779" w:rsidP="00081BE4">
            <w:pPr>
              <w:pStyle w:val="aa"/>
              <w:shd w:val="clear" w:color="auto" w:fill="FFFFFF"/>
              <w:spacing w:before="0" w:beforeAutospacing="0" w:after="150" w:afterAutospacing="0"/>
              <w:jc w:val="both"/>
              <w:rPr>
                <w:color w:val="000000" w:themeColor="text1"/>
              </w:rPr>
            </w:pPr>
            <w:r w:rsidRPr="00042779">
              <w:rPr>
                <w:color w:val="000000" w:themeColor="text1"/>
              </w:rPr>
              <w:t>5) об основных понятиях, идеях и методах математического анализа;</w:t>
            </w:r>
          </w:p>
          <w:p w:rsidR="00042779" w:rsidRPr="00042779" w:rsidRDefault="00042779" w:rsidP="00081BE4">
            <w:pPr>
              <w:pStyle w:val="aa"/>
              <w:shd w:val="clear" w:color="auto" w:fill="FFFFFF"/>
              <w:spacing w:before="0" w:beforeAutospacing="0" w:after="150" w:afterAutospacing="0"/>
              <w:jc w:val="both"/>
              <w:rPr>
                <w:color w:val="000000" w:themeColor="text1"/>
              </w:rPr>
            </w:pPr>
            <w:r w:rsidRPr="00042779">
              <w:rPr>
                <w:color w:val="000000" w:themeColor="text1"/>
              </w:rPr>
              <w:t>6) о плоских и пространственных геометрических ф</w:t>
            </w:r>
            <w:r w:rsidR="00814572">
              <w:rPr>
                <w:color w:val="000000" w:themeColor="text1"/>
              </w:rPr>
              <w:t xml:space="preserve">игурах, их основных свойствах; </w:t>
            </w:r>
            <w:r w:rsidRPr="00042779">
              <w:rPr>
                <w:color w:val="000000" w:themeColor="text1"/>
              </w:rPr>
              <w:t>формул</w:t>
            </w:r>
            <w:r>
              <w:rPr>
                <w:color w:val="000000" w:themeColor="text1"/>
              </w:rPr>
              <w:t>ы</w:t>
            </w:r>
            <w:r w:rsidRPr="00042779">
              <w:rPr>
                <w:color w:val="000000" w:themeColor="text1"/>
              </w:rPr>
              <w:t xml:space="preserve"> для решения геометрических задач и задач с практическим содержанием;</w:t>
            </w:r>
          </w:p>
          <w:p w:rsidR="00A91E95" w:rsidRPr="00042779" w:rsidRDefault="00042779" w:rsidP="00081BE4">
            <w:pPr>
              <w:pStyle w:val="aa"/>
              <w:shd w:val="clear" w:color="auto" w:fill="FFFFFF"/>
              <w:spacing w:before="0" w:beforeAutospacing="0" w:after="150" w:afterAutospacing="0"/>
              <w:jc w:val="both"/>
              <w:rPr>
                <w:color w:val="000000" w:themeColor="text1"/>
              </w:rPr>
            </w:pPr>
            <w:r w:rsidRPr="00042779">
              <w:rPr>
                <w:color w:val="000000" w:themeColor="text1"/>
              </w:rPr>
              <w:t>7)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w:t>
            </w:r>
            <w:r>
              <w:rPr>
                <w:color w:val="000000" w:themeColor="text1"/>
              </w:rPr>
              <w:t>арактеристики случайных величин.</w:t>
            </w:r>
          </w:p>
        </w:tc>
        <w:tc>
          <w:tcPr>
            <w:tcW w:w="4820" w:type="dxa"/>
          </w:tcPr>
          <w:p w:rsidR="003415C7" w:rsidRPr="003415C7" w:rsidRDefault="003415C7"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1) формулировать определения, аксиомы и теоремы, применять их, проводить доказательные рассуждения в ходе решения задач;</w:t>
            </w:r>
          </w:p>
          <w:p w:rsidR="003415C7" w:rsidRPr="003415C7" w:rsidRDefault="003415C7"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2)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3415C7" w:rsidRPr="003415C7" w:rsidRDefault="003415C7" w:rsidP="00081BE4">
            <w:pPr>
              <w:pStyle w:val="ConsPlusNormal"/>
              <w:jc w:val="both"/>
              <w:rPr>
                <w:rFonts w:ascii="Times New Roman" w:hAnsi="Times New Roman" w:cs="Times New Roman"/>
                <w:sz w:val="24"/>
                <w:szCs w:val="24"/>
              </w:rPr>
            </w:pPr>
            <w:proofErr w:type="gramStart"/>
            <w:r w:rsidRPr="003415C7">
              <w:rPr>
                <w:rFonts w:ascii="Times New Roman" w:hAnsi="Times New Roman" w:cs="Times New Roman"/>
                <w:sz w:val="24"/>
                <w:szCs w:val="24"/>
              </w:rPr>
              <w:t>3)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roofErr w:type="gramEnd"/>
          </w:p>
          <w:p w:rsidR="003415C7" w:rsidRPr="003415C7" w:rsidRDefault="003415C7"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4)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3415C7" w:rsidRPr="003415C7" w:rsidRDefault="003415C7"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5)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3415C7" w:rsidRPr="003415C7" w:rsidRDefault="003415C7"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 xml:space="preserve">6) решать текстовые задачи разных типов (в том числе на проценты, доли и части, на движение, работу, стоимость товаров и </w:t>
            </w:r>
            <w:r w:rsidRPr="003415C7">
              <w:rPr>
                <w:rFonts w:ascii="Times New Roman" w:hAnsi="Times New Roman" w:cs="Times New Roman"/>
                <w:sz w:val="24"/>
                <w:szCs w:val="24"/>
              </w:rPr>
              <w:lastRenderedPageBreak/>
              <w:t>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3415C7" w:rsidRPr="003415C7" w:rsidRDefault="003415C7" w:rsidP="00081BE4">
            <w:pPr>
              <w:pStyle w:val="ConsPlusNormal"/>
              <w:jc w:val="both"/>
              <w:rPr>
                <w:rFonts w:ascii="Times New Roman" w:hAnsi="Times New Roman" w:cs="Times New Roman"/>
                <w:sz w:val="24"/>
                <w:szCs w:val="24"/>
              </w:rPr>
            </w:pPr>
            <w:proofErr w:type="gramStart"/>
            <w:r w:rsidRPr="003415C7">
              <w:rPr>
                <w:rFonts w:ascii="Times New Roman" w:hAnsi="Times New Roman" w:cs="Times New Roman"/>
                <w:sz w:val="24"/>
                <w:szCs w:val="24"/>
              </w:rPr>
              <w:t>7)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p>
          <w:p w:rsidR="003415C7" w:rsidRPr="003415C7" w:rsidRDefault="003415C7" w:rsidP="00081BE4">
            <w:pPr>
              <w:pStyle w:val="ConsPlusNormal"/>
              <w:jc w:val="both"/>
              <w:rPr>
                <w:rFonts w:ascii="Times New Roman" w:hAnsi="Times New Roman" w:cs="Times New Roman"/>
                <w:sz w:val="24"/>
                <w:szCs w:val="24"/>
              </w:rPr>
            </w:pPr>
            <w:proofErr w:type="gramStart"/>
            <w:r w:rsidRPr="003415C7">
              <w:rPr>
                <w:rFonts w:ascii="Times New Roman" w:hAnsi="Times New Roman" w:cs="Times New Roman"/>
                <w:sz w:val="24"/>
                <w:szCs w:val="24"/>
              </w:rPr>
              <w:t>8)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roofErr w:type="gramEnd"/>
          </w:p>
          <w:p w:rsidR="003415C7" w:rsidRPr="003415C7" w:rsidRDefault="003415C7" w:rsidP="00081BE4">
            <w:pPr>
              <w:pStyle w:val="ConsPlusNormal"/>
              <w:jc w:val="both"/>
              <w:rPr>
                <w:rFonts w:ascii="Times New Roman" w:hAnsi="Times New Roman" w:cs="Times New Roman"/>
                <w:sz w:val="24"/>
                <w:szCs w:val="24"/>
              </w:rPr>
            </w:pPr>
            <w:proofErr w:type="gramStart"/>
            <w:r w:rsidRPr="003415C7">
              <w:rPr>
                <w:rFonts w:ascii="Times New Roman" w:hAnsi="Times New Roman" w:cs="Times New Roman"/>
                <w:sz w:val="24"/>
                <w:szCs w:val="24"/>
              </w:rPr>
              <w:t>9)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roofErr w:type="gramEnd"/>
          </w:p>
          <w:p w:rsidR="003415C7" w:rsidRPr="003415C7" w:rsidRDefault="003415C7" w:rsidP="00081BE4">
            <w:pPr>
              <w:pStyle w:val="ConsPlusNormal"/>
              <w:jc w:val="both"/>
              <w:rPr>
                <w:rFonts w:ascii="Times New Roman" w:hAnsi="Times New Roman" w:cs="Times New Roman"/>
                <w:sz w:val="24"/>
                <w:szCs w:val="24"/>
              </w:rPr>
            </w:pPr>
            <w:proofErr w:type="gramStart"/>
            <w:r w:rsidRPr="003415C7">
              <w:rPr>
                <w:rFonts w:ascii="Times New Roman" w:hAnsi="Times New Roman" w:cs="Times New Roman"/>
                <w:sz w:val="24"/>
                <w:szCs w:val="24"/>
              </w:rPr>
              <w:t xml:space="preserve">10)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w:t>
            </w:r>
            <w:r w:rsidRPr="003415C7">
              <w:rPr>
                <w:rFonts w:ascii="Times New Roman" w:hAnsi="Times New Roman" w:cs="Times New Roman"/>
                <w:sz w:val="24"/>
                <w:szCs w:val="24"/>
              </w:rPr>
              <w:lastRenderedPageBreak/>
              <w:t>параллелепипеда, пирамиды, призмы, цилиндра, конуса, шара;</w:t>
            </w:r>
            <w:proofErr w:type="gramEnd"/>
            <w:r w:rsidRPr="003415C7">
              <w:rPr>
                <w:rFonts w:ascii="Times New Roman" w:hAnsi="Times New Roman" w:cs="Times New Roman"/>
                <w:sz w:val="24"/>
                <w:szCs w:val="24"/>
              </w:rPr>
              <w:t xml:space="preserve">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3415C7" w:rsidRPr="003415C7" w:rsidRDefault="003415C7"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11)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3415C7" w:rsidRPr="003415C7" w:rsidRDefault="003415C7"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12) вычислять геометрические величины (длина, угол, площадь, объем, площадь поверхности), используя изученные формулы и методы;</w:t>
            </w:r>
          </w:p>
          <w:p w:rsidR="003415C7" w:rsidRPr="003415C7" w:rsidRDefault="003415C7"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13)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A91E95" w:rsidRPr="003415C7" w:rsidRDefault="003415C7" w:rsidP="00081BE4">
            <w:pPr>
              <w:pStyle w:val="ConsPlusNormal"/>
              <w:jc w:val="both"/>
              <w:rPr>
                <w:sz w:val="24"/>
                <w:szCs w:val="24"/>
              </w:rPr>
            </w:pPr>
            <w:r w:rsidRPr="003415C7">
              <w:rPr>
                <w:rFonts w:ascii="Times New Roman" w:hAnsi="Times New Roman" w:cs="Times New Roman"/>
                <w:sz w:val="24"/>
                <w:szCs w:val="24"/>
              </w:rPr>
              <w:t>14)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bl>
    <w:p w:rsidR="0066326F" w:rsidRPr="005D2DBB" w:rsidRDefault="0066326F" w:rsidP="0071338A">
      <w:pPr>
        <w:spacing w:line="276" w:lineRule="auto"/>
        <w:ind w:firstLine="709"/>
        <w:rPr>
          <w:sz w:val="28"/>
        </w:rPr>
        <w:sectPr w:rsidR="0066326F" w:rsidRPr="005D2DBB" w:rsidSect="00E072A0">
          <w:pgSz w:w="11910" w:h="16840"/>
          <w:pgMar w:top="1134" w:right="851" w:bottom="1134" w:left="1134" w:header="0" w:footer="777" w:gutter="0"/>
          <w:cols w:space="720"/>
        </w:sectPr>
      </w:pPr>
    </w:p>
    <w:p w:rsidR="0066326F" w:rsidRDefault="0066326F" w:rsidP="005F7599">
      <w:pPr>
        <w:pStyle w:val="a5"/>
        <w:numPr>
          <w:ilvl w:val="0"/>
          <w:numId w:val="3"/>
        </w:numPr>
        <w:spacing w:line="276" w:lineRule="auto"/>
        <w:ind w:left="0" w:firstLine="0"/>
        <w:jc w:val="center"/>
        <w:rPr>
          <w:b/>
          <w:sz w:val="28"/>
        </w:rPr>
      </w:pPr>
      <w:r>
        <w:rPr>
          <w:b/>
          <w:sz w:val="28"/>
        </w:rPr>
        <w:lastRenderedPageBreak/>
        <w:t>СТРУКТУРА И СОДЕРЖАНИЕ УЧЕБНОЙ ДИСЦИПЛИНЫ</w:t>
      </w:r>
    </w:p>
    <w:p w:rsidR="0066326F" w:rsidRDefault="0066326F" w:rsidP="0066326F">
      <w:pPr>
        <w:pStyle w:val="a5"/>
        <w:spacing w:line="276" w:lineRule="auto"/>
        <w:ind w:left="0" w:firstLine="0"/>
        <w:jc w:val="both"/>
        <w:rPr>
          <w:sz w:val="28"/>
        </w:rPr>
      </w:pPr>
      <w:r>
        <w:rPr>
          <w:sz w:val="28"/>
        </w:rPr>
        <w:t xml:space="preserve">3.1. Тематический план учебной дисциплины </w:t>
      </w:r>
      <w:r w:rsidR="007D78B9">
        <w:rPr>
          <w:sz w:val="28"/>
        </w:rPr>
        <w:t>ОД</w:t>
      </w:r>
      <w:r w:rsidR="00814572">
        <w:rPr>
          <w:sz w:val="28"/>
        </w:rPr>
        <w:t>.</w:t>
      </w:r>
      <w:r w:rsidR="003415C7">
        <w:rPr>
          <w:sz w:val="28"/>
        </w:rPr>
        <w:t>04</w:t>
      </w:r>
      <w:r w:rsidR="00814572">
        <w:rPr>
          <w:sz w:val="28"/>
        </w:rPr>
        <w:t>.</w:t>
      </w:r>
      <w:r w:rsidR="007D78B9">
        <w:rPr>
          <w:sz w:val="28"/>
        </w:rPr>
        <w:t xml:space="preserve"> </w:t>
      </w:r>
      <w:r>
        <w:rPr>
          <w:sz w:val="28"/>
        </w:rPr>
        <w:t>«Математика»</w:t>
      </w:r>
    </w:p>
    <w:tbl>
      <w:tblPr>
        <w:tblStyle w:val="a9"/>
        <w:tblW w:w="14424" w:type="dxa"/>
        <w:tblLayout w:type="fixed"/>
        <w:tblLook w:val="04A0" w:firstRow="1" w:lastRow="0" w:firstColumn="1" w:lastColumn="0" w:noHBand="0" w:noVBand="1"/>
      </w:tblPr>
      <w:tblGrid>
        <w:gridCol w:w="1565"/>
        <w:gridCol w:w="4213"/>
        <w:gridCol w:w="993"/>
        <w:gridCol w:w="1417"/>
        <w:gridCol w:w="1559"/>
        <w:gridCol w:w="1560"/>
        <w:gridCol w:w="1558"/>
        <w:gridCol w:w="1559"/>
      </w:tblGrid>
      <w:tr w:rsidR="00D81F4D" w:rsidRPr="00D81F4D" w:rsidTr="00052224">
        <w:tc>
          <w:tcPr>
            <w:tcW w:w="1565" w:type="dxa"/>
            <w:vMerge w:val="restart"/>
          </w:tcPr>
          <w:p w:rsidR="00D81F4D" w:rsidRPr="00B1320E" w:rsidRDefault="00D81F4D" w:rsidP="0071338A">
            <w:pPr>
              <w:spacing w:line="276" w:lineRule="auto"/>
              <w:rPr>
                <w:sz w:val="24"/>
                <w:szCs w:val="24"/>
              </w:rPr>
            </w:pPr>
            <w:r w:rsidRPr="00B1320E">
              <w:rPr>
                <w:sz w:val="24"/>
                <w:szCs w:val="24"/>
              </w:rPr>
              <w:t>Коды</w:t>
            </w:r>
          </w:p>
          <w:p w:rsidR="00D81F4D" w:rsidRPr="00B1320E" w:rsidRDefault="00D81F4D" w:rsidP="0071338A">
            <w:pPr>
              <w:spacing w:line="276" w:lineRule="auto"/>
              <w:rPr>
                <w:sz w:val="24"/>
                <w:szCs w:val="24"/>
              </w:rPr>
            </w:pPr>
            <w:r w:rsidRPr="00B1320E">
              <w:rPr>
                <w:sz w:val="24"/>
                <w:szCs w:val="24"/>
              </w:rPr>
              <w:t xml:space="preserve">компетенций </w:t>
            </w:r>
          </w:p>
        </w:tc>
        <w:tc>
          <w:tcPr>
            <w:tcW w:w="4213" w:type="dxa"/>
            <w:vMerge w:val="restart"/>
          </w:tcPr>
          <w:p w:rsidR="00D81F4D" w:rsidRPr="00B1320E" w:rsidRDefault="00D81F4D" w:rsidP="00D81F4D">
            <w:pPr>
              <w:spacing w:line="276" w:lineRule="auto"/>
              <w:rPr>
                <w:sz w:val="24"/>
                <w:szCs w:val="24"/>
              </w:rPr>
            </w:pPr>
            <w:r w:rsidRPr="00B1320E">
              <w:rPr>
                <w:sz w:val="24"/>
                <w:szCs w:val="24"/>
              </w:rPr>
              <w:t>Наименование разделов, тем</w:t>
            </w:r>
          </w:p>
        </w:tc>
        <w:tc>
          <w:tcPr>
            <w:tcW w:w="993" w:type="dxa"/>
            <w:vMerge w:val="restart"/>
          </w:tcPr>
          <w:p w:rsidR="00D81F4D" w:rsidRPr="00B1320E" w:rsidRDefault="00D81F4D" w:rsidP="0071338A">
            <w:pPr>
              <w:spacing w:line="276" w:lineRule="auto"/>
              <w:rPr>
                <w:sz w:val="24"/>
                <w:szCs w:val="24"/>
              </w:rPr>
            </w:pPr>
            <w:r w:rsidRPr="00B1320E">
              <w:rPr>
                <w:sz w:val="24"/>
                <w:szCs w:val="24"/>
              </w:rPr>
              <w:t>Всего часов</w:t>
            </w:r>
          </w:p>
        </w:tc>
        <w:tc>
          <w:tcPr>
            <w:tcW w:w="7653" w:type="dxa"/>
            <w:gridSpan w:val="5"/>
          </w:tcPr>
          <w:p w:rsidR="00D81F4D" w:rsidRPr="00B1320E" w:rsidRDefault="00D81F4D" w:rsidP="00D81F4D">
            <w:pPr>
              <w:spacing w:line="276" w:lineRule="auto"/>
              <w:jc w:val="center"/>
              <w:rPr>
                <w:sz w:val="24"/>
                <w:szCs w:val="24"/>
              </w:rPr>
            </w:pPr>
            <w:r w:rsidRPr="00B1320E">
              <w:rPr>
                <w:rFonts w:eastAsiaTheme="minorHAnsi"/>
                <w:sz w:val="24"/>
                <w:szCs w:val="24"/>
                <w:lang w:eastAsia="en-US" w:bidi="ar-SA"/>
              </w:rPr>
              <w:t>Объем времени, отведенный на освоение учебной дисциплины</w:t>
            </w:r>
          </w:p>
        </w:tc>
      </w:tr>
      <w:tr w:rsidR="00D81F4D" w:rsidRPr="00D81F4D" w:rsidTr="00052224">
        <w:tc>
          <w:tcPr>
            <w:tcW w:w="1565" w:type="dxa"/>
            <w:vMerge/>
          </w:tcPr>
          <w:p w:rsidR="00D81F4D" w:rsidRPr="00B1320E" w:rsidRDefault="00D81F4D" w:rsidP="0071338A">
            <w:pPr>
              <w:spacing w:line="276" w:lineRule="auto"/>
              <w:rPr>
                <w:sz w:val="24"/>
                <w:szCs w:val="24"/>
              </w:rPr>
            </w:pPr>
          </w:p>
        </w:tc>
        <w:tc>
          <w:tcPr>
            <w:tcW w:w="4213" w:type="dxa"/>
            <w:vMerge/>
          </w:tcPr>
          <w:p w:rsidR="00D81F4D" w:rsidRPr="00B1320E" w:rsidRDefault="00D81F4D" w:rsidP="0071338A">
            <w:pPr>
              <w:spacing w:line="276" w:lineRule="auto"/>
              <w:rPr>
                <w:sz w:val="24"/>
                <w:szCs w:val="24"/>
              </w:rPr>
            </w:pPr>
          </w:p>
        </w:tc>
        <w:tc>
          <w:tcPr>
            <w:tcW w:w="993" w:type="dxa"/>
            <w:vMerge/>
          </w:tcPr>
          <w:p w:rsidR="00D81F4D" w:rsidRPr="00B1320E" w:rsidRDefault="00D81F4D" w:rsidP="0071338A">
            <w:pPr>
              <w:spacing w:line="276" w:lineRule="auto"/>
              <w:rPr>
                <w:sz w:val="24"/>
                <w:szCs w:val="24"/>
              </w:rPr>
            </w:pPr>
          </w:p>
        </w:tc>
        <w:tc>
          <w:tcPr>
            <w:tcW w:w="4536" w:type="dxa"/>
            <w:gridSpan w:val="3"/>
          </w:tcPr>
          <w:p w:rsidR="00D81F4D" w:rsidRPr="00B1320E" w:rsidRDefault="00D81F4D" w:rsidP="00D81F4D">
            <w:pPr>
              <w:widowControl/>
              <w:adjustRightInd w:val="0"/>
              <w:jc w:val="center"/>
              <w:rPr>
                <w:sz w:val="24"/>
                <w:szCs w:val="24"/>
              </w:rPr>
            </w:pPr>
            <w:r w:rsidRPr="00B1320E">
              <w:rPr>
                <w:rFonts w:eastAsiaTheme="minorHAnsi"/>
                <w:sz w:val="24"/>
                <w:szCs w:val="24"/>
                <w:lang w:eastAsia="en-US" w:bidi="ar-SA"/>
              </w:rPr>
              <w:t xml:space="preserve">Обязательная аудиторная учебная нагрузка </w:t>
            </w:r>
            <w:proofErr w:type="gramStart"/>
            <w:r w:rsidRPr="00B1320E">
              <w:rPr>
                <w:rFonts w:eastAsiaTheme="minorHAnsi"/>
                <w:sz w:val="24"/>
                <w:szCs w:val="24"/>
                <w:lang w:eastAsia="en-US" w:bidi="ar-SA"/>
              </w:rPr>
              <w:t>обучающихся</w:t>
            </w:r>
            <w:proofErr w:type="gramEnd"/>
          </w:p>
        </w:tc>
        <w:tc>
          <w:tcPr>
            <w:tcW w:w="3117" w:type="dxa"/>
            <w:gridSpan w:val="2"/>
          </w:tcPr>
          <w:p w:rsidR="00D81F4D" w:rsidRDefault="00D81F4D" w:rsidP="00D81F4D">
            <w:pPr>
              <w:widowControl/>
              <w:adjustRightInd w:val="0"/>
              <w:jc w:val="center"/>
              <w:rPr>
                <w:rFonts w:eastAsiaTheme="minorHAnsi"/>
                <w:sz w:val="24"/>
                <w:szCs w:val="24"/>
                <w:lang w:eastAsia="en-US" w:bidi="ar-SA"/>
              </w:rPr>
            </w:pPr>
            <w:r>
              <w:rPr>
                <w:rFonts w:eastAsiaTheme="minorHAnsi"/>
                <w:sz w:val="24"/>
                <w:szCs w:val="24"/>
                <w:lang w:eastAsia="en-US" w:bidi="ar-SA"/>
              </w:rPr>
              <w:t>Самостоятельная работа</w:t>
            </w:r>
          </w:p>
          <w:p w:rsidR="00D81F4D" w:rsidRPr="00D81F4D" w:rsidRDefault="00D81F4D" w:rsidP="00D81F4D">
            <w:pPr>
              <w:spacing w:line="276" w:lineRule="auto"/>
              <w:jc w:val="center"/>
              <w:rPr>
                <w:sz w:val="24"/>
                <w:szCs w:val="24"/>
              </w:rPr>
            </w:pPr>
            <w:r>
              <w:rPr>
                <w:rFonts w:eastAsiaTheme="minorHAnsi"/>
                <w:sz w:val="24"/>
                <w:szCs w:val="24"/>
                <w:lang w:eastAsia="en-US" w:bidi="ar-SA"/>
              </w:rPr>
              <w:t>обучающихся</w:t>
            </w:r>
          </w:p>
        </w:tc>
      </w:tr>
      <w:tr w:rsidR="00D81F4D" w:rsidRPr="00D81F4D" w:rsidTr="00052224">
        <w:tc>
          <w:tcPr>
            <w:tcW w:w="1565" w:type="dxa"/>
            <w:vMerge/>
          </w:tcPr>
          <w:p w:rsidR="00D81F4D" w:rsidRPr="00B1320E" w:rsidRDefault="00D81F4D" w:rsidP="0071338A">
            <w:pPr>
              <w:spacing w:line="276" w:lineRule="auto"/>
              <w:rPr>
                <w:sz w:val="24"/>
                <w:szCs w:val="24"/>
              </w:rPr>
            </w:pPr>
          </w:p>
        </w:tc>
        <w:tc>
          <w:tcPr>
            <w:tcW w:w="4213" w:type="dxa"/>
            <w:vMerge/>
          </w:tcPr>
          <w:p w:rsidR="00D81F4D" w:rsidRPr="00B1320E" w:rsidRDefault="00D81F4D" w:rsidP="0071338A">
            <w:pPr>
              <w:spacing w:line="276" w:lineRule="auto"/>
              <w:rPr>
                <w:sz w:val="24"/>
                <w:szCs w:val="24"/>
              </w:rPr>
            </w:pPr>
          </w:p>
        </w:tc>
        <w:tc>
          <w:tcPr>
            <w:tcW w:w="993" w:type="dxa"/>
            <w:vMerge/>
          </w:tcPr>
          <w:p w:rsidR="00D81F4D" w:rsidRPr="00B1320E" w:rsidRDefault="00D81F4D" w:rsidP="0071338A">
            <w:pPr>
              <w:spacing w:line="276" w:lineRule="auto"/>
              <w:rPr>
                <w:sz w:val="24"/>
                <w:szCs w:val="24"/>
              </w:rPr>
            </w:pPr>
          </w:p>
        </w:tc>
        <w:tc>
          <w:tcPr>
            <w:tcW w:w="1417" w:type="dxa"/>
          </w:tcPr>
          <w:p w:rsidR="00D81F4D" w:rsidRPr="00B1320E" w:rsidRDefault="00052224" w:rsidP="00052224">
            <w:pPr>
              <w:spacing w:line="276" w:lineRule="auto"/>
              <w:jc w:val="center"/>
              <w:rPr>
                <w:sz w:val="24"/>
                <w:szCs w:val="24"/>
              </w:rPr>
            </w:pPr>
            <w:r w:rsidRPr="00B1320E">
              <w:rPr>
                <w:sz w:val="24"/>
                <w:szCs w:val="24"/>
              </w:rPr>
              <w:t>Всего, часов</w:t>
            </w:r>
          </w:p>
        </w:tc>
        <w:tc>
          <w:tcPr>
            <w:tcW w:w="1559" w:type="dxa"/>
          </w:tcPr>
          <w:p w:rsidR="00052224" w:rsidRPr="00B1320E" w:rsidRDefault="00052224" w:rsidP="00052224">
            <w:pPr>
              <w:widowControl/>
              <w:adjustRightInd w:val="0"/>
              <w:jc w:val="center"/>
              <w:rPr>
                <w:rFonts w:eastAsiaTheme="minorHAnsi"/>
                <w:sz w:val="24"/>
                <w:szCs w:val="24"/>
                <w:lang w:eastAsia="en-US" w:bidi="ar-SA"/>
              </w:rPr>
            </w:pPr>
            <w:r w:rsidRPr="00B1320E">
              <w:rPr>
                <w:rFonts w:eastAsiaTheme="minorHAnsi"/>
                <w:sz w:val="24"/>
                <w:szCs w:val="24"/>
                <w:lang w:eastAsia="en-US" w:bidi="ar-SA"/>
              </w:rPr>
              <w:t xml:space="preserve">в </w:t>
            </w:r>
            <w:proofErr w:type="spellStart"/>
            <w:r w:rsidRPr="00B1320E">
              <w:rPr>
                <w:rFonts w:eastAsiaTheme="minorHAnsi"/>
                <w:sz w:val="24"/>
                <w:szCs w:val="24"/>
                <w:lang w:eastAsia="en-US" w:bidi="ar-SA"/>
              </w:rPr>
              <w:t>т.ч</w:t>
            </w:r>
            <w:proofErr w:type="spellEnd"/>
            <w:r w:rsidRPr="00B1320E">
              <w:rPr>
                <w:rFonts w:eastAsiaTheme="minorHAnsi"/>
                <w:sz w:val="24"/>
                <w:szCs w:val="24"/>
                <w:lang w:eastAsia="en-US" w:bidi="ar-SA"/>
              </w:rPr>
              <w:t>.</w:t>
            </w:r>
          </w:p>
          <w:p w:rsidR="00D81F4D" w:rsidRPr="00B1320E" w:rsidRDefault="00052224" w:rsidP="00052224">
            <w:pPr>
              <w:widowControl/>
              <w:adjustRightInd w:val="0"/>
              <w:ind w:left="-108"/>
              <w:jc w:val="center"/>
              <w:rPr>
                <w:sz w:val="24"/>
                <w:szCs w:val="24"/>
              </w:rPr>
            </w:pPr>
            <w:r w:rsidRPr="00B1320E">
              <w:rPr>
                <w:rFonts w:eastAsiaTheme="minorHAnsi"/>
                <w:sz w:val="24"/>
                <w:szCs w:val="24"/>
                <w:lang w:eastAsia="en-US" w:bidi="ar-SA"/>
              </w:rPr>
              <w:t>лабораторные работы и практические занятия, часов</w:t>
            </w:r>
          </w:p>
        </w:tc>
        <w:tc>
          <w:tcPr>
            <w:tcW w:w="1560" w:type="dxa"/>
          </w:tcPr>
          <w:p w:rsidR="00052224" w:rsidRPr="00B1320E" w:rsidRDefault="00052224" w:rsidP="00052224">
            <w:pPr>
              <w:widowControl/>
              <w:adjustRightInd w:val="0"/>
              <w:jc w:val="center"/>
              <w:rPr>
                <w:rFonts w:eastAsiaTheme="minorHAnsi"/>
                <w:sz w:val="24"/>
                <w:szCs w:val="24"/>
                <w:lang w:eastAsia="en-US" w:bidi="ar-SA"/>
              </w:rPr>
            </w:pPr>
            <w:r w:rsidRPr="00B1320E">
              <w:rPr>
                <w:rFonts w:eastAsiaTheme="minorHAnsi"/>
                <w:sz w:val="24"/>
                <w:szCs w:val="24"/>
                <w:lang w:eastAsia="en-US" w:bidi="ar-SA"/>
              </w:rPr>
              <w:t xml:space="preserve">в </w:t>
            </w:r>
            <w:proofErr w:type="spellStart"/>
            <w:r w:rsidRPr="00B1320E">
              <w:rPr>
                <w:rFonts w:eastAsiaTheme="minorHAnsi"/>
                <w:sz w:val="24"/>
                <w:szCs w:val="24"/>
                <w:lang w:eastAsia="en-US" w:bidi="ar-SA"/>
              </w:rPr>
              <w:t>т.ч</w:t>
            </w:r>
            <w:proofErr w:type="spellEnd"/>
            <w:r w:rsidRPr="00B1320E">
              <w:rPr>
                <w:rFonts w:eastAsiaTheme="minorHAnsi"/>
                <w:sz w:val="24"/>
                <w:szCs w:val="24"/>
                <w:lang w:eastAsia="en-US" w:bidi="ar-SA"/>
              </w:rPr>
              <w:t>. курсовая</w:t>
            </w:r>
          </w:p>
          <w:p w:rsidR="00052224" w:rsidRPr="00B1320E" w:rsidRDefault="00052224" w:rsidP="00052224">
            <w:pPr>
              <w:widowControl/>
              <w:adjustRightInd w:val="0"/>
              <w:jc w:val="center"/>
              <w:rPr>
                <w:rFonts w:eastAsiaTheme="minorHAnsi"/>
                <w:sz w:val="24"/>
                <w:szCs w:val="24"/>
                <w:lang w:eastAsia="en-US" w:bidi="ar-SA"/>
              </w:rPr>
            </w:pPr>
            <w:r w:rsidRPr="00B1320E">
              <w:rPr>
                <w:rFonts w:eastAsiaTheme="minorHAnsi"/>
                <w:sz w:val="24"/>
                <w:szCs w:val="24"/>
                <w:lang w:eastAsia="en-US" w:bidi="ar-SA"/>
              </w:rPr>
              <w:t>работа</w:t>
            </w:r>
          </w:p>
          <w:p w:rsidR="00052224" w:rsidRPr="00B1320E" w:rsidRDefault="00052224" w:rsidP="00052224">
            <w:pPr>
              <w:widowControl/>
              <w:adjustRightInd w:val="0"/>
              <w:jc w:val="center"/>
              <w:rPr>
                <w:rFonts w:eastAsiaTheme="minorHAnsi"/>
                <w:sz w:val="24"/>
                <w:szCs w:val="24"/>
                <w:lang w:eastAsia="en-US" w:bidi="ar-SA"/>
              </w:rPr>
            </w:pPr>
            <w:r w:rsidRPr="00B1320E">
              <w:rPr>
                <w:rFonts w:eastAsiaTheme="minorHAnsi"/>
                <w:sz w:val="24"/>
                <w:szCs w:val="24"/>
                <w:lang w:eastAsia="en-US" w:bidi="ar-SA"/>
              </w:rPr>
              <w:t>(проект),</w:t>
            </w:r>
          </w:p>
          <w:p w:rsidR="00D81F4D" w:rsidRPr="00B1320E" w:rsidRDefault="00052224" w:rsidP="00052224">
            <w:pPr>
              <w:spacing w:line="276" w:lineRule="auto"/>
              <w:jc w:val="center"/>
              <w:rPr>
                <w:sz w:val="24"/>
                <w:szCs w:val="24"/>
              </w:rPr>
            </w:pPr>
            <w:r w:rsidRPr="00B1320E">
              <w:rPr>
                <w:rFonts w:eastAsiaTheme="minorHAnsi"/>
                <w:sz w:val="24"/>
                <w:szCs w:val="24"/>
                <w:lang w:eastAsia="en-US" w:bidi="ar-SA"/>
              </w:rPr>
              <w:t>часов</w:t>
            </w:r>
          </w:p>
        </w:tc>
        <w:tc>
          <w:tcPr>
            <w:tcW w:w="1558" w:type="dxa"/>
          </w:tcPr>
          <w:p w:rsidR="00052224" w:rsidRDefault="00052224" w:rsidP="00052224">
            <w:pPr>
              <w:widowControl/>
              <w:adjustRightInd w:val="0"/>
              <w:jc w:val="center"/>
              <w:rPr>
                <w:rFonts w:eastAsiaTheme="minorHAnsi"/>
                <w:sz w:val="24"/>
                <w:szCs w:val="24"/>
                <w:lang w:eastAsia="en-US" w:bidi="ar-SA"/>
              </w:rPr>
            </w:pPr>
            <w:r>
              <w:rPr>
                <w:rFonts w:eastAsiaTheme="minorHAnsi"/>
                <w:sz w:val="24"/>
                <w:szCs w:val="24"/>
                <w:lang w:eastAsia="en-US" w:bidi="ar-SA"/>
              </w:rPr>
              <w:t>Всего,</w:t>
            </w:r>
          </w:p>
          <w:p w:rsidR="00D81F4D" w:rsidRPr="00D81F4D" w:rsidRDefault="00052224" w:rsidP="00052224">
            <w:pPr>
              <w:spacing w:line="276" w:lineRule="auto"/>
              <w:jc w:val="center"/>
              <w:rPr>
                <w:sz w:val="24"/>
                <w:szCs w:val="24"/>
              </w:rPr>
            </w:pPr>
            <w:r>
              <w:rPr>
                <w:rFonts w:eastAsiaTheme="minorHAnsi"/>
                <w:sz w:val="24"/>
                <w:szCs w:val="24"/>
                <w:lang w:eastAsia="en-US" w:bidi="ar-SA"/>
              </w:rPr>
              <w:t>часов</w:t>
            </w:r>
          </w:p>
        </w:tc>
        <w:tc>
          <w:tcPr>
            <w:tcW w:w="1559" w:type="dxa"/>
          </w:tcPr>
          <w:p w:rsidR="00052224" w:rsidRDefault="00052224" w:rsidP="00052224">
            <w:pPr>
              <w:widowControl/>
              <w:adjustRightInd w:val="0"/>
              <w:jc w:val="center"/>
              <w:rPr>
                <w:rFonts w:eastAsiaTheme="minorHAnsi"/>
                <w:sz w:val="24"/>
                <w:szCs w:val="24"/>
                <w:lang w:eastAsia="en-US" w:bidi="ar-SA"/>
              </w:rPr>
            </w:pPr>
            <w:r>
              <w:rPr>
                <w:rFonts w:eastAsiaTheme="minorHAnsi"/>
                <w:sz w:val="24"/>
                <w:szCs w:val="24"/>
                <w:lang w:eastAsia="en-US" w:bidi="ar-SA"/>
              </w:rPr>
              <w:t xml:space="preserve">в </w:t>
            </w:r>
            <w:proofErr w:type="spellStart"/>
            <w:r>
              <w:rPr>
                <w:rFonts w:eastAsiaTheme="minorHAnsi"/>
                <w:sz w:val="24"/>
                <w:szCs w:val="24"/>
                <w:lang w:eastAsia="en-US" w:bidi="ar-SA"/>
              </w:rPr>
              <w:t>т.ч</w:t>
            </w:r>
            <w:proofErr w:type="spellEnd"/>
            <w:r>
              <w:rPr>
                <w:rFonts w:eastAsiaTheme="minorHAnsi"/>
                <w:sz w:val="24"/>
                <w:szCs w:val="24"/>
                <w:lang w:eastAsia="en-US" w:bidi="ar-SA"/>
              </w:rPr>
              <w:t>.</w:t>
            </w:r>
          </w:p>
          <w:p w:rsidR="00052224" w:rsidRDefault="00052224" w:rsidP="00052224">
            <w:pPr>
              <w:widowControl/>
              <w:adjustRightInd w:val="0"/>
              <w:jc w:val="center"/>
              <w:rPr>
                <w:rFonts w:eastAsiaTheme="minorHAnsi"/>
                <w:sz w:val="24"/>
                <w:szCs w:val="24"/>
                <w:lang w:eastAsia="en-US" w:bidi="ar-SA"/>
              </w:rPr>
            </w:pPr>
            <w:r>
              <w:rPr>
                <w:rFonts w:eastAsiaTheme="minorHAnsi"/>
                <w:sz w:val="24"/>
                <w:szCs w:val="24"/>
                <w:lang w:eastAsia="en-US" w:bidi="ar-SA"/>
              </w:rPr>
              <w:t>курсовая</w:t>
            </w:r>
          </w:p>
          <w:p w:rsidR="00052224" w:rsidRDefault="00052224" w:rsidP="00052224">
            <w:pPr>
              <w:widowControl/>
              <w:adjustRightInd w:val="0"/>
              <w:jc w:val="center"/>
              <w:rPr>
                <w:rFonts w:eastAsiaTheme="minorHAnsi"/>
                <w:sz w:val="24"/>
                <w:szCs w:val="24"/>
                <w:lang w:eastAsia="en-US" w:bidi="ar-SA"/>
              </w:rPr>
            </w:pPr>
            <w:r>
              <w:rPr>
                <w:rFonts w:eastAsiaTheme="minorHAnsi"/>
                <w:sz w:val="24"/>
                <w:szCs w:val="24"/>
                <w:lang w:eastAsia="en-US" w:bidi="ar-SA"/>
              </w:rPr>
              <w:t>работа</w:t>
            </w:r>
          </w:p>
          <w:p w:rsidR="00052224" w:rsidRDefault="00052224" w:rsidP="00052224">
            <w:pPr>
              <w:widowControl/>
              <w:adjustRightInd w:val="0"/>
              <w:jc w:val="center"/>
              <w:rPr>
                <w:rFonts w:eastAsiaTheme="minorHAnsi"/>
                <w:sz w:val="24"/>
                <w:szCs w:val="24"/>
                <w:lang w:eastAsia="en-US" w:bidi="ar-SA"/>
              </w:rPr>
            </w:pPr>
            <w:r>
              <w:rPr>
                <w:rFonts w:eastAsiaTheme="minorHAnsi"/>
                <w:sz w:val="24"/>
                <w:szCs w:val="24"/>
                <w:lang w:eastAsia="en-US" w:bidi="ar-SA"/>
              </w:rPr>
              <w:t>(проект),</w:t>
            </w:r>
          </w:p>
          <w:p w:rsidR="00D81F4D" w:rsidRPr="00D81F4D" w:rsidRDefault="00052224" w:rsidP="00052224">
            <w:pPr>
              <w:spacing w:line="276" w:lineRule="auto"/>
              <w:ind w:firstLine="8"/>
              <w:jc w:val="center"/>
              <w:rPr>
                <w:sz w:val="24"/>
                <w:szCs w:val="24"/>
              </w:rPr>
            </w:pPr>
            <w:r>
              <w:rPr>
                <w:rFonts w:eastAsiaTheme="minorHAnsi"/>
                <w:sz w:val="24"/>
                <w:szCs w:val="24"/>
                <w:lang w:eastAsia="en-US" w:bidi="ar-SA"/>
              </w:rPr>
              <w:t>часов</w:t>
            </w:r>
          </w:p>
        </w:tc>
      </w:tr>
      <w:tr w:rsidR="008D03BA" w:rsidRPr="00D81F4D" w:rsidTr="00052224">
        <w:tc>
          <w:tcPr>
            <w:tcW w:w="1565" w:type="dxa"/>
          </w:tcPr>
          <w:p w:rsidR="008D03BA" w:rsidRPr="00B1320E" w:rsidRDefault="008D03BA" w:rsidP="008D03BA">
            <w:pPr>
              <w:spacing w:line="276" w:lineRule="auto"/>
              <w:jc w:val="center"/>
              <w:rPr>
                <w:sz w:val="24"/>
                <w:szCs w:val="24"/>
              </w:rPr>
            </w:pPr>
            <w:r w:rsidRPr="00B1320E">
              <w:rPr>
                <w:sz w:val="24"/>
                <w:szCs w:val="24"/>
              </w:rPr>
              <w:t>1</w:t>
            </w:r>
          </w:p>
        </w:tc>
        <w:tc>
          <w:tcPr>
            <w:tcW w:w="4213" w:type="dxa"/>
          </w:tcPr>
          <w:p w:rsidR="008D03BA" w:rsidRPr="00B1320E" w:rsidRDefault="008D03BA" w:rsidP="008D03BA">
            <w:pPr>
              <w:tabs>
                <w:tab w:val="left" w:pos="-5"/>
              </w:tabs>
              <w:spacing w:line="276" w:lineRule="auto"/>
              <w:ind w:left="-5"/>
              <w:jc w:val="center"/>
              <w:rPr>
                <w:sz w:val="24"/>
                <w:szCs w:val="24"/>
              </w:rPr>
            </w:pPr>
            <w:r w:rsidRPr="00B1320E">
              <w:rPr>
                <w:sz w:val="24"/>
                <w:szCs w:val="24"/>
              </w:rPr>
              <w:t>2</w:t>
            </w:r>
          </w:p>
        </w:tc>
        <w:tc>
          <w:tcPr>
            <w:tcW w:w="993" w:type="dxa"/>
          </w:tcPr>
          <w:p w:rsidR="008D03BA" w:rsidRPr="00B1320E" w:rsidRDefault="008D03BA" w:rsidP="008D03BA">
            <w:pPr>
              <w:spacing w:line="276" w:lineRule="auto"/>
              <w:jc w:val="center"/>
              <w:rPr>
                <w:sz w:val="24"/>
                <w:szCs w:val="24"/>
              </w:rPr>
            </w:pPr>
            <w:r w:rsidRPr="00B1320E">
              <w:rPr>
                <w:sz w:val="24"/>
                <w:szCs w:val="24"/>
              </w:rPr>
              <w:t>3</w:t>
            </w:r>
          </w:p>
        </w:tc>
        <w:tc>
          <w:tcPr>
            <w:tcW w:w="1417" w:type="dxa"/>
          </w:tcPr>
          <w:p w:rsidR="008D03BA" w:rsidRPr="00B1320E" w:rsidRDefault="008D03BA" w:rsidP="008D03BA">
            <w:pPr>
              <w:spacing w:line="276" w:lineRule="auto"/>
              <w:jc w:val="center"/>
              <w:rPr>
                <w:sz w:val="24"/>
                <w:szCs w:val="24"/>
              </w:rPr>
            </w:pPr>
            <w:r w:rsidRPr="00B1320E">
              <w:rPr>
                <w:sz w:val="24"/>
                <w:szCs w:val="24"/>
              </w:rPr>
              <w:t>4</w:t>
            </w:r>
          </w:p>
        </w:tc>
        <w:tc>
          <w:tcPr>
            <w:tcW w:w="1559" w:type="dxa"/>
          </w:tcPr>
          <w:p w:rsidR="008D03BA" w:rsidRPr="00B1320E" w:rsidRDefault="008D03BA" w:rsidP="008D03BA">
            <w:pPr>
              <w:spacing w:line="276" w:lineRule="auto"/>
              <w:jc w:val="center"/>
              <w:rPr>
                <w:sz w:val="24"/>
                <w:szCs w:val="24"/>
              </w:rPr>
            </w:pPr>
            <w:r w:rsidRPr="00B1320E">
              <w:rPr>
                <w:sz w:val="24"/>
                <w:szCs w:val="24"/>
              </w:rPr>
              <w:t>5</w:t>
            </w:r>
          </w:p>
        </w:tc>
        <w:tc>
          <w:tcPr>
            <w:tcW w:w="1560" w:type="dxa"/>
          </w:tcPr>
          <w:p w:rsidR="008D03BA" w:rsidRPr="00B1320E" w:rsidRDefault="008D03BA" w:rsidP="008D03BA">
            <w:pPr>
              <w:spacing w:line="276" w:lineRule="auto"/>
              <w:jc w:val="center"/>
              <w:rPr>
                <w:sz w:val="24"/>
                <w:szCs w:val="24"/>
              </w:rPr>
            </w:pPr>
            <w:r w:rsidRPr="00B1320E">
              <w:rPr>
                <w:sz w:val="24"/>
                <w:szCs w:val="24"/>
              </w:rPr>
              <w:t>6</w:t>
            </w:r>
          </w:p>
        </w:tc>
        <w:tc>
          <w:tcPr>
            <w:tcW w:w="1558" w:type="dxa"/>
          </w:tcPr>
          <w:p w:rsidR="008D03BA" w:rsidRPr="008D03BA" w:rsidRDefault="008D03BA" w:rsidP="008D03BA">
            <w:pPr>
              <w:spacing w:line="276" w:lineRule="auto"/>
              <w:jc w:val="center"/>
              <w:rPr>
                <w:sz w:val="24"/>
                <w:szCs w:val="24"/>
              </w:rPr>
            </w:pPr>
            <w:r w:rsidRPr="008D03BA">
              <w:rPr>
                <w:sz w:val="24"/>
                <w:szCs w:val="24"/>
              </w:rPr>
              <w:t>7</w:t>
            </w:r>
          </w:p>
        </w:tc>
        <w:tc>
          <w:tcPr>
            <w:tcW w:w="1559" w:type="dxa"/>
          </w:tcPr>
          <w:p w:rsidR="008D03BA" w:rsidRPr="008D03BA" w:rsidRDefault="008D03BA" w:rsidP="008D03BA">
            <w:pPr>
              <w:spacing w:line="276" w:lineRule="auto"/>
              <w:jc w:val="center"/>
              <w:rPr>
                <w:sz w:val="24"/>
                <w:szCs w:val="24"/>
              </w:rPr>
            </w:pPr>
            <w:r w:rsidRPr="008D03BA">
              <w:rPr>
                <w:sz w:val="24"/>
                <w:szCs w:val="24"/>
              </w:rPr>
              <w:t>8</w:t>
            </w:r>
          </w:p>
        </w:tc>
      </w:tr>
      <w:tr w:rsidR="00C93B7A" w:rsidRPr="00D81F4D" w:rsidTr="00052224">
        <w:tc>
          <w:tcPr>
            <w:tcW w:w="1565" w:type="dxa"/>
          </w:tcPr>
          <w:p w:rsidR="00C93B7A" w:rsidRPr="00B1320E" w:rsidRDefault="00C93B7A" w:rsidP="00C93B7A">
            <w:pPr>
              <w:spacing w:line="276" w:lineRule="auto"/>
              <w:rPr>
                <w:sz w:val="24"/>
                <w:szCs w:val="24"/>
              </w:rPr>
            </w:pPr>
          </w:p>
        </w:tc>
        <w:tc>
          <w:tcPr>
            <w:tcW w:w="4213" w:type="dxa"/>
          </w:tcPr>
          <w:p w:rsidR="00C93B7A" w:rsidRPr="00B1320E" w:rsidRDefault="00C93B7A" w:rsidP="006614D4">
            <w:pPr>
              <w:pStyle w:val="TableParagraph"/>
              <w:spacing w:line="276" w:lineRule="auto"/>
              <w:ind w:left="0" w:right="108" w:firstLine="3"/>
              <w:rPr>
                <w:bCs/>
                <w:sz w:val="24"/>
                <w:szCs w:val="24"/>
              </w:rPr>
            </w:pPr>
            <w:r w:rsidRPr="00B1320E">
              <w:rPr>
                <w:b/>
                <w:sz w:val="24"/>
                <w:szCs w:val="24"/>
              </w:rPr>
              <w:t>Раздел 1</w:t>
            </w:r>
            <w:r w:rsidR="00AF1437">
              <w:rPr>
                <w:b/>
                <w:sz w:val="24"/>
                <w:szCs w:val="24"/>
              </w:rPr>
              <w:t xml:space="preserve">. </w:t>
            </w:r>
            <w:r w:rsidRPr="00B1320E">
              <w:rPr>
                <w:b/>
                <w:bCs/>
                <w:sz w:val="24"/>
                <w:szCs w:val="24"/>
              </w:rPr>
              <w:t>Повторение курса математики основной школы</w:t>
            </w:r>
          </w:p>
        </w:tc>
        <w:tc>
          <w:tcPr>
            <w:tcW w:w="993" w:type="dxa"/>
          </w:tcPr>
          <w:p w:rsidR="00C93B7A" w:rsidRPr="00B1320E" w:rsidRDefault="005374FE" w:rsidP="006614D4">
            <w:pPr>
              <w:spacing w:line="276" w:lineRule="auto"/>
              <w:rPr>
                <w:b/>
                <w:sz w:val="24"/>
                <w:szCs w:val="24"/>
              </w:rPr>
            </w:pPr>
            <w:r>
              <w:rPr>
                <w:b/>
                <w:sz w:val="24"/>
                <w:szCs w:val="24"/>
              </w:rPr>
              <w:t>12</w:t>
            </w:r>
          </w:p>
        </w:tc>
        <w:tc>
          <w:tcPr>
            <w:tcW w:w="1417" w:type="dxa"/>
          </w:tcPr>
          <w:p w:rsidR="00C93B7A" w:rsidRPr="00B1320E" w:rsidRDefault="005374FE" w:rsidP="008E55B8">
            <w:pPr>
              <w:spacing w:line="276" w:lineRule="auto"/>
              <w:rPr>
                <w:b/>
                <w:sz w:val="24"/>
                <w:szCs w:val="24"/>
              </w:rPr>
            </w:pPr>
            <w:r>
              <w:rPr>
                <w:b/>
                <w:sz w:val="24"/>
                <w:szCs w:val="24"/>
              </w:rPr>
              <w:t>12</w:t>
            </w:r>
          </w:p>
        </w:tc>
        <w:tc>
          <w:tcPr>
            <w:tcW w:w="1559" w:type="dxa"/>
          </w:tcPr>
          <w:p w:rsidR="00C93B7A" w:rsidRPr="00B1320E" w:rsidRDefault="005374FE" w:rsidP="00C93B7A">
            <w:pPr>
              <w:spacing w:line="276" w:lineRule="auto"/>
              <w:rPr>
                <w:b/>
                <w:sz w:val="24"/>
                <w:szCs w:val="24"/>
              </w:rPr>
            </w:pPr>
            <w:r>
              <w:rPr>
                <w:b/>
                <w:sz w:val="24"/>
                <w:szCs w:val="24"/>
              </w:rPr>
              <w:t>-</w:t>
            </w:r>
          </w:p>
        </w:tc>
        <w:tc>
          <w:tcPr>
            <w:tcW w:w="1560" w:type="dxa"/>
          </w:tcPr>
          <w:p w:rsidR="00C93B7A" w:rsidRPr="00B1320E" w:rsidRDefault="005374FE" w:rsidP="00C93B7A">
            <w:pPr>
              <w:spacing w:line="276" w:lineRule="auto"/>
              <w:rPr>
                <w:b/>
                <w:sz w:val="24"/>
                <w:szCs w:val="24"/>
              </w:rPr>
            </w:pPr>
            <w:r>
              <w:rPr>
                <w:b/>
                <w:sz w:val="24"/>
                <w:szCs w:val="24"/>
              </w:rPr>
              <w:t>-</w:t>
            </w:r>
          </w:p>
        </w:tc>
        <w:tc>
          <w:tcPr>
            <w:tcW w:w="1558" w:type="dxa"/>
          </w:tcPr>
          <w:p w:rsidR="00C93B7A" w:rsidRPr="003B57F6" w:rsidRDefault="005374FE" w:rsidP="00C93B7A">
            <w:pPr>
              <w:spacing w:line="276" w:lineRule="auto"/>
              <w:rPr>
                <w:b/>
                <w:sz w:val="24"/>
                <w:szCs w:val="24"/>
              </w:rPr>
            </w:pPr>
            <w:r>
              <w:rPr>
                <w:b/>
                <w:sz w:val="24"/>
                <w:szCs w:val="24"/>
              </w:rPr>
              <w:t>-</w:t>
            </w:r>
          </w:p>
        </w:tc>
        <w:tc>
          <w:tcPr>
            <w:tcW w:w="1559" w:type="dxa"/>
          </w:tcPr>
          <w:p w:rsidR="00C93B7A" w:rsidRPr="003B57F6" w:rsidRDefault="005374FE" w:rsidP="00C93B7A">
            <w:pPr>
              <w:spacing w:line="276" w:lineRule="auto"/>
              <w:rPr>
                <w:b/>
                <w:sz w:val="24"/>
                <w:szCs w:val="24"/>
              </w:rPr>
            </w:pPr>
            <w:r>
              <w:rPr>
                <w:b/>
                <w:sz w:val="24"/>
                <w:szCs w:val="24"/>
              </w:rPr>
              <w:t>-</w:t>
            </w:r>
          </w:p>
        </w:tc>
      </w:tr>
      <w:tr w:rsidR="005E5E9A" w:rsidRPr="00D81F4D" w:rsidTr="00052224">
        <w:tc>
          <w:tcPr>
            <w:tcW w:w="1565" w:type="dxa"/>
          </w:tcPr>
          <w:p w:rsidR="005E5E9A" w:rsidRDefault="005E5E9A" w:rsidP="005E5E9A">
            <w:proofErr w:type="gramStart"/>
            <w:r w:rsidRPr="001E726A">
              <w:t>ОК</w:t>
            </w:r>
            <w:proofErr w:type="gramEnd"/>
            <w:r w:rsidRPr="001E726A">
              <w:t xml:space="preserve"> 01-ОК 07</w:t>
            </w:r>
          </w:p>
        </w:tc>
        <w:tc>
          <w:tcPr>
            <w:tcW w:w="4213" w:type="dxa"/>
          </w:tcPr>
          <w:p w:rsidR="005E5E9A" w:rsidRPr="00B1320E" w:rsidRDefault="005E5E9A" w:rsidP="005E5E9A">
            <w:pPr>
              <w:spacing w:line="276" w:lineRule="auto"/>
              <w:rPr>
                <w:sz w:val="24"/>
                <w:szCs w:val="24"/>
              </w:rPr>
            </w:pPr>
            <w:r>
              <w:rPr>
                <w:sz w:val="24"/>
                <w:szCs w:val="24"/>
              </w:rPr>
              <w:t xml:space="preserve">Тема 1.1. </w:t>
            </w:r>
            <w:r w:rsidRPr="00993312">
              <w:rPr>
                <w:sz w:val="24"/>
                <w:szCs w:val="24"/>
              </w:rPr>
              <w:t xml:space="preserve">Цель и задачи математики </w:t>
            </w:r>
            <w:r>
              <w:rPr>
                <w:sz w:val="24"/>
                <w:szCs w:val="24"/>
              </w:rPr>
              <w:br/>
            </w:r>
            <w:r w:rsidRPr="00993312">
              <w:rPr>
                <w:sz w:val="24"/>
                <w:szCs w:val="24"/>
              </w:rPr>
              <w:t>при освоении специальности. Множества и логика</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052224">
        <w:tc>
          <w:tcPr>
            <w:tcW w:w="1565" w:type="dxa"/>
          </w:tcPr>
          <w:p w:rsidR="005E5E9A" w:rsidRDefault="005E5E9A" w:rsidP="005E5E9A">
            <w:proofErr w:type="gramStart"/>
            <w:r w:rsidRPr="001E726A">
              <w:t>ОК</w:t>
            </w:r>
            <w:proofErr w:type="gramEnd"/>
            <w:r w:rsidRPr="001E726A">
              <w:t xml:space="preserve"> 01-ОК 07</w:t>
            </w:r>
          </w:p>
        </w:tc>
        <w:tc>
          <w:tcPr>
            <w:tcW w:w="4213" w:type="dxa"/>
          </w:tcPr>
          <w:p w:rsidR="005E5E9A" w:rsidRPr="00B1320E" w:rsidRDefault="005E5E9A" w:rsidP="005E5E9A">
            <w:pPr>
              <w:spacing w:line="276" w:lineRule="auto"/>
              <w:rPr>
                <w:bCs/>
                <w:sz w:val="24"/>
                <w:szCs w:val="24"/>
              </w:rPr>
            </w:pPr>
            <w:r w:rsidRPr="00B1320E">
              <w:rPr>
                <w:bCs/>
                <w:sz w:val="24"/>
                <w:szCs w:val="24"/>
              </w:rPr>
              <w:t>Тема 1.</w:t>
            </w:r>
            <w:r>
              <w:rPr>
                <w:bCs/>
                <w:sz w:val="24"/>
                <w:szCs w:val="24"/>
              </w:rPr>
              <w:t>2</w:t>
            </w:r>
            <w:r w:rsidRPr="00B1320E">
              <w:rPr>
                <w:bCs/>
                <w:sz w:val="24"/>
                <w:szCs w:val="24"/>
              </w:rPr>
              <w:t xml:space="preserve">. </w:t>
            </w:r>
            <w:r w:rsidRPr="00993312">
              <w:rPr>
                <w:sz w:val="24"/>
                <w:szCs w:val="24"/>
              </w:rPr>
              <w:t>Числа и вычисления</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052224">
        <w:tc>
          <w:tcPr>
            <w:tcW w:w="1565" w:type="dxa"/>
          </w:tcPr>
          <w:p w:rsidR="005E5E9A" w:rsidRDefault="005E5E9A" w:rsidP="005E5E9A">
            <w:proofErr w:type="gramStart"/>
            <w:r w:rsidRPr="001E726A">
              <w:t>ОК</w:t>
            </w:r>
            <w:proofErr w:type="gramEnd"/>
            <w:r w:rsidRPr="001E726A">
              <w:t xml:space="preserve"> 01-ОК 07</w:t>
            </w:r>
          </w:p>
        </w:tc>
        <w:tc>
          <w:tcPr>
            <w:tcW w:w="4213" w:type="dxa"/>
          </w:tcPr>
          <w:p w:rsidR="005E5E9A" w:rsidRPr="00B1320E" w:rsidRDefault="005E5E9A" w:rsidP="005E5E9A">
            <w:pPr>
              <w:spacing w:line="276" w:lineRule="auto"/>
              <w:rPr>
                <w:sz w:val="24"/>
                <w:szCs w:val="24"/>
              </w:rPr>
            </w:pPr>
            <w:r>
              <w:rPr>
                <w:bCs/>
                <w:sz w:val="24"/>
                <w:szCs w:val="24"/>
              </w:rPr>
              <w:t xml:space="preserve">Тема 1.3. Тождества и тождественные преобразования. </w:t>
            </w:r>
            <w:r w:rsidRPr="00B1320E">
              <w:rPr>
                <w:bCs/>
                <w:sz w:val="24"/>
                <w:szCs w:val="24"/>
              </w:rPr>
              <w:t>Уравнения и неравенства</w:t>
            </w:r>
            <w:r>
              <w:rPr>
                <w:bCs/>
                <w:sz w:val="24"/>
                <w:szCs w:val="24"/>
              </w:rPr>
              <w:t>.</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052224">
        <w:tc>
          <w:tcPr>
            <w:tcW w:w="1565" w:type="dxa"/>
          </w:tcPr>
          <w:p w:rsidR="005E5E9A" w:rsidRDefault="005E5E9A" w:rsidP="005E5E9A">
            <w:proofErr w:type="gramStart"/>
            <w:r w:rsidRPr="001E726A">
              <w:t>ОК</w:t>
            </w:r>
            <w:proofErr w:type="gramEnd"/>
            <w:r w:rsidRPr="001E726A">
              <w:t xml:space="preserve"> 01-ОК 07</w:t>
            </w:r>
          </w:p>
        </w:tc>
        <w:tc>
          <w:tcPr>
            <w:tcW w:w="4213" w:type="dxa"/>
          </w:tcPr>
          <w:p w:rsidR="005E5E9A" w:rsidRPr="00B1320E" w:rsidRDefault="005E5E9A" w:rsidP="005E5E9A">
            <w:pPr>
              <w:spacing w:line="276" w:lineRule="auto"/>
              <w:rPr>
                <w:sz w:val="24"/>
                <w:szCs w:val="24"/>
              </w:rPr>
            </w:pPr>
            <w:r w:rsidRPr="00B1320E">
              <w:rPr>
                <w:bCs/>
                <w:sz w:val="24"/>
                <w:szCs w:val="24"/>
              </w:rPr>
              <w:t>Тема 1.</w:t>
            </w:r>
            <w:r>
              <w:rPr>
                <w:bCs/>
                <w:sz w:val="24"/>
                <w:szCs w:val="24"/>
              </w:rPr>
              <w:t>4</w:t>
            </w:r>
            <w:r w:rsidRPr="00B1320E">
              <w:rPr>
                <w:bCs/>
                <w:sz w:val="24"/>
                <w:szCs w:val="24"/>
              </w:rPr>
              <w:t>. Процентные вычисления в профессиональных задачах</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052224">
        <w:tc>
          <w:tcPr>
            <w:tcW w:w="1565" w:type="dxa"/>
          </w:tcPr>
          <w:p w:rsidR="005E5E9A" w:rsidRDefault="005E5E9A" w:rsidP="005E5E9A">
            <w:proofErr w:type="gramStart"/>
            <w:r w:rsidRPr="001E726A">
              <w:t>ОК</w:t>
            </w:r>
            <w:proofErr w:type="gramEnd"/>
            <w:r w:rsidRPr="001E726A">
              <w:t xml:space="preserve"> 01-ОК 07</w:t>
            </w:r>
          </w:p>
        </w:tc>
        <w:tc>
          <w:tcPr>
            <w:tcW w:w="4213" w:type="dxa"/>
          </w:tcPr>
          <w:p w:rsidR="005E5E9A" w:rsidRPr="00B1320E" w:rsidRDefault="005E5E9A" w:rsidP="005E5E9A">
            <w:pPr>
              <w:spacing w:line="276" w:lineRule="auto"/>
              <w:rPr>
                <w:bCs/>
                <w:sz w:val="24"/>
                <w:szCs w:val="24"/>
              </w:rPr>
            </w:pPr>
            <w:r w:rsidRPr="005F0EAF">
              <w:rPr>
                <w:bCs/>
                <w:sz w:val="24"/>
                <w:szCs w:val="24"/>
              </w:rPr>
              <w:t>Тема 1.</w:t>
            </w:r>
            <w:r>
              <w:rPr>
                <w:bCs/>
                <w:sz w:val="24"/>
                <w:szCs w:val="24"/>
              </w:rPr>
              <w:t>5</w:t>
            </w:r>
            <w:r w:rsidRPr="005F0EAF">
              <w:rPr>
                <w:bCs/>
                <w:sz w:val="24"/>
                <w:szCs w:val="24"/>
              </w:rPr>
              <w:t xml:space="preserve">. </w:t>
            </w:r>
            <w:r>
              <w:rPr>
                <w:bCs/>
                <w:sz w:val="24"/>
                <w:szCs w:val="24"/>
              </w:rPr>
              <w:t>Последовательности и прогрессии.</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052224">
        <w:tc>
          <w:tcPr>
            <w:tcW w:w="1565" w:type="dxa"/>
          </w:tcPr>
          <w:p w:rsidR="005E5E9A" w:rsidRDefault="005E5E9A" w:rsidP="005E5E9A">
            <w:proofErr w:type="gramStart"/>
            <w:r w:rsidRPr="001E726A">
              <w:t>ОК</w:t>
            </w:r>
            <w:proofErr w:type="gramEnd"/>
            <w:r w:rsidRPr="001E726A">
              <w:t xml:space="preserve"> 01-ОК 07</w:t>
            </w:r>
          </w:p>
        </w:tc>
        <w:tc>
          <w:tcPr>
            <w:tcW w:w="4213" w:type="dxa"/>
          </w:tcPr>
          <w:p w:rsidR="005E5E9A" w:rsidRPr="005F0EAF" w:rsidRDefault="005E5E9A" w:rsidP="005E5E9A">
            <w:pPr>
              <w:spacing w:line="276" w:lineRule="auto"/>
              <w:rPr>
                <w:bCs/>
                <w:sz w:val="24"/>
                <w:szCs w:val="24"/>
              </w:rPr>
            </w:pPr>
            <w:r w:rsidRPr="005F0EAF">
              <w:rPr>
                <w:bCs/>
                <w:sz w:val="24"/>
                <w:szCs w:val="24"/>
              </w:rPr>
              <w:t>Тема 1.</w:t>
            </w:r>
            <w:r>
              <w:rPr>
                <w:bCs/>
                <w:sz w:val="24"/>
                <w:szCs w:val="24"/>
              </w:rPr>
              <w:t>6</w:t>
            </w:r>
            <w:r w:rsidRPr="005F0EAF">
              <w:rPr>
                <w:bCs/>
                <w:sz w:val="24"/>
                <w:szCs w:val="24"/>
              </w:rPr>
              <w:t>.</w:t>
            </w:r>
            <w:r>
              <w:rPr>
                <w:bCs/>
                <w:sz w:val="24"/>
                <w:szCs w:val="24"/>
              </w:rPr>
              <w:t xml:space="preserve"> Функции и графики. </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374FE" w:rsidRPr="00D81F4D" w:rsidTr="00052224">
        <w:tc>
          <w:tcPr>
            <w:tcW w:w="1565" w:type="dxa"/>
          </w:tcPr>
          <w:p w:rsidR="005374FE" w:rsidRPr="00B1320E" w:rsidRDefault="005374FE" w:rsidP="005374FE">
            <w:pPr>
              <w:spacing w:line="276" w:lineRule="auto"/>
              <w:rPr>
                <w:sz w:val="24"/>
                <w:szCs w:val="24"/>
              </w:rPr>
            </w:pPr>
          </w:p>
        </w:tc>
        <w:tc>
          <w:tcPr>
            <w:tcW w:w="4213" w:type="dxa"/>
          </w:tcPr>
          <w:p w:rsidR="005374FE" w:rsidRPr="00B1320E" w:rsidRDefault="005374FE" w:rsidP="006614D4">
            <w:pPr>
              <w:adjustRightInd w:val="0"/>
              <w:spacing w:line="276" w:lineRule="auto"/>
              <w:ind w:firstLine="3"/>
              <w:rPr>
                <w:b/>
                <w:sz w:val="24"/>
                <w:szCs w:val="24"/>
              </w:rPr>
            </w:pPr>
            <w:r w:rsidRPr="00B1320E">
              <w:rPr>
                <w:b/>
                <w:bCs/>
                <w:sz w:val="24"/>
                <w:szCs w:val="24"/>
              </w:rPr>
              <w:t>Раздел</w:t>
            </w:r>
            <w:r>
              <w:rPr>
                <w:b/>
                <w:bCs/>
                <w:sz w:val="24"/>
                <w:szCs w:val="24"/>
              </w:rPr>
              <w:t xml:space="preserve"> 2</w:t>
            </w:r>
            <w:r w:rsidRPr="00B1320E">
              <w:rPr>
                <w:b/>
                <w:bCs/>
                <w:sz w:val="24"/>
                <w:szCs w:val="24"/>
              </w:rPr>
              <w:t>. Степени и корни. Степенная, показательная и логарифмическая функции</w:t>
            </w:r>
          </w:p>
        </w:tc>
        <w:tc>
          <w:tcPr>
            <w:tcW w:w="993" w:type="dxa"/>
          </w:tcPr>
          <w:p w:rsidR="005374FE" w:rsidRPr="00B1320E" w:rsidRDefault="005374FE" w:rsidP="006614D4">
            <w:pPr>
              <w:spacing w:line="276" w:lineRule="auto"/>
              <w:rPr>
                <w:b/>
                <w:sz w:val="24"/>
                <w:szCs w:val="24"/>
              </w:rPr>
            </w:pPr>
            <w:r>
              <w:rPr>
                <w:b/>
                <w:sz w:val="24"/>
                <w:szCs w:val="24"/>
              </w:rPr>
              <w:t>2</w:t>
            </w:r>
            <w:r w:rsidR="003F35D6">
              <w:rPr>
                <w:b/>
                <w:sz w:val="24"/>
                <w:szCs w:val="24"/>
              </w:rPr>
              <w:t>0</w:t>
            </w:r>
          </w:p>
        </w:tc>
        <w:tc>
          <w:tcPr>
            <w:tcW w:w="1417" w:type="dxa"/>
          </w:tcPr>
          <w:p w:rsidR="005374FE" w:rsidRPr="00B1320E" w:rsidRDefault="005374FE" w:rsidP="003F35D6">
            <w:pPr>
              <w:spacing w:line="276" w:lineRule="auto"/>
              <w:rPr>
                <w:b/>
                <w:sz w:val="24"/>
                <w:szCs w:val="24"/>
              </w:rPr>
            </w:pPr>
            <w:r>
              <w:rPr>
                <w:b/>
                <w:sz w:val="24"/>
                <w:szCs w:val="24"/>
              </w:rPr>
              <w:t>2</w:t>
            </w:r>
            <w:r w:rsidR="003F35D6">
              <w:rPr>
                <w:b/>
                <w:sz w:val="24"/>
                <w:szCs w:val="24"/>
              </w:rPr>
              <w:t>0</w:t>
            </w:r>
          </w:p>
        </w:tc>
        <w:tc>
          <w:tcPr>
            <w:tcW w:w="1559" w:type="dxa"/>
          </w:tcPr>
          <w:p w:rsidR="005374FE" w:rsidRPr="00D825CC" w:rsidRDefault="005374FE" w:rsidP="005374FE">
            <w:r>
              <w:t>--</w:t>
            </w:r>
          </w:p>
        </w:tc>
        <w:tc>
          <w:tcPr>
            <w:tcW w:w="1560" w:type="dxa"/>
          </w:tcPr>
          <w:p w:rsidR="005374FE" w:rsidRPr="00D825CC" w:rsidRDefault="005374FE" w:rsidP="005374FE">
            <w:r>
              <w:t>-</w:t>
            </w:r>
          </w:p>
        </w:tc>
        <w:tc>
          <w:tcPr>
            <w:tcW w:w="1558" w:type="dxa"/>
          </w:tcPr>
          <w:p w:rsidR="005374FE" w:rsidRPr="00D825CC" w:rsidRDefault="005374FE" w:rsidP="005374FE">
            <w:r>
              <w:t>-</w:t>
            </w:r>
          </w:p>
        </w:tc>
        <w:tc>
          <w:tcPr>
            <w:tcW w:w="1559" w:type="dxa"/>
          </w:tcPr>
          <w:p w:rsidR="005374FE" w:rsidRDefault="005374FE" w:rsidP="005374FE">
            <w:r>
              <w:t>-</w:t>
            </w:r>
          </w:p>
        </w:tc>
      </w:tr>
      <w:tr w:rsidR="005E5E9A" w:rsidRPr="00D81F4D" w:rsidTr="005E7056">
        <w:trPr>
          <w:trHeight w:val="1033"/>
        </w:trPr>
        <w:tc>
          <w:tcPr>
            <w:tcW w:w="1565" w:type="dxa"/>
          </w:tcPr>
          <w:p w:rsidR="005E5E9A" w:rsidRDefault="005E5E9A" w:rsidP="005E5E9A">
            <w:proofErr w:type="gramStart"/>
            <w:r w:rsidRPr="00086F70">
              <w:lastRenderedPageBreak/>
              <w:t>ОК</w:t>
            </w:r>
            <w:proofErr w:type="gramEnd"/>
            <w:r w:rsidRPr="00086F70">
              <w:t xml:space="preserve"> 01-ОК 07</w:t>
            </w:r>
          </w:p>
        </w:tc>
        <w:tc>
          <w:tcPr>
            <w:tcW w:w="4213" w:type="dxa"/>
          </w:tcPr>
          <w:p w:rsidR="005E5E9A" w:rsidRPr="00B1320E" w:rsidRDefault="005E5E9A" w:rsidP="005E5E9A">
            <w:pPr>
              <w:spacing w:line="276" w:lineRule="auto"/>
              <w:rPr>
                <w:sz w:val="24"/>
                <w:szCs w:val="24"/>
              </w:rPr>
            </w:pPr>
            <w:r w:rsidRPr="00B1320E">
              <w:rPr>
                <w:bCs/>
                <w:sz w:val="24"/>
                <w:szCs w:val="24"/>
              </w:rPr>
              <w:t xml:space="preserve">Тема </w:t>
            </w:r>
            <w:r>
              <w:rPr>
                <w:bCs/>
                <w:sz w:val="24"/>
                <w:szCs w:val="24"/>
              </w:rPr>
              <w:t>2</w:t>
            </w:r>
            <w:r w:rsidRPr="00B1320E">
              <w:rPr>
                <w:bCs/>
                <w:sz w:val="24"/>
                <w:szCs w:val="24"/>
              </w:rPr>
              <w:t xml:space="preserve">.1 </w:t>
            </w:r>
            <w:r w:rsidRPr="004D249A">
              <w:rPr>
                <w:bCs/>
                <w:sz w:val="24"/>
                <w:szCs w:val="24"/>
              </w:rPr>
              <w:t xml:space="preserve">Арифметический корень n–ой степени. </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052224">
        <w:tc>
          <w:tcPr>
            <w:tcW w:w="1565" w:type="dxa"/>
          </w:tcPr>
          <w:p w:rsidR="005E5E9A" w:rsidRDefault="005E5E9A" w:rsidP="005E5E9A">
            <w:proofErr w:type="gramStart"/>
            <w:r w:rsidRPr="00086F70">
              <w:t>ОК</w:t>
            </w:r>
            <w:proofErr w:type="gramEnd"/>
            <w:r w:rsidRPr="00086F70">
              <w:t xml:space="preserve"> 01-ОК 07</w:t>
            </w:r>
          </w:p>
        </w:tc>
        <w:tc>
          <w:tcPr>
            <w:tcW w:w="4213" w:type="dxa"/>
          </w:tcPr>
          <w:p w:rsidR="005E5E9A" w:rsidRPr="00B1320E" w:rsidRDefault="005E5E9A" w:rsidP="005E5E9A">
            <w:pPr>
              <w:spacing w:line="276" w:lineRule="auto"/>
              <w:rPr>
                <w:sz w:val="24"/>
                <w:szCs w:val="24"/>
              </w:rPr>
            </w:pPr>
            <w:r>
              <w:rPr>
                <w:bCs/>
                <w:sz w:val="24"/>
                <w:szCs w:val="24"/>
              </w:rPr>
              <w:t xml:space="preserve">Тема 2.2. </w:t>
            </w:r>
            <w:r w:rsidRPr="00993312">
              <w:rPr>
                <w:sz w:val="24"/>
                <w:szCs w:val="24"/>
              </w:rPr>
              <w:t>Степени. Стандартная форма записи действительного числа</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052224">
        <w:tc>
          <w:tcPr>
            <w:tcW w:w="1565" w:type="dxa"/>
          </w:tcPr>
          <w:p w:rsidR="005E5E9A" w:rsidRDefault="005E5E9A" w:rsidP="005E5E9A">
            <w:proofErr w:type="gramStart"/>
            <w:r w:rsidRPr="00086F70">
              <w:t>ОК</w:t>
            </w:r>
            <w:proofErr w:type="gramEnd"/>
            <w:r w:rsidRPr="00086F70">
              <w:t xml:space="preserve"> 01-ОК 07</w:t>
            </w:r>
          </w:p>
        </w:tc>
        <w:tc>
          <w:tcPr>
            <w:tcW w:w="4213" w:type="dxa"/>
          </w:tcPr>
          <w:p w:rsidR="005E5E9A" w:rsidRPr="00B1320E" w:rsidRDefault="005E5E9A" w:rsidP="005E5E9A">
            <w:pPr>
              <w:spacing w:line="276" w:lineRule="auto"/>
              <w:rPr>
                <w:sz w:val="24"/>
                <w:szCs w:val="24"/>
              </w:rPr>
            </w:pPr>
            <w:r w:rsidRPr="00B1320E">
              <w:rPr>
                <w:bCs/>
                <w:sz w:val="24"/>
                <w:szCs w:val="24"/>
              </w:rPr>
              <w:t xml:space="preserve">Тема </w:t>
            </w:r>
            <w:r>
              <w:rPr>
                <w:bCs/>
                <w:sz w:val="24"/>
                <w:szCs w:val="24"/>
              </w:rPr>
              <w:t>2</w:t>
            </w:r>
            <w:r w:rsidRPr="00B1320E">
              <w:rPr>
                <w:bCs/>
                <w:sz w:val="24"/>
                <w:szCs w:val="24"/>
              </w:rPr>
              <w:t xml:space="preserve">.3 </w:t>
            </w:r>
            <w:r w:rsidRPr="00993312">
              <w:rPr>
                <w:sz w:val="24"/>
                <w:szCs w:val="24"/>
              </w:rPr>
              <w:t>Степенная функция</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086F70">
              <w:t>ОК</w:t>
            </w:r>
            <w:proofErr w:type="gramEnd"/>
            <w:r w:rsidRPr="00086F70">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2.4. Иррациональные уравнения и неравенства</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086F70">
              <w:t>ОК</w:t>
            </w:r>
            <w:proofErr w:type="gramEnd"/>
            <w:r w:rsidRPr="00086F70">
              <w:t xml:space="preserve"> 01-ОК 07</w:t>
            </w:r>
          </w:p>
        </w:tc>
        <w:tc>
          <w:tcPr>
            <w:tcW w:w="4213" w:type="dxa"/>
            <w:tcBorders>
              <w:top w:val="single" w:sz="4" w:space="0" w:color="000000"/>
              <w:left w:val="single" w:sz="4" w:space="0" w:color="000000"/>
              <w:right w:val="single" w:sz="4" w:space="0" w:color="000000"/>
            </w:tcBorders>
            <w:shd w:val="clear" w:color="auto" w:fill="auto"/>
          </w:tcPr>
          <w:p w:rsidR="005E5E9A" w:rsidRPr="00993312" w:rsidRDefault="005E5E9A" w:rsidP="005E5E9A">
            <w:pPr>
              <w:rPr>
                <w:sz w:val="24"/>
                <w:szCs w:val="24"/>
              </w:rPr>
            </w:pPr>
            <w:r w:rsidRPr="00993312">
              <w:rPr>
                <w:sz w:val="24"/>
                <w:szCs w:val="24"/>
              </w:rPr>
              <w:t>Тема 2.5. Показательные уравнения и неравенства</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086F70">
              <w:t>ОК</w:t>
            </w:r>
            <w:proofErr w:type="gramEnd"/>
            <w:r w:rsidRPr="00086F70">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 xml:space="preserve">Тема 2.6. Логарифм числа. Свойства логарифмов </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086F70">
              <w:t>ОК</w:t>
            </w:r>
            <w:proofErr w:type="gramEnd"/>
            <w:r w:rsidRPr="00086F70">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2.7. Показательная</w:t>
            </w:r>
            <w:r>
              <w:rPr>
                <w:sz w:val="24"/>
                <w:szCs w:val="24"/>
              </w:rPr>
              <w:t xml:space="preserve"> </w:t>
            </w:r>
            <w:r w:rsidRPr="00993312">
              <w:rPr>
                <w:sz w:val="24"/>
                <w:szCs w:val="24"/>
              </w:rPr>
              <w:t>и логарифмическая функци</w:t>
            </w:r>
            <w:r>
              <w:rPr>
                <w:sz w:val="24"/>
                <w:szCs w:val="24"/>
              </w:rPr>
              <w:t xml:space="preserve">и, </w:t>
            </w:r>
            <w:r w:rsidRPr="00993312">
              <w:rPr>
                <w:sz w:val="24"/>
                <w:szCs w:val="24"/>
              </w:rPr>
              <w:t>уравнения, неравенства</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086F70">
              <w:t>ОК</w:t>
            </w:r>
            <w:proofErr w:type="gramEnd"/>
            <w:r w:rsidRPr="00086F70">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2.8. Логарифмы в природе и технике</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086F70">
              <w:t>ОК</w:t>
            </w:r>
            <w:proofErr w:type="gramEnd"/>
            <w:r w:rsidRPr="00086F70">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2.9. Применение уравнений, систем и неравенств к решению задач</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374FE" w:rsidRPr="00D81F4D" w:rsidTr="00434295">
        <w:tc>
          <w:tcPr>
            <w:tcW w:w="1565" w:type="dxa"/>
          </w:tcPr>
          <w:p w:rsidR="005374FE" w:rsidRPr="00B1320E" w:rsidRDefault="005374FE" w:rsidP="005374FE">
            <w:pPr>
              <w:spacing w:line="276" w:lineRule="auto"/>
              <w:rPr>
                <w:sz w:val="24"/>
                <w:szCs w:val="24"/>
              </w:rPr>
            </w:pP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374FE" w:rsidRPr="00993312" w:rsidRDefault="005374FE" w:rsidP="00661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b/>
                <w:sz w:val="24"/>
                <w:szCs w:val="24"/>
              </w:rPr>
              <w:t>Раздел 3 Прямые и плоскости в пространстве. Координаты и векторы в пространстве</w:t>
            </w:r>
          </w:p>
        </w:tc>
        <w:tc>
          <w:tcPr>
            <w:tcW w:w="993" w:type="dxa"/>
          </w:tcPr>
          <w:p w:rsidR="005374FE" w:rsidRPr="00E95B6C" w:rsidRDefault="003F35D6" w:rsidP="006614D4">
            <w:pPr>
              <w:spacing w:line="276" w:lineRule="auto"/>
              <w:rPr>
                <w:b/>
                <w:sz w:val="24"/>
                <w:szCs w:val="24"/>
              </w:rPr>
            </w:pPr>
            <w:r>
              <w:rPr>
                <w:b/>
                <w:sz w:val="24"/>
                <w:szCs w:val="24"/>
              </w:rPr>
              <w:t>20</w:t>
            </w:r>
          </w:p>
        </w:tc>
        <w:tc>
          <w:tcPr>
            <w:tcW w:w="1417" w:type="dxa"/>
          </w:tcPr>
          <w:p w:rsidR="005374FE" w:rsidRPr="00E95B6C" w:rsidRDefault="003F35D6" w:rsidP="005374FE">
            <w:pPr>
              <w:spacing w:line="276" w:lineRule="auto"/>
              <w:rPr>
                <w:b/>
                <w:sz w:val="24"/>
                <w:szCs w:val="24"/>
              </w:rPr>
            </w:pPr>
            <w:r>
              <w:rPr>
                <w:b/>
                <w:sz w:val="24"/>
                <w:szCs w:val="24"/>
              </w:rPr>
              <w:t>20</w:t>
            </w:r>
          </w:p>
        </w:tc>
        <w:tc>
          <w:tcPr>
            <w:tcW w:w="1559" w:type="dxa"/>
          </w:tcPr>
          <w:p w:rsidR="005374FE" w:rsidRPr="00F52DE5" w:rsidRDefault="005374FE" w:rsidP="005374FE">
            <w:r>
              <w:t>-</w:t>
            </w:r>
          </w:p>
        </w:tc>
        <w:tc>
          <w:tcPr>
            <w:tcW w:w="1560" w:type="dxa"/>
          </w:tcPr>
          <w:p w:rsidR="005374FE" w:rsidRPr="00F52DE5" w:rsidRDefault="005374FE" w:rsidP="005374FE">
            <w:r>
              <w:t>-</w:t>
            </w:r>
          </w:p>
        </w:tc>
        <w:tc>
          <w:tcPr>
            <w:tcW w:w="1558" w:type="dxa"/>
          </w:tcPr>
          <w:p w:rsidR="005374FE" w:rsidRPr="00F52DE5" w:rsidRDefault="005374FE" w:rsidP="005374FE">
            <w:r>
              <w:t>-</w:t>
            </w:r>
          </w:p>
        </w:tc>
        <w:tc>
          <w:tcPr>
            <w:tcW w:w="1559" w:type="dxa"/>
          </w:tcPr>
          <w:p w:rsidR="005374FE" w:rsidRDefault="005374FE" w:rsidP="005374FE">
            <w:r>
              <w:t>-</w:t>
            </w:r>
          </w:p>
        </w:tc>
      </w:tr>
      <w:tr w:rsidR="005E5E9A" w:rsidRPr="00D81F4D" w:rsidTr="00434295">
        <w:tc>
          <w:tcPr>
            <w:tcW w:w="1565" w:type="dxa"/>
          </w:tcPr>
          <w:p w:rsidR="005E5E9A" w:rsidRDefault="005E5E9A" w:rsidP="005E5E9A">
            <w:proofErr w:type="gramStart"/>
            <w:r w:rsidRPr="00886091">
              <w:t>ОК</w:t>
            </w:r>
            <w:proofErr w:type="gramEnd"/>
            <w:r w:rsidRPr="00886091">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3.1. Повторение планиметрии. Основные понятия стереометрии</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886091">
              <w:t>ОК</w:t>
            </w:r>
            <w:proofErr w:type="gramEnd"/>
            <w:r w:rsidRPr="00886091">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3.2. Прямые и плоскости в пространстве. Параллельность прямых, прямой и плоскости, плоскостей</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886091">
              <w:t>ОК</w:t>
            </w:r>
            <w:proofErr w:type="gramEnd"/>
            <w:r w:rsidRPr="00886091">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3.3. Перпендикулярность прямых и плоскостей</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886091">
              <w:t>ОК</w:t>
            </w:r>
            <w:proofErr w:type="gramEnd"/>
            <w:r w:rsidRPr="00886091">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3.4. Углы между прямыми и плоскостями</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886091">
              <w:t>ОК</w:t>
            </w:r>
            <w:proofErr w:type="gramEnd"/>
            <w:r w:rsidRPr="00886091">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 xml:space="preserve">Тема 3.5. Координаты и векторы в </w:t>
            </w:r>
            <w:r w:rsidRPr="00993312">
              <w:rPr>
                <w:sz w:val="24"/>
                <w:szCs w:val="24"/>
              </w:rPr>
              <w:lastRenderedPageBreak/>
              <w:t>пространстве</w:t>
            </w:r>
          </w:p>
        </w:tc>
        <w:tc>
          <w:tcPr>
            <w:tcW w:w="993" w:type="dxa"/>
          </w:tcPr>
          <w:p w:rsidR="005E5E9A" w:rsidRPr="00B1320E" w:rsidRDefault="005E5E9A" w:rsidP="005E5E9A">
            <w:pPr>
              <w:spacing w:line="276" w:lineRule="auto"/>
              <w:rPr>
                <w:sz w:val="24"/>
                <w:szCs w:val="24"/>
              </w:rPr>
            </w:pPr>
            <w:r>
              <w:rPr>
                <w:sz w:val="24"/>
                <w:szCs w:val="24"/>
              </w:rPr>
              <w:lastRenderedPageBreak/>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B076AC">
              <w:lastRenderedPageBreak/>
              <w:t>ОК</w:t>
            </w:r>
            <w:proofErr w:type="gramEnd"/>
            <w:r w:rsidRPr="00B076AC">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3.6. Прямые и плоскости в практических задачах</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B076AC">
              <w:t>ОК</w:t>
            </w:r>
            <w:proofErr w:type="gramEnd"/>
            <w:r w:rsidRPr="00B076AC">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3.7. Решение задач. Прямые и плоскости, координаты и вектор</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374FE" w:rsidRPr="00D81F4D" w:rsidTr="00434295">
        <w:tc>
          <w:tcPr>
            <w:tcW w:w="1565" w:type="dxa"/>
          </w:tcPr>
          <w:p w:rsidR="005374FE" w:rsidRPr="00B1320E" w:rsidRDefault="005374FE" w:rsidP="005374FE">
            <w:pPr>
              <w:spacing w:line="276" w:lineRule="auto"/>
              <w:rPr>
                <w:sz w:val="24"/>
                <w:szCs w:val="24"/>
              </w:rPr>
            </w:pP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374FE" w:rsidRPr="00993312" w:rsidRDefault="005374FE" w:rsidP="00661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b/>
                <w:sz w:val="24"/>
                <w:szCs w:val="24"/>
              </w:rPr>
              <w:t>Раздел 4. Основы тригонометрии. Тригонометрические функции</w:t>
            </w:r>
          </w:p>
        </w:tc>
        <w:tc>
          <w:tcPr>
            <w:tcW w:w="993" w:type="dxa"/>
          </w:tcPr>
          <w:p w:rsidR="005374FE" w:rsidRPr="003F35D6" w:rsidRDefault="005374FE" w:rsidP="006614D4">
            <w:pPr>
              <w:spacing w:line="276" w:lineRule="auto"/>
              <w:rPr>
                <w:b/>
                <w:sz w:val="24"/>
                <w:szCs w:val="24"/>
              </w:rPr>
            </w:pPr>
            <w:r w:rsidRPr="003F35D6">
              <w:rPr>
                <w:b/>
                <w:sz w:val="24"/>
                <w:szCs w:val="24"/>
              </w:rPr>
              <w:t>2</w:t>
            </w:r>
            <w:r w:rsidR="003F35D6">
              <w:rPr>
                <w:b/>
                <w:sz w:val="24"/>
                <w:szCs w:val="24"/>
              </w:rPr>
              <w:t>0</w:t>
            </w:r>
          </w:p>
        </w:tc>
        <w:tc>
          <w:tcPr>
            <w:tcW w:w="1417" w:type="dxa"/>
          </w:tcPr>
          <w:p w:rsidR="005374FE" w:rsidRPr="003F35D6" w:rsidRDefault="005374FE" w:rsidP="003F35D6">
            <w:pPr>
              <w:spacing w:line="276" w:lineRule="auto"/>
              <w:rPr>
                <w:b/>
                <w:sz w:val="24"/>
                <w:szCs w:val="24"/>
              </w:rPr>
            </w:pPr>
            <w:r w:rsidRPr="003F35D6">
              <w:rPr>
                <w:b/>
                <w:sz w:val="24"/>
                <w:szCs w:val="24"/>
              </w:rPr>
              <w:t>2</w:t>
            </w:r>
            <w:r w:rsidR="003F35D6">
              <w:rPr>
                <w:b/>
                <w:sz w:val="24"/>
                <w:szCs w:val="24"/>
              </w:rPr>
              <w:t>0</w:t>
            </w:r>
          </w:p>
        </w:tc>
        <w:tc>
          <w:tcPr>
            <w:tcW w:w="1559" w:type="dxa"/>
          </w:tcPr>
          <w:p w:rsidR="005374FE" w:rsidRPr="00F52DE5" w:rsidRDefault="005374FE" w:rsidP="005374FE">
            <w:r>
              <w:t>-</w:t>
            </w:r>
          </w:p>
        </w:tc>
        <w:tc>
          <w:tcPr>
            <w:tcW w:w="1560" w:type="dxa"/>
          </w:tcPr>
          <w:p w:rsidR="005374FE" w:rsidRPr="00F52DE5" w:rsidRDefault="005374FE" w:rsidP="005374FE">
            <w:r>
              <w:t>-</w:t>
            </w:r>
          </w:p>
        </w:tc>
        <w:tc>
          <w:tcPr>
            <w:tcW w:w="1558" w:type="dxa"/>
          </w:tcPr>
          <w:p w:rsidR="005374FE" w:rsidRPr="00F52DE5" w:rsidRDefault="005374FE" w:rsidP="005374FE">
            <w:r>
              <w:t>-</w:t>
            </w:r>
          </w:p>
        </w:tc>
        <w:tc>
          <w:tcPr>
            <w:tcW w:w="1559" w:type="dxa"/>
          </w:tcPr>
          <w:p w:rsidR="005374FE" w:rsidRDefault="005374FE" w:rsidP="005374FE">
            <w:r>
              <w:t>-</w:t>
            </w:r>
          </w:p>
        </w:tc>
      </w:tr>
      <w:tr w:rsidR="005E5E9A" w:rsidRPr="00D81F4D" w:rsidTr="00434295">
        <w:tc>
          <w:tcPr>
            <w:tcW w:w="1565" w:type="dxa"/>
          </w:tcPr>
          <w:p w:rsidR="005E5E9A" w:rsidRDefault="005E5E9A" w:rsidP="005E5E9A">
            <w:proofErr w:type="gramStart"/>
            <w:r w:rsidRPr="00B3304F">
              <w:t>ОК</w:t>
            </w:r>
            <w:proofErr w:type="gramEnd"/>
            <w:r w:rsidRPr="00B3304F">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4.1. Основы тригонометрии</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B3304F">
              <w:t>ОК</w:t>
            </w:r>
            <w:proofErr w:type="gramEnd"/>
            <w:r w:rsidRPr="00B3304F">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4.2. Основные тригонометрические тождества</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B3304F">
              <w:t>ОК</w:t>
            </w:r>
            <w:proofErr w:type="gramEnd"/>
            <w:r w:rsidRPr="00B3304F">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4.3. Тригонометрические функции, их свойства и графики</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B3304F">
              <w:t>ОК</w:t>
            </w:r>
            <w:proofErr w:type="gramEnd"/>
            <w:r w:rsidRPr="00B3304F">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4.4. Тригонометрические уравнения и неравенства</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B3304F">
              <w:t>ОК</w:t>
            </w:r>
            <w:proofErr w:type="gramEnd"/>
            <w:r w:rsidRPr="00B3304F">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DC4FA6"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4.</w:t>
            </w:r>
            <w:r>
              <w:rPr>
                <w:sz w:val="24"/>
                <w:szCs w:val="24"/>
              </w:rPr>
              <w:t>5</w:t>
            </w:r>
            <w:r w:rsidRPr="00993312">
              <w:rPr>
                <w:sz w:val="24"/>
                <w:szCs w:val="24"/>
              </w:rPr>
              <w:t>.</w:t>
            </w:r>
            <w:r>
              <w:rPr>
                <w:sz w:val="24"/>
                <w:szCs w:val="24"/>
              </w:rPr>
              <w:t xml:space="preserve">Использование </w:t>
            </w:r>
            <w:r w:rsidRPr="00C43C40">
              <w:rPr>
                <w:sz w:val="24"/>
                <w:szCs w:val="24"/>
              </w:rPr>
              <w:t>тригонометрии</w:t>
            </w:r>
            <w:r>
              <w:rPr>
                <w:sz w:val="24"/>
                <w:szCs w:val="24"/>
              </w:rPr>
              <w:t xml:space="preserve"> в профессиональной сфере</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B3304F">
              <w:t>ОК</w:t>
            </w:r>
            <w:proofErr w:type="gramEnd"/>
            <w:r w:rsidRPr="00B3304F">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4.</w:t>
            </w:r>
            <w:r>
              <w:rPr>
                <w:sz w:val="24"/>
                <w:szCs w:val="24"/>
              </w:rPr>
              <w:t>6</w:t>
            </w:r>
            <w:r w:rsidRPr="00993312">
              <w:rPr>
                <w:sz w:val="24"/>
                <w:szCs w:val="24"/>
              </w:rPr>
              <w:t xml:space="preserve">. </w:t>
            </w:r>
            <w:r>
              <w:rPr>
                <w:sz w:val="24"/>
                <w:szCs w:val="24"/>
              </w:rPr>
              <w:t>Решение з</w:t>
            </w:r>
            <w:r w:rsidRPr="00993312">
              <w:rPr>
                <w:sz w:val="24"/>
                <w:szCs w:val="24"/>
              </w:rPr>
              <w:t>адач тригонометрии</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374FE" w:rsidRPr="00D81F4D" w:rsidTr="00434295">
        <w:tc>
          <w:tcPr>
            <w:tcW w:w="1565" w:type="dxa"/>
          </w:tcPr>
          <w:p w:rsidR="005374FE" w:rsidRPr="00B1320E" w:rsidRDefault="005374FE" w:rsidP="005374FE">
            <w:pPr>
              <w:spacing w:line="276" w:lineRule="auto"/>
              <w:rPr>
                <w:sz w:val="24"/>
                <w:szCs w:val="24"/>
              </w:rPr>
            </w:pP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374FE" w:rsidRPr="00993312" w:rsidRDefault="005374FE" w:rsidP="006614D4">
            <w:pPr>
              <w:rPr>
                <w:sz w:val="24"/>
                <w:szCs w:val="24"/>
              </w:rPr>
            </w:pPr>
            <w:r w:rsidRPr="00993312">
              <w:rPr>
                <w:b/>
                <w:sz w:val="24"/>
                <w:szCs w:val="24"/>
              </w:rPr>
              <w:t>Раздел 5. Многогранники и тела вращения</w:t>
            </w:r>
          </w:p>
        </w:tc>
        <w:tc>
          <w:tcPr>
            <w:tcW w:w="993" w:type="dxa"/>
          </w:tcPr>
          <w:p w:rsidR="005374FE" w:rsidRPr="00034634" w:rsidRDefault="005374FE" w:rsidP="006614D4">
            <w:pPr>
              <w:spacing w:line="276" w:lineRule="auto"/>
              <w:rPr>
                <w:b/>
                <w:sz w:val="24"/>
                <w:szCs w:val="24"/>
              </w:rPr>
            </w:pPr>
            <w:r w:rsidRPr="00034634">
              <w:rPr>
                <w:b/>
                <w:sz w:val="24"/>
                <w:szCs w:val="24"/>
              </w:rPr>
              <w:t>2</w:t>
            </w:r>
            <w:r w:rsidR="00034634" w:rsidRPr="00034634">
              <w:rPr>
                <w:b/>
                <w:sz w:val="24"/>
                <w:szCs w:val="24"/>
              </w:rPr>
              <w:t>4</w:t>
            </w:r>
          </w:p>
        </w:tc>
        <w:tc>
          <w:tcPr>
            <w:tcW w:w="1417" w:type="dxa"/>
          </w:tcPr>
          <w:p w:rsidR="005374FE" w:rsidRPr="00034634" w:rsidRDefault="005374FE" w:rsidP="005374FE">
            <w:pPr>
              <w:spacing w:line="276" w:lineRule="auto"/>
              <w:rPr>
                <w:b/>
                <w:sz w:val="24"/>
                <w:szCs w:val="24"/>
              </w:rPr>
            </w:pPr>
            <w:r w:rsidRPr="00034634">
              <w:rPr>
                <w:b/>
                <w:sz w:val="24"/>
                <w:szCs w:val="24"/>
              </w:rPr>
              <w:t>2</w:t>
            </w:r>
            <w:r w:rsidR="00034634" w:rsidRPr="00034634">
              <w:rPr>
                <w:b/>
                <w:sz w:val="24"/>
                <w:szCs w:val="24"/>
              </w:rPr>
              <w:t>4</w:t>
            </w:r>
          </w:p>
        </w:tc>
        <w:tc>
          <w:tcPr>
            <w:tcW w:w="1559" w:type="dxa"/>
          </w:tcPr>
          <w:p w:rsidR="005374FE" w:rsidRPr="00F52DE5" w:rsidRDefault="005374FE" w:rsidP="005374FE">
            <w:r>
              <w:t>-</w:t>
            </w:r>
          </w:p>
        </w:tc>
        <w:tc>
          <w:tcPr>
            <w:tcW w:w="1560" w:type="dxa"/>
          </w:tcPr>
          <w:p w:rsidR="005374FE" w:rsidRPr="00F52DE5" w:rsidRDefault="005374FE" w:rsidP="005374FE">
            <w:r>
              <w:t>-</w:t>
            </w:r>
          </w:p>
        </w:tc>
        <w:tc>
          <w:tcPr>
            <w:tcW w:w="1558" w:type="dxa"/>
          </w:tcPr>
          <w:p w:rsidR="005374FE" w:rsidRPr="00F52DE5" w:rsidRDefault="005374FE" w:rsidP="005374FE">
            <w:r>
              <w:t>-</w:t>
            </w:r>
          </w:p>
        </w:tc>
        <w:tc>
          <w:tcPr>
            <w:tcW w:w="1559" w:type="dxa"/>
          </w:tcPr>
          <w:p w:rsidR="005374FE" w:rsidRDefault="005374FE" w:rsidP="005374FE">
            <w:r>
              <w:t>-</w:t>
            </w:r>
          </w:p>
        </w:tc>
      </w:tr>
      <w:tr w:rsidR="005E5E9A" w:rsidRPr="00D81F4D" w:rsidTr="00434295">
        <w:tc>
          <w:tcPr>
            <w:tcW w:w="1565" w:type="dxa"/>
          </w:tcPr>
          <w:p w:rsidR="005E5E9A" w:rsidRDefault="005E5E9A" w:rsidP="005E5E9A">
            <w:proofErr w:type="gramStart"/>
            <w:r w:rsidRPr="00535F6D">
              <w:t>ОК</w:t>
            </w:r>
            <w:proofErr w:type="gramEnd"/>
            <w:r w:rsidRPr="00535F6D">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5.1. Многогранники</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535F6D">
              <w:t>ОК</w:t>
            </w:r>
            <w:proofErr w:type="gramEnd"/>
            <w:r w:rsidRPr="00535F6D">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5.2. Правильные многогранники.</w:t>
            </w:r>
            <w:r>
              <w:rPr>
                <w:sz w:val="24"/>
                <w:szCs w:val="24"/>
              </w:rPr>
              <w:t xml:space="preserve"> </w:t>
            </w:r>
            <w:r w:rsidRPr="00993312">
              <w:rPr>
                <w:sz w:val="24"/>
                <w:szCs w:val="24"/>
              </w:rPr>
              <w:t>Площадь поверхности многогранников</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535F6D">
              <w:t>ОК</w:t>
            </w:r>
            <w:proofErr w:type="gramEnd"/>
            <w:r w:rsidRPr="00535F6D">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5.3. Тела вращения</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535F6D">
              <w:t>ОК</w:t>
            </w:r>
            <w:proofErr w:type="gramEnd"/>
            <w:r w:rsidRPr="00535F6D">
              <w:t xml:space="preserve"> 01-ОК 07</w:t>
            </w:r>
          </w:p>
        </w:tc>
        <w:tc>
          <w:tcPr>
            <w:tcW w:w="4213" w:type="dxa"/>
            <w:tcBorders>
              <w:top w:val="single" w:sz="4" w:space="0" w:color="000000"/>
              <w:left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5.4. Объемы и площади поверхностей тел</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535F6D">
              <w:t>ОК</w:t>
            </w:r>
            <w:proofErr w:type="gramEnd"/>
            <w:r w:rsidRPr="00535F6D">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5.5. Движение в пространстве</w:t>
            </w:r>
            <w:r>
              <w:rPr>
                <w:sz w:val="24"/>
                <w:szCs w:val="24"/>
              </w:rPr>
              <w:t xml:space="preserve">. </w:t>
            </w:r>
            <w:r w:rsidRPr="005A5249">
              <w:rPr>
                <w:sz w:val="24"/>
                <w:szCs w:val="24"/>
              </w:rPr>
              <w:t xml:space="preserve">Сечения </w:t>
            </w:r>
            <w:r>
              <w:rPr>
                <w:sz w:val="24"/>
                <w:szCs w:val="24"/>
              </w:rPr>
              <w:t xml:space="preserve">и комбинации пространственных фигур </w:t>
            </w:r>
            <w:r w:rsidRPr="005A5249">
              <w:rPr>
                <w:sz w:val="24"/>
                <w:szCs w:val="24"/>
              </w:rPr>
              <w:t>в профессиональных задачах</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535F6D">
              <w:t>ОК</w:t>
            </w:r>
            <w:proofErr w:type="gramEnd"/>
            <w:r w:rsidRPr="00535F6D">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 xml:space="preserve">Тема 5.6. Решение задач. </w:t>
            </w:r>
            <w:r w:rsidRPr="00993312">
              <w:rPr>
                <w:sz w:val="24"/>
                <w:szCs w:val="24"/>
              </w:rPr>
              <w:lastRenderedPageBreak/>
              <w:t>Многогранники и тела вращения</w:t>
            </w:r>
          </w:p>
        </w:tc>
        <w:tc>
          <w:tcPr>
            <w:tcW w:w="993" w:type="dxa"/>
          </w:tcPr>
          <w:p w:rsidR="005E5E9A" w:rsidRPr="00B1320E" w:rsidRDefault="005E5E9A" w:rsidP="005E5E9A">
            <w:pPr>
              <w:spacing w:line="276" w:lineRule="auto"/>
              <w:rPr>
                <w:sz w:val="24"/>
                <w:szCs w:val="24"/>
              </w:rPr>
            </w:pPr>
            <w:r>
              <w:rPr>
                <w:sz w:val="24"/>
                <w:szCs w:val="24"/>
              </w:rPr>
              <w:lastRenderedPageBreak/>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374FE" w:rsidRPr="00D81F4D" w:rsidTr="00434295">
        <w:tc>
          <w:tcPr>
            <w:tcW w:w="1565" w:type="dxa"/>
          </w:tcPr>
          <w:p w:rsidR="005374FE" w:rsidRPr="00B1320E" w:rsidRDefault="005374FE" w:rsidP="005374FE">
            <w:pPr>
              <w:spacing w:line="276" w:lineRule="auto"/>
              <w:rPr>
                <w:sz w:val="24"/>
                <w:szCs w:val="24"/>
              </w:rPr>
            </w:pP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374FE" w:rsidRPr="007E331C" w:rsidRDefault="005374FE" w:rsidP="006614D4">
            <w:pPr>
              <w:rPr>
                <w:b/>
                <w:sz w:val="24"/>
                <w:szCs w:val="24"/>
              </w:rPr>
            </w:pPr>
            <w:r w:rsidRPr="007E331C">
              <w:rPr>
                <w:b/>
                <w:sz w:val="24"/>
                <w:szCs w:val="24"/>
              </w:rPr>
              <w:t>Раздел 6. Производная и первообразная функции</w:t>
            </w:r>
          </w:p>
        </w:tc>
        <w:tc>
          <w:tcPr>
            <w:tcW w:w="993" w:type="dxa"/>
          </w:tcPr>
          <w:p w:rsidR="005374FE" w:rsidRPr="00034634" w:rsidRDefault="00034634" w:rsidP="006614D4">
            <w:pPr>
              <w:spacing w:line="276" w:lineRule="auto"/>
              <w:rPr>
                <w:b/>
                <w:sz w:val="24"/>
                <w:szCs w:val="24"/>
              </w:rPr>
            </w:pPr>
            <w:r w:rsidRPr="00034634">
              <w:rPr>
                <w:b/>
                <w:sz w:val="24"/>
                <w:szCs w:val="24"/>
              </w:rPr>
              <w:t>30</w:t>
            </w:r>
          </w:p>
        </w:tc>
        <w:tc>
          <w:tcPr>
            <w:tcW w:w="1417" w:type="dxa"/>
          </w:tcPr>
          <w:p w:rsidR="005374FE" w:rsidRPr="00034634" w:rsidRDefault="00034634" w:rsidP="005374FE">
            <w:pPr>
              <w:spacing w:line="276" w:lineRule="auto"/>
              <w:rPr>
                <w:b/>
                <w:sz w:val="24"/>
                <w:szCs w:val="24"/>
              </w:rPr>
            </w:pPr>
            <w:r w:rsidRPr="00034634">
              <w:rPr>
                <w:b/>
                <w:sz w:val="24"/>
                <w:szCs w:val="24"/>
              </w:rPr>
              <w:t>30</w:t>
            </w:r>
          </w:p>
        </w:tc>
        <w:tc>
          <w:tcPr>
            <w:tcW w:w="1559" w:type="dxa"/>
          </w:tcPr>
          <w:p w:rsidR="005374FE" w:rsidRPr="00F52DE5" w:rsidRDefault="005374FE" w:rsidP="005374FE">
            <w:r>
              <w:t>-</w:t>
            </w:r>
          </w:p>
        </w:tc>
        <w:tc>
          <w:tcPr>
            <w:tcW w:w="1560" w:type="dxa"/>
          </w:tcPr>
          <w:p w:rsidR="005374FE" w:rsidRPr="00F52DE5" w:rsidRDefault="005374FE" w:rsidP="005374FE">
            <w:r>
              <w:t>-</w:t>
            </w:r>
          </w:p>
        </w:tc>
        <w:tc>
          <w:tcPr>
            <w:tcW w:w="1558" w:type="dxa"/>
          </w:tcPr>
          <w:p w:rsidR="005374FE" w:rsidRPr="00F52DE5" w:rsidRDefault="005374FE" w:rsidP="005374FE">
            <w:r>
              <w:t>-</w:t>
            </w:r>
          </w:p>
        </w:tc>
        <w:tc>
          <w:tcPr>
            <w:tcW w:w="1559" w:type="dxa"/>
          </w:tcPr>
          <w:p w:rsidR="005374FE" w:rsidRDefault="005374FE" w:rsidP="005374FE">
            <w:r>
              <w:t>-</w:t>
            </w:r>
          </w:p>
        </w:tc>
      </w:tr>
      <w:tr w:rsidR="005E5E9A" w:rsidRPr="00D81F4D" w:rsidTr="00434295">
        <w:tc>
          <w:tcPr>
            <w:tcW w:w="1565" w:type="dxa"/>
          </w:tcPr>
          <w:p w:rsidR="005E5E9A" w:rsidRDefault="005E5E9A" w:rsidP="005E5E9A">
            <w:proofErr w:type="gramStart"/>
            <w:r w:rsidRPr="00170644">
              <w:t>ОК</w:t>
            </w:r>
            <w:proofErr w:type="gramEnd"/>
            <w:r w:rsidRPr="00170644">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6.1. Монотонность и экстремумы функции. Точки экстремума</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170644">
              <w:t>ОК</w:t>
            </w:r>
            <w:proofErr w:type="gramEnd"/>
            <w:r w:rsidRPr="00170644">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6.2. Понятие непрерывности функции. Метод интервалов</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170644">
              <w:t>ОК</w:t>
            </w:r>
            <w:proofErr w:type="gramEnd"/>
            <w:r w:rsidRPr="00170644">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6.3. Производная. Геометрический и физический смысл производной</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170644">
              <w:t>ОК</w:t>
            </w:r>
            <w:proofErr w:type="gramEnd"/>
            <w:r w:rsidRPr="00170644">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6.4. Монотонность функции. Точки экстремума</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170644">
              <w:t>ОК</w:t>
            </w:r>
            <w:proofErr w:type="gramEnd"/>
            <w:r w:rsidRPr="00170644">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6.5. Наибольшее и наименьшее значения функции</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170644">
              <w:t>ОК</w:t>
            </w:r>
            <w:proofErr w:type="gramEnd"/>
            <w:r w:rsidRPr="00170644">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6.6. Нахождение оптимального результата с помощью производной</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434295">
        <w:tc>
          <w:tcPr>
            <w:tcW w:w="1565" w:type="dxa"/>
          </w:tcPr>
          <w:p w:rsidR="005E5E9A" w:rsidRDefault="005E5E9A" w:rsidP="005E5E9A">
            <w:proofErr w:type="gramStart"/>
            <w:r w:rsidRPr="00170644">
              <w:t>ОК</w:t>
            </w:r>
            <w:proofErr w:type="gramEnd"/>
            <w:r w:rsidRPr="00170644">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 xml:space="preserve">Тема 6.7. </w:t>
            </w:r>
            <w:proofErr w:type="gramStart"/>
            <w:r w:rsidRPr="00993312">
              <w:rPr>
                <w:sz w:val="24"/>
                <w:szCs w:val="24"/>
              </w:rPr>
              <w:t>Первообразная</w:t>
            </w:r>
            <w:proofErr w:type="gramEnd"/>
            <w:r w:rsidRPr="00993312">
              <w:rPr>
                <w:sz w:val="24"/>
                <w:szCs w:val="24"/>
              </w:rPr>
              <w:t xml:space="preserve"> функции</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335EDF">
        <w:tc>
          <w:tcPr>
            <w:tcW w:w="1565" w:type="dxa"/>
          </w:tcPr>
          <w:p w:rsidR="005E5E9A" w:rsidRDefault="005E5E9A" w:rsidP="005E5E9A">
            <w:proofErr w:type="gramStart"/>
            <w:r w:rsidRPr="00170644">
              <w:t>ОК</w:t>
            </w:r>
            <w:proofErr w:type="gramEnd"/>
            <w:r w:rsidRPr="00170644">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6.8. Площадь криволинейной трапеции. Формула Ньютона – Лейбница</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335EDF">
        <w:tc>
          <w:tcPr>
            <w:tcW w:w="1565" w:type="dxa"/>
          </w:tcPr>
          <w:p w:rsidR="005E5E9A" w:rsidRDefault="005E5E9A" w:rsidP="005E5E9A">
            <w:proofErr w:type="gramStart"/>
            <w:r w:rsidRPr="00170644">
              <w:t>ОК</w:t>
            </w:r>
            <w:proofErr w:type="gramEnd"/>
            <w:r w:rsidRPr="00170644">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6.9. Применение производной и первообразной функции</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374FE" w:rsidRPr="00D81F4D" w:rsidTr="00335EDF">
        <w:tc>
          <w:tcPr>
            <w:tcW w:w="1565" w:type="dxa"/>
          </w:tcPr>
          <w:p w:rsidR="005374FE" w:rsidRPr="00B1320E" w:rsidRDefault="005374FE" w:rsidP="005374FE">
            <w:pPr>
              <w:spacing w:line="276" w:lineRule="auto"/>
              <w:rPr>
                <w:sz w:val="24"/>
                <w:szCs w:val="24"/>
              </w:rPr>
            </w:pP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374FE" w:rsidRPr="007E331C" w:rsidRDefault="005374FE" w:rsidP="006614D4">
            <w:pPr>
              <w:rPr>
                <w:b/>
                <w:sz w:val="24"/>
                <w:szCs w:val="24"/>
              </w:rPr>
            </w:pPr>
            <w:r w:rsidRPr="007E331C">
              <w:rPr>
                <w:b/>
                <w:sz w:val="24"/>
                <w:szCs w:val="24"/>
              </w:rPr>
              <w:t>Раздел 7. Теория вероятностей и статистика</w:t>
            </w:r>
          </w:p>
        </w:tc>
        <w:tc>
          <w:tcPr>
            <w:tcW w:w="993" w:type="dxa"/>
          </w:tcPr>
          <w:p w:rsidR="005374FE" w:rsidRPr="0012472A" w:rsidRDefault="0012472A" w:rsidP="006614D4">
            <w:pPr>
              <w:spacing w:line="276" w:lineRule="auto"/>
              <w:rPr>
                <w:b/>
                <w:sz w:val="24"/>
                <w:szCs w:val="24"/>
              </w:rPr>
            </w:pPr>
            <w:r w:rsidRPr="0012472A">
              <w:rPr>
                <w:b/>
                <w:sz w:val="24"/>
                <w:szCs w:val="24"/>
              </w:rPr>
              <w:t>1</w:t>
            </w:r>
            <w:r w:rsidR="00FE2D8D">
              <w:rPr>
                <w:b/>
                <w:sz w:val="24"/>
                <w:szCs w:val="24"/>
              </w:rPr>
              <w:t>6</w:t>
            </w:r>
          </w:p>
        </w:tc>
        <w:tc>
          <w:tcPr>
            <w:tcW w:w="1417" w:type="dxa"/>
          </w:tcPr>
          <w:p w:rsidR="005374FE" w:rsidRPr="0012472A" w:rsidRDefault="0012472A" w:rsidP="00FE2D8D">
            <w:pPr>
              <w:spacing w:line="276" w:lineRule="auto"/>
              <w:rPr>
                <w:b/>
                <w:sz w:val="24"/>
                <w:szCs w:val="24"/>
              </w:rPr>
            </w:pPr>
            <w:r w:rsidRPr="0012472A">
              <w:rPr>
                <w:b/>
                <w:sz w:val="24"/>
                <w:szCs w:val="24"/>
              </w:rPr>
              <w:t>1</w:t>
            </w:r>
            <w:r w:rsidR="00FE2D8D">
              <w:rPr>
                <w:b/>
                <w:sz w:val="24"/>
                <w:szCs w:val="24"/>
              </w:rPr>
              <w:t>6</w:t>
            </w:r>
          </w:p>
        </w:tc>
        <w:tc>
          <w:tcPr>
            <w:tcW w:w="1559" w:type="dxa"/>
          </w:tcPr>
          <w:p w:rsidR="005374FE" w:rsidRPr="00F52DE5" w:rsidRDefault="005374FE" w:rsidP="005374FE">
            <w:r>
              <w:t>-</w:t>
            </w:r>
          </w:p>
        </w:tc>
        <w:tc>
          <w:tcPr>
            <w:tcW w:w="1560" w:type="dxa"/>
          </w:tcPr>
          <w:p w:rsidR="005374FE" w:rsidRPr="00F52DE5" w:rsidRDefault="005374FE" w:rsidP="005374FE">
            <w:r>
              <w:t>-</w:t>
            </w:r>
          </w:p>
        </w:tc>
        <w:tc>
          <w:tcPr>
            <w:tcW w:w="1558" w:type="dxa"/>
          </w:tcPr>
          <w:p w:rsidR="005374FE" w:rsidRPr="00F52DE5" w:rsidRDefault="005374FE" w:rsidP="005374FE">
            <w:r>
              <w:t>-</w:t>
            </w:r>
          </w:p>
        </w:tc>
        <w:tc>
          <w:tcPr>
            <w:tcW w:w="1559" w:type="dxa"/>
          </w:tcPr>
          <w:p w:rsidR="005374FE" w:rsidRDefault="005374FE" w:rsidP="005374FE">
            <w:r>
              <w:t>-</w:t>
            </w:r>
          </w:p>
        </w:tc>
      </w:tr>
      <w:tr w:rsidR="005E5E9A" w:rsidRPr="00D81F4D" w:rsidTr="00335EDF">
        <w:tc>
          <w:tcPr>
            <w:tcW w:w="1565" w:type="dxa"/>
          </w:tcPr>
          <w:p w:rsidR="005E5E9A" w:rsidRDefault="005E5E9A" w:rsidP="005E5E9A">
            <w:proofErr w:type="gramStart"/>
            <w:r w:rsidRPr="00E81D8D">
              <w:t>ОК</w:t>
            </w:r>
            <w:proofErr w:type="gramEnd"/>
            <w:r w:rsidRPr="00E81D8D">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993312">
              <w:rPr>
                <w:sz w:val="24"/>
                <w:szCs w:val="24"/>
              </w:rPr>
              <w:t>Тема 7.1. Представление данных и описательная статистика</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335EDF">
        <w:tc>
          <w:tcPr>
            <w:tcW w:w="1565" w:type="dxa"/>
          </w:tcPr>
          <w:p w:rsidR="005E5E9A" w:rsidRDefault="005E5E9A" w:rsidP="005E5E9A">
            <w:proofErr w:type="gramStart"/>
            <w:r w:rsidRPr="00E81D8D">
              <w:t>ОК</w:t>
            </w:r>
            <w:proofErr w:type="gramEnd"/>
            <w:r w:rsidRPr="00E81D8D">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7.2. Случайные события.</w:t>
            </w:r>
            <w:r>
              <w:rPr>
                <w:sz w:val="24"/>
                <w:szCs w:val="24"/>
              </w:rPr>
              <w:t xml:space="preserve"> </w:t>
            </w:r>
            <w:r w:rsidRPr="00993312">
              <w:rPr>
                <w:sz w:val="24"/>
                <w:szCs w:val="24"/>
              </w:rPr>
              <w:t>Операции над событиями</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335EDF">
        <w:tc>
          <w:tcPr>
            <w:tcW w:w="1565" w:type="dxa"/>
          </w:tcPr>
          <w:p w:rsidR="005E5E9A" w:rsidRDefault="005E5E9A" w:rsidP="005E5E9A">
            <w:proofErr w:type="gramStart"/>
            <w:r w:rsidRPr="00E81D8D">
              <w:t>ОК</w:t>
            </w:r>
            <w:proofErr w:type="gramEnd"/>
            <w:r w:rsidRPr="00E81D8D">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7.3. Вероятность</w:t>
            </w:r>
            <w:r>
              <w:rPr>
                <w:sz w:val="24"/>
                <w:szCs w:val="24"/>
              </w:rPr>
              <w:t xml:space="preserve"> </w:t>
            </w:r>
            <w:r w:rsidRPr="00993312">
              <w:rPr>
                <w:sz w:val="24"/>
                <w:szCs w:val="24"/>
              </w:rPr>
              <w:t>в профессиональных задачах</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335EDF">
        <w:tc>
          <w:tcPr>
            <w:tcW w:w="1565" w:type="dxa"/>
          </w:tcPr>
          <w:p w:rsidR="005E5E9A" w:rsidRDefault="005E5E9A" w:rsidP="005E5E9A">
            <w:proofErr w:type="gramStart"/>
            <w:r w:rsidRPr="00E81D8D">
              <w:t>ОК</w:t>
            </w:r>
            <w:proofErr w:type="gramEnd"/>
            <w:r w:rsidRPr="00E81D8D">
              <w:t xml:space="preserve"> 01-ОК 07</w:t>
            </w:r>
          </w:p>
        </w:tc>
        <w:tc>
          <w:tcPr>
            <w:tcW w:w="4213" w:type="dxa"/>
            <w:tcBorders>
              <w:top w:val="single" w:sz="4" w:space="0" w:color="000000"/>
              <w:left w:val="single" w:sz="4" w:space="0" w:color="000000"/>
              <w:bottom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 xml:space="preserve">Тема 7.4. Элементы комбинаторики </w:t>
            </w:r>
          </w:p>
        </w:tc>
        <w:tc>
          <w:tcPr>
            <w:tcW w:w="993" w:type="dxa"/>
          </w:tcPr>
          <w:p w:rsidR="005E5E9A" w:rsidRPr="00B1320E" w:rsidRDefault="005E5E9A" w:rsidP="005E5E9A">
            <w:pPr>
              <w:spacing w:line="276" w:lineRule="auto"/>
              <w:rPr>
                <w:sz w:val="24"/>
                <w:szCs w:val="24"/>
              </w:rPr>
            </w:pPr>
            <w:r>
              <w:rPr>
                <w:sz w:val="24"/>
                <w:szCs w:val="24"/>
              </w:rPr>
              <w:t>4</w:t>
            </w:r>
          </w:p>
        </w:tc>
        <w:tc>
          <w:tcPr>
            <w:tcW w:w="1417" w:type="dxa"/>
          </w:tcPr>
          <w:p w:rsidR="005E5E9A" w:rsidRPr="00B1320E" w:rsidRDefault="005E5E9A" w:rsidP="005E5E9A">
            <w:pPr>
              <w:spacing w:line="276" w:lineRule="auto"/>
              <w:rPr>
                <w:sz w:val="24"/>
                <w:szCs w:val="24"/>
              </w:rPr>
            </w:pPr>
            <w:r>
              <w:rPr>
                <w:sz w:val="24"/>
                <w:szCs w:val="24"/>
              </w:rPr>
              <w:t>4</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335EDF">
        <w:tc>
          <w:tcPr>
            <w:tcW w:w="1565" w:type="dxa"/>
          </w:tcPr>
          <w:p w:rsidR="005E5E9A" w:rsidRDefault="005E5E9A" w:rsidP="005E5E9A">
            <w:proofErr w:type="gramStart"/>
            <w:r w:rsidRPr="00E81D8D">
              <w:t>ОК</w:t>
            </w:r>
            <w:proofErr w:type="gramEnd"/>
            <w:r w:rsidRPr="00E81D8D">
              <w:t xml:space="preserve"> 01-ОК 07</w:t>
            </w:r>
          </w:p>
        </w:tc>
        <w:tc>
          <w:tcPr>
            <w:tcW w:w="4213" w:type="dxa"/>
            <w:tcBorders>
              <w:top w:val="single" w:sz="4" w:space="0" w:color="000000"/>
              <w:left w:val="single" w:sz="4" w:space="0" w:color="000000"/>
              <w:right w:val="single" w:sz="4" w:space="0" w:color="000000"/>
            </w:tcBorders>
            <w:shd w:val="clear" w:color="auto" w:fill="auto"/>
          </w:tcPr>
          <w:p w:rsidR="005E5E9A" w:rsidRPr="00993312" w:rsidRDefault="005E5E9A" w:rsidP="005E5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7.5. Серии последовательных испытаний</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335EDF">
        <w:tc>
          <w:tcPr>
            <w:tcW w:w="1565" w:type="dxa"/>
          </w:tcPr>
          <w:p w:rsidR="005E5E9A" w:rsidRDefault="005E5E9A" w:rsidP="005E5E9A">
            <w:proofErr w:type="gramStart"/>
            <w:r w:rsidRPr="00E81D8D">
              <w:lastRenderedPageBreak/>
              <w:t>ОК</w:t>
            </w:r>
            <w:proofErr w:type="gramEnd"/>
            <w:r w:rsidRPr="00E81D8D">
              <w:t xml:space="preserve"> 01-ОК 07</w:t>
            </w:r>
          </w:p>
        </w:tc>
        <w:tc>
          <w:tcPr>
            <w:tcW w:w="4213" w:type="dxa"/>
            <w:tcBorders>
              <w:top w:val="single" w:sz="4" w:space="0" w:color="000000"/>
              <w:left w:val="single" w:sz="4" w:space="0" w:color="000000"/>
              <w:right w:val="single" w:sz="4" w:space="0" w:color="000000"/>
            </w:tcBorders>
            <w:shd w:val="clear" w:color="auto" w:fill="auto"/>
          </w:tcPr>
          <w:p w:rsidR="005E5E9A" w:rsidRPr="00993312" w:rsidRDefault="005E5E9A" w:rsidP="005E5E9A">
            <w:pPr>
              <w:rPr>
                <w:sz w:val="24"/>
                <w:szCs w:val="24"/>
              </w:rPr>
            </w:pPr>
            <w:r w:rsidRPr="00993312">
              <w:rPr>
                <w:sz w:val="24"/>
                <w:szCs w:val="24"/>
              </w:rPr>
              <w:t>Тема 7.6. Случайные величины и распределения. Математическое ожидание случайной величины</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5E5E9A" w:rsidRPr="00D81F4D" w:rsidTr="00335EDF">
        <w:tc>
          <w:tcPr>
            <w:tcW w:w="1565" w:type="dxa"/>
          </w:tcPr>
          <w:p w:rsidR="005E5E9A" w:rsidRDefault="005E5E9A" w:rsidP="005E5E9A">
            <w:proofErr w:type="gramStart"/>
            <w:r w:rsidRPr="00E81D8D">
              <w:t>ОК</w:t>
            </w:r>
            <w:proofErr w:type="gramEnd"/>
            <w:r w:rsidRPr="00E81D8D">
              <w:t xml:space="preserve"> 01-ОК 07</w:t>
            </w:r>
          </w:p>
        </w:tc>
        <w:tc>
          <w:tcPr>
            <w:tcW w:w="4213" w:type="dxa"/>
            <w:tcBorders>
              <w:left w:val="single" w:sz="4" w:space="0" w:color="000000"/>
              <w:right w:val="single" w:sz="4" w:space="0" w:color="000000"/>
            </w:tcBorders>
            <w:shd w:val="clear" w:color="auto" w:fill="auto"/>
          </w:tcPr>
          <w:p w:rsidR="005E5E9A" w:rsidRPr="00993312" w:rsidRDefault="005E5E9A" w:rsidP="005E5E9A">
            <w:pPr>
              <w:contextualSpacing/>
              <w:rPr>
                <w:sz w:val="24"/>
                <w:szCs w:val="24"/>
              </w:rPr>
            </w:pPr>
            <w:r w:rsidRPr="00993312">
              <w:rPr>
                <w:sz w:val="24"/>
                <w:szCs w:val="24"/>
              </w:rPr>
              <w:t>Тема 7.7. Закон больших чисел. Непрерывные случайные величины (распределения) Нормальное распределение</w:t>
            </w:r>
          </w:p>
        </w:tc>
        <w:tc>
          <w:tcPr>
            <w:tcW w:w="993" w:type="dxa"/>
          </w:tcPr>
          <w:p w:rsidR="005E5E9A" w:rsidRPr="00B1320E" w:rsidRDefault="005E5E9A" w:rsidP="005E5E9A">
            <w:pPr>
              <w:spacing w:line="276" w:lineRule="auto"/>
              <w:rPr>
                <w:sz w:val="24"/>
                <w:szCs w:val="24"/>
              </w:rPr>
            </w:pPr>
            <w:r>
              <w:rPr>
                <w:sz w:val="24"/>
                <w:szCs w:val="24"/>
              </w:rPr>
              <w:t>2</w:t>
            </w:r>
          </w:p>
        </w:tc>
        <w:tc>
          <w:tcPr>
            <w:tcW w:w="1417" w:type="dxa"/>
          </w:tcPr>
          <w:p w:rsidR="005E5E9A" w:rsidRPr="00B1320E" w:rsidRDefault="005E5E9A" w:rsidP="005E5E9A">
            <w:pPr>
              <w:spacing w:line="276" w:lineRule="auto"/>
              <w:rPr>
                <w:sz w:val="24"/>
                <w:szCs w:val="24"/>
              </w:rPr>
            </w:pPr>
            <w:r>
              <w:rPr>
                <w:sz w:val="24"/>
                <w:szCs w:val="24"/>
              </w:rPr>
              <w:t>2</w:t>
            </w:r>
          </w:p>
        </w:tc>
        <w:tc>
          <w:tcPr>
            <w:tcW w:w="1559" w:type="dxa"/>
          </w:tcPr>
          <w:p w:rsidR="005E5E9A" w:rsidRPr="00F52DE5" w:rsidRDefault="005E5E9A" w:rsidP="005E5E9A">
            <w:r>
              <w:t>-</w:t>
            </w:r>
          </w:p>
        </w:tc>
        <w:tc>
          <w:tcPr>
            <w:tcW w:w="1560" w:type="dxa"/>
          </w:tcPr>
          <w:p w:rsidR="005E5E9A" w:rsidRPr="00F52DE5" w:rsidRDefault="005E5E9A" w:rsidP="005E5E9A">
            <w:r>
              <w:t>-</w:t>
            </w:r>
          </w:p>
        </w:tc>
        <w:tc>
          <w:tcPr>
            <w:tcW w:w="1558" w:type="dxa"/>
          </w:tcPr>
          <w:p w:rsidR="005E5E9A" w:rsidRPr="00F52DE5" w:rsidRDefault="005E5E9A" w:rsidP="005E5E9A">
            <w:r>
              <w:t>-</w:t>
            </w:r>
          </w:p>
        </w:tc>
        <w:tc>
          <w:tcPr>
            <w:tcW w:w="1559" w:type="dxa"/>
          </w:tcPr>
          <w:p w:rsidR="005E5E9A" w:rsidRDefault="005E5E9A" w:rsidP="005E5E9A">
            <w:r>
              <w:t>-</w:t>
            </w:r>
          </w:p>
        </w:tc>
      </w:tr>
      <w:tr w:rsidR="0012472A" w:rsidRPr="00D81F4D" w:rsidTr="00D8601B">
        <w:tc>
          <w:tcPr>
            <w:tcW w:w="1565" w:type="dxa"/>
          </w:tcPr>
          <w:p w:rsidR="0012472A" w:rsidRPr="00B1320E" w:rsidRDefault="0012472A" w:rsidP="0012472A">
            <w:pPr>
              <w:spacing w:line="276" w:lineRule="auto"/>
              <w:rPr>
                <w:sz w:val="24"/>
                <w:szCs w:val="24"/>
              </w:rPr>
            </w:pPr>
          </w:p>
        </w:tc>
        <w:tc>
          <w:tcPr>
            <w:tcW w:w="4213" w:type="dxa"/>
          </w:tcPr>
          <w:p w:rsidR="0012472A" w:rsidRPr="00B1320E" w:rsidRDefault="0012472A" w:rsidP="0012472A">
            <w:pPr>
              <w:spacing w:line="276" w:lineRule="auto"/>
              <w:rPr>
                <w:sz w:val="24"/>
                <w:szCs w:val="24"/>
              </w:rPr>
            </w:pPr>
          </w:p>
        </w:tc>
        <w:tc>
          <w:tcPr>
            <w:tcW w:w="993" w:type="dxa"/>
          </w:tcPr>
          <w:p w:rsidR="0012472A" w:rsidRDefault="0012472A" w:rsidP="0012472A">
            <w:pPr>
              <w:spacing w:line="276" w:lineRule="auto"/>
              <w:rPr>
                <w:sz w:val="24"/>
                <w:szCs w:val="24"/>
              </w:rPr>
            </w:pPr>
          </w:p>
        </w:tc>
        <w:tc>
          <w:tcPr>
            <w:tcW w:w="1417" w:type="dxa"/>
          </w:tcPr>
          <w:p w:rsidR="0012472A" w:rsidRDefault="0012472A" w:rsidP="0012472A">
            <w:pPr>
              <w:spacing w:line="276" w:lineRule="auto"/>
              <w:rPr>
                <w:sz w:val="24"/>
                <w:szCs w:val="24"/>
              </w:rPr>
            </w:pPr>
          </w:p>
        </w:tc>
        <w:tc>
          <w:tcPr>
            <w:tcW w:w="1559" w:type="dxa"/>
          </w:tcPr>
          <w:p w:rsidR="0012472A" w:rsidRPr="00D825CC" w:rsidRDefault="0012472A" w:rsidP="0012472A"/>
        </w:tc>
        <w:tc>
          <w:tcPr>
            <w:tcW w:w="1560" w:type="dxa"/>
          </w:tcPr>
          <w:p w:rsidR="0012472A" w:rsidRPr="00D825CC" w:rsidRDefault="0012472A" w:rsidP="0012472A"/>
        </w:tc>
        <w:tc>
          <w:tcPr>
            <w:tcW w:w="1558" w:type="dxa"/>
          </w:tcPr>
          <w:p w:rsidR="0012472A" w:rsidRPr="00D825CC" w:rsidRDefault="0012472A" w:rsidP="0012472A"/>
        </w:tc>
        <w:tc>
          <w:tcPr>
            <w:tcW w:w="1559" w:type="dxa"/>
          </w:tcPr>
          <w:p w:rsidR="0012472A" w:rsidRPr="00D825CC" w:rsidRDefault="0012472A" w:rsidP="0012472A"/>
        </w:tc>
      </w:tr>
      <w:tr w:rsidR="0012472A" w:rsidRPr="00D81F4D" w:rsidTr="00ED377D">
        <w:trPr>
          <w:trHeight w:val="725"/>
        </w:trPr>
        <w:tc>
          <w:tcPr>
            <w:tcW w:w="5778" w:type="dxa"/>
            <w:gridSpan w:val="2"/>
          </w:tcPr>
          <w:p w:rsidR="0012472A" w:rsidRPr="00B1320E" w:rsidRDefault="0012472A" w:rsidP="0012472A">
            <w:pPr>
              <w:tabs>
                <w:tab w:val="left" w:pos="2595"/>
              </w:tabs>
              <w:spacing w:line="276" w:lineRule="auto"/>
              <w:rPr>
                <w:sz w:val="24"/>
                <w:szCs w:val="24"/>
              </w:rPr>
            </w:pPr>
            <w:r w:rsidRPr="00B1320E">
              <w:rPr>
                <w:sz w:val="24"/>
                <w:szCs w:val="24"/>
              </w:rPr>
              <w:t xml:space="preserve">Промежуточная аттестация: </w:t>
            </w:r>
            <w:r>
              <w:rPr>
                <w:sz w:val="24"/>
                <w:szCs w:val="24"/>
              </w:rPr>
              <w:t>зачет с оценкой</w:t>
            </w:r>
          </w:p>
        </w:tc>
        <w:tc>
          <w:tcPr>
            <w:tcW w:w="993" w:type="dxa"/>
          </w:tcPr>
          <w:p w:rsidR="0012472A" w:rsidRPr="00B1320E" w:rsidRDefault="0012472A" w:rsidP="0012472A">
            <w:pPr>
              <w:spacing w:line="276" w:lineRule="auto"/>
              <w:rPr>
                <w:sz w:val="24"/>
                <w:szCs w:val="24"/>
              </w:rPr>
            </w:pPr>
            <w:r>
              <w:rPr>
                <w:sz w:val="24"/>
                <w:szCs w:val="24"/>
              </w:rPr>
              <w:t>2</w:t>
            </w:r>
          </w:p>
        </w:tc>
        <w:tc>
          <w:tcPr>
            <w:tcW w:w="1417" w:type="dxa"/>
          </w:tcPr>
          <w:p w:rsidR="0012472A" w:rsidRPr="00B1320E" w:rsidRDefault="0012472A" w:rsidP="0012472A">
            <w:pPr>
              <w:spacing w:line="276" w:lineRule="auto"/>
              <w:rPr>
                <w:sz w:val="24"/>
                <w:szCs w:val="24"/>
              </w:rPr>
            </w:pPr>
            <w:r>
              <w:rPr>
                <w:sz w:val="24"/>
                <w:szCs w:val="24"/>
              </w:rPr>
              <w:t>2</w:t>
            </w:r>
          </w:p>
        </w:tc>
        <w:tc>
          <w:tcPr>
            <w:tcW w:w="1559" w:type="dxa"/>
          </w:tcPr>
          <w:p w:rsidR="0012472A" w:rsidRPr="00EC2E48" w:rsidRDefault="0012472A" w:rsidP="0012472A">
            <w:r w:rsidRPr="00EC2E48">
              <w:t>-</w:t>
            </w:r>
          </w:p>
        </w:tc>
        <w:tc>
          <w:tcPr>
            <w:tcW w:w="1560" w:type="dxa"/>
          </w:tcPr>
          <w:p w:rsidR="0012472A" w:rsidRPr="00EC2E48" w:rsidRDefault="0012472A" w:rsidP="0012472A">
            <w:r w:rsidRPr="00EC2E48">
              <w:t>-</w:t>
            </w:r>
          </w:p>
        </w:tc>
        <w:tc>
          <w:tcPr>
            <w:tcW w:w="1558" w:type="dxa"/>
          </w:tcPr>
          <w:p w:rsidR="0012472A" w:rsidRPr="00EC2E48" w:rsidRDefault="0012472A" w:rsidP="0012472A">
            <w:r w:rsidRPr="00EC2E48">
              <w:t>-</w:t>
            </w:r>
          </w:p>
        </w:tc>
        <w:tc>
          <w:tcPr>
            <w:tcW w:w="1559" w:type="dxa"/>
          </w:tcPr>
          <w:p w:rsidR="0012472A" w:rsidRDefault="0012472A" w:rsidP="0012472A">
            <w:r w:rsidRPr="00EC2E48">
              <w:t>-</w:t>
            </w:r>
          </w:p>
        </w:tc>
      </w:tr>
      <w:tr w:rsidR="0012472A" w:rsidRPr="00D81F4D" w:rsidTr="00D8601B">
        <w:tc>
          <w:tcPr>
            <w:tcW w:w="5778" w:type="dxa"/>
            <w:gridSpan w:val="2"/>
          </w:tcPr>
          <w:p w:rsidR="0012472A" w:rsidRDefault="0012472A" w:rsidP="0012472A">
            <w:pPr>
              <w:tabs>
                <w:tab w:val="left" w:pos="2595"/>
              </w:tabs>
              <w:spacing w:line="276" w:lineRule="auto"/>
              <w:rPr>
                <w:sz w:val="24"/>
                <w:szCs w:val="24"/>
              </w:rPr>
            </w:pPr>
            <w:r>
              <w:rPr>
                <w:sz w:val="24"/>
                <w:szCs w:val="24"/>
              </w:rPr>
              <w:t>Всего часов</w:t>
            </w:r>
          </w:p>
        </w:tc>
        <w:tc>
          <w:tcPr>
            <w:tcW w:w="993" w:type="dxa"/>
          </w:tcPr>
          <w:p w:rsidR="0012472A" w:rsidRPr="00D81F4D" w:rsidRDefault="0012472A" w:rsidP="0012472A">
            <w:pPr>
              <w:spacing w:line="276" w:lineRule="auto"/>
              <w:rPr>
                <w:sz w:val="24"/>
                <w:szCs w:val="24"/>
              </w:rPr>
            </w:pPr>
            <w:r>
              <w:rPr>
                <w:sz w:val="24"/>
                <w:szCs w:val="24"/>
              </w:rPr>
              <w:t>144</w:t>
            </w:r>
          </w:p>
        </w:tc>
        <w:tc>
          <w:tcPr>
            <w:tcW w:w="1417" w:type="dxa"/>
          </w:tcPr>
          <w:p w:rsidR="0012472A" w:rsidRPr="00D81F4D" w:rsidRDefault="0012472A" w:rsidP="0012472A">
            <w:pPr>
              <w:spacing w:line="276" w:lineRule="auto"/>
              <w:rPr>
                <w:sz w:val="24"/>
                <w:szCs w:val="24"/>
              </w:rPr>
            </w:pPr>
            <w:r>
              <w:rPr>
                <w:sz w:val="24"/>
                <w:szCs w:val="24"/>
              </w:rPr>
              <w:t>144</w:t>
            </w:r>
          </w:p>
        </w:tc>
        <w:tc>
          <w:tcPr>
            <w:tcW w:w="1559" w:type="dxa"/>
          </w:tcPr>
          <w:p w:rsidR="0012472A" w:rsidRPr="004755F3" w:rsidRDefault="0012472A" w:rsidP="0012472A">
            <w:r w:rsidRPr="004755F3">
              <w:t>-</w:t>
            </w:r>
          </w:p>
        </w:tc>
        <w:tc>
          <w:tcPr>
            <w:tcW w:w="1560" w:type="dxa"/>
          </w:tcPr>
          <w:p w:rsidR="0012472A" w:rsidRPr="004755F3" w:rsidRDefault="0012472A" w:rsidP="0012472A">
            <w:r w:rsidRPr="004755F3">
              <w:t>-</w:t>
            </w:r>
          </w:p>
        </w:tc>
        <w:tc>
          <w:tcPr>
            <w:tcW w:w="1558" w:type="dxa"/>
          </w:tcPr>
          <w:p w:rsidR="0012472A" w:rsidRPr="004755F3" w:rsidRDefault="0012472A" w:rsidP="0012472A">
            <w:r w:rsidRPr="004755F3">
              <w:t>-</w:t>
            </w:r>
          </w:p>
        </w:tc>
        <w:tc>
          <w:tcPr>
            <w:tcW w:w="1559" w:type="dxa"/>
          </w:tcPr>
          <w:p w:rsidR="0012472A" w:rsidRDefault="0012472A" w:rsidP="0012472A">
            <w:r w:rsidRPr="004755F3">
              <w:t>-</w:t>
            </w:r>
          </w:p>
        </w:tc>
      </w:tr>
    </w:tbl>
    <w:p w:rsidR="008673ED" w:rsidRDefault="008673ED" w:rsidP="008673ED">
      <w:pPr>
        <w:spacing w:line="276" w:lineRule="auto"/>
        <w:ind w:firstLine="709"/>
        <w:rPr>
          <w:b/>
          <w:sz w:val="28"/>
        </w:rPr>
      </w:pPr>
    </w:p>
    <w:p w:rsidR="008D03BA" w:rsidRDefault="008D03BA">
      <w:pPr>
        <w:widowControl/>
        <w:autoSpaceDE/>
        <w:autoSpaceDN/>
        <w:spacing w:after="200" w:line="276" w:lineRule="auto"/>
        <w:rPr>
          <w:b/>
          <w:sz w:val="28"/>
        </w:rPr>
      </w:pPr>
      <w:r>
        <w:rPr>
          <w:b/>
          <w:sz w:val="28"/>
        </w:rPr>
        <w:br w:type="page"/>
      </w:r>
    </w:p>
    <w:p w:rsidR="007D2E66" w:rsidRDefault="00FE600C" w:rsidP="000F56AC">
      <w:pPr>
        <w:spacing w:line="276" w:lineRule="auto"/>
        <w:ind w:firstLine="709"/>
        <w:jc w:val="center"/>
        <w:rPr>
          <w:b/>
          <w:sz w:val="28"/>
        </w:rPr>
      </w:pPr>
      <w:r>
        <w:rPr>
          <w:b/>
          <w:sz w:val="28"/>
        </w:rPr>
        <w:lastRenderedPageBreak/>
        <w:t>3.2. С</w:t>
      </w:r>
      <w:r w:rsidR="007D2E66" w:rsidRPr="005D2DBB">
        <w:rPr>
          <w:b/>
          <w:sz w:val="28"/>
        </w:rPr>
        <w:t xml:space="preserve">одержание </w:t>
      </w:r>
      <w:proofErr w:type="gramStart"/>
      <w:r>
        <w:rPr>
          <w:b/>
          <w:sz w:val="28"/>
        </w:rPr>
        <w:t>обучения по</w:t>
      </w:r>
      <w:proofErr w:type="gramEnd"/>
      <w:r>
        <w:rPr>
          <w:b/>
          <w:sz w:val="28"/>
        </w:rPr>
        <w:t xml:space="preserve"> </w:t>
      </w:r>
      <w:r w:rsidR="007D2E66" w:rsidRPr="005D2DBB">
        <w:rPr>
          <w:b/>
          <w:sz w:val="28"/>
        </w:rPr>
        <w:t>учебной дисциплин</w:t>
      </w:r>
      <w:r w:rsidR="001A604D">
        <w:rPr>
          <w:b/>
          <w:sz w:val="28"/>
        </w:rPr>
        <w:t>е</w:t>
      </w:r>
      <w:r w:rsidR="007D2E66" w:rsidRPr="005D2DBB">
        <w:rPr>
          <w:b/>
          <w:sz w:val="28"/>
        </w:rPr>
        <w:t xml:space="preserve"> </w:t>
      </w:r>
      <w:r w:rsidR="007D78B9">
        <w:rPr>
          <w:b/>
          <w:sz w:val="28"/>
        </w:rPr>
        <w:t>ОД</w:t>
      </w:r>
      <w:r w:rsidR="00836315">
        <w:rPr>
          <w:b/>
          <w:sz w:val="28"/>
        </w:rPr>
        <w:t>.</w:t>
      </w:r>
      <w:r w:rsidR="003415C7">
        <w:rPr>
          <w:b/>
          <w:sz w:val="28"/>
        </w:rPr>
        <w:t>04</w:t>
      </w:r>
      <w:r w:rsidR="00836315">
        <w:rPr>
          <w:b/>
          <w:sz w:val="28"/>
        </w:rPr>
        <w:t>.</w:t>
      </w:r>
      <w:r w:rsidR="007D78B9">
        <w:rPr>
          <w:b/>
          <w:sz w:val="28"/>
        </w:rPr>
        <w:t xml:space="preserve"> </w:t>
      </w:r>
      <w:r w:rsidR="007D2E66" w:rsidRPr="005D2DBB">
        <w:rPr>
          <w:b/>
          <w:sz w:val="28"/>
        </w:rPr>
        <w:t>«Математика»</w:t>
      </w:r>
    </w:p>
    <w:p w:rsidR="008627B2" w:rsidRDefault="008627B2" w:rsidP="000F56AC">
      <w:pPr>
        <w:spacing w:line="276" w:lineRule="auto"/>
        <w:ind w:firstLine="709"/>
        <w:jc w:val="center"/>
        <w:rPr>
          <w:b/>
          <w:sz w:val="28"/>
        </w:rPr>
      </w:pPr>
    </w:p>
    <w:tbl>
      <w:tblPr>
        <w:tblW w:w="1432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8"/>
        <w:gridCol w:w="10065"/>
        <w:gridCol w:w="1417"/>
      </w:tblGrid>
      <w:tr w:rsidR="00842D46" w:rsidRPr="00471E1E" w:rsidTr="00842D46">
        <w:trPr>
          <w:trHeight w:val="511"/>
        </w:trPr>
        <w:tc>
          <w:tcPr>
            <w:tcW w:w="2838" w:type="dxa"/>
            <w:shd w:val="clear" w:color="auto" w:fill="auto"/>
          </w:tcPr>
          <w:p w:rsidR="00842D46" w:rsidRPr="00704C73" w:rsidRDefault="00842D46" w:rsidP="00704C73">
            <w:pPr>
              <w:pStyle w:val="TableParagraph"/>
              <w:spacing w:line="276" w:lineRule="auto"/>
              <w:ind w:left="0" w:firstLine="3"/>
              <w:jc w:val="center"/>
              <w:rPr>
                <w:b/>
                <w:bCs/>
                <w:sz w:val="24"/>
                <w:szCs w:val="24"/>
              </w:rPr>
            </w:pPr>
            <w:r w:rsidRPr="00704C73">
              <w:rPr>
                <w:b/>
                <w:bCs/>
                <w:sz w:val="24"/>
                <w:szCs w:val="24"/>
              </w:rPr>
              <w:t>Наименование разделов</w:t>
            </w:r>
            <w:r w:rsidR="00704C73">
              <w:rPr>
                <w:b/>
                <w:bCs/>
                <w:sz w:val="24"/>
                <w:szCs w:val="24"/>
              </w:rPr>
              <w:t>,</w:t>
            </w:r>
            <w:r w:rsidRPr="00704C73">
              <w:rPr>
                <w:b/>
                <w:bCs/>
                <w:sz w:val="24"/>
                <w:szCs w:val="24"/>
              </w:rPr>
              <w:t xml:space="preserve"> тем</w:t>
            </w:r>
            <w:r w:rsidR="00704C73">
              <w:rPr>
                <w:b/>
                <w:bCs/>
                <w:sz w:val="24"/>
                <w:szCs w:val="24"/>
              </w:rPr>
              <w:t xml:space="preserve"> учебной дисциплины</w:t>
            </w:r>
          </w:p>
        </w:tc>
        <w:tc>
          <w:tcPr>
            <w:tcW w:w="10065" w:type="dxa"/>
            <w:shd w:val="clear" w:color="auto" w:fill="auto"/>
          </w:tcPr>
          <w:p w:rsidR="00842D46" w:rsidRPr="00471E1E" w:rsidRDefault="00842D46" w:rsidP="00842D46">
            <w:pPr>
              <w:pStyle w:val="TableParagraph"/>
              <w:spacing w:line="276" w:lineRule="auto"/>
              <w:ind w:left="0" w:firstLine="3"/>
              <w:jc w:val="center"/>
              <w:rPr>
                <w:b/>
                <w:bCs/>
                <w:sz w:val="24"/>
                <w:szCs w:val="24"/>
              </w:rPr>
            </w:pPr>
            <w:r w:rsidRPr="00471E1E">
              <w:rPr>
                <w:b/>
                <w:bCs/>
                <w:sz w:val="24"/>
                <w:szCs w:val="24"/>
              </w:rPr>
              <w:t xml:space="preserve">Содержание учебного материала, лабораторные работы и практические занятия, самостоятельная работа </w:t>
            </w:r>
            <w:proofErr w:type="gramStart"/>
            <w:r w:rsidRPr="00471E1E">
              <w:rPr>
                <w:b/>
                <w:bCs/>
                <w:sz w:val="24"/>
                <w:szCs w:val="24"/>
              </w:rPr>
              <w:t>обучающихся</w:t>
            </w:r>
            <w:proofErr w:type="gramEnd"/>
          </w:p>
        </w:tc>
        <w:tc>
          <w:tcPr>
            <w:tcW w:w="1417" w:type="dxa"/>
            <w:shd w:val="clear" w:color="auto" w:fill="auto"/>
          </w:tcPr>
          <w:p w:rsidR="00842D46" w:rsidRPr="00471E1E" w:rsidRDefault="00842D46" w:rsidP="00842D46">
            <w:pPr>
              <w:pStyle w:val="TableParagraph"/>
              <w:spacing w:line="276" w:lineRule="auto"/>
              <w:ind w:left="0" w:firstLine="3"/>
              <w:jc w:val="center"/>
              <w:rPr>
                <w:b/>
                <w:bCs/>
                <w:sz w:val="24"/>
                <w:szCs w:val="24"/>
                <w:lang w:val="en-US"/>
              </w:rPr>
            </w:pPr>
            <w:r>
              <w:rPr>
                <w:b/>
                <w:bCs/>
                <w:sz w:val="24"/>
                <w:szCs w:val="24"/>
              </w:rPr>
              <w:t>Объем</w:t>
            </w:r>
            <w:r w:rsidRPr="00471E1E">
              <w:rPr>
                <w:b/>
                <w:bCs/>
                <w:sz w:val="24"/>
                <w:szCs w:val="24"/>
              </w:rPr>
              <w:t xml:space="preserve"> </w:t>
            </w:r>
            <w:proofErr w:type="spellStart"/>
            <w:r w:rsidRPr="00471E1E">
              <w:rPr>
                <w:b/>
                <w:bCs/>
                <w:sz w:val="24"/>
                <w:szCs w:val="24"/>
                <w:lang w:val="en-US"/>
              </w:rPr>
              <w:t>часов</w:t>
            </w:r>
            <w:proofErr w:type="spellEnd"/>
          </w:p>
        </w:tc>
      </w:tr>
      <w:tr w:rsidR="00842D46" w:rsidRPr="00471E1E" w:rsidTr="00842D46">
        <w:trPr>
          <w:trHeight w:val="169"/>
        </w:trPr>
        <w:tc>
          <w:tcPr>
            <w:tcW w:w="2838" w:type="dxa"/>
            <w:shd w:val="clear" w:color="auto" w:fill="auto"/>
          </w:tcPr>
          <w:p w:rsidR="00842D46" w:rsidRPr="00471E1E" w:rsidRDefault="00842D46" w:rsidP="00842D46">
            <w:pPr>
              <w:pStyle w:val="TableParagraph"/>
              <w:spacing w:line="276" w:lineRule="auto"/>
              <w:ind w:left="0" w:firstLine="3"/>
              <w:jc w:val="center"/>
              <w:rPr>
                <w:bCs/>
                <w:sz w:val="24"/>
                <w:szCs w:val="24"/>
              </w:rPr>
            </w:pPr>
            <w:r w:rsidRPr="00471E1E">
              <w:rPr>
                <w:bCs/>
                <w:sz w:val="24"/>
                <w:szCs w:val="24"/>
              </w:rPr>
              <w:t>1</w:t>
            </w:r>
          </w:p>
        </w:tc>
        <w:tc>
          <w:tcPr>
            <w:tcW w:w="10065" w:type="dxa"/>
            <w:shd w:val="clear" w:color="auto" w:fill="auto"/>
          </w:tcPr>
          <w:p w:rsidR="00842D46" w:rsidRPr="00471E1E" w:rsidRDefault="00842D46" w:rsidP="00842D46">
            <w:pPr>
              <w:pStyle w:val="TableParagraph"/>
              <w:spacing w:line="276" w:lineRule="auto"/>
              <w:ind w:left="0" w:firstLine="3"/>
              <w:jc w:val="center"/>
              <w:rPr>
                <w:bCs/>
                <w:sz w:val="24"/>
                <w:szCs w:val="24"/>
              </w:rPr>
            </w:pPr>
            <w:r w:rsidRPr="00471E1E">
              <w:rPr>
                <w:bCs/>
                <w:sz w:val="24"/>
                <w:szCs w:val="24"/>
              </w:rPr>
              <w:t>2</w:t>
            </w:r>
          </w:p>
        </w:tc>
        <w:tc>
          <w:tcPr>
            <w:tcW w:w="1417" w:type="dxa"/>
            <w:shd w:val="clear" w:color="auto" w:fill="auto"/>
          </w:tcPr>
          <w:p w:rsidR="00842D46" w:rsidRPr="00471E1E" w:rsidRDefault="00842D46" w:rsidP="00842D46">
            <w:pPr>
              <w:pStyle w:val="TableParagraph"/>
              <w:spacing w:line="276" w:lineRule="auto"/>
              <w:ind w:left="0" w:firstLine="3"/>
              <w:jc w:val="center"/>
              <w:rPr>
                <w:bCs/>
                <w:sz w:val="24"/>
                <w:szCs w:val="24"/>
              </w:rPr>
            </w:pPr>
            <w:r w:rsidRPr="00471E1E">
              <w:rPr>
                <w:bCs/>
                <w:sz w:val="24"/>
                <w:szCs w:val="24"/>
              </w:rPr>
              <w:t>3</w:t>
            </w:r>
          </w:p>
        </w:tc>
      </w:tr>
      <w:tr w:rsidR="00842D46" w:rsidRPr="00471E1E" w:rsidTr="00842D46">
        <w:trPr>
          <w:trHeight w:val="169"/>
        </w:trPr>
        <w:tc>
          <w:tcPr>
            <w:tcW w:w="2838" w:type="dxa"/>
            <w:shd w:val="clear" w:color="auto" w:fill="auto"/>
          </w:tcPr>
          <w:p w:rsidR="00842D46" w:rsidRPr="00471E1E" w:rsidRDefault="004F6BEC" w:rsidP="00842D46">
            <w:pPr>
              <w:pStyle w:val="TableParagraph"/>
              <w:spacing w:line="276" w:lineRule="auto"/>
              <w:ind w:left="0" w:firstLine="3"/>
              <w:jc w:val="center"/>
              <w:rPr>
                <w:bCs/>
                <w:sz w:val="24"/>
                <w:szCs w:val="24"/>
              </w:rPr>
            </w:pPr>
            <w:r w:rsidRPr="00B1320E">
              <w:rPr>
                <w:b/>
                <w:sz w:val="24"/>
                <w:szCs w:val="24"/>
              </w:rPr>
              <w:t>Раздел 1</w:t>
            </w:r>
            <w:r>
              <w:rPr>
                <w:b/>
                <w:sz w:val="24"/>
                <w:szCs w:val="24"/>
              </w:rPr>
              <w:t xml:space="preserve">. </w:t>
            </w:r>
            <w:r w:rsidRPr="00B1320E">
              <w:rPr>
                <w:b/>
                <w:bCs/>
                <w:sz w:val="24"/>
                <w:szCs w:val="24"/>
              </w:rPr>
              <w:t>Повторение курса математики основной школы</w:t>
            </w:r>
          </w:p>
        </w:tc>
        <w:tc>
          <w:tcPr>
            <w:tcW w:w="10065" w:type="dxa"/>
            <w:shd w:val="clear" w:color="auto" w:fill="auto"/>
          </w:tcPr>
          <w:p w:rsidR="00842D46" w:rsidRPr="00471E1E" w:rsidRDefault="00842D46" w:rsidP="00842D46">
            <w:pPr>
              <w:pStyle w:val="TableParagraph"/>
              <w:spacing w:line="276" w:lineRule="auto"/>
              <w:ind w:left="0" w:firstLine="3"/>
              <w:jc w:val="both"/>
              <w:rPr>
                <w:bCs/>
                <w:sz w:val="24"/>
                <w:szCs w:val="24"/>
              </w:rPr>
            </w:pPr>
          </w:p>
        </w:tc>
        <w:tc>
          <w:tcPr>
            <w:tcW w:w="1417" w:type="dxa"/>
            <w:shd w:val="clear" w:color="auto" w:fill="auto"/>
          </w:tcPr>
          <w:p w:rsidR="00842D46" w:rsidRPr="00026721" w:rsidRDefault="0067054C" w:rsidP="00842D46">
            <w:pPr>
              <w:pStyle w:val="TableParagraph"/>
              <w:spacing w:line="276" w:lineRule="auto"/>
              <w:ind w:left="0" w:firstLine="3"/>
              <w:jc w:val="center"/>
              <w:rPr>
                <w:b/>
                <w:bCs/>
                <w:sz w:val="24"/>
                <w:szCs w:val="24"/>
              </w:rPr>
            </w:pPr>
            <w:r>
              <w:rPr>
                <w:b/>
                <w:bCs/>
                <w:sz w:val="24"/>
                <w:szCs w:val="24"/>
              </w:rPr>
              <w:t>12</w:t>
            </w:r>
          </w:p>
        </w:tc>
      </w:tr>
      <w:tr w:rsidR="00842D46" w:rsidRPr="00471E1E" w:rsidTr="00842D46">
        <w:trPr>
          <w:trHeight w:val="169"/>
        </w:trPr>
        <w:tc>
          <w:tcPr>
            <w:tcW w:w="2838" w:type="dxa"/>
            <w:vMerge w:val="restart"/>
            <w:shd w:val="clear" w:color="auto" w:fill="auto"/>
          </w:tcPr>
          <w:p w:rsidR="00842D46" w:rsidRPr="000C364A" w:rsidRDefault="004F6BEC" w:rsidP="003D055C">
            <w:pPr>
              <w:pStyle w:val="TableParagraph"/>
              <w:spacing w:line="276" w:lineRule="auto"/>
              <w:ind w:left="0" w:firstLine="3"/>
              <w:rPr>
                <w:bCs/>
                <w:sz w:val="24"/>
                <w:szCs w:val="24"/>
              </w:rPr>
            </w:pPr>
            <w:r>
              <w:rPr>
                <w:sz w:val="24"/>
                <w:szCs w:val="24"/>
              </w:rPr>
              <w:t xml:space="preserve">Тема 1.1. </w:t>
            </w:r>
            <w:r w:rsidRPr="00993312">
              <w:rPr>
                <w:sz w:val="24"/>
                <w:szCs w:val="24"/>
              </w:rPr>
              <w:t>Цель и задачи математики при освоении специальности. Множества и логика</w:t>
            </w:r>
          </w:p>
        </w:tc>
        <w:tc>
          <w:tcPr>
            <w:tcW w:w="10065" w:type="dxa"/>
            <w:shd w:val="clear" w:color="auto" w:fill="auto"/>
          </w:tcPr>
          <w:p w:rsidR="00842D46" w:rsidRPr="00471E1E" w:rsidRDefault="00DE62FA" w:rsidP="00842D46">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842D46" w:rsidRPr="00471E1E" w:rsidRDefault="00842D46" w:rsidP="00842D46">
            <w:pPr>
              <w:pStyle w:val="TableParagraph"/>
              <w:spacing w:line="276" w:lineRule="auto"/>
              <w:ind w:left="0" w:firstLine="3"/>
              <w:jc w:val="center"/>
              <w:rPr>
                <w:bCs/>
                <w:sz w:val="24"/>
                <w:szCs w:val="24"/>
              </w:rPr>
            </w:pPr>
          </w:p>
        </w:tc>
      </w:tr>
      <w:tr w:rsidR="00842D46" w:rsidRPr="00471E1E" w:rsidTr="00842D46">
        <w:trPr>
          <w:trHeight w:val="169"/>
        </w:trPr>
        <w:tc>
          <w:tcPr>
            <w:tcW w:w="2838" w:type="dxa"/>
            <w:vMerge/>
            <w:shd w:val="clear" w:color="auto" w:fill="auto"/>
          </w:tcPr>
          <w:p w:rsidR="00842D46" w:rsidRPr="00471E1E" w:rsidRDefault="00842D46" w:rsidP="00842D46">
            <w:pPr>
              <w:pStyle w:val="TableParagraph"/>
              <w:spacing w:line="276" w:lineRule="auto"/>
              <w:ind w:left="0" w:firstLine="3"/>
              <w:rPr>
                <w:bCs/>
                <w:sz w:val="24"/>
                <w:szCs w:val="24"/>
              </w:rPr>
            </w:pPr>
          </w:p>
        </w:tc>
        <w:tc>
          <w:tcPr>
            <w:tcW w:w="10065" w:type="dxa"/>
            <w:shd w:val="clear" w:color="auto" w:fill="auto"/>
          </w:tcPr>
          <w:p w:rsidR="00842D46" w:rsidRPr="00471E1E" w:rsidRDefault="00C13D40" w:rsidP="00842D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Цель и задачи математики при освоении специальности. Базовые знания и умения по математике в профессиональной и в повседневной деятельности. Множество, операции над множествами. Диаграммы Эйлера–Венна. Использование теоретико-множественного аппарата для описания реальных процессов и явлений в профессиональной деятельности, при решении задач из других дисциплин. Определение, теорема, следствие, доказательство</w:t>
            </w:r>
          </w:p>
        </w:tc>
        <w:tc>
          <w:tcPr>
            <w:tcW w:w="1417" w:type="dxa"/>
            <w:shd w:val="clear" w:color="auto" w:fill="auto"/>
          </w:tcPr>
          <w:p w:rsidR="00842D46" w:rsidRPr="00471E1E" w:rsidRDefault="0067054C" w:rsidP="000D6032">
            <w:pPr>
              <w:pStyle w:val="TableParagraph"/>
              <w:spacing w:line="276" w:lineRule="auto"/>
              <w:ind w:left="0" w:firstLine="3"/>
              <w:jc w:val="center"/>
              <w:rPr>
                <w:bCs/>
                <w:sz w:val="24"/>
                <w:szCs w:val="24"/>
              </w:rPr>
            </w:pPr>
            <w:r>
              <w:rPr>
                <w:bCs/>
                <w:sz w:val="24"/>
                <w:szCs w:val="24"/>
              </w:rPr>
              <w:t>2</w:t>
            </w:r>
          </w:p>
        </w:tc>
      </w:tr>
      <w:tr w:rsidR="00842D46" w:rsidRPr="00471E1E" w:rsidTr="00842D46">
        <w:trPr>
          <w:trHeight w:val="169"/>
        </w:trPr>
        <w:tc>
          <w:tcPr>
            <w:tcW w:w="2838" w:type="dxa"/>
            <w:vMerge/>
            <w:shd w:val="clear" w:color="auto" w:fill="auto"/>
          </w:tcPr>
          <w:p w:rsidR="00842D46" w:rsidRPr="00471E1E" w:rsidRDefault="00842D46" w:rsidP="00842D46">
            <w:pPr>
              <w:pStyle w:val="TableParagraph"/>
              <w:spacing w:line="276" w:lineRule="auto"/>
              <w:ind w:left="0" w:firstLine="3"/>
              <w:rPr>
                <w:bCs/>
                <w:sz w:val="24"/>
                <w:szCs w:val="24"/>
              </w:rPr>
            </w:pPr>
          </w:p>
        </w:tc>
        <w:tc>
          <w:tcPr>
            <w:tcW w:w="10065" w:type="dxa"/>
            <w:shd w:val="clear" w:color="auto" w:fill="auto"/>
          </w:tcPr>
          <w:p w:rsidR="00842D46" w:rsidRDefault="00DE62FA" w:rsidP="00842D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842D46" w:rsidRDefault="00842D46" w:rsidP="00842D46">
            <w:pPr>
              <w:pStyle w:val="TableParagraph"/>
              <w:spacing w:line="276" w:lineRule="auto"/>
              <w:ind w:left="0" w:firstLine="3"/>
              <w:jc w:val="center"/>
              <w:rPr>
                <w:bCs/>
                <w:sz w:val="24"/>
                <w:szCs w:val="24"/>
              </w:rPr>
            </w:pPr>
          </w:p>
        </w:tc>
      </w:tr>
      <w:tr w:rsidR="00DE62FA" w:rsidRPr="00471E1E" w:rsidTr="00842D46">
        <w:trPr>
          <w:trHeight w:val="169"/>
        </w:trPr>
        <w:tc>
          <w:tcPr>
            <w:tcW w:w="2838" w:type="dxa"/>
            <w:vMerge w:val="restart"/>
            <w:shd w:val="clear" w:color="auto" w:fill="auto"/>
          </w:tcPr>
          <w:p w:rsidR="00DE62FA" w:rsidRPr="00B1320E" w:rsidRDefault="00DE62FA" w:rsidP="00DE62FA">
            <w:pPr>
              <w:spacing w:line="276" w:lineRule="auto"/>
              <w:rPr>
                <w:bCs/>
                <w:sz w:val="24"/>
                <w:szCs w:val="24"/>
              </w:rPr>
            </w:pPr>
            <w:r w:rsidRPr="00B1320E">
              <w:rPr>
                <w:bCs/>
                <w:sz w:val="24"/>
                <w:szCs w:val="24"/>
              </w:rPr>
              <w:t>Тема 1.</w:t>
            </w:r>
            <w:r>
              <w:rPr>
                <w:bCs/>
                <w:sz w:val="24"/>
                <w:szCs w:val="24"/>
              </w:rPr>
              <w:t>2</w:t>
            </w:r>
            <w:r w:rsidRPr="00B1320E">
              <w:rPr>
                <w:bCs/>
                <w:sz w:val="24"/>
                <w:szCs w:val="24"/>
              </w:rPr>
              <w:t xml:space="preserve">. </w:t>
            </w:r>
            <w:r w:rsidRPr="00993312">
              <w:rPr>
                <w:sz w:val="24"/>
                <w:szCs w:val="24"/>
              </w:rPr>
              <w:t>Числа и вычисления</w:t>
            </w:r>
          </w:p>
        </w:tc>
        <w:tc>
          <w:tcPr>
            <w:tcW w:w="10065" w:type="dxa"/>
            <w:shd w:val="clear" w:color="auto" w:fill="auto"/>
          </w:tcPr>
          <w:p w:rsidR="00DE62FA" w:rsidRPr="00471E1E" w:rsidRDefault="00DE62FA" w:rsidP="00DE62FA">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DE62FA" w:rsidRPr="00471E1E" w:rsidRDefault="00DE62FA" w:rsidP="00DE62FA">
            <w:pPr>
              <w:pStyle w:val="TableParagraph"/>
              <w:spacing w:line="276" w:lineRule="auto"/>
              <w:ind w:left="0" w:firstLine="3"/>
              <w:jc w:val="center"/>
              <w:rPr>
                <w:bCs/>
                <w:sz w:val="24"/>
                <w:szCs w:val="24"/>
              </w:rPr>
            </w:pPr>
          </w:p>
        </w:tc>
      </w:tr>
      <w:tr w:rsidR="00C13D40" w:rsidRPr="00471E1E" w:rsidTr="00842D46">
        <w:trPr>
          <w:trHeight w:val="169"/>
        </w:trPr>
        <w:tc>
          <w:tcPr>
            <w:tcW w:w="2838" w:type="dxa"/>
            <w:vMerge/>
            <w:shd w:val="clear" w:color="auto" w:fill="auto"/>
          </w:tcPr>
          <w:p w:rsidR="00C13D40" w:rsidRPr="000C364A" w:rsidRDefault="00C13D40" w:rsidP="00C13D40">
            <w:pPr>
              <w:pStyle w:val="TableParagraph"/>
              <w:spacing w:line="276" w:lineRule="auto"/>
              <w:ind w:left="0" w:firstLine="3"/>
              <w:rPr>
                <w:bCs/>
                <w:sz w:val="24"/>
                <w:szCs w:val="24"/>
              </w:rPr>
            </w:pPr>
          </w:p>
        </w:tc>
        <w:tc>
          <w:tcPr>
            <w:tcW w:w="10065" w:type="dxa"/>
            <w:shd w:val="clear" w:color="auto" w:fill="auto"/>
          </w:tcPr>
          <w:p w:rsidR="00C13D40" w:rsidRPr="00993312" w:rsidRDefault="00C13D40" w:rsidP="00C13D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993312">
              <w:rPr>
                <w:sz w:val="24"/>
                <w:szCs w:val="24"/>
              </w:rPr>
              <w:t xml:space="preserve">Натуральные и целые числа. Признаки делимости целых чисел. 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w:t>
            </w:r>
            <w:r w:rsidRPr="00993312">
              <w:rPr>
                <w:sz w:val="24"/>
              </w:rPr>
              <w:t>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c>
          <w:tcPr>
            <w:tcW w:w="1417" w:type="dxa"/>
            <w:shd w:val="clear" w:color="auto" w:fill="auto"/>
          </w:tcPr>
          <w:p w:rsidR="00C13D40" w:rsidRPr="00830019" w:rsidRDefault="0067054C" w:rsidP="00C13D40">
            <w:pPr>
              <w:jc w:val="center"/>
              <w:rPr>
                <w:bCs/>
                <w:sz w:val="24"/>
                <w:szCs w:val="24"/>
              </w:rPr>
            </w:pPr>
            <w:r>
              <w:rPr>
                <w:bCs/>
                <w:sz w:val="24"/>
                <w:szCs w:val="24"/>
              </w:rPr>
              <w:t>2</w:t>
            </w:r>
          </w:p>
        </w:tc>
      </w:tr>
      <w:tr w:rsidR="00C13D40" w:rsidRPr="00471E1E" w:rsidTr="00842D46">
        <w:trPr>
          <w:trHeight w:val="169"/>
        </w:trPr>
        <w:tc>
          <w:tcPr>
            <w:tcW w:w="2838" w:type="dxa"/>
            <w:vMerge/>
            <w:shd w:val="clear" w:color="auto" w:fill="auto"/>
          </w:tcPr>
          <w:p w:rsidR="00C13D40" w:rsidRPr="000C364A" w:rsidRDefault="00C13D40" w:rsidP="00C13D40">
            <w:pPr>
              <w:pStyle w:val="TableParagraph"/>
              <w:spacing w:line="276" w:lineRule="auto"/>
              <w:ind w:left="0" w:firstLine="3"/>
              <w:rPr>
                <w:bCs/>
                <w:sz w:val="24"/>
                <w:szCs w:val="24"/>
              </w:rPr>
            </w:pPr>
          </w:p>
        </w:tc>
        <w:tc>
          <w:tcPr>
            <w:tcW w:w="10065" w:type="dxa"/>
            <w:shd w:val="clear" w:color="auto" w:fill="auto"/>
          </w:tcPr>
          <w:p w:rsidR="00C13D40" w:rsidRDefault="00C13D40" w:rsidP="00C13D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C13D40" w:rsidRDefault="00C13D40" w:rsidP="00C13D40">
            <w:pPr>
              <w:pStyle w:val="TableParagraph"/>
              <w:spacing w:line="276" w:lineRule="auto"/>
              <w:ind w:left="0" w:firstLine="3"/>
              <w:jc w:val="center"/>
              <w:rPr>
                <w:bCs/>
                <w:sz w:val="24"/>
                <w:szCs w:val="24"/>
              </w:rPr>
            </w:pPr>
          </w:p>
        </w:tc>
      </w:tr>
      <w:tr w:rsidR="00C13D40" w:rsidRPr="00471E1E" w:rsidTr="00842D46">
        <w:trPr>
          <w:trHeight w:val="169"/>
        </w:trPr>
        <w:tc>
          <w:tcPr>
            <w:tcW w:w="2838" w:type="dxa"/>
            <w:vMerge w:val="restart"/>
            <w:shd w:val="clear" w:color="auto" w:fill="auto"/>
          </w:tcPr>
          <w:p w:rsidR="00C13D40" w:rsidRPr="000C364A" w:rsidRDefault="00C13D40" w:rsidP="003D055C">
            <w:pPr>
              <w:pStyle w:val="TableParagraph"/>
              <w:spacing w:before="1"/>
              <w:rPr>
                <w:bCs/>
                <w:sz w:val="24"/>
                <w:szCs w:val="24"/>
              </w:rPr>
            </w:pPr>
            <w:r>
              <w:rPr>
                <w:bCs/>
                <w:sz w:val="24"/>
                <w:szCs w:val="24"/>
              </w:rPr>
              <w:t xml:space="preserve">Тема 1.3. Тождества и тождественные преобразования. </w:t>
            </w:r>
            <w:r w:rsidRPr="00B1320E">
              <w:rPr>
                <w:bCs/>
                <w:sz w:val="24"/>
                <w:szCs w:val="24"/>
              </w:rPr>
              <w:t>Уравнения и неравенства</w:t>
            </w:r>
            <w:r>
              <w:rPr>
                <w:bCs/>
                <w:sz w:val="24"/>
                <w:szCs w:val="24"/>
              </w:rPr>
              <w:t>.</w:t>
            </w:r>
          </w:p>
        </w:tc>
        <w:tc>
          <w:tcPr>
            <w:tcW w:w="10065" w:type="dxa"/>
            <w:shd w:val="clear" w:color="auto" w:fill="auto"/>
          </w:tcPr>
          <w:p w:rsidR="00C13D40" w:rsidRPr="00471E1E" w:rsidRDefault="00C13D40" w:rsidP="00C13D40">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C13D40" w:rsidRPr="00471E1E" w:rsidRDefault="00C13D40" w:rsidP="00C13D40">
            <w:pPr>
              <w:pStyle w:val="TableParagraph"/>
              <w:spacing w:line="276" w:lineRule="auto"/>
              <w:ind w:left="0" w:firstLine="3"/>
              <w:jc w:val="center"/>
              <w:rPr>
                <w:bCs/>
                <w:sz w:val="24"/>
                <w:szCs w:val="24"/>
              </w:rPr>
            </w:pPr>
          </w:p>
        </w:tc>
      </w:tr>
      <w:tr w:rsidR="00C13D40" w:rsidRPr="00471E1E" w:rsidTr="00842D46">
        <w:trPr>
          <w:trHeight w:val="169"/>
        </w:trPr>
        <w:tc>
          <w:tcPr>
            <w:tcW w:w="2838" w:type="dxa"/>
            <w:vMerge/>
            <w:shd w:val="clear" w:color="auto" w:fill="auto"/>
          </w:tcPr>
          <w:p w:rsidR="00C13D40" w:rsidRPr="000C364A" w:rsidRDefault="00C13D40" w:rsidP="00C13D40">
            <w:pPr>
              <w:pStyle w:val="TableParagraph"/>
              <w:spacing w:line="276" w:lineRule="auto"/>
              <w:ind w:left="0" w:firstLine="3"/>
              <w:rPr>
                <w:bCs/>
                <w:sz w:val="24"/>
                <w:szCs w:val="24"/>
              </w:rPr>
            </w:pPr>
          </w:p>
        </w:tc>
        <w:tc>
          <w:tcPr>
            <w:tcW w:w="10065" w:type="dxa"/>
            <w:shd w:val="clear" w:color="auto" w:fill="auto"/>
          </w:tcPr>
          <w:p w:rsidR="00C13D40" w:rsidRPr="00471E1E" w:rsidRDefault="00C13D40" w:rsidP="00C13D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Тождества и тождественные преобразования. Уравнение, корень уравнения. Неравенство, решение неравенства. Метод интервалов. Решение целых и дробно-рациональных уравнений и неравенств. Применение уравнений и неравенств к решению математических задач и задач из различных областей науки и реальной жизни. Системы и совокупности рациональных уравнений и неравенств. Системы линейных уравнений. Решение прикладных задач с помощью системы линейных уравнений</w:t>
            </w:r>
          </w:p>
        </w:tc>
        <w:tc>
          <w:tcPr>
            <w:tcW w:w="1417" w:type="dxa"/>
            <w:shd w:val="clear" w:color="auto" w:fill="auto"/>
          </w:tcPr>
          <w:p w:rsidR="00C13D40" w:rsidRPr="00830019" w:rsidRDefault="0067054C" w:rsidP="00C13D40">
            <w:pPr>
              <w:jc w:val="center"/>
              <w:rPr>
                <w:bCs/>
                <w:sz w:val="24"/>
                <w:szCs w:val="24"/>
              </w:rPr>
            </w:pPr>
            <w:r>
              <w:rPr>
                <w:bCs/>
                <w:sz w:val="24"/>
                <w:szCs w:val="24"/>
              </w:rPr>
              <w:t>2</w:t>
            </w:r>
          </w:p>
        </w:tc>
      </w:tr>
      <w:tr w:rsidR="00C13D40" w:rsidRPr="00471E1E" w:rsidTr="00842D46">
        <w:trPr>
          <w:trHeight w:val="169"/>
        </w:trPr>
        <w:tc>
          <w:tcPr>
            <w:tcW w:w="2838" w:type="dxa"/>
            <w:vMerge/>
            <w:shd w:val="clear" w:color="auto" w:fill="auto"/>
          </w:tcPr>
          <w:p w:rsidR="00C13D40" w:rsidRPr="000C364A" w:rsidRDefault="00C13D40" w:rsidP="00C13D40">
            <w:pPr>
              <w:pStyle w:val="TableParagraph"/>
              <w:spacing w:line="276" w:lineRule="auto"/>
              <w:ind w:left="0" w:firstLine="3"/>
              <w:rPr>
                <w:bCs/>
                <w:sz w:val="24"/>
                <w:szCs w:val="24"/>
              </w:rPr>
            </w:pPr>
          </w:p>
        </w:tc>
        <w:tc>
          <w:tcPr>
            <w:tcW w:w="10065" w:type="dxa"/>
            <w:shd w:val="clear" w:color="auto" w:fill="auto"/>
          </w:tcPr>
          <w:p w:rsidR="00C13D40" w:rsidRDefault="00C13D40" w:rsidP="00C13D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C13D40" w:rsidRPr="00830019" w:rsidRDefault="00C13D40" w:rsidP="00C13D40">
            <w:pPr>
              <w:jc w:val="center"/>
              <w:rPr>
                <w:bCs/>
                <w:sz w:val="24"/>
                <w:szCs w:val="24"/>
              </w:rPr>
            </w:pPr>
          </w:p>
        </w:tc>
      </w:tr>
      <w:tr w:rsidR="00C13D40" w:rsidRPr="00471E1E" w:rsidTr="00842D46">
        <w:trPr>
          <w:trHeight w:val="169"/>
        </w:trPr>
        <w:tc>
          <w:tcPr>
            <w:tcW w:w="2838" w:type="dxa"/>
            <w:vMerge w:val="restart"/>
            <w:shd w:val="clear" w:color="auto" w:fill="auto"/>
          </w:tcPr>
          <w:p w:rsidR="00C13D40" w:rsidRPr="000C364A" w:rsidRDefault="00C13D40" w:rsidP="00C13D40">
            <w:pPr>
              <w:pStyle w:val="TableParagraph"/>
              <w:spacing w:line="275" w:lineRule="exact"/>
              <w:rPr>
                <w:bCs/>
                <w:sz w:val="24"/>
                <w:szCs w:val="24"/>
              </w:rPr>
            </w:pPr>
            <w:r w:rsidRPr="00B1320E">
              <w:rPr>
                <w:bCs/>
                <w:sz w:val="24"/>
                <w:szCs w:val="24"/>
              </w:rPr>
              <w:t>Тема 1.</w:t>
            </w:r>
            <w:r>
              <w:rPr>
                <w:bCs/>
                <w:sz w:val="24"/>
                <w:szCs w:val="24"/>
              </w:rPr>
              <w:t>4</w:t>
            </w:r>
            <w:r w:rsidRPr="00B1320E">
              <w:rPr>
                <w:bCs/>
                <w:sz w:val="24"/>
                <w:szCs w:val="24"/>
              </w:rPr>
              <w:t>. Процентные вычисления в профессиональных задачах</w:t>
            </w:r>
          </w:p>
        </w:tc>
        <w:tc>
          <w:tcPr>
            <w:tcW w:w="10065" w:type="dxa"/>
            <w:shd w:val="clear" w:color="auto" w:fill="auto"/>
          </w:tcPr>
          <w:p w:rsidR="00C13D40" w:rsidRPr="00471E1E" w:rsidRDefault="00C13D40" w:rsidP="00C13D40">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C13D40" w:rsidRPr="00471E1E" w:rsidRDefault="00C13D40" w:rsidP="00C13D40">
            <w:pPr>
              <w:pStyle w:val="TableParagraph"/>
              <w:spacing w:line="276" w:lineRule="auto"/>
              <w:ind w:left="0" w:firstLine="3"/>
              <w:jc w:val="center"/>
              <w:rPr>
                <w:bCs/>
                <w:sz w:val="24"/>
                <w:szCs w:val="24"/>
              </w:rPr>
            </w:pPr>
          </w:p>
        </w:tc>
      </w:tr>
      <w:tr w:rsidR="00C13D40" w:rsidRPr="00471E1E" w:rsidTr="00842D46">
        <w:trPr>
          <w:trHeight w:val="169"/>
        </w:trPr>
        <w:tc>
          <w:tcPr>
            <w:tcW w:w="2838" w:type="dxa"/>
            <w:vMerge/>
            <w:shd w:val="clear" w:color="auto" w:fill="auto"/>
          </w:tcPr>
          <w:p w:rsidR="00C13D40" w:rsidRPr="00471E1E" w:rsidRDefault="00C13D40" w:rsidP="00C13D40">
            <w:pPr>
              <w:pStyle w:val="TableParagraph"/>
              <w:spacing w:line="276" w:lineRule="auto"/>
              <w:ind w:left="0" w:firstLine="3"/>
              <w:rPr>
                <w:bCs/>
                <w:sz w:val="24"/>
                <w:szCs w:val="24"/>
              </w:rPr>
            </w:pPr>
          </w:p>
        </w:tc>
        <w:tc>
          <w:tcPr>
            <w:tcW w:w="10065" w:type="dxa"/>
            <w:shd w:val="clear" w:color="auto" w:fill="auto"/>
          </w:tcPr>
          <w:p w:rsidR="00C13D40" w:rsidRPr="00471E1E" w:rsidRDefault="00335EDF" w:rsidP="00C13D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Применение дробей и процентов для решения прикладных задач из различных отраслей знаний и реальной жизни. Приближённые вычисления, правила округления, прикидка и оценка результата вычислений. Разные способы вычисления процентов. Процентные вычисления в профессиональных задачах. Применение уравнений и неравенств к решению математических задач и задач из различных областей науки и реальной жизни</w:t>
            </w:r>
          </w:p>
        </w:tc>
        <w:tc>
          <w:tcPr>
            <w:tcW w:w="1417" w:type="dxa"/>
            <w:shd w:val="clear" w:color="auto" w:fill="auto"/>
          </w:tcPr>
          <w:p w:rsidR="00C13D40" w:rsidRPr="00830019" w:rsidRDefault="0067054C" w:rsidP="00C13D40">
            <w:pPr>
              <w:jc w:val="center"/>
              <w:rPr>
                <w:bCs/>
                <w:sz w:val="24"/>
                <w:szCs w:val="24"/>
              </w:rPr>
            </w:pPr>
            <w:r>
              <w:rPr>
                <w:bCs/>
                <w:sz w:val="24"/>
                <w:szCs w:val="24"/>
              </w:rPr>
              <w:t>2</w:t>
            </w:r>
          </w:p>
        </w:tc>
      </w:tr>
      <w:tr w:rsidR="00C13D40" w:rsidRPr="00471E1E" w:rsidTr="00842D46">
        <w:trPr>
          <w:trHeight w:val="169"/>
        </w:trPr>
        <w:tc>
          <w:tcPr>
            <w:tcW w:w="2838" w:type="dxa"/>
            <w:vMerge/>
            <w:shd w:val="clear" w:color="auto" w:fill="auto"/>
          </w:tcPr>
          <w:p w:rsidR="00C13D40" w:rsidRPr="00471E1E" w:rsidRDefault="00C13D40" w:rsidP="00C13D40">
            <w:pPr>
              <w:pStyle w:val="TableParagraph"/>
              <w:spacing w:line="276" w:lineRule="auto"/>
              <w:ind w:left="0" w:firstLine="3"/>
              <w:rPr>
                <w:bCs/>
                <w:sz w:val="24"/>
                <w:szCs w:val="24"/>
              </w:rPr>
            </w:pPr>
          </w:p>
        </w:tc>
        <w:tc>
          <w:tcPr>
            <w:tcW w:w="10065" w:type="dxa"/>
            <w:shd w:val="clear" w:color="auto" w:fill="auto"/>
          </w:tcPr>
          <w:p w:rsidR="00C13D40" w:rsidRDefault="00C13D40" w:rsidP="00C13D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C13D40" w:rsidRPr="00830019" w:rsidRDefault="00C13D40" w:rsidP="00C13D40">
            <w:pPr>
              <w:jc w:val="center"/>
              <w:rPr>
                <w:bCs/>
                <w:sz w:val="24"/>
                <w:szCs w:val="24"/>
              </w:rPr>
            </w:pPr>
          </w:p>
        </w:tc>
      </w:tr>
      <w:tr w:rsidR="00C13D40" w:rsidRPr="00471E1E" w:rsidTr="00842D46">
        <w:trPr>
          <w:trHeight w:val="169"/>
        </w:trPr>
        <w:tc>
          <w:tcPr>
            <w:tcW w:w="2838" w:type="dxa"/>
            <w:vMerge w:val="restart"/>
            <w:shd w:val="clear" w:color="auto" w:fill="auto"/>
          </w:tcPr>
          <w:p w:rsidR="00C13D40" w:rsidRPr="00471E1E" w:rsidRDefault="00C13D40" w:rsidP="00C13D40">
            <w:pPr>
              <w:pStyle w:val="TableParagraph"/>
              <w:spacing w:line="276" w:lineRule="auto"/>
              <w:ind w:left="0" w:firstLine="3"/>
              <w:rPr>
                <w:bCs/>
                <w:sz w:val="24"/>
                <w:szCs w:val="24"/>
              </w:rPr>
            </w:pPr>
            <w:r w:rsidRPr="005F0EAF">
              <w:rPr>
                <w:bCs/>
                <w:sz w:val="24"/>
                <w:szCs w:val="24"/>
              </w:rPr>
              <w:t>Тема 1.</w:t>
            </w:r>
            <w:r>
              <w:rPr>
                <w:bCs/>
                <w:sz w:val="24"/>
                <w:szCs w:val="24"/>
              </w:rPr>
              <w:t>5</w:t>
            </w:r>
            <w:r w:rsidRPr="005F0EAF">
              <w:rPr>
                <w:bCs/>
                <w:sz w:val="24"/>
                <w:szCs w:val="24"/>
              </w:rPr>
              <w:t xml:space="preserve">. </w:t>
            </w:r>
            <w:r>
              <w:rPr>
                <w:bCs/>
                <w:sz w:val="24"/>
                <w:szCs w:val="24"/>
              </w:rPr>
              <w:t>Последовательности и прогрессии.</w:t>
            </w:r>
          </w:p>
        </w:tc>
        <w:tc>
          <w:tcPr>
            <w:tcW w:w="10065" w:type="dxa"/>
            <w:shd w:val="clear" w:color="auto" w:fill="auto"/>
          </w:tcPr>
          <w:p w:rsidR="00C13D40" w:rsidRPr="00471E1E" w:rsidRDefault="00C13D40" w:rsidP="00C13D40">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C13D40" w:rsidRPr="00B520E8" w:rsidRDefault="00C13D40" w:rsidP="00C13D40">
            <w:pPr>
              <w:jc w:val="center"/>
              <w:rPr>
                <w:bCs/>
                <w:sz w:val="24"/>
                <w:szCs w:val="24"/>
              </w:rPr>
            </w:pPr>
          </w:p>
        </w:tc>
      </w:tr>
      <w:tr w:rsidR="00C13D40" w:rsidRPr="00471E1E" w:rsidTr="00842D46">
        <w:trPr>
          <w:trHeight w:val="169"/>
        </w:trPr>
        <w:tc>
          <w:tcPr>
            <w:tcW w:w="2838" w:type="dxa"/>
            <w:vMerge/>
            <w:shd w:val="clear" w:color="auto" w:fill="auto"/>
          </w:tcPr>
          <w:p w:rsidR="00C13D40" w:rsidRPr="00471E1E" w:rsidRDefault="00C13D40" w:rsidP="00C13D40">
            <w:pPr>
              <w:pStyle w:val="TableParagraph"/>
              <w:spacing w:line="276" w:lineRule="auto"/>
              <w:ind w:left="0" w:firstLine="3"/>
              <w:rPr>
                <w:bCs/>
                <w:sz w:val="24"/>
                <w:szCs w:val="24"/>
              </w:rPr>
            </w:pPr>
          </w:p>
        </w:tc>
        <w:tc>
          <w:tcPr>
            <w:tcW w:w="10065" w:type="dxa"/>
            <w:shd w:val="clear" w:color="auto" w:fill="auto"/>
          </w:tcPr>
          <w:p w:rsidR="00C13D40" w:rsidRPr="00471E1E" w:rsidRDefault="00335EDF" w:rsidP="00C13D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 xml:space="preserve">Последовательности, способы задания последовательностей. Монотонные последовательности. Арифметическая и геометрическая прогрессии. Бесконечно убывающая геометрическая прогрессия. Сумма бесконечно убывающей геометрической прогрессии. </w:t>
            </w:r>
            <w:r w:rsidRPr="00B542DC">
              <w:rPr>
                <w:sz w:val="24"/>
                <w:szCs w:val="24"/>
              </w:rPr>
              <w:t>Формула сложных процентов</w:t>
            </w:r>
            <w:r>
              <w:rPr>
                <w:sz w:val="24"/>
                <w:szCs w:val="24"/>
              </w:rPr>
              <w:t>.</w:t>
            </w:r>
            <w:r w:rsidRPr="00B542DC">
              <w:rPr>
                <w:sz w:val="24"/>
                <w:szCs w:val="24"/>
              </w:rPr>
              <w:t xml:space="preserve"> </w:t>
            </w:r>
            <w:r w:rsidRPr="00993312">
              <w:rPr>
                <w:sz w:val="24"/>
                <w:szCs w:val="24"/>
              </w:rPr>
              <w:t>Использование прогрессии для решения реальных задач прикладного характера</w:t>
            </w:r>
          </w:p>
        </w:tc>
        <w:tc>
          <w:tcPr>
            <w:tcW w:w="1417" w:type="dxa"/>
            <w:shd w:val="clear" w:color="auto" w:fill="auto"/>
          </w:tcPr>
          <w:p w:rsidR="00C13D40" w:rsidRPr="00B520E8" w:rsidRDefault="0067054C" w:rsidP="00C13D40">
            <w:pPr>
              <w:jc w:val="center"/>
              <w:rPr>
                <w:bCs/>
                <w:sz w:val="24"/>
                <w:szCs w:val="24"/>
              </w:rPr>
            </w:pPr>
            <w:r>
              <w:rPr>
                <w:bCs/>
                <w:sz w:val="24"/>
                <w:szCs w:val="24"/>
              </w:rPr>
              <w:t>2</w:t>
            </w:r>
          </w:p>
        </w:tc>
      </w:tr>
      <w:tr w:rsidR="00C13D40" w:rsidRPr="00471E1E" w:rsidTr="00842D46">
        <w:trPr>
          <w:trHeight w:val="169"/>
        </w:trPr>
        <w:tc>
          <w:tcPr>
            <w:tcW w:w="2838" w:type="dxa"/>
            <w:vMerge/>
            <w:shd w:val="clear" w:color="auto" w:fill="auto"/>
          </w:tcPr>
          <w:p w:rsidR="00C13D40" w:rsidRPr="00471E1E" w:rsidRDefault="00C13D40" w:rsidP="00C13D40">
            <w:pPr>
              <w:pStyle w:val="TableParagraph"/>
              <w:spacing w:line="276" w:lineRule="auto"/>
              <w:ind w:left="0" w:firstLine="3"/>
              <w:rPr>
                <w:bCs/>
                <w:sz w:val="24"/>
                <w:szCs w:val="24"/>
              </w:rPr>
            </w:pPr>
          </w:p>
        </w:tc>
        <w:tc>
          <w:tcPr>
            <w:tcW w:w="10065" w:type="dxa"/>
            <w:shd w:val="clear" w:color="auto" w:fill="auto"/>
          </w:tcPr>
          <w:p w:rsidR="00C13D40" w:rsidRDefault="00C13D40" w:rsidP="00C13D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C13D40" w:rsidRPr="00B520E8" w:rsidRDefault="00C13D40" w:rsidP="00C13D40">
            <w:pPr>
              <w:jc w:val="center"/>
              <w:rPr>
                <w:bCs/>
                <w:sz w:val="24"/>
                <w:szCs w:val="24"/>
              </w:rPr>
            </w:pPr>
          </w:p>
        </w:tc>
      </w:tr>
      <w:tr w:rsidR="00C13D40" w:rsidRPr="00471E1E" w:rsidTr="00842D46">
        <w:trPr>
          <w:trHeight w:val="169"/>
        </w:trPr>
        <w:tc>
          <w:tcPr>
            <w:tcW w:w="2838" w:type="dxa"/>
            <w:vMerge w:val="restart"/>
            <w:shd w:val="clear" w:color="auto" w:fill="auto"/>
          </w:tcPr>
          <w:p w:rsidR="00C13D40" w:rsidRPr="005F0EAF" w:rsidRDefault="00C13D40" w:rsidP="00C13D40">
            <w:pPr>
              <w:spacing w:line="276" w:lineRule="auto"/>
              <w:rPr>
                <w:bCs/>
                <w:sz w:val="24"/>
                <w:szCs w:val="24"/>
              </w:rPr>
            </w:pPr>
            <w:r w:rsidRPr="005F0EAF">
              <w:rPr>
                <w:bCs/>
                <w:sz w:val="24"/>
                <w:szCs w:val="24"/>
              </w:rPr>
              <w:t>Тема 1.</w:t>
            </w:r>
            <w:r>
              <w:rPr>
                <w:bCs/>
                <w:sz w:val="24"/>
                <w:szCs w:val="24"/>
              </w:rPr>
              <w:t>6</w:t>
            </w:r>
            <w:r w:rsidRPr="005F0EAF">
              <w:rPr>
                <w:bCs/>
                <w:sz w:val="24"/>
                <w:szCs w:val="24"/>
              </w:rPr>
              <w:t>.</w:t>
            </w:r>
            <w:r>
              <w:rPr>
                <w:bCs/>
                <w:sz w:val="24"/>
                <w:szCs w:val="24"/>
              </w:rPr>
              <w:t xml:space="preserve"> Функции и графики. </w:t>
            </w:r>
          </w:p>
        </w:tc>
        <w:tc>
          <w:tcPr>
            <w:tcW w:w="10065" w:type="dxa"/>
            <w:shd w:val="clear" w:color="auto" w:fill="auto"/>
          </w:tcPr>
          <w:p w:rsidR="00C13D40" w:rsidRPr="00471E1E" w:rsidRDefault="00C13D40" w:rsidP="00C13D40">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C13D40" w:rsidRPr="00B520E8" w:rsidRDefault="00C13D40" w:rsidP="00C13D40">
            <w:pPr>
              <w:jc w:val="center"/>
              <w:rPr>
                <w:bCs/>
                <w:sz w:val="24"/>
                <w:szCs w:val="24"/>
              </w:rPr>
            </w:pPr>
          </w:p>
        </w:tc>
      </w:tr>
      <w:tr w:rsidR="00335EDF" w:rsidRPr="00471E1E" w:rsidTr="00842D46">
        <w:trPr>
          <w:trHeight w:val="169"/>
        </w:trPr>
        <w:tc>
          <w:tcPr>
            <w:tcW w:w="2838" w:type="dxa"/>
            <w:vMerge/>
            <w:shd w:val="clear" w:color="auto" w:fill="auto"/>
          </w:tcPr>
          <w:p w:rsidR="00335EDF" w:rsidRPr="00471E1E" w:rsidRDefault="00335EDF" w:rsidP="00335EDF">
            <w:pPr>
              <w:pStyle w:val="TableParagraph"/>
              <w:spacing w:line="276" w:lineRule="auto"/>
              <w:ind w:left="0" w:firstLine="3"/>
              <w:rPr>
                <w:bCs/>
                <w:sz w:val="24"/>
                <w:szCs w:val="24"/>
              </w:rPr>
            </w:pPr>
          </w:p>
        </w:tc>
        <w:tc>
          <w:tcPr>
            <w:tcW w:w="10065" w:type="dxa"/>
            <w:shd w:val="clear" w:color="auto" w:fill="auto"/>
          </w:tcPr>
          <w:p w:rsidR="00335EDF" w:rsidRPr="00993312"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993312">
              <w:rPr>
                <w:sz w:val="24"/>
                <w:szCs w:val="24"/>
              </w:rPr>
              <w:t xml:space="preserve">Функция, способы задания функции. График функции. Взаимно обратные функции. Область определения и множество значений функции. Нули функции. Промежутки </w:t>
            </w:r>
            <w:proofErr w:type="spellStart"/>
            <w:r w:rsidRPr="00993312">
              <w:rPr>
                <w:sz w:val="24"/>
                <w:szCs w:val="24"/>
              </w:rPr>
              <w:t>знакопостоянства</w:t>
            </w:r>
            <w:proofErr w:type="spellEnd"/>
            <w:r w:rsidRPr="00993312">
              <w:rPr>
                <w:sz w:val="24"/>
                <w:szCs w:val="24"/>
              </w:rPr>
              <w:t>. Чётные и нечётные функции</w:t>
            </w:r>
          </w:p>
        </w:tc>
        <w:tc>
          <w:tcPr>
            <w:tcW w:w="1417" w:type="dxa"/>
            <w:shd w:val="clear" w:color="auto" w:fill="auto"/>
          </w:tcPr>
          <w:p w:rsidR="00335EDF" w:rsidRPr="00B520E8" w:rsidRDefault="0067054C" w:rsidP="00335EDF">
            <w:pPr>
              <w:jc w:val="center"/>
              <w:rPr>
                <w:bCs/>
                <w:sz w:val="24"/>
                <w:szCs w:val="24"/>
              </w:rPr>
            </w:pPr>
            <w:r>
              <w:rPr>
                <w:bCs/>
                <w:sz w:val="24"/>
                <w:szCs w:val="24"/>
              </w:rPr>
              <w:t>2</w:t>
            </w:r>
          </w:p>
        </w:tc>
      </w:tr>
      <w:tr w:rsidR="00335EDF" w:rsidRPr="00471E1E" w:rsidTr="00842D46">
        <w:trPr>
          <w:trHeight w:val="169"/>
        </w:trPr>
        <w:tc>
          <w:tcPr>
            <w:tcW w:w="2838" w:type="dxa"/>
            <w:vMerge/>
            <w:shd w:val="clear" w:color="auto" w:fill="auto"/>
          </w:tcPr>
          <w:p w:rsidR="00335EDF" w:rsidRPr="00471E1E" w:rsidRDefault="00335EDF" w:rsidP="00335EDF">
            <w:pPr>
              <w:pStyle w:val="TableParagraph"/>
              <w:spacing w:line="276" w:lineRule="auto"/>
              <w:ind w:left="0" w:firstLine="3"/>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Pr="00B520E8" w:rsidRDefault="00335EDF" w:rsidP="00335EDF">
            <w:pPr>
              <w:jc w:val="center"/>
              <w:rPr>
                <w:bCs/>
                <w:sz w:val="24"/>
                <w:szCs w:val="24"/>
              </w:rPr>
            </w:pPr>
          </w:p>
        </w:tc>
      </w:tr>
      <w:tr w:rsidR="00335EDF" w:rsidRPr="00C11517" w:rsidTr="00842D46">
        <w:trPr>
          <w:trHeight w:val="169"/>
        </w:trPr>
        <w:tc>
          <w:tcPr>
            <w:tcW w:w="2838" w:type="dxa"/>
            <w:shd w:val="clear" w:color="auto" w:fill="auto"/>
          </w:tcPr>
          <w:p w:rsidR="00335EDF" w:rsidRPr="00C01CBD" w:rsidRDefault="00335EDF" w:rsidP="00335EDF">
            <w:pPr>
              <w:pStyle w:val="TableParagraph"/>
              <w:spacing w:line="276" w:lineRule="auto"/>
              <w:ind w:left="0" w:firstLine="3"/>
              <w:jc w:val="center"/>
              <w:rPr>
                <w:bCs/>
                <w:sz w:val="24"/>
                <w:szCs w:val="24"/>
              </w:rPr>
            </w:pPr>
            <w:r w:rsidRPr="00B1320E">
              <w:rPr>
                <w:b/>
                <w:bCs/>
                <w:sz w:val="24"/>
                <w:szCs w:val="24"/>
              </w:rPr>
              <w:t>Раздел</w:t>
            </w:r>
            <w:r>
              <w:rPr>
                <w:b/>
                <w:bCs/>
                <w:sz w:val="24"/>
                <w:szCs w:val="24"/>
              </w:rPr>
              <w:t xml:space="preserve"> 2</w:t>
            </w:r>
            <w:r w:rsidRPr="00B1320E">
              <w:rPr>
                <w:b/>
                <w:bCs/>
                <w:sz w:val="24"/>
                <w:szCs w:val="24"/>
              </w:rPr>
              <w:t>. Степени и корни. Степенная, показательная и логарифмическая функции</w:t>
            </w:r>
          </w:p>
        </w:tc>
        <w:tc>
          <w:tcPr>
            <w:tcW w:w="10065" w:type="dxa"/>
            <w:shd w:val="clear" w:color="auto" w:fill="auto"/>
          </w:tcPr>
          <w:p w:rsidR="00335EDF" w:rsidRPr="00C01CBD" w:rsidRDefault="00335EDF" w:rsidP="00335EDF">
            <w:pPr>
              <w:pStyle w:val="TableParagraph"/>
              <w:spacing w:line="276" w:lineRule="auto"/>
              <w:ind w:left="0" w:firstLine="3"/>
              <w:rPr>
                <w:bCs/>
                <w:sz w:val="24"/>
                <w:szCs w:val="24"/>
              </w:rPr>
            </w:pPr>
          </w:p>
        </w:tc>
        <w:tc>
          <w:tcPr>
            <w:tcW w:w="1417" w:type="dxa"/>
            <w:shd w:val="clear" w:color="auto" w:fill="auto"/>
          </w:tcPr>
          <w:p w:rsidR="00335EDF" w:rsidRPr="00806BE4" w:rsidRDefault="006E2A23" w:rsidP="00335EDF">
            <w:pPr>
              <w:pStyle w:val="TableParagraph"/>
              <w:spacing w:line="276" w:lineRule="auto"/>
              <w:ind w:left="0" w:firstLine="3"/>
              <w:jc w:val="center"/>
              <w:rPr>
                <w:b/>
                <w:bCs/>
                <w:sz w:val="24"/>
                <w:szCs w:val="24"/>
              </w:rPr>
            </w:pPr>
            <w:r>
              <w:rPr>
                <w:b/>
                <w:bCs/>
                <w:sz w:val="24"/>
                <w:szCs w:val="24"/>
              </w:rPr>
              <w:t>20</w:t>
            </w:r>
          </w:p>
        </w:tc>
      </w:tr>
      <w:tr w:rsidR="00335EDF" w:rsidRPr="00C11517" w:rsidTr="00842D46">
        <w:trPr>
          <w:trHeight w:val="169"/>
        </w:trPr>
        <w:tc>
          <w:tcPr>
            <w:tcW w:w="2838" w:type="dxa"/>
            <w:vMerge w:val="restart"/>
            <w:shd w:val="clear" w:color="auto" w:fill="auto"/>
          </w:tcPr>
          <w:p w:rsidR="00335EDF" w:rsidRPr="00B1320E" w:rsidRDefault="00335EDF" w:rsidP="00335EDF">
            <w:pPr>
              <w:spacing w:line="276" w:lineRule="auto"/>
              <w:rPr>
                <w:sz w:val="24"/>
                <w:szCs w:val="24"/>
              </w:rPr>
            </w:pPr>
            <w:r w:rsidRPr="00B1320E">
              <w:rPr>
                <w:bCs/>
                <w:sz w:val="24"/>
                <w:szCs w:val="24"/>
              </w:rPr>
              <w:t xml:space="preserve">Тема </w:t>
            </w:r>
            <w:r>
              <w:rPr>
                <w:bCs/>
                <w:sz w:val="24"/>
                <w:szCs w:val="24"/>
              </w:rPr>
              <w:t>2</w:t>
            </w:r>
            <w:r w:rsidRPr="00B1320E">
              <w:rPr>
                <w:bCs/>
                <w:sz w:val="24"/>
                <w:szCs w:val="24"/>
              </w:rPr>
              <w:t xml:space="preserve">.1 </w:t>
            </w:r>
            <w:r w:rsidRPr="004D249A">
              <w:rPr>
                <w:bCs/>
                <w:sz w:val="24"/>
                <w:szCs w:val="24"/>
              </w:rPr>
              <w:t xml:space="preserve">Арифметический корень n–ой степени. </w:t>
            </w:r>
          </w:p>
        </w:tc>
        <w:tc>
          <w:tcPr>
            <w:tcW w:w="10065" w:type="dxa"/>
            <w:shd w:val="clear" w:color="auto" w:fill="auto"/>
          </w:tcPr>
          <w:p w:rsidR="00335EDF" w:rsidRPr="00471E1E" w:rsidRDefault="00335EDF" w:rsidP="00335EDF">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335EDF" w:rsidRPr="00C01CBD" w:rsidRDefault="00335EDF" w:rsidP="00335EDF">
            <w:pPr>
              <w:pStyle w:val="TableParagraph"/>
              <w:spacing w:line="276" w:lineRule="auto"/>
              <w:ind w:left="0" w:firstLine="3"/>
              <w:jc w:val="center"/>
              <w:rPr>
                <w:bCs/>
                <w:sz w:val="24"/>
                <w:szCs w:val="24"/>
              </w:rPr>
            </w:pPr>
          </w:p>
        </w:tc>
      </w:tr>
      <w:tr w:rsidR="00335EDF" w:rsidRPr="00C11517" w:rsidTr="00842D46">
        <w:trPr>
          <w:trHeight w:val="169"/>
        </w:trPr>
        <w:tc>
          <w:tcPr>
            <w:tcW w:w="2838" w:type="dxa"/>
            <w:vMerge/>
            <w:shd w:val="clear" w:color="auto" w:fill="auto"/>
          </w:tcPr>
          <w:p w:rsidR="00335EDF" w:rsidRPr="00C01CBD" w:rsidRDefault="00335EDF" w:rsidP="00335EDF">
            <w:pPr>
              <w:pStyle w:val="TableParagraph"/>
              <w:spacing w:line="276" w:lineRule="auto"/>
              <w:ind w:left="0" w:firstLine="3"/>
              <w:rPr>
                <w:bCs/>
                <w:sz w:val="24"/>
                <w:szCs w:val="24"/>
              </w:rPr>
            </w:pPr>
          </w:p>
        </w:tc>
        <w:tc>
          <w:tcPr>
            <w:tcW w:w="10065" w:type="dxa"/>
            <w:shd w:val="clear" w:color="auto" w:fill="auto"/>
          </w:tcPr>
          <w:p w:rsidR="00335EDF" w:rsidRPr="00471E1E"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Арифметический корень натуральной степени. Действия с арифметическими корнями n–ой степени.</w:t>
            </w:r>
          </w:p>
        </w:tc>
        <w:tc>
          <w:tcPr>
            <w:tcW w:w="1417" w:type="dxa"/>
            <w:shd w:val="clear" w:color="auto" w:fill="auto"/>
          </w:tcPr>
          <w:p w:rsidR="00335EDF" w:rsidRPr="00830019" w:rsidRDefault="0067054C" w:rsidP="00335EDF">
            <w:pPr>
              <w:jc w:val="center"/>
              <w:rPr>
                <w:bCs/>
                <w:sz w:val="24"/>
                <w:szCs w:val="24"/>
              </w:rPr>
            </w:pPr>
            <w:r>
              <w:rPr>
                <w:bCs/>
                <w:sz w:val="24"/>
                <w:szCs w:val="24"/>
              </w:rPr>
              <w:t>2</w:t>
            </w:r>
          </w:p>
        </w:tc>
      </w:tr>
      <w:tr w:rsidR="00335EDF" w:rsidRPr="00C11517" w:rsidTr="00842D46">
        <w:trPr>
          <w:trHeight w:val="169"/>
        </w:trPr>
        <w:tc>
          <w:tcPr>
            <w:tcW w:w="2838" w:type="dxa"/>
            <w:vMerge/>
            <w:shd w:val="clear" w:color="auto" w:fill="auto"/>
          </w:tcPr>
          <w:p w:rsidR="00335EDF" w:rsidRPr="00C01CBD" w:rsidRDefault="00335EDF" w:rsidP="00335EDF">
            <w:pPr>
              <w:pStyle w:val="TableParagraph"/>
              <w:spacing w:line="276" w:lineRule="auto"/>
              <w:ind w:left="0" w:firstLine="3"/>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Pr="00830019" w:rsidRDefault="00335EDF" w:rsidP="00335EDF">
            <w:pPr>
              <w:jc w:val="center"/>
              <w:rPr>
                <w:bCs/>
                <w:sz w:val="24"/>
                <w:szCs w:val="24"/>
              </w:rPr>
            </w:pPr>
          </w:p>
        </w:tc>
      </w:tr>
      <w:tr w:rsidR="00335EDF" w:rsidRPr="00C11517" w:rsidTr="00842D46">
        <w:trPr>
          <w:trHeight w:val="169"/>
        </w:trPr>
        <w:tc>
          <w:tcPr>
            <w:tcW w:w="2838" w:type="dxa"/>
            <w:vMerge w:val="restart"/>
            <w:shd w:val="clear" w:color="auto" w:fill="auto"/>
          </w:tcPr>
          <w:p w:rsidR="00335EDF" w:rsidRPr="00C01CBD" w:rsidRDefault="00335EDF" w:rsidP="003D055C">
            <w:pPr>
              <w:pStyle w:val="TableParagraph"/>
              <w:tabs>
                <w:tab w:val="left" w:pos="1867"/>
              </w:tabs>
              <w:ind w:right="99"/>
              <w:rPr>
                <w:bCs/>
                <w:sz w:val="24"/>
                <w:szCs w:val="24"/>
              </w:rPr>
            </w:pPr>
            <w:r>
              <w:rPr>
                <w:bCs/>
                <w:sz w:val="24"/>
                <w:szCs w:val="24"/>
              </w:rPr>
              <w:t xml:space="preserve">Тема 2.2. </w:t>
            </w:r>
            <w:r w:rsidRPr="00993312">
              <w:rPr>
                <w:sz w:val="24"/>
                <w:szCs w:val="24"/>
              </w:rPr>
              <w:t xml:space="preserve">Степени. Стандартная форма </w:t>
            </w:r>
            <w:r w:rsidRPr="00993312">
              <w:rPr>
                <w:sz w:val="24"/>
                <w:szCs w:val="24"/>
              </w:rPr>
              <w:lastRenderedPageBreak/>
              <w:t>записи действительного числа</w:t>
            </w:r>
          </w:p>
        </w:tc>
        <w:tc>
          <w:tcPr>
            <w:tcW w:w="10065" w:type="dxa"/>
            <w:shd w:val="clear" w:color="auto" w:fill="auto"/>
          </w:tcPr>
          <w:p w:rsidR="00335EDF" w:rsidRPr="00471E1E" w:rsidRDefault="00335EDF" w:rsidP="00335EDF">
            <w:pPr>
              <w:pStyle w:val="TableParagraph"/>
              <w:spacing w:line="276" w:lineRule="auto"/>
              <w:ind w:left="0" w:firstLine="3"/>
              <w:rPr>
                <w:bCs/>
                <w:sz w:val="24"/>
                <w:szCs w:val="24"/>
              </w:rPr>
            </w:pPr>
            <w:r w:rsidRPr="00993312">
              <w:rPr>
                <w:sz w:val="24"/>
                <w:szCs w:val="24"/>
              </w:rPr>
              <w:lastRenderedPageBreak/>
              <w:t>Содержание учебного материала</w:t>
            </w:r>
          </w:p>
        </w:tc>
        <w:tc>
          <w:tcPr>
            <w:tcW w:w="1417" w:type="dxa"/>
            <w:shd w:val="clear" w:color="auto" w:fill="auto"/>
          </w:tcPr>
          <w:p w:rsidR="00335EDF" w:rsidRPr="00C01CBD" w:rsidRDefault="00335EDF" w:rsidP="00335EDF">
            <w:pPr>
              <w:pStyle w:val="TableParagraph"/>
              <w:spacing w:line="276" w:lineRule="auto"/>
              <w:ind w:left="0" w:firstLine="3"/>
              <w:jc w:val="center"/>
              <w:rPr>
                <w:bCs/>
                <w:sz w:val="24"/>
                <w:szCs w:val="24"/>
              </w:rPr>
            </w:pP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Pr="00471E1E"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 xml:space="preserve">Степень с целым показателем. Стандартная форма записи действительного числа. Использование </w:t>
            </w:r>
            <w:r w:rsidRPr="00993312">
              <w:rPr>
                <w:sz w:val="24"/>
                <w:szCs w:val="24"/>
              </w:rPr>
              <w:lastRenderedPageBreak/>
              <w:t>подходящей формы записи действительных чисел для решения практических задач и представления данных. Степень с рациональным показателем. Свойства степени. Преобразование выражений, содержащих степени с рациональным показателем</w:t>
            </w:r>
          </w:p>
        </w:tc>
        <w:tc>
          <w:tcPr>
            <w:tcW w:w="1417" w:type="dxa"/>
            <w:shd w:val="clear" w:color="auto" w:fill="auto"/>
          </w:tcPr>
          <w:p w:rsidR="00335EDF" w:rsidRPr="00C01CBD" w:rsidRDefault="0067054C" w:rsidP="00335EDF">
            <w:pPr>
              <w:pStyle w:val="TableParagraph"/>
              <w:spacing w:line="276" w:lineRule="auto"/>
              <w:ind w:left="0" w:firstLine="3"/>
              <w:jc w:val="center"/>
              <w:rPr>
                <w:bCs/>
                <w:sz w:val="24"/>
                <w:szCs w:val="24"/>
              </w:rPr>
            </w:pPr>
            <w:r>
              <w:rPr>
                <w:bCs/>
                <w:sz w:val="24"/>
                <w:szCs w:val="24"/>
              </w:rPr>
              <w:lastRenderedPageBreak/>
              <w:t>2</w:t>
            </w: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Pr="00830019" w:rsidRDefault="00335EDF" w:rsidP="00335EDF">
            <w:pPr>
              <w:jc w:val="center"/>
              <w:rPr>
                <w:bCs/>
                <w:sz w:val="24"/>
                <w:szCs w:val="24"/>
              </w:rPr>
            </w:pPr>
          </w:p>
        </w:tc>
      </w:tr>
      <w:tr w:rsidR="00335EDF" w:rsidRPr="00C11517" w:rsidTr="00842D46">
        <w:trPr>
          <w:trHeight w:val="169"/>
        </w:trPr>
        <w:tc>
          <w:tcPr>
            <w:tcW w:w="2838" w:type="dxa"/>
            <w:vMerge w:val="restart"/>
            <w:shd w:val="clear" w:color="auto" w:fill="auto"/>
          </w:tcPr>
          <w:p w:rsidR="00335EDF" w:rsidRDefault="00335EDF" w:rsidP="00335EDF">
            <w:pPr>
              <w:pStyle w:val="TableParagraph"/>
              <w:spacing w:line="276" w:lineRule="auto"/>
              <w:ind w:left="0" w:firstLine="3"/>
              <w:rPr>
                <w:bCs/>
                <w:sz w:val="24"/>
                <w:szCs w:val="24"/>
              </w:rPr>
            </w:pPr>
            <w:r w:rsidRPr="00B1320E">
              <w:rPr>
                <w:bCs/>
                <w:sz w:val="24"/>
                <w:szCs w:val="24"/>
              </w:rPr>
              <w:t xml:space="preserve">Тема </w:t>
            </w:r>
            <w:r>
              <w:rPr>
                <w:bCs/>
                <w:sz w:val="24"/>
                <w:szCs w:val="24"/>
              </w:rPr>
              <w:t>2</w:t>
            </w:r>
            <w:r w:rsidRPr="00B1320E">
              <w:rPr>
                <w:bCs/>
                <w:sz w:val="24"/>
                <w:szCs w:val="24"/>
              </w:rPr>
              <w:t xml:space="preserve">.3 </w:t>
            </w:r>
            <w:r w:rsidRPr="00993312">
              <w:rPr>
                <w:sz w:val="24"/>
                <w:szCs w:val="24"/>
              </w:rPr>
              <w:t>Степенная функция</w:t>
            </w:r>
          </w:p>
        </w:tc>
        <w:tc>
          <w:tcPr>
            <w:tcW w:w="10065" w:type="dxa"/>
            <w:shd w:val="clear" w:color="auto" w:fill="auto"/>
          </w:tcPr>
          <w:p w:rsidR="00335EDF" w:rsidRPr="00471E1E" w:rsidRDefault="00335EDF" w:rsidP="00335EDF">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335EDF" w:rsidRPr="001179A0" w:rsidRDefault="00335EDF" w:rsidP="00335EDF">
            <w:pPr>
              <w:jc w:val="center"/>
              <w:rPr>
                <w:bCs/>
                <w:sz w:val="24"/>
                <w:szCs w:val="24"/>
              </w:rPr>
            </w:pP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Pr="00471E1E"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Степенная функция с натуральным и целым показателем. Её свойства и график. Свойства и график корня n-ой степени</w:t>
            </w:r>
          </w:p>
        </w:tc>
        <w:tc>
          <w:tcPr>
            <w:tcW w:w="1417" w:type="dxa"/>
            <w:shd w:val="clear" w:color="auto" w:fill="auto"/>
          </w:tcPr>
          <w:p w:rsidR="00335EDF" w:rsidRPr="001179A0" w:rsidRDefault="0067054C" w:rsidP="00335EDF">
            <w:pPr>
              <w:jc w:val="center"/>
              <w:rPr>
                <w:bCs/>
                <w:sz w:val="24"/>
                <w:szCs w:val="24"/>
              </w:rPr>
            </w:pPr>
            <w:r>
              <w:rPr>
                <w:bCs/>
                <w:sz w:val="24"/>
                <w:szCs w:val="24"/>
              </w:rPr>
              <w:t>2</w:t>
            </w: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Pr="001179A0" w:rsidRDefault="00335EDF" w:rsidP="00335EDF">
            <w:pPr>
              <w:jc w:val="center"/>
              <w:rPr>
                <w:bCs/>
                <w:sz w:val="24"/>
                <w:szCs w:val="24"/>
              </w:rPr>
            </w:pPr>
          </w:p>
        </w:tc>
      </w:tr>
      <w:tr w:rsidR="00335EDF" w:rsidRPr="00C11517" w:rsidTr="00842D46">
        <w:trPr>
          <w:trHeight w:val="169"/>
        </w:trPr>
        <w:tc>
          <w:tcPr>
            <w:tcW w:w="2838" w:type="dxa"/>
            <w:vMerge w:val="restart"/>
            <w:shd w:val="clear" w:color="auto" w:fill="auto"/>
          </w:tcPr>
          <w:p w:rsidR="00335EDF" w:rsidRDefault="00335EDF" w:rsidP="00335EDF">
            <w:pPr>
              <w:pStyle w:val="TableParagraph"/>
              <w:spacing w:line="276" w:lineRule="auto"/>
              <w:ind w:left="0" w:firstLine="3"/>
              <w:rPr>
                <w:bCs/>
                <w:sz w:val="24"/>
                <w:szCs w:val="24"/>
              </w:rPr>
            </w:pPr>
            <w:r>
              <w:rPr>
                <w:sz w:val="24"/>
                <w:szCs w:val="24"/>
              </w:rPr>
              <w:t>Т</w:t>
            </w:r>
            <w:r w:rsidRPr="00993312">
              <w:rPr>
                <w:sz w:val="24"/>
                <w:szCs w:val="24"/>
              </w:rPr>
              <w:t>ема 2.4. Иррациональные уравнения и неравенства</w:t>
            </w:r>
          </w:p>
        </w:tc>
        <w:tc>
          <w:tcPr>
            <w:tcW w:w="10065" w:type="dxa"/>
            <w:shd w:val="clear" w:color="auto" w:fill="auto"/>
          </w:tcPr>
          <w:p w:rsidR="00335EDF" w:rsidRPr="00471E1E" w:rsidRDefault="00335EDF" w:rsidP="00335EDF">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335EDF" w:rsidRPr="001179A0" w:rsidRDefault="00335EDF" w:rsidP="00335EDF">
            <w:pPr>
              <w:jc w:val="center"/>
              <w:rPr>
                <w:bCs/>
                <w:sz w:val="24"/>
                <w:szCs w:val="24"/>
              </w:rPr>
            </w:pP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Pr="00471E1E"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Решение иррациональных уравнений и неравенств</w:t>
            </w:r>
          </w:p>
        </w:tc>
        <w:tc>
          <w:tcPr>
            <w:tcW w:w="1417" w:type="dxa"/>
            <w:shd w:val="clear" w:color="auto" w:fill="auto"/>
          </w:tcPr>
          <w:p w:rsidR="00335EDF" w:rsidRPr="001179A0" w:rsidRDefault="0067054C" w:rsidP="00335EDF">
            <w:pPr>
              <w:jc w:val="center"/>
              <w:rPr>
                <w:bCs/>
                <w:sz w:val="24"/>
                <w:szCs w:val="24"/>
              </w:rPr>
            </w:pPr>
            <w:r>
              <w:rPr>
                <w:bCs/>
                <w:sz w:val="24"/>
                <w:szCs w:val="24"/>
              </w:rPr>
              <w:t>2</w:t>
            </w: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Pr="001179A0" w:rsidRDefault="00335EDF" w:rsidP="00335EDF">
            <w:pPr>
              <w:jc w:val="center"/>
              <w:rPr>
                <w:bCs/>
                <w:sz w:val="24"/>
                <w:szCs w:val="24"/>
              </w:rPr>
            </w:pPr>
          </w:p>
        </w:tc>
      </w:tr>
      <w:tr w:rsidR="00335EDF" w:rsidRPr="00C11517" w:rsidTr="00842D46">
        <w:trPr>
          <w:trHeight w:val="169"/>
        </w:trPr>
        <w:tc>
          <w:tcPr>
            <w:tcW w:w="2838" w:type="dxa"/>
            <w:vMerge w:val="restart"/>
            <w:shd w:val="clear" w:color="auto" w:fill="auto"/>
          </w:tcPr>
          <w:p w:rsidR="00335EDF" w:rsidRDefault="00335EDF" w:rsidP="00335EDF">
            <w:pPr>
              <w:pStyle w:val="TableParagraph"/>
              <w:spacing w:line="276" w:lineRule="auto"/>
              <w:ind w:left="0" w:firstLine="3"/>
              <w:rPr>
                <w:bCs/>
                <w:sz w:val="24"/>
                <w:szCs w:val="24"/>
              </w:rPr>
            </w:pPr>
            <w:r w:rsidRPr="00993312">
              <w:rPr>
                <w:sz w:val="24"/>
                <w:szCs w:val="24"/>
              </w:rPr>
              <w:t>Тема 2.5. Показательные уравнения и неравенства</w:t>
            </w:r>
          </w:p>
        </w:tc>
        <w:tc>
          <w:tcPr>
            <w:tcW w:w="10065" w:type="dxa"/>
            <w:shd w:val="clear" w:color="auto" w:fill="auto"/>
          </w:tcPr>
          <w:p w:rsidR="00335EDF" w:rsidRPr="00471E1E" w:rsidRDefault="00335EDF" w:rsidP="00335EDF">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335EDF" w:rsidRPr="001179A0" w:rsidRDefault="00335EDF" w:rsidP="00335EDF">
            <w:pPr>
              <w:jc w:val="center"/>
              <w:rPr>
                <w:bCs/>
                <w:sz w:val="24"/>
                <w:szCs w:val="24"/>
              </w:rPr>
            </w:pP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Pr="00471E1E"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Показательные уравнения и неравенства</w:t>
            </w:r>
          </w:p>
        </w:tc>
        <w:tc>
          <w:tcPr>
            <w:tcW w:w="1417" w:type="dxa"/>
            <w:shd w:val="clear" w:color="auto" w:fill="auto"/>
          </w:tcPr>
          <w:p w:rsidR="00335EDF" w:rsidRPr="001179A0" w:rsidRDefault="0067054C" w:rsidP="00335EDF">
            <w:pPr>
              <w:jc w:val="center"/>
              <w:rPr>
                <w:bCs/>
                <w:sz w:val="24"/>
                <w:szCs w:val="24"/>
              </w:rPr>
            </w:pPr>
            <w:r>
              <w:rPr>
                <w:bCs/>
                <w:sz w:val="24"/>
                <w:szCs w:val="24"/>
              </w:rPr>
              <w:t>2</w:t>
            </w: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Pr="001179A0" w:rsidRDefault="00335EDF" w:rsidP="00335EDF">
            <w:pPr>
              <w:jc w:val="center"/>
              <w:rPr>
                <w:bCs/>
                <w:sz w:val="24"/>
                <w:szCs w:val="24"/>
              </w:rPr>
            </w:pPr>
          </w:p>
        </w:tc>
      </w:tr>
      <w:tr w:rsidR="00335EDF" w:rsidRPr="00C11517" w:rsidTr="00842D46">
        <w:trPr>
          <w:trHeight w:val="169"/>
        </w:trPr>
        <w:tc>
          <w:tcPr>
            <w:tcW w:w="2838" w:type="dxa"/>
            <w:vMerge w:val="restart"/>
            <w:shd w:val="clear" w:color="auto" w:fill="auto"/>
          </w:tcPr>
          <w:p w:rsidR="00335EDF" w:rsidRDefault="00335EDF" w:rsidP="003D055C">
            <w:pPr>
              <w:pStyle w:val="TableParagraph"/>
              <w:spacing w:line="276" w:lineRule="auto"/>
              <w:ind w:left="0" w:firstLine="3"/>
              <w:rPr>
                <w:bCs/>
                <w:sz w:val="24"/>
                <w:szCs w:val="24"/>
              </w:rPr>
            </w:pPr>
            <w:r w:rsidRPr="00993312">
              <w:rPr>
                <w:sz w:val="24"/>
                <w:szCs w:val="24"/>
              </w:rPr>
              <w:t>Тема 2.6. Логарифм числа. Свойства логарифмов</w:t>
            </w:r>
          </w:p>
        </w:tc>
        <w:tc>
          <w:tcPr>
            <w:tcW w:w="10065" w:type="dxa"/>
            <w:shd w:val="clear" w:color="auto" w:fill="auto"/>
          </w:tcPr>
          <w:p w:rsidR="00335EDF" w:rsidRPr="00471E1E" w:rsidRDefault="00335EDF" w:rsidP="00335EDF">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Pr="00471E1E"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Логарифм числа. Десятичные и натуральные логарифмы. Преобразование выражений, содержащих логарифмы</w:t>
            </w:r>
          </w:p>
        </w:tc>
        <w:tc>
          <w:tcPr>
            <w:tcW w:w="1417" w:type="dxa"/>
            <w:shd w:val="clear" w:color="auto" w:fill="auto"/>
          </w:tcPr>
          <w:p w:rsidR="00335EDF" w:rsidRDefault="0067054C" w:rsidP="00335EDF">
            <w:pPr>
              <w:jc w:val="center"/>
              <w:rPr>
                <w:bCs/>
                <w:sz w:val="24"/>
                <w:szCs w:val="24"/>
              </w:rPr>
            </w:pPr>
            <w:r>
              <w:rPr>
                <w:bCs/>
                <w:sz w:val="24"/>
                <w:szCs w:val="24"/>
              </w:rPr>
              <w:t>2</w:t>
            </w: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vMerge w:val="restart"/>
            <w:shd w:val="clear" w:color="auto" w:fill="auto"/>
          </w:tcPr>
          <w:p w:rsidR="00335EDF" w:rsidRDefault="00335EDF" w:rsidP="003D055C">
            <w:pPr>
              <w:pStyle w:val="TableParagraph"/>
              <w:spacing w:line="276" w:lineRule="auto"/>
              <w:ind w:left="0" w:firstLine="3"/>
              <w:rPr>
                <w:bCs/>
                <w:sz w:val="24"/>
                <w:szCs w:val="24"/>
              </w:rPr>
            </w:pPr>
            <w:r w:rsidRPr="00993312">
              <w:rPr>
                <w:sz w:val="24"/>
                <w:szCs w:val="24"/>
              </w:rPr>
              <w:t>Тема 2.7. Показательная и логарифмическая функци</w:t>
            </w:r>
            <w:r>
              <w:rPr>
                <w:sz w:val="24"/>
                <w:szCs w:val="24"/>
              </w:rPr>
              <w:t xml:space="preserve">и, </w:t>
            </w:r>
            <w:r w:rsidRPr="00993312">
              <w:rPr>
                <w:sz w:val="24"/>
                <w:szCs w:val="24"/>
              </w:rPr>
              <w:t>уравнения, неравенства</w:t>
            </w:r>
          </w:p>
        </w:tc>
        <w:tc>
          <w:tcPr>
            <w:tcW w:w="10065" w:type="dxa"/>
            <w:shd w:val="clear" w:color="auto" w:fill="auto"/>
          </w:tcPr>
          <w:p w:rsidR="00335EDF" w:rsidRPr="00471E1E" w:rsidRDefault="00335EDF" w:rsidP="00335EDF">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Pr="00471E1E"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Показательная и логарифмическая функции, их свойства и графики. Логарифмические уравнения и неравенства</w:t>
            </w:r>
          </w:p>
        </w:tc>
        <w:tc>
          <w:tcPr>
            <w:tcW w:w="1417" w:type="dxa"/>
            <w:shd w:val="clear" w:color="auto" w:fill="auto"/>
          </w:tcPr>
          <w:p w:rsidR="00335EDF" w:rsidRDefault="0067054C" w:rsidP="00335EDF">
            <w:pPr>
              <w:jc w:val="center"/>
              <w:rPr>
                <w:bCs/>
                <w:sz w:val="24"/>
                <w:szCs w:val="24"/>
              </w:rPr>
            </w:pPr>
            <w:r>
              <w:rPr>
                <w:bCs/>
                <w:sz w:val="24"/>
                <w:szCs w:val="24"/>
              </w:rPr>
              <w:t>4</w:t>
            </w: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vMerge w:val="restart"/>
            <w:shd w:val="clear" w:color="auto" w:fill="auto"/>
          </w:tcPr>
          <w:p w:rsidR="00335EDF" w:rsidRPr="00670F45" w:rsidRDefault="00335EDF"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2.8. Логарифмы в природе и технике</w:t>
            </w:r>
          </w:p>
        </w:tc>
        <w:tc>
          <w:tcPr>
            <w:tcW w:w="10065" w:type="dxa"/>
            <w:shd w:val="clear" w:color="auto" w:fill="auto"/>
          </w:tcPr>
          <w:p w:rsidR="00335EDF" w:rsidRPr="00471E1E" w:rsidRDefault="00335EDF" w:rsidP="00335EDF">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vMerge/>
            <w:shd w:val="clear" w:color="auto" w:fill="auto"/>
          </w:tcPr>
          <w:p w:rsidR="00335EDF" w:rsidRPr="00670F45"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0065" w:type="dxa"/>
            <w:shd w:val="clear" w:color="auto" w:fill="auto"/>
          </w:tcPr>
          <w:p w:rsidR="00335EDF" w:rsidRPr="00471E1E" w:rsidRDefault="0067054C"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Применение логарифма. История развития математики. Логарифмическая спираль в природе. Ее математические свойства. Использование графиков функций для исследования процессов и зависимостей, которые возникают при решении задач из различных областей науки и реальной жизни</w:t>
            </w:r>
          </w:p>
        </w:tc>
        <w:tc>
          <w:tcPr>
            <w:tcW w:w="1417" w:type="dxa"/>
            <w:shd w:val="clear" w:color="auto" w:fill="auto"/>
          </w:tcPr>
          <w:p w:rsidR="00335EDF" w:rsidRDefault="0067054C" w:rsidP="00335EDF">
            <w:pPr>
              <w:jc w:val="center"/>
              <w:rPr>
                <w:bCs/>
                <w:sz w:val="24"/>
                <w:szCs w:val="24"/>
              </w:rPr>
            </w:pPr>
            <w:r>
              <w:rPr>
                <w:bCs/>
                <w:sz w:val="24"/>
                <w:szCs w:val="24"/>
              </w:rPr>
              <w:t>2</w:t>
            </w:r>
          </w:p>
        </w:tc>
      </w:tr>
      <w:tr w:rsidR="00335EDF" w:rsidRPr="00C11517" w:rsidTr="00842D46">
        <w:trPr>
          <w:trHeight w:val="169"/>
        </w:trPr>
        <w:tc>
          <w:tcPr>
            <w:tcW w:w="2838" w:type="dxa"/>
            <w:vMerge/>
            <w:shd w:val="clear" w:color="auto" w:fill="auto"/>
          </w:tcPr>
          <w:p w:rsidR="00335EDF" w:rsidRPr="00670F45"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vMerge w:val="restart"/>
            <w:shd w:val="clear" w:color="auto" w:fill="auto"/>
          </w:tcPr>
          <w:p w:rsidR="00335EDF" w:rsidRPr="00670F45" w:rsidRDefault="00335EDF"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 xml:space="preserve">Тема 2.9. Применение </w:t>
            </w:r>
            <w:r w:rsidRPr="00993312">
              <w:rPr>
                <w:sz w:val="24"/>
                <w:szCs w:val="24"/>
              </w:rPr>
              <w:lastRenderedPageBreak/>
              <w:t>уравнений, систем и неравенств к решению задач</w:t>
            </w:r>
          </w:p>
        </w:tc>
        <w:tc>
          <w:tcPr>
            <w:tcW w:w="10065" w:type="dxa"/>
            <w:shd w:val="clear" w:color="auto" w:fill="auto"/>
          </w:tcPr>
          <w:p w:rsidR="00335EDF" w:rsidRPr="00471E1E" w:rsidRDefault="00335EDF" w:rsidP="00335EDF">
            <w:pPr>
              <w:pStyle w:val="TableParagraph"/>
              <w:spacing w:line="276" w:lineRule="auto"/>
              <w:ind w:left="0" w:firstLine="3"/>
              <w:rPr>
                <w:bCs/>
                <w:sz w:val="24"/>
                <w:szCs w:val="24"/>
              </w:rPr>
            </w:pPr>
            <w:r w:rsidRPr="00993312">
              <w:rPr>
                <w:sz w:val="24"/>
                <w:szCs w:val="24"/>
              </w:rPr>
              <w:lastRenderedPageBreak/>
              <w:t>Содержание учебного материала</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vMerge/>
            <w:shd w:val="clear" w:color="auto" w:fill="auto"/>
          </w:tcPr>
          <w:p w:rsidR="00335EDF" w:rsidRPr="00670F45"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0065" w:type="dxa"/>
            <w:shd w:val="clear" w:color="auto" w:fill="auto"/>
          </w:tcPr>
          <w:p w:rsidR="00335EDF" w:rsidRPr="00471E1E"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Использование графиков функций для решения уравнений и линейных систем. Применение уравнений, систем и неравенств к решению математических задач и задач из различных областей науки и реальной жизни</w:t>
            </w:r>
          </w:p>
        </w:tc>
        <w:tc>
          <w:tcPr>
            <w:tcW w:w="1417" w:type="dxa"/>
            <w:shd w:val="clear" w:color="auto" w:fill="auto"/>
          </w:tcPr>
          <w:p w:rsidR="00335EDF" w:rsidRDefault="0067054C" w:rsidP="00335EDF">
            <w:pPr>
              <w:jc w:val="center"/>
              <w:rPr>
                <w:bCs/>
                <w:sz w:val="24"/>
                <w:szCs w:val="24"/>
              </w:rPr>
            </w:pPr>
            <w:r>
              <w:rPr>
                <w:bCs/>
                <w:sz w:val="24"/>
                <w:szCs w:val="24"/>
              </w:rPr>
              <w:t>2</w:t>
            </w:r>
          </w:p>
        </w:tc>
      </w:tr>
      <w:tr w:rsidR="00335EDF" w:rsidRPr="00C11517" w:rsidTr="00842D46">
        <w:trPr>
          <w:trHeight w:val="169"/>
        </w:trPr>
        <w:tc>
          <w:tcPr>
            <w:tcW w:w="2838" w:type="dxa"/>
            <w:vMerge/>
            <w:shd w:val="clear" w:color="auto" w:fill="auto"/>
          </w:tcPr>
          <w:p w:rsidR="00335EDF" w:rsidRPr="00670F45"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shd w:val="clear" w:color="auto" w:fill="auto"/>
          </w:tcPr>
          <w:p w:rsidR="00335EDF" w:rsidRPr="00670F45" w:rsidRDefault="00335EDF"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szCs w:val="24"/>
              </w:rPr>
            </w:pPr>
            <w:r w:rsidRPr="00993312">
              <w:rPr>
                <w:b/>
                <w:sz w:val="24"/>
                <w:szCs w:val="24"/>
              </w:rPr>
              <w:t>Раздел 3 Прямые и плоскости в пространстве. Координаты и векторы в пространстве</w:t>
            </w:r>
          </w:p>
        </w:tc>
        <w:tc>
          <w:tcPr>
            <w:tcW w:w="10065" w:type="dxa"/>
            <w:shd w:val="clear" w:color="auto" w:fill="auto"/>
          </w:tcPr>
          <w:p w:rsidR="00335EDF" w:rsidRPr="00670F45"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417" w:type="dxa"/>
            <w:shd w:val="clear" w:color="auto" w:fill="auto"/>
          </w:tcPr>
          <w:p w:rsidR="00335EDF" w:rsidRDefault="0067054C" w:rsidP="00335EDF">
            <w:pPr>
              <w:jc w:val="center"/>
              <w:rPr>
                <w:bCs/>
                <w:sz w:val="24"/>
                <w:szCs w:val="24"/>
              </w:rPr>
            </w:pPr>
            <w:r>
              <w:rPr>
                <w:bCs/>
                <w:sz w:val="24"/>
                <w:szCs w:val="24"/>
              </w:rPr>
              <w:t>20</w:t>
            </w:r>
          </w:p>
        </w:tc>
      </w:tr>
      <w:tr w:rsidR="00335EDF" w:rsidRPr="00C11517" w:rsidTr="00842D46">
        <w:trPr>
          <w:trHeight w:val="169"/>
        </w:trPr>
        <w:tc>
          <w:tcPr>
            <w:tcW w:w="2838" w:type="dxa"/>
            <w:vMerge w:val="restart"/>
            <w:shd w:val="clear" w:color="auto" w:fill="auto"/>
          </w:tcPr>
          <w:p w:rsidR="00335EDF" w:rsidRPr="00670F45" w:rsidRDefault="00335EDF"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3.1. Повторение планиметрии. Основные понятия стереометрии</w:t>
            </w:r>
          </w:p>
        </w:tc>
        <w:tc>
          <w:tcPr>
            <w:tcW w:w="10065" w:type="dxa"/>
            <w:shd w:val="clear" w:color="auto" w:fill="auto"/>
          </w:tcPr>
          <w:p w:rsidR="00335EDF" w:rsidRPr="00471E1E" w:rsidRDefault="00335EDF" w:rsidP="00335EDF">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vMerge/>
            <w:shd w:val="clear" w:color="auto" w:fill="auto"/>
          </w:tcPr>
          <w:p w:rsidR="00335EDF" w:rsidRPr="00670F45"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0065" w:type="dxa"/>
            <w:shd w:val="clear" w:color="auto" w:fill="auto"/>
          </w:tcPr>
          <w:p w:rsidR="00335EDF" w:rsidRPr="00471E1E"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Основные фигуры, факты и теоремы планиметрии. 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c>
          <w:tcPr>
            <w:tcW w:w="1417" w:type="dxa"/>
            <w:shd w:val="clear" w:color="auto" w:fill="auto"/>
          </w:tcPr>
          <w:p w:rsidR="00335EDF" w:rsidRDefault="0067054C" w:rsidP="00335EDF">
            <w:pPr>
              <w:jc w:val="center"/>
              <w:rPr>
                <w:bCs/>
                <w:sz w:val="24"/>
                <w:szCs w:val="24"/>
              </w:rPr>
            </w:pPr>
            <w:r>
              <w:rPr>
                <w:bCs/>
                <w:sz w:val="24"/>
                <w:szCs w:val="24"/>
              </w:rPr>
              <w:t>2</w:t>
            </w:r>
          </w:p>
        </w:tc>
      </w:tr>
      <w:tr w:rsidR="00335EDF" w:rsidRPr="00C11517" w:rsidTr="00842D46">
        <w:trPr>
          <w:trHeight w:val="169"/>
        </w:trPr>
        <w:tc>
          <w:tcPr>
            <w:tcW w:w="2838" w:type="dxa"/>
            <w:vMerge/>
            <w:shd w:val="clear" w:color="auto" w:fill="auto"/>
          </w:tcPr>
          <w:p w:rsidR="00335EDF" w:rsidRPr="00670F45"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vMerge w:val="restart"/>
            <w:shd w:val="clear" w:color="auto" w:fill="auto"/>
          </w:tcPr>
          <w:p w:rsidR="00335EDF" w:rsidRPr="00670F45" w:rsidRDefault="00335EDF"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3.2. Прямые и плоскости в пространстве. Параллельность прямых, прямой и плоскости, плоскостей</w:t>
            </w:r>
          </w:p>
        </w:tc>
        <w:tc>
          <w:tcPr>
            <w:tcW w:w="10065" w:type="dxa"/>
            <w:shd w:val="clear" w:color="auto" w:fill="auto"/>
          </w:tcPr>
          <w:p w:rsidR="00335EDF" w:rsidRPr="00471E1E" w:rsidRDefault="00335EDF" w:rsidP="00335EDF">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vMerge/>
            <w:shd w:val="clear" w:color="auto" w:fill="auto"/>
          </w:tcPr>
          <w:p w:rsidR="00335EDF" w:rsidRPr="00670F45"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0065" w:type="dxa"/>
            <w:shd w:val="clear" w:color="auto" w:fill="auto"/>
          </w:tcPr>
          <w:p w:rsidR="00335EDF" w:rsidRPr="00471E1E"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 xml:space="preserve">Взаимное расположение </w:t>
            </w:r>
            <w:proofErr w:type="gramStart"/>
            <w:r w:rsidRPr="00993312">
              <w:rPr>
                <w:sz w:val="24"/>
                <w:szCs w:val="24"/>
              </w:rPr>
              <w:t>прямых</w:t>
            </w:r>
            <w:proofErr w:type="gramEnd"/>
            <w:r w:rsidRPr="00993312">
              <w:rPr>
                <w:sz w:val="24"/>
                <w:szCs w:val="24"/>
              </w:rPr>
              <w:t xml:space="preserve"> в пространстве: пересекающиеся, параллельные и скрещивающиеся прямые. </w:t>
            </w:r>
            <w:proofErr w:type="gramStart"/>
            <w:r w:rsidRPr="00993312">
              <w:rPr>
                <w:sz w:val="24"/>
                <w:szCs w:val="24"/>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993312">
              <w:rPr>
                <w:sz w:val="24"/>
                <w:szCs w:val="24"/>
              </w:rPr>
              <w:t xml:space="preserve"> Углы с </w:t>
            </w:r>
            <w:proofErr w:type="spellStart"/>
            <w:r w:rsidRPr="00993312">
              <w:rPr>
                <w:sz w:val="24"/>
                <w:szCs w:val="24"/>
              </w:rPr>
              <w:t>сонаправленными</w:t>
            </w:r>
            <w:proofErr w:type="spellEnd"/>
            <w:r w:rsidRPr="00993312">
              <w:rPr>
                <w:sz w:val="24"/>
                <w:szCs w:val="24"/>
              </w:rPr>
              <w:t xml:space="preserve"> сторонами, угол </w:t>
            </w:r>
            <w:proofErr w:type="gramStart"/>
            <w:r w:rsidRPr="00993312">
              <w:rPr>
                <w:sz w:val="24"/>
                <w:szCs w:val="24"/>
              </w:rPr>
              <w:t>между</w:t>
            </w:r>
            <w:proofErr w:type="gramEnd"/>
            <w:r w:rsidRPr="00993312">
              <w:rPr>
                <w:sz w:val="24"/>
                <w:szCs w:val="24"/>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c>
          <w:tcPr>
            <w:tcW w:w="1417" w:type="dxa"/>
            <w:shd w:val="clear" w:color="auto" w:fill="auto"/>
          </w:tcPr>
          <w:p w:rsidR="00335EDF" w:rsidRDefault="0067054C" w:rsidP="00335EDF">
            <w:pPr>
              <w:jc w:val="center"/>
              <w:rPr>
                <w:bCs/>
                <w:sz w:val="24"/>
                <w:szCs w:val="24"/>
              </w:rPr>
            </w:pPr>
            <w:r>
              <w:rPr>
                <w:bCs/>
                <w:sz w:val="24"/>
                <w:szCs w:val="24"/>
              </w:rPr>
              <w:t>4</w:t>
            </w:r>
          </w:p>
        </w:tc>
      </w:tr>
      <w:tr w:rsidR="00335EDF" w:rsidRPr="00C11517" w:rsidTr="00842D46">
        <w:trPr>
          <w:trHeight w:val="169"/>
        </w:trPr>
        <w:tc>
          <w:tcPr>
            <w:tcW w:w="2838" w:type="dxa"/>
            <w:vMerge/>
            <w:shd w:val="clear" w:color="auto" w:fill="auto"/>
          </w:tcPr>
          <w:p w:rsidR="00335EDF" w:rsidRPr="00670F45"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vMerge w:val="restart"/>
            <w:shd w:val="clear" w:color="auto" w:fill="auto"/>
          </w:tcPr>
          <w:p w:rsidR="00335EDF" w:rsidRPr="00670F45" w:rsidRDefault="00335EDF"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3.3. Перпендикулярность прямых и плоскостей</w:t>
            </w:r>
          </w:p>
        </w:tc>
        <w:tc>
          <w:tcPr>
            <w:tcW w:w="10065" w:type="dxa"/>
            <w:shd w:val="clear" w:color="auto" w:fill="auto"/>
          </w:tcPr>
          <w:p w:rsidR="00335EDF" w:rsidRPr="00471E1E" w:rsidRDefault="00335EDF" w:rsidP="00335EDF">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335EDF" w:rsidRDefault="00335EDF" w:rsidP="00335EDF">
            <w:pPr>
              <w:jc w:val="center"/>
              <w:rPr>
                <w:bCs/>
                <w:sz w:val="24"/>
                <w:szCs w:val="24"/>
              </w:rPr>
            </w:pP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Pr="00471E1E"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w:t>
            </w:r>
          </w:p>
        </w:tc>
        <w:tc>
          <w:tcPr>
            <w:tcW w:w="1417" w:type="dxa"/>
            <w:shd w:val="clear" w:color="auto" w:fill="auto"/>
          </w:tcPr>
          <w:p w:rsidR="00335EDF" w:rsidRDefault="0067054C" w:rsidP="00335EDF">
            <w:pPr>
              <w:jc w:val="center"/>
              <w:rPr>
                <w:bCs/>
                <w:sz w:val="24"/>
                <w:szCs w:val="24"/>
              </w:rPr>
            </w:pPr>
            <w:r>
              <w:rPr>
                <w:bCs/>
                <w:sz w:val="24"/>
                <w:szCs w:val="24"/>
              </w:rPr>
              <w:t>4</w:t>
            </w:r>
          </w:p>
        </w:tc>
      </w:tr>
      <w:tr w:rsidR="00335EDF" w:rsidRPr="00C11517" w:rsidTr="00842D46">
        <w:trPr>
          <w:trHeight w:val="169"/>
        </w:trPr>
        <w:tc>
          <w:tcPr>
            <w:tcW w:w="2838" w:type="dxa"/>
            <w:vMerge/>
            <w:shd w:val="clear" w:color="auto" w:fill="auto"/>
          </w:tcPr>
          <w:p w:rsidR="00335EDF" w:rsidRDefault="00335EDF" w:rsidP="00335EDF">
            <w:pPr>
              <w:pStyle w:val="TableParagraph"/>
              <w:spacing w:line="276" w:lineRule="auto"/>
              <w:ind w:left="0" w:firstLine="3"/>
              <w:rPr>
                <w:bCs/>
                <w:sz w:val="24"/>
                <w:szCs w:val="24"/>
              </w:rPr>
            </w:pPr>
          </w:p>
        </w:tc>
        <w:tc>
          <w:tcPr>
            <w:tcW w:w="10065" w:type="dxa"/>
            <w:shd w:val="clear" w:color="auto" w:fill="auto"/>
          </w:tcPr>
          <w:p w:rsidR="00335EDF" w:rsidRDefault="00335EDF" w:rsidP="00335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335EDF" w:rsidRDefault="00335EDF" w:rsidP="00335EDF">
            <w:pPr>
              <w:jc w:val="center"/>
              <w:rPr>
                <w:bCs/>
                <w:sz w:val="24"/>
                <w:szCs w:val="24"/>
              </w:rPr>
            </w:pPr>
          </w:p>
        </w:tc>
      </w:tr>
      <w:tr w:rsidR="009F127D" w:rsidRPr="00C11517" w:rsidTr="00842D46">
        <w:trPr>
          <w:trHeight w:val="169"/>
        </w:trPr>
        <w:tc>
          <w:tcPr>
            <w:tcW w:w="2838" w:type="dxa"/>
            <w:vMerge w:val="restart"/>
            <w:shd w:val="clear" w:color="auto" w:fill="auto"/>
          </w:tcPr>
          <w:p w:rsidR="009F127D" w:rsidRPr="00993312" w:rsidRDefault="009F127D"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993312">
              <w:rPr>
                <w:sz w:val="24"/>
                <w:szCs w:val="24"/>
              </w:rPr>
              <w:t>Тема 3.4. Углы между прямыми и плоскостями</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Pr="00806BE4" w:rsidRDefault="009F127D" w:rsidP="009F127D">
            <w:pPr>
              <w:jc w:val="center"/>
              <w:rPr>
                <w:b/>
                <w:bCs/>
                <w:sz w:val="24"/>
                <w:szCs w:val="24"/>
              </w:rPr>
            </w:pPr>
          </w:p>
        </w:tc>
      </w:tr>
      <w:tr w:rsidR="009F127D" w:rsidRPr="00C11517" w:rsidTr="00842D46">
        <w:trPr>
          <w:trHeight w:val="169"/>
        </w:trPr>
        <w:tc>
          <w:tcPr>
            <w:tcW w:w="2838" w:type="dxa"/>
            <w:vMerge/>
            <w:shd w:val="clear" w:color="auto" w:fill="auto"/>
          </w:tcPr>
          <w:p w:rsidR="009F127D" w:rsidRPr="00993312" w:rsidRDefault="009F127D" w:rsidP="009F127D">
            <w:pPr>
              <w:pStyle w:val="TableParagraph"/>
              <w:spacing w:line="276" w:lineRule="auto"/>
              <w:ind w:left="0" w:firstLine="3"/>
              <w:rPr>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 xml:space="preserve">Углы в пространстве: угол между прямой и плоскостью, двугранный угол, линейный угол </w:t>
            </w:r>
            <w:r w:rsidRPr="00993312">
              <w:rPr>
                <w:sz w:val="24"/>
                <w:szCs w:val="24"/>
              </w:rPr>
              <w:lastRenderedPageBreak/>
              <w:t>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c>
          <w:tcPr>
            <w:tcW w:w="1417" w:type="dxa"/>
            <w:shd w:val="clear" w:color="auto" w:fill="auto"/>
          </w:tcPr>
          <w:p w:rsidR="009F127D" w:rsidRPr="00806BE4" w:rsidRDefault="0067054C" w:rsidP="009F127D">
            <w:pPr>
              <w:jc w:val="center"/>
              <w:rPr>
                <w:b/>
                <w:bCs/>
                <w:sz w:val="24"/>
                <w:szCs w:val="24"/>
              </w:rPr>
            </w:pPr>
            <w:r>
              <w:rPr>
                <w:b/>
                <w:bCs/>
                <w:sz w:val="24"/>
                <w:szCs w:val="24"/>
              </w:rPr>
              <w:lastRenderedPageBreak/>
              <w:t>2</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670F45"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r>
              <w:rPr>
                <w:bCs/>
                <w:sz w:val="24"/>
                <w:szCs w:val="24"/>
              </w:rPr>
              <w:t>Комбинированное занятие</w:t>
            </w:r>
          </w:p>
        </w:tc>
        <w:tc>
          <w:tcPr>
            <w:tcW w:w="1417" w:type="dxa"/>
            <w:shd w:val="clear" w:color="auto" w:fill="auto"/>
          </w:tcPr>
          <w:p w:rsidR="009F127D" w:rsidRPr="00806BE4" w:rsidRDefault="009F127D" w:rsidP="009F127D">
            <w:pPr>
              <w:jc w:val="center"/>
              <w:rPr>
                <w:b/>
                <w:bCs/>
                <w:sz w:val="24"/>
                <w:szCs w:val="24"/>
              </w:rPr>
            </w:pPr>
          </w:p>
        </w:tc>
      </w:tr>
      <w:tr w:rsidR="009F127D" w:rsidRPr="00C11517" w:rsidTr="00842D46">
        <w:trPr>
          <w:trHeight w:val="169"/>
        </w:trPr>
        <w:tc>
          <w:tcPr>
            <w:tcW w:w="2838" w:type="dxa"/>
            <w:vMerge w:val="restart"/>
            <w:shd w:val="clear" w:color="auto" w:fill="auto"/>
          </w:tcPr>
          <w:p w:rsidR="009F127D" w:rsidRDefault="009F127D"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3.5. Координаты и векторы в пространстве</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670F45"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Pr="00670F45" w:rsidRDefault="009F127D"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3.6. Прямые и плоскости в практических задачах</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Pr="00670F45" w:rsidRDefault="009F127D" w:rsidP="009F127D">
            <w:pPr>
              <w:tabs>
                <w:tab w:val="left" w:pos="916"/>
                <w:tab w:val="left" w:pos="1832"/>
                <w:tab w:val="left" w:pos="25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Расположение прямых и плоскостей в окружающем мире (природе, искусстве, архитектуре, технике). Решение практико-ориентированных задач</w:t>
            </w:r>
          </w:p>
        </w:tc>
        <w:tc>
          <w:tcPr>
            <w:tcW w:w="1417" w:type="dxa"/>
            <w:shd w:val="clear" w:color="auto" w:fill="auto"/>
          </w:tcPr>
          <w:p w:rsidR="009F127D" w:rsidRDefault="0067054C" w:rsidP="009F127D">
            <w:pPr>
              <w:jc w:val="center"/>
              <w:rPr>
                <w:bCs/>
                <w:sz w:val="24"/>
                <w:szCs w:val="24"/>
              </w:rPr>
            </w:pPr>
            <w:r>
              <w:rPr>
                <w:bCs/>
                <w:sz w:val="24"/>
                <w:szCs w:val="24"/>
              </w:rPr>
              <w:t>3</w:t>
            </w:r>
          </w:p>
        </w:tc>
      </w:tr>
      <w:tr w:rsidR="009F127D" w:rsidRPr="00C11517" w:rsidTr="00842D46">
        <w:trPr>
          <w:trHeight w:val="169"/>
        </w:trPr>
        <w:tc>
          <w:tcPr>
            <w:tcW w:w="2838" w:type="dxa"/>
            <w:vMerge/>
            <w:shd w:val="clear" w:color="auto" w:fill="auto"/>
          </w:tcPr>
          <w:p w:rsidR="009F127D" w:rsidRPr="00670F45" w:rsidRDefault="009F127D" w:rsidP="009F127D">
            <w:pPr>
              <w:tabs>
                <w:tab w:val="left" w:pos="916"/>
                <w:tab w:val="left" w:pos="1832"/>
                <w:tab w:val="left" w:pos="25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Pr="000219F7" w:rsidRDefault="009F127D"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3.7. Решение задач. Прямые и плоскости, координаты и вектор</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Решение задач на нахождение геометрических величин с использованием аппарата векторной алгебры</w:t>
            </w:r>
          </w:p>
        </w:tc>
        <w:tc>
          <w:tcPr>
            <w:tcW w:w="1417" w:type="dxa"/>
            <w:shd w:val="clear" w:color="auto" w:fill="auto"/>
          </w:tcPr>
          <w:p w:rsidR="009F127D" w:rsidRDefault="0067054C" w:rsidP="009F127D">
            <w:pPr>
              <w:jc w:val="center"/>
              <w:rPr>
                <w:bCs/>
                <w:sz w:val="24"/>
                <w:szCs w:val="24"/>
              </w:rPr>
            </w:pPr>
            <w:r>
              <w:rPr>
                <w:bCs/>
                <w:sz w:val="24"/>
                <w:szCs w:val="24"/>
              </w:rPr>
              <w:t>3</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shd w:val="clear" w:color="auto" w:fill="auto"/>
          </w:tcPr>
          <w:p w:rsidR="009F127D" w:rsidRPr="00993312" w:rsidRDefault="009F127D"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993312">
              <w:rPr>
                <w:b/>
                <w:sz w:val="24"/>
                <w:szCs w:val="24"/>
              </w:rPr>
              <w:t>Раздел 4. Основы тригонометрии. Тригонометрические функции</w:t>
            </w:r>
          </w:p>
        </w:tc>
        <w:tc>
          <w:tcPr>
            <w:tcW w:w="10065" w:type="dxa"/>
            <w:shd w:val="clear" w:color="auto" w:fill="auto"/>
          </w:tcPr>
          <w:p w:rsidR="009F127D" w:rsidRPr="00670F45"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417" w:type="dxa"/>
            <w:shd w:val="clear" w:color="auto" w:fill="auto"/>
          </w:tcPr>
          <w:p w:rsidR="009F127D" w:rsidRDefault="0067054C" w:rsidP="009F127D">
            <w:pPr>
              <w:jc w:val="center"/>
              <w:rPr>
                <w:bCs/>
                <w:sz w:val="24"/>
                <w:szCs w:val="24"/>
              </w:rPr>
            </w:pPr>
            <w:r>
              <w:rPr>
                <w:bCs/>
                <w:sz w:val="24"/>
                <w:szCs w:val="24"/>
              </w:rPr>
              <w:t>20</w:t>
            </w:r>
          </w:p>
        </w:tc>
      </w:tr>
      <w:tr w:rsidR="009F127D" w:rsidRPr="00C11517" w:rsidTr="00842D46">
        <w:trPr>
          <w:trHeight w:val="169"/>
        </w:trPr>
        <w:tc>
          <w:tcPr>
            <w:tcW w:w="2838" w:type="dxa"/>
            <w:vMerge w:val="restart"/>
            <w:shd w:val="clear" w:color="auto" w:fill="auto"/>
          </w:tcPr>
          <w:p w:rsidR="009F127D" w:rsidRPr="00993312" w:rsidRDefault="009F127D"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4.1. Основы тригонометрии</w:t>
            </w:r>
          </w:p>
          <w:p w:rsidR="009F127D" w:rsidRPr="00993312"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Синус, косинус и тангенс числового аргумента. Арксинус, арккосинус, арктангенс числового аргумента. Тригонометрическая окружность, определение тригонометрических функций числового аргумента</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9F127D">
            <w:pPr>
              <w:pStyle w:val="TableParagraph"/>
              <w:spacing w:line="276" w:lineRule="auto"/>
              <w:ind w:left="0" w:firstLine="3"/>
              <w:rPr>
                <w:bCs/>
                <w:sz w:val="24"/>
                <w:szCs w:val="24"/>
              </w:rPr>
            </w:pPr>
            <w:r w:rsidRPr="00993312">
              <w:rPr>
                <w:sz w:val="24"/>
                <w:szCs w:val="24"/>
              </w:rPr>
              <w:t xml:space="preserve">Тема 4.2. Основные </w:t>
            </w:r>
            <w:r w:rsidRPr="00993312">
              <w:rPr>
                <w:sz w:val="24"/>
                <w:szCs w:val="24"/>
              </w:rPr>
              <w:lastRenderedPageBreak/>
              <w:t>тригонометрические тождества</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lastRenderedPageBreak/>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Преобразование тригонометрических выражений. Основные тригонометрические формулы</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Pr="00670F45" w:rsidRDefault="009F127D"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4.3. Тригонометрические функции, их свойства и графики</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Pr="00670F45"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Функция. Периодические функции. Тригонометрические функции, их свойства и графики</w:t>
            </w:r>
          </w:p>
        </w:tc>
        <w:tc>
          <w:tcPr>
            <w:tcW w:w="1417" w:type="dxa"/>
            <w:shd w:val="clear" w:color="auto" w:fill="auto"/>
          </w:tcPr>
          <w:p w:rsidR="009F127D" w:rsidRDefault="0067054C" w:rsidP="009F127D">
            <w:pPr>
              <w:jc w:val="center"/>
              <w:rPr>
                <w:bCs/>
                <w:sz w:val="24"/>
                <w:szCs w:val="24"/>
              </w:rPr>
            </w:pPr>
            <w:r>
              <w:rPr>
                <w:bCs/>
                <w:sz w:val="24"/>
                <w:szCs w:val="24"/>
              </w:rPr>
              <w:t>2</w:t>
            </w:r>
          </w:p>
        </w:tc>
      </w:tr>
      <w:tr w:rsidR="009F127D" w:rsidRPr="00C11517" w:rsidTr="00842D46">
        <w:trPr>
          <w:trHeight w:val="169"/>
        </w:trPr>
        <w:tc>
          <w:tcPr>
            <w:tcW w:w="2838" w:type="dxa"/>
            <w:vMerge/>
            <w:shd w:val="clear" w:color="auto" w:fill="auto"/>
          </w:tcPr>
          <w:p w:rsidR="009F127D" w:rsidRPr="00670F45"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Pr="00670F45" w:rsidRDefault="009F127D" w:rsidP="003D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4.4. Тригонометрические уравнения и неравенства</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Pr="00670F45"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Решение тригонометрических уравнений. Примеры тригонометрических неравенств</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Pr="00670F45"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Pr="00DC4FA6"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4.</w:t>
            </w:r>
            <w:r>
              <w:rPr>
                <w:sz w:val="24"/>
                <w:szCs w:val="24"/>
              </w:rPr>
              <w:t>5</w:t>
            </w:r>
            <w:r w:rsidRPr="00993312">
              <w:rPr>
                <w:sz w:val="24"/>
                <w:szCs w:val="24"/>
              </w:rPr>
              <w:t>.</w:t>
            </w:r>
            <w:r>
              <w:rPr>
                <w:sz w:val="24"/>
                <w:szCs w:val="24"/>
              </w:rPr>
              <w:t>Использование</w:t>
            </w:r>
            <w:r w:rsidR="007566DC">
              <w:rPr>
                <w:sz w:val="24"/>
                <w:szCs w:val="24"/>
              </w:rPr>
              <w:t xml:space="preserve"> </w:t>
            </w:r>
            <w:r w:rsidRPr="00C43C40">
              <w:rPr>
                <w:sz w:val="24"/>
                <w:szCs w:val="24"/>
              </w:rPr>
              <w:t>тригонометрии</w:t>
            </w:r>
            <w:r>
              <w:rPr>
                <w:sz w:val="24"/>
                <w:szCs w:val="24"/>
              </w:rPr>
              <w:t xml:space="preserve"> в профессиональной сфере</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sz w:val="24"/>
                <w:szCs w:val="24"/>
              </w:rPr>
              <w:t>Проведение практических расчетов по формулам тригонометрии.</w:t>
            </w:r>
            <w:r w:rsidRPr="00993312">
              <w:rPr>
                <w:sz w:val="24"/>
                <w:szCs w:val="24"/>
              </w:rPr>
              <w:t xml:space="preserve"> Использование графиков функций для исследования процессов и зависимостей, которые возникают при решении задач из других учебных </w:t>
            </w:r>
            <w:r>
              <w:rPr>
                <w:sz w:val="24"/>
                <w:szCs w:val="24"/>
              </w:rPr>
              <w:t>дисциплин</w:t>
            </w:r>
            <w:r w:rsidRPr="00993312">
              <w:rPr>
                <w:sz w:val="24"/>
                <w:szCs w:val="24"/>
              </w:rPr>
              <w:t xml:space="preserve"> и реальной жизни</w:t>
            </w:r>
          </w:p>
        </w:tc>
        <w:tc>
          <w:tcPr>
            <w:tcW w:w="1417" w:type="dxa"/>
            <w:shd w:val="clear" w:color="auto" w:fill="auto"/>
          </w:tcPr>
          <w:p w:rsidR="009F127D" w:rsidRDefault="0067054C" w:rsidP="009F127D">
            <w:pPr>
              <w:jc w:val="center"/>
              <w:rPr>
                <w:bCs/>
                <w:sz w:val="24"/>
                <w:szCs w:val="24"/>
              </w:rPr>
            </w:pPr>
            <w:r>
              <w:rPr>
                <w:bCs/>
                <w:sz w:val="24"/>
                <w:szCs w:val="24"/>
              </w:rPr>
              <w:t>2</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4.</w:t>
            </w:r>
            <w:r>
              <w:rPr>
                <w:sz w:val="24"/>
                <w:szCs w:val="24"/>
              </w:rPr>
              <w:t>6</w:t>
            </w:r>
            <w:r w:rsidRPr="00993312">
              <w:rPr>
                <w:sz w:val="24"/>
                <w:szCs w:val="24"/>
              </w:rPr>
              <w:t xml:space="preserve">. </w:t>
            </w:r>
            <w:r>
              <w:rPr>
                <w:sz w:val="24"/>
                <w:szCs w:val="24"/>
              </w:rPr>
              <w:t>Решение з</w:t>
            </w:r>
            <w:r w:rsidRPr="00993312">
              <w:rPr>
                <w:sz w:val="24"/>
                <w:szCs w:val="24"/>
              </w:rPr>
              <w:t>адач тригонометрии</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sz w:val="24"/>
                <w:szCs w:val="24"/>
              </w:rPr>
              <w:t>Тригонометрические функции, тождества и уравнения</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shd w:val="clear" w:color="auto" w:fill="auto"/>
          </w:tcPr>
          <w:p w:rsidR="009F127D" w:rsidRPr="00F25B1F"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szCs w:val="24"/>
              </w:rPr>
            </w:pPr>
            <w:r w:rsidRPr="00993312">
              <w:rPr>
                <w:b/>
                <w:sz w:val="24"/>
                <w:szCs w:val="24"/>
              </w:rPr>
              <w:t>Раздел 5. Многогранники и тела вращения</w:t>
            </w:r>
          </w:p>
        </w:tc>
        <w:tc>
          <w:tcPr>
            <w:tcW w:w="10065" w:type="dxa"/>
            <w:shd w:val="clear" w:color="auto" w:fill="auto"/>
          </w:tcPr>
          <w:p w:rsidR="009F127D" w:rsidRPr="00983356" w:rsidRDefault="009F127D" w:rsidP="009F127D">
            <w:pPr>
              <w:pStyle w:val="TableParagraph"/>
              <w:spacing w:line="276" w:lineRule="auto"/>
              <w:ind w:left="0" w:firstLine="3"/>
              <w:rPr>
                <w:bCs/>
                <w:sz w:val="24"/>
                <w:szCs w:val="24"/>
              </w:rPr>
            </w:pPr>
          </w:p>
        </w:tc>
        <w:tc>
          <w:tcPr>
            <w:tcW w:w="1417" w:type="dxa"/>
            <w:shd w:val="clear" w:color="auto" w:fill="auto"/>
          </w:tcPr>
          <w:p w:rsidR="009F127D" w:rsidRPr="00806BE4" w:rsidRDefault="0067054C" w:rsidP="009F127D">
            <w:pPr>
              <w:jc w:val="center"/>
              <w:rPr>
                <w:b/>
                <w:bCs/>
                <w:sz w:val="24"/>
                <w:szCs w:val="24"/>
              </w:rPr>
            </w:pPr>
            <w:r>
              <w:rPr>
                <w:b/>
                <w:bCs/>
                <w:sz w:val="24"/>
                <w:szCs w:val="24"/>
              </w:rPr>
              <w:t>24</w:t>
            </w: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993312">
              <w:rPr>
                <w:sz w:val="24"/>
                <w:szCs w:val="24"/>
              </w:rPr>
              <w:t>Тема 5.1. Многогранники</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Понятие многогранника, основные элементы многогранника, выпуклые 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Элементы призмы и пирамиды. Вычисление элементов многогранников: рёбра, диагонали, углы</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5.2. Правильные многогранники.</w:t>
            </w:r>
            <w:r w:rsidR="007566DC">
              <w:rPr>
                <w:sz w:val="24"/>
                <w:szCs w:val="24"/>
              </w:rPr>
              <w:t xml:space="preserve"> </w:t>
            </w:r>
            <w:r w:rsidRPr="00993312">
              <w:rPr>
                <w:sz w:val="24"/>
                <w:szCs w:val="24"/>
              </w:rPr>
              <w:t xml:space="preserve">Площадь </w:t>
            </w:r>
            <w:r w:rsidRPr="00993312">
              <w:rPr>
                <w:sz w:val="24"/>
                <w:szCs w:val="24"/>
              </w:rPr>
              <w:lastRenderedPageBreak/>
              <w:t>поверхности многогранников</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lastRenderedPageBreak/>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 xml:space="preserve">Правильные многогранники: понятие правильного многогранника; правильная призма и </w:t>
            </w:r>
            <w:r w:rsidRPr="00993312">
              <w:rPr>
                <w:sz w:val="24"/>
                <w:szCs w:val="24"/>
              </w:rPr>
              <w:lastRenderedPageBreak/>
              <w:t>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и др. Сечения призмы и пирамиды.</w:t>
            </w:r>
            <w:r>
              <w:rPr>
                <w:sz w:val="24"/>
                <w:szCs w:val="24"/>
              </w:rPr>
              <w:t xml:space="preserve"> </w:t>
            </w:r>
            <w:r w:rsidRPr="00993312">
              <w:rPr>
                <w:sz w:val="24"/>
                <w:szCs w:val="24"/>
              </w:rPr>
              <w:t>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боковой поверхности усечённой пирамиды</w:t>
            </w:r>
          </w:p>
        </w:tc>
        <w:tc>
          <w:tcPr>
            <w:tcW w:w="1417" w:type="dxa"/>
            <w:shd w:val="clear" w:color="auto" w:fill="auto"/>
          </w:tcPr>
          <w:p w:rsidR="009F127D" w:rsidRDefault="0067054C" w:rsidP="009F127D">
            <w:pPr>
              <w:jc w:val="center"/>
              <w:rPr>
                <w:bCs/>
                <w:sz w:val="24"/>
                <w:szCs w:val="24"/>
              </w:rPr>
            </w:pPr>
            <w:r>
              <w:rPr>
                <w:bCs/>
                <w:sz w:val="24"/>
                <w:szCs w:val="24"/>
              </w:rPr>
              <w:lastRenderedPageBreak/>
              <w:t>4</w:t>
            </w:r>
          </w:p>
        </w:tc>
      </w:tr>
      <w:tr w:rsidR="009F127D" w:rsidRPr="00C11517" w:rsidTr="00842D46">
        <w:trPr>
          <w:trHeight w:val="169"/>
        </w:trPr>
        <w:tc>
          <w:tcPr>
            <w:tcW w:w="2838" w:type="dxa"/>
            <w:vMerge/>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5.3. Тела вращения</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w:t>
            </w:r>
            <w:r>
              <w:rPr>
                <w:sz w:val="24"/>
                <w:szCs w:val="24"/>
              </w:rPr>
              <w:t xml:space="preserve"> </w:t>
            </w:r>
            <w:r w:rsidRPr="00993312">
              <w:rPr>
                <w:sz w:val="24"/>
                <w:szCs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r>
              <w:rPr>
                <w:sz w:val="24"/>
                <w:szCs w:val="24"/>
              </w:rPr>
              <w:t xml:space="preserve"> </w:t>
            </w:r>
            <w:r w:rsidRPr="00993312">
              <w:rPr>
                <w:sz w:val="24"/>
                <w:szCs w:val="24"/>
              </w:rPr>
              <w:t>Изображение тел вращения на плоскости. Развёртка цилиндра и конуса</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Pr="00993312"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93312">
              <w:rPr>
                <w:sz w:val="24"/>
                <w:szCs w:val="24"/>
              </w:rPr>
              <w:t>Тема 5.4. Объемы и площади поверхностей тел</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Понятие об объёме тела в пространстве. Основные свойства объёмов тел. Теорема об объёме прямоугольного параллелепипеда и следствия из неё</w:t>
            </w:r>
            <w:proofErr w:type="gramStart"/>
            <w:r w:rsidRPr="00993312">
              <w:rPr>
                <w:sz w:val="24"/>
                <w:szCs w:val="24"/>
              </w:rPr>
              <w:t>.</w:t>
            </w:r>
            <w:proofErr w:type="gramEnd"/>
            <w:r w:rsidRPr="00993312">
              <w:rPr>
                <w:sz w:val="24"/>
                <w:szCs w:val="24"/>
              </w:rPr>
              <w:t xml:space="preserve"> </w:t>
            </w:r>
            <w:proofErr w:type="gramStart"/>
            <w:r>
              <w:rPr>
                <w:sz w:val="24"/>
                <w:szCs w:val="24"/>
              </w:rPr>
              <w:t>о</w:t>
            </w:r>
            <w:proofErr w:type="gramEnd"/>
            <w:r>
              <w:rPr>
                <w:sz w:val="24"/>
                <w:szCs w:val="24"/>
              </w:rPr>
              <w:t>бъем пирамиды и призмы.</w:t>
            </w:r>
            <w:r w:rsidRPr="00993312">
              <w:rPr>
                <w:sz w:val="24"/>
                <w:szCs w:val="24"/>
              </w:rPr>
              <w:t xml:space="preserve"> Объём цилиндра, конуса. Объём шара и площадь сферы. Подобные тела в пространстве. Соотношения между площадями поверхностей, объёмами подобных тел.</w:t>
            </w:r>
            <w:r w:rsidRPr="00993312">
              <w:rPr>
                <w:sz w:val="24"/>
              </w:rPr>
              <w:t xml:space="preserve"> Сечения цилиндра (параллельно и перпендикулярно оси), сечения конуса (параллельное основанию и проходящее через вершину), сечения шара</w:t>
            </w:r>
            <w:r>
              <w:rPr>
                <w:sz w:val="24"/>
              </w:rPr>
              <w:t>.</w:t>
            </w:r>
            <w:r w:rsidRPr="00993312">
              <w:rPr>
                <w:sz w:val="24"/>
                <w:szCs w:val="24"/>
              </w:rPr>
              <w:t xml:space="preserve"> Многогранник, описанный около сферы; сфера, вписанная в многогранник или в тело вращения</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Pr="00670F45"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5.5. Движение в пространстве</w:t>
            </w:r>
            <w:r>
              <w:rPr>
                <w:sz w:val="24"/>
                <w:szCs w:val="24"/>
              </w:rPr>
              <w:t>.</w:t>
            </w:r>
            <w:r w:rsidR="007566DC">
              <w:rPr>
                <w:sz w:val="24"/>
                <w:szCs w:val="24"/>
              </w:rPr>
              <w:t xml:space="preserve"> </w:t>
            </w:r>
            <w:r w:rsidRPr="005A5249">
              <w:rPr>
                <w:sz w:val="24"/>
                <w:szCs w:val="24"/>
              </w:rPr>
              <w:t xml:space="preserve">Сечения </w:t>
            </w:r>
            <w:r>
              <w:rPr>
                <w:sz w:val="24"/>
                <w:szCs w:val="24"/>
              </w:rPr>
              <w:t>и комбинации пространственных фигур</w:t>
            </w:r>
            <w:r w:rsidR="007566DC">
              <w:rPr>
                <w:sz w:val="24"/>
                <w:szCs w:val="24"/>
              </w:rPr>
              <w:t xml:space="preserve"> </w:t>
            </w:r>
            <w:r w:rsidRPr="005A5249">
              <w:rPr>
                <w:sz w:val="24"/>
                <w:szCs w:val="24"/>
              </w:rPr>
              <w:t xml:space="preserve">в </w:t>
            </w:r>
            <w:r w:rsidRPr="005A5249">
              <w:rPr>
                <w:sz w:val="24"/>
                <w:szCs w:val="24"/>
              </w:rPr>
              <w:lastRenderedPageBreak/>
              <w:t>профессиональных задачах</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lastRenderedPageBreak/>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Pr="00670F45"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 xml:space="preserve">Симметрия в пространстве: симметрия относительно точки, прямой, плоскости. Элементы симметрии в пирамидах, параллелепипедах, правильных многогранниках. </w:t>
            </w:r>
            <w:r w:rsidRPr="00993312">
              <w:rPr>
                <w:bCs/>
                <w:sz w:val="24"/>
                <w:szCs w:val="24"/>
              </w:rPr>
              <w:t>Симметрия в природе, архитектуре, технике, в быту,</w:t>
            </w:r>
            <w:r w:rsidRPr="00993312">
              <w:rPr>
                <w:sz w:val="24"/>
                <w:szCs w:val="24"/>
              </w:rPr>
              <w:t xml:space="preserve"> в профессии.</w:t>
            </w:r>
            <w:r w:rsidRPr="00993312">
              <w:rPr>
                <w:sz w:val="24"/>
              </w:rPr>
              <w:t xml:space="preserve"> </w:t>
            </w:r>
            <w:r w:rsidRPr="00993312">
              <w:rPr>
                <w:sz w:val="24"/>
                <w:szCs w:val="24"/>
              </w:rPr>
              <w:t xml:space="preserve">Использование движений в пространстве при </w:t>
            </w:r>
            <w:r w:rsidRPr="00993312">
              <w:rPr>
                <w:sz w:val="24"/>
                <w:szCs w:val="24"/>
              </w:rPr>
              <w:lastRenderedPageBreak/>
              <w:t>решении задач</w:t>
            </w:r>
            <w:r>
              <w:rPr>
                <w:sz w:val="24"/>
                <w:szCs w:val="24"/>
              </w:rPr>
              <w:t>.</w:t>
            </w:r>
            <w:r w:rsidRPr="00993312">
              <w:rPr>
                <w:sz w:val="24"/>
              </w:rPr>
              <w:t xml:space="preserve"> Построение сечений многогранников и тел вращения</w:t>
            </w:r>
            <w:r w:rsidRPr="00993312">
              <w:rPr>
                <w:sz w:val="24"/>
                <w:szCs w:val="24"/>
              </w:rPr>
              <w:t>.</w:t>
            </w:r>
            <w:r>
              <w:rPr>
                <w:sz w:val="24"/>
                <w:szCs w:val="24"/>
              </w:rPr>
              <w:t xml:space="preserve"> Метод следов. </w:t>
            </w:r>
            <w:r w:rsidRPr="00993312">
              <w:rPr>
                <w:sz w:val="24"/>
                <w:szCs w:val="24"/>
              </w:rPr>
              <w:t xml:space="preserve">Комбинация тел вращения и многогранников. </w:t>
            </w:r>
            <w:r w:rsidRPr="00993312">
              <w:rPr>
                <w:sz w:val="24"/>
              </w:rPr>
              <w:t>Использование комбинаций многогранников и тел вращения в практико-ориентированных задачах</w:t>
            </w:r>
          </w:p>
        </w:tc>
        <w:tc>
          <w:tcPr>
            <w:tcW w:w="1417" w:type="dxa"/>
            <w:shd w:val="clear" w:color="auto" w:fill="auto"/>
          </w:tcPr>
          <w:p w:rsidR="009F127D" w:rsidRDefault="0067054C" w:rsidP="009F127D">
            <w:pPr>
              <w:jc w:val="center"/>
              <w:rPr>
                <w:bCs/>
                <w:sz w:val="24"/>
                <w:szCs w:val="24"/>
              </w:rPr>
            </w:pPr>
            <w:r>
              <w:rPr>
                <w:bCs/>
                <w:sz w:val="24"/>
                <w:szCs w:val="24"/>
              </w:rPr>
              <w:lastRenderedPageBreak/>
              <w:t>4</w:t>
            </w:r>
          </w:p>
        </w:tc>
      </w:tr>
      <w:tr w:rsidR="009F127D" w:rsidRPr="00C11517" w:rsidTr="00842D46">
        <w:trPr>
          <w:trHeight w:val="169"/>
        </w:trPr>
        <w:tc>
          <w:tcPr>
            <w:tcW w:w="2838" w:type="dxa"/>
            <w:vMerge/>
            <w:shd w:val="clear" w:color="auto" w:fill="auto"/>
          </w:tcPr>
          <w:p w:rsidR="009F127D" w:rsidRPr="00670F45"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5.6. Решение задач. Многогранники и тела вращения</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rPr>
              <w:t>Вычисление величин (длина, угол, объем, площадь поверхности) геометрических фигур, используя изученные формулы и методы</w:t>
            </w:r>
            <w:r>
              <w:rPr>
                <w:sz w:val="24"/>
              </w:rPr>
              <w:t>. По</w:t>
            </w:r>
            <w:r w:rsidRPr="001D3473">
              <w:rPr>
                <w:sz w:val="24"/>
                <w:szCs w:val="24"/>
              </w:rPr>
              <w:t>стро</w:t>
            </w:r>
            <w:r>
              <w:rPr>
                <w:sz w:val="24"/>
                <w:szCs w:val="24"/>
              </w:rPr>
              <w:t>ение</w:t>
            </w:r>
            <w:r w:rsidRPr="001D3473">
              <w:rPr>
                <w:sz w:val="24"/>
                <w:szCs w:val="24"/>
              </w:rPr>
              <w:t xml:space="preserve"> сечени</w:t>
            </w:r>
            <w:r>
              <w:rPr>
                <w:sz w:val="24"/>
                <w:szCs w:val="24"/>
              </w:rPr>
              <w:t>й</w:t>
            </w:r>
            <w:r w:rsidRPr="001D3473">
              <w:rPr>
                <w:sz w:val="24"/>
                <w:szCs w:val="24"/>
              </w:rPr>
              <w:t xml:space="preserve"> многогранников методом следов, выполн</w:t>
            </w:r>
            <w:r>
              <w:rPr>
                <w:sz w:val="24"/>
                <w:szCs w:val="24"/>
              </w:rPr>
              <w:t>ение</w:t>
            </w:r>
            <w:r w:rsidRPr="001D3473">
              <w:rPr>
                <w:sz w:val="24"/>
                <w:szCs w:val="24"/>
              </w:rPr>
              <w:t xml:space="preserve"> (выносны</w:t>
            </w:r>
            <w:r>
              <w:rPr>
                <w:sz w:val="24"/>
                <w:szCs w:val="24"/>
              </w:rPr>
              <w:t>х</w:t>
            </w:r>
            <w:r w:rsidRPr="001D3473">
              <w:rPr>
                <w:sz w:val="24"/>
                <w:szCs w:val="24"/>
              </w:rPr>
              <w:t>) плоски</w:t>
            </w:r>
            <w:r>
              <w:rPr>
                <w:sz w:val="24"/>
                <w:szCs w:val="24"/>
              </w:rPr>
              <w:t>х</w:t>
            </w:r>
            <w:r w:rsidRPr="001D3473">
              <w:rPr>
                <w:sz w:val="24"/>
                <w:szCs w:val="24"/>
              </w:rPr>
              <w:t xml:space="preserve"> чертеж</w:t>
            </w:r>
            <w:r>
              <w:rPr>
                <w:sz w:val="24"/>
                <w:szCs w:val="24"/>
              </w:rPr>
              <w:t>ей</w:t>
            </w:r>
            <w:r w:rsidRPr="001D3473">
              <w:rPr>
                <w:sz w:val="24"/>
                <w:szCs w:val="24"/>
              </w:rPr>
              <w:t xml:space="preserve"> из рисунков простых объёмных фигур: вид сверху, сбоку, снизу</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shd w:val="clear" w:color="auto" w:fill="auto"/>
          </w:tcPr>
          <w:p w:rsidR="009F127D" w:rsidRDefault="009F127D" w:rsidP="009F127D">
            <w:pPr>
              <w:pStyle w:val="TableParagraph"/>
              <w:spacing w:line="276" w:lineRule="auto"/>
              <w:ind w:left="0" w:firstLine="3"/>
              <w:jc w:val="center"/>
              <w:rPr>
                <w:bCs/>
                <w:sz w:val="24"/>
                <w:szCs w:val="24"/>
              </w:rPr>
            </w:pPr>
            <w:r w:rsidRPr="007E331C">
              <w:rPr>
                <w:b/>
                <w:sz w:val="24"/>
                <w:szCs w:val="24"/>
              </w:rPr>
              <w:t>Раздел 6. Производная и первообразная функции</w:t>
            </w:r>
          </w:p>
        </w:tc>
        <w:tc>
          <w:tcPr>
            <w:tcW w:w="10065" w:type="dxa"/>
            <w:shd w:val="clear" w:color="auto" w:fill="auto"/>
          </w:tcPr>
          <w:p w:rsidR="009F127D" w:rsidRPr="00983356" w:rsidRDefault="009F127D" w:rsidP="009F127D">
            <w:pPr>
              <w:pStyle w:val="TableParagraph"/>
              <w:spacing w:line="276" w:lineRule="auto"/>
              <w:ind w:left="0" w:firstLine="3"/>
              <w:rPr>
                <w:bCs/>
                <w:sz w:val="24"/>
                <w:szCs w:val="24"/>
              </w:rPr>
            </w:pPr>
          </w:p>
        </w:tc>
        <w:tc>
          <w:tcPr>
            <w:tcW w:w="1417" w:type="dxa"/>
            <w:shd w:val="clear" w:color="auto" w:fill="auto"/>
          </w:tcPr>
          <w:p w:rsidR="009F127D" w:rsidRPr="00806BE4" w:rsidRDefault="0067054C" w:rsidP="009F127D">
            <w:pPr>
              <w:jc w:val="center"/>
              <w:rPr>
                <w:b/>
                <w:bCs/>
                <w:sz w:val="24"/>
                <w:szCs w:val="24"/>
              </w:rPr>
            </w:pPr>
            <w:r>
              <w:rPr>
                <w:b/>
                <w:bCs/>
                <w:sz w:val="24"/>
                <w:szCs w:val="24"/>
              </w:rPr>
              <w:t>30</w:t>
            </w: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6.1. Монотонность и экстремумы функции. Точки экстремума</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Промежутки монотонности функции. Максимумы и минимумы функции. Наибольшее и наименьшее значение функции на промежутке</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6.2. Понятие непрерывности функции. Метод интервалов</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Непрерывные функции. Метод интервалов для решения неравенств</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val="restart"/>
            <w:shd w:val="clear" w:color="auto" w:fill="auto"/>
          </w:tcPr>
          <w:p w:rsidR="009F127D" w:rsidRPr="00670F45"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6.3. Производная. Геометрический и физический смысл производной</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Pr="00670F45"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Производная функции. Геометрический и физический смысл производной. Производные элементарных функций. Формулы нахождения производной суммы, произведения и частного функций</w:t>
            </w:r>
          </w:p>
        </w:tc>
        <w:tc>
          <w:tcPr>
            <w:tcW w:w="1417" w:type="dxa"/>
            <w:shd w:val="clear" w:color="auto" w:fill="auto"/>
          </w:tcPr>
          <w:p w:rsidR="009F127D" w:rsidRDefault="0067054C" w:rsidP="009F127D">
            <w:pPr>
              <w:jc w:val="center"/>
              <w:rPr>
                <w:bCs/>
                <w:sz w:val="24"/>
                <w:szCs w:val="24"/>
              </w:rPr>
            </w:pPr>
            <w:r>
              <w:rPr>
                <w:bCs/>
                <w:sz w:val="24"/>
                <w:szCs w:val="24"/>
              </w:rPr>
              <w:t>2</w:t>
            </w:r>
          </w:p>
        </w:tc>
      </w:tr>
      <w:tr w:rsidR="009F127D" w:rsidRPr="00C11517" w:rsidTr="00842D46">
        <w:trPr>
          <w:trHeight w:val="169"/>
        </w:trPr>
        <w:tc>
          <w:tcPr>
            <w:tcW w:w="2838" w:type="dxa"/>
            <w:vMerge/>
            <w:shd w:val="clear" w:color="auto" w:fill="auto"/>
          </w:tcPr>
          <w:p w:rsidR="009F127D" w:rsidRPr="00670F45"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9F127D">
            <w:pPr>
              <w:pStyle w:val="TableParagraph"/>
              <w:spacing w:line="276" w:lineRule="auto"/>
              <w:ind w:left="0" w:firstLine="3"/>
              <w:rPr>
                <w:bCs/>
                <w:sz w:val="24"/>
                <w:szCs w:val="24"/>
              </w:rPr>
            </w:pPr>
            <w:r w:rsidRPr="00993312">
              <w:rPr>
                <w:sz w:val="24"/>
                <w:szCs w:val="24"/>
              </w:rPr>
              <w:t>Тема 6.4. Монотонность функции. Точки экстремума</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Применение производной к исследованию функций на монотонность и экстремумы</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 xml:space="preserve">Тема 6.5. Наибольшее и наименьшее значения </w:t>
            </w:r>
            <w:r w:rsidRPr="00993312">
              <w:rPr>
                <w:sz w:val="24"/>
                <w:szCs w:val="24"/>
              </w:rPr>
              <w:lastRenderedPageBreak/>
              <w:t>функции</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lastRenderedPageBreak/>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Нахождение наибольшего и наименьшего значения функции на отрезке</w:t>
            </w:r>
            <w:r>
              <w:rPr>
                <w:sz w:val="24"/>
                <w:szCs w:val="24"/>
              </w:rPr>
              <w:t>.</w:t>
            </w:r>
            <w:r w:rsidRPr="00993312">
              <w:rPr>
                <w:sz w:val="24"/>
                <w:szCs w:val="24"/>
              </w:rPr>
              <w:t xml:space="preserve"> Применение </w:t>
            </w:r>
            <w:r w:rsidRPr="00993312">
              <w:rPr>
                <w:sz w:val="24"/>
                <w:szCs w:val="24"/>
              </w:rPr>
              <w:lastRenderedPageBreak/>
              <w:t>производной для нахождения наилучшего решения в прикладных задачах, для определения скорости процесса, заданного формулой или графиком</w:t>
            </w:r>
          </w:p>
        </w:tc>
        <w:tc>
          <w:tcPr>
            <w:tcW w:w="1417" w:type="dxa"/>
            <w:shd w:val="clear" w:color="auto" w:fill="auto"/>
          </w:tcPr>
          <w:p w:rsidR="009F127D" w:rsidRDefault="0067054C" w:rsidP="009F127D">
            <w:pPr>
              <w:jc w:val="center"/>
              <w:rPr>
                <w:bCs/>
                <w:sz w:val="24"/>
                <w:szCs w:val="24"/>
              </w:rPr>
            </w:pPr>
            <w:r>
              <w:rPr>
                <w:bCs/>
                <w:sz w:val="24"/>
                <w:szCs w:val="24"/>
              </w:rPr>
              <w:lastRenderedPageBreak/>
              <w:t>2</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9F127D">
            <w:pPr>
              <w:pStyle w:val="TableParagraph"/>
              <w:spacing w:line="276" w:lineRule="auto"/>
              <w:ind w:left="0" w:firstLine="3"/>
              <w:rPr>
                <w:bCs/>
                <w:sz w:val="24"/>
                <w:szCs w:val="24"/>
              </w:rPr>
            </w:pPr>
            <w:r w:rsidRPr="00993312">
              <w:rPr>
                <w:sz w:val="24"/>
                <w:szCs w:val="24"/>
              </w:rPr>
              <w:t>Тема 6.6. Нахождение оптимального результата с помощью производной</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Прикладные задачи, в том числе социально-экономического и физического характера, их решение средствами математического анализа</w:t>
            </w:r>
          </w:p>
        </w:tc>
        <w:tc>
          <w:tcPr>
            <w:tcW w:w="1417" w:type="dxa"/>
            <w:shd w:val="clear" w:color="auto" w:fill="auto"/>
          </w:tcPr>
          <w:p w:rsidR="009F127D" w:rsidRDefault="0067054C" w:rsidP="009F127D">
            <w:pPr>
              <w:jc w:val="center"/>
              <w:rPr>
                <w:bCs/>
                <w:sz w:val="24"/>
                <w:szCs w:val="24"/>
              </w:rPr>
            </w:pPr>
            <w:r>
              <w:rPr>
                <w:bCs/>
                <w:sz w:val="24"/>
                <w:szCs w:val="24"/>
              </w:rPr>
              <w:t>2</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Pr="00670F45"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993312">
              <w:rPr>
                <w:sz w:val="24"/>
                <w:szCs w:val="24"/>
              </w:rPr>
              <w:t xml:space="preserve">Тема 6.7. </w:t>
            </w:r>
            <w:proofErr w:type="gramStart"/>
            <w:r w:rsidRPr="00993312">
              <w:rPr>
                <w:sz w:val="24"/>
                <w:szCs w:val="24"/>
              </w:rPr>
              <w:t>Первообразная</w:t>
            </w:r>
            <w:proofErr w:type="gramEnd"/>
            <w:r w:rsidRPr="00993312">
              <w:rPr>
                <w:sz w:val="24"/>
                <w:szCs w:val="24"/>
              </w:rPr>
              <w:t xml:space="preserve"> функции</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
                <w:bCs/>
                <w:sz w:val="24"/>
                <w:szCs w:val="24"/>
              </w:rPr>
            </w:pPr>
          </w:p>
        </w:tc>
      </w:tr>
      <w:tr w:rsidR="009F127D" w:rsidRPr="00C11517" w:rsidTr="00842D46">
        <w:trPr>
          <w:trHeight w:val="169"/>
        </w:trPr>
        <w:tc>
          <w:tcPr>
            <w:tcW w:w="2838" w:type="dxa"/>
            <w:vMerge/>
            <w:shd w:val="clear" w:color="auto" w:fill="auto"/>
          </w:tcPr>
          <w:p w:rsidR="009F127D" w:rsidRPr="00670F45" w:rsidRDefault="009F127D" w:rsidP="009F127D">
            <w:pPr>
              <w:pStyle w:val="TableParagraph"/>
              <w:spacing w:line="276" w:lineRule="auto"/>
              <w:ind w:left="0" w:firstLine="3"/>
              <w:rPr>
                <w:b/>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 xml:space="preserve">Первообразная. Таблица </w:t>
            </w:r>
            <w:proofErr w:type="gramStart"/>
            <w:r w:rsidRPr="00993312">
              <w:rPr>
                <w:sz w:val="24"/>
                <w:szCs w:val="24"/>
              </w:rPr>
              <w:t>первообразных</w:t>
            </w:r>
            <w:proofErr w:type="gramEnd"/>
          </w:p>
        </w:tc>
        <w:tc>
          <w:tcPr>
            <w:tcW w:w="1417" w:type="dxa"/>
            <w:shd w:val="clear" w:color="auto" w:fill="auto"/>
          </w:tcPr>
          <w:p w:rsidR="009F127D" w:rsidRPr="0067054C" w:rsidRDefault="0067054C" w:rsidP="009F127D">
            <w:pPr>
              <w:jc w:val="center"/>
              <w:rPr>
                <w:bCs/>
                <w:sz w:val="24"/>
                <w:szCs w:val="24"/>
              </w:rPr>
            </w:pPr>
            <w:r w:rsidRPr="0067054C">
              <w:rPr>
                <w:bCs/>
                <w:sz w:val="24"/>
                <w:szCs w:val="24"/>
              </w:rPr>
              <w:t>4</w:t>
            </w:r>
          </w:p>
        </w:tc>
      </w:tr>
      <w:tr w:rsidR="009F127D" w:rsidRPr="00C11517" w:rsidTr="00842D46">
        <w:trPr>
          <w:trHeight w:val="169"/>
        </w:trPr>
        <w:tc>
          <w:tcPr>
            <w:tcW w:w="2838" w:type="dxa"/>
            <w:vMerge/>
            <w:shd w:val="clear" w:color="auto" w:fill="auto"/>
          </w:tcPr>
          <w:p w:rsidR="009F127D" w:rsidRPr="00670F45" w:rsidRDefault="009F127D" w:rsidP="009F127D">
            <w:pPr>
              <w:pStyle w:val="TableParagraph"/>
              <w:spacing w:line="276" w:lineRule="auto"/>
              <w:ind w:left="0" w:firstLine="3"/>
              <w:rPr>
                <w:b/>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Pr="0067054C"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rPr>
            </w:pPr>
            <w:r w:rsidRPr="00993312">
              <w:rPr>
                <w:sz w:val="24"/>
                <w:szCs w:val="24"/>
              </w:rPr>
              <w:t>Тема 6.8. Площадь криволинейной трапеции. Формула Ньютона – Лейбница</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Pr="0067054C"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Pr="00670F45" w:rsidRDefault="009F127D" w:rsidP="009F127D">
            <w:pPr>
              <w:pStyle w:val="TableParagraph"/>
              <w:spacing w:line="276" w:lineRule="auto"/>
              <w:ind w:left="0" w:firstLine="3"/>
              <w:rPr>
                <w:b/>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Интеграл, его геометрический и физический смысл. Вычисление интеграла по формуле Ньютона-Лейбница</w:t>
            </w:r>
          </w:p>
        </w:tc>
        <w:tc>
          <w:tcPr>
            <w:tcW w:w="1417" w:type="dxa"/>
            <w:shd w:val="clear" w:color="auto" w:fill="auto"/>
          </w:tcPr>
          <w:p w:rsidR="009F127D" w:rsidRPr="0067054C" w:rsidRDefault="0067054C" w:rsidP="009F127D">
            <w:pPr>
              <w:jc w:val="center"/>
              <w:rPr>
                <w:bCs/>
                <w:sz w:val="24"/>
                <w:szCs w:val="24"/>
              </w:rPr>
            </w:pPr>
            <w:r w:rsidRPr="0067054C">
              <w:rPr>
                <w:bCs/>
                <w:sz w:val="24"/>
                <w:szCs w:val="24"/>
              </w:rPr>
              <w:t>4</w:t>
            </w:r>
          </w:p>
        </w:tc>
      </w:tr>
      <w:tr w:rsidR="009F127D" w:rsidRPr="00C11517" w:rsidTr="00842D46">
        <w:trPr>
          <w:trHeight w:val="169"/>
        </w:trPr>
        <w:tc>
          <w:tcPr>
            <w:tcW w:w="2838" w:type="dxa"/>
            <w:vMerge/>
            <w:shd w:val="clear" w:color="auto" w:fill="auto"/>
          </w:tcPr>
          <w:p w:rsidR="009F127D" w:rsidRPr="00670F45" w:rsidRDefault="009F127D" w:rsidP="009F127D">
            <w:pPr>
              <w:pStyle w:val="TableParagraph"/>
              <w:spacing w:line="276" w:lineRule="auto"/>
              <w:ind w:left="0" w:firstLine="3"/>
              <w:rPr>
                <w:b/>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Pr="00652BE2"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Pr="00670F45"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993312">
              <w:rPr>
                <w:sz w:val="24"/>
                <w:szCs w:val="24"/>
              </w:rPr>
              <w:t>Тема 6.9. Применение производной и первообразной функции</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993312"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993312">
              <w:rPr>
                <w:sz w:val="24"/>
                <w:szCs w:val="24"/>
              </w:rPr>
              <w:t>Решение задач на применение производной и интеграла для вычисления физических величин и площадей</w:t>
            </w:r>
            <w:r w:rsidRPr="00993312">
              <w:t xml:space="preserve"> </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shd w:val="clear" w:color="auto" w:fill="auto"/>
          </w:tcPr>
          <w:p w:rsidR="009F127D" w:rsidRDefault="009F127D" w:rsidP="007566DC">
            <w:pPr>
              <w:pStyle w:val="TableParagraph"/>
              <w:spacing w:line="276" w:lineRule="auto"/>
              <w:ind w:left="0" w:firstLine="3"/>
              <w:jc w:val="center"/>
              <w:rPr>
                <w:bCs/>
                <w:sz w:val="24"/>
                <w:szCs w:val="24"/>
              </w:rPr>
            </w:pPr>
            <w:r w:rsidRPr="007E331C">
              <w:rPr>
                <w:b/>
                <w:sz w:val="24"/>
                <w:szCs w:val="24"/>
              </w:rPr>
              <w:t>Раздел 7. Теория вероятностей и статистика</w:t>
            </w:r>
          </w:p>
        </w:tc>
        <w:tc>
          <w:tcPr>
            <w:tcW w:w="10065" w:type="dxa"/>
            <w:shd w:val="clear" w:color="auto" w:fill="auto"/>
          </w:tcPr>
          <w:p w:rsidR="009F127D" w:rsidRPr="00670F45"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i/>
                <w:sz w:val="24"/>
                <w:szCs w:val="24"/>
              </w:rPr>
            </w:pPr>
          </w:p>
        </w:tc>
        <w:tc>
          <w:tcPr>
            <w:tcW w:w="1417" w:type="dxa"/>
            <w:shd w:val="clear" w:color="auto" w:fill="auto"/>
          </w:tcPr>
          <w:p w:rsidR="009F127D" w:rsidRDefault="0067054C" w:rsidP="006614D4">
            <w:pPr>
              <w:jc w:val="center"/>
              <w:rPr>
                <w:bCs/>
                <w:sz w:val="24"/>
                <w:szCs w:val="24"/>
              </w:rPr>
            </w:pPr>
            <w:r>
              <w:rPr>
                <w:bCs/>
                <w:sz w:val="24"/>
                <w:szCs w:val="24"/>
              </w:rPr>
              <w:t>1</w:t>
            </w:r>
            <w:r w:rsidR="006614D4">
              <w:rPr>
                <w:bCs/>
                <w:sz w:val="24"/>
                <w:szCs w:val="24"/>
              </w:rPr>
              <w:t>6</w:t>
            </w:r>
          </w:p>
        </w:tc>
      </w:tr>
      <w:tr w:rsidR="009F127D" w:rsidRPr="00C11517" w:rsidTr="00842D46">
        <w:trPr>
          <w:trHeight w:val="169"/>
        </w:trPr>
        <w:tc>
          <w:tcPr>
            <w:tcW w:w="2838" w:type="dxa"/>
            <w:vMerge w:val="restart"/>
            <w:shd w:val="clear" w:color="auto" w:fill="auto"/>
          </w:tcPr>
          <w:p w:rsidR="009F127D" w:rsidRPr="00993312"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993312">
              <w:rPr>
                <w:sz w:val="24"/>
                <w:szCs w:val="24"/>
              </w:rPr>
              <w:t>Тема 7.1. Представление данных и описательная статистика</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Представление данных с помощью таблиц и диаграмм. Среднее арифметическое, медиана, наибольшее и наименьшее значения, размах, дисперсия, стандартное отклонение числовых наборов</w:t>
            </w:r>
          </w:p>
        </w:tc>
        <w:tc>
          <w:tcPr>
            <w:tcW w:w="1417" w:type="dxa"/>
            <w:shd w:val="clear" w:color="auto" w:fill="auto"/>
          </w:tcPr>
          <w:p w:rsidR="009F127D" w:rsidRDefault="0067054C" w:rsidP="009F127D">
            <w:pPr>
              <w:jc w:val="center"/>
              <w:rPr>
                <w:bCs/>
                <w:sz w:val="24"/>
                <w:szCs w:val="24"/>
              </w:rPr>
            </w:pPr>
            <w:r>
              <w:rPr>
                <w:bCs/>
                <w:sz w:val="24"/>
                <w:szCs w:val="24"/>
              </w:rPr>
              <w:t>2</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7.2. Случайные события.</w:t>
            </w:r>
            <w:r w:rsidR="006614D4">
              <w:rPr>
                <w:sz w:val="24"/>
                <w:szCs w:val="24"/>
              </w:rPr>
              <w:t xml:space="preserve"> </w:t>
            </w:r>
            <w:r w:rsidRPr="00993312">
              <w:rPr>
                <w:sz w:val="24"/>
                <w:szCs w:val="24"/>
              </w:rPr>
              <w:t>Операции над событиями</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993312"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993312">
              <w:rPr>
                <w:sz w:val="24"/>
                <w:szCs w:val="24"/>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w:t>
            </w:r>
            <w:r w:rsidRPr="00993312">
              <w:rPr>
                <w:sz w:val="24"/>
                <w:szCs w:val="24"/>
              </w:rPr>
              <w:lastRenderedPageBreak/>
              <w:t>равновозможными элементарными событиями.</w:t>
            </w:r>
          </w:p>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Операции над событиями: пересечение, объединение, противоположные события. Диаграммы Эйлера. Формула сложения вероятностей. Условная вероятность. Умножение вероятностей. Дерево случайного эксперимента. Формула полной вероятности. Независимые события</w:t>
            </w:r>
          </w:p>
        </w:tc>
        <w:tc>
          <w:tcPr>
            <w:tcW w:w="1417" w:type="dxa"/>
            <w:shd w:val="clear" w:color="auto" w:fill="auto"/>
          </w:tcPr>
          <w:p w:rsidR="009F127D" w:rsidRDefault="00201B2C" w:rsidP="009F127D">
            <w:pPr>
              <w:jc w:val="center"/>
              <w:rPr>
                <w:bCs/>
                <w:sz w:val="24"/>
                <w:szCs w:val="24"/>
              </w:rPr>
            </w:pPr>
            <w:r>
              <w:rPr>
                <w:bCs/>
                <w:sz w:val="24"/>
                <w:szCs w:val="24"/>
              </w:rPr>
              <w:lastRenderedPageBreak/>
              <w:t>2</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7.3. Вероятность в профессиональных задачах</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E369BC">
              <w:rPr>
                <w:bCs/>
                <w:sz w:val="24"/>
                <w:szCs w:val="24"/>
              </w:rPr>
              <w:t>Первичная обработка статистических данных. Графическое их представление. Нахождение средних характеристик, наблюдаемых данных</w:t>
            </w:r>
            <w:r>
              <w:rPr>
                <w:sz w:val="24"/>
                <w:szCs w:val="24"/>
              </w:rPr>
              <w:t xml:space="preserve">. </w:t>
            </w:r>
            <w:r w:rsidRPr="00993312">
              <w:rPr>
                <w:sz w:val="24"/>
                <w:szCs w:val="24"/>
              </w:rPr>
              <w:t>Оценка вероятности события в профессиональной деятельности</w:t>
            </w:r>
            <w:r>
              <w:rPr>
                <w:sz w:val="24"/>
                <w:szCs w:val="24"/>
              </w:rPr>
              <w:t>, р</w:t>
            </w:r>
            <w:r w:rsidRPr="005C3A8D">
              <w:rPr>
                <w:sz w:val="24"/>
                <w:szCs w:val="24"/>
              </w:rPr>
              <w:t>ешение профессиональных задач на вероятность события</w:t>
            </w:r>
            <w:r>
              <w:rPr>
                <w:sz w:val="24"/>
                <w:szCs w:val="24"/>
              </w:rPr>
              <w:t>,</w:t>
            </w:r>
            <w:r w:rsidRPr="005C3A8D">
              <w:rPr>
                <w:sz w:val="24"/>
                <w:szCs w:val="24"/>
              </w:rPr>
              <w:t xml:space="preserve"> применение статистических методов для решения профессиональных задач</w:t>
            </w:r>
          </w:p>
        </w:tc>
        <w:tc>
          <w:tcPr>
            <w:tcW w:w="1417" w:type="dxa"/>
            <w:shd w:val="clear" w:color="auto" w:fill="auto"/>
          </w:tcPr>
          <w:p w:rsidR="009F127D" w:rsidRDefault="0067054C" w:rsidP="009F127D">
            <w:pPr>
              <w:jc w:val="center"/>
              <w:rPr>
                <w:bCs/>
                <w:sz w:val="24"/>
                <w:szCs w:val="24"/>
              </w:rPr>
            </w:pPr>
            <w:r>
              <w:rPr>
                <w:bCs/>
                <w:sz w:val="24"/>
                <w:szCs w:val="24"/>
              </w:rPr>
              <w:t>2</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993312">
              <w:rPr>
                <w:sz w:val="24"/>
                <w:szCs w:val="24"/>
              </w:rPr>
              <w:t>Тема 7.4. Элементы комбинаторики</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Комбинаторное правило умножения. Перестановки и факториал. Число сочетаний. Треугольник Паскаля. Формула бинома Ньютона</w:t>
            </w:r>
          </w:p>
        </w:tc>
        <w:tc>
          <w:tcPr>
            <w:tcW w:w="1417" w:type="dxa"/>
            <w:shd w:val="clear" w:color="auto" w:fill="auto"/>
          </w:tcPr>
          <w:p w:rsidR="009F127D" w:rsidRDefault="0067054C" w:rsidP="009F127D">
            <w:pPr>
              <w:jc w:val="center"/>
              <w:rPr>
                <w:bCs/>
                <w:sz w:val="24"/>
                <w:szCs w:val="24"/>
              </w:rPr>
            </w:pPr>
            <w:r>
              <w:rPr>
                <w:bCs/>
                <w:sz w:val="24"/>
                <w:szCs w:val="24"/>
              </w:rPr>
              <w:t>4</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rPr>
            </w:pPr>
            <w:r w:rsidRPr="00993312">
              <w:rPr>
                <w:sz w:val="24"/>
                <w:szCs w:val="24"/>
              </w:rPr>
              <w:t>Тема 7.5. Серии последовательных испытаний</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c>
          <w:tcPr>
            <w:tcW w:w="1417" w:type="dxa"/>
            <w:shd w:val="clear" w:color="auto" w:fill="auto"/>
          </w:tcPr>
          <w:p w:rsidR="009F127D" w:rsidRDefault="0067054C" w:rsidP="009F127D">
            <w:pPr>
              <w:jc w:val="center"/>
              <w:rPr>
                <w:bCs/>
                <w:sz w:val="24"/>
                <w:szCs w:val="24"/>
              </w:rPr>
            </w:pPr>
            <w:r>
              <w:rPr>
                <w:bCs/>
                <w:sz w:val="24"/>
                <w:szCs w:val="24"/>
              </w:rPr>
              <w:t>2</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rPr>
                <w:bCs/>
                <w:sz w:val="24"/>
                <w:szCs w:val="24"/>
              </w:rPr>
            </w:pPr>
            <w:r w:rsidRPr="00993312">
              <w:rPr>
                <w:sz w:val="24"/>
                <w:szCs w:val="24"/>
              </w:rPr>
              <w:t>Тема 7.6. Случайные величины и распределения. Математическое ожидание случайной величины</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t>Содержание учебного материала</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993312"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PT Serif" w:hAnsi="PT Serif"/>
                <w:color w:val="22272F"/>
                <w:sz w:val="23"/>
                <w:szCs w:val="23"/>
                <w:shd w:val="clear" w:color="auto" w:fill="FFFFFF"/>
              </w:rPr>
            </w:pPr>
            <w:r w:rsidRPr="00993312">
              <w:rPr>
                <w:sz w:val="24"/>
                <w:szCs w:val="24"/>
              </w:rPr>
              <w:t xml:space="preserve">Случайная величина. Распределение вероятностей. Диаграмма распределения. Примеры распределений, в том числе, </w:t>
            </w:r>
            <w:proofErr w:type="gramStart"/>
            <w:r w:rsidRPr="00993312">
              <w:rPr>
                <w:sz w:val="24"/>
                <w:szCs w:val="24"/>
              </w:rPr>
              <w:t>геометрическое</w:t>
            </w:r>
            <w:proofErr w:type="gramEnd"/>
            <w:r w:rsidRPr="00993312">
              <w:rPr>
                <w:sz w:val="24"/>
                <w:szCs w:val="24"/>
              </w:rPr>
              <w:t xml:space="preserve"> и биномиальное.</w:t>
            </w:r>
            <w:r w:rsidRPr="00993312">
              <w:rPr>
                <w:rFonts w:ascii="PT Serif" w:hAnsi="PT Serif"/>
                <w:color w:val="22272F"/>
                <w:sz w:val="23"/>
                <w:szCs w:val="23"/>
                <w:shd w:val="clear" w:color="auto" w:fill="FFFFFF"/>
              </w:rPr>
              <w:t xml:space="preserve"> </w:t>
            </w:r>
          </w:p>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c>
          <w:tcPr>
            <w:tcW w:w="1417" w:type="dxa"/>
            <w:shd w:val="clear" w:color="auto" w:fill="auto"/>
          </w:tcPr>
          <w:p w:rsidR="009F127D" w:rsidRDefault="0067054C" w:rsidP="009F127D">
            <w:pPr>
              <w:jc w:val="center"/>
              <w:rPr>
                <w:bCs/>
                <w:sz w:val="24"/>
                <w:szCs w:val="24"/>
              </w:rPr>
            </w:pPr>
            <w:r>
              <w:rPr>
                <w:bCs/>
                <w:sz w:val="24"/>
                <w:szCs w:val="24"/>
              </w:rPr>
              <w:t>2</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val="restart"/>
            <w:shd w:val="clear" w:color="auto" w:fill="auto"/>
          </w:tcPr>
          <w:p w:rsidR="009F127D" w:rsidRDefault="009F127D" w:rsidP="007566DC">
            <w:pPr>
              <w:contextualSpacing/>
              <w:rPr>
                <w:bCs/>
                <w:sz w:val="24"/>
                <w:szCs w:val="24"/>
              </w:rPr>
            </w:pPr>
            <w:r w:rsidRPr="00993312">
              <w:rPr>
                <w:sz w:val="24"/>
                <w:szCs w:val="24"/>
              </w:rPr>
              <w:t xml:space="preserve">Тема 7.7. Закон больших чисел. Непрерывные </w:t>
            </w:r>
            <w:r w:rsidRPr="00993312">
              <w:rPr>
                <w:sz w:val="24"/>
                <w:szCs w:val="24"/>
              </w:rPr>
              <w:lastRenderedPageBreak/>
              <w:t>случайные величины (распределения) Нормальное распределение</w:t>
            </w:r>
          </w:p>
        </w:tc>
        <w:tc>
          <w:tcPr>
            <w:tcW w:w="10065" w:type="dxa"/>
            <w:shd w:val="clear" w:color="auto" w:fill="auto"/>
          </w:tcPr>
          <w:p w:rsidR="009F127D" w:rsidRPr="00471E1E" w:rsidRDefault="009F127D" w:rsidP="009F127D">
            <w:pPr>
              <w:pStyle w:val="TableParagraph"/>
              <w:spacing w:line="276" w:lineRule="auto"/>
              <w:ind w:left="0" w:firstLine="3"/>
              <w:rPr>
                <w:bCs/>
                <w:sz w:val="24"/>
                <w:szCs w:val="24"/>
              </w:rPr>
            </w:pPr>
            <w:r w:rsidRPr="00993312">
              <w:rPr>
                <w:sz w:val="24"/>
                <w:szCs w:val="24"/>
              </w:rPr>
              <w:lastRenderedPageBreak/>
              <w:t>Содержание учебного материала</w:t>
            </w:r>
          </w:p>
        </w:tc>
        <w:tc>
          <w:tcPr>
            <w:tcW w:w="1417" w:type="dxa"/>
            <w:shd w:val="clear" w:color="auto" w:fill="auto"/>
          </w:tcPr>
          <w:p w:rsidR="009F127D" w:rsidRDefault="0067054C" w:rsidP="009F127D">
            <w:pPr>
              <w:jc w:val="center"/>
              <w:rPr>
                <w:bCs/>
                <w:sz w:val="24"/>
                <w:szCs w:val="24"/>
              </w:rPr>
            </w:pPr>
            <w:r>
              <w:rPr>
                <w:bCs/>
                <w:sz w:val="24"/>
                <w:szCs w:val="24"/>
              </w:rPr>
              <w:t>2</w:t>
            </w: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Pr="00471E1E"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sidRPr="00993312">
              <w:rPr>
                <w:sz w:val="24"/>
                <w:szCs w:val="24"/>
              </w:rPr>
              <w:t xml:space="preserve">Закон больших чисел и его роль в науке, природе и обществе. Выборочный метод исследований. </w:t>
            </w:r>
            <w:r w:rsidRPr="00993312">
              <w:rPr>
                <w:sz w:val="24"/>
                <w:szCs w:val="24"/>
              </w:rPr>
              <w:lastRenderedPageBreak/>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2838" w:type="dxa"/>
            <w:vMerge/>
            <w:shd w:val="clear" w:color="auto" w:fill="auto"/>
          </w:tcPr>
          <w:p w:rsidR="009F127D" w:rsidRDefault="009F127D" w:rsidP="009F127D">
            <w:pPr>
              <w:pStyle w:val="TableParagraph"/>
              <w:spacing w:line="276" w:lineRule="auto"/>
              <w:ind w:left="0" w:firstLine="3"/>
              <w:rPr>
                <w:bCs/>
                <w:sz w:val="24"/>
                <w:szCs w:val="24"/>
              </w:rPr>
            </w:pPr>
          </w:p>
        </w:tc>
        <w:tc>
          <w:tcPr>
            <w:tcW w:w="10065" w:type="dxa"/>
            <w:shd w:val="clear" w:color="auto" w:fill="auto"/>
          </w:tcPr>
          <w:p w:rsidR="009F127D" w:rsidRDefault="009F127D" w:rsidP="009F1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szCs w:val="24"/>
              </w:rPr>
            </w:pPr>
            <w:r>
              <w:rPr>
                <w:bCs/>
                <w:sz w:val="24"/>
                <w:szCs w:val="24"/>
              </w:rPr>
              <w:t>Комбинированное занятие</w:t>
            </w:r>
          </w:p>
        </w:tc>
        <w:tc>
          <w:tcPr>
            <w:tcW w:w="1417" w:type="dxa"/>
            <w:shd w:val="clear" w:color="auto" w:fill="auto"/>
          </w:tcPr>
          <w:p w:rsidR="009F127D" w:rsidRDefault="009F127D" w:rsidP="009F127D">
            <w:pPr>
              <w:jc w:val="center"/>
              <w:rPr>
                <w:bCs/>
                <w:sz w:val="24"/>
                <w:szCs w:val="24"/>
              </w:rPr>
            </w:pPr>
          </w:p>
        </w:tc>
      </w:tr>
      <w:tr w:rsidR="009F127D" w:rsidRPr="00C11517" w:rsidTr="00842D46">
        <w:trPr>
          <w:trHeight w:val="169"/>
        </w:trPr>
        <w:tc>
          <w:tcPr>
            <w:tcW w:w="12903" w:type="dxa"/>
            <w:gridSpan w:val="2"/>
            <w:shd w:val="clear" w:color="auto" w:fill="auto"/>
          </w:tcPr>
          <w:p w:rsidR="009F127D" w:rsidRPr="00983356" w:rsidRDefault="009F127D" w:rsidP="009F127D">
            <w:pPr>
              <w:pStyle w:val="TableParagraph"/>
              <w:spacing w:line="276" w:lineRule="auto"/>
              <w:ind w:left="0" w:firstLine="3"/>
              <w:rPr>
                <w:bCs/>
                <w:sz w:val="24"/>
                <w:szCs w:val="24"/>
              </w:rPr>
            </w:pPr>
            <w:r w:rsidRPr="00670F45">
              <w:rPr>
                <w:b/>
                <w:bCs/>
                <w:sz w:val="24"/>
                <w:szCs w:val="24"/>
              </w:rPr>
              <w:t>Промежуточная аттестация (</w:t>
            </w:r>
            <w:r>
              <w:rPr>
                <w:b/>
                <w:bCs/>
                <w:sz w:val="24"/>
                <w:szCs w:val="24"/>
              </w:rPr>
              <w:t>Зачет с оценкой</w:t>
            </w:r>
            <w:r w:rsidRPr="00670F45">
              <w:rPr>
                <w:b/>
                <w:bCs/>
                <w:sz w:val="24"/>
                <w:szCs w:val="24"/>
              </w:rPr>
              <w:t>)</w:t>
            </w:r>
          </w:p>
        </w:tc>
        <w:tc>
          <w:tcPr>
            <w:tcW w:w="1417" w:type="dxa"/>
            <w:shd w:val="clear" w:color="auto" w:fill="auto"/>
          </w:tcPr>
          <w:p w:rsidR="009F127D" w:rsidRDefault="009F127D" w:rsidP="009F127D">
            <w:pPr>
              <w:jc w:val="center"/>
              <w:rPr>
                <w:bCs/>
                <w:sz w:val="24"/>
                <w:szCs w:val="24"/>
              </w:rPr>
            </w:pPr>
            <w:r>
              <w:rPr>
                <w:bCs/>
                <w:sz w:val="24"/>
                <w:szCs w:val="24"/>
              </w:rPr>
              <w:t>2</w:t>
            </w:r>
          </w:p>
        </w:tc>
      </w:tr>
      <w:tr w:rsidR="009F127D" w:rsidRPr="00C11517" w:rsidTr="00842D46">
        <w:trPr>
          <w:trHeight w:val="169"/>
        </w:trPr>
        <w:tc>
          <w:tcPr>
            <w:tcW w:w="2838" w:type="dxa"/>
            <w:shd w:val="clear" w:color="auto" w:fill="auto"/>
          </w:tcPr>
          <w:p w:rsidR="009F127D" w:rsidRDefault="009F127D" w:rsidP="009F127D">
            <w:pPr>
              <w:pStyle w:val="TableParagraph"/>
              <w:spacing w:line="276" w:lineRule="auto"/>
              <w:ind w:left="0" w:firstLine="3"/>
              <w:rPr>
                <w:bCs/>
                <w:sz w:val="24"/>
                <w:szCs w:val="24"/>
              </w:rPr>
            </w:pPr>
            <w:r w:rsidRPr="00670F45">
              <w:rPr>
                <w:b/>
                <w:bCs/>
                <w:sz w:val="24"/>
                <w:szCs w:val="24"/>
              </w:rPr>
              <w:t>Всего:</w:t>
            </w:r>
          </w:p>
        </w:tc>
        <w:tc>
          <w:tcPr>
            <w:tcW w:w="10065" w:type="dxa"/>
            <w:shd w:val="clear" w:color="auto" w:fill="auto"/>
          </w:tcPr>
          <w:p w:rsidR="009F127D" w:rsidRPr="00983356" w:rsidRDefault="009F127D" w:rsidP="009F127D">
            <w:pPr>
              <w:pStyle w:val="TableParagraph"/>
              <w:spacing w:line="276" w:lineRule="auto"/>
              <w:ind w:left="0" w:firstLine="3"/>
              <w:rPr>
                <w:bCs/>
                <w:sz w:val="24"/>
                <w:szCs w:val="24"/>
              </w:rPr>
            </w:pPr>
          </w:p>
        </w:tc>
        <w:tc>
          <w:tcPr>
            <w:tcW w:w="1417" w:type="dxa"/>
            <w:shd w:val="clear" w:color="auto" w:fill="auto"/>
          </w:tcPr>
          <w:p w:rsidR="009F127D" w:rsidRPr="00026721" w:rsidRDefault="009F127D" w:rsidP="009F127D">
            <w:pPr>
              <w:jc w:val="center"/>
              <w:rPr>
                <w:b/>
                <w:bCs/>
                <w:sz w:val="24"/>
                <w:szCs w:val="24"/>
              </w:rPr>
            </w:pPr>
            <w:r>
              <w:rPr>
                <w:b/>
                <w:bCs/>
                <w:sz w:val="24"/>
                <w:szCs w:val="24"/>
              </w:rPr>
              <w:t>144</w:t>
            </w:r>
          </w:p>
        </w:tc>
      </w:tr>
    </w:tbl>
    <w:p w:rsidR="008627B2" w:rsidRDefault="008627B2" w:rsidP="000F56AC">
      <w:pPr>
        <w:spacing w:line="276" w:lineRule="auto"/>
        <w:ind w:firstLine="709"/>
        <w:jc w:val="center"/>
        <w:rPr>
          <w:b/>
          <w:sz w:val="28"/>
        </w:rPr>
      </w:pPr>
    </w:p>
    <w:p w:rsidR="00F05013" w:rsidRPr="005D2DBB" w:rsidRDefault="00F05013" w:rsidP="0071338A">
      <w:pPr>
        <w:spacing w:line="276" w:lineRule="auto"/>
        <w:ind w:firstLine="709"/>
        <w:rPr>
          <w:sz w:val="2"/>
          <w:szCs w:val="2"/>
        </w:rPr>
        <w:sectPr w:rsidR="00F05013" w:rsidRPr="005D2DBB" w:rsidSect="00E072A0">
          <w:footerReference w:type="default" r:id="rId12"/>
          <w:pgSz w:w="16840" w:h="11910" w:orient="landscape"/>
          <w:pgMar w:top="1276" w:right="1134" w:bottom="567" w:left="1134" w:header="0" w:footer="697" w:gutter="0"/>
          <w:cols w:space="720"/>
        </w:sectPr>
      </w:pPr>
    </w:p>
    <w:p w:rsidR="007D2E66" w:rsidRPr="005D2DBB" w:rsidRDefault="00220521" w:rsidP="00220521">
      <w:pPr>
        <w:pStyle w:val="31"/>
        <w:tabs>
          <w:tab w:val="left" w:pos="481"/>
        </w:tabs>
        <w:spacing w:line="276" w:lineRule="auto"/>
        <w:ind w:left="3"/>
        <w:jc w:val="center"/>
      </w:pPr>
      <w:bookmarkStart w:id="1" w:name="_TOC_250001"/>
      <w:r>
        <w:lastRenderedPageBreak/>
        <w:t xml:space="preserve">4. </w:t>
      </w:r>
      <w:r w:rsidR="007D2E66" w:rsidRPr="005D2DBB">
        <w:t>УСЛОВИЯ РЕАЛИЗАЦИИ ПРОГРАММЫ</w:t>
      </w:r>
      <w:bookmarkEnd w:id="1"/>
      <w:r w:rsidR="00CD42D5">
        <w:t xml:space="preserve"> УЧЕБНОЙ </w:t>
      </w:r>
      <w:r w:rsidR="007D2E66" w:rsidRPr="005D2DBB">
        <w:t>ДИСЦИПЛИНЫ</w:t>
      </w:r>
    </w:p>
    <w:p w:rsidR="007D2E66" w:rsidRPr="005D2DBB" w:rsidRDefault="00EB3DBC" w:rsidP="00EB3DBC">
      <w:pPr>
        <w:pStyle w:val="a3"/>
        <w:tabs>
          <w:tab w:val="left" w:pos="1945"/>
        </w:tabs>
        <w:spacing w:line="276" w:lineRule="auto"/>
        <w:ind w:firstLine="709"/>
        <w:jc w:val="both"/>
        <w:rPr>
          <w:b/>
          <w:sz w:val="24"/>
        </w:rPr>
      </w:pPr>
      <w:r>
        <w:rPr>
          <w:b/>
          <w:sz w:val="24"/>
        </w:rPr>
        <w:tab/>
      </w:r>
    </w:p>
    <w:p w:rsidR="007D2E66" w:rsidRPr="005D2DBB" w:rsidRDefault="007D2E66" w:rsidP="00220521">
      <w:pPr>
        <w:pStyle w:val="a5"/>
        <w:numPr>
          <w:ilvl w:val="1"/>
          <w:numId w:val="30"/>
        </w:numPr>
        <w:tabs>
          <w:tab w:val="left" w:pos="693"/>
        </w:tabs>
        <w:spacing w:line="276" w:lineRule="auto"/>
        <w:ind w:right="-2"/>
        <w:jc w:val="both"/>
        <w:rPr>
          <w:b/>
          <w:sz w:val="28"/>
        </w:rPr>
      </w:pPr>
      <w:r w:rsidRPr="005D2DBB">
        <w:rPr>
          <w:b/>
          <w:sz w:val="28"/>
        </w:rPr>
        <w:t>Требования к материально-техническому обеспечению</w:t>
      </w:r>
    </w:p>
    <w:p w:rsidR="007D2E66" w:rsidRDefault="007D2E66" w:rsidP="00E12387">
      <w:pPr>
        <w:pStyle w:val="a3"/>
        <w:tabs>
          <w:tab w:val="left" w:pos="1766"/>
          <w:tab w:val="left" w:pos="3327"/>
          <w:tab w:val="left" w:pos="4521"/>
          <w:tab w:val="left" w:pos="6223"/>
          <w:tab w:val="left" w:pos="7345"/>
          <w:tab w:val="left" w:pos="8539"/>
        </w:tabs>
        <w:spacing w:line="276" w:lineRule="auto"/>
        <w:ind w:right="-3" w:firstLine="709"/>
        <w:jc w:val="both"/>
      </w:pPr>
      <w:r w:rsidRPr="005D2DBB">
        <w:t>Реализация</w:t>
      </w:r>
      <w:r w:rsidR="00C5707A">
        <w:t xml:space="preserve"> </w:t>
      </w:r>
      <w:r w:rsidRPr="005D2DBB">
        <w:t>программы</w:t>
      </w:r>
      <w:r w:rsidR="00C5707A">
        <w:t xml:space="preserve"> </w:t>
      </w:r>
      <w:r w:rsidRPr="005D2DBB">
        <w:t>учебной</w:t>
      </w:r>
      <w:r w:rsidR="00C5707A">
        <w:t xml:space="preserve"> </w:t>
      </w:r>
      <w:r w:rsidRPr="005D2DBB">
        <w:t>дисциплины</w:t>
      </w:r>
      <w:r w:rsidRPr="005D2DBB">
        <w:tab/>
      </w:r>
      <w:r w:rsidR="004853C0">
        <w:t xml:space="preserve"> </w:t>
      </w:r>
      <w:r w:rsidRPr="005D2DBB">
        <w:t>требует</w:t>
      </w:r>
      <w:r w:rsidR="00C5707A">
        <w:t xml:space="preserve"> </w:t>
      </w:r>
      <w:r w:rsidRPr="005D2DBB">
        <w:t>наличия</w:t>
      </w:r>
      <w:r w:rsidR="00C5707A">
        <w:t xml:space="preserve"> </w:t>
      </w:r>
      <w:r w:rsidRPr="005D2DBB">
        <w:rPr>
          <w:spacing w:val="-4"/>
        </w:rPr>
        <w:t xml:space="preserve">учебного </w:t>
      </w:r>
      <w:r w:rsidRPr="005D2DBB">
        <w:t>к</w:t>
      </w:r>
      <w:r w:rsidR="00613F7D">
        <w:t>ласса математики</w:t>
      </w:r>
      <w:r w:rsidR="00246164">
        <w:t>.</w:t>
      </w:r>
    </w:p>
    <w:p w:rsidR="00850BB9" w:rsidRDefault="00850BB9" w:rsidP="00E12387">
      <w:pPr>
        <w:spacing w:line="237" w:lineRule="auto"/>
        <w:ind w:firstLine="709"/>
        <w:jc w:val="both"/>
        <w:rPr>
          <w:sz w:val="28"/>
        </w:rPr>
      </w:pPr>
      <w:r>
        <w:rPr>
          <w:sz w:val="28"/>
        </w:rPr>
        <w:t xml:space="preserve">Подготовка внеаудиторной работы должна обеспечиваться доступом каждого обучающегося к базам данных и библиотечным фондам. Во время самостоятельной </w:t>
      </w:r>
      <w:proofErr w:type="gramStart"/>
      <w:r>
        <w:rPr>
          <w:sz w:val="28"/>
        </w:rPr>
        <w:t>подготовки, обучающиеся должны быть обеспечены</w:t>
      </w:r>
      <w:proofErr w:type="gramEnd"/>
      <w:r>
        <w:rPr>
          <w:sz w:val="28"/>
        </w:rPr>
        <w:t xml:space="preserve"> доступом к сети Интернет.</w:t>
      </w:r>
    </w:p>
    <w:p w:rsidR="004853C0" w:rsidRDefault="007D2E66" w:rsidP="00E12387">
      <w:pPr>
        <w:pStyle w:val="a3"/>
        <w:spacing w:line="276" w:lineRule="auto"/>
        <w:ind w:right="-3" w:firstLine="709"/>
        <w:jc w:val="both"/>
      </w:pPr>
      <w:proofErr w:type="gramStart"/>
      <w:r w:rsidRPr="00850BB9">
        <w:rPr>
          <w:b/>
        </w:rPr>
        <w:t>Оборудование учебного кабинета</w:t>
      </w:r>
      <w:r w:rsidR="00850BB9" w:rsidRPr="00850BB9">
        <w:rPr>
          <w:b/>
        </w:rPr>
        <w:t xml:space="preserve"> и рабочих мест кабинета</w:t>
      </w:r>
      <w:r w:rsidR="00850BB9">
        <w:t xml:space="preserve">: </w:t>
      </w:r>
      <w:r w:rsidRPr="005D2DBB">
        <w:t>посадочные места для обучающих</w:t>
      </w:r>
      <w:r w:rsidR="004853C0">
        <w:t>ся, рабочее место преподавателя,</w:t>
      </w:r>
      <w:r w:rsidR="004853C0" w:rsidRPr="004853C0">
        <w:t xml:space="preserve"> доска</w:t>
      </w:r>
      <w:r w:rsidR="00AC00A1">
        <w:t>, учебники</w:t>
      </w:r>
      <w:r w:rsidR="004853C0">
        <w:t>.</w:t>
      </w:r>
      <w:proofErr w:type="gramEnd"/>
    </w:p>
    <w:p w:rsidR="004853C0" w:rsidRDefault="004853C0" w:rsidP="00E12387">
      <w:pPr>
        <w:pStyle w:val="a3"/>
        <w:spacing w:line="276" w:lineRule="auto"/>
        <w:ind w:right="-3" w:firstLine="709"/>
        <w:jc w:val="both"/>
      </w:pPr>
    </w:p>
    <w:p w:rsidR="007D2E66" w:rsidRPr="005D2DBB" w:rsidRDefault="00613F7D" w:rsidP="00E12387">
      <w:pPr>
        <w:spacing w:line="0" w:lineRule="atLeast"/>
        <w:ind w:firstLine="709"/>
        <w:jc w:val="both"/>
      </w:pPr>
      <w:r>
        <w:rPr>
          <w:b/>
          <w:sz w:val="28"/>
          <w:szCs w:val="28"/>
        </w:rPr>
        <w:t>Технические средства обучения</w:t>
      </w:r>
      <w:r w:rsidR="004853C0" w:rsidRPr="004853C0">
        <w:rPr>
          <w:b/>
          <w:sz w:val="28"/>
          <w:szCs w:val="28"/>
        </w:rPr>
        <w:t>:</w:t>
      </w:r>
      <w:r w:rsidR="007D2E66" w:rsidRPr="004853C0">
        <w:rPr>
          <w:sz w:val="28"/>
          <w:szCs w:val="28"/>
        </w:rPr>
        <w:t xml:space="preserve"> </w:t>
      </w:r>
      <w:r w:rsidR="00310ED4">
        <w:rPr>
          <w:sz w:val="28"/>
          <w:szCs w:val="28"/>
        </w:rPr>
        <w:t>ноутбук, проектор, экран</w:t>
      </w:r>
      <w:r w:rsidR="007D2E66" w:rsidRPr="004853C0">
        <w:rPr>
          <w:sz w:val="28"/>
          <w:szCs w:val="28"/>
        </w:rPr>
        <w:t>.</w:t>
      </w:r>
    </w:p>
    <w:p w:rsidR="007D2E66" w:rsidRDefault="007D2E66" w:rsidP="00E12387">
      <w:pPr>
        <w:pStyle w:val="a3"/>
        <w:spacing w:line="276" w:lineRule="auto"/>
        <w:ind w:firstLine="709"/>
        <w:jc w:val="both"/>
      </w:pPr>
    </w:p>
    <w:p w:rsidR="00850BB9" w:rsidRDefault="00850BB9" w:rsidP="00E12387">
      <w:pPr>
        <w:spacing w:line="235" w:lineRule="auto"/>
        <w:ind w:firstLine="709"/>
        <w:jc w:val="both"/>
        <w:rPr>
          <w:b/>
          <w:sz w:val="28"/>
        </w:rPr>
      </w:pPr>
      <w:r>
        <w:rPr>
          <w:b/>
          <w:sz w:val="28"/>
        </w:rPr>
        <w:t>4.2 Общие требования к организации образовательной деятельности</w:t>
      </w:r>
    </w:p>
    <w:p w:rsidR="00850BB9" w:rsidRDefault="00850BB9" w:rsidP="00E12387">
      <w:pPr>
        <w:spacing w:line="10" w:lineRule="exact"/>
        <w:ind w:firstLine="709"/>
      </w:pPr>
    </w:p>
    <w:p w:rsidR="00850BB9" w:rsidRDefault="00850BB9" w:rsidP="00E12387">
      <w:pPr>
        <w:spacing w:line="237" w:lineRule="auto"/>
        <w:ind w:firstLine="709"/>
        <w:jc w:val="both"/>
        <w:rPr>
          <w:sz w:val="28"/>
        </w:rPr>
      </w:pPr>
      <w:r>
        <w:rPr>
          <w:sz w:val="28"/>
        </w:rPr>
        <w:t>Освоение обучающимися учебной дисциплины может проходить в условиях созданной образовательной среды как в образовательной организации (учреждении), так и в организациях соответствующих профилю учебной дисциплины.</w:t>
      </w:r>
    </w:p>
    <w:p w:rsidR="00850BB9" w:rsidRDefault="00850BB9" w:rsidP="00E12387">
      <w:pPr>
        <w:spacing w:line="1" w:lineRule="exact"/>
        <w:ind w:firstLine="709"/>
      </w:pPr>
    </w:p>
    <w:p w:rsidR="00850BB9" w:rsidRDefault="00850BB9" w:rsidP="00E12387">
      <w:pPr>
        <w:tabs>
          <w:tab w:val="left" w:pos="2860"/>
          <w:tab w:val="left" w:pos="4060"/>
          <w:tab w:val="left" w:pos="5760"/>
          <w:tab w:val="left" w:pos="6880"/>
          <w:tab w:val="left" w:pos="7900"/>
        </w:tabs>
        <w:spacing w:line="0" w:lineRule="atLeast"/>
        <w:ind w:firstLine="709"/>
        <w:jc w:val="both"/>
        <w:rPr>
          <w:sz w:val="28"/>
        </w:rPr>
      </w:pPr>
      <w:r>
        <w:rPr>
          <w:sz w:val="28"/>
        </w:rPr>
        <w:t>Преподавание учебной</w:t>
      </w:r>
      <w:r w:rsidR="00DA0B71">
        <w:rPr>
          <w:sz w:val="28"/>
        </w:rPr>
        <w:t xml:space="preserve"> </w:t>
      </w:r>
      <w:r>
        <w:rPr>
          <w:sz w:val="28"/>
        </w:rPr>
        <w:t xml:space="preserve">дисциплины должно носить </w:t>
      </w:r>
      <w:r w:rsidR="00246164">
        <w:rPr>
          <w:sz w:val="28"/>
        </w:rPr>
        <w:t xml:space="preserve">теоретическую и </w:t>
      </w:r>
      <w:r>
        <w:rPr>
          <w:sz w:val="28"/>
        </w:rPr>
        <w:t>практическую направленность. В процессе практических занятий обучающиеся закрепляют и углубляют теоретические знания, приобретают необходимые профессиональные умения и навыки.</w:t>
      </w:r>
    </w:p>
    <w:p w:rsidR="00850BB9" w:rsidRDefault="00850BB9" w:rsidP="00E12387">
      <w:pPr>
        <w:spacing w:line="2" w:lineRule="exact"/>
        <w:ind w:firstLine="709"/>
      </w:pPr>
    </w:p>
    <w:p w:rsidR="00850BB9" w:rsidRDefault="00850BB9" w:rsidP="00E12387">
      <w:pPr>
        <w:spacing w:line="0" w:lineRule="atLeast"/>
        <w:ind w:firstLine="709"/>
        <w:jc w:val="both"/>
        <w:rPr>
          <w:sz w:val="28"/>
        </w:rPr>
      </w:pPr>
      <w:r>
        <w:rPr>
          <w:sz w:val="28"/>
        </w:rPr>
        <w:t>Изучение дисциплин</w:t>
      </w:r>
      <w:r w:rsidR="000D08CD">
        <w:rPr>
          <w:sz w:val="28"/>
        </w:rPr>
        <w:t>ы</w:t>
      </w:r>
      <w:r>
        <w:rPr>
          <w:sz w:val="28"/>
        </w:rPr>
        <w:t xml:space="preserve"> «Математика</w:t>
      </w:r>
      <w:r w:rsidR="00310ED4">
        <w:rPr>
          <w:sz w:val="28"/>
        </w:rPr>
        <w:t>»</w:t>
      </w:r>
      <w:r w:rsidR="00DA0B71">
        <w:rPr>
          <w:sz w:val="28"/>
        </w:rPr>
        <w:t xml:space="preserve"> </w:t>
      </w:r>
      <w:r>
        <w:rPr>
          <w:sz w:val="28"/>
        </w:rPr>
        <w:t>по специальности должно предшествовать освоению профессиональных</w:t>
      </w:r>
      <w:r w:rsidR="000D08CD">
        <w:rPr>
          <w:sz w:val="28"/>
        </w:rPr>
        <w:t xml:space="preserve"> модулей</w:t>
      </w:r>
      <w:r>
        <w:rPr>
          <w:sz w:val="28"/>
        </w:rPr>
        <w:t>.</w:t>
      </w:r>
    </w:p>
    <w:p w:rsidR="00C229E2" w:rsidRDefault="00C229E2" w:rsidP="00E12387">
      <w:pPr>
        <w:spacing w:line="0" w:lineRule="atLeast"/>
        <w:ind w:firstLine="709"/>
        <w:jc w:val="both"/>
        <w:rPr>
          <w:i/>
          <w:sz w:val="24"/>
        </w:rPr>
      </w:pPr>
      <w:r>
        <w:rPr>
          <w:b/>
          <w:sz w:val="28"/>
        </w:rPr>
        <w:t xml:space="preserve">Теоретические занятия </w:t>
      </w:r>
      <w:r>
        <w:rPr>
          <w:sz w:val="28"/>
        </w:rPr>
        <w:t>должны проводиться в</w:t>
      </w:r>
      <w:r w:rsidR="00784CAB">
        <w:rPr>
          <w:sz w:val="28"/>
        </w:rPr>
        <w:t xml:space="preserve"> </w:t>
      </w:r>
      <w:r>
        <w:rPr>
          <w:sz w:val="28"/>
        </w:rPr>
        <w:t xml:space="preserve">учебном </w:t>
      </w:r>
      <w:r w:rsidR="00613F7D">
        <w:rPr>
          <w:sz w:val="28"/>
        </w:rPr>
        <w:t>к</w:t>
      </w:r>
      <w:r w:rsidR="00081BE4">
        <w:rPr>
          <w:sz w:val="28"/>
        </w:rPr>
        <w:t>абинете</w:t>
      </w:r>
      <w:r w:rsidR="00613F7D">
        <w:rPr>
          <w:sz w:val="28"/>
        </w:rPr>
        <w:t xml:space="preserve"> математики</w:t>
      </w:r>
      <w:r w:rsidR="00AC00A1">
        <w:rPr>
          <w:sz w:val="28"/>
        </w:rPr>
        <w:t>.</w:t>
      </w:r>
    </w:p>
    <w:p w:rsidR="00C229E2" w:rsidRDefault="00C229E2" w:rsidP="00E12387">
      <w:pPr>
        <w:spacing w:line="3" w:lineRule="exact"/>
        <w:ind w:firstLine="709"/>
      </w:pPr>
    </w:p>
    <w:p w:rsidR="00C229E2" w:rsidRDefault="00C229E2" w:rsidP="00E12387">
      <w:pPr>
        <w:spacing w:line="18" w:lineRule="exact"/>
        <w:ind w:firstLine="709"/>
      </w:pPr>
    </w:p>
    <w:p w:rsidR="00C229E2" w:rsidRDefault="00C229E2" w:rsidP="00E12387">
      <w:pPr>
        <w:spacing w:line="234" w:lineRule="auto"/>
        <w:ind w:right="20" w:firstLine="709"/>
        <w:jc w:val="both"/>
        <w:rPr>
          <w:sz w:val="28"/>
        </w:rPr>
      </w:pPr>
      <w:r>
        <w:rPr>
          <w:sz w:val="28"/>
        </w:rPr>
        <w:t>Текущий и промежуточный контроль обучения складывается из следующих компонентов:</w:t>
      </w:r>
    </w:p>
    <w:p w:rsidR="00C229E2" w:rsidRDefault="00C229E2" w:rsidP="00E12387">
      <w:pPr>
        <w:spacing w:line="16" w:lineRule="exact"/>
        <w:ind w:firstLine="709"/>
      </w:pPr>
    </w:p>
    <w:p w:rsidR="00C229E2" w:rsidRDefault="00C229E2" w:rsidP="00E12387">
      <w:pPr>
        <w:spacing w:line="237" w:lineRule="auto"/>
        <w:ind w:firstLine="709"/>
        <w:jc w:val="both"/>
        <w:rPr>
          <w:sz w:val="28"/>
        </w:rPr>
      </w:pPr>
      <w:r>
        <w:rPr>
          <w:b/>
          <w:sz w:val="28"/>
        </w:rPr>
        <w:t xml:space="preserve">текущий контроль: </w:t>
      </w:r>
      <w:r>
        <w:rPr>
          <w:sz w:val="28"/>
        </w:rPr>
        <w:t>опрос обучающихся на занятиях,</w:t>
      </w:r>
      <w:r>
        <w:rPr>
          <w:b/>
          <w:sz w:val="28"/>
        </w:rPr>
        <w:t xml:space="preserve"> </w:t>
      </w:r>
      <w:r>
        <w:rPr>
          <w:sz w:val="28"/>
        </w:rPr>
        <w:t>проведение</w:t>
      </w:r>
      <w:r>
        <w:rPr>
          <w:b/>
          <w:sz w:val="28"/>
        </w:rPr>
        <w:t xml:space="preserve"> </w:t>
      </w:r>
      <w:r>
        <w:rPr>
          <w:sz w:val="28"/>
        </w:rPr>
        <w:t>тестирования, решение пр</w:t>
      </w:r>
      <w:r w:rsidR="00F72BDB">
        <w:rPr>
          <w:sz w:val="28"/>
        </w:rPr>
        <w:t>икладных</w:t>
      </w:r>
      <w:r>
        <w:rPr>
          <w:sz w:val="28"/>
        </w:rPr>
        <w:t xml:space="preserve"> задач </w:t>
      </w:r>
      <w:proofErr w:type="gramStart"/>
      <w:r>
        <w:rPr>
          <w:sz w:val="28"/>
        </w:rPr>
        <w:t>обучающимися</w:t>
      </w:r>
      <w:proofErr w:type="gramEnd"/>
      <w:r>
        <w:rPr>
          <w:sz w:val="28"/>
        </w:rPr>
        <w:t xml:space="preserve"> в процессе проведения теоретических занятий и т.д.;</w:t>
      </w:r>
    </w:p>
    <w:p w:rsidR="00C229E2" w:rsidRDefault="00C229E2" w:rsidP="00E12387">
      <w:pPr>
        <w:spacing w:line="1" w:lineRule="exact"/>
        <w:ind w:firstLine="709"/>
      </w:pPr>
    </w:p>
    <w:p w:rsidR="00C229E2" w:rsidRDefault="00C229E2" w:rsidP="00E12387">
      <w:pPr>
        <w:tabs>
          <w:tab w:val="left" w:pos="3340"/>
          <w:tab w:val="left" w:pos="4940"/>
          <w:tab w:val="left" w:pos="5940"/>
          <w:tab w:val="left" w:pos="8900"/>
        </w:tabs>
        <w:spacing w:line="0" w:lineRule="atLeast"/>
        <w:ind w:firstLine="709"/>
        <w:rPr>
          <w:sz w:val="24"/>
        </w:rPr>
      </w:pPr>
      <w:r>
        <w:rPr>
          <w:b/>
          <w:sz w:val="28"/>
        </w:rPr>
        <w:t>промежуточный контроль:</w:t>
      </w:r>
      <w:r>
        <w:t xml:space="preserve"> </w:t>
      </w:r>
      <w:r>
        <w:rPr>
          <w:sz w:val="28"/>
        </w:rPr>
        <w:t xml:space="preserve"> </w:t>
      </w:r>
      <w:r w:rsidR="00101C6C">
        <w:rPr>
          <w:sz w:val="28"/>
        </w:rPr>
        <w:t>зачет с оценкой</w:t>
      </w:r>
      <w:r>
        <w:rPr>
          <w:sz w:val="28"/>
        </w:rPr>
        <w:t>.</w:t>
      </w:r>
    </w:p>
    <w:p w:rsidR="00C229E2" w:rsidRDefault="00C229E2" w:rsidP="00E12387">
      <w:pPr>
        <w:spacing w:line="340" w:lineRule="exact"/>
        <w:ind w:firstLine="709"/>
      </w:pPr>
    </w:p>
    <w:p w:rsidR="00E12387" w:rsidRPr="00220521" w:rsidRDefault="00220521" w:rsidP="00220521">
      <w:pPr>
        <w:pStyle w:val="a5"/>
        <w:spacing w:line="232" w:lineRule="auto"/>
        <w:ind w:left="375" w:firstLine="0"/>
        <w:rPr>
          <w:b/>
          <w:sz w:val="28"/>
        </w:rPr>
      </w:pPr>
      <w:r>
        <w:rPr>
          <w:b/>
          <w:sz w:val="28"/>
        </w:rPr>
        <w:t xml:space="preserve">4.3.  </w:t>
      </w:r>
      <w:r w:rsidR="00C229E2" w:rsidRPr="00220521">
        <w:rPr>
          <w:b/>
          <w:sz w:val="28"/>
        </w:rPr>
        <w:t xml:space="preserve">Кадровое обеспечение образовательной деятельности </w:t>
      </w:r>
    </w:p>
    <w:p w:rsidR="00C229E2" w:rsidRDefault="00C229E2" w:rsidP="00E12387">
      <w:pPr>
        <w:spacing w:line="232" w:lineRule="auto"/>
        <w:ind w:firstLine="709"/>
        <w:jc w:val="both"/>
        <w:rPr>
          <w:sz w:val="28"/>
        </w:rPr>
      </w:pPr>
      <w:r w:rsidRPr="00E12387">
        <w:rPr>
          <w:sz w:val="28"/>
        </w:rPr>
        <w:t>Требования к квалификации педагогических кадров, осуществляющих</w:t>
      </w:r>
      <w:r w:rsidR="00E12387">
        <w:rPr>
          <w:sz w:val="28"/>
        </w:rPr>
        <w:t xml:space="preserve"> </w:t>
      </w:r>
      <w:r w:rsidR="00F72BDB">
        <w:rPr>
          <w:sz w:val="28"/>
        </w:rPr>
        <w:t>р</w:t>
      </w:r>
      <w:r>
        <w:rPr>
          <w:sz w:val="28"/>
        </w:rPr>
        <w:t xml:space="preserve">еализацию </w:t>
      </w:r>
      <w:r w:rsidR="0015121F">
        <w:rPr>
          <w:sz w:val="28"/>
        </w:rPr>
        <w:t>ОПОП СПО-</w:t>
      </w:r>
      <w:r w:rsidR="00F72BDB">
        <w:rPr>
          <w:sz w:val="28"/>
        </w:rPr>
        <w:t>ППССЗ</w:t>
      </w:r>
      <w:r>
        <w:rPr>
          <w:sz w:val="28"/>
        </w:rPr>
        <w:t xml:space="preserve"> по специальности должна обеспечиваться педагогическими кадрами, имеющими высшее образование, соответствующее профилю преподаваемой учебной дисциплины. Опыт деятельности в организациях соответствующей </w:t>
      </w:r>
      <w:r w:rsidR="00310ED4">
        <w:rPr>
          <w:sz w:val="28"/>
        </w:rPr>
        <w:t>образовательной</w:t>
      </w:r>
      <w:r>
        <w:rPr>
          <w:sz w:val="28"/>
        </w:rPr>
        <w:t xml:space="preserve"> сферы является обязательным для преподавателей, отвечающих за освоение обучающимся </w:t>
      </w:r>
      <w:r w:rsidR="00310ED4">
        <w:rPr>
          <w:sz w:val="28"/>
        </w:rPr>
        <w:t xml:space="preserve">общеобразовательного </w:t>
      </w:r>
      <w:r>
        <w:rPr>
          <w:sz w:val="28"/>
        </w:rPr>
        <w:t xml:space="preserve">учебного цикла. 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одного раза в </w:t>
      </w:r>
      <w:r w:rsidR="00310ED4">
        <w:rPr>
          <w:sz w:val="28"/>
        </w:rPr>
        <w:t>3</w:t>
      </w:r>
      <w:r>
        <w:rPr>
          <w:sz w:val="28"/>
        </w:rPr>
        <w:t xml:space="preserve"> </w:t>
      </w:r>
      <w:r w:rsidR="00310ED4">
        <w:rPr>
          <w:sz w:val="28"/>
        </w:rPr>
        <w:lastRenderedPageBreak/>
        <w:t>года</w:t>
      </w:r>
      <w:r>
        <w:rPr>
          <w:sz w:val="28"/>
        </w:rPr>
        <w:t>.</w:t>
      </w:r>
    </w:p>
    <w:p w:rsidR="007D2E66" w:rsidRDefault="008D03BA" w:rsidP="00850BB9">
      <w:pPr>
        <w:pStyle w:val="31"/>
        <w:tabs>
          <w:tab w:val="left" w:pos="693"/>
        </w:tabs>
        <w:spacing w:line="276" w:lineRule="auto"/>
        <w:ind w:left="709" w:right="-3"/>
        <w:jc w:val="both"/>
      </w:pPr>
      <w:r>
        <w:t xml:space="preserve">4.4 </w:t>
      </w:r>
      <w:r w:rsidR="007D2E66" w:rsidRPr="005D2DBB">
        <w:t>Информационное обеспечение обучения. Перечень рекомендуемых учебных изданий, Интернет-ресурсов, дополнительной</w:t>
      </w:r>
      <w:r w:rsidR="00C5707A">
        <w:t xml:space="preserve"> </w:t>
      </w:r>
      <w:r w:rsidR="007D2E66" w:rsidRPr="005D2DBB">
        <w:t>литературы</w:t>
      </w:r>
    </w:p>
    <w:p w:rsidR="00096176" w:rsidRPr="005D2DBB" w:rsidRDefault="00096176" w:rsidP="00850BB9">
      <w:pPr>
        <w:pStyle w:val="31"/>
        <w:tabs>
          <w:tab w:val="left" w:pos="693"/>
        </w:tabs>
        <w:spacing w:line="276" w:lineRule="auto"/>
        <w:ind w:left="709" w:right="-3"/>
        <w:jc w:val="both"/>
        <w:rPr>
          <w:sz w:val="24"/>
        </w:rPr>
      </w:pPr>
    </w:p>
    <w:p w:rsidR="00310ED4" w:rsidRDefault="00B547F5" w:rsidP="00310ED4">
      <w:pPr>
        <w:pStyle w:val="41"/>
        <w:spacing w:line="276" w:lineRule="auto"/>
        <w:ind w:left="0" w:firstLine="709"/>
        <w:jc w:val="center"/>
        <w:rPr>
          <w:i w:val="0"/>
        </w:rPr>
      </w:pPr>
      <w:r>
        <w:rPr>
          <w:i w:val="0"/>
        </w:rPr>
        <w:t>Основные источники:</w:t>
      </w:r>
    </w:p>
    <w:p w:rsidR="006906C6" w:rsidRPr="00096176" w:rsidRDefault="006906C6" w:rsidP="00096176">
      <w:pPr>
        <w:pStyle w:val="a5"/>
        <w:numPr>
          <w:ilvl w:val="0"/>
          <w:numId w:val="37"/>
        </w:numPr>
        <w:ind w:left="0" w:firstLine="0"/>
        <w:jc w:val="both"/>
        <w:rPr>
          <w:sz w:val="28"/>
          <w:szCs w:val="28"/>
          <w:shd w:val="clear" w:color="auto" w:fill="FAFAFA"/>
        </w:rPr>
      </w:pPr>
      <w:r w:rsidRPr="00096176">
        <w:rPr>
          <w:sz w:val="28"/>
          <w:szCs w:val="28"/>
          <w:shd w:val="clear" w:color="auto" w:fill="FAFAFA"/>
        </w:rPr>
        <w:t>Алимов Ш.А., Колягин Ю.М., Ткачева М.В. и другие.</w:t>
      </w:r>
      <w:r w:rsidR="00096176">
        <w:rPr>
          <w:sz w:val="28"/>
          <w:szCs w:val="28"/>
          <w:shd w:val="clear" w:color="auto" w:fill="FAFAFA"/>
        </w:rPr>
        <w:t xml:space="preserve"> </w:t>
      </w:r>
      <w:r w:rsidRPr="00096176">
        <w:rPr>
          <w:sz w:val="28"/>
          <w:szCs w:val="28"/>
        </w:rPr>
        <w:t xml:space="preserve">Математика: алгебра и начала математического анализа, геометрия. Алгебра и начала математического анализа 10-11 класс </w:t>
      </w:r>
      <w:r w:rsidRPr="00096176">
        <w:rPr>
          <w:sz w:val="28"/>
          <w:szCs w:val="28"/>
          <w:shd w:val="clear" w:color="auto" w:fill="FAFAFA"/>
        </w:rPr>
        <w:t>Акционерное общество «Издательство «Просвещение»</w:t>
      </w:r>
      <w:r w:rsidR="00096176" w:rsidRPr="00096176">
        <w:rPr>
          <w:sz w:val="28"/>
          <w:szCs w:val="28"/>
          <w:shd w:val="clear" w:color="auto" w:fill="FAFAFA"/>
        </w:rPr>
        <w:t>.</w:t>
      </w:r>
    </w:p>
    <w:p w:rsidR="006906C6" w:rsidRPr="00096176" w:rsidRDefault="006906C6" w:rsidP="00096176">
      <w:pPr>
        <w:pStyle w:val="a5"/>
        <w:numPr>
          <w:ilvl w:val="0"/>
          <w:numId w:val="37"/>
        </w:numPr>
        <w:ind w:left="0" w:firstLine="0"/>
        <w:jc w:val="both"/>
        <w:rPr>
          <w:sz w:val="28"/>
          <w:szCs w:val="28"/>
          <w:shd w:val="clear" w:color="auto" w:fill="FAFAFA"/>
        </w:rPr>
      </w:pPr>
      <w:proofErr w:type="spellStart"/>
      <w:r w:rsidRPr="00096176">
        <w:rPr>
          <w:sz w:val="28"/>
          <w:szCs w:val="28"/>
          <w:shd w:val="clear" w:color="auto" w:fill="FAFAFA"/>
        </w:rPr>
        <w:t>Атанасян</w:t>
      </w:r>
      <w:proofErr w:type="spellEnd"/>
      <w:r w:rsidRPr="00096176">
        <w:rPr>
          <w:sz w:val="28"/>
          <w:szCs w:val="28"/>
          <w:shd w:val="clear" w:color="auto" w:fill="FAFAFA"/>
        </w:rPr>
        <w:t xml:space="preserve"> Л.С., Бутузов В.Ф., Кадомцев С.Б. и другие Математика: алгебра и начала математического анализа, геометрия. Геометрия 10-11 класс Акционерное общество «Издательство «Просвещение»</w:t>
      </w:r>
      <w:r w:rsidR="00096176" w:rsidRPr="00096176">
        <w:rPr>
          <w:sz w:val="28"/>
          <w:szCs w:val="28"/>
          <w:shd w:val="clear" w:color="auto" w:fill="FAFAFA"/>
        </w:rPr>
        <w:t>.</w:t>
      </w:r>
    </w:p>
    <w:p w:rsidR="00096176" w:rsidRPr="00096176" w:rsidRDefault="00096176" w:rsidP="00096176">
      <w:pPr>
        <w:pStyle w:val="a5"/>
        <w:numPr>
          <w:ilvl w:val="0"/>
          <w:numId w:val="37"/>
        </w:numPr>
        <w:ind w:left="0" w:firstLine="0"/>
        <w:jc w:val="both"/>
        <w:rPr>
          <w:sz w:val="28"/>
          <w:szCs w:val="28"/>
        </w:rPr>
      </w:pPr>
      <w:r w:rsidRPr="00096176">
        <w:rPr>
          <w:sz w:val="28"/>
          <w:szCs w:val="28"/>
          <w:shd w:val="clear" w:color="auto" w:fill="FAFAFA"/>
        </w:rPr>
        <w:t>М.И. Башмаков Математика: учеб</w:t>
      </w:r>
      <w:proofErr w:type="gramStart"/>
      <w:r w:rsidRPr="00096176">
        <w:rPr>
          <w:sz w:val="28"/>
          <w:szCs w:val="28"/>
          <w:shd w:val="clear" w:color="auto" w:fill="FAFAFA"/>
        </w:rPr>
        <w:t>.</w:t>
      </w:r>
      <w:proofErr w:type="gramEnd"/>
      <w:r w:rsidRPr="00096176">
        <w:rPr>
          <w:sz w:val="28"/>
          <w:szCs w:val="28"/>
          <w:shd w:val="clear" w:color="auto" w:fill="FAFAFA"/>
        </w:rPr>
        <w:t xml:space="preserve"> </w:t>
      </w:r>
      <w:proofErr w:type="gramStart"/>
      <w:r w:rsidRPr="00096176">
        <w:rPr>
          <w:sz w:val="28"/>
          <w:szCs w:val="28"/>
          <w:shd w:val="clear" w:color="auto" w:fill="FAFAFA"/>
        </w:rPr>
        <w:t>д</w:t>
      </w:r>
      <w:proofErr w:type="gramEnd"/>
      <w:r w:rsidRPr="00096176">
        <w:rPr>
          <w:sz w:val="28"/>
          <w:szCs w:val="28"/>
          <w:shd w:val="clear" w:color="auto" w:fill="FAFAFA"/>
        </w:rPr>
        <w:t xml:space="preserve">ля студентов учреждений сред. проф. образования. </w:t>
      </w:r>
    </w:p>
    <w:p w:rsidR="006906C6" w:rsidRPr="00096176" w:rsidRDefault="00096176" w:rsidP="00096176">
      <w:pPr>
        <w:pStyle w:val="a5"/>
        <w:numPr>
          <w:ilvl w:val="0"/>
          <w:numId w:val="37"/>
        </w:numPr>
        <w:ind w:left="0" w:firstLine="0"/>
        <w:jc w:val="both"/>
        <w:rPr>
          <w:sz w:val="28"/>
          <w:szCs w:val="28"/>
          <w:shd w:val="clear" w:color="auto" w:fill="FAFAFA"/>
        </w:rPr>
      </w:pPr>
      <w:r w:rsidRPr="00096176">
        <w:rPr>
          <w:sz w:val="28"/>
          <w:szCs w:val="28"/>
        </w:rPr>
        <w:t>Общество с ограниченной ответственностью «Образовательно-издательский центр «Академия».</w:t>
      </w:r>
    </w:p>
    <w:p w:rsidR="006906C6" w:rsidRDefault="006906C6" w:rsidP="006906C6"/>
    <w:p w:rsidR="00096176" w:rsidRDefault="00096176" w:rsidP="006906C6"/>
    <w:p w:rsidR="00F72BDB" w:rsidRDefault="00F72BDB" w:rsidP="00F72BDB">
      <w:pPr>
        <w:widowControl/>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contextualSpacing/>
        <w:jc w:val="center"/>
        <w:rPr>
          <w:b/>
          <w:bCs/>
          <w:sz w:val="28"/>
          <w:szCs w:val="28"/>
        </w:rPr>
      </w:pPr>
      <w:r w:rsidRPr="00F72BDB">
        <w:rPr>
          <w:b/>
          <w:bCs/>
          <w:sz w:val="28"/>
          <w:szCs w:val="28"/>
        </w:rPr>
        <w:t>Дополнительные источники</w:t>
      </w:r>
    </w:p>
    <w:p w:rsidR="005419FF" w:rsidRPr="00F72BDB" w:rsidRDefault="005419FF" w:rsidP="00F72BDB">
      <w:pPr>
        <w:widowControl/>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contextualSpacing/>
        <w:jc w:val="center"/>
        <w:rPr>
          <w:b/>
          <w:bCs/>
          <w:sz w:val="28"/>
          <w:szCs w:val="28"/>
        </w:rPr>
      </w:pPr>
    </w:p>
    <w:p w:rsidR="00F72BDB" w:rsidRPr="005419FF" w:rsidRDefault="006C4C84" w:rsidP="005419FF">
      <w:pPr>
        <w:pStyle w:val="a5"/>
        <w:numPr>
          <w:ilvl w:val="0"/>
          <w:numId w:val="36"/>
        </w:numPr>
        <w:tabs>
          <w:tab w:val="left" w:pos="908"/>
          <w:tab w:val="left" w:pos="909"/>
          <w:tab w:val="left" w:pos="9781"/>
        </w:tabs>
        <w:spacing w:line="276" w:lineRule="auto"/>
        <w:ind w:right="-3"/>
        <w:jc w:val="both"/>
        <w:rPr>
          <w:sz w:val="28"/>
          <w:szCs w:val="28"/>
        </w:rPr>
      </w:pPr>
      <w:hyperlink r:id="rId13" w:history="1">
        <w:r w:rsidR="00F72BDB" w:rsidRPr="005419FF">
          <w:rPr>
            <w:rStyle w:val="af0"/>
            <w:spacing w:val="7"/>
            <w:sz w:val="28"/>
            <w:szCs w:val="28"/>
            <w:shd w:val="clear" w:color="auto" w:fill="FAFAFA"/>
          </w:rPr>
          <w:t>Алгебра и начала математического анализа. 10-11 классы. Базовый уровень</w:t>
        </w:r>
        <w:proofErr w:type="gramStart"/>
        <w:r w:rsidR="00F72BDB" w:rsidRPr="005419FF">
          <w:rPr>
            <w:rStyle w:val="af0"/>
            <w:spacing w:val="7"/>
            <w:sz w:val="28"/>
            <w:szCs w:val="28"/>
            <w:shd w:val="clear" w:color="auto" w:fill="FAFAFA"/>
          </w:rPr>
          <w:t xml:space="preserve"> :</w:t>
        </w:r>
        <w:proofErr w:type="gramEnd"/>
        <w:r w:rsidR="00F72BDB" w:rsidRPr="005419FF">
          <w:rPr>
            <w:rStyle w:val="af0"/>
            <w:spacing w:val="7"/>
            <w:sz w:val="28"/>
            <w:szCs w:val="28"/>
            <w:shd w:val="clear" w:color="auto" w:fill="FAFAFA"/>
          </w:rPr>
          <w:t xml:space="preserve"> учебник / Ш. А. Алимов, Ю. М. Колягин, М. В. Ткачёва и др. — 18-е изд. — М. : Просвещение, 2012. — 464 с.</w:t>
        </w:r>
      </w:hyperlink>
    </w:p>
    <w:p w:rsidR="00F72BDB" w:rsidRPr="005419FF" w:rsidRDefault="006C4C84" w:rsidP="005419FF">
      <w:pPr>
        <w:pStyle w:val="a5"/>
        <w:numPr>
          <w:ilvl w:val="0"/>
          <w:numId w:val="36"/>
        </w:numPr>
        <w:tabs>
          <w:tab w:val="left" w:pos="908"/>
          <w:tab w:val="left" w:pos="909"/>
          <w:tab w:val="left" w:pos="9781"/>
        </w:tabs>
        <w:spacing w:line="276" w:lineRule="auto"/>
        <w:ind w:right="-3"/>
        <w:jc w:val="both"/>
        <w:rPr>
          <w:sz w:val="28"/>
          <w:szCs w:val="28"/>
        </w:rPr>
      </w:pPr>
      <w:hyperlink r:id="rId14" w:history="1">
        <w:r w:rsidR="00F72BDB" w:rsidRPr="005419FF">
          <w:rPr>
            <w:rStyle w:val="af0"/>
            <w:spacing w:val="7"/>
            <w:sz w:val="28"/>
            <w:szCs w:val="28"/>
            <w:shd w:val="clear" w:color="auto" w:fill="FAFAFA"/>
          </w:rPr>
          <w:t>Колмогоров А. Н. Алгебра и начала математического анализа : учеб</w:t>
        </w:r>
        <w:proofErr w:type="gramStart"/>
        <w:r w:rsidR="00F72BDB" w:rsidRPr="005419FF">
          <w:rPr>
            <w:rStyle w:val="af0"/>
            <w:spacing w:val="7"/>
            <w:sz w:val="28"/>
            <w:szCs w:val="28"/>
            <w:shd w:val="clear" w:color="auto" w:fill="FAFAFA"/>
          </w:rPr>
          <w:t>.</w:t>
        </w:r>
        <w:proofErr w:type="gramEnd"/>
        <w:r w:rsidR="00F72BDB" w:rsidRPr="005419FF">
          <w:rPr>
            <w:rStyle w:val="af0"/>
            <w:spacing w:val="7"/>
            <w:sz w:val="28"/>
            <w:szCs w:val="28"/>
            <w:shd w:val="clear" w:color="auto" w:fill="FAFAFA"/>
          </w:rPr>
          <w:t xml:space="preserve"> </w:t>
        </w:r>
        <w:proofErr w:type="gramStart"/>
        <w:r w:rsidR="00F72BDB" w:rsidRPr="005419FF">
          <w:rPr>
            <w:rStyle w:val="af0"/>
            <w:spacing w:val="7"/>
            <w:sz w:val="28"/>
            <w:szCs w:val="28"/>
            <w:shd w:val="clear" w:color="auto" w:fill="FAFAFA"/>
          </w:rPr>
          <w:t>д</w:t>
        </w:r>
        <w:proofErr w:type="gramEnd"/>
        <w:r w:rsidR="00F72BDB" w:rsidRPr="005419FF">
          <w:rPr>
            <w:rStyle w:val="af0"/>
            <w:spacing w:val="7"/>
            <w:sz w:val="28"/>
            <w:szCs w:val="28"/>
            <w:shd w:val="clear" w:color="auto" w:fill="FAFAFA"/>
          </w:rPr>
          <w:t xml:space="preserve">ля 10-11 </w:t>
        </w:r>
        <w:proofErr w:type="spellStart"/>
        <w:r w:rsidR="00F72BDB" w:rsidRPr="005419FF">
          <w:rPr>
            <w:rStyle w:val="af0"/>
            <w:spacing w:val="7"/>
            <w:sz w:val="28"/>
            <w:szCs w:val="28"/>
            <w:shd w:val="clear" w:color="auto" w:fill="FAFAFA"/>
          </w:rPr>
          <w:t>кл</w:t>
        </w:r>
        <w:proofErr w:type="spellEnd"/>
        <w:r w:rsidR="00F72BDB" w:rsidRPr="005419FF">
          <w:rPr>
            <w:rStyle w:val="af0"/>
            <w:spacing w:val="7"/>
            <w:sz w:val="28"/>
            <w:szCs w:val="28"/>
            <w:shd w:val="clear" w:color="auto" w:fill="FAFAFA"/>
          </w:rPr>
          <w:t xml:space="preserve">. </w:t>
        </w:r>
        <w:proofErr w:type="spellStart"/>
        <w:r w:rsidR="00F72BDB" w:rsidRPr="005419FF">
          <w:rPr>
            <w:rStyle w:val="af0"/>
            <w:spacing w:val="7"/>
            <w:sz w:val="28"/>
            <w:szCs w:val="28"/>
            <w:shd w:val="clear" w:color="auto" w:fill="FAFAFA"/>
          </w:rPr>
          <w:t>общеобразоват</w:t>
        </w:r>
        <w:proofErr w:type="spellEnd"/>
        <w:r w:rsidR="00F72BDB" w:rsidRPr="005419FF">
          <w:rPr>
            <w:rStyle w:val="af0"/>
            <w:spacing w:val="7"/>
            <w:sz w:val="28"/>
            <w:szCs w:val="28"/>
            <w:shd w:val="clear" w:color="auto" w:fill="FAFAFA"/>
          </w:rPr>
          <w:t xml:space="preserve">. учреждений / А. Н. Колмогоров, А. М. Абрамов, Ю. П. </w:t>
        </w:r>
        <w:proofErr w:type="spellStart"/>
        <w:r w:rsidR="00F72BDB" w:rsidRPr="005419FF">
          <w:rPr>
            <w:rStyle w:val="af0"/>
            <w:spacing w:val="7"/>
            <w:sz w:val="28"/>
            <w:szCs w:val="28"/>
            <w:shd w:val="clear" w:color="auto" w:fill="FAFAFA"/>
          </w:rPr>
          <w:t>Дудницын</w:t>
        </w:r>
        <w:proofErr w:type="spellEnd"/>
        <w:r w:rsidR="00F72BDB" w:rsidRPr="005419FF">
          <w:rPr>
            <w:rStyle w:val="af0"/>
            <w:spacing w:val="7"/>
            <w:sz w:val="28"/>
            <w:szCs w:val="28"/>
            <w:shd w:val="clear" w:color="auto" w:fill="FAFAFA"/>
          </w:rPr>
          <w:t xml:space="preserve"> и др. — 17-е изд. — М. : Просвещение, 2008. — 384 с.</w:t>
        </w:r>
      </w:hyperlink>
    </w:p>
    <w:p w:rsidR="00F72BDB" w:rsidRPr="005419FF" w:rsidRDefault="006C4C84" w:rsidP="005419FF">
      <w:pPr>
        <w:pStyle w:val="a5"/>
        <w:numPr>
          <w:ilvl w:val="0"/>
          <w:numId w:val="36"/>
        </w:numPr>
        <w:tabs>
          <w:tab w:val="left" w:pos="908"/>
          <w:tab w:val="left" w:pos="909"/>
          <w:tab w:val="left" w:pos="9781"/>
        </w:tabs>
        <w:spacing w:line="276" w:lineRule="auto"/>
        <w:ind w:right="-3"/>
        <w:jc w:val="both"/>
        <w:rPr>
          <w:sz w:val="28"/>
          <w:szCs w:val="28"/>
        </w:rPr>
      </w:pPr>
      <w:hyperlink r:id="rId15" w:history="1">
        <w:r w:rsidR="00F72BDB" w:rsidRPr="005419FF">
          <w:rPr>
            <w:rStyle w:val="af0"/>
            <w:spacing w:val="7"/>
            <w:sz w:val="28"/>
            <w:szCs w:val="28"/>
            <w:shd w:val="clear" w:color="auto" w:fill="FAFAFA"/>
          </w:rPr>
          <w:t>Погорелов А. В. Геометрия. 10-11 классы : учеб</w:t>
        </w:r>
        <w:proofErr w:type="gramStart"/>
        <w:r w:rsidR="00F72BDB" w:rsidRPr="005419FF">
          <w:rPr>
            <w:rStyle w:val="af0"/>
            <w:spacing w:val="7"/>
            <w:sz w:val="28"/>
            <w:szCs w:val="28"/>
            <w:shd w:val="clear" w:color="auto" w:fill="FAFAFA"/>
          </w:rPr>
          <w:t>.</w:t>
        </w:r>
        <w:proofErr w:type="gramEnd"/>
        <w:r w:rsidR="00F72BDB" w:rsidRPr="005419FF">
          <w:rPr>
            <w:rStyle w:val="af0"/>
            <w:spacing w:val="7"/>
            <w:sz w:val="28"/>
            <w:szCs w:val="28"/>
            <w:shd w:val="clear" w:color="auto" w:fill="FAFAFA"/>
          </w:rPr>
          <w:t xml:space="preserve"> </w:t>
        </w:r>
        <w:proofErr w:type="gramStart"/>
        <w:r w:rsidR="00F72BDB" w:rsidRPr="005419FF">
          <w:rPr>
            <w:rStyle w:val="af0"/>
            <w:spacing w:val="7"/>
            <w:sz w:val="28"/>
            <w:szCs w:val="28"/>
            <w:shd w:val="clear" w:color="auto" w:fill="FAFAFA"/>
          </w:rPr>
          <w:t>д</w:t>
        </w:r>
        <w:proofErr w:type="gramEnd"/>
        <w:r w:rsidR="00F72BDB" w:rsidRPr="005419FF">
          <w:rPr>
            <w:rStyle w:val="af0"/>
            <w:spacing w:val="7"/>
            <w:sz w:val="28"/>
            <w:szCs w:val="28"/>
            <w:shd w:val="clear" w:color="auto" w:fill="FAFAFA"/>
          </w:rPr>
          <w:t xml:space="preserve">ля </w:t>
        </w:r>
        <w:proofErr w:type="spellStart"/>
        <w:r w:rsidR="00F72BDB" w:rsidRPr="005419FF">
          <w:rPr>
            <w:rStyle w:val="af0"/>
            <w:spacing w:val="7"/>
            <w:sz w:val="28"/>
            <w:szCs w:val="28"/>
            <w:shd w:val="clear" w:color="auto" w:fill="FAFAFA"/>
          </w:rPr>
          <w:t>общеобразоват</w:t>
        </w:r>
        <w:proofErr w:type="spellEnd"/>
        <w:r w:rsidR="00F72BDB" w:rsidRPr="005419FF">
          <w:rPr>
            <w:rStyle w:val="af0"/>
            <w:spacing w:val="7"/>
            <w:sz w:val="28"/>
            <w:szCs w:val="28"/>
            <w:shd w:val="clear" w:color="auto" w:fill="FAFAFA"/>
          </w:rPr>
          <w:t xml:space="preserve">. организаций : базовый и </w:t>
        </w:r>
        <w:proofErr w:type="spellStart"/>
        <w:r w:rsidR="00F72BDB" w:rsidRPr="005419FF">
          <w:rPr>
            <w:rStyle w:val="af0"/>
            <w:spacing w:val="7"/>
            <w:sz w:val="28"/>
            <w:szCs w:val="28"/>
            <w:shd w:val="clear" w:color="auto" w:fill="FAFAFA"/>
          </w:rPr>
          <w:t>профил</w:t>
        </w:r>
        <w:proofErr w:type="spellEnd"/>
        <w:r w:rsidR="00F72BDB" w:rsidRPr="005419FF">
          <w:rPr>
            <w:rStyle w:val="af0"/>
            <w:spacing w:val="7"/>
            <w:sz w:val="28"/>
            <w:szCs w:val="28"/>
            <w:shd w:val="clear" w:color="auto" w:fill="FAFAFA"/>
          </w:rPr>
          <w:t>. уровни / А. В. Погорелов. — 13-е изд. — М. : Просвещение, 2014. — 255 с.</w:t>
        </w:r>
      </w:hyperlink>
    </w:p>
    <w:p w:rsidR="00F72BDB" w:rsidRPr="005419FF" w:rsidRDefault="006C4C84" w:rsidP="005419FF">
      <w:pPr>
        <w:pStyle w:val="a5"/>
        <w:numPr>
          <w:ilvl w:val="0"/>
          <w:numId w:val="36"/>
        </w:numPr>
        <w:tabs>
          <w:tab w:val="left" w:pos="908"/>
          <w:tab w:val="left" w:pos="909"/>
          <w:tab w:val="left" w:pos="9781"/>
        </w:tabs>
        <w:spacing w:line="276" w:lineRule="auto"/>
        <w:ind w:right="-3"/>
        <w:jc w:val="both"/>
        <w:rPr>
          <w:sz w:val="28"/>
          <w:szCs w:val="28"/>
        </w:rPr>
      </w:pPr>
      <w:hyperlink r:id="rId16" w:history="1">
        <w:r w:rsidR="00F72BDB" w:rsidRPr="005419FF">
          <w:rPr>
            <w:rStyle w:val="af0"/>
            <w:spacing w:val="7"/>
            <w:sz w:val="28"/>
            <w:szCs w:val="28"/>
            <w:shd w:val="clear" w:color="auto" w:fill="FAFAFA"/>
          </w:rPr>
          <w:t xml:space="preserve">Геометрия. 10-11 классы : учебник / Л. С. </w:t>
        </w:r>
        <w:proofErr w:type="spellStart"/>
        <w:r w:rsidR="00F72BDB" w:rsidRPr="005419FF">
          <w:rPr>
            <w:rStyle w:val="af0"/>
            <w:spacing w:val="7"/>
            <w:sz w:val="28"/>
            <w:szCs w:val="28"/>
            <w:shd w:val="clear" w:color="auto" w:fill="FAFAFA"/>
          </w:rPr>
          <w:t>Атанасян</w:t>
        </w:r>
        <w:proofErr w:type="gramStart"/>
        <w:r w:rsidR="00F72BDB" w:rsidRPr="005419FF">
          <w:rPr>
            <w:rStyle w:val="af0"/>
            <w:spacing w:val="7"/>
            <w:sz w:val="28"/>
            <w:szCs w:val="28"/>
            <w:shd w:val="clear" w:color="auto" w:fill="FAFAFA"/>
          </w:rPr>
          <w:t>,В</w:t>
        </w:r>
        <w:proofErr w:type="spellEnd"/>
        <w:proofErr w:type="gramEnd"/>
        <w:r w:rsidR="00F72BDB" w:rsidRPr="005419FF">
          <w:rPr>
            <w:rStyle w:val="af0"/>
            <w:spacing w:val="7"/>
            <w:sz w:val="28"/>
            <w:szCs w:val="28"/>
            <w:shd w:val="clear" w:color="auto" w:fill="FAFAFA"/>
          </w:rPr>
          <w:t>. Ф. Бутузов, С. Б. Кадомцев и др. — 22-е изд. — М. : Просвещение, 2013. — 255 с.</w:t>
        </w:r>
      </w:hyperlink>
    </w:p>
    <w:p w:rsidR="00F72BDB" w:rsidRPr="005419FF" w:rsidRDefault="006C4C84" w:rsidP="005419FF">
      <w:pPr>
        <w:pStyle w:val="a5"/>
        <w:numPr>
          <w:ilvl w:val="0"/>
          <w:numId w:val="36"/>
        </w:numPr>
        <w:tabs>
          <w:tab w:val="left" w:pos="908"/>
          <w:tab w:val="left" w:pos="909"/>
          <w:tab w:val="left" w:pos="9781"/>
        </w:tabs>
        <w:spacing w:line="276" w:lineRule="auto"/>
        <w:ind w:right="-3"/>
        <w:jc w:val="both"/>
        <w:rPr>
          <w:sz w:val="28"/>
          <w:szCs w:val="28"/>
        </w:rPr>
      </w:pPr>
      <w:hyperlink r:id="rId17" w:history="1">
        <w:proofErr w:type="spellStart"/>
        <w:r w:rsidR="00F72BDB" w:rsidRPr="005419FF">
          <w:rPr>
            <w:rStyle w:val="af0"/>
            <w:spacing w:val="7"/>
            <w:sz w:val="28"/>
            <w:szCs w:val="28"/>
            <w:shd w:val="clear" w:color="auto" w:fill="FAFAFA"/>
          </w:rPr>
          <w:t>Атанасян</w:t>
        </w:r>
        <w:proofErr w:type="spellEnd"/>
        <w:r w:rsidR="00F72BDB" w:rsidRPr="005419FF">
          <w:rPr>
            <w:rStyle w:val="af0"/>
            <w:spacing w:val="7"/>
            <w:sz w:val="28"/>
            <w:szCs w:val="28"/>
            <w:shd w:val="clear" w:color="auto" w:fill="FAFAFA"/>
          </w:rPr>
          <w:t xml:space="preserve"> Л. С. Геометрия. 10-11 классы : учеб. для </w:t>
        </w:r>
        <w:proofErr w:type="spellStart"/>
        <w:r w:rsidR="00F72BDB" w:rsidRPr="005419FF">
          <w:rPr>
            <w:rStyle w:val="af0"/>
            <w:spacing w:val="7"/>
            <w:sz w:val="28"/>
            <w:szCs w:val="28"/>
            <w:shd w:val="clear" w:color="auto" w:fill="FAFAFA"/>
          </w:rPr>
          <w:t>общеобразоват</w:t>
        </w:r>
        <w:proofErr w:type="spellEnd"/>
        <w:r w:rsidR="00F72BDB" w:rsidRPr="005419FF">
          <w:rPr>
            <w:rStyle w:val="af0"/>
            <w:spacing w:val="7"/>
            <w:sz w:val="28"/>
            <w:szCs w:val="28"/>
            <w:shd w:val="clear" w:color="auto" w:fill="FAFAFA"/>
          </w:rPr>
          <w:t xml:space="preserve">. учреждений : базовый и </w:t>
        </w:r>
        <w:proofErr w:type="spellStart"/>
        <w:r w:rsidR="00F72BDB" w:rsidRPr="005419FF">
          <w:rPr>
            <w:rStyle w:val="af0"/>
            <w:spacing w:val="7"/>
            <w:sz w:val="28"/>
            <w:szCs w:val="28"/>
            <w:shd w:val="clear" w:color="auto" w:fill="FAFAFA"/>
          </w:rPr>
          <w:t>профил</w:t>
        </w:r>
        <w:proofErr w:type="spellEnd"/>
        <w:r w:rsidR="00F72BDB" w:rsidRPr="005419FF">
          <w:rPr>
            <w:rStyle w:val="af0"/>
            <w:spacing w:val="7"/>
            <w:sz w:val="28"/>
            <w:szCs w:val="28"/>
            <w:shd w:val="clear" w:color="auto" w:fill="FAFAFA"/>
          </w:rPr>
          <w:t xml:space="preserve">. уровни / Л. С. </w:t>
        </w:r>
        <w:proofErr w:type="spellStart"/>
        <w:r w:rsidR="00F72BDB" w:rsidRPr="005419FF">
          <w:rPr>
            <w:rStyle w:val="af0"/>
            <w:spacing w:val="7"/>
            <w:sz w:val="28"/>
            <w:szCs w:val="28"/>
            <w:shd w:val="clear" w:color="auto" w:fill="FAFAFA"/>
          </w:rPr>
          <w:t>Атанасян</w:t>
        </w:r>
        <w:proofErr w:type="gramStart"/>
        <w:r w:rsidR="00F72BDB" w:rsidRPr="005419FF">
          <w:rPr>
            <w:rStyle w:val="af0"/>
            <w:spacing w:val="7"/>
            <w:sz w:val="28"/>
            <w:szCs w:val="28"/>
            <w:shd w:val="clear" w:color="auto" w:fill="FAFAFA"/>
          </w:rPr>
          <w:t>,В</w:t>
        </w:r>
        <w:proofErr w:type="spellEnd"/>
        <w:proofErr w:type="gramEnd"/>
        <w:r w:rsidR="00F72BDB" w:rsidRPr="005419FF">
          <w:rPr>
            <w:rStyle w:val="af0"/>
            <w:spacing w:val="7"/>
            <w:sz w:val="28"/>
            <w:szCs w:val="28"/>
            <w:shd w:val="clear" w:color="auto" w:fill="FAFAFA"/>
          </w:rPr>
          <w:t>. Ф. Бутузов, С. Б. Кадомцев и др. — 22-е изд. — М. : Просвещение, 2013. — 255 с.</w:t>
        </w:r>
      </w:hyperlink>
    </w:p>
    <w:p w:rsidR="00F72BDB" w:rsidRPr="005419FF" w:rsidRDefault="006C4C84" w:rsidP="005419FF">
      <w:pPr>
        <w:pStyle w:val="a5"/>
        <w:numPr>
          <w:ilvl w:val="0"/>
          <w:numId w:val="36"/>
        </w:numPr>
        <w:tabs>
          <w:tab w:val="left" w:pos="908"/>
          <w:tab w:val="left" w:pos="909"/>
          <w:tab w:val="left" w:pos="9781"/>
        </w:tabs>
        <w:spacing w:line="276" w:lineRule="auto"/>
        <w:ind w:right="-3"/>
        <w:jc w:val="both"/>
        <w:rPr>
          <w:sz w:val="28"/>
          <w:szCs w:val="28"/>
        </w:rPr>
      </w:pPr>
      <w:hyperlink r:id="rId18" w:history="1">
        <w:r w:rsidR="00F72BDB" w:rsidRPr="005419FF">
          <w:rPr>
            <w:rStyle w:val="af0"/>
            <w:spacing w:val="7"/>
            <w:sz w:val="28"/>
            <w:szCs w:val="28"/>
            <w:shd w:val="clear" w:color="auto" w:fill="FAFAFA"/>
          </w:rPr>
          <w:t>Богомолов, Н. В Математика</w:t>
        </w:r>
        <w:proofErr w:type="gramStart"/>
        <w:r w:rsidR="00F72BDB" w:rsidRPr="005419FF">
          <w:rPr>
            <w:rStyle w:val="af0"/>
            <w:spacing w:val="7"/>
            <w:sz w:val="28"/>
            <w:szCs w:val="28"/>
            <w:shd w:val="clear" w:color="auto" w:fill="FAFAFA"/>
          </w:rPr>
          <w:t xml:space="preserve"> :</w:t>
        </w:r>
        <w:proofErr w:type="gramEnd"/>
        <w:r w:rsidR="00F72BDB" w:rsidRPr="005419FF">
          <w:rPr>
            <w:rStyle w:val="af0"/>
            <w:spacing w:val="7"/>
            <w:sz w:val="28"/>
            <w:szCs w:val="28"/>
            <w:shd w:val="clear" w:color="auto" w:fill="FAFAFA"/>
          </w:rPr>
          <w:t xml:space="preserve"> учебник для бакалавров / Н. В. Богомолов, П. И. Самойленко. — 7-е изд., стереотип. — М.</w:t>
        </w:r>
        <w:proofErr w:type="gramStart"/>
        <w:r w:rsidR="00F72BDB" w:rsidRPr="005419FF">
          <w:rPr>
            <w:rStyle w:val="af0"/>
            <w:spacing w:val="7"/>
            <w:sz w:val="28"/>
            <w:szCs w:val="28"/>
            <w:shd w:val="clear" w:color="auto" w:fill="FAFAFA"/>
          </w:rPr>
          <w:t xml:space="preserve"> :</w:t>
        </w:r>
        <w:proofErr w:type="gramEnd"/>
        <w:r w:rsidR="00F72BDB" w:rsidRPr="005419FF">
          <w:rPr>
            <w:rStyle w:val="af0"/>
            <w:spacing w:val="7"/>
            <w:sz w:val="28"/>
            <w:szCs w:val="28"/>
            <w:shd w:val="clear" w:color="auto" w:fill="FAFAFA"/>
          </w:rPr>
          <w:t xml:space="preserve"> Дрофа, 2010. — 396 с.</w:t>
        </w:r>
      </w:hyperlink>
    </w:p>
    <w:p w:rsidR="00F72BDB" w:rsidRPr="005419FF" w:rsidRDefault="006C4C84" w:rsidP="005419FF">
      <w:pPr>
        <w:pStyle w:val="a5"/>
        <w:numPr>
          <w:ilvl w:val="0"/>
          <w:numId w:val="36"/>
        </w:numPr>
        <w:tabs>
          <w:tab w:val="left" w:pos="908"/>
          <w:tab w:val="left" w:pos="909"/>
          <w:tab w:val="left" w:pos="9781"/>
        </w:tabs>
        <w:spacing w:line="276" w:lineRule="auto"/>
        <w:ind w:right="-3"/>
        <w:jc w:val="both"/>
        <w:rPr>
          <w:sz w:val="28"/>
          <w:szCs w:val="28"/>
        </w:rPr>
      </w:pPr>
      <w:hyperlink r:id="rId19" w:history="1">
        <w:proofErr w:type="spellStart"/>
        <w:r w:rsidR="00F72BDB" w:rsidRPr="005419FF">
          <w:rPr>
            <w:rStyle w:val="af0"/>
            <w:spacing w:val="7"/>
            <w:sz w:val="28"/>
            <w:szCs w:val="28"/>
            <w:shd w:val="clear" w:color="auto" w:fill="FAFAFA"/>
          </w:rPr>
          <w:t>Кундышева</w:t>
        </w:r>
        <w:proofErr w:type="spellEnd"/>
        <w:r w:rsidR="00F72BDB" w:rsidRPr="005419FF">
          <w:rPr>
            <w:rStyle w:val="af0"/>
            <w:spacing w:val="7"/>
            <w:sz w:val="28"/>
            <w:szCs w:val="28"/>
            <w:shd w:val="clear" w:color="auto" w:fill="FAFAFA"/>
          </w:rPr>
          <w:t xml:space="preserve"> Е. С. Математика</w:t>
        </w:r>
        <w:proofErr w:type="gramStart"/>
        <w:r w:rsidR="00F72BDB" w:rsidRPr="005419FF">
          <w:rPr>
            <w:rStyle w:val="af0"/>
            <w:spacing w:val="7"/>
            <w:sz w:val="28"/>
            <w:szCs w:val="28"/>
            <w:shd w:val="clear" w:color="auto" w:fill="FAFAFA"/>
          </w:rPr>
          <w:t xml:space="preserve"> :</w:t>
        </w:r>
        <w:proofErr w:type="gramEnd"/>
        <w:r w:rsidR="00F72BDB" w:rsidRPr="005419FF">
          <w:rPr>
            <w:rStyle w:val="af0"/>
            <w:spacing w:val="7"/>
            <w:sz w:val="28"/>
            <w:szCs w:val="28"/>
            <w:shd w:val="clear" w:color="auto" w:fill="FAFAFA"/>
          </w:rPr>
          <w:t xml:space="preserve"> учебник. — 4-е изд. — М. : Дашков и К, 2015. — 564 с.</w:t>
        </w:r>
      </w:hyperlink>
    </w:p>
    <w:p w:rsidR="005419FF" w:rsidRPr="005419FF" w:rsidRDefault="005419FF" w:rsidP="005419FF">
      <w:pPr>
        <w:pStyle w:val="a5"/>
        <w:widowControl/>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jc w:val="both"/>
        <w:rPr>
          <w:bCs/>
          <w:sz w:val="28"/>
          <w:szCs w:val="28"/>
        </w:rPr>
      </w:pPr>
      <w:r w:rsidRPr="005419FF">
        <w:rPr>
          <w:bCs/>
          <w:sz w:val="28"/>
          <w:szCs w:val="28"/>
        </w:rPr>
        <w:lastRenderedPageBreak/>
        <w:t>Математика: алгебра и начала математического анализа, геометрия. Алгебра и начала математического анализа. 11 класс. Никольский С.М., Потапов М.К., Решетников Н.Н. и другие. - М: Просвещение, 2021. </w:t>
      </w:r>
    </w:p>
    <w:p w:rsidR="005419FF" w:rsidRPr="005419FF" w:rsidRDefault="005419FF" w:rsidP="005419FF">
      <w:pPr>
        <w:pStyle w:val="a5"/>
        <w:widowControl/>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jc w:val="both"/>
        <w:rPr>
          <w:bCs/>
          <w:sz w:val="28"/>
          <w:szCs w:val="28"/>
        </w:rPr>
      </w:pPr>
      <w:r w:rsidRPr="005419FF">
        <w:rPr>
          <w:bCs/>
          <w:sz w:val="28"/>
          <w:szCs w:val="28"/>
        </w:rPr>
        <w:t>Математика: алгебра и начала математического анализа, геометрия. Геометрия. 10 класс. Александров А.Д., Вернер А.Л., Рыжик В.И. - М: Просвещение, 2021.</w:t>
      </w:r>
    </w:p>
    <w:p w:rsidR="005419FF" w:rsidRPr="005419FF" w:rsidRDefault="005419FF" w:rsidP="005419FF">
      <w:pPr>
        <w:pStyle w:val="a5"/>
        <w:widowControl/>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59" w:lineRule="auto"/>
        <w:jc w:val="both"/>
        <w:rPr>
          <w:bCs/>
          <w:sz w:val="28"/>
          <w:szCs w:val="28"/>
        </w:rPr>
      </w:pPr>
      <w:r w:rsidRPr="005419FF">
        <w:rPr>
          <w:bCs/>
          <w:sz w:val="28"/>
          <w:szCs w:val="28"/>
        </w:rPr>
        <w:t>Математика: алгебра и начала математического анализа, геометрия. Геометрия. 11 класс. Александров А.Д., Вернер А.Л., Рыжик В.И. - М: Просвещение, 2021.</w:t>
      </w:r>
    </w:p>
    <w:p w:rsidR="005419FF" w:rsidRPr="005419FF" w:rsidRDefault="005419FF" w:rsidP="005419FF">
      <w:pPr>
        <w:pStyle w:val="a5"/>
        <w:widowControl/>
        <w:numPr>
          <w:ilvl w:val="0"/>
          <w:numId w:val="36"/>
        </w:numPr>
        <w:autoSpaceDE/>
        <w:autoSpaceDN/>
        <w:spacing w:line="276" w:lineRule="auto"/>
        <w:contextualSpacing/>
        <w:jc w:val="both"/>
        <w:rPr>
          <w:rFonts w:eastAsiaTheme="minorEastAsia"/>
          <w:color w:val="000000" w:themeColor="text1"/>
          <w:sz w:val="28"/>
          <w:szCs w:val="28"/>
        </w:rPr>
      </w:pPr>
      <w:r w:rsidRPr="005419FF">
        <w:rPr>
          <w:color w:val="000000" w:themeColor="text1"/>
          <w:sz w:val="28"/>
          <w:szCs w:val="28"/>
        </w:rPr>
        <w:t>Математика: алгебра и начала математического анализа, геометрия. 10 класс. Вернер А.Л., Карп А.П. Издательство "Просвещение".</w:t>
      </w:r>
    </w:p>
    <w:p w:rsidR="005419FF" w:rsidRPr="005419FF" w:rsidRDefault="005419FF" w:rsidP="005419FF">
      <w:pPr>
        <w:pStyle w:val="a5"/>
        <w:widowControl/>
        <w:numPr>
          <w:ilvl w:val="0"/>
          <w:numId w:val="36"/>
        </w:numPr>
        <w:autoSpaceDE/>
        <w:autoSpaceDN/>
        <w:spacing w:line="276" w:lineRule="auto"/>
        <w:contextualSpacing/>
        <w:jc w:val="both"/>
        <w:rPr>
          <w:rFonts w:eastAsiaTheme="minorEastAsia"/>
          <w:color w:val="000000" w:themeColor="text1"/>
          <w:sz w:val="28"/>
          <w:szCs w:val="28"/>
        </w:rPr>
      </w:pPr>
      <w:r w:rsidRPr="005419FF">
        <w:rPr>
          <w:color w:val="000000" w:themeColor="text1"/>
          <w:sz w:val="28"/>
          <w:szCs w:val="28"/>
        </w:rPr>
        <w:t>Математика: алгебра и начала математического анализа, геометрия 11 класс. Вернер А.Л., Карп А.П. Издательство "Просвещение".</w:t>
      </w:r>
    </w:p>
    <w:p w:rsidR="005419FF" w:rsidRPr="005419FF" w:rsidRDefault="005419FF" w:rsidP="005419FF">
      <w:pPr>
        <w:pStyle w:val="a5"/>
        <w:widowControl/>
        <w:numPr>
          <w:ilvl w:val="0"/>
          <w:numId w:val="36"/>
        </w:numPr>
        <w:autoSpaceDE/>
        <w:autoSpaceDN/>
        <w:spacing w:line="276" w:lineRule="auto"/>
        <w:contextualSpacing/>
        <w:jc w:val="both"/>
        <w:rPr>
          <w:rFonts w:eastAsiaTheme="minorEastAsia"/>
          <w:color w:val="000000" w:themeColor="text1"/>
          <w:sz w:val="28"/>
          <w:szCs w:val="28"/>
        </w:rPr>
      </w:pPr>
      <w:r w:rsidRPr="005419FF">
        <w:rPr>
          <w:color w:val="000000" w:themeColor="text1"/>
          <w:sz w:val="28"/>
          <w:szCs w:val="28"/>
        </w:rPr>
        <w:t>Математика: алгебра и начала математического анализа, геометрия. Алгебра и начала математического анализа (в 2 частях) (в 2 частях). 10-11 класс. Часть 1: Мордкович А.Г., Семенов П.В.; Часть 2: Мордкович А.Г. и другие; под редакцией Мордковича АГ. "ИОЦ МНЕМОЗИНА".</w:t>
      </w:r>
    </w:p>
    <w:p w:rsidR="005419FF" w:rsidRDefault="005419FF" w:rsidP="00310ED4">
      <w:pPr>
        <w:pStyle w:val="41"/>
        <w:spacing w:line="276" w:lineRule="auto"/>
        <w:ind w:left="0" w:firstLine="709"/>
        <w:jc w:val="center"/>
      </w:pPr>
    </w:p>
    <w:p w:rsidR="00310ED4" w:rsidRPr="00F72BDB" w:rsidRDefault="00310ED4" w:rsidP="00310ED4">
      <w:pPr>
        <w:pStyle w:val="41"/>
        <w:spacing w:line="276" w:lineRule="auto"/>
        <w:ind w:left="0" w:firstLine="709"/>
        <w:jc w:val="center"/>
        <w:rPr>
          <w:i w:val="0"/>
        </w:rPr>
      </w:pPr>
      <w:r w:rsidRPr="00F72BDB">
        <w:rPr>
          <w:i w:val="0"/>
        </w:rPr>
        <w:t>Электронные издания</w:t>
      </w:r>
    </w:p>
    <w:p w:rsidR="00310ED4" w:rsidRDefault="00310ED4" w:rsidP="00310ED4">
      <w:pPr>
        <w:spacing w:line="276" w:lineRule="auto"/>
        <w:ind w:firstLine="709"/>
        <w:jc w:val="both"/>
        <w:rPr>
          <w:sz w:val="28"/>
        </w:rPr>
      </w:pPr>
    </w:p>
    <w:p w:rsidR="00310ED4" w:rsidRPr="002D61E5" w:rsidRDefault="00310ED4" w:rsidP="00310ED4">
      <w:pPr>
        <w:ind w:firstLine="567"/>
        <w:jc w:val="both"/>
        <w:rPr>
          <w:bCs/>
          <w:sz w:val="28"/>
          <w:szCs w:val="28"/>
        </w:rPr>
      </w:pPr>
      <w:r w:rsidRPr="002D61E5">
        <w:rPr>
          <w:bCs/>
          <w:sz w:val="28"/>
          <w:szCs w:val="28"/>
        </w:rPr>
        <w:t xml:space="preserve">1. Всероссийские </w:t>
      </w:r>
      <w:proofErr w:type="gramStart"/>
      <w:r w:rsidRPr="002D61E5">
        <w:rPr>
          <w:bCs/>
          <w:sz w:val="28"/>
          <w:szCs w:val="28"/>
        </w:rPr>
        <w:t>интернет-олимпиады</w:t>
      </w:r>
      <w:proofErr w:type="gramEnd"/>
      <w:r w:rsidRPr="002D61E5">
        <w:rPr>
          <w:bCs/>
          <w:sz w:val="28"/>
          <w:szCs w:val="28"/>
        </w:rPr>
        <w:t xml:space="preserve">. - </w:t>
      </w:r>
      <w:r w:rsidRPr="002D61E5">
        <w:rPr>
          <w:bCs/>
          <w:sz w:val="28"/>
          <w:szCs w:val="28"/>
          <w:lang w:val="en-US"/>
        </w:rPr>
        <w:t>URL</w:t>
      </w:r>
      <w:r w:rsidRPr="002D61E5">
        <w:rPr>
          <w:bCs/>
          <w:sz w:val="28"/>
          <w:szCs w:val="28"/>
        </w:rPr>
        <w:t xml:space="preserve">: </w:t>
      </w:r>
      <w:hyperlink r:id="rId20" w:tgtFrame="_blank" w:history="1">
        <w:r w:rsidRPr="002D61E5">
          <w:rPr>
            <w:rStyle w:val="af0"/>
            <w:sz w:val="28"/>
            <w:szCs w:val="28"/>
          </w:rPr>
          <w:t>https://online-olympiad.ru</w:t>
        </w:r>
      </w:hyperlink>
      <w:r w:rsidRPr="002D61E5">
        <w:rPr>
          <w:bCs/>
          <w:sz w:val="28"/>
          <w:szCs w:val="28"/>
        </w:rPr>
        <w:t xml:space="preserve"> / - Текст: электронный. </w:t>
      </w:r>
    </w:p>
    <w:p w:rsidR="00310ED4" w:rsidRPr="002D61E5" w:rsidRDefault="00310ED4" w:rsidP="005F7599">
      <w:pPr>
        <w:widowControl/>
        <w:numPr>
          <w:ilvl w:val="0"/>
          <w:numId w:val="20"/>
        </w:numPr>
        <w:autoSpaceDE/>
        <w:autoSpaceDN/>
        <w:spacing w:line="259" w:lineRule="auto"/>
        <w:ind w:left="0" w:firstLine="567"/>
        <w:jc w:val="both"/>
        <w:rPr>
          <w:bCs/>
          <w:sz w:val="28"/>
          <w:szCs w:val="28"/>
        </w:rPr>
      </w:pPr>
      <w:r w:rsidRPr="002D61E5">
        <w:rPr>
          <w:bCs/>
          <w:sz w:val="28"/>
          <w:szCs w:val="28"/>
        </w:rPr>
        <w:t xml:space="preserve">Единая коллекция цифровых образовательных ресурсов. - </w:t>
      </w:r>
      <w:r w:rsidRPr="002D61E5">
        <w:rPr>
          <w:bCs/>
          <w:sz w:val="28"/>
          <w:szCs w:val="28"/>
          <w:lang w:val="en-US"/>
        </w:rPr>
        <w:t>URL</w:t>
      </w:r>
      <w:r w:rsidRPr="002D61E5">
        <w:rPr>
          <w:bCs/>
          <w:sz w:val="28"/>
          <w:szCs w:val="28"/>
        </w:rPr>
        <w:t xml:space="preserve">: </w:t>
      </w:r>
      <w:hyperlink r:id="rId21" w:history="1">
        <w:r w:rsidRPr="002D61E5">
          <w:rPr>
            <w:rStyle w:val="af0"/>
            <w:sz w:val="28"/>
            <w:szCs w:val="28"/>
          </w:rPr>
          <w:t>http://school-collection.edu.ru</w:t>
        </w:r>
      </w:hyperlink>
      <w:r w:rsidRPr="002D61E5">
        <w:rPr>
          <w:bCs/>
          <w:sz w:val="28"/>
          <w:szCs w:val="28"/>
          <w:u w:val="single"/>
        </w:rPr>
        <w:t xml:space="preserve"> </w:t>
      </w:r>
      <w:r w:rsidRPr="002D61E5">
        <w:rPr>
          <w:bCs/>
          <w:sz w:val="28"/>
          <w:szCs w:val="28"/>
        </w:rPr>
        <w:t xml:space="preserve"> - Текст: электронный. </w:t>
      </w:r>
    </w:p>
    <w:p w:rsidR="00310ED4" w:rsidRPr="002D61E5" w:rsidRDefault="00310ED4" w:rsidP="005F7599">
      <w:pPr>
        <w:widowControl/>
        <w:numPr>
          <w:ilvl w:val="0"/>
          <w:numId w:val="21"/>
        </w:numPr>
        <w:autoSpaceDE/>
        <w:autoSpaceDN/>
        <w:spacing w:line="259" w:lineRule="auto"/>
        <w:ind w:left="0" w:firstLine="567"/>
        <w:jc w:val="both"/>
        <w:rPr>
          <w:bCs/>
          <w:sz w:val="28"/>
          <w:szCs w:val="28"/>
        </w:rPr>
      </w:pPr>
      <w:r w:rsidRPr="002D61E5">
        <w:rPr>
          <w:bCs/>
          <w:sz w:val="28"/>
          <w:szCs w:val="28"/>
        </w:rPr>
        <w:t xml:space="preserve">Информационная система «Единое окно доступа к образовательным ресурсам». - </w:t>
      </w:r>
      <w:r w:rsidRPr="002D61E5">
        <w:rPr>
          <w:bCs/>
          <w:sz w:val="28"/>
          <w:szCs w:val="28"/>
          <w:lang w:val="en-US"/>
        </w:rPr>
        <w:t>URL</w:t>
      </w:r>
      <w:r w:rsidRPr="002D61E5">
        <w:rPr>
          <w:bCs/>
          <w:sz w:val="28"/>
          <w:szCs w:val="28"/>
        </w:rPr>
        <w:t xml:space="preserve">:  </w:t>
      </w:r>
      <w:hyperlink r:id="rId22" w:history="1">
        <w:r w:rsidRPr="002D61E5">
          <w:rPr>
            <w:rStyle w:val="af0"/>
            <w:sz w:val="28"/>
            <w:szCs w:val="28"/>
          </w:rPr>
          <w:t>http://window.edu.ru/</w:t>
        </w:r>
      </w:hyperlink>
      <w:r w:rsidRPr="002D61E5">
        <w:rPr>
          <w:bCs/>
          <w:sz w:val="28"/>
          <w:szCs w:val="28"/>
          <w:u w:val="single"/>
        </w:rPr>
        <w:t xml:space="preserve"> </w:t>
      </w:r>
      <w:r w:rsidRPr="002D61E5">
        <w:rPr>
          <w:bCs/>
          <w:sz w:val="28"/>
          <w:szCs w:val="28"/>
        </w:rPr>
        <w:t xml:space="preserve"> - Текст: электронный. </w:t>
      </w:r>
    </w:p>
    <w:p w:rsidR="00310ED4" w:rsidRPr="002D61E5" w:rsidRDefault="00310ED4" w:rsidP="005F7599">
      <w:pPr>
        <w:widowControl/>
        <w:numPr>
          <w:ilvl w:val="0"/>
          <w:numId w:val="22"/>
        </w:numPr>
        <w:autoSpaceDE/>
        <w:autoSpaceDN/>
        <w:spacing w:line="259" w:lineRule="auto"/>
        <w:ind w:left="0" w:firstLine="567"/>
        <w:jc w:val="both"/>
        <w:rPr>
          <w:bCs/>
          <w:sz w:val="28"/>
          <w:szCs w:val="28"/>
        </w:rPr>
      </w:pPr>
      <w:r w:rsidRPr="002D61E5">
        <w:rPr>
          <w:bCs/>
          <w:sz w:val="28"/>
          <w:szCs w:val="28"/>
        </w:rPr>
        <w:t xml:space="preserve">Научная электронная библиотека (НЭБ). - </w:t>
      </w:r>
      <w:r w:rsidRPr="002D61E5">
        <w:rPr>
          <w:bCs/>
          <w:sz w:val="28"/>
          <w:szCs w:val="28"/>
          <w:lang w:val="en-US"/>
        </w:rPr>
        <w:t>URL</w:t>
      </w:r>
      <w:r w:rsidRPr="002D61E5">
        <w:rPr>
          <w:bCs/>
          <w:sz w:val="28"/>
          <w:szCs w:val="28"/>
        </w:rPr>
        <w:t xml:space="preserve">: </w:t>
      </w:r>
      <w:hyperlink r:id="rId23" w:tgtFrame="_blank" w:history="1">
        <w:r w:rsidRPr="002D61E5">
          <w:rPr>
            <w:rStyle w:val="af0"/>
            <w:sz w:val="28"/>
            <w:szCs w:val="28"/>
          </w:rPr>
          <w:t>http://www.elibrary.ru</w:t>
        </w:r>
      </w:hyperlink>
      <w:r w:rsidRPr="002D61E5">
        <w:rPr>
          <w:bCs/>
          <w:sz w:val="28"/>
          <w:szCs w:val="28"/>
        </w:rPr>
        <w:t xml:space="preserve"> - Текст: электронный. </w:t>
      </w:r>
    </w:p>
    <w:p w:rsidR="00310ED4" w:rsidRPr="002D61E5" w:rsidRDefault="00310ED4" w:rsidP="005F7599">
      <w:pPr>
        <w:widowControl/>
        <w:numPr>
          <w:ilvl w:val="0"/>
          <w:numId w:val="23"/>
        </w:numPr>
        <w:autoSpaceDE/>
        <w:autoSpaceDN/>
        <w:spacing w:line="259" w:lineRule="auto"/>
        <w:ind w:left="0" w:firstLine="567"/>
        <w:jc w:val="both"/>
        <w:rPr>
          <w:bCs/>
          <w:sz w:val="28"/>
          <w:szCs w:val="28"/>
        </w:rPr>
      </w:pPr>
      <w:r w:rsidRPr="002D61E5">
        <w:rPr>
          <w:bCs/>
          <w:sz w:val="28"/>
          <w:szCs w:val="28"/>
        </w:rPr>
        <w:t xml:space="preserve">Открытый колледж. Математика. - </w:t>
      </w:r>
      <w:r w:rsidRPr="002D61E5">
        <w:rPr>
          <w:bCs/>
          <w:sz w:val="28"/>
          <w:szCs w:val="28"/>
          <w:lang w:val="en-US"/>
        </w:rPr>
        <w:t>URL</w:t>
      </w:r>
      <w:r w:rsidRPr="002D61E5">
        <w:rPr>
          <w:bCs/>
          <w:sz w:val="28"/>
          <w:szCs w:val="28"/>
        </w:rPr>
        <w:t xml:space="preserve">: </w:t>
      </w:r>
      <w:hyperlink r:id="rId24" w:tgtFrame="_blank" w:history="1">
        <w:r w:rsidRPr="002D61E5">
          <w:rPr>
            <w:rStyle w:val="af0"/>
            <w:sz w:val="28"/>
            <w:szCs w:val="28"/>
          </w:rPr>
          <w:t>https://mathematics.ru</w:t>
        </w:r>
      </w:hyperlink>
      <w:r w:rsidRPr="002D61E5">
        <w:rPr>
          <w:bCs/>
          <w:sz w:val="28"/>
          <w:szCs w:val="28"/>
        </w:rPr>
        <w:t xml:space="preserve"> / - Текст: электронный. </w:t>
      </w:r>
    </w:p>
    <w:p w:rsidR="00310ED4" w:rsidRPr="002D61E5" w:rsidRDefault="00310ED4" w:rsidP="005F7599">
      <w:pPr>
        <w:widowControl/>
        <w:numPr>
          <w:ilvl w:val="0"/>
          <w:numId w:val="24"/>
        </w:numPr>
        <w:autoSpaceDE/>
        <w:autoSpaceDN/>
        <w:spacing w:line="259" w:lineRule="auto"/>
        <w:ind w:left="0" w:firstLine="567"/>
        <w:jc w:val="both"/>
        <w:rPr>
          <w:bCs/>
          <w:sz w:val="28"/>
          <w:szCs w:val="28"/>
        </w:rPr>
      </w:pPr>
      <w:r w:rsidRPr="002D61E5">
        <w:rPr>
          <w:bCs/>
          <w:sz w:val="28"/>
          <w:szCs w:val="28"/>
        </w:rPr>
        <w:t xml:space="preserve">Повторим математику. - </w:t>
      </w:r>
      <w:r w:rsidRPr="002D61E5">
        <w:rPr>
          <w:bCs/>
          <w:sz w:val="28"/>
          <w:szCs w:val="28"/>
          <w:lang w:val="en-US"/>
        </w:rPr>
        <w:t>URL</w:t>
      </w:r>
      <w:r w:rsidRPr="002D61E5">
        <w:rPr>
          <w:bCs/>
          <w:sz w:val="28"/>
          <w:szCs w:val="28"/>
        </w:rPr>
        <w:t xml:space="preserve">: </w:t>
      </w:r>
      <w:hyperlink r:id="rId25" w:tgtFrame="_blank" w:history="1">
        <w:r w:rsidRPr="002D61E5">
          <w:rPr>
            <w:rStyle w:val="af0"/>
            <w:sz w:val="28"/>
            <w:szCs w:val="28"/>
          </w:rPr>
          <w:t>http://www.mathteachers.narod.ru</w:t>
        </w:r>
      </w:hyperlink>
      <w:r w:rsidRPr="002D61E5">
        <w:rPr>
          <w:bCs/>
          <w:sz w:val="28"/>
          <w:szCs w:val="28"/>
        </w:rPr>
        <w:t xml:space="preserve"> - Текст: электронный. </w:t>
      </w:r>
    </w:p>
    <w:p w:rsidR="00310ED4" w:rsidRPr="002D61E5" w:rsidRDefault="00310ED4" w:rsidP="005F7599">
      <w:pPr>
        <w:widowControl/>
        <w:numPr>
          <w:ilvl w:val="0"/>
          <w:numId w:val="25"/>
        </w:numPr>
        <w:autoSpaceDE/>
        <w:autoSpaceDN/>
        <w:spacing w:line="259" w:lineRule="auto"/>
        <w:ind w:left="0" w:firstLine="567"/>
        <w:jc w:val="both"/>
        <w:rPr>
          <w:bCs/>
          <w:sz w:val="28"/>
          <w:szCs w:val="28"/>
        </w:rPr>
      </w:pPr>
      <w:r w:rsidRPr="002D61E5">
        <w:rPr>
          <w:bCs/>
          <w:sz w:val="28"/>
          <w:szCs w:val="28"/>
        </w:rPr>
        <w:t xml:space="preserve">Справочник по математике для школьников. - </w:t>
      </w:r>
      <w:r w:rsidRPr="002D61E5">
        <w:rPr>
          <w:bCs/>
          <w:sz w:val="28"/>
          <w:szCs w:val="28"/>
          <w:lang w:val="en-US"/>
        </w:rPr>
        <w:t>URL</w:t>
      </w:r>
      <w:r w:rsidRPr="002D61E5">
        <w:rPr>
          <w:bCs/>
          <w:sz w:val="28"/>
          <w:szCs w:val="28"/>
        </w:rPr>
        <w:t xml:space="preserve">: </w:t>
      </w:r>
      <w:hyperlink r:id="rId26" w:tgtFrame="_blank" w:history="1">
        <w:r w:rsidRPr="002D61E5">
          <w:rPr>
            <w:rStyle w:val="af0"/>
            <w:sz w:val="28"/>
            <w:szCs w:val="28"/>
            <w:lang w:val="en-US"/>
          </w:rPr>
          <w:t>https</w:t>
        </w:r>
        <w:r w:rsidRPr="002D61E5">
          <w:rPr>
            <w:rStyle w:val="af0"/>
            <w:sz w:val="28"/>
            <w:szCs w:val="28"/>
          </w:rPr>
          <w:t>://</w:t>
        </w:r>
        <w:r w:rsidRPr="002D61E5">
          <w:rPr>
            <w:rStyle w:val="af0"/>
            <w:sz w:val="28"/>
            <w:szCs w:val="28"/>
            <w:lang w:val="en-US"/>
          </w:rPr>
          <w:t>www</w:t>
        </w:r>
        <w:r w:rsidRPr="002D61E5">
          <w:rPr>
            <w:rStyle w:val="af0"/>
            <w:sz w:val="28"/>
            <w:szCs w:val="28"/>
          </w:rPr>
          <w:t>.</w:t>
        </w:r>
        <w:proofErr w:type="spellStart"/>
        <w:r w:rsidRPr="002D61E5">
          <w:rPr>
            <w:rStyle w:val="af0"/>
            <w:sz w:val="28"/>
            <w:szCs w:val="28"/>
            <w:lang w:val="en-US"/>
          </w:rPr>
          <w:t>resolventa</w:t>
        </w:r>
        <w:proofErr w:type="spellEnd"/>
        <w:r w:rsidRPr="002D61E5">
          <w:rPr>
            <w:rStyle w:val="af0"/>
            <w:sz w:val="28"/>
            <w:szCs w:val="28"/>
          </w:rPr>
          <w:t>.</w:t>
        </w:r>
        <w:proofErr w:type="spellStart"/>
        <w:r w:rsidRPr="002D61E5">
          <w:rPr>
            <w:rStyle w:val="af0"/>
            <w:sz w:val="28"/>
            <w:szCs w:val="28"/>
            <w:lang w:val="en-US"/>
          </w:rPr>
          <w:t>ru</w:t>
        </w:r>
        <w:proofErr w:type="spellEnd"/>
        <w:r w:rsidRPr="002D61E5">
          <w:rPr>
            <w:rStyle w:val="af0"/>
            <w:sz w:val="28"/>
            <w:szCs w:val="28"/>
          </w:rPr>
          <w:t>/</w:t>
        </w:r>
        <w:r w:rsidRPr="002D61E5">
          <w:rPr>
            <w:rStyle w:val="af0"/>
            <w:sz w:val="28"/>
            <w:szCs w:val="28"/>
            <w:lang w:val="en-US"/>
          </w:rPr>
          <w:t>demo</w:t>
        </w:r>
        <w:r w:rsidRPr="002D61E5">
          <w:rPr>
            <w:rStyle w:val="af0"/>
            <w:sz w:val="28"/>
            <w:szCs w:val="28"/>
          </w:rPr>
          <w:t>/</w:t>
        </w:r>
        <w:proofErr w:type="spellStart"/>
        <w:r w:rsidRPr="002D61E5">
          <w:rPr>
            <w:rStyle w:val="af0"/>
            <w:sz w:val="28"/>
            <w:szCs w:val="28"/>
            <w:lang w:val="en-US"/>
          </w:rPr>
          <w:t>demomath</w:t>
        </w:r>
        <w:proofErr w:type="spellEnd"/>
        <w:r w:rsidRPr="002D61E5">
          <w:rPr>
            <w:rStyle w:val="af0"/>
            <w:sz w:val="28"/>
            <w:szCs w:val="28"/>
          </w:rPr>
          <w:t>.</w:t>
        </w:r>
        <w:proofErr w:type="spellStart"/>
        <w:r w:rsidRPr="002D61E5">
          <w:rPr>
            <w:rStyle w:val="af0"/>
            <w:sz w:val="28"/>
            <w:szCs w:val="28"/>
            <w:lang w:val="en-US"/>
          </w:rPr>
          <w:t>htm</w:t>
        </w:r>
        <w:proofErr w:type="spellEnd"/>
      </w:hyperlink>
      <w:r w:rsidRPr="002D61E5">
        <w:rPr>
          <w:bCs/>
          <w:sz w:val="28"/>
          <w:szCs w:val="28"/>
        </w:rPr>
        <w:t xml:space="preserve"> / - Текст: электронный. </w:t>
      </w:r>
    </w:p>
    <w:p w:rsidR="00310ED4" w:rsidRPr="002D61E5" w:rsidRDefault="00310ED4" w:rsidP="005F7599">
      <w:pPr>
        <w:widowControl/>
        <w:numPr>
          <w:ilvl w:val="0"/>
          <w:numId w:val="26"/>
        </w:numPr>
        <w:autoSpaceDE/>
        <w:autoSpaceDN/>
        <w:spacing w:line="259" w:lineRule="auto"/>
        <w:ind w:left="0" w:firstLine="567"/>
        <w:jc w:val="both"/>
        <w:rPr>
          <w:bCs/>
          <w:sz w:val="28"/>
          <w:szCs w:val="28"/>
        </w:rPr>
      </w:pPr>
      <w:r w:rsidRPr="002D61E5">
        <w:rPr>
          <w:bCs/>
          <w:sz w:val="28"/>
          <w:szCs w:val="28"/>
        </w:rPr>
        <w:t xml:space="preserve">Средняя математическая интернет школа. - </w:t>
      </w:r>
      <w:r w:rsidRPr="002D61E5">
        <w:rPr>
          <w:bCs/>
          <w:sz w:val="28"/>
          <w:szCs w:val="28"/>
          <w:lang w:val="en-US"/>
        </w:rPr>
        <w:t>URL</w:t>
      </w:r>
      <w:r w:rsidRPr="002D61E5">
        <w:rPr>
          <w:bCs/>
          <w:sz w:val="28"/>
          <w:szCs w:val="28"/>
        </w:rPr>
        <w:t xml:space="preserve">: </w:t>
      </w:r>
      <w:hyperlink r:id="rId27" w:history="1">
        <w:r w:rsidRPr="002D61E5">
          <w:rPr>
            <w:rStyle w:val="af0"/>
            <w:sz w:val="28"/>
            <w:szCs w:val="28"/>
          </w:rPr>
          <w:t>http://www.bymath.net/</w:t>
        </w:r>
      </w:hyperlink>
      <w:r w:rsidRPr="002D61E5">
        <w:rPr>
          <w:bCs/>
          <w:sz w:val="28"/>
          <w:szCs w:val="28"/>
          <w:u w:val="single"/>
        </w:rPr>
        <w:t xml:space="preserve"> </w:t>
      </w:r>
      <w:r w:rsidRPr="002D61E5">
        <w:rPr>
          <w:bCs/>
          <w:sz w:val="28"/>
          <w:szCs w:val="28"/>
        </w:rPr>
        <w:t xml:space="preserve"> - Текст: электронный. </w:t>
      </w:r>
    </w:p>
    <w:p w:rsidR="00310ED4" w:rsidRDefault="00310ED4" w:rsidP="005F7599">
      <w:pPr>
        <w:widowControl/>
        <w:numPr>
          <w:ilvl w:val="0"/>
          <w:numId w:val="27"/>
        </w:numPr>
        <w:autoSpaceDE/>
        <w:autoSpaceDN/>
        <w:spacing w:line="259" w:lineRule="auto"/>
        <w:ind w:left="0" w:firstLine="567"/>
        <w:jc w:val="both"/>
        <w:rPr>
          <w:bCs/>
          <w:sz w:val="28"/>
          <w:szCs w:val="28"/>
        </w:rPr>
      </w:pPr>
      <w:r w:rsidRPr="002D61E5">
        <w:rPr>
          <w:bCs/>
          <w:sz w:val="28"/>
          <w:szCs w:val="28"/>
        </w:rPr>
        <w:t xml:space="preserve">Федеральный портал «Российское образование». - </w:t>
      </w:r>
      <w:r w:rsidRPr="002D61E5">
        <w:rPr>
          <w:bCs/>
          <w:sz w:val="28"/>
          <w:szCs w:val="28"/>
          <w:lang w:val="en-US"/>
        </w:rPr>
        <w:t>URL</w:t>
      </w:r>
      <w:r w:rsidRPr="002D61E5">
        <w:rPr>
          <w:bCs/>
          <w:sz w:val="28"/>
          <w:szCs w:val="28"/>
        </w:rPr>
        <w:t xml:space="preserve">:  </w:t>
      </w:r>
      <w:hyperlink r:id="rId28" w:history="1">
        <w:r w:rsidRPr="002D61E5">
          <w:rPr>
            <w:rStyle w:val="af0"/>
            <w:sz w:val="28"/>
            <w:szCs w:val="28"/>
            <w:lang w:val="en-US"/>
          </w:rPr>
          <w:t>http</w:t>
        </w:r>
        <w:r w:rsidRPr="002D61E5">
          <w:rPr>
            <w:rStyle w:val="af0"/>
            <w:sz w:val="28"/>
            <w:szCs w:val="28"/>
          </w:rPr>
          <w:t>://</w:t>
        </w:r>
        <w:r w:rsidRPr="002D61E5">
          <w:rPr>
            <w:rStyle w:val="af0"/>
            <w:sz w:val="28"/>
            <w:szCs w:val="28"/>
            <w:lang w:val="en-US"/>
          </w:rPr>
          <w:t>www</w:t>
        </w:r>
        <w:r w:rsidRPr="002D61E5">
          <w:rPr>
            <w:rStyle w:val="af0"/>
            <w:sz w:val="28"/>
            <w:szCs w:val="28"/>
          </w:rPr>
          <w:t>.</w:t>
        </w:r>
        <w:proofErr w:type="spellStart"/>
        <w:r w:rsidRPr="002D61E5">
          <w:rPr>
            <w:rStyle w:val="af0"/>
            <w:sz w:val="28"/>
            <w:szCs w:val="28"/>
            <w:lang w:val="en-US"/>
          </w:rPr>
          <w:t>edu</w:t>
        </w:r>
        <w:proofErr w:type="spellEnd"/>
        <w:r w:rsidRPr="002D61E5">
          <w:rPr>
            <w:rStyle w:val="af0"/>
            <w:sz w:val="28"/>
            <w:szCs w:val="28"/>
          </w:rPr>
          <w:t>.</w:t>
        </w:r>
        <w:proofErr w:type="spellStart"/>
        <w:r w:rsidRPr="002D61E5">
          <w:rPr>
            <w:rStyle w:val="af0"/>
            <w:sz w:val="28"/>
            <w:szCs w:val="28"/>
            <w:lang w:val="en-US"/>
          </w:rPr>
          <w:t>ru</w:t>
        </w:r>
        <w:proofErr w:type="spellEnd"/>
        <w:r w:rsidRPr="002D61E5">
          <w:rPr>
            <w:rStyle w:val="af0"/>
            <w:sz w:val="28"/>
            <w:szCs w:val="28"/>
          </w:rPr>
          <w:t>/</w:t>
        </w:r>
      </w:hyperlink>
      <w:r w:rsidRPr="002D61E5">
        <w:rPr>
          <w:bCs/>
          <w:sz w:val="28"/>
          <w:szCs w:val="28"/>
          <w:u w:val="single"/>
        </w:rPr>
        <w:t xml:space="preserve"> </w:t>
      </w:r>
      <w:r w:rsidRPr="002D61E5">
        <w:rPr>
          <w:bCs/>
          <w:sz w:val="28"/>
          <w:szCs w:val="28"/>
        </w:rPr>
        <w:t xml:space="preserve"> - Текст: электронный. </w:t>
      </w:r>
    </w:p>
    <w:p w:rsidR="00310ED4" w:rsidRPr="00793723" w:rsidRDefault="00310ED4" w:rsidP="00793723">
      <w:pPr>
        <w:pStyle w:val="a5"/>
        <w:numPr>
          <w:ilvl w:val="0"/>
          <w:numId w:val="27"/>
        </w:numPr>
        <w:jc w:val="both"/>
        <w:rPr>
          <w:bCs/>
          <w:sz w:val="28"/>
          <w:szCs w:val="28"/>
        </w:rPr>
      </w:pPr>
      <w:r w:rsidRPr="00793723">
        <w:rPr>
          <w:bCs/>
          <w:sz w:val="28"/>
          <w:szCs w:val="28"/>
        </w:rPr>
        <w:t xml:space="preserve">Федеральный центр информационно-образовательных ресурсов. - </w:t>
      </w:r>
      <w:r w:rsidRPr="00793723">
        <w:rPr>
          <w:bCs/>
          <w:sz w:val="28"/>
          <w:szCs w:val="28"/>
          <w:lang w:val="en-US"/>
        </w:rPr>
        <w:t>URL</w:t>
      </w:r>
      <w:r w:rsidRPr="00793723">
        <w:rPr>
          <w:bCs/>
          <w:sz w:val="28"/>
          <w:szCs w:val="28"/>
        </w:rPr>
        <w:t xml:space="preserve">: </w:t>
      </w:r>
      <w:r w:rsidRPr="00793723">
        <w:rPr>
          <w:bCs/>
          <w:sz w:val="28"/>
          <w:szCs w:val="28"/>
          <w:u w:val="single"/>
        </w:rPr>
        <w:t>http://fcior.edu.ru /</w:t>
      </w:r>
      <w:r w:rsidRPr="00793723">
        <w:rPr>
          <w:bCs/>
          <w:sz w:val="28"/>
          <w:szCs w:val="28"/>
        </w:rPr>
        <w:t xml:space="preserve"> - Текст: электронный</w:t>
      </w:r>
    </w:p>
    <w:p w:rsidR="001302C2" w:rsidRDefault="001302C2">
      <w:pPr>
        <w:widowControl/>
        <w:autoSpaceDE/>
        <w:autoSpaceDN/>
        <w:spacing w:after="200" w:line="276" w:lineRule="auto"/>
        <w:rPr>
          <w:b/>
          <w:bCs/>
          <w:sz w:val="28"/>
          <w:szCs w:val="28"/>
        </w:rPr>
      </w:pPr>
      <w:r>
        <w:rPr>
          <w:i/>
        </w:rPr>
        <w:br w:type="page"/>
      </w:r>
    </w:p>
    <w:p w:rsidR="00063B0E" w:rsidRPr="008D03BA" w:rsidRDefault="00063B0E" w:rsidP="00220521">
      <w:pPr>
        <w:pStyle w:val="a5"/>
        <w:numPr>
          <w:ilvl w:val="0"/>
          <w:numId w:val="22"/>
        </w:numPr>
        <w:spacing w:line="276" w:lineRule="auto"/>
        <w:jc w:val="center"/>
        <w:rPr>
          <w:b/>
          <w:sz w:val="24"/>
        </w:rPr>
      </w:pPr>
      <w:r w:rsidRPr="008D03BA">
        <w:rPr>
          <w:b/>
          <w:sz w:val="24"/>
        </w:rPr>
        <w:lastRenderedPageBreak/>
        <w:t>КОНТРОЛЬ И ОЦЕНКА РЕЗУЛЬТАТОВ ОСВОЕНИЯ</w:t>
      </w:r>
      <w:r w:rsidR="00EB3DBC" w:rsidRPr="008D03BA">
        <w:rPr>
          <w:b/>
          <w:sz w:val="24"/>
        </w:rPr>
        <w:t xml:space="preserve"> </w:t>
      </w:r>
      <w:r w:rsidRPr="008D03BA">
        <w:rPr>
          <w:b/>
          <w:sz w:val="24"/>
        </w:rPr>
        <w:t>УЧЕБНОЙ</w:t>
      </w:r>
      <w:r w:rsidR="008D03BA" w:rsidRPr="008D03BA">
        <w:rPr>
          <w:b/>
          <w:sz w:val="24"/>
        </w:rPr>
        <w:t xml:space="preserve"> </w:t>
      </w:r>
      <w:r w:rsidRPr="008D03BA">
        <w:rPr>
          <w:b/>
          <w:sz w:val="24"/>
        </w:rPr>
        <w:t>ДИСЦИПЛИНЫ</w:t>
      </w:r>
    </w:p>
    <w:p w:rsidR="00AE72B4" w:rsidRDefault="00AE72B4" w:rsidP="00AE72B4">
      <w:pPr>
        <w:spacing w:line="237" w:lineRule="auto"/>
        <w:ind w:left="260" w:firstLine="708"/>
        <w:jc w:val="both"/>
        <w:rPr>
          <w:sz w:val="28"/>
        </w:rPr>
      </w:pPr>
      <w:r>
        <w:rPr>
          <w:sz w:val="28"/>
        </w:rPr>
        <w:t xml:space="preserve">Контроль и оценка результатов освоения учебной дисциплины осуществляется преподавателем при проведении занятий, тестирования, а также выполнения </w:t>
      </w:r>
      <w:proofErr w:type="gramStart"/>
      <w:r>
        <w:rPr>
          <w:sz w:val="28"/>
        </w:rPr>
        <w:t>обучающимися</w:t>
      </w:r>
      <w:proofErr w:type="gramEnd"/>
      <w:r>
        <w:rPr>
          <w:sz w:val="28"/>
        </w:rPr>
        <w:t xml:space="preserve"> индивидуальных заданий, проектов, исследований.</w:t>
      </w:r>
    </w:p>
    <w:tbl>
      <w:tblPr>
        <w:tblStyle w:val="a9"/>
        <w:tblW w:w="0" w:type="auto"/>
        <w:tblLook w:val="04A0" w:firstRow="1" w:lastRow="0" w:firstColumn="1" w:lastColumn="0" w:noHBand="0" w:noVBand="1"/>
      </w:tblPr>
      <w:tblGrid>
        <w:gridCol w:w="3369"/>
        <w:gridCol w:w="3543"/>
        <w:gridCol w:w="3119"/>
      </w:tblGrid>
      <w:tr w:rsidR="00AE72B4" w:rsidRPr="009A3E32" w:rsidTr="00EC5F1B">
        <w:tc>
          <w:tcPr>
            <w:tcW w:w="3369" w:type="dxa"/>
          </w:tcPr>
          <w:p w:rsidR="00AE72B4" w:rsidRPr="009A3E32" w:rsidRDefault="00AE72B4" w:rsidP="00081BE4">
            <w:pPr>
              <w:jc w:val="center"/>
              <w:rPr>
                <w:b/>
                <w:sz w:val="24"/>
                <w:szCs w:val="24"/>
              </w:rPr>
            </w:pPr>
            <w:r w:rsidRPr="009A3E32">
              <w:rPr>
                <w:b/>
                <w:sz w:val="24"/>
                <w:szCs w:val="24"/>
              </w:rPr>
              <w:t>Результаты обучения</w:t>
            </w:r>
          </w:p>
        </w:tc>
        <w:tc>
          <w:tcPr>
            <w:tcW w:w="3543" w:type="dxa"/>
          </w:tcPr>
          <w:p w:rsidR="00AE72B4" w:rsidRPr="009A3E32" w:rsidRDefault="00AE72B4" w:rsidP="00081BE4">
            <w:pPr>
              <w:jc w:val="center"/>
              <w:rPr>
                <w:b/>
                <w:sz w:val="24"/>
                <w:szCs w:val="24"/>
              </w:rPr>
            </w:pPr>
            <w:r w:rsidRPr="009A3E32">
              <w:rPr>
                <w:b/>
                <w:sz w:val="24"/>
                <w:szCs w:val="24"/>
              </w:rPr>
              <w:t>Основные показатели оценки результатов</w:t>
            </w:r>
          </w:p>
        </w:tc>
        <w:tc>
          <w:tcPr>
            <w:tcW w:w="3119" w:type="dxa"/>
          </w:tcPr>
          <w:p w:rsidR="00AE72B4" w:rsidRPr="009A3E32" w:rsidRDefault="00AE72B4" w:rsidP="00081BE4">
            <w:pPr>
              <w:jc w:val="center"/>
              <w:rPr>
                <w:b/>
                <w:sz w:val="24"/>
                <w:szCs w:val="24"/>
              </w:rPr>
            </w:pPr>
            <w:r w:rsidRPr="009A3E32">
              <w:rPr>
                <w:b/>
                <w:sz w:val="24"/>
                <w:szCs w:val="24"/>
              </w:rPr>
              <w:t>Формы и методы контроля и оценки</w:t>
            </w:r>
          </w:p>
        </w:tc>
      </w:tr>
      <w:tr w:rsidR="008D2F15" w:rsidRPr="009A3E32" w:rsidTr="00EC5F1B">
        <w:tc>
          <w:tcPr>
            <w:tcW w:w="3369" w:type="dxa"/>
          </w:tcPr>
          <w:p w:rsidR="008D2F15" w:rsidRPr="009A3E32" w:rsidRDefault="008D2F15" w:rsidP="00081BE4">
            <w:pPr>
              <w:pStyle w:val="ConsPlusNormal"/>
              <w:jc w:val="both"/>
              <w:rPr>
                <w:rFonts w:ascii="Times New Roman" w:hAnsi="Times New Roman" w:cs="Times New Roman"/>
                <w:b/>
                <w:sz w:val="24"/>
                <w:szCs w:val="24"/>
                <w:u w:val="single"/>
              </w:rPr>
            </w:pPr>
            <w:r w:rsidRPr="009A3E32">
              <w:rPr>
                <w:rFonts w:ascii="Times New Roman" w:hAnsi="Times New Roman" w:cs="Times New Roman"/>
                <w:b/>
                <w:sz w:val="24"/>
                <w:szCs w:val="24"/>
                <w:u w:val="single"/>
              </w:rPr>
              <w:t>знать:</w:t>
            </w:r>
          </w:p>
          <w:p w:rsidR="00081BE4" w:rsidRPr="00081BE4" w:rsidRDefault="00081BE4" w:rsidP="00081BE4">
            <w:pPr>
              <w:pStyle w:val="ConsPlusNormal"/>
              <w:ind w:firstLine="142"/>
              <w:jc w:val="both"/>
              <w:rPr>
                <w:rFonts w:ascii="Times New Roman" w:hAnsi="Times New Roman" w:cs="Times New Roman"/>
                <w:sz w:val="24"/>
                <w:szCs w:val="24"/>
              </w:rPr>
            </w:pPr>
            <w:r w:rsidRPr="00081BE4">
              <w:rPr>
                <w:rFonts w:ascii="Times New Roman" w:hAnsi="Times New Roman" w:cs="Times New Roman"/>
                <w:sz w:val="24"/>
                <w:szCs w:val="24"/>
              </w:rPr>
              <w:t>1) о математике как части мировой культуры и о месте математики в современной цивилизации, о способах описания на математическом языке явлений реального мира;</w:t>
            </w:r>
          </w:p>
          <w:p w:rsidR="00081BE4" w:rsidRPr="00081BE4" w:rsidRDefault="00081BE4" w:rsidP="00081BE4">
            <w:pPr>
              <w:pStyle w:val="ConsPlusNormal"/>
              <w:ind w:firstLine="142"/>
              <w:jc w:val="both"/>
              <w:rPr>
                <w:rFonts w:ascii="Times New Roman" w:hAnsi="Times New Roman" w:cs="Times New Roman"/>
                <w:sz w:val="24"/>
                <w:szCs w:val="24"/>
              </w:rPr>
            </w:pPr>
            <w:r w:rsidRPr="00081BE4">
              <w:rPr>
                <w:rFonts w:ascii="Times New Roman" w:hAnsi="Times New Roman" w:cs="Times New Roman"/>
                <w:sz w:val="24"/>
                <w:szCs w:val="24"/>
              </w:rPr>
              <w:t>2) о математических понятиях как о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081BE4" w:rsidRPr="00081BE4" w:rsidRDefault="00081BE4" w:rsidP="00081BE4">
            <w:pPr>
              <w:pStyle w:val="ConsPlusNormal"/>
              <w:ind w:firstLine="142"/>
              <w:jc w:val="both"/>
              <w:rPr>
                <w:rFonts w:ascii="Times New Roman" w:hAnsi="Times New Roman" w:cs="Times New Roman"/>
                <w:sz w:val="24"/>
                <w:szCs w:val="24"/>
              </w:rPr>
            </w:pPr>
            <w:r w:rsidRPr="00081BE4">
              <w:rPr>
                <w:rFonts w:ascii="Times New Roman" w:hAnsi="Times New Roman" w:cs="Times New Roman"/>
                <w:sz w:val="24"/>
                <w:szCs w:val="24"/>
              </w:rPr>
              <w:t xml:space="preserve">3) методы доказательств и алгоритмов решения; </w:t>
            </w:r>
          </w:p>
          <w:p w:rsidR="00081BE4" w:rsidRPr="00081BE4" w:rsidRDefault="00081BE4" w:rsidP="00081BE4">
            <w:pPr>
              <w:pStyle w:val="ConsPlusNormal"/>
              <w:ind w:firstLine="142"/>
              <w:jc w:val="both"/>
              <w:rPr>
                <w:rFonts w:ascii="Times New Roman" w:hAnsi="Times New Roman" w:cs="Times New Roman"/>
                <w:sz w:val="24"/>
                <w:szCs w:val="24"/>
              </w:rPr>
            </w:pPr>
            <w:r w:rsidRPr="00081BE4">
              <w:rPr>
                <w:rFonts w:ascii="Times New Roman" w:hAnsi="Times New Roman" w:cs="Times New Roman"/>
                <w:sz w:val="24"/>
                <w:szCs w:val="24"/>
              </w:rPr>
              <w:t>4) стандартные приемы решения рациональных и иррациональных, показательных, степенных, тригонометрических уравнений и неравенств, их систем; в том числе для поиска пути решения и иллюстрации решения уравнений и неравенств;</w:t>
            </w:r>
          </w:p>
          <w:p w:rsidR="00081BE4" w:rsidRPr="00081BE4" w:rsidRDefault="00081BE4" w:rsidP="00081BE4">
            <w:pPr>
              <w:pStyle w:val="ConsPlusNormal"/>
              <w:ind w:firstLine="142"/>
              <w:jc w:val="both"/>
              <w:rPr>
                <w:rFonts w:ascii="Times New Roman" w:hAnsi="Times New Roman" w:cs="Times New Roman"/>
                <w:sz w:val="24"/>
                <w:szCs w:val="24"/>
              </w:rPr>
            </w:pPr>
            <w:r w:rsidRPr="00081BE4">
              <w:rPr>
                <w:rFonts w:ascii="Times New Roman" w:hAnsi="Times New Roman" w:cs="Times New Roman"/>
                <w:sz w:val="24"/>
                <w:szCs w:val="24"/>
              </w:rPr>
              <w:t>5) об основных понятиях, идеях и методах математического анализа;</w:t>
            </w:r>
          </w:p>
          <w:p w:rsidR="00081BE4" w:rsidRPr="00081BE4" w:rsidRDefault="00081BE4" w:rsidP="00081BE4">
            <w:pPr>
              <w:pStyle w:val="ConsPlusNormal"/>
              <w:ind w:firstLine="142"/>
              <w:jc w:val="both"/>
              <w:rPr>
                <w:rFonts w:ascii="Times New Roman" w:hAnsi="Times New Roman" w:cs="Times New Roman"/>
                <w:sz w:val="24"/>
                <w:szCs w:val="24"/>
              </w:rPr>
            </w:pPr>
            <w:r w:rsidRPr="00081BE4">
              <w:rPr>
                <w:rFonts w:ascii="Times New Roman" w:hAnsi="Times New Roman" w:cs="Times New Roman"/>
                <w:sz w:val="24"/>
                <w:szCs w:val="24"/>
              </w:rPr>
              <w:t>6) о плоских и пространственных геометрических фигурах, их основных свойствах; формулы для решения геометрических задач и задач с практическим содержанием;</w:t>
            </w:r>
          </w:p>
          <w:p w:rsidR="00081BE4" w:rsidRPr="00081BE4" w:rsidRDefault="00081BE4" w:rsidP="00081BE4">
            <w:pPr>
              <w:pStyle w:val="ConsPlusNormal"/>
              <w:ind w:firstLine="142"/>
              <w:jc w:val="both"/>
              <w:rPr>
                <w:rFonts w:ascii="Times New Roman" w:hAnsi="Times New Roman" w:cs="Times New Roman"/>
                <w:sz w:val="24"/>
                <w:szCs w:val="24"/>
              </w:rPr>
            </w:pPr>
            <w:r w:rsidRPr="00081BE4">
              <w:rPr>
                <w:rFonts w:ascii="Times New Roman" w:hAnsi="Times New Roman" w:cs="Times New Roman"/>
                <w:sz w:val="24"/>
                <w:szCs w:val="24"/>
              </w:rPr>
              <w:t xml:space="preserve">7) о процессах и явлениях, имеющих вероятностный характер, о статистических закономерностях в реальном мире, об основных понятиях </w:t>
            </w:r>
            <w:r w:rsidRPr="00081BE4">
              <w:rPr>
                <w:rFonts w:ascii="Times New Roman" w:hAnsi="Times New Roman" w:cs="Times New Roman"/>
                <w:sz w:val="24"/>
                <w:szCs w:val="24"/>
              </w:rPr>
              <w:lastRenderedPageBreak/>
              <w:t>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8D2F15" w:rsidRPr="009A3E32" w:rsidRDefault="008D2F15" w:rsidP="00081BE4">
            <w:pPr>
              <w:pStyle w:val="ConsPlusNormal"/>
              <w:jc w:val="both"/>
              <w:rPr>
                <w:rFonts w:ascii="Times New Roman" w:hAnsi="Times New Roman" w:cs="Times New Roman"/>
                <w:sz w:val="24"/>
                <w:szCs w:val="24"/>
              </w:rPr>
            </w:pPr>
          </w:p>
        </w:tc>
        <w:tc>
          <w:tcPr>
            <w:tcW w:w="3543" w:type="dxa"/>
            <w:tcBorders>
              <w:bottom w:val="single" w:sz="4" w:space="0" w:color="auto"/>
            </w:tcBorders>
          </w:tcPr>
          <w:p w:rsidR="008D2F15" w:rsidRPr="009A3E32" w:rsidRDefault="008D2F15" w:rsidP="00081BE4">
            <w:pPr>
              <w:pStyle w:val="af1"/>
              <w:spacing w:line="240" w:lineRule="auto"/>
              <w:jc w:val="both"/>
              <w:rPr>
                <w:b w:val="0"/>
                <w:szCs w:val="24"/>
              </w:rPr>
            </w:pPr>
            <w:r w:rsidRPr="009A3E32">
              <w:rPr>
                <w:szCs w:val="24"/>
                <w:lang w:eastAsia="ru-RU"/>
              </w:rPr>
              <w:lastRenderedPageBreak/>
              <w:t>-</w:t>
            </w:r>
            <w:r w:rsidRPr="009A3E32">
              <w:rPr>
                <w:b w:val="0"/>
                <w:szCs w:val="24"/>
              </w:rPr>
              <w:t xml:space="preserve"> </w:t>
            </w:r>
            <w:r w:rsidR="00B1740E">
              <w:rPr>
                <w:b w:val="0"/>
                <w:szCs w:val="24"/>
              </w:rPr>
              <w:t>О</w:t>
            </w:r>
            <w:r w:rsidRPr="009A3E32">
              <w:rPr>
                <w:b w:val="0"/>
                <w:szCs w:val="24"/>
              </w:rPr>
              <w:t>сновные понятия и методы, используемые для преобразований и вычислений различных алгебраических выражений;</w:t>
            </w:r>
          </w:p>
          <w:p w:rsidR="008D2F15" w:rsidRPr="009A3E32" w:rsidRDefault="008D2F15" w:rsidP="00081BE4">
            <w:pPr>
              <w:pStyle w:val="af1"/>
              <w:tabs>
                <w:tab w:val="left" w:pos="927"/>
              </w:tabs>
              <w:spacing w:line="240" w:lineRule="auto"/>
              <w:jc w:val="both"/>
              <w:rPr>
                <w:b w:val="0"/>
                <w:szCs w:val="24"/>
              </w:rPr>
            </w:pPr>
            <w:r w:rsidRPr="009A3E32">
              <w:rPr>
                <w:b w:val="0"/>
                <w:szCs w:val="24"/>
              </w:rPr>
              <w:t>- определение чис</w:t>
            </w:r>
            <w:r w:rsidR="005419FF">
              <w:rPr>
                <w:b w:val="0"/>
                <w:szCs w:val="24"/>
              </w:rPr>
              <w:t>ловой функции, способы задания</w:t>
            </w:r>
            <w:r w:rsidRPr="009A3E32">
              <w:rPr>
                <w:b w:val="0"/>
                <w:szCs w:val="24"/>
              </w:rPr>
              <w:t xml:space="preserve"> и основные свойства функции;</w:t>
            </w:r>
          </w:p>
          <w:p w:rsidR="008D2F15" w:rsidRPr="009A3E32" w:rsidRDefault="008D2F15" w:rsidP="00081BE4">
            <w:pPr>
              <w:pStyle w:val="af1"/>
              <w:tabs>
                <w:tab w:val="left" w:pos="927"/>
              </w:tabs>
              <w:spacing w:line="240" w:lineRule="auto"/>
              <w:jc w:val="both"/>
              <w:rPr>
                <w:b w:val="0"/>
                <w:szCs w:val="24"/>
              </w:rPr>
            </w:pPr>
            <w:r w:rsidRPr="009A3E32">
              <w:rPr>
                <w:szCs w:val="24"/>
              </w:rPr>
              <w:t>-</w:t>
            </w:r>
            <w:r w:rsidRPr="009A3E32">
              <w:rPr>
                <w:b w:val="0"/>
                <w:szCs w:val="24"/>
              </w:rPr>
              <w:t xml:space="preserve"> основные способы и методы решения рациональных, показательных, логарифмических, тригонометрических уравнений и неравенств;</w:t>
            </w:r>
          </w:p>
          <w:p w:rsidR="008D2F15" w:rsidRPr="009A3E32" w:rsidRDefault="008D2F15" w:rsidP="00081BE4">
            <w:pPr>
              <w:pStyle w:val="af1"/>
              <w:tabs>
                <w:tab w:val="left" w:pos="927"/>
              </w:tabs>
              <w:spacing w:line="240" w:lineRule="auto"/>
              <w:jc w:val="both"/>
              <w:rPr>
                <w:b w:val="0"/>
                <w:szCs w:val="24"/>
              </w:rPr>
            </w:pPr>
            <w:r w:rsidRPr="009A3E32">
              <w:rPr>
                <w:szCs w:val="24"/>
              </w:rPr>
              <w:t>-</w:t>
            </w:r>
            <w:r w:rsidRPr="009A3E32">
              <w:rPr>
                <w:b w:val="0"/>
                <w:szCs w:val="24"/>
              </w:rPr>
              <w:t>определение производной, ее геометрический и физический смысл;</w:t>
            </w:r>
          </w:p>
          <w:p w:rsidR="008D2F15" w:rsidRPr="009A3E32" w:rsidRDefault="008D2F15" w:rsidP="00081BE4">
            <w:pPr>
              <w:pStyle w:val="af1"/>
              <w:tabs>
                <w:tab w:val="left" w:pos="927"/>
              </w:tabs>
              <w:spacing w:line="240" w:lineRule="auto"/>
              <w:jc w:val="both"/>
              <w:rPr>
                <w:b w:val="0"/>
                <w:szCs w:val="24"/>
              </w:rPr>
            </w:pPr>
            <w:r w:rsidRPr="009A3E32">
              <w:rPr>
                <w:b w:val="0"/>
                <w:szCs w:val="24"/>
              </w:rPr>
              <w:t>- правила и формулы дифференцирования функций;</w:t>
            </w:r>
          </w:p>
          <w:p w:rsidR="008D2F15" w:rsidRPr="009A3E32" w:rsidRDefault="008D2F15" w:rsidP="00081BE4">
            <w:pPr>
              <w:pStyle w:val="af1"/>
              <w:tabs>
                <w:tab w:val="left" w:pos="927"/>
              </w:tabs>
              <w:spacing w:line="240" w:lineRule="auto"/>
              <w:jc w:val="both"/>
              <w:rPr>
                <w:b w:val="0"/>
                <w:szCs w:val="24"/>
              </w:rPr>
            </w:pPr>
            <w:r w:rsidRPr="009A3E32">
              <w:rPr>
                <w:b w:val="0"/>
                <w:szCs w:val="24"/>
              </w:rPr>
              <w:t xml:space="preserve">-понятие </w:t>
            </w:r>
            <w:proofErr w:type="gramStart"/>
            <w:r w:rsidRPr="009A3E32">
              <w:rPr>
                <w:b w:val="0"/>
                <w:szCs w:val="24"/>
              </w:rPr>
              <w:t>определенного</w:t>
            </w:r>
            <w:proofErr w:type="gramEnd"/>
            <w:r w:rsidRPr="009A3E32">
              <w:rPr>
                <w:b w:val="0"/>
                <w:szCs w:val="24"/>
              </w:rPr>
              <w:t xml:space="preserve"> </w:t>
            </w:r>
          </w:p>
          <w:p w:rsidR="008D2F15" w:rsidRPr="009A3E32" w:rsidRDefault="008D2F15" w:rsidP="00081BE4">
            <w:pPr>
              <w:pStyle w:val="af1"/>
              <w:tabs>
                <w:tab w:val="left" w:pos="927"/>
              </w:tabs>
              <w:spacing w:line="240" w:lineRule="auto"/>
              <w:jc w:val="both"/>
              <w:rPr>
                <w:b w:val="0"/>
                <w:szCs w:val="24"/>
              </w:rPr>
            </w:pPr>
            <w:r w:rsidRPr="009A3E32">
              <w:rPr>
                <w:b w:val="0"/>
                <w:szCs w:val="24"/>
              </w:rPr>
              <w:t>интеграла, его геометрический смысл и свойства;</w:t>
            </w:r>
          </w:p>
          <w:p w:rsidR="008D2F15" w:rsidRPr="009A3E32" w:rsidRDefault="008D2F15" w:rsidP="00081BE4">
            <w:pPr>
              <w:pStyle w:val="af1"/>
              <w:tabs>
                <w:tab w:val="left" w:pos="927"/>
              </w:tabs>
              <w:spacing w:line="240" w:lineRule="auto"/>
              <w:jc w:val="both"/>
              <w:rPr>
                <w:b w:val="0"/>
                <w:szCs w:val="24"/>
              </w:rPr>
            </w:pPr>
            <w:r w:rsidRPr="009A3E32">
              <w:rPr>
                <w:b w:val="0"/>
                <w:szCs w:val="24"/>
              </w:rPr>
              <w:t>- основные понятия комбинаторики и теории вероятностей;</w:t>
            </w:r>
          </w:p>
          <w:p w:rsidR="008D2F15" w:rsidRPr="009A3E32" w:rsidRDefault="008D2F15" w:rsidP="00081BE4">
            <w:pPr>
              <w:pStyle w:val="af1"/>
              <w:tabs>
                <w:tab w:val="left" w:pos="927"/>
              </w:tabs>
              <w:spacing w:line="240" w:lineRule="auto"/>
              <w:jc w:val="both"/>
              <w:rPr>
                <w:b w:val="0"/>
                <w:szCs w:val="24"/>
              </w:rPr>
            </w:pPr>
            <w:r w:rsidRPr="009A3E32">
              <w:rPr>
                <w:b w:val="0"/>
                <w:szCs w:val="24"/>
              </w:rPr>
              <w:t>- аксиомы и теоремы стереометрии</w:t>
            </w:r>
          </w:p>
          <w:p w:rsidR="008D2F15" w:rsidRPr="009A3E32" w:rsidRDefault="008D2F15" w:rsidP="00081BE4">
            <w:pPr>
              <w:pStyle w:val="af1"/>
              <w:tabs>
                <w:tab w:val="left" w:pos="927"/>
              </w:tabs>
              <w:spacing w:line="240" w:lineRule="auto"/>
              <w:jc w:val="both"/>
              <w:rPr>
                <w:b w:val="0"/>
                <w:szCs w:val="24"/>
              </w:rPr>
            </w:pPr>
            <w:proofErr w:type="gramStart"/>
            <w:r w:rsidRPr="009A3E32">
              <w:rPr>
                <w:b w:val="0"/>
                <w:szCs w:val="24"/>
              </w:rPr>
              <w:t>- определение и свойства пространственных тел: призмы, параллелепипеда, пирамиды, цилиндра, конуса, шара;</w:t>
            </w:r>
            <w:proofErr w:type="gramEnd"/>
          </w:p>
          <w:p w:rsidR="008D2F15" w:rsidRPr="009A3E32" w:rsidRDefault="008D2F15" w:rsidP="00081BE4">
            <w:pPr>
              <w:pStyle w:val="af1"/>
              <w:tabs>
                <w:tab w:val="left" w:pos="927"/>
              </w:tabs>
              <w:spacing w:line="240" w:lineRule="auto"/>
              <w:jc w:val="both"/>
              <w:rPr>
                <w:b w:val="0"/>
                <w:szCs w:val="24"/>
              </w:rPr>
            </w:pPr>
            <w:r w:rsidRPr="009A3E32">
              <w:rPr>
                <w:b w:val="0"/>
                <w:szCs w:val="24"/>
              </w:rPr>
              <w:t>-формулы для вычисления объемов и площадей поверхностей геометрических тел.</w:t>
            </w:r>
          </w:p>
          <w:p w:rsidR="007B0BFC" w:rsidRPr="009A3E32" w:rsidRDefault="00BD464C" w:rsidP="00081BE4">
            <w:pPr>
              <w:pStyle w:val="a3"/>
              <w:jc w:val="both"/>
              <w:rPr>
                <w:sz w:val="24"/>
                <w:szCs w:val="24"/>
                <w:lang w:eastAsia="ar-SA" w:bidi="ar-SA"/>
              </w:rPr>
            </w:pPr>
            <w:r w:rsidRPr="009A3E32">
              <w:rPr>
                <w:sz w:val="24"/>
                <w:szCs w:val="24"/>
              </w:rPr>
              <w:t xml:space="preserve">- </w:t>
            </w:r>
          </w:p>
          <w:p w:rsidR="00BD464C" w:rsidRPr="009A3E32" w:rsidRDefault="00BD464C" w:rsidP="00081BE4">
            <w:pPr>
              <w:pStyle w:val="a3"/>
              <w:jc w:val="both"/>
              <w:rPr>
                <w:sz w:val="24"/>
                <w:szCs w:val="24"/>
                <w:lang w:eastAsia="ar-SA" w:bidi="ar-SA"/>
              </w:rPr>
            </w:pPr>
          </w:p>
        </w:tc>
        <w:tc>
          <w:tcPr>
            <w:tcW w:w="3119" w:type="dxa"/>
            <w:vMerge w:val="restart"/>
          </w:tcPr>
          <w:p w:rsidR="008D2F15" w:rsidRPr="009A3E32" w:rsidRDefault="008D2F15" w:rsidP="00081BE4">
            <w:pPr>
              <w:widowControl/>
              <w:autoSpaceDE/>
              <w:autoSpaceDN/>
              <w:jc w:val="both"/>
              <w:rPr>
                <w:sz w:val="24"/>
                <w:szCs w:val="24"/>
                <w:lang w:bidi="ar-SA"/>
              </w:rPr>
            </w:pPr>
            <w:r w:rsidRPr="009A3E32">
              <w:rPr>
                <w:sz w:val="24"/>
                <w:szCs w:val="24"/>
                <w:lang w:bidi="ar-SA"/>
              </w:rPr>
              <w:t>Формы контроля:</w:t>
            </w:r>
          </w:p>
          <w:p w:rsidR="008D2F15" w:rsidRPr="009A3E32" w:rsidRDefault="008D2F15" w:rsidP="00081BE4">
            <w:pPr>
              <w:widowControl/>
              <w:autoSpaceDE/>
              <w:autoSpaceDN/>
              <w:jc w:val="both"/>
              <w:rPr>
                <w:sz w:val="24"/>
                <w:szCs w:val="24"/>
                <w:lang w:bidi="ar-SA"/>
              </w:rPr>
            </w:pPr>
            <w:r w:rsidRPr="009A3E32">
              <w:rPr>
                <w:sz w:val="24"/>
                <w:szCs w:val="24"/>
                <w:lang w:bidi="ar-SA"/>
              </w:rPr>
              <w:t>Устный опрос;</w:t>
            </w:r>
          </w:p>
          <w:p w:rsidR="008D2F15" w:rsidRPr="009A3E32" w:rsidRDefault="008D2F15" w:rsidP="00081BE4">
            <w:pPr>
              <w:widowControl/>
              <w:autoSpaceDE/>
              <w:autoSpaceDN/>
              <w:jc w:val="both"/>
              <w:rPr>
                <w:sz w:val="24"/>
                <w:szCs w:val="24"/>
                <w:lang w:bidi="ar-SA"/>
              </w:rPr>
            </w:pPr>
            <w:r w:rsidRPr="009A3E32">
              <w:rPr>
                <w:sz w:val="24"/>
                <w:szCs w:val="24"/>
                <w:lang w:bidi="ar-SA"/>
              </w:rPr>
              <w:t>Письменный опрос;</w:t>
            </w:r>
          </w:p>
          <w:p w:rsidR="008D2F15" w:rsidRPr="009A3E32" w:rsidRDefault="008D2F15" w:rsidP="00081BE4">
            <w:pPr>
              <w:widowControl/>
              <w:autoSpaceDE/>
              <w:autoSpaceDN/>
              <w:jc w:val="both"/>
              <w:rPr>
                <w:sz w:val="24"/>
                <w:szCs w:val="24"/>
                <w:lang w:bidi="ar-SA"/>
              </w:rPr>
            </w:pPr>
            <w:r w:rsidRPr="009A3E32">
              <w:rPr>
                <w:sz w:val="24"/>
                <w:szCs w:val="24"/>
                <w:lang w:bidi="ar-SA"/>
              </w:rPr>
              <w:t>Самостоятельная работа;</w:t>
            </w:r>
          </w:p>
          <w:p w:rsidR="008D2F15" w:rsidRPr="009A3E32" w:rsidRDefault="008D2F15" w:rsidP="00081BE4">
            <w:pPr>
              <w:widowControl/>
              <w:autoSpaceDE/>
              <w:autoSpaceDN/>
              <w:jc w:val="both"/>
              <w:rPr>
                <w:sz w:val="24"/>
                <w:szCs w:val="24"/>
                <w:lang w:bidi="ar-SA"/>
              </w:rPr>
            </w:pPr>
            <w:r w:rsidRPr="009A3E32">
              <w:rPr>
                <w:sz w:val="24"/>
                <w:szCs w:val="24"/>
                <w:lang w:bidi="ar-SA"/>
              </w:rPr>
              <w:t>Практическая работа;</w:t>
            </w:r>
          </w:p>
          <w:p w:rsidR="008D2F15" w:rsidRPr="009A3E32" w:rsidRDefault="008D2F15" w:rsidP="00081BE4">
            <w:pPr>
              <w:widowControl/>
              <w:autoSpaceDE/>
              <w:autoSpaceDN/>
              <w:jc w:val="both"/>
              <w:rPr>
                <w:sz w:val="24"/>
                <w:szCs w:val="24"/>
                <w:lang w:bidi="ar-SA"/>
              </w:rPr>
            </w:pPr>
            <w:r w:rsidRPr="009A3E32">
              <w:rPr>
                <w:sz w:val="24"/>
                <w:szCs w:val="24"/>
                <w:lang w:bidi="ar-SA"/>
              </w:rPr>
              <w:t>Тестовые задания.</w:t>
            </w:r>
          </w:p>
          <w:p w:rsidR="008D2F15" w:rsidRPr="009A3E32" w:rsidRDefault="008D2F15" w:rsidP="00081BE4">
            <w:pPr>
              <w:jc w:val="both"/>
              <w:rPr>
                <w:bCs/>
                <w:sz w:val="24"/>
                <w:szCs w:val="24"/>
              </w:rPr>
            </w:pPr>
            <w:r w:rsidRPr="009A3E32">
              <w:rPr>
                <w:bCs/>
                <w:sz w:val="24"/>
                <w:szCs w:val="24"/>
              </w:rPr>
              <w:t xml:space="preserve">Методы </w:t>
            </w:r>
            <w:r w:rsidRPr="009A3E32">
              <w:rPr>
                <w:sz w:val="24"/>
                <w:szCs w:val="24"/>
                <w:lang w:bidi="ar-SA"/>
              </w:rPr>
              <w:t>контроля:</w:t>
            </w:r>
          </w:p>
          <w:p w:rsidR="008D2F15" w:rsidRPr="009A3E32" w:rsidRDefault="008D2F15" w:rsidP="00081BE4">
            <w:pPr>
              <w:jc w:val="both"/>
              <w:rPr>
                <w:bCs/>
                <w:sz w:val="24"/>
                <w:szCs w:val="24"/>
              </w:rPr>
            </w:pPr>
            <w:r w:rsidRPr="009A3E32">
              <w:rPr>
                <w:bCs/>
                <w:sz w:val="24"/>
                <w:szCs w:val="24"/>
              </w:rPr>
              <w:t>Текущий контроль:</w:t>
            </w:r>
          </w:p>
          <w:p w:rsidR="008D2F15" w:rsidRPr="009A3E32" w:rsidRDefault="008D2F15" w:rsidP="00081BE4">
            <w:pPr>
              <w:jc w:val="both"/>
              <w:rPr>
                <w:bCs/>
                <w:sz w:val="24"/>
                <w:szCs w:val="24"/>
              </w:rPr>
            </w:pPr>
            <w:r w:rsidRPr="009A3E32">
              <w:rPr>
                <w:bCs/>
                <w:sz w:val="24"/>
                <w:szCs w:val="24"/>
              </w:rPr>
              <w:t>Фронтальный опрос;</w:t>
            </w:r>
          </w:p>
          <w:p w:rsidR="008D2F15" w:rsidRPr="009A3E32" w:rsidRDefault="008D2F15" w:rsidP="00081BE4">
            <w:pPr>
              <w:jc w:val="both"/>
              <w:rPr>
                <w:bCs/>
                <w:sz w:val="24"/>
                <w:szCs w:val="24"/>
              </w:rPr>
            </w:pPr>
            <w:r w:rsidRPr="009A3E32">
              <w:rPr>
                <w:bCs/>
                <w:sz w:val="24"/>
                <w:szCs w:val="24"/>
              </w:rPr>
              <w:t>Индивидуальный опрос;</w:t>
            </w:r>
          </w:p>
          <w:p w:rsidR="008D2F15" w:rsidRPr="009A3E32" w:rsidRDefault="008D2F15" w:rsidP="00081BE4">
            <w:pPr>
              <w:jc w:val="both"/>
              <w:rPr>
                <w:bCs/>
                <w:sz w:val="24"/>
                <w:szCs w:val="24"/>
              </w:rPr>
            </w:pPr>
            <w:r w:rsidRPr="009A3E32">
              <w:rPr>
                <w:bCs/>
                <w:sz w:val="24"/>
                <w:szCs w:val="24"/>
              </w:rPr>
              <w:t>Проверка самостоятельной работы;</w:t>
            </w:r>
          </w:p>
          <w:p w:rsidR="008D2F15" w:rsidRPr="009A3E32" w:rsidRDefault="008D2F15" w:rsidP="00081BE4">
            <w:pPr>
              <w:jc w:val="both"/>
              <w:rPr>
                <w:bCs/>
                <w:sz w:val="24"/>
                <w:szCs w:val="24"/>
              </w:rPr>
            </w:pPr>
            <w:r w:rsidRPr="009A3E32">
              <w:rPr>
                <w:bCs/>
                <w:sz w:val="24"/>
                <w:szCs w:val="24"/>
              </w:rPr>
              <w:t>Контрольная работа;</w:t>
            </w:r>
          </w:p>
          <w:p w:rsidR="008D2F15" w:rsidRPr="009A3E32" w:rsidRDefault="008D2F15" w:rsidP="00081BE4">
            <w:pPr>
              <w:jc w:val="both"/>
              <w:rPr>
                <w:bCs/>
                <w:sz w:val="24"/>
                <w:szCs w:val="24"/>
              </w:rPr>
            </w:pPr>
            <w:r w:rsidRPr="009A3E32">
              <w:rPr>
                <w:bCs/>
                <w:sz w:val="24"/>
                <w:szCs w:val="24"/>
              </w:rPr>
              <w:t>Проверка конспектов;</w:t>
            </w:r>
          </w:p>
          <w:p w:rsidR="008D2F15" w:rsidRPr="009A3E32" w:rsidRDefault="008D2F15" w:rsidP="00081BE4">
            <w:pPr>
              <w:jc w:val="both"/>
              <w:rPr>
                <w:bCs/>
                <w:sz w:val="24"/>
                <w:szCs w:val="24"/>
              </w:rPr>
            </w:pPr>
            <w:r w:rsidRPr="009A3E32">
              <w:rPr>
                <w:bCs/>
                <w:sz w:val="24"/>
                <w:szCs w:val="24"/>
              </w:rPr>
              <w:t>Проверка сообщений;</w:t>
            </w:r>
          </w:p>
          <w:p w:rsidR="008D2F15" w:rsidRPr="009A3E32" w:rsidRDefault="008D2F15" w:rsidP="00081BE4">
            <w:pPr>
              <w:jc w:val="both"/>
              <w:rPr>
                <w:bCs/>
                <w:sz w:val="24"/>
                <w:szCs w:val="24"/>
              </w:rPr>
            </w:pPr>
            <w:r w:rsidRPr="009A3E32">
              <w:rPr>
                <w:bCs/>
                <w:sz w:val="24"/>
                <w:szCs w:val="24"/>
              </w:rPr>
              <w:t>Оценивание выполнения индивидуальных заданий;</w:t>
            </w:r>
          </w:p>
          <w:p w:rsidR="008D2F15" w:rsidRPr="009A3E32" w:rsidRDefault="008D2F15" w:rsidP="00081BE4">
            <w:pPr>
              <w:jc w:val="both"/>
              <w:rPr>
                <w:bCs/>
                <w:sz w:val="24"/>
                <w:szCs w:val="24"/>
              </w:rPr>
            </w:pPr>
            <w:r w:rsidRPr="009A3E32">
              <w:rPr>
                <w:bCs/>
                <w:sz w:val="24"/>
                <w:szCs w:val="24"/>
              </w:rPr>
              <w:t>Программированный контроль.</w:t>
            </w:r>
          </w:p>
          <w:p w:rsidR="008D2F15" w:rsidRPr="009A3E32" w:rsidRDefault="008D2F15" w:rsidP="00081BE4">
            <w:pPr>
              <w:jc w:val="both"/>
              <w:rPr>
                <w:sz w:val="24"/>
                <w:szCs w:val="24"/>
              </w:rPr>
            </w:pPr>
            <w:r w:rsidRPr="009A3E32">
              <w:rPr>
                <w:bCs/>
                <w:sz w:val="24"/>
                <w:szCs w:val="24"/>
              </w:rPr>
              <w:t>.</w:t>
            </w:r>
          </w:p>
        </w:tc>
      </w:tr>
      <w:tr w:rsidR="008D2F15" w:rsidRPr="009A3E32" w:rsidTr="00EC5F1B">
        <w:tc>
          <w:tcPr>
            <w:tcW w:w="3369" w:type="dxa"/>
          </w:tcPr>
          <w:p w:rsidR="008D2F15" w:rsidRDefault="00081BE4" w:rsidP="00081BE4">
            <w:pPr>
              <w:pStyle w:val="ConsPlusNormal"/>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уметь:</w:t>
            </w:r>
          </w:p>
          <w:p w:rsidR="00081BE4" w:rsidRPr="003415C7" w:rsidRDefault="00081BE4"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1) формулировать определения, аксиомы и теоремы, применять их, проводить доказательные рассуждения в ходе решения задач;</w:t>
            </w:r>
          </w:p>
          <w:p w:rsidR="00081BE4" w:rsidRPr="003415C7" w:rsidRDefault="00081BE4"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2)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081BE4" w:rsidRPr="003415C7" w:rsidRDefault="00081BE4" w:rsidP="00081BE4">
            <w:pPr>
              <w:pStyle w:val="ConsPlusNormal"/>
              <w:jc w:val="both"/>
              <w:rPr>
                <w:rFonts w:ascii="Times New Roman" w:hAnsi="Times New Roman" w:cs="Times New Roman"/>
                <w:sz w:val="24"/>
                <w:szCs w:val="24"/>
              </w:rPr>
            </w:pPr>
            <w:proofErr w:type="gramStart"/>
            <w:r w:rsidRPr="003415C7">
              <w:rPr>
                <w:rFonts w:ascii="Times New Roman" w:hAnsi="Times New Roman" w:cs="Times New Roman"/>
                <w:sz w:val="24"/>
                <w:szCs w:val="24"/>
              </w:rPr>
              <w:t>3)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roofErr w:type="gramEnd"/>
          </w:p>
          <w:p w:rsidR="00081BE4" w:rsidRPr="003415C7" w:rsidRDefault="00081BE4"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 xml:space="preserve">4)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w:t>
            </w:r>
            <w:r w:rsidRPr="003415C7">
              <w:rPr>
                <w:rFonts w:ascii="Times New Roman" w:hAnsi="Times New Roman" w:cs="Times New Roman"/>
                <w:sz w:val="24"/>
                <w:szCs w:val="24"/>
              </w:rPr>
              <w:lastRenderedPageBreak/>
              <w:t>наибольшие и наименьшие значения, на нахождение пути, скорости и ускорения;</w:t>
            </w:r>
          </w:p>
          <w:p w:rsidR="00081BE4" w:rsidRPr="003415C7" w:rsidRDefault="00081BE4"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5)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081BE4" w:rsidRPr="003415C7" w:rsidRDefault="00081BE4"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6)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081BE4" w:rsidRPr="003415C7" w:rsidRDefault="00081BE4" w:rsidP="00081BE4">
            <w:pPr>
              <w:pStyle w:val="ConsPlusNormal"/>
              <w:jc w:val="both"/>
              <w:rPr>
                <w:rFonts w:ascii="Times New Roman" w:hAnsi="Times New Roman" w:cs="Times New Roman"/>
                <w:sz w:val="24"/>
                <w:szCs w:val="24"/>
              </w:rPr>
            </w:pPr>
            <w:proofErr w:type="gramStart"/>
            <w:r w:rsidRPr="003415C7">
              <w:rPr>
                <w:rFonts w:ascii="Times New Roman" w:hAnsi="Times New Roman" w:cs="Times New Roman"/>
                <w:sz w:val="24"/>
                <w:szCs w:val="24"/>
              </w:rPr>
              <w:t xml:space="preserve">7)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w:t>
            </w:r>
            <w:r w:rsidRPr="003415C7">
              <w:rPr>
                <w:rFonts w:ascii="Times New Roman" w:hAnsi="Times New Roman" w:cs="Times New Roman"/>
                <w:sz w:val="24"/>
                <w:szCs w:val="24"/>
              </w:rPr>
              <w:lastRenderedPageBreak/>
              <w:t>методов и электронных средств;</w:t>
            </w:r>
            <w:proofErr w:type="gramEnd"/>
          </w:p>
          <w:p w:rsidR="00081BE4" w:rsidRPr="003415C7" w:rsidRDefault="00081BE4" w:rsidP="00081BE4">
            <w:pPr>
              <w:pStyle w:val="ConsPlusNormal"/>
              <w:jc w:val="both"/>
              <w:rPr>
                <w:rFonts w:ascii="Times New Roman" w:hAnsi="Times New Roman" w:cs="Times New Roman"/>
                <w:sz w:val="24"/>
                <w:szCs w:val="24"/>
              </w:rPr>
            </w:pPr>
            <w:proofErr w:type="gramStart"/>
            <w:r w:rsidRPr="003415C7">
              <w:rPr>
                <w:rFonts w:ascii="Times New Roman" w:hAnsi="Times New Roman" w:cs="Times New Roman"/>
                <w:sz w:val="24"/>
                <w:szCs w:val="24"/>
              </w:rPr>
              <w:t>8)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roofErr w:type="gramEnd"/>
          </w:p>
          <w:p w:rsidR="00081BE4" w:rsidRPr="003415C7" w:rsidRDefault="00081BE4" w:rsidP="00081BE4">
            <w:pPr>
              <w:pStyle w:val="ConsPlusNormal"/>
              <w:jc w:val="both"/>
              <w:rPr>
                <w:rFonts w:ascii="Times New Roman" w:hAnsi="Times New Roman" w:cs="Times New Roman"/>
                <w:sz w:val="24"/>
                <w:szCs w:val="24"/>
              </w:rPr>
            </w:pPr>
            <w:proofErr w:type="gramStart"/>
            <w:r w:rsidRPr="003415C7">
              <w:rPr>
                <w:rFonts w:ascii="Times New Roman" w:hAnsi="Times New Roman" w:cs="Times New Roman"/>
                <w:sz w:val="24"/>
                <w:szCs w:val="24"/>
              </w:rPr>
              <w:t>9)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roofErr w:type="gramEnd"/>
          </w:p>
          <w:p w:rsidR="00081BE4" w:rsidRPr="003415C7" w:rsidRDefault="00081BE4" w:rsidP="00081BE4">
            <w:pPr>
              <w:pStyle w:val="ConsPlusNormal"/>
              <w:jc w:val="both"/>
              <w:rPr>
                <w:rFonts w:ascii="Times New Roman" w:hAnsi="Times New Roman" w:cs="Times New Roman"/>
                <w:sz w:val="24"/>
                <w:szCs w:val="24"/>
              </w:rPr>
            </w:pPr>
            <w:proofErr w:type="gramStart"/>
            <w:r w:rsidRPr="003415C7">
              <w:rPr>
                <w:rFonts w:ascii="Times New Roman" w:hAnsi="Times New Roman" w:cs="Times New Roman"/>
                <w:sz w:val="24"/>
                <w:szCs w:val="24"/>
              </w:rPr>
              <w:t xml:space="preserve">10)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w:t>
            </w:r>
            <w:r w:rsidRPr="003415C7">
              <w:rPr>
                <w:rFonts w:ascii="Times New Roman" w:hAnsi="Times New Roman" w:cs="Times New Roman"/>
                <w:sz w:val="24"/>
                <w:szCs w:val="24"/>
              </w:rPr>
              <w:lastRenderedPageBreak/>
              <w:t>объем куба, прямоугольного параллелепипеда, пирамиды, призмы, цилиндра, конуса, шара;</w:t>
            </w:r>
            <w:proofErr w:type="gramEnd"/>
            <w:r w:rsidRPr="003415C7">
              <w:rPr>
                <w:rFonts w:ascii="Times New Roman" w:hAnsi="Times New Roman" w:cs="Times New Roman"/>
                <w:sz w:val="24"/>
                <w:szCs w:val="24"/>
              </w:rPr>
              <w:t xml:space="preserve">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081BE4" w:rsidRPr="003415C7" w:rsidRDefault="00081BE4"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11)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081BE4" w:rsidRPr="003415C7" w:rsidRDefault="00081BE4"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12) вычислять геометрические величины (длина, угол, площадь, объем, площадь поверхности), используя изученные формулы и методы;</w:t>
            </w:r>
          </w:p>
          <w:p w:rsidR="00081BE4" w:rsidRPr="003415C7" w:rsidRDefault="00081BE4" w:rsidP="00081BE4">
            <w:pPr>
              <w:pStyle w:val="ConsPlusNormal"/>
              <w:jc w:val="both"/>
              <w:rPr>
                <w:rFonts w:ascii="Times New Roman" w:hAnsi="Times New Roman" w:cs="Times New Roman"/>
                <w:sz w:val="24"/>
                <w:szCs w:val="24"/>
              </w:rPr>
            </w:pPr>
            <w:r w:rsidRPr="003415C7">
              <w:rPr>
                <w:rFonts w:ascii="Times New Roman" w:hAnsi="Times New Roman" w:cs="Times New Roman"/>
                <w:sz w:val="24"/>
                <w:szCs w:val="24"/>
              </w:rPr>
              <w:t>13)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081BE4" w:rsidRPr="00081BE4" w:rsidRDefault="00081BE4" w:rsidP="00081BE4">
            <w:pPr>
              <w:pStyle w:val="ConsPlusNormal"/>
              <w:jc w:val="both"/>
              <w:rPr>
                <w:rFonts w:ascii="Times New Roman" w:hAnsi="Times New Roman" w:cs="Times New Roman"/>
                <w:b/>
                <w:sz w:val="24"/>
                <w:szCs w:val="24"/>
                <w:u w:val="single"/>
              </w:rPr>
            </w:pPr>
            <w:r w:rsidRPr="003415C7">
              <w:rPr>
                <w:rFonts w:ascii="Times New Roman" w:hAnsi="Times New Roman" w:cs="Times New Roman"/>
                <w:sz w:val="24"/>
                <w:szCs w:val="24"/>
              </w:rPr>
              <w:t>14)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c>
          <w:tcPr>
            <w:tcW w:w="3543" w:type="dxa"/>
            <w:tcBorders>
              <w:top w:val="single" w:sz="4" w:space="0" w:color="auto"/>
            </w:tcBorders>
          </w:tcPr>
          <w:p w:rsidR="008D2F15" w:rsidRPr="009A3E32" w:rsidRDefault="008D2F15" w:rsidP="00081BE4">
            <w:pPr>
              <w:pStyle w:val="af1"/>
              <w:spacing w:line="240" w:lineRule="auto"/>
              <w:jc w:val="left"/>
              <w:rPr>
                <w:b w:val="0"/>
                <w:szCs w:val="24"/>
              </w:rPr>
            </w:pPr>
            <w:r w:rsidRPr="009A3E32">
              <w:rPr>
                <w:szCs w:val="24"/>
                <w:lang w:eastAsia="ru-RU"/>
              </w:rPr>
              <w:lastRenderedPageBreak/>
              <w:t xml:space="preserve">- </w:t>
            </w:r>
            <w:r w:rsidRPr="009A3E32">
              <w:rPr>
                <w:b w:val="0"/>
                <w:szCs w:val="24"/>
              </w:rPr>
              <w:t xml:space="preserve">Выполнять арифметические действия над числами, сочетая устные и письменные приемы; </w:t>
            </w:r>
          </w:p>
          <w:p w:rsidR="008D2F15" w:rsidRPr="009A3E32" w:rsidRDefault="008D2F15" w:rsidP="00081BE4">
            <w:pPr>
              <w:keepNext/>
              <w:keepLines/>
              <w:suppressLineNumbers/>
              <w:suppressAutoHyphens/>
              <w:rPr>
                <w:sz w:val="24"/>
                <w:szCs w:val="24"/>
              </w:rPr>
            </w:pPr>
            <w:r w:rsidRPr="009A3E32">
              <w:rPr>
                <w:sz w:val="24"/>
                <w:szCs w:val="24"/>
              </w:rPr>
              <w:t>- 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rsidR="008D2F15" w:rsidRPr="009A3E32" w:rsidRDefault="008D2F15" w:rsidP="00081BE4">
            <w:pPr>
              <w:keepNext/>
              <w:keepLines/>
              <w:suppressLineNumbers/>
              <w:suppressAutoHyphens/>
              <w:rPr>
                <w:sz w:val="24"/>
                <w:szCs w:val="24"/>
              </w:rPr>
            </w:pPr>
            <w:r w:rsidRPr="009A3E32">
              <w:rPr>
                <w:sz w:val="24"/>
                <w:szCs w:val="24"/>
              </w:rPr>
              <w:t>-</w:t>
            </w:r>
            <w:r w:rsidRPr="009A3E32">
              <w:rPr>
                <w:b/>
                <w:sz w:val="24"/>
                <w:szCs w:val="24"/>
              </w:rPr>
              <w:t xml:space="preserve"> </w:t>
            </w:r>
            <w:r w:rsidRPr="009A3E32">
              <w:rPr>
                <w:sz w:val="24"/>
                <w:szCs w:val="24"/>
              </w:rPr>
              <w:t>выполнять преобразования выражений, применяя формулы, связанные со свойствами степеней, логарифмов, тригонометрических функций;</w:t>
            </w:r>
          </w:p>
          <w:p w:rsidR="008D2F15" w:rsidRPr="009A3E32" w:rsidRDefault="008D2F15" w:rsidP="00081BE4">
            <w:pPr>
              <w:keepNext/>
              <w:keepLines/>
              <w:suppressLineNumbers/>
              <w:suppressAutoHyphens/>
              <w:rPr>
                <w:sz w:val="24"/>
                <w:szCs w:val="24"/>
              </w:rPr>
            </w:pPr>
            <w:r w:rsidRPr="009A3E32">
              <w:rPr>
                <w:sz w:val="24"/>
                <w:szCs w:val="24"/>
              </w:rPr>
              <w:t xml:space="preserve">- решать рациональные, показательные, логарифмические, тригонометрические уравнения, сводящиеся к </w:t>
            </w:r>
            <w:proofErr w:type="gramStart"/>
            <w:r w:rsidRPr="009A3E32">
              <w:rPr>
                <w:sz w:val="24"/>
                <w:szCs w:val="24"/>
              </w:rPr>
              <w:t>линейным</w:t>
            </w:r>
            <w:proofErr w:type="gramEnd"/>
            <w:r w:rsidRPr="009A3E32">
              <w:rPr>
                <w:sz w:val="24"/>
                <w:szCs w:val="24"/>
              </w:rPr>
              <w:t xml:space="preserve"> и квадратным, а также аналогичные неравенства и системы</w:t>
            </w:r>
          </w:p>
          <w:p w:rsidR="008D2F15" w:rsidRPr="009A3E32" w:rsidRDefault="008D2F15" w:rsidP="00081BE4">
            <w:pPr>
              <w:pStyle w:val="af1"/>
              <w:tabs>
                <w:tab w:val="left" w:pos="927"/>
              </w:tabs>
              <w:spacing w:line="240" w:lineRule="auto"/>
              <w:jc w:val="both"/>
              <w:rPr>
                <w:b w:val="0"/>
                <w:szCs w:val="24"/>
              </w:rPr>
            </w:pPr>
            <w:r w:rsidRPr="009A3E32">
              <w:rPr>
                <w:szCs w:val="24"/>
              </w:rPr>
              <w:t>-</w:t>
            </w:r>
            <w:r w:rsidRPr="009A3E32">
              <w:rPr>
                <w:b w:val="0"/>
                <w:szCs w:val="24"/>
              </w:rPr>
              <w:t xml:space="preserve"> вычислять значение функции по заданному значению аргумента при различных способах задания функции;</w:t>
            </w:r>
          </w:p>
          <w:p w:rsidR="008D2F15" w:rsidRPr="009A3E32" w:rsidRDefault="008D2F15" w:rsidP="00081BE4">
            <w:pPr>
              <w:pStyle w:val="af1"/>
              <w:tabs>
                <w:tab w:val="left" w:pos="927"/>
              </w:tabs>
              <w:spacing w:line="240" w:lineRule="auto"/>
              <w:jc w:val="both"/>
              <w:rPr>
                <w:b w:val="0"/>
                <w:szCs w:val="24"/>
              </w:rPr>
            </w:pPr>
            <w:r w:rsidRPr="009A3E32">
              <w:rPr>
                <w:b w:val="0"/>
                <w:szCs w:val="24"/>
              </w:rPr>
              <w:t>строить графики изученных функций, иллюстрировать по графику свойства элементарных функций;</w:t>
            </w:r>
          </w:p>
          <w:p w:rsidR="008D2F15" w:rsidRPr="009A3E32" w:rsidRDefault="008D2F15" w:rsidP="00081BE4">
            <w:pPr>
              <w:pStyle w:val="af1"/>
              <w:spacing w:line="240" w:lineRule="auto"/>
              <w:jc w:val="both"/>
              <w:rPr>
                <w:b w:val="0"/>
                <w:szCs w:val="24"/>
              </w:rPr>
            </w:pPr>
            <w:r w:rsidRPr="009A3E32">
              <w:rPr>
                <w:b w:val="0"/>
                <w:szCs w:val="24"/>
              </w:rPr>
              <w:t xml:space="preserve">- описывать взаимное расположение прямых и плоскостей в пространстве, </w:t>
            </w:r>
          </w:p>
          <w:p w:rsidR="008D2F15" w:rsidRPr="009A3E32" w:rsidRDefault="008D2F15" w:rsidP="00081BE4">
            <w:pPr>
              <w:pStyle w:val="af1"/>
              <w:spacing w:line="240" w:lineRule="auto"/>
              <w:jc w:val="both"/>
              <w:rPr>
                <w:b w:val="0"/>
                <w:szCs w:val="24"/>
              </w:rPr>
            </w:pPr>
            <w:r w:rsidRPr="009A3E32">
              <w:rPr>
                <w:b w:val="0"/>
                <w:szCs w:val="24"/>
              </w:rPr>
              <w:t>- решать планиметрические и простейшие стереометрические задачи на нахождение геометрических величин (длин, углов, площадей, объемов);</w:t>
            </w:r>
          </w:p>
          <w:p w:rsidR="008D2F15" w:rsidRPr="009A3E32" w:rsidRDefault="00B1740E" w:rsidP="00081BE4">
            <w:pPr>
              <w:keepNext/>
              <w:keepLines/>
              <w:suppressLineNumbers/>
              <w:suppressAutoHyphens/>
              <w:rPr>
                <w:sz w:val="24"/>
                <w:szCs w:val="24"/>
              </w:rPr>
            </w:pPr>
            <w:r>
              <w:rPr>
                <w:sz w:val="24"/>
                <w:szCs w:val="24"/>
              </w:rPr>
              <w:lastRenderedPageBreak/>
              <w:t xml:space="preserve">Выполнять </w:t>
            </w:r>
            <w:r w:rsidR="008D2F15" w:rsidRPr="009A3E32">
              <w:rPr>
                <w:sz w:val="24"/>
                <w:szCs w:val="24"/>
              </w:rPr>
              <w:t xml:space="preserve"> действий над векторами</w:t>
            </w:r>
          </w:p>
          <w:p w:rsidR="008D2F15" w:rsidRPr="009A3E32" w:rsidRDefault="008D2F15" w:rsidP="00081BE4">
            <w:pPr>
              <w:keepNext/>
              <w:keepLines/>
              <w:suppressLineNumbers/>
              <w:suppressAutoHyphens/>
              <w:jc w:val="both"/>
              <w:rPr>
                <w:sz w:val="24"/>
                <w:szCs w:val="24"/>
              </w:rPr>
            </w:pPr>
            <w:r w:rsidRPr="009A3E32">
              <w:rPr>
                <w:sz w:val="24"/>
                <w:szCs w:val="24"/>
              </w:rPr>
              <w:t>- нахо</w:t>
            </w:r>
            <w:r w:rsidR="00B1740E">
              <w:rPr>
                <w:sz w:val="24"/>
                <w:szCs w:val="24"/>
              </w:rPr>
              <w:t>дить</w:t>
            </w:r>
            <w:r w:rsidRPr="009A3E32">
              <w:rPr>
                <w:sz w:val="24"/>
                <w:szCs w:val="24"/>
              </w:rPr>
              <w:t xml:space="preserve"> скалярно</w:t>
            </w:r>
            <w:r w:rsidR="00B1740E">
              <w:rPr>
                <w:sz w:val="24"/>
                <w:szCs w:val="24"/>
              </w:rPr>
              <w:t>е</w:t>
            </w:r>
            <w:r w:rsidRPr="009A3E32">
              <w:rPr>
                <w:sz w:val="24"/>
                <w:szCs w:val="24"/>
              </w:rPr>
              <w:t xml:space="preserve"> произведени</w:t>
            </w:r>
            <w:r w:rsidR="00B1740E">
              <w:rPr>
                <w:sz w:val="24"/>
                <w:szCs w:val="24"/>
              </w:rPr>
              <w:t>е</w:t>
            </w:r>
            <w:r w:rsidRPr="009A3E32">
              <w:rPr>
                <w:sz w:val="24"/>
                <w:szCs w:val="24"/>
              </w:rPr>
              <w:t xml:space="preserve"> векторов</w:t>
            </w:r>
          </w:p>
          <w:p w:rsidR="008D2F15" w:rsidRPr="009A3E32" w:rsidRDefault="008D2F15" w:rsidP="00081BE4">
            <w:pPr>
              <w:keepNext/>
              <w:keepLines/>
              <w:suppressLineNumbers/>
              <w:suppressAutoHyphens/>
              <w:jc w:val="both"/>
              <w:rPr>
                <w:sz w:val="24"/>
                <w:szCs w:val="24"/>
              </w:rPr>
            </w:pPr>
            <w:r w:rsidRPr="009A3E32">
              <w:rPr>
                <w:sz w:val="24"/>
                <w:szCs w:val="24"/>
              </w:rPr>
              <w:t>- нахо</w:t>
            </w:r>
            <w:r w:rsidR="00B1740E">
              <w:rPr>
                <w:sz w:val="24"/>
                <w:szCs w:val="24"/>
              </w:rPr>
              <w:t>дить</w:t>
            </w:r>
            <w:r w:rsidRPr="009A3E32">
              <w:rPr>
                <w:sz w:val="24"/>
                <w:szCs w:val="24"/>
              </w:rPr>
              <w:t xml:space="preserve"> координат</w:t>
            </w:r>
            <w:r w:rsidR="00B1740E">
              <w:rPr>
                <w:sz w:val="24"/>
                <w:szCs w:val="24"/>
              </w:rPr>
              <w:t>ы точек</w:t>
            </w:r>
            <w:r w:rsidRPr="009A3E32">
              <w:rPr>
                <w:sz w:val="24"/>
                <w:szCs w:val="24"/>
              </w:rPr>
              <w:t xml:space="preserve"> в прямоугольной декартовой системе координат</w:t>
            </w:r>
          </w:p>
          <w:p w:rsidR="008D2F15" w:rsidRPr="009A3E32" w:rsidRDefault="008D2F15" w:rsidP="00081BE4">
            <w:pPr>
              <w:keepNext/>
              <w:keepLines/>
              <w:suppressLineNumbers/>
              <w:suppressAutoHyphens/>
              <w:jc w:val="both"/>
              <w:rPr>
                <w:sz w:val="24"/>
                <w:szCs w:val="24"/>
              </w:rPr>
            </w:pPr>
            <w:r w:rsidRPr="009A3E32">
              <w:rPr>
                <w:sz w:val="24"/>
                <w:szCs w:val="24"/>
              </w:rPr>
              <w:t>- нахо</w:t>
            </w:r>
            <w:r w:rsidR="00B1740E">
              <w:rPr>
                <w:sz w:val="24"/>
                <w:szCs w:val="24"/>
              </w:rPr>
              <w:t>дить</w:t>
            </w:r>
            <w:r w:rsidRPr="009A3E32">
              <w:rPr>
                <w:sz w:val="24"/>
                <w:szCs w:val="24"/>
              </w:rPr>
              <w:t xml:space="preserve"> производн</w:t>
            </w:r>
            <w:r w:rsidR="00B1740E">
              <w:rPr>
                <w:sz w:val="24"/>
                <w:szCs w:val="24"/>
              </w:rPr>
              <w:t>ую</w:t>
            </w:r>
            <w:r w:rsidRPr="009A3E32">
              <w:rPr>
                <w:sz w:val="24"/>
                <w:szCs w:val="24"/>
              </w:rPr>
              <w:t xml:space="preserve"> функции</w:t>
            </w:r>
          </w:p>
          <w:p w:rsidR="008D2F15" w:rsidRPr="009A3E32" w:rsidRDefault="008D2F15" w:rsidP="00081BE4">
            <w:pPr>
              <w:keepNext/>
              <w:keepLines/>
              <w:suppressLineNumbers/>
              <w:suppressAutoHyphens/>
              <w:jc w:val="both"/>
              <w:rPr>
                <w:sz w:val="24"/>
                <w:szCs w:val="24"/>
              </w:rPr>
            </w:pPr>
            <w:r w:rsidRPr="009A3E32">
              <w:rPr>
                <w:sz w:val="24"/>
                <w:szCs w:val="24"/>
              </w:rPr>
              <w:t>- исследова</w:t>
            </w:r>
            <w:r w:rsidR="00B1740E">
              <w:rPr>
                <w:sz w:val="24"/>
                <w:szCs w:val="24"/>
              </w:rPr>
              <w:t>ть</w:t>
            </w:r>
            <w:r w:rsidRPr="009A3E32">
              <w:rPr>
                <w:sz w:val="24"/>
                <w:szCs w:val="24"/>
              </w:rPr>
              <w:t xml:space="preserve"> функции и </w:t>
            </w:r>
            <w:r w:rsidR="00B1740E">
              <w:rPr>
                <w:sz w:val="24"/>
                <w:szCs w:val="24"/>
              </w:rPr>
              <w:t>строить</w:t>
            </w:r>
            <w:r w:rsidRPr="009A3E32">
              <w:rPr>
                <w:sz w:val="24"/>
                <w:szCs w:val="24"/>
              </w:rPr>
              <w:t xml:space="preserve"> график</w:t>
            </w:r>
            <w:r w:rsidR="00B1740E">
              <w:rPr>
                <w:sz w:val="24"/>
                <w:szCs w:val="24"/>
              </w:rPr>
              <w:t>и</w:t>
            </w:r>
          </w:p>
          <w:p w:rsidR="008D2F15" w:rsidRPr="009A3E32" w:rsidRDefault="008D2F15" w:rsidP="00081BE4">
            <w:pPr>
              <w:keepNext/>
              <w:keepLines/>
              <w:suppressLineNumbers/>
              <w:suppressAutoHyphens/>
              <w:jc w:val="both"/>
              <w:rPr>
                <w:sz w:val="24"/>
                <w:szCs w:val="24"/>
              </w:rPr>
            </w:pPr>
            <w:r w:rsidRPr="009A3E32">
              <w:rPr>
                <w:sz w:val="24"/>
                <w:szCs w:val="24"/>
              </w:rPr>
              <w:t>- нахо</w:t>
            </w:r>
            <w:r w:rsidR="00B1740E">
              <w:rPr>
                <w:sz w:val="24"/>
                <w:szCs w:val="24"/>
              </w:rPr>
              <w:t>дить</w:t>
            </w:r>
            <w:r w:rsidRPr="009A3E32">
              <w:rPr>
                <w:sz w:val="24"/>
                <w:szCs w:val="24"/>
              </w:rPr>
              <w:t xml:space="preserve"> неопределенны</w:t>
            </w:r>
            <w:r w:rsidR="00B1740E">
              <w:rPr>
                <w:sz w:val="24"/>
                <w:szCs w:val="24"/>
              </w:rPr>
              <w:t>е</w:t>
            </w:r>
            <w:r w:rsidRPr="009A3E32">
              <w:rPr>
                <w:sz w:val="24"/>
                <w:szCs w:val="24"/>
              </w:rPr>
              <w:t xml:space="preserve"> интеграл</w:t>
            </w:r>
            <w:r w:rsidR="00B1740E">
              <w:rPr>
                <w:sz w:val="24"/>
                <w:szCs w:val="24"/>
              </w:rPr>
              <w:t>ы</w:t>
            </w:r>
          </w:p>
          <w:p w:rsidR="008D2F15" w:rsidRPr="009A3E32" w:rsidRDefault="008D2F15" w:rsidP="00081BE4">
            <w:pPr>
              <w:keepNext/>
              <w:keepLines/>
              <w:suppressLineNumbers/>
              <w:suppressAutoHyphens/>
              <w:jc w:val="both"/>
              <w:rPr>
                <w:sz w:val="24"/>
                <w:szCs w:val="24"/>
              </w:rPr>
            </w:pPr>
            <w:r w:rsidRPr="009A3E32">
              <w:rPr>
                <w:sz w:val="24"/>
                <w:szCs w:val="24"/>
              </w:rPr>
              <w:t>- вычисл</w:t>
            </w:r>
            <w:r w:rsidR="00B1740E">
              <w:rPr>
                <w:sz w:val="24"/>
                <w:szCs w:val="24"/>
              </w:rPr>
              <w:t>ять</w:t>
            </w:r>
            <w:r w:rsidRPr="009A3E32">
              <w:rPr>
                <w:sz w:val="24"/>
                <w:szCs w:val="24"/>
              </w:rPr>
              <w:t xml:space="preserve"> определенны</w:t>
            </w:r>
            <w:r w:rsidR="00B1740E">
              <w:rPr>
                <w:sz w:val="24"/>
                <w:szCs w:val="24"/>
              </w:rPr>
              <w:t>е</w:t>
            </w:r>
            <w:r w:rsidRPr="009A3E32">
              <w:rPr>
                <w:sz w:val="24"/>
                <w:szCs w:val="24"/>
              </w:rPr>
              <w:t xml:space="preserve"> интеграл</w:t>
            </w:r>
            <w:r w:rsidR="00B1740E">
              <w:rPr>
                <w:sz w:val="24"/>
                <w:szCs w:val="24"/>
              </w:rPr>
              <w:t>ы</w:t>
            </w:r>
          </w:p>
          <w:p w:rsidR="008D2F15" w:rsidRPr="009A3E32" w:rsidRDefault="008D2F15" w:rsidP="00081BE4">
            <w:pPr>
              <w:keepNext/>
              <w:keepLines/>
              <w:suppressLineNumbers/>
              <w:suppressAutoHyphens/>
              <w:jc w:val="both"/>
              <w:rPr>
                <w:sz w:val="24"/>
                <w:szCs w:val="24"/>
              </w:rPr>
            </w:pPr>
            <w:r w:rsidRPr="009A3E32">
              <w:rPr>
                <w:sz w:val="24"/>
                <w:szCs w:val="24"/>
              </w:rPr>
              <w:t>- решать простейшие комбинаторные задачи методом перебора, а также с использованием известных формул;</w:t>
            </w:r>
          </w:p>
          <w:p w:rsidR="008D2F15" w:rsidRPr="009A3E32" w:rsidRDefault="008D2F15" w:rsidP="00081BE4">
            <w:pPr>
              <w:keepNext/>
              <w:keepLines/>
              <w:suppressLineNumbers/>
              <w:suppressAutoHyphens/>
              <w:jc w:val="both"/>
              <w:rPr>
                <w:sz w:val="24"/>
                <w:szCs w:val="24"/>
              </w:rPr>
            </w:pPr>
            <w:r w:rsidRPr="009A3E32">
              <w:rPr>
                <w:sz w:val="24"/>
                <w:szCs w:val="24"/>
              </w:rPr>
              <w:t>- вычислять в простейших случаях вероятности событий на основе подсчета числа исходов.</w:t>
            </w:r>
          </w:p>
          <w:p w:rsidR="009A3E32" w:rsidRPr="009A3E32" w:rsidRDefault="009A3E32" w:rsidP="00081BE4">
            <w:pPr>
              <w:keepNext/>
              <w:keepLines/>
              <w:suppressLineNumbers/>
              <w:suppressAutoHyphens/>
              <w:jc w:val="both"/>
              <w:rPr>
                <w:sz w:val="24"/>
                <w:szCs w:val="24"/>
              </w:rPr>
            </w:pPr>
          </w:p>
        </w:tc>
        <w:tc>
          <w:tcPr>
            <w:tcW w:w="3119" w:type="dxa"/>
            <w:vMerge/>
          </w:tcPr>
          <w:p w:rsidR="008D2F15" w:rsidRPr="009A3E32" w:rsidRDefault="008D2F15" w:rsidP="00081BE4">
            <w:pPr>
              <w:jc w:val="both"/>
              <w:rPr>
                <w:sz w:val="24"/>
                <w:szCs w:val="24"/>
              </w:rPr>
            </w:pPr>
          </w:p>
        </w:tc>
      </w:tr>
    </w:tbl>
    <w:p w:rsidR="00AE72B4" w:rsidRDefault="00AE72B4" w:rsidP="00EC5F1B">
      <w:pPr>
        <w:spacing w:line="237" w:lineRule="auto"/>
        <w:ind w:left="260" w:firstLine="708"/>
        <w:jc w:val="both"/>
        <w:rPr>
          <w:sz w:val="28"/>
        </w:rPr>
      </w:pPr>
    </w:p>
    <w:sectPr w:rsidR="00AE72B4" w:rsidSect="0028031C">
      <w:footerReference w:type="default" r:id="rId29"/>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6EE" w:rsidRDefault="00DB56EE" w:rsidP="001C6904">
      <w:r>
        <w:separator/>
      </w:r>
    </w:p>
  </w:endnote>
  <w:endnote w:type="continuationSeparator" w:id="0">
    <w:p w:rsidR="00DB56EE" w:rsidRDefault="00DB56EE" w:rsidP="001C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PT Serif">
    <w:altName w:val="Times New Roman"/>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7985438"/>
      <w:docPartObj>
        <w:docPartGallery w:val="Page Numbers (Bottom of Page)"/>
        <w:docPartUnique/>
      </w:docPartObj>
    </w:sdtPr>
    <w:sdtEndPr/>
    <w:sdtContent>
      <w:p w:rsidR="00031BE4" w:rsidRDefault="00031BE4">
        <w:pPr>
          <w:pStyle w:val="ad"/>
          <w:jc w:val="right"/>
        </w:pPr>
        <w:r>
          <w:fldChar w:fldCharType="begin"/>
        </w:r>
        <w:r>
          <w:instrText>PAGE   \* MERGEFORMAT</w:instrText>
        </w:r>
        <w:r>
          <w:fldChar w:fldCharType="separate"/>
        </w:r>
        <w:r>
          <w:rPr>
            <w:noProof/>
          </w:rPr>
          <w:t>1</w:t>
        </w:r>
        <w:r>
          <w:fldChar w:fldCharType="end"/>
        </w:r>
      </w:p>
    </w:sdtContent>
  </w:sdt>
  <w:p w:rsidR="00031BE4" w:rsidRDefault="00031BE4">
    <w:pPr>
      <w:pStyle w:val="a3"/>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254143"/>
      <w:docPartObj>
        <w:docPartGallery w:val="Page Numbers (Bottom of Page)"/>
        <w:docPartUnique/>
      </w:docPartObj>
    </w:sdtPr>
    <w:sdtEndPr/>
    <w:sdtContent>
      <w:p w:rsidR="00031BE4" w:rsidRDefault="00031BE4">
        <w:pPr>
          <w:pStyle w:val="ad"/>
          <w:jc w:val="right"/>
        </w:pPr>
        <w:r>
          <w:fldChar w:fldCharType="begin"/>
        </w:r>
        <w:r>
          <w:instrText>PAGE   \* MERGEFORMAT</w:instrText>
        </w:r>
        <w:r>
          <w:fldChar w:fldCharType="separate"/>
        </w:r>
        <w:r w:rsidR="006C4C84">
          <w:rPr>
            <w:noProof/>
          </w:rPr>
          <w:t>2</w:t>
        </w:r>
        <w:r>
          <w:fldChar w:fldCharType="end"/>
        </w:r>
      </w:p>
    </w:sdtContent>
  </w:sdt>
  <w:p w:rsidR="00031BE4" w:rsidRDefault="00031BE4">
    <w:pPr>
      <w:pStyle w:val="a3"/>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3765665"/>
      <w:docPartObj>
        <w:docPartGallery w:val="Page Numbers (Bottom of Page)"/>
        <w:docPartUnique/>
      </w:docPartObj>
    </w:sdtPr>
    <w:sdtEndPr/>
    <w:sdtContent>
      <w:p w:rsidR="00031BE4" w:rsidRDefault="00031BE4">
        <w:pPr>
          <w:pStyle w:val="ad"/>
          <w:jc w:val="right"/>
        </w:pPr>
        <w:r>
          <w:fldChar w:fldCharType="begin"/>
        </w:r>
        <w:r>
          <w:instrText>PAGE   \* MERGEFORMAT</w:instrText>
        </w:r>
        <w:r>
          <w:fldChar w:fldCharType="separate"/>
        </w:r>
        <w:r w:rsidR="006C4C84">
          <w:rPr>
            <w:noProof/>
          </w:rPr>
          <w:t>25</w:t>
        </w:r>
        <w:r>
          <w:fldChar w:fldCharType="end"/>
        </w:r>
      </w:p>
    </w:sdtContent>
  </w:sdt>
  <w:p w:rsidR="00031BE4" w:rsidRDefault="00031BE4">
    <w:pPr>
      <w:pStyle w:val="a3"/>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6748707"/>
      <w:docPartObj>
        <w:docPartGallery w:val="Page Numbers (Bottom of Page)"/>
        <w:docPartUnique/>
      </w:docPartObj>
    </w:sdtPr>
    <w:sdtEndPr/>
    <w:sdtContent>
      <w:p w:rsidR="00031BE4" w:rsidRDefault="00031BE4">
        <w:pPr>
          <w:pStyle w:val="ad"/>
          <w:jc w:val="right"/>
        </w:pPr>
        <w:r>
          <w:fldChar w:fldCharType="begin"/>
        </w:r>
        <w:r>
          <w:instrText>PAGE   \* MERGEFORMAT</w:instrText>
        </w:r>
        <w:r>
          <w:fldChar w:fldCharType="separate"/>
        </w:r>
        <w:r w:rsidR="006C4C84">
          <w:rPr>
            <w:noProof/>
          </w:rPr>
          <w:t>33</w:t>
        </w:r>
        <w:r>
          <w:fldChar w:fldCharType="end"/>
        </w:r>
      </w:p>
    </w:sdtContent>
  </w:sdt>
  <w:p w:rsidR="00031BE4" w:rsidRDefault="00031BE4">
    <w:pPr>
      <w:pStyle w:val="a3"/>
      <w:spacing w:line="14" w:lineRule="auto"/>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6EE" w:rsidRDefault="00DB56EE" w:rsidP="001C6904">
      <w:r>
        <w:separator/>
      </w:r>
    </w:p>
  </w:footnote>
  <w:footnote w:type="continuationSeparator" w:id="0">
    <w:p w:rsidR="00DB56EE" w:rsidRDefault="00DB56EE" w:rsidP="001C69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C030F"/>
    <w:multiLevelType w:val="multilevel"/>
    <w:tmpl w:val="FDE4C2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C709A2"/>
    <w:multiLevelType w:val="multilevel"/>
    <w:tmpl w:val="8CBEB7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850DBD"/>
    <w:multiLevelType w:val="multilevel"/>
    <w:tmpl w:val="0408E490"/>
    <w:lvl w:ilvl="0">
      <w:start w:val="1"/>
      <w:numFmt w:val="decimal"/>
      <w:lvlText w:val="%1."/>
      <w:lvlJc w:val="left"/>
      <w:pPr>
        <w:ind w:left="363" w:hanging="360"/>
      </w:pPr>
      <w:rPr>
        <w:rFonts w:hint="default"/>
      </w:rPr>
    </w:lvl>
    <w:lvl w:ilvl="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3">
    <w:nsid w:val="05176113"/>
    <w:multiLevelType w:val="hybridMultilevel"/>
    <w:tmpl w:val="0AA82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1B73D1"/>
    <w:multiLevelType w:val="hybridMultilevel"/>
    <w:tmpl w:val="D1483650"/>
    <w:lvl w:ilvl="0" w:tplc="EF0096F4">
      <w:start w:val="1"/>
      <w:numFmt w:val="decimal"/>
      <w:lvlText w:val="%1."/>
      <w:lvlJc w:val="left"/>
      <w:pPr>
        <w:ind w:left="363" w:hanging="360"/>
      </w:pPr>
      <w:rPr>
        <w:rFonts w:hint="default"/>
      </w:r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5">
    <w:nsid w:val="06510806"/>
    <w:multiLevelType w:val="hybridMultilevel"/>
    <w:tmpl w:val="DC820E9C"/>
    <w:lvl w:ilvl="0" w:tplc="EF0096F4">
      <w:start w:val="1"/>
      <w:numFmt w:val="decimal"/>
      <w:lvlText w:val="%1."/>
      <w:lvlJc w:val="left"/>
      <w:pPr>
        <w:ind w:left="363" w:hanging="360"/>
      </w:pPr>
      <w:rPr>
        <w:rFonts w:hint="default"/>
      </w:r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6">
    <w:nsid w:val="0F625E73"/>
    <w:multiLevelType w:val="multilevel"/>
    <w:tmpl w:val="5798B862"/>
    <w:lvl w:ilvl="0">
      <w:start w:val="4"/>
      <w:numFmt w:val="decimal"/>
      <w:lvlText w:val="%1."/>
      <w:lvlJc w:val="left"/>
      <w:pPr>
        <w:ind w:left="450" w:hanging="450"/>
      </w:pPr>
      <w:rPr>
        <w:rFonts w:hint="default"/>
      </w:rPr>
    </w:lvl>
    <w:lvl w:ilvl="1">
      <w:start w:val="1"/>
      <w:numFmt w:val="decimal"/>
      <w:lvlText w:val="%1.%2."/>
      <w:lvlJc w:val="left"/>
      <w:pPr>
        <w:ind w:left="1804" w:hanging="720"/>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8304" w:hanging="180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7">
    <w:nsid w:val="13711C63"/>
    <w:multiLevelType w:val="multilevel"/>
    <w:tmpl w:val="F7B8D418"/>
    <w:lvl w:ilvl="0">
      <w:start w:val="9"/>
      <w:numFmt w:val="decimal"/>
      <w:lvlText w:val="%1."/>
      <w:lvlJc w:val="left"/>
      <w:pPr>
        <w:tabs>
          <w:tab w:val="num" w:pos="786"/>
        </w:tabs>
        <w:ind w:left="786"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56F60"/>
    <w:multiLevelType w:val="multilevel"/>
    <w:tmpl w:val="F376AC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D270726"/>
    <w:multiLevelType w:val="multilevel"/>
    <w:tmpl w:val="D988F9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F2168AF"/>
    <w:multiLevelType w:val="multilevel"/>
    <w:tmpl w:val="8E4A27AC"/>
    <w:lvl w:ilvl="0">
      <w:start w:val="4"/>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52B160F"/>
    <w:multiLevelType w:val="hybridMultilevel"/>
    <w:tmpl w:val="0922B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D914F23"/>
    <w:multiLevelType w:val="multilevel"/>
    <w:tmpl w:val="672698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EEB1FDC"/>
    <w:multiLevelType w:val="hybridMultilevel"/>
    <w:tmpl w:val="DEF87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432EA0"/>
    <w:multiLevelType w:val="multilevel"/>
    <w:tmpl w:val="748EDE50"/>
    <w:lvl w:ilvl="0">
      <w:start w:val="1"/>
      <w:numFmt w:val="decimal"/>
      <w:lvlText w:val="%1."/>
      <w:lvlJc w:val="left"/>
      <w:pPr>
        <w:ind w:left="363"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5" w:hanging="720"/>
      </w:pPr>
      <w:rPr>
        <w:rFonts w:hint="default"/>
      </w:rPr>
    </w:lvl>
    <w:lvl w:ilvl="3">
      <w:start w:val="1"/>
      <w:numFmt w:val="decimal"/>
      <w:isLgl/>
      <w:lvlText w:val="%1.%2.%3.%4."/>
      <w:lvlJc w:val="left"/>
      <w:pPr>
        <w:ind w:left="3201" w:hanging="1080"/>
      </w:pPr>
      <w:rPr>
        <w:rFonts w:hint="default"/>
      </w:rPr>
    </w:lvl>
    <w:lvl w:ilvl="4">
      <w:start w:val="1"/>
      <w:numFmt w:val="decimal"/>
      <w:isLgl/>
      <w:lvlText w:val="%1.%2.%3.%4.%5."/>
      <w:lvlJc w:val="left"/>
      <w:pPr>
        <w:ind w:left="3907" w:hanging="1080"/>
      </w:pPr>
      <w:rPr>
        <w:rFonts w:hint="default"/>
      </w:rPr>
    </w:lvl>
    <w:lvl w:ilvl="5">
      <w:start w:val="1"/>
      <w:numFmt w:val="decimal"/>
      <w:isLgl/>
      <w:lvlText w:val="%1.%2.%3.%4.%5.%6."/>
      <w:lvlJc w:val="left"/>
      <w:pPr>
        <w:ind w:left="4973" w:hanging="1440"/>
      </w:pPr>
      <w:rPr>
        <w:rFonts w:hint="default"/>
      </w:rPr>
    </w:lvl>
    <w:lvl w:ilvl="6">
      <w:start w:val="1"/>
      <w:numFmt w:val="decimal"/>
      <w:isLgl/>
      <w:lvlText w:val="%1.%2.%3.%4.%5.%6.%7."/>
      <w:lvlJc w:val="left"/>
      <w:pPr>
        <w:ind w:left="6039" w:hanging="1800"/>
      </w:pPr>
      <w:rPr>
        <w:rFonts w:hint="default"/>
      </w:rPr>
    </w:lvl>
    <w:lvl w:ilvl="7">
      <w:start w:val="1"/>
      <w:numFmt w:val="decimal"/>
      <w:isLgl/>
      <w:lvlText w:val="%1.%2.%3.%4.%5.%6.%7.%8."/>
      <w:lvlJc w:val="left"/>
      <w:pPr>
        <w:ind w:left="6745" w:hanging="1800"/>
      </w:pPr>
      <w:rPr>
        <w:rFonts w:hint="default"/>
      </w:rPr>
    </w:lvl>
    <w:lvl w:ilvl="8">
      <w:start w:val="1"/>
      <w:numFmt w:val="decimal"/>
      <w:isLgl/>
      <w:lvlText w:val="%1.%2.%3.%4.%5.%6.%7.%8.%9."/>
      <w:lvlJc w:val="left"/>
      <w:pPr>
        <w:ind w:left="7811" w:hanging="2160"/>
      </w:pPr>
      <w:rPr>
        <w:rFonts w:hint="default"/>
      </w:rPr>
    </w:lvl>
  </w:abstractNum>
  <w:abstractNum w:abstractNumId="15">
    <w:nsid w:val="35E84FCB"/>
    <w:multiLevelType w:val="multilevel"/>
    <w:tmpl w:val="D570CE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6675454"/>
    <w:multiLevelType w:val="multilevel"/>
    <w:tmpl w:val="B71E8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7D65B8F"/>
    <w:multiLevelType w:val="hybridMultilevel"/>
    <w:tmpl w:val="15E8B7FE"/>
    <w:lvl w:ilvl="0" w:tplc="848697EE">
      <w:start w:val="1"/>
      <w:numFmt w:val="decimal"/>
      <w:lvlText w:val="%1."/>
      <w:lvlJc w:val="left"/>
      <w:pPr>
        <w:ind w:left="1285" w:hanging="360"/>
      </w:pPr>
      <w:rPr>
        <w:rFonts w:hint="default"/>
      </w:rPr>
    </w:lvl>
    <w:lvl w:ilvl="1" w:tplc="04190019" w:tentative="1">
      <w:start w:val="1"/>
      <w:numFmt w:val="lowerLetter"/>
      <w:lvlText w:val="%2."/>
      <w:lvlJc w:val="left"/>
      <w:pPr>
        <w:ind w:left="2005" w:hanging="360"/>
      </w:pPr>
    </w:lvl>
    <w:lvl w:ilvl="2" w:tplc="0419001B" w:tentative="1">
      <w:start w:val="1"/>
      <w:numFmt w:val="lowerRoman"/>
      <w:lvlText w:val="%3."/>
      <w:lvlJc w:val="right"/>
      <w:pPr>
        <w:ind w:left="2725" w:hanging="180"/>
      </w:pPr>
    </w:lvl>
    <w:lvl w:ilvl="3" w:tplc="0419000F" w:tentative="1">
      <w:start w:val="1"/>
      <w:numFmt w:val="decimal"/>
      <w:lvlText w:val="%4."/>
      <w:lvlJc w:val="left"/>
      <w:pPr>
        <w:ind w:left="3445" w:hanging="360"/>
      </w:pPr>
    </w:lvl>
    <w:lvl w:ilvl="4" w:tplc="04190019" w:tentative="1">
      <w:start w:val="1"/>
      <w:numFmt w:val="lowerLetter"/>
      <w:lvlText w:val="%5."/>
      <w:lvlJc w:val="left"/>
      <w:pPr>
        <w:ind w:left="4165" w:hanging="360"/>
      </w:pPr>
    </w:lvl>
    <w:lvl w:ilvl="5" w:tplc="0419001B" w:tentative="1">
      <w:start w:val="1"/>
      <w:numFmt w:val="lowerRoman"/>
      <w:lvlText w:val="%6."/>
      <w:lvlJc w:val="right"/>
      <w:pPr>
        <w:ind w:left="4885" w:hanging="180"/>
      </w:pPr>
    </w:lvl>
    <w:lvl w:ilvl="6" w:tplc="0419000F" w:tentative="1">
      <w:start w:val="1"/>
      <w:numFmt w:val="decimal"/>
      <w:lvlText w:val="%7."/>
      <w:lvlJc w:val="left"/>
      <w:pPr>
        <w:ind w:left="5605" w:hanging="360"/>
      </w:pPr>
    </w:lvl>
    <w:lvl w:ilvl="7" w:tplc="04190019" w:tentative="1">
      <w:start w:val="1"/>
      <w:numFmt w:val="lowerLetter"/>
      <w:lvlText w:val="%8."/>
      <w:lvlJc w:val="left"/>
      <w:pPr>
        <w:ind w:left="6325" w:hanging="360"/>
      </w:pPr>
    </w:lvl>
    <w:lvl w:ilvl="8" w:tplc="0419001B" w:tentative="1">
      <w:start w:val="1"/>
      <w:numFmt w:val="lowerRoman"/>
      <w:lvlText w:val="%9."/>
      <w:lvlJc w:val="right"/>
      <w:pPr>
        <w:ind w:left="7045" w:hanging="180"/>
      </w:pPr>
    </w:lvl>
  </w:abstractNum>
  <w:abstractNum w:abstractNumId="18">
    <w:nsid w:val="3C1771EA"/>
    <w:multiLevelType w:val="multilevel"/>
    <w:tmpl w:val="EE2461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0BB0215"/>
    <w:multiLevelType w:val="multilevel"/>
    <w:tmpl w:val="1F9E50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47618B0"/>
    <w:multiLevelType w:val="hybridMultilevel"/>
    <w:tmpl w:val="A0DCB1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D0503DE"/>
    <w:multiLevelType w:val="hybridMultilevel"/>
    <w:tmpl w:val="124E96F4"/>
    <w:lvl w:ilvl="0" w:tplc="882ED4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E414FD7"/>
    <w:multiLevelType w:val="multilevel"/>
    <w:tmpl w:val="788629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5DA53C4"/>
    <w:multiLevelType w:val="multilevel"/>
    <w:tmpl w:val="BEC4E9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61E0B4E"/>
    <w:multiLevelType w:val="hybridMultilevel"/>
    <w:tmpl w:val="E722A0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nsid w:val="56844A87"/>
    <w:multiLevelType w:val="multilevel"/>
    <w:tmpl w:val="A4305A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8E76D6A"/>
    <w:multiLevelType w:val="hybridMultilevel"/>
    <w:tmpl w:val="CA78ED60"/>
    <w:lvl w:ilvl="0" w:tplc="8280E3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C480348"/>
    <w:multiLevelType w:val="hybridMultilevel"/>
    <w:tmpl w:val="3D9E3E24"/>
    <w:lvl w:ilvl="0" w:tplc="AF38AAA8">
      <w:start w:val="1"/>
      <w:numFmt w:val="decimal"/>
      <w:lvlText w:val="%1."/>
      <w:lvlJc w:val="left"/>
      <w:pPr>
        <w:ind w:left="720" w:hanging="360"/>
      </w:pPr>
      <w:rPr>
        <w:rFonts w:ascii="Times New Roman" w:eastAsia="Times New Roman" w:hAnsi="Times New Roman" w:cs="Times New Roman" w:hint="default"/>
        <w:spacing w:val="0"/>
        <w:w w:val="100"/>
        <w:sz w:val="28"/>
        <w:szCs w:val="28"/>
        <w:lang w:val="ru-RU" w:eastAsia="ru-RU" w:bidi="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00E3606"/>
    <w:multiLevelType w:val="hybridMultilevel"/>
    <w:tmpl w:val="43E2C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3C01724"/>
    <w:multiLevelType w:val="multilevel"/>
    <w:tmpl w:val="C9CEA2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96E70D9"/>
    <w:multiLevelType w:val="multilevel"/>
    <w:tmpl w:val="784A251A"/>
    <w:lvl w:ilvl="0">
      <w:start w:val="1"/>
      <w:numFmt w:val="decimal"/>
      <w:lvlText w:val="%1"/>
      <w:lvlJc w:val="left"/>
      <w:pPr>
        <w:ind w:left="1002" w:hanging="720"/>
      </w:pPr>
      <w:rPr>
        <w:rFonts w:hint="default"/>
        <w:lang w:val="ru-RU" w:eastAsia="ru-RU" w:bidi="ru-RU"/>
      </w:rPr>
    </w:lvl>
    <w:lvl w:ilvl="1">
      <w:start w:val="1"/>
      <w:numFmt w:val="decimal"/>
      <w:lvlText w:val="%1.%2."/>
      <w:lvlJc w:val="left"/>
      <w:pPr>
        <w:ind w:left="1002" w:hanging="720"/>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2801" w:hanging="720"/>
      </w:pPr>
      <w:rPr>
        <w:rFonts w:hint="default"/>
        <w:lang w:val="ru-RU" w:eastAsia="ru-RU" w:bidi="ru-RU"/>
      </w:rPr>
    </w:lvl>
    <w:lvl w:ilvl="3">
      <w:numFmt w:val="bullet"/>
      <w:lvlText w:val="•"/>
      <w:lvlJc w:val="left"/>
      <w:pPr>
        <w:ind w:left="3701" w:hanging="720"/>
      </w:pPr>
      <w:rPr>
        <w:rFonts w:hint="default"/>
        <w:lang w:val="ru-RU" w:eastAsia="ru-RU" w:bidi="ru-RU"/>
      </w:rPr>
    </w:lvl>
    <w:lvl w:ilvl="4">
      <w:numFmt w:val="bullet"/>
      <w:lvlText w:val="•"/>
      <w:lvlJc w:val="left"/>
      <w:pPr>
        <w:ind w:left="4602" w:hanging="720"/>
      </w:pPr>
      <w:rPr>
        <w:rFonts w:hint="default"/>
        <w:lang w:val="ru-RU" w:eastAsia="ru-RU" w:bidi="ru-RU"/>
      </w:rPr>
    </w:lvl>
    <w:lvl w:ilvl="5">
      <w:numFmt w:val="bullet"/>
      <w:lvlText w:val="•"/>
      <w:lvlJc w:val="left"/>
      <w:pPr>
        <w:ind w:left="5503" w:hanging="720"/>
      </w:pPr>
      <w:rPr>
        <w:rFonts w:hint="default"/>
        <w:lang w:val="ru-RU" w:eastAsia="ru-RU" w:bidi="ru-RU"/>
      </w:rPr>
    </w:lvl>
    <w:lvl w:ilvl="6">
      <w:numFmt w:val="bullet"/>
      <w:lvlText w:val="•"/>
      <w:lvlJc w:val="left"/>
      <w:pPr>
        <w:ind w:left="6403" w:hanging="720"/>
      </w:pPr>
      <w:rPr>
        <w:rFonts w:hint="default"/>
        <w:lang w:val="ru-RU" w:eastAsia="ru-RU" w:bidi="ru-RU"/>
      </w:rPr>
    </w:lvl>
    <w:lvl w:ilvl="7">
      <w:numFmt w:val="bullet"/>
      <w:lvlText w:val="•"/>
      <w:lvlJc w:val="left"/>
      <w:pPr>
        <w:ind w:left="7304" w:hanging="720"/>
      </w:pPr>
      <w:rPr>
        <w:rFonts w:hint="default"/>
        <w:lang w:val="ru-RU" w:eastAsia="ru-RU" w:bidi="ru-RU"/>
      </w:rPr>
    </w:lvl>
    <w:lvl w:ilvl="8">
      <w:numFmt w:val="bullet"/>
      <w:lvlText w:val="•"/>
      <w:lvlJc w:val="left"/>
      <w:pPr>
        <w:ind w:left="8205" w:hanging="720"/>
      </w:pPr>
      <w:rPr>
        <w:rFonts w:hint="default"/>
        <w:lang w:val="ru-RU" w:eastAsia="ru-RU" w:bidi="ru-RU"/>
      </w:rPr>
    </w:lvl>
  </w:abstractNum>
  <w:abstractNum w:abstractNumId="31">
    <w:nsid w:val="6E3B264C"/>
    <w:multiLevelType w:val="hybridMultilevel"/>
    <w:tmpl w:val="94724A08"/>
    <w:lvl w:ilvl="0" w:tplc="1A7EBABE">
      <w:start w:val="1"/>
      <w:numFmt w:val="decimal"/>
      <w:lvlText w:val="%1."/>
      <w:lvlJc w:val="left"/>
      <w:pPr>
        <w:ind w:left="363" w:hanging="360"/>
      </w:pPr>
      <w:rPr>
        <w:rFonts w:hint="default"/>
      </w:r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32">
    <w:nsid w:val="6FAA1798"/>
    <w:multiLevelType w:val="hybridMultilevel"/>
    <w:tmpl w:val="1E24A6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5700F01"/>
    <w:multiLevelType w:val="hybridMultilevel"/>
    <w:tmpl w:val="78DACE56"/>
    <w:lvl w:ilvl="0" w:tplc="707CBE2C">
      <w:start w:val="1"/>
      <w:numFmt w:val="decimal"/>
      <w:lvlText w:val="%1."/>
      <w:lvlJc w:val="left"/>
      <w:pPr>
        <w:ind w:left="3138" w:hanging="281"/>
        <w:jc w:val="right"/>
      </w:pPr>
      <w:rPr>
        <w:rFonts w:ascii="Times New Roman" w:eastAsia="Times New Roman" w:hAnsi="Times New Roman" w:cs="Times New Roman" w:hint="default"/>
        <w:b/>
        <w:bCs/>
        <w:w w:val="100"/>
        <w:sz w:val="28"/>
        <w:szCs w:val="28"/>
        <w:lang w:val="ru-RU" w:eastAsia="ru-RU" w:bidi="ru-RU"/>
      </w:rPr>
    </w:lvl>
    <w:lvl w:ilvl="1" w:tplc="2C809528">
      <w:numFmt w:val="bullet"/>
      <w:lvlText w:val="•"/>
      <w:lvlJc w:val="left"/>
      <w:pPr>
        <w:ind w:left="3826" w:hanging="281"/>
      </w:pPr>
      <w:rPr>
        <w:rFonts w:hint="default"/>
        <w:lang w:val="ru-RU" w:eastAsia="ru-RU" w:bidi="ru-RU"/>
      </w:rPr>
    </w:lvl>
    <w:lvl w:ilvl="2" w:tplc="963059C4">
      <w:numFmt w:val="bullet"/>
      <w:lvlText w:val="•"/>
      <w:lvlJc w:val="left"/>
      <w:pPr>
        <w:ind w:left="4513" w:hanging="281"/>
      </w:pPr>
      <w:rPr>
        <w:rFonts w:hint="default"/>
        <w:lang w:val="ru-RU" w:eastAsia="ru-RU" w:bidi="ru-RU"/>
      </w:rPr>
    </w:lvl>
    <w:lvl w:ilvl="3" w:tplc="51CA10F6">
      <w:numFmt w:val="bullet"/>
      <w:lvlText w:val="•"/>
      <w:lvlJc w:val="left"/>
      <w:pPr>
        <w:ind w:left="5199" w:hanging="281"/>
      </w:pPr>
      <w:rPr>
        <w:rFonts w:hint="default"/>
        <w:lang w:val="ru-RU" w:eastAsia="ru-RU" w:bidi="ru-RU"/>
      </w:rPr>
    </w:lvl>
    <w:lvl w:ilvl="4" w:tplc="F0604118">
      <w:numFmt w:val="bullet"/>
      <w:lvlText w:val="•"/>
      <w:lvlJc w:val="left"/>
      <w:pPr>
        <w:ind w:left="5886" w:hanging="281"/>
      </w:pPr>
      <w:rPr>
        <w:rFonts w:hint="default"/>
        <w:lang w:val="ru-RU" w:eastAsia="ru-RU" w:bidi="ru-RU"/>
      </w:rPr>
    </w:lvl>
    <w:lvl w:ilvl="5" w:tplc="841823C6">
      <w:numFmt w:val="bullet"/>
      <w:lvlText w:val="•"/>
      <w:lvlJc w:val="left"/>
      <w:pPr>
        <w:ind w:left="6573" w:hanging="281"/>
      </w:pPr>
      <w:rPr>
        <w:rFonts w:hint="default"/>
        <w:lang w:val="ru-RU" w:eastAsia="ru-RU" w:bidi="ru-RU"/>
      </w:rPr>
    </w:lvl>
    <w:lvl w:ilvl="6" w:tplc="AD50404E">
      <w:numFmt w:val="bullet"/>
      <w:lvlText w:val="•"/>
      <w:lvlJc w:val="left"/>
      <w:pPr>
        <w:ind w:left="7259" w:hanging="281"/>
      </w:pPr>
      <w:rPr>
        <w:rFonts w:hint="default"/>
        <w:lang w:val="ru-RU" w:eastAsia="ru-RU" w:bidi="ru-RU"/>
      </w:rPr>
    </w:lvl>
    <w:lvl w:ilvl="7" w:tplc="739ECDB2">
      <w:numFmt w:val="bullet"/>
      <w:lvlText w:val="•"/>
      <w:lvlJc w:val="left"/>
      <w:pPr>
        <w:ind w:left="7946" w:hanging="281"/>
      </w:pPr>
      <w:rPr>
        <w:rFonts w:hint="default"/>
        <w:lang w:val="ru-RU" w:eastAsia="ru-RU" w:bidi="ru-RU"/>
      </w:rPr>
    </w:lvl>
    <w:lvl w:ilvl="8" w:tplc="DF32378E">
      <w:numFmt w:val="bullet"/>
      <w:lvlText w:val="•"/>
      <w:lvlJc w:val="left"/>
      <w:pPr>
        <w:ind w:left="8633" w:hanging="281"/>
      </w:pPr>
      <w:rPr>
        <w:rFonts w:hint="default"/>
        <w:lang w:val="ru-RU" w:eastAsia="ru-RU" w:bidi="ru-RU"/>
      </w:rPr>
    </w:lvl>
  </w:abstractNum>
  <w:abstractNum w:abstractNumId="34">
    <w:nsid w:val="775D7503"/>
    <w:multiLevelType w:val="multilevel"/>
    <w:tmpl w:val="80047B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7D2049F"/>
    <w:multiLevelType w:val="multilevel"/>
    <w:tmpl w:val="13ECA01C"/>
    <w:lvl w:ilvl="0">
      <w:start w:val="2"/>
      <w:numFmt w:val="decimal"/>
      <w:lvlText w:val="%1"/>
      <w:lvlJc w:val="left"/>
      <w:pPr>
        <w:ind w:left="594" w:hanging="493"/>
      </w:pPr>
      <w:rPr>
        <w:rFonts w:hint="default"/>
        <w:lang w:val="ru-RU" w:eastAsia="ru-RU" w:bidi="ru-RU"/>
      </w:rPr>
    </w:lvl>
    <w:lvl w:ilvl="1">
      <w:start w:val="1"/>
      <w:numFmt w:val="decimal"/>
      <w:lvlText w:val="%1.%2."/>
      <w:lvlJc w:val="left"/>
      <w:pPr>
        <w:ind w:left="594" w:hanging="493"/>
      </w:pPr>
      <w:rPr>
        <w:rFonts w:ascii="Times New Roman" w:eastAsia="Times New Roman" w:hAnsi="Times New Roman" w:cs="Times New Roman" w:hint="default"/>
        <w:b/>
        <w:bCs/>
        <w:w w:val="100"/>
        <w:sz w:val="28"/>
        <w:szCs w:val="28"/>
        <w:lang w:val="ru-RU" w:eastAsia="ru-RU" w:bidi="ru-RU"/>
      </w:rPr>
    </w:lvl>
    <w:lvl w:ilvl="2">
      <w:start w:val="1"/>
      <w:numFmt w:val="decimal"/>
      <w:lvlText w:val="%3."/>
      <w:lvlJc w:val="left"/>
      <w:pPr>
        <w:ind w:left="493" w:hanging="281"/>
      </w:pPr>
      <w:rPr>
        <w:rFonts w:ascii="Times New Roman" w:eastAsia="Times New Roman" w:hAnsi="Times New Roman" w:cs="Times New Roman" w:hint="default"/>
        <w:spacing w:val="0"/>
        <w:w w:val="100"/>
        <w:sz w:val="24"/>
        <w:szCs w:val="28"/>
        <w:lang w:val="ru-RU" w:eastAsia="ru-RU" w:bidi="ru-RU"/>
      </w:rPr>
    </w:lvl>
    <w:lvl w:ilvl="3">
      <w:numFmt w:val="bullet"/>
      <w:lvlText w:val="•"/>
      <w:lvlJc w:val="left"/>
      <w:pPr>
        <w:ind w:left="2690" w:hanging="281"/>
      </w:pPr>
      <w:rPr>
        <w:rFonts w:hint="default"/>
        <w:lang w:val="ru-RU" w:eastAsia="ru-RU" w:bidi="ru-RU"/>
      </w:rPr>
    </w:lvl>
    <w:lvl w:ilvl="4">
      <w:numFmt w:val="bullet"/>
      <w:lvlText w:val="•"/>
      <w:lvlJc w:val="left"/>
      <w:pPr>
        <w:ind w:left="3735" w:hanging="281"/>
      </w:pPr>
      <w:rPr>
        <w:rFonts w:hint="default"/>
        <w:lang w:val="ru-RU" w:eastAsia="ru-RU" w:bidi="ru-RU"/>
      </w:rPr>
    </w:lvl>
    <w:lvl w:ilvl="5">
      <w:numFmt w:val="bullet"/>
      <w:lvlText w:val="•"/>
      <w:lvlJc w:val="left"/>
      <w:pPr>
        <w:ind w:left="4780" w:hanging="281"/>
      </w:pPr>
      <w:rPr>
        <w:rFonts w:hint="default"/>
        <w:lang w:val="ru-RU" w:eastAsia="ru-RU" w:bidi="ru-RU"/>
      </w:rPr>
    </w:lvl>
    <w:lvl w:ilvl="6">
      <w:numFmt w:val="bullet"/>
      <w:lvlText w:val="•"/>
      <w:lvlJc w:val="left"/>
      <w:pPr>
        <w:ind w:left="5825" w:hanging="281"/>
      </w:pPr>
      <w:rPr>
        <w:rFonts w:hint="default"/>
        <w:lang w:val="ru-RU" w:eastAsia="ru-RU" w:bidi="ru-RU"/>
      </w:rPr>
    </w:lvl>
    <w:lvl w:ilvl="7">
      <w:numFmt w:val="bullet"/>
      <w:lvlText w:val="•"/>
      <w:lvlJc w:val="left"/>
      <w:pPr>
        <w:ind w:left="6870" w:hanging="281"/>
      </w:pPr>
      <w:rPr>
        <w:rFonts w:hint="default"/>
        <w:lang w:val="ru-RU" w:eastAsia="ru-RU" w:bidi="ru-RU"/>
      </w:rPr>
    </w:lvl>
    <w:lvl w:ilvl="8">
      <w:numFmt w:val="bullet"/>
      <w:lvlText w:val="•"/>
      <w:lvlJc w:val="left"/>
      <w:pPr>
        <w:ind w:left="7916" w:hanging="281"/>
      </w:pPr>
      <w:rPr>
        <w:rFonts w:hint="default"/>
        <w:lang w:val="ru-RU" w:eastAsia="ru-RU" w:bidi="ru-RU"/>
      </w:rPr>
    </w:lvl>
  </w:abstractNum>
  <w:abstractNum w:abstractNumId="36">
    <w:nsid w:val="7AB015F9"/>
    <w:multiLevelType w:val="multilevel"/>
    <w:tmpl w:val="6E808D1E"/>
    <w:lvl w:ilvl="0">
      <w:start w:val="4"/>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35"/>
  </w:num>
  <w:num w:numId="2">
    <w:abstractNumId w:val="30"/>
  </w:num>
  <w:num w:numId="3">
    <w:abstractNumId w:val="33"/>
  </w:num>
  <w:num w:numId="4">
    <w:abstractNumId w:val="17"/>
  </w:num>
  <w:num w:numId="5">
    <w:abstractNumId w:val="21"/>
  </w:num>
  <w:num w:numId="6">
    <w:abstractNumId w:val="2"/>
  </w:num>
  <w:num w:numId="7">
    <w:abstractNumId w:val="14"/>
  </w:num>
  <w:num w:numId="8">
    <w:abstractNumId w:val="31"/>
  </w:num>
  <w:num w:numId="9">
    <w:abstractNumId w:val="5"/>
  </w:num>
  <w:num w:numId="10">
    <w:abstractNumId w:val="4"/>
  </w:num>
  <w:num w:numId="11">
    <w:abstractNumId w:val="28"/>
  </w:num>
  <w:num w:numId="12">
    <w:abstractNumId w:val="3"/>
  </w:num>
  <w:num w:numId="13">
    <w:abstractNumId w:val="16"/>
  </w:num>
  <w:num w:numId="14">
    <w:abstractNumId w:val="15"/>
  </w:num>
  <w:num w:numId="15">
    <w:abstractNumId w:val="25"/>
  </w:num>
  <w:num w:numId="16">
    <w:abstractNumId w:val="23"/>
  </w:num>
  <w:num w:numId="17">
    <w:abstractNumId w:val="34"/>
  </w:num>
  <w:num w:numId="18">
    <w:abstractNumId w:val="9"/>
  </w:num>
  <w:num w:numId="19">
    <w:abstractNumId w:val="1"/>
  </w:num>
  <w:num w:numId="20">
    <w:abstractNumId w:val="19"/>
  </w:num>
  <w:num w:numId="21">
    <w:abstractNumId w:val="0"/>
  </w:num>
  <w:num w:numId="22">
    <w:abstractNumId w:val="12"/>
  </w:num>
  <w:num w:numId="23">
    <w:abstractNumId w:val="8"/>
  </w:num>
  <w:num w:numId="24">
    <w:abstractNumId w:val="18"/>
  </w:num>
  <w:num w:numId="25">
    <w:abstractNumId w:val="29"/>
  </w:num>
  <w:num w:numId="26">
    <w:abstractNumId w:val="22"/>
  </w:num>
  <w:num w:numId="27">
    <w:abstractNumId w:val="7"/>
  </w:num>
  <w:num w:numId="28">
    <w:abstractNumId w:val="27"/>
  </w:num>
  <w:num w:numId="29">
    <w:abstractNumId w:val="36"/>
  </w:num>
  <w:num w:numId="30">
    <w:abstractNumId w:val="6"/>
  </w:num>
  <w:num w:numId="31">
    <w:abstractNumId w:val="10"/>
  </w:num>
  <w:num w:numId="32">
    <w:abstractNumId w:val="26"/>
  </w:num>
  <w:num w:numId="33">
    <w:abstractNumId w:val="32"/>
  </w:num>
  <w:num w:numId="34">
    <w:abstractNumId w:val="13"/>
  </w:num>
  <w:num w:numId="35">
    <w:abstractNumId w:val="24"/>
  </w:num>
  <w:num w:numId="36">
    <w:abstractNumId w:val="11"/>
  </w:num>
  <w:num w:numId="37">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7D2E66"/>
    <w:rsid w:val="00000E44"/>
    <w:rsid w:val="000015AB"/>
    <w:rsid w:val="00001A8C"/>
    <w:rsid w:val="00002D03"/>
    <w:rsid w:val="00004EB7"/>
    <w:rsid w:val="000054AF"/>
    <w:rsid w:val="00010EFB"/>
    <w:rsid w:val="000120BE"/>
    <w:rsid w:val="00015BA8"/>
    <w:rsid w:val="000206DF"/>
    <w:rsid w:val="000207AE"/>
    <w:rsid w:val="00020B50"/>
    <w:rsid w:val="0002224F"/>
    <w:rsid w:val="0002257B"/>
    <w:rsid w:val="00022AEC"/>
    <w:rsid w:val="000231D9"/>
    <w:rsid w:val="00023C24"/>
    <w:rsid w:val="00024367"/>
    <w:rsid w:val="0002464C"/>
    <w:rsid w:val="00027D7E"/>
    <w:rsid w:val="00030491"/>
    <w:rsid w:val="00031146"/>
    <w:rsid w:val="00031BE4"/>
    <w:rsid w:val="00032523"/>
    <w:rsid w:val="0003351E"/>
    <w:rsid w:val="00034208"/>
    <w:rsid w:val="00034634"/>
    <w:rsid w:val="000351E4"/>
    <w:rsid w:val="0003788D"/>
    <w:rsid w:val="000401FE"/>
    <w:rsid w:val="00041225"/>
    <w:rsid w:val="00042779"/>
    <w:rsid w:val="000427EA"/>
    <w:rsid w:val="000435BA"/>
    <w:rsid w:val="00043923"/>
    <w:rsid w:val="0004560D"/>
    <w:rsid w:val="00046C1A"/>
    <w:rsid w:val="00047C2E"/>
    <w:rsid w:val="000501FD"/>
    <w:rsid w:val="00052224"/>
    <w:rsid w:val="00054944"/>
    <w:rsid w:val="00056B81"/>
    <w:rsid w:val="00057838"/>
    <w:rsid w:val="000605CE"/>
    <w:rsid w:val="00061498"/>
    <w:rsid w:val="00061615"/>
    <w:rsid w:val="00062CAD"/>
    <w:rsid w:val="00063B0E"/>
    <w:rsid w:val="00063D04"/>
    <w:rsid w:val="000651F2"/>
    <w:rsid w:val="00066296"/>
    <w:rsid w:val="00067639"/>
    <w:rsid w:val="00070BA2"/>
    <w:rsid w:val="00070BD6"/>
    <w:rsid w:val="00072040"/>
    <w:rsid w:val="0007413F"/>
    <w:rsid w:val="00074BB4"/>
    <w:rsid w:val="00080285"/>
    <w:rsid w:val="000807B5"/>
    <w:rsid w:val="00080AA2"/>
    <w:rsid w:val="00081BE4"/>
    <w:rsid w:val="00081CAA"/>
    <w:rsid w:val="0008470F"/>
    <w:rsid w:val="00087252"/>
    <w:rsid w:val="00087D56"/>
    <w:rsid w:val="000918A8"/>
    <w:rsid w:val="00093128"/>
    <w:rsid w:val="000934E0"/>
    <w:rsid w:val="00094AFB"/>
    <w:rsid w:val="00096176"/>
    <w:rsid w:val="0009627C"/>
    <w:rsid w:val="00097099"/>
    <w:rsid w:val="000A170B"/>
    <w:rsid w:val="000A33ED"/>
    <w:rsid w:val="000A4F58"/>
    <w:rsid w:val="000A74C8"/>
    <w:rsid w:val="000A784C"/>
    <w:rsid w:val="000A799B"/>
    <w:rsid w:val="000A7CA2"/>
    <w:rsid w:val="000A7FBB"/>
    <w:rsid w:val="000B03E8"/>
    <w:rsid w:val="000B1A8E"/>
    <w:rsid w:val="000B1C19"/>
    <w:rsid w:val="000B3933"/>
    <w:rsid w:val="000B4937"/>
    <w:rsid w:val="000B6917"/>
    <w:rsid w:val="000B6919"/>
    <w:rsid w:val="000B6E8F"/>
    <w:rsid w:val="000B6FE2"/>
    <w:rsid w:val="000C01C2"/>
    <w:rsid w:val="000C0585"/>
    <w:rsid w:val="000C0960"/>
    <w:rsid w:val="000C45F0"/>
    <w:rsid w:val="000C504C"/>
    <w:rsid w:val="000C6AD8"/>
    <w:rsid w:val="000C6C02"/>
    <w:rsid w:val="000D08CD"/>
    <w:rsid w:val="000D0B5D"/>
    <w:rsid w:val="000D18AD"/>
    <w:rsid w:val="000D1E97"/>
    <w:rsid w:val="000D2FCF"/>
    <w:rsid w:val="000D5AB6"/>
    <w:rsid w:val="000D6032"/>
    <w:rsid w:val="000D60F1"/>
    <w:rsid w:val="000D6D39"/>
    <w:rsid w:val="000D7B2C"/>
    <w:rsid w:val="000E0045"/>
    <w:rsid w:val="000E0857"/>
    <w:rsid w:val="000E0DE4"/>
    <w:rsid w:val="000E1505"/>
    <w:rsid w:val="000E219B"/>
    <w:rsid w:val="000E22F4"/>
    <w:rsid w:val="000E5162"/>
    <w:rsid w:val="000E5375"/>
    <w:rsid w:val="000E6952"/>
    <w:rsid w:val="000F01FB"/>
    <w:rsid w:val="000F05E4"/>
    <w:rsid w:val="000F26A8"/>
    <w:rsid w:val="000F3886"/>
    <w:rsid w:val="000F487E"/>
    <w:rsid w:val="000F56AC"/>
    <w:rsid w:val="000F58C3"/>
    <w:rsid w:val="000F58E1"/>
    <w:rsid w:val="000F62B6"/>
    <w:rsid w:val="00100B5C"/>
    <w:rsid w:val="00100E8A"/>
    <w:rsid w:val="00101C6C"/>
    <w:rsid w:val="00101D27"/>
    <w:rsid w:val="00104B1D"/>
    <w:rsid w:val="00104CA3"/>
    <w:rsid w:val="00105777"/>
    <w:rsid w:val="00106933"/>
    <w:rsid w:val="001102E5"/>
    <w:rsid w:val="001130CF"/>
    <w:rsid w:val="0011374C"/>
    <w:rsid w:val="00117DD2"/>
    <w:rsid w:val="00122E68"/>
    <w:rsid w:val="00123203"/>
    <w:rsid w:val="00124231"/>
    <w:rsid w:val="001242D9"/>
    <w:rsid w:val="001245AF"/>
    <w:rsid w:val="0012472A"/>
    <w:rsid w:val="00124D11"/>
    <w:rsid w:val="001277AD"/>
    <w:rsid w:val="00127843"/>
    <w:rsid w:val="001302C2"/>
    <w:rsid w:val="001333F1"/>
    <w:rsid w:val="00136450"/>
    <w:rsid w:val="00136A1E"/>
    <w:rsid w:val="00136EAC"/>
    <w:rsid w:val="00143282"/>
    <w:rsid w:val="00143A7D"/>
    <w:rsid w:val="0014448D"/>
    <w:rsid w:val="0014478C"/>
    <w:rsid w:val="00144981"/>
    <w:rsid w:val="001449C3"/>
    <w:rsid w:val="00146182"/>
    <w:rsid w:val="00146C3F"/>
    <w:rsid w:val="00151098"/>
    <w:rsid w:val="0015121F"/>
    <w:rsid w:val="00151ACE"/>
    <w:rsid w:val="00152E5E"/>
    <w:rsid w:val="00153425"/>
    <w:rsid w:val="00157236"/>
    <w:rsid w:val="00157331"/>
    <w:rsid w:val="0016037C"/>
    <w:rsid w:val="00160C45"/>
    <w:rsid w:val="001611F0"/>
    <w:rsid w:val="001627FA"/>
    <w:rsid w:val="00162927"/>
    <w:rsid w:val="001638FB"/>
    <w:rsid w:val="00164183"/>
    <w:rsid w:val="00164246"/>
    <w:rsid w:val="00166361"/>
    <w:rsid w:val="00166BEB"/>
    <w:rsid w:val="00166C54"/>
    <w:rsid w:val="00167D7C"/>
    <w:rsid w:val="00170852"/>
    <w:rsid w:val="00172339"/>
    <w:rsid w:val="001727CA"/>
    <w:rsid w:val="00173606"/>
    <w:rsid w:val="00173C84"/>
    <w:rsid w:val="00174E80"/>
    <w:rsid w:val="00176746"/>
    <w:rsid w:val="00177BC4"/>
    <w:rsid w:val="00177C16"/>
    <w:rsid w:val="00177C45"/>
    <w:rsid w:val="001813EE"/>
    <w:rsid w:val="0018245B"/>
    <w:rsid w:val="0018295B"/>
    <w:rsid w:val="00182F42"/>
    <w:rsid w:val="0018681A"/>
    <w:rsid w:val="00187237"/>
    <w:rsid w:val="00187D90"/>
    <w:rsid w:val="001906DA"/>
    <w:rsid w:val="00193B78"/>
    <w:rsid w:val="00194DA1"/>
    <w:rsid w:val="00196797"/>
    <w:rsid w:val="001970B5"/>
    <w:rsid w:val="001A24F8"/>
    <w:rsid w:val="001A290F"/>
    <w:rsid w:val="001A2A90"/>
    <w:rsid w:val="001A3957"/>
    <w:rsid w:val="001A4885"/>
    <w:rsid w:val="001A4C2F"/>
    <w:rsid w:val="001A604D"/>
    <w:rsid w:val="001A6103"/>
    <w:rsid w:val="001A7055"/>
    <w:rsid w:val="001A7E1C"/>
    <w:rsid w:val="001B1448"/>
    <w:rsid w:val="001B192E"/>
    <w:rsid w:val="001B577D"/>
    <w:rsid w:val="001B57F0"/>
    <w:rsid w:val="001B70C2"/>
    <w:rsid w:val="001C1A89"/>
    <w:rsid w:val="001C2E0D"/>
    <w:rsid w:val="001C3CB9"/>
    <w:rsid w:val="001C5B66"/>
    <w:rsid w:val="001C6904"/>
    <w:rsid w:val="001C6AD9"/>
    <w:rsid w:val="001C70BC"/>
    <w:rsid w:val="001D00F1"/>
    <w:rsid w:val="001D4236"/>
    <w:rsid w:val="001D4CF9"/>
    <w:rsid w:val="001D4D46"/>
    <w:rsid w:val="001D66A7"/>
    <w:rsid w:val="001E08A4"/>
    <w:rsid w:val="001E08AF"/>
    <w:rsid w:val="001E3420"/>
    <w:rsid w:val="001E4F3B"/>
    <w:rsid w:val="001E61CC"/>
    <w:rsid w:val="001E72D0"/>
    <w:rsid w:val="001F0CA6"/>
    <w:rsid w:val="001F0D6D"/>
    <w:rsid w:val="001F590E"/>
    <w:rsid w:val="001F5B83"/>
    <w:rsid w:val="001F5DD9"/>
    <w:rsid w:val="001F6DB9"/>
    <w:rsid w:val="001F75EF"/>
    <w:rsid w:val="001F76A3"/>
    <w:rsid w:val="001F7C21"/>
    <w:rsid w:val="001F7E35"/>
    <w:rsid w:val="00200EC8"/>
    <w:rsid w:val="00201B2C"/>
    <w:rsid w:val="002033FE"/>
    <w:rsid w:val="00203EDB"/>
    <w:rsid w:val="00206F66"/>
    <w:rsid w:val="002073F4"/>
    <w:rsid w:val="00207C15"/>
    <w:rsid w:val="00211DCF"/>
    <w:rsid w:val="00212F68"/>
    <w:rsid w:val="00213210"/>
    <w:rsid w:val="002132A8"/>
    <w:rsid w:val="00214D61"/>
    <w:rsid w:val="00215B83"/>
    <w:rsid w:val="00215C80"/>
    <w:rsid w:val="00216502"/>
    <w:rsid w:val="002178B4"/>
    <w:rsid w:val="00220521"/>
    <w:rsid w:val="00220720"/>
    <w:rsid w:val="002207D6"/>
    <w:rsid w:val="00221785"/>
    <w:rsid w:val="00221C0C"/>
    <w:rsid w:val="0022243E"/>
    <w:rsid w:val="002227A2"/>
    <w:rsid w:val="00224867"/>
    <w:rsid w:val="00224C89"/>
    <w:rsid w:val="002314DC"/>
    <w:rsid w:val="002346E9"/>
    <w:rsid w:val="002360BC"/>
    <w:rsid w:val="0023649F"/>
    <w:rsid w:val="00237E76"/>
    <w:rsid w:val="002401C9"/>
    <w:rsid w:val="0024415C"/>
    <w:rsid w:val="00244322"/>
    <w:rsid w:val="002451D1"/>
    <w:rsid w:val="0024543F"/>
    <w:rsid w:val="00245469"/>
    <w:rsid w:val="00245793"/>
    <w:rsid w:val="00246164"/>
    <w:rsid w:val="0024660D"/>
    <w:rsid w:val="00246C62"/>
    <w:rsid w:val="00246EF3"/>
    <w:rsid w:val="00246FD9"/>
    <w:rsid w:val="00250E5A"/>
    <w:rsid w:val="00252039"/>
    <w:rsid w:val="00254223"/>
    <w:rsid w:val="00255132"/>
    <w:rsid w:val="00256424"/>
    <w:rsid w:val="00256D33"/>
    <w:rsid w:val="002574EA"/>
    <w:rsid w:val="00257F3A"/>
    <w:rsid w:val="00260031"/>
    <w:rsid w:val="00260849"/>
    <w:rsid w:val="0026193E"/>
    <w:rsid w:val="002627FF"/>
    <w:rsid w:val="00262CB7"/>
    <w:rsid w:val="002633A3"/>
    <w:rsid w:val="00264482"/>
    <w:rsid w:val="00264EBC"/>
    <w:rsid w:val="002655A9"/>
    <w:rsid w:val="002659DA"/>
    <w:rsid w:val="00267792"/>
    <w:rsid w:val="00267851"/>
    <w:rsid w:val="00273125"/>
    <w:rsid w:val="00274765"/>
    <w:rsid w:val="00275288"/>
    <w:rsid w:val="002764EC"/>
    <w:rsid w:val="00277E5E"/>
    <w:rsid w:val="0028031C"/>
    <w:rsid w:val="00281711"/>
    <w:rsid w:val="0028238C"/>
    <w:rsid w:val="00283C4A"/>
    <w:rsid w:val="00284DBA"/>
    <w:rsid w:val="00285A8C"/>
    <w:rsid w:val="00285E46"/>
    <w:rsid w:val="00286B16"/>
    <w:rsid w:val="0029285D"/>
    <w:rsid w:val="00292B16"/>
    <w:rsid w:val="00292D79"/>
    <w:rsid w:val="002A0B7C"/>
    <w:rsid w:val="002A0CB1"/>
    <w:rsid w:val="002A1795"/>
    <w:rsid w:val="002A17F6"/>
    <w:rsid w:val="002A4050"/>
    <w:rsid w:val="002A42FC"/>
    <w:rsid w:val="002A45C5"/>
    <w:rsid w:val="002A5F0F"/>
    <w:rsid w:val="002A7B6A"/>
    <w:rsid w:val="002B1CA6"/>
    <w:rsid w:val="002B2DD2"/>
    <w:rsid w:val="002B46BE"/>
    <w:rsid w:val="002B471E"/>
    <w:rsid w:val="002B4CE6"/>
    <w:rsid w:val="002B51BA"/>
    <w:rsid w:val="002B5B00"/>
    <w:rsid w:val="002B5D24"/>
    <w:rsid w:val="002B6F9E"/>
    <w:rsid w:val="002C292C"/>
    <w:rsid w:val="002C380F"/>
    <w:rsid w:val="002C3B86"/>
    <w:rsid w:val="002C43EC"/>
    <w:rsid w:val="002C5FCB"/>
    <w:rsid w:val="002C7759"/>
    <w:rsid w:val="002D092C"/>
    <w:rsid w:val="002D154D"/>
    <w:rsid w:val="002D1D26"/>
    <w:rsid w:val="002D2B2A"/>
    <w:rsid w:val="002D2EA0"/>
    <w:rsid w:val="002D384C"/>
    <w:rsid w:val="002D4477"/>
    <w:rsid w:val="002D4679"/>
    <w:rsid w:val="002D680F"/>
    <w:rsid w:val="002D7324"/>
    <w:rsid w:val="002E2CA9"/>
    <w:rsid w:val="002E573C"/>
    <w:rsid w:val="002E70B9"/>
    <w:rsid w:val="002E714B"/>
    <w:rsid w:val="002F0AE0"/>
    <w:rsid w:val="002F1E77"/>
    <w:rsid w:val="002F316B"/>
    <w:rsid w:val="002F3296"/>
    <w:rsid w:val="002F39BF"/>
    <w:rsid w:val="002F3D1E"/>
    <w:rsid w:val="002F731E"/>
    <w:rsid w:val="00301629"/>
    <w:rsid w:val="00301B9F"/>
    <w:rsid w:val="00304E41"/>
    <w:rsid w:val="00310ED4"/>
    <w:rsid w:val="00314BD9"/>
    <w:rsid w:val="00315383"/>
    <w:rsid w:val="003173B0"/>
    <w:rsid w:val="00317ABC"/>
    <w:rsid w:val="003203B8"/>
    <w:rsid w:val="0032265D"/>
    <w:rsid w:val="0032582F"/>
    <w:rsid w:val="003260E6"/>
    <w:rsid w:val="00326BE6"/>
    <w:rsid w:val="003278B2"/>
    <w:rsid w:val="00327D2D"/>
    <w:rsid w:val="00330F7B"/>
    <w:rsid w:val="00333939"/>
    <w:rsid w:val="00334316"/>
    <w:rsid w:val="00334C59"/>
    <w:rsid w:val="003350ED"/>
    <w:rsid w:val="00335EDF"/>
    <w:rsid w:val="00335FE7"/>
    <w:rsid w:val="00336BF9"/>
    <w:rsid w:val="003377BC"/>
    <w:rsid w:val="00337FCA"/>
    <w:rsid w:val="00340044"/>
    <w:rsid w:val="003415C7"/>
    <w:rsid w:val="00342E19"/>
    <w:rsid w:val="003438FE"/>
    <w:rsid w:val="00344E54"/>
    <w:rsid w:val="00345384"/>
    <w:rsid w:val="00347345"/>
    <w:rsid w:val="003500F8"/>
    <w:rsid w:val="003516AF"/>
    <w:rsid w:val="00352FE9"/>
    <w:rsid w:val="00354F7D"/>
    <w:rsid w:val="00356EE3"/>
    <w:rsid w:val="003619FF"/>
    <w:rsid w:val="00361AF2"/>
    <w:rsid w:val="00361E55"/>
    <w:rsid w:val="003625C5"/>
    <w:rsid w:val="00363B4F"/>
    <w:rsid w:val="00363B8F"/>
    <w:rsid w:val="00363D47"/>
    <w:rsid w:val="00364A6F"/>
    <w:rsid w:val="0036567C"/>
    <w:rsid w:val="00366E97"/>
    <w:rsid w:val="00367D0F"/>
    <w:rsid w:val="00371CA4"/>
    <w:rsid w:val="00373110"/>
    <w:rsid w:val="00374F3F"/>
    <w:rsid w:val="003770DB"/>
    <w:rsid w:val="003808E0"/>
    <w:rsid w:val="00381811"/>
    <w:rsid w:val="00381D45"/>
    <w:rsid w:val="0038280C"/>
    <w:rsid w:val="00382E56"/>
    <w:rsid w:val="00383289"/>
    <w:rsid w:val="00383A74"/>
    <w:rsid w:val="0038450C"/>
    <w:rsid w:val="0038514C"/>
    <w:rsid w:val="00385A52"/>
    <w:rsid w:val="003918CB"/>
    <w:rsid w:val="003944B9"/>
    <w:rsid w:val="00394857"/>
    <w:rsid w:val="003A15EF"/>
    <w:rsid w:val="003A223A"/>
    <w:rsid w:val="003A273D"/>
    <w:rsid w:val="003A4BE0"/>
    <w:rsid w:val="003A72C4"/>
    <w:rsid w:val="003A75D9"/>
    <w:rsid w:val="003A7DD3"/>
    <w:rsid w:val="003B09FD"/>
    <w:rsid w:val="003B117C"/>
    <w:rsid w:val="003B45ED"/>
    <w:rsid w:val="003B4E22"/>
    <w:rsid w:val="003B57F6"/>
    <w:rsid w:val="003B5923"/>
    <w:rsid w:val="003B5FBB"/>
    <w:rsid w:val="003B790A"/>
    <w:rsid w:val="003C028F"/>
    <w:rsid w:val="003C0FC1"/>
    <w:rsid w:val="003C17A1"/>
    <w:rsid w:val="003C1FD8"/>
    <w:rsid w:val="003C275E"/>
    <w:rsid w:val="003C2B4B"/>
    <w:rsid w:val="003C2F52"/>
    <w:rsid w:val="003C3AAC"/>
    <w:rsid w:val="003C3DEA"/>
    <w:rsid w:val="003C58CF"/>
    <w:rsid w:val="003D0252"/>
    <w:rsid w:val="003D055C"/>
    <w:rsid w:val="003D0953"/>
    <w:rsid w:val="003D0ACF"/>
    <w:rsid w:val="003D25BB"/>
    <w:rsid w:val="003D26C3"/>
    <w:rsid w:val="003D2769"/>
    <w:rsid w:val="003D2A1F"/>
    <w:rsid w:val="003D321F"/>
    <w:rsid w:val="003D4075"/>
    <w:rsid w:val="003D4506"/>
    <w:rsid w:val="003D4779"/>
    <w:rsid w:val="003D503D"/>
    <w:rsid w:val="003D5F25"/>
    <w:rsid w:val="003D6187"/>
    <w:rsid w:val="003D7D7B"/>
    <w:rsid w:val="003E0B09"/>
    <w:rsid w:val="003E121D"/>
    <w:rsid w:val="003E1436"/>
    <w:rsid w:val="003E4D36"/>
    <w:rsid w:val="003E7409"/>
    <w:rsid w:val="003F1168"/>
    <w:rsid w:val="003F2A69"/>
    <w:rsid w:val="003F35D6"/>
    <w:rsid w:val="003F4C9B"/>
    <w:rsid w:val="003F6C22"/>
    <w:rsid w:val="003F6C5C"/>
    <w:rsid w:val="003F7162"/>
    <w:rsid w:val="003F739B"/>
    <w:rsid w:val="00400E8B"/>
    <w:rsid w:val="004023A2"/>
    <w:rsid w:val="00405B5D"/>
    <w:rsid w:val="00406073"/>
    <w:rsid w:val="004062DA"/>
    <w:rsid w:val="0040673A"/>
    <w:rsid w:val="00407B56"/>
    <w:rsid w:val="00411A98"/>
    <w:rsid w:val="00411E8F"/>
    <w:rsid w:val="00412AC3"/>
    <w:rsid w:val="004219C0"/>
    <w:rsid w:val="00421A86"/>
    <w:rsid w:val="00422E3D"/>
    <w:rsid w:val="00424657"/>
    <w:rsid w:val="00425B33"/>
    <w:rsid w:val="00425D31"/>
    <w:rsid w:val="00426243"/>
    <w:rsid w:val="004269F7"/>
    <w:rsid w:val="00426A54"/>
    <w:rsid w:val="004272AE"/>
    <w:rsid w:val="00430516"/>
    <w:rsid w:val="004317D7"/>
    <w:rsid w:val="00432BCA"/>
    <w:rsid w:val="00433080"/>
    <w:rsid w:val="00433C94"/>
    <w:rsid w:val="00434295"/>
    <w:rsid w:val="00435164"/>
    <w:rsid w:val="00437423"/>
    <w:rsid w:val="00442E23"/>
    <w:rsid w:val="0044526D"/>
    <w:rsid w:val="00445BC6"/>
    <w:rsid w:val="00451CF2"/>
    <w:rsid w:val="00452FE6"/>
    <w:rsid w:val="00454B3B"/>
    <w:rsid w:val="00455150"/>
    <w:rsid w:val="00457AEA"/>
    <w:rsid w:val="00462419"/>
    <w:rsid w:val="00464AA0"/>
    <w:rsid w:val="00465E6D"/>
    <w:rsid w:val="00466145"/>
    <w:rsid w:val="00466663"/>
    <w:rsid w:val="00466872"/>
    <w:rsid w:val="004702F8"/>
    <w:rsid w:val="0047114E"/>
    <w:rsid w:val="00471E1E"/>
    <w:rsid w:val="0047256E"/>
    <w:rsid w:val="00472A6E"/>
    <w:rsid w:val="004730C1"/>
    <w:rsid w:val="00473775"/>
    <w:rsid w:val="00473C1B"/>
    <w:rsid w:val="00474360"/>
    <w:rsid w:val="00475993"/>
    <w:rsid w:val="004777F7"/>
    <w:rsid w:val="00477A87"/>
    <w:rsid w:val="00480508"/>
    <w:rsid w:val="004811FE"/>
    <w:rsid w:val="00481361"/>
    <w:rsid w:val="00482EA2"/>
    <w:rsid w:val="00482FF1"/>
    <w:rsid w:val="004853C0"/>
    <w:rsid w:val="00485D4A"/>
    <w:rsid w:val="00486223"/>
    <w:rsid w:val="004865BD"/>
    <w:rsid w:val="00487594"/>
    <w:rsid w:val="00490AAC"/>
    <w:rsid w:val="004910B8"/>
    <w:rsid w:val="00493802"/>
    <w:rsid w:val="00493A05"/>
    <w:rsid w:val="00494D4D"/>
    <w:rsid w:val="00494EBD"/>
    <w:rsid w:val="00497FAF"/>
    <w:rsid w:val="004A0140"/>
    <w:rsid w:val="004A2B19"/>
    <w:rsid w:val="004A40B8"/>
    <w:rsid w:val="004A4D16"/>
    <w:rsid w:val="004A603D"/>
    <w:rsid w:val="004A7CF4"/>
    <w:rsid w:val="004B0451"/>
    <w:rsid w:val="004B1336"/>
    <w:rsid w:val="004B2D5B"/>
    <w:rsid w:val="004B35E5"/>
    <w:rsid w:val="004B3874"/>
    <w:rsid w:val="004B3F32"/>
    <w:rsid w:val="004B5B8D"/>
    <w:rsid w:val="004C34D7"/>
    <w:rsid w:val="004C3C20"/>
    <w:rsid w:val="004C3EAF"/>
    <w:rsid w:val="004C43E1"/>
    <w:rsid w:val="004C54CB"/>
    <w:rsid w:val="004C6954"/>
    <w:rsid w:val="004D2291"/>
    <w:rsid w:val="004D249A"/>
    <w:rsid w:val="004D2979"/>
    <w:rsid w:val="004D42F7"/>
    <w:rsid w:val="004D6313"/>
    <w:rsid w:val="004E16B1"/>
    <w:rsid w:val="004E16D7"/>
    <w:rsid w:val="004E1757"/>
    <w:rsid w:val="004E247A"/>
    <w:rsid w:val="004E4400"/>
    <w:rsid w:val="004E4DF8"/>
    <w:rsid w:val="004E59FB"/>
    <w:rsid w:val="004E60E2"/>
    <w:rsid w:val="004E7C45"/>
    <w:rsid w:val="004F0959"/>
    <w:rsid w:val="004F1602"/>
    <w:rsid w:val="004F17AE"/>
    <w:rsid w:val="004F3FD5"/>
    <w:rsid w:val="004F6BEC"/>
    <w:rsid w:val="004F709A"/>
    <w:rsid w:val="00500918"/>
    <w:rsid w:val="00500C60"/>
    <w:rsid w:val="005052D7"/>
    <w:rsid w:val="00510100"/>
    <w:rsid w:val="00515B3B"/>
    <w:rsid w:val="00517C5A"/>
    <w:rsid w:val="00517FE1"/>
    <w:rsid w:val="00521652"/>
    <w:rsid w:val="00521DA1"/>
    <w:rsid w:val="00521E2E"/>
    <w:rsid w:val="00524F3D"/>
    <w:rsid w:val="0052708C"/>
    <w:rsid w:val="00527F5B"/>
    <w:rsid w:val="0053120F"/>
    <w:rsid w:val="005324FC"/>
    <w:rsid w:val="00533152"/>
    <w:rsid w:val="005346B4"/>
    <w:rsid w:val="00535A00"/>
    <w:rsid w:val="00536E96"/>
    <w:rsid w:val="00536F19"/>
    <w:rsid w:val="005374FE"/>
    <w:rsid w:val="00537C10"/>
    <w:rsid w:val="00537EEA"/>
    <w:rsid w:val="005419FF"/>
    <w:rsid w:val="00542A83"/>
    <w:rsid w:val="0054478F"/>
    <w:rsid w:val="005457B9"/>
    <w:rsid w:val="00551BDE"/>
    <w:rsid w:val="0055283E"/>
    <w:rsid w:val="00554DC6"/>
    <w:rsid w:val="00555502"/>
    <w:rsid w:val="0055649F"/>
    <w:rsid w:val="005612FD"/>
    <w:rsid w:val="005614C4"/>
    <w:rsid w:val="00565D4D"/>
    <w:rsid w:val="005673A3"/>
    <w:rsid w:val="005678D1"/>
    <w:rsid w:val="00571DFF"/>
    <w:rsid w:val="00572F75"/>
    <w:rsid w:val="005731F0"/>
    <w:rsid w:val="0057516F"/>
    <w:rsid w:val="005760D8"/>
    <w:rsid w:val="00576C57"/>
    <w:rsid w:val="00576CEB"/>
    <w:rsid w:val="00576E07"/>
    <w:rsid w:val="00577F5C"/>
    <w:rsid w:val="00580F20"/>
    <w:rsid w:val="00583074"/>
    <w:rsid w:val="005830FC"/>
    <w:rsid w:val="005841A1"/>
    <w:rsid w:val="00584247"/>
    <w:rsid w:val="00584382"/>
    <w:rsid w:val="00584CEC"/>
    <w:rsid w:val="005866D5"/>
    <w:rsid w:val="00586D27"/>
    <w:rsid w:val="00590CAB"/>
    <w:rsid w:val="00592526"/>
    <w:rsid w:val="005926F3"/>
    <w:rsid w:val="00593290"/>
    <w:rsid w:val="00593B43"/>
    <w:rsid w:val="00595517"/>
    <w:rsid w:val="0059601E"/>
    <w:rsid w:val="00597E03"/>
    <w:rsid w:val="005A2C76"/>
    <w:rsid w:val="005A3180"/>
    <w:rsid w:val="005A3325"/>
    <w:rsid w:val="005A46C5"/>
    <w:rsid w:val="005A48B0"/>
    <w:rsid w:val="005A6EDD"/>
    <w:rsid w:val="005B01F0"/>
    <w:rsid w:val="005B136E"/>
    <w:rsid w:val="005B2132"/>
    <w:rsid w:val="005B2454"/>
    <w:rsid w:val="005B3FEF"/>
    <w:rsid w:val="005B6ED4"/>
    <w:rsid w:val="005C17AD"/>
    <w:rsid w:val="005C1CC4"/>
    <w:rsid w:val="005C3F3E"/>
    <w:rsid w:val="005C6D47"/>
    <w:rsid w:val="005D1B9A"/>
    <w:rsid w:val="005D2DBB"/>
    <w:rsid w:val="005D3159"/>
    <w:rsid w:val="005D32EB"/>
    <w:rsid w:val="005D4A4E"/>
    <w:rsid w:val="005D4BD1"/>
    <w:rsid w:val="005D7A9F"/>
    <w:rsid w:val="005E0DBB"/>
    <w:rsid w:val="005E3604"/>
    <w:rsid w:val="005E40FA"/>
    <w:rsid w:val="005E5E9A"/>
    <w:rsid w:val="005E7056"/>
    <w:rsid w:val="005F0D49"/>
    <w:rsid w:val="005F0EAF"/>
    <w:rsid w:val="005F2D8A"/>
    <w:rsid w:val="005F3F68"/>
    <w:rsid w:val="005F4365"/>
    <w:rsid w:val="005F556B"/>
    <w:rsid w:val="005F61FF"/>
    <w:rsid w:val="005F7599"/>
    <w:rsid w:val="00600118"/>
    <w:rsid w:val="00600C4D"/>
    <w:rsid w:val="00601C38"/>
    <w:rsid w:val="0060200A"/>
    <w:rsid w:val="0060289A"/>
    <w:rsid w:val="00602DAD"/>
    <w:rsid w:val="0060305D"/>
    <w:rsid w:val="006042FC"/>
    <w:rsid w:val="0060471E"/>
    <w:rsid w:val="00606590"/>
    <w:rsid w:val="00612154"/>
    <w:rsid w:val="006125C1"/>
    <w:rsid w:val="00612A6F"/>
    <w:rsid w:val="00613F7D"/>
    <w:rsid w:val="006145D3"/>
    <w:rsid w:val="00614D63"/>
    <w:rsid w:val="0061559D"/>
    <w:rsid w:val="0061563C"/>
    <w:rsid w:val="006169C7"/>
    <w:rsid w:val="0062094C"/>
    <w:rsid w:val="00621DA3"/>
    <w:rsid w:val="006228BB"/>
    <w:rsid w:val="006231AC"/>
    <w:rsid w:val="00623B3E"/>
    <w:rsid w:val="0062407B"/>
    <w:rsid w:val="00626123"/>
    <w:rsid w:val="006273F1"/>
    <w:rsid w:val="0063247A"/>
    <w:rsid w:val="00632BF7"/>
    <w:rsid w:val="00632FC6"/>
    <w:rsid w:val="00633EF8"/>
    <w:rsid w:val="006351C8"/>
    <w:rsid w:val="0063666C"/>
    <w:rsid w:val="006368F9"/>
    <w:rsid w:val="0063775B"/>
    <w:rsid w:val="00637A59"/>
    <w:rsid w:val="006407FC"/>
    <w:rsid w:val="00640907"/>
    <w:rsid w:val="00640A2A"/>
    <w:rsid w:val="0064214C"/>
    <w:rsid w:val="006429C2"/>
    <w:rsid w:val="00643053"/>
    <w:rsid w:val="00643730"/>
    <w:rsid w:val="006437C0"/>
    <w:rsid w:val="00645935"/>
    <w:rsid w:val="00646468"/>
    <w:rsid w:val="006466EA"/>
    <w:rsid w:val="0065095D"/>
    <w:rsid w:val="00651634"/>
    <w:rsid w:val="006517AC"/>
    <w:rsid w:val="00651848"/>
    <w:rsid w:val="006527EF"/>
    <w:rsid w:val="00652E8D"/>
    <w:rsid w:val="00653228"/>
    <w:rsid w:val="00653EC8"/>
    <w:rsid w:val="0065448E"/>
    <w:rsid w:val="0065490D"/>
    <w:rsid w:val="006554E7"/>
    <w:rsid w:val="00656859"/>
    <w:rsid w:val="0065695A"/>
    <w:rsid w:val="00660D6B"/>
    <w:rsid w:val="006614D4"/>
    <w:rsid w:val="00662CFC"/>
    <w:rsid w:val="0066326F"/>
    <w:rsid w:val="00663CF2"/>
    <w:rsid w:val="006646D2"/>
    <w:rsid w:val="006653BE"/>
    <w:rsid w:val="00665B0D"/>
    <w:rsid w:val="00667611"/>
    <w:rsid w:val="00667A6A"/>
    <w:rsid w:val="0067054C"/>
    <w:rsid w:val="00670707"/>
    <w:rsid w:val="00671A7D"/>
    <w:rsid w:val="00671B85"/>
    <w:rsid w:val="0067266E"/>
    <w:rsid w:val="00674C3F"/>
    <w:rsid w:val="00675D28"/>
    <w:rsid w:val="00676297"/>
    <w:rsid w:val="0068031E"/>
    <w:rsid w:val="00681BB6"/>
    <w:rsid w:val="006823CC"/>
    <w:rsid w:val="006830BD"/>
    <w:rsid w:val="006854EB"/>
    <w:rsid w:val="0068619E"/>
    <w:rsid w:val="006866DB"/>
    <w:rsid w:val="0068723D"/>
    <w:rsid w:val="006906C6"/>
    <w:rsid w:val="006914AE"/>
    <w:rsid w:val="00691FE0"/>
    <w:rsid w:val="00692949"/>
    <w:rsid w:val="0069312D"/>
    <w:rsid w:val="00695222"/>
    <w:rsid w:val="00695738"/>
    <w:rsid w:val="00695DBD"/>
    <w:rsid w:val="0069623B"/>
    <w:rsid w:val="00696300"/>
    <w:rsid w:val="006A2A91"/>
    <w:rsid w:val="006A51BD"/>
    <w:rsid w:val="006A6E25"/>
    <w:rsid w:val="006A706F"/>
    <w:rsid w:val="006A754E"/>
    <w:rsid w:val="006B10E9"/>
    <w:rsid w:val="006B383E"/>
    <w:rsid w:val="006B3845"/>
    <w:rsid w:val="006B3ADA"/>
    <w:rsid w:val="006B41B6"/>
    <w:rsid w:val="006C2E5E"/>
    <w:rsid w:val="006C3471"/>
    <w:rsid w:val="006C4C84"/>
    <w:rsid w:val="006C5D38"/>
    <w:rsid w:val="006C5F10"/>
    <w:rsid w:val="006C5F7D"/>
    <w:rsid w:val="006C6409"/>
    <w:rsid w:val="006D0C47"/>
    <w:rsid w:val="006D2088"/>
    <w:rsid w:val="006D242D"/>
    <w:rsid w:val="006D3942"/>
    <w:rsid w:val="006D44AD"/>
    <w:rsid w:val="006D5F23"/>
    <w:rsid w:val="006D6F86"/>
    <w:rsid w:val="006E11B1"/>
    <w:rsid w:val="006E22E3"/>
    <w:rsid w:val="006E2542"/>
    <w:rsid w:val="006E2A23"/>
    <w:rsid w:val="006E3472"/>
    <w:rsid w:val="006E3F91"/>
    <w:rsid w:val="006E4197"/>
    <w:rsid w:val="006E4A98"/>
    <w:rsid w:val="006E56B9"/>
    <w:rsid w:val="006E5887"/>
    <w:rsid w:val="006F05E7"/>
    <w:rsid w:val="006F14EA"/>
    <w:rsid w:val="006F28CA"/>
    <w:rsid w:val="006F452F"/>
    <w:rsid w:val="006F5AE5"/>
    <w:rsid w:val="00700433"/>
    <w:rsid w:val="0070053A"/>
    <w:rsid w:val="00702E9C"/>
    <w:rsid w:val="00703C2C"/>
    <w:rsid w:val="007046CF"/>
    <w:rsid w:val="00704C73"/>
    <w:rsid w:val="007050DA"/>
    <w:rsid w:val="00705125"/>
    <w:rsid w:val="00705DF1"/>
    <w:rsid w:val="007064E1"/>
    <w:rsid w:val="00706AFD"/>
    <w:rsid w:val="00710EC4"/>
    <w:rsid w:val="00710FF4"/>
    <w:rsid w:val="00712B99"/>
    <w:rsid w:val="0071338A"/>
    <w:rsid w:val="0071412F"/>
    <w:rsid w:val="00717EF0"/>
    <w:rsid w:val="00721DCD"/>
    <w:rsid w:val="00722F8A"/>
    <w:rsid w:val="007235A2"/>
    <w:rsid w:val="0072494D"/>
    <w:rsid w:val="007258D2"/>
    <w:rsid w:val="00726B8B"/>
    <w:rsid w:val="00730187"/>
    <w:rsid w:val="00734B8D"/>
    <w:rsid w:val="007358A8"/>
    <w:rsid w:val="007359E2"/>
    <w:rsid w:val="00735F8A"/>
    <w:rsid w:val="007368C3"/>
    <w:rsid w:val="007411BF"/>
    <w:rsid w:val="00741413"/>
    <w:rsid w:val="007414FC"/>
    <w:rsid w:val="00741502"/>
    <w:rsid w:val="00741607"/>
    <w:rsid w:val="00742F2B"/>
    <w:rsid w:val="00743EF2"/>
    <w:rsid w:val="0074423F"/>
    <w:rsid w:val="00745128"/>
    <w:rsid w:val="00745F30"/>
    <w:rsid w:val="00746AFC"/>
    <w:rsid w:val="00750AD5"/>
    <w:rsid w:val="00751463"/>
    <w:rsid w:val="00751FA2"/>
    <w:rsid w:val="007528DF"/>
    <w:rsid w:val="007533E6"/>
    <w:rsid w:val="00754796"/>
    <w:rsid w:val="00754894"/>
    <w:rsid w:val="00755124"/>
    <w:rsid w:val="00755B60"/>
    <w:rsid w:val="007566DC"/>
    <w:rsid w:val="00764060"/>
    <w:rsid w:val="0076577E"/>
    <w:rsid w:val="007661E2"/>
    <w:rsid w:val="0077487C"/>
    <w:rsid w:val="00774899"/>
    <w:rsid w:val="007749D6"/>
    <w:rsid w:val="007755A4"/>
    <w:rsid w:val="00775CA9"/>
    <w:rsid w:val="00775D17"/>
    <w:rsid w:val="00777AF3"/>
    <w:rsid w:val="00780E1E"/>
    <w:rsid w:val="0078155B"/>
    <w:rsid w:val="007823CE"/>
    <w:rsid w:val="00782D47"/>
    <w:rsid w:val="007844AB"/>
    <w:rsid w:val="007844F3"/>
    <w:rsid w:val="00784CAB"/>
    <w:rsid w:val="00784D47"/>
    <w:rsid w:val="00785172"/>
    <w:rsid w:val="00785B33"/>
    <w:rsid w:val="00786D26"/>
    <w:rsid w:val="00786FD0"/>
    <w:rsid w:val="007901DB"/>
    <w:rsid w:val="00790ACF"/>
    <w:rsid w:val="00791CB5"/>
    <w:rsid w:val="00791E25"/>
    <w:rsid w:val="007921F8"/>
    <w:rsid w:val="00793723"/>
    <w:rsid w:val="0079489D"/>
    <w:rsid w:val="0079548D"/>
    <w:rsid w:val="007956BA"/>
    <w:rsid w:val="0079615E"/>
    <w:rsid w:val="00797868"/>
    <w:rsid w:val="00797E82"/>
    <w:rsid w:val="007A2075"/>
    <w:rsid w:val="007A3051"/>
    <w:rsid w:val="007A32D1"/>
    <w:rsid w:val="007A3C4E"/>
    <w:rsid w:val="007A4047"/>
    <w:rsid w:val="007A6B4B"/>
    <w:rsid w:val="007A70D6"/>
    <w:rsid w:val="007B0BFC"/>
    <w:rsid w:val="007B1067"/>
    <w:rsid w:val="007B1660"/>
    <w:rsid w:val="007B211D"/>
    <w:rsid w:val="007B3017"/>
    <w:rsid w:val="007B3C7E"/>
    <w:rsid w:val="007B452F"/>
    <w:rsid w:val="007B48DB"/>
    <w:rsid w:val="007B51DB"/>
    <w:rsid w:val="007B6B34"/>
    <w:rsid w:val="007B728A"/>
    <w:rsid w:val="007C0A0D"/>
    <w:rsid w:val="007C2131"/>
    <w:rsid w:val="007C27B3"/>
    <w:rsid w:val="007C31E0"/>
    <w:rsid w:val="007C3651"/>
    <w:rsid w:val="007D090B"/>
    <w:rsid w:val="007D1823"/>
    <w:rsid w:val="007D1CF3"/>
    <w:rsid w:val="007D2E66"/>
    <w:rsid w:val="007D451C"/>
    <w:rsid w:val="007D55C9"/>
    <w:rsid w:val="007D6057"/>
    <w:rsid w:val="007D6D54"/>
    <w:rsid w:val="007D78B9"/>
    <w:rsid w:val="007D7D6A"/>
    <w:rsid w:val="007E0228"/>
    <w:rsid w:val="007E166D"/>
    <w:rsid w:val="007E1B90"/>
    <w:rsid w:val="007E1D99"/>
    <w:rsid w:val="007E2095"/>
    <w:rsid w:val="007E25F6"/>
    <w:rsid w:val="007E2C30"/>
    <w:rsid w:val="007E331C"/>
    <w:rsid w:val="007E4349"/>
    <w:rsid w:val="007E4810"/>
    <w:rsid w:val="007E5530"/>
    <w:rsid w:val="007E76B5"/>
    <w:rsid w:val="007F43A4"/>
    <w:rsid w:val="007F5111"/>
    <w:rsid w:val="007F5582"/>
    <w:rsid w:val="007F64E8"/>
    <w:rsid w:val="0080232E"/>
    <w:rsid w:val="00805831"/>
    <w:rsid w:val="008120C9"/>
    <w:rsid w:val="008123AC"/>
    <w:rsid w:val="00812FD4"/>
    <w:rsid w:val="00813ED6"/>
    <w:rsid w:val="00814572"/>
    <w:rsid w:val="0081552D"/>
    <w:rsid w:val="00815A9B"/>
    <w:rsid w:val="00817A34"/>
    <w:rsid w:val="008202BA"/>
    <w:rsid w:val="00821018"/>
    <w:rsid w:val="0082134A"/>
    <w:rsid w:val="008215E6"/>
    <w:rsid w:val="00821E79"/>
    <w:rsid w:val="0082228F"/>
    <w:rsid w:val="00823044"/>
    <w:rsid w:val="00823E71"/>
    <w:rsid w:val="008244A7"/>
    <w:rsid w:val="00824F68"/>
    <w:rsid w:val="00825920"/>
    <w:rsid w:val="00827686"/>
    <w:rsid w:val="00827B8C"/>
    <w:rsid w:val="0083112F"/>
    <w:rsid w:val="0083292D"/>
    <w:rsid w:val="00832A01"/>
    <w:rsid w:val="008349F7"/>
    <w:rsid w:val="008355FD"/>
    <w:rsid w:val="00836315"/>
    <w:rsid w:val="00837D89"/>
    <w:rsid w:val="008407DD"/>
    <w:rsid w:val="00841168"/>
    <w:rsid w:val="008411AA"/>
    <w:rsid w:val="00841B7B"/>
    <w:rsid w:val="00842D46"/>
    <w:rsid w:val="00842F85"/>
    <w:rsid w:val="00843B5E"/>
    <w:rsid w:val="00845091"/>
    <w:rsid w:val="00845439"/>
    <w:rsid w:val="0084747E"/>
    <w:rsid w:val="00850BB9"/>
    <w:rsid w:val="00852D83"/>
    <w:rsid w:val="00854D97"/>
    <w:rsid w:val="0085674E"/>
    <w:rsid w:val="00857E54"/>
    <w:rsid w:val="00857F18"/>
    <w:rsid w:val="00857FF8"/>
    <w:rsid w:val="00860EC5"/>
    <w:rsid w:val="00861A0E"/>
    <w:rsid w:val="00861FE9"/>
    <w:rsid w:val="008625C4"/>
    <w:rsid w:val="008627B2"/>
    <w:rsid w:val="00862E07"/>
    <w:rsid w:val="00863D09"/>
    <w:rsid w:val="00864926"/>
    <w:rsid w:val="008651C5"/>
    <w:rsid w:val="00865E48"/>
    <w:rsid w:val="008667EB"/>
    <w:rsid w:val="008673ED"/>
    <w:rsid w:val="00875657"/>
    <w:rsid w:val="00880255"/>
    <w:rsid w:val="0088070F"/>
    <w:rsid w:val="00881AB9"/>
    <w:rsid w:val="00881E1A"/>
    <w:rsid w:val="008839EF"/>
    <w:rsid w:val="00885B9D"/>
    <w:rsid w:val="00885E2A"/>
    <w:rsid w:val="00891812"/>
    <w:rsid w:val="00892242"/>
    <w:rsid w:val="0089313C"/>
    <w:rsid w:val="008965F9"/>
    <w:rsid w:val="00897ECA"/>
    <w:rsid w:val="008A1D5B"/>
    <w:rsid w:val="008A1D62"/>
    <w:rsid w:val="008A3451"/>
    <w:rsid w:val="008A4B83"/>
    <w:rsid w:val="008A4DF9"/>
    <w:rsid w:val="008A5CFD"/>
    <w:rsid w:val="008A6530"/>
    <w:rsid w:val="008A7016"/>
    <w:rsid w:val="008A71A7"/>
    <w:rsid w:val="008B61ED"/>
    <w:rsid w:val="008B63E5"/>
    <w:rsid w:val="008B67CB"/>
    <w:rsid w:val="008B757C"/>
    <w:rsid w:val="008B7B97"/>
    <w:rsid w:val="008C0FDB"/>
    <w:rsid w:val="008C38A1"/>
    <w:rsid w:val="008C4B29"/>
    <w:rsid w:val="008C4BC8"/>
    <w:rsid w:val="008C4D17"/>
    <w:rsid w:val="008C5FD8"/>
    <w:rsid w:val="008C7FD9"/>
    <w:rsid w:val="008D03BA"/>
    <w:rsid w:val="008D09FE"/>
    <w:rsid w:val="008D2F15"/>
    <w:rsid w:val="008D3797"/>
    <w:rsid w:val="008D423A"/>
    <w:rsid w:val="008D4911"/>
    <w:rsid w:val="008D5893"/>
    <w:rsid w:val="008D5D4E"/>
    <w:rsid w:val="008D7E00"/>
    <w:rsid w:val="008E13D5"/>
    <w:rsid w:val="008E2788"/>
    <w:rsid w:val="008E2AFB"/>
    <w:rsid w:val="008E55B8"/>
    <w:rsid w:val="008E6D41"/>
    <w:rsid w:val="008E76EF"/>
    <w:rsid w:val="008F0D73"/>
    <w:rsid w:val="008F200B"/>
    <w:rsid w:val="008F23D6"/>
    <w:rsid w:val="008F288E"/>
    <w:rsid w:val="008F5319"/>
    <w:rsid w:val="008F664D"/>
    <w:rsid w:val="009034AB"/>
    <w:rsid w:val="00905B28"/>
    <w:rsid w:val="00906168"/>
    <w:rsid w:val="00907D19"/>
    <w:rsid w:val="00911DFE"/>
    <w:rsid w:val="00911FEE"/>
    <w:rsid w:val="00913E48"/>
    <w:rsid w:val="00914146"/>
    <w:rsid w:val="0091541F"/>
    <w:rsid w:val="009157D5"/>
    <w:rsid w:val="009162E7"/>
    <w:rsid w:val="009173BA"/>
    <w:rsid w:val="00922D7F"/>
    <w:rsid w:val="009234C5"/>
    <w:rsid w:val="00923D2A"/>
    <w:rsid w:val="00925BBE"/>
    <w:rsid w:val="009261F1"/>
    <w:rsid w:val="009273CB"/>
    <w:rsid w:val="0093317E"/>
    <w:rsid w:val="00933FDE"/>
    <w:rsid w:val="00935CB3"/>
    <w:rsid w:val="009373D9"/>
    <w:rsid w:val="009409C3"/>
    <w:rsid w:val="00940B78"/>
    <w:rsid w:val="0094226C"/>
    <w:rsid w:val="00946FB7"/>
    <w:rsid w:val="00950DDA"/>
    <w:rsid w:val="00952D8B"/>
    <w:rsid w:val="00953E59"/>
    <w:rsid w:val="00954574"/>
    <w:rsid w:val="00956603"/>
    <w:rsid w:val="00957411"/>
    <w:rsid w:val="009576D2"/>
    <w:rsid w:val="0096105D"/>
    <w:rsid w:val="009626F3"/>
    <w:rsid w:val="009634C4"/>
    <w:rsid w:val="00963E5F"/>
    <w:rsid w:val="00964354"/>
    <w:rsid w:val="009644E8"/>
    <w:rsid w:val="009656E6"/>
    <w:rsid w:val="0096611A"/>
    <w:rsid w:val="00966BC9"/>
    <w:rsid w:val="00966C0B"/>
    <w:rsid w:val="00967E36"/>
    <w:rsid w:val="009704F5"/>
    <w:rsid w:val="009711A8"/>
    <w:rsid w:val="009714BA"/>
    <w:rsid w:val="0097189D"/>
    <w:rsid w:val="00972204"/>
    <w:rsid w:val="00972E31"/>
    <w:rsid w:val="0097462C"/>
    <w:rsid w:val="0097487E"/>
    <w:rsid w:val="009768A6"/>
    <w:rsid w:val="0097770E"/>
    <w:rsid w:val="00977832"/>
    <w:rsid w:val="00977B1F"/>
    <w:rsid w:val="009805F9"/>
    <w:rsid w:val="00981566"/>
    <w:rsid w:val="009817A1"/>
    <w:rsid w:val="00983499"/>
    <w:rsid w:val="00984601"/>
    <w:rsid w:val="009852A8"/>
    <w:rsid w:val="00987398"/>
    <w:rsid w:val="00987D23"/>
    <w:rsid w:val="00997B46"/>
    <w:rsid w:val="009A3E32"/>
    <w:rsid w:val="009A5C6D"/>
    <w:rsid w:val="009A66F0"/>
    <w:rsid w:val="009A67F1"/>
    <w:rsid w:val="009A72F7"/>
    <w:rsid w:val="009A7E23"/>
    <w:rsid w:val="009B4CB5"/>
    <w:rsid w:val="009B5DAD"/>
    <w:rsid w:val="009B5EE9"/>
    <w:rsid w:val="009B6551"/>
    <w:rsid w:val="009C264C"/>
    <w:rsid w:val="009C3403"/>
    <w:rsid w:val="009C6AE0"/>
    <w:rsid w:val="009D02B5"/>
    <w:rsid w:val="009D11D9"/>
    <w:rsid w:val="009D15FE"/>
    <w:rsid w:val="009D217E"/>
    <w:rsid w:val="009D2B4E"/>
    <w:rsid w:val="009D3A79"/>
    <w:rsid w:val="009D58E3"/>
    <w:rsid w:val="009D5E3C"/>
    <w:rsid w:val="009D70CA"/>
    <w:rsid w:val="009D71B8"/>
    <w:rsid w:val="009D74F6"/>
    <w:rsid w:val="009D75A5"/>
    <w:rsid w:val="009E1034"/>
    <w:rsid w:val="009E1DE2"/>
    <w:rsid w:val="009E2D8C"/>
    <w:rsid w:val="009E4C6B"/>
    <w:rsid w:val="009F07A1"/>
    <w:rsid w:val="009F127D"/>
    <w:rsid w:val="009F176F"/>
    <w:rsid w:val="009F1C18"/>
    <w:rsid w:val="009F1E79"/>
    <w:rsid w:val="009F2558"/>
    <w:rsid w:val="009F3DC6"/>
    <w:rsid w:val="009F3F7E"/>
    <w:rsid w:val="009F4762"/>
    <w:rsid w:val="009F5C8F"/>
    <w:rsid w:val="009F7939"/>
    <w:rsid w:val="00A033C4"/>
    <w:rsid w:val="00A04335"/>
    <w:rsid w:val="00A0523E"/>
    <w:rsid w:val="00A07632"/>
    <w:rsid w:val="00A1240D"/>
    <w:rsid w:val="00A133DE"/>
    <w:rsid w:val="00A1431A"/>
    <w:rsid w:val="00A149D1"/>
    <w:rsid w:val="00A15723"/>
    <w:rsid w:val="00A15A21"/>
    <w:rsid w:val="00A178AD"/>
    <w:rsid w:val="00A20C48"/>
    <w:rsid w:val="00A250FB"/>
    <w:rsid w:val="00A26995"/>
    <w:rsid w:val="00A26F0A"/>
    <w:rsid w:val="00A274E8"/>
    <w:rsid w:val="00A2760F"/>
    <w:rsid w:val="00A30AC4"/>
    <w:rsid w:val="00A33D6E"/>
    <w:rsid w:val="00A34C77"/>
    <w:rsid w:val="00A373FA"/>
    <w:rsid w:val="00A3777F"/>
    <w:rsid w:val="00A377CB"/>
    <w:rsid w:val="00A40785"/>
    <w:rsid w:val="00A4147A"/>
    <w:rsid w:val="00A41ECC"/>
    <w:rsid w:val="00A41F91"/>
    <w:rsid w:val="00A445FA"/>
    <w:rsid w:val="00A450DC"/>
    <w:rsid w:val="00A462F2"/>
    <w:rsid w:val="00A477D6"/>
    <w:rsid w:val="00A5235A"/>
    <w:rsid w:val="00A52C00"/>
    <w:rsid w:val="00A5576B"/>
    <w:rsid w:val="00A56319"/>
    <w:rsid w:val="00A579DF"/>
    <w:rsid w:val="00A6175E"/>
    <w:rsid w:val="00A6220B"/>
    <w:rsid w:val="00A62AE3"/>
    <w:rsid w:val="00A648B9"/>
    <w:rsid w:val="00A64F4F"/>
    <w:rsid w:val="00A65424"/>
    <w:rsid w:val="00A65F43"/>
    <w:rsid w:val="00A661E5"/>
    <w:rsid w:val="00A6667E"/>
    <w:rsid w:val="00A704DB"/>
    <w:rsid w:val="00A733EC"/>
    <w:rsid w:val="00A745AA"/>
    <w:rsid w:val="00A745BF"/>
    <w:rsid w:val="00A763BB"/>
    <w:rsid w:val="00A80C45"/>
    <w:rsid w:val="00A812B4"/>
    <w:rsid w:val="00A8184B"/>
    <w:rsid w:val="00A82AFB"/>
    <w:rsid w:val="00A83C85"/>
    <w:rsid w:val="00A846ED"/>
    <w:rsid w:val="00A84B14"/>
    <w:rsid w:val="00A858BB"/>
    <w:rsid w:val="00A8606D"/>
    <w:rsid w:val="00A86B26"/>
    <w:rsid w:val="00A903C4"/>
    <w:rsid w:val="00A91832"/>
    <w:rsid w:val="00A91E95"/>
    <w:rsid w:val="00A92CEA"/>
    <w:rsid w:val="00AA0033"/>
    <w:rsid w:val="00AA1157"/>
    <w:rsid w:val="00AA1264"/>
    <w:rsid w:val="00AA1C6B"/>
    <w:rsid w:val="00AA210E"/>
    <w:rsid w:val="00AA2D57"/>
    <w:rsid w:val="00AA439A"/>
    <w:rsid w:val="00AA54A9"/>
    <w:rsid w:val="00AA62E3"/>
    <w:rsid w:val="00AA64F9"/>
    <w:rsid w:val="00AA7090"/>
    <w:rsid w:val="00AA7881"/>
    <w:rsid w:val="00AB094B"/>
    <w:rsid w:val="00AB0B75"/>
    <w:rsid w:val="00AB160D"/>
    <w:rsid w:val="00AB6725"/>
    <w:rsid w:val="00AB75CE"/>
    <w:rsid w:val="00AB777B"/>
    <w:rsid w:val="00AC00A1"/>
    <w:rsid w:val="00AC081C"/>
    <w:rsid w:val="00AC278D"/>
    <w:rsid w:val="00AC2D5D"/>
    <w:rsid w:val="00AC30FE"/>
    <w:rsid w:val="00AC4102"/>
    <w:rsid w:val="00AC4158"/>
    <w:rsid w:val="00AC5287"/>
    <w:rsid w:val="00AC52C7"/>
    <w:rsid w:val="00AC6719"/>
    <w:rsid w:val="00AD19E3"/>
    <w:rsid w:val="00AD2576"/>
    <w:rsid w:val="00AD7698"/>
    <w:rsid w:val="00AE2883"/>
    <w:rsid w:val="00AE3470"/>
    <w:rsid w:val="00AE72B4"/>
    <w:rsid w:val="00AE7975"/>
    <w:rsid w:val="00AF09AF"/>
    <w:rsid w:val="00AF1437"/>
    <w:rsid w:val="00AF435F"/>
    <w:rsid w:val="00AF4642"/>
    <w:rsid w:val="00AF4E42"/>
    <w:rsid w:val="00AF5072"/>
    <w:rsid w:val="00AF7245"/>
    <w:rsid w:val="00B02771"/>
    <w:rsid w:val="00B0296A"/>
    <w:rsid w:val="00B041D0"/>
    <w:rsid w:val="00B0459D"/>
    <w:rsid w:val="00B06408"/>
    <w:rsid w:val="00B10AE3"/>
    <w:rsid w:val="00B12212"/>
    <w:rsid w:val="00B12610"/>
    <w:rsid w:val="00B1320E"/>
    <w:rsid w:val="00B1740E"/>
    <w:rsid w:val="00B202EC"/>
    <w:rsid w:val="00B2042C"/>
    <w:rsid w:val="00B20FF5"/>
    <w:rsid w:val="00B21595"/>
    <w:rsid w:val="00B21B4C"/>
    <w:rsid w:val="00B21C7B"/>
    <w:rsid w:val="00B21CB8"/>
    <w:rsid w:val="00B23A86"/>
    <w:rsid w:val="00B24FF1"/>
    <w:rsid w:val="00B251E8"/>
    <w:rsid w:val="00B259C9"/>
    <w:rsid w:val="00B25C1B"/>
    <w:rsid w:val="00B26A92"/>
    <w:rsid w:val="00B26ADB"/>
    <w:rsid w:val="00B33071"/>
    <w:rsid w:val="00B3413A"/>
    <w:rsid w:val="00B34364"/>
    <w:rsid w:val="00B3690F"/>
    <w:rsid w:val="00B36FF6"/>
    <w:rsid w:val="00B40157"/>
    <w:rsid w:val="00B404EB"/>
    <w:rsid w:val="00B41031"/>
    <w:rsid w:val="00B4138B"/>
    <w:rsid w:val="00B415D5"/>
    <w:rsid w:val="00B42536"/>
    <w:rsid w:val="00B44524"/>
    <w:rsid w:val="00B45D25"/>
    <w:rsid w:val="00B5120A"/>
    <w:rsid w:val="00B51D05"/>
    <w:rsid w:val="00B5214B"/>
    <w:rsid w:val="00B525E4"/>
    <w:rsid w:val="00B533A0"/>
    <w:rsid w:val="00B547F5"/>
    <w:rsid w:val="00B54E0D"/>
    <w:rsid w:val="00B56C91"/>
    <w:rsid w:val="00B57126"/>
    <w:rsid w:val="00B57A77"/>
    <w:rsid w:val="00B60B01"/>
    <w:rsid w:val="00B616EB"/>
    <w:rsid w:val="00B61B12"/>
    <w:rsid w:val="00B61CF2"/>
    <w:rsid w:val="00B63F6F"/>
    <w:rsid w:val="00B64AC7"/>
    <w:rsid w:val="00B65534"/>
    <w:rsid w:val="00B65C3A"/>
    <w:rsid w:val="00B663EC"/>
    <w:rsid w:val="00B677AF"/>
    <w:rsid w:val="00B70CE4"/>
    <w:rsid w:val="00B71469"/>
    <w:rsid w:val="00B717EB"/>
    <w:rsid w:val="00B73C03"/>
    <w:rsid w:val="00B74CC4"/>
    <w:rsid w:val="00B750C1"/>
    <w:rsid w:val="00B75515"/>
    <w:rsid w:val="00B75D29"/>
    <w:rsid w:val="00B760F0"/>
    <w:rsid w:val="00B774A7"/>
    <w:rsid w:val="00B817BB"/>
    <w:rsid w:val="00B8183F"/>
    <w:rsid w:val="00B82554"/>
    <w:rsid w:val="00B828A0"/>
    <w:rsid w:val="00B82A7A"/>
    <w:rsid w:val="00B91FB0"/>
    <w:rsid w:val="00B94631"/>
    <w:rsid w:val="00B95644"/>
    <w:rsid w:val="00B96A7C"/>
    <w:rsid w:val="00B97AF4"/>
    <w:rsid w:val="00B97FC7"/>
    <w:rsid w:val="00BA13DE"/>
    <w:rsid w:val="00BA1FF7"/>
    <w:rsid w:val="00BA28FD"/>
    <w:rsid w:val="00BA5E64"/>
    <w:rsid w:val="00BB0C78"/>
    <w:rsid w:val="00BB1CB1"/>
    <w:rsid w:val="00BB2D6C"/>
    <w:rsid w:val="00BB5809"/>
    <w:rsid w:val="00BB5F2E"/>
    <w:rsid w:val="00BB728E"/>
    <w:rsid w:val="00BC00F8"/>
    <w:rsid w:val="00BC0E26"/>
    <w:rsid w:val="00BC3353"/>
    <w:rsid w:val="00BC3931"/>
    <w:rsid w:val="00BC51A9"/>
    <w:rsid w:val="00BC60AE"/>
    <w:rsid w:val="00BC7313"/>
    <w:rsid w:val="00BC7D43"/>
    <w:rsid w:val="00BD06E6"/>
    <w:rsid w:val="00BD08D8"/>
    <w:rsid w:val="00BD1255"/>
    <w:rsid w:val="00BD2947"/>
    <w:rsid w:val="00BD3B4C"/>
    <w:rsid w:val="00BD3C14"/>
    <w:rsid w:val="00BD464C"/>
    <w:rsid w:val="00BD616C"/>
    <w:rsid w:val="00BD73A9"/>
    <w:rsid w:val="00BE241D"/>
    <w:rsid w:val="00BE3B7D"/>
    <w:rsid w:val="00BE3B7E"/>
    <w:rsid w:val="00BE4481"/>
    <w:rsid w:val="00BE4CAE"/>
    <w:rsid w:val="00BE62A9"/>
    <w:rsid w:val="00BE6751"/>
    <w:rsid w:val="00BE7E0D"/>
    <w:rsid w:val="00BF16AD"/>
    <w:rsid w:val="00BF3B89"/>
    <w:rsid w:val="00BF3C5F"/>
    <w:rsid w:val="00BF4716"/>
    <w:rsid w:val="00BF47AC"/>
    <w:rsid w:val="00BF679A"/>
    <w:rsid w:val="00BF6DBB"/>
    <w:rsid w:val="00C00B9C"/>
    <w:rsid w:val="00C011EF"/>
    <w:rsid w:val="00C012A6"/>
    <w:rsid w:val="00C01CBD"/>
    <w:rsid w:val="00C041F8"/>
    <w:rsid w:val="00C05013"/>
    <w:rsid w:val="00C06144"/>
    <w:rsid w:val="00C11517"/>
    <w:rsid w:val="00C11803"/>
    <w:rsid w:val="00C126D7"/>
    <w:rsid w:val="00C12E7A"/>
    <w:rsid w:val="00C130A0"/>
    <w:rsid w:val="00C1318B"/>
    <w:rsid w:val="00C134FB"/>
    <w:rsid w:val="00C13C4C"/>
    <w:rsid w:val="00C13D40"/>
    <w:rsid w:val="00C13F8A"/>
    <w:rsid w:val="00C151AB"/>
    <w:rsid w:val="00C20B60"/>
    <w:rsid w:val="00C21D66"/>
    <w:rsid w:val="00C228E6"/>
    <w:rsid w:val="00C229E2"/>
    <w:rsid w:val="00C22BD9"/>
    <w:rsid w:val="00C22FC2"/>
    <w:rsid w:val="00C23623"/>
    <w:rsid w:val="00C24506"/>
    <w:rsid w:val="00C24B13"/>
    <w:rsid w:val="00C256DD"/>
    <w:rsid w:val="00C25B37"/>
    <w:rsid w:val="00C25D7B"/>
    <w:rsid w:val="00C30D63"/>
    <w:rsid w:val="00C3121D"/>
    <w:rsid w:val="00C31366"/>
    <w:rsid w:val="00C316BC"/>
    <w:rsid w:val="00C31DE2"/>
    <w:rsid w:val="00C3213B"/>
    <w:rsid w:val="00C3255F"/>
    <w:rsid w:val="00C33366"/>
    <w:rsid w:val="00C336D1"/>
    <w:rsid w:val="00C404ED"/>
    <w:rsid w:val="00C411A2"/>
    <w:rsid w:val="00C426CE"/>
    <w:rsid w:val="00C43464"/>
    <w:rsid w:val="00C44416"/>
    <w:rsid w:val="00C46692"/>
    <w:rsid w:val="00C46DFE"/>
    <w:rsid w:val="00C4768F"/>
    <w:rsid w:val="00C5013E"/>
    <w:rsid w:val="00C505C3"/>
    <w:rsid w:val="00C51264"/>
    <w:rsid w:val="00C52082"/>
    <w:rsid w:val="00C520B6"/>
    <w:rsid w:val="00C536C1"/>
    <w:rsid w:val="00C53D52"/>
    <w:rsid w:val="00C540FC"/>
    <w:rsid w:val="00C55E15"/>
    <w:rsid w:val="00C567CC"/>
    <w:rsid w:val="00C5707A"/>
    <w:rsid w:val="00C57EC6"/>
    <w:rsid w:val="00C61C23"/>
    <w:rsid w:val="00C6259D"/>
    <w:rsid w:val="00C62F96"/>
    <w:rsid w:val="00C63742"/>
    <w:rsid w:val="00C64A68"/>
    <w:rsid w:val="00C6502E"/>
    <w:rsid w:val="00C65242"/>
    <w:rsid w:val="00C678F4"/>
    <w:rsid w:val="00C7210D"/>
    <w:rsid w:val="00C7485E"/>
    <w:rsid w:val="00C77C00"/>
    <w:rsid w:val="00C805A9"/>
    <w:rsid w:val="00C80CD6"/>
    <w:rsid w:val="00C814A5"/>
    <w:rsid w:val="00C81A36"/>
    <w:rsid w:val="00C83EDA"/>
    <w:rsid w:val="00C84A2E"/>
    <w:rsid w:val="00C856E6"/>
    <w:rsid w:val="00C9141C"/>
    <w:rsid w:val="00C92265"/>
    <w:rsid w:val="00C92285"/>
    <w:rsid w:val="00C93B7A"/>
    <w:rsid w:val="00C9454F"/>
    <w:rsid w:val="00C952DA"/>
    <w:rsid w:val="00C97AAE"/>
    <w:rsid w:val="00CA02AB"/>
    <w:rsid w:val="00CA0E0B"/>
    <w:rsid w:val="00CA1C4E"/>
    <w:rsid w:val="00CA1D55"/>
    <w:rsid w:val="00CA22C7"/>
    <w:rsid w:val="00CA2D29"/>
    <w:rsid w:val="00CA2E24"/>
    <w:rsid w:val="00CA2F27"/>
    <w:rsid w:val="00CA38AE"/>
    <w:rsid w:val="00CA3CEF"/>
    <w:rsid w:val="00CA3D60"/>
    <w:rsid w:val="00CA4CF8"/>
    <w:rsid w:val="00CA5441"/>
    <w:rsid w:val="00CA5ED5"/>
    <w:rsid w:val="00CA6EEE"/>
    <w:rsid w:val="00CA7981"/>
    <w:rsid w:val="00CB015D"/>
    <w:rsid w:val="00CB080E"/>
    <w:rsid w:val="00CB1980"/>
    <w:rsid w:val="00CB264A"/>
    <w:rsid w:val="00CB2836"/>
    <w:rsid w:val="00CB3F1E"/>
    <w:rsid w:val="00CB40D8"/>
    <w:rsid w:val="00CB4601"/>
    <w:rsid w:val="00CB4768"/>
    <w:rsid w:val="00CB6066"/>
    <w:rsid w:val="00CB6BB0"/>
    <w:rsid w:val="00CB73F4"/>
    <w:rsid w:val="00CB77AA"/>
    <w:rsid w:val="00CC04BA"/>
    <w:rsid w:val="00CC1A96"/>
    <w:rsid w:val="00CC29A1"/>
    <w:rsid w:val="00CC4DAD"/>
    <w:rsid w:val="00CC58FB"/>
    <w:rsid w:val="00CC5967"/>
    <w:rsid w:val="00CC5F1D"/>
    <w:rsid w:val="00CC625E"/>
    <w:rsid w:val="00CC7029"/>
    <w:rsid w:val="00CD42D5"/>
    <w:rsid w:val="00CD4AD6"/>
    <w:rsid w:val="00CD68F5"/>
    <w:rsid w:val="00CD739B"/>
    <w:rsid w:val="00CE1420"/>
    <w:rsid w:val="00CE1A48"/>
    <w:rsid w:val="00CE1EA9"/>
    <w:rsid w:val="00CE3B53"/>
    <w:rsid w:val="00CE4153"/>
    <w:rsid w:val="00CE415C"/>
    <w:rsid w:val="00CE4BE5"/>
    <w:rsid w:val="00CE5624"/>
    <w:rsid w:val="00CE59C0"/>
    <w:rsid w:val="00CE5C9D"/>
    <w:rsid w:val="00CE6725"/>
    <w:rsid w:val="00CF097E"/>
    <w:rsid w:val="00CF1703"/>
    <w:rsid w:val="00CF1C6E"/>
    <w:rsid w:val="00CF1E34"/>
    <w:rsid w:val="00CF2F07"/>
    <w:rsid w:val="00CF49E7"/>
    <w:rsid w:val="00CF4AB7"/>
    <w:rsid w:val="00D00E07"/>
    <w:rsid w:val="00D05830"/>
    <w:rsid w:val="00D05BB7"/>
    <w:rsid w:val="00D10889"/>
    <w:rsid w:val="00D11D0B"/>
    <w:rsid w:val="00D14923"/>
    <w:rsid w:val="00D23502"/>
    <w:rsid w:val="00D23EE0"/>
    <w:rsid w:val="00D24AC8"/>
    <w:rsid w:val="00D24C6A"/>
    <w:rsid w:val="00D259E7"/>
    <w:rsid w:val="00D26411"/>
    <w:rsid w:val="00D27BBE"/>
    <w:rsid w:val="00D30906"/>
    <w:rsid w:val="00D30F16"/>
    <w:rsid w:val="00D31119"/>
    <w:rsid w:val="00D319DF"/>
    <w:rsid w:val="00D35218"/>
    <w:rsid w:val="00D35F41"/>
    <w:rsid w:val="00D36345"/>
    <w:rsid w:val="00D364D7"/>
    <w:rsid w:val="00D376B7"/>
    <w:rsid w:val="00D37E5E"/>
    <w:rsid w:val="00D4095F"/>
    <w:rsid w:val="00D4197D"/>
    <w:rsid w:val="00D43695"/>
    <w:rsid w:val="00D4673D"/>
    <w:rsid w:val="00D475F2"/>
    <w:rsid w:val="00D52B96"/>
    <w:rsid w:val="00D57FEC"/>
    <w:rsid w:val="00D61F2D"/>
    <w:rsid w:val="00D62EFE"/>
    <w:rsid w:val="00D63D6A"/>
    <w:rsid w:val="00D64E0F"/>
    <w:rsid w:val="00D66084"/>
    <w:rsid w:val="00D665B8"/>
    <w:rsid w:val="00D67ACA"/>
    <w:rsid w:val="00D70A5E"/>
    <w:rsid w:val="00D71F70"/>
    <w:rsid w:val="00D73CEC"/>
    <w:rsid w:val="00D802D3"/>
    <w:rsid w:val="00D81EDF"/>
    <w:rsid w:val="00D81F4D"/>
    <w:rsid w:val="00D82D12"/>
    <w:rsid w:val="00D83ACF"/>
    <w:rsid w:val="00D8471A"/>
    <w:rsid w:val="00D85791"/>
    <w:rsid w:val="00D8601B"/>
    <w:rsid w:val="00D87D2E"/>
    <w:rsid w:val="00D87FB8"/>
    <w:rsid w:val="00D9156C"/>
    <w:rsid w:val="00D9193A"/>
    <w:rsid w:val="00D92C14"/>
    <w:rsid w:val="00D94D71"/>
    <w:rsid w:val="00D975C4"/>
    <w:rsid w:val="00DA0B71"/>
    <w:rsid w:val="00DA0EF6"/>
    <w:rsid w:val="00DA0F04"/>
    <w:rsid w:val="00DA3D90"/>
    <w:rsid w:val="00DA587A"/>
    <w:rsid w:val="00DB014D"/>
    <w:rsid w:val="00DB04A0"/>
    <w:rsid w:val="00DB2561"/>
    <w:rsid w:val="00DB25D6"/>
    <w:rsid w:val="00DB37F9"/>
    <w:rsid w:val="00DB3AA2"/>
    <w:rsid w:val="00DB4AC5"/>
    <w:rsid w:val="00DB55BF"/>
    <w:rsid w:val="00DB56EE"/>
    <w:rsid w:val="00DB5DE6"/>
    <w:rsid w:val="00DB5F34"/>
    <w:rsid w:val="00DB642A"/>
    <w:rsid w:val="00DB6DA8"/>
    <w:rsid w:val="00DB7BE8"/>
    <w:rsid w:val="00DC0692"/>
    <w:rsid w:val="00DC193E"/>
    <w:rsid w:val="00DC2D4B"/>
    <w:rsid w:val="00DC48B6"/>
    <w:rsid w:val="00DC4E2C"/>
    <w:rsid w:val="00DC5372"/>
    <w:rsid w:val="00DC5CD7"/>
    <w:rsid w:val="00DC6A10"/>
    <w:rsid w:val="00DC6D43"/>
    <w:rsid w:val="00DC72F0"/>
    <w:rsid w:val="00DC7F1A"/>
    <w:rsid w:val="00DD0BB4"/>
    <w:rsid w:val="00DD0FAB"/>
    <w:rsid w:val="00DD15FA"/>
    <w:rsid w:val="00DD1CB8"/>
    <w:rsid w:val="00DD2D0B"/>
    <w:rsid w:val="00DD34D3"/>
    <w:rsid w:val="00DD36ED"/>
    <w:rsid w:val="00DD58D5"/>
    <w:rsid w:val="00DD5DEB"/>
    <w:rsid w:val="00DD633D"/>
    <w:rsid w:val="00DD7768"/>
    <w:rsid w:val="00DE2E63"/>
    <w:rsid w:val="00DE62FA"/>
    <w:rsid w:val="00DE7B6D"/>
    <w:rsid w:val="00DF0749"/>
    <w:rsid w:val="00DF096E"/>
    <w:rsid w:val="00DF3263"/>
    <w:rsid w:val="00DF3E33"/>
    <w:rsid w:val="00DF474B"/>
    <w:rsid w:val="00DF5FBF"/>
    <w:rsid w:val="00DF709B"/>
    <w:rsid w:val="00E0063C"/>
    <w:rsid w:val="00E00EDF"/>
    <w:rsid w:val="00E01285"/>
    <w:rsid w:val="00E043EC"/>
    <w:rsid w:val="00E046D4"/>
    <w:rsid w:val="00E05B83"/>
    <w:rsid w:val="00E072A0"/>
    <w:rsid w:val="00E07934"/>
    <w:rsid w:val="00E10E7E"/>
    <w:rsid w:val="00E12168"/>
    <w:rsid w:val="00E1223C"/>
    <w:rsid w:val="00E12387"/>
    <w:rsid w:val="00E14571"/>
    <w:rsid w:val="00E14CF6"/>
    <w:rsid w:val="00E166BA"/>
    <w:rsid w:val="00E176C4"/>
    <w:rsid w:val="00E21495"/>
    <w:rsid w:val="00E21931"/>
    <w:rsid w:val="00E2276A"/>
    <w:rsid w:val="00E227F7"/>
    <w:rsid w:val="00E22D36"/>
    <w:rsid w:val="00E22E81"/>
    <w:rsid w:val="00E2334F"/>
    <w:rsid w:val="00E26E55"/>
    <w:rsid w:val="00E27221"/>
    <w:rsid w:val="00E30111"/>
    <w:rsid w:val="00E30964"/>
    <w:rsid w:val="00E30D8F"/>
    <w:rsid w:val="00E3144A"/>
    <w:rsid w:val="00E346A0"/>
    <w:rsid w:val="00E34C21"/>
    <w:rsid w:val="00E361DA"/>
    <w:rsid w:val="00E361F0"/>
    <w:rsid w:val="00E363F4"/>
    <w:rsid w:val="00E3737C"/>
    <w:rsid w:val="00E37848"/>
    <w:rsid w:val="00E37E50"/>
    <w:rsid w:val="00E43D51"/>
    <w:rsid w:val="00E44219"/>
    <w:rsid w:val="00E44F75"/>
    <w:rsid w:val="00E451A6"/>
    <w:rsid w:val="00E47865"/>
    <w:rsid w:val="00E500BE"/>
    <w:rsid w:val="00E50306"/>
    <w:rsid w:val="00E517A2"/>
    <w:rsid w:val="00E553A8"/>
    <w:rsid w:val="00E57CE0"/>
    <w:rsid w:val="00E60136"/>
    <w:rsid w:val="00E614F1"/>
    <w:rsid w:val="00E64946"/>
    <w:rsid w:val="00E64C38"/>
    <w:rsid w:val="00E65C9D"/>
    <w:rsid w:val="00E65E62"/>
    <w:rsid w:val="00E664EA"/>
    <w:rsid w:val="00E70BDE"/>
    <w:rsid w:val="00E731BB"/>
    <w:rsid w:val="00E76C36"/>
    <w:rsid w:val="00E77E34"/>
    <w:rsid w:val="00E8332B"/>
    <w:rsid w:val="00E849A1"/>
    <w:rsid w:val="00E852E2"/>
    <w:rsid w:val="00E876AB"/>
    <w:rsid w:val="00E87DBC"/>
    <w:rsid w:val="00E91343"/>
    <w:rsid w:val="00E916D8"/>
    <w:rsid w:val="00E91737"/>
    <w:rsid w:val="00E93FB6"/>
    <w:rsid w:val="00E95B6C"/>
    <w:rsid w:val="00E95C1C"/>
    <w:rsid w:val="00E964B2"/>
    <w:rsid w:val="00E964FD"/>
    <w:rsid w:val="00E970FC"/>
    <w:rsid w:val="00E9759B"/>
    <w:rsid w:val="00EA02D1"/>
    <w:rsid w:val="00EA0CDE"/>
    <w:rsid w:val="00EA1018"/>
    <w:rsid w:val="00EA4C18"/>
    <w:rsid w:val="00EB0B71"/>
    <w:rsid w:val="00EB1CF3"/>
    <w:rsid w:val="00EB3DBC"/>
    <w:rsid w:val="00EB3F50"/>
    <w:rsid w:val="00EB579A"/>
    <w:rsid w:val="00EB674B"/>
    <w:rsid w:val="00EB6C21"/>
    <w:rsid w:val="00EB6CDD"/>
    <w:rsid w:val="00EC0342"/>
    <w:rsid w:val="00EC4C1C"/>
    <w:rsid w:val="00EC5655"/>
    <w:rsid w:val="00EC56B0"/>
    <w:rsid w:val="00EC5F1B"/>
    <w:rsid w:val="00ED1BB5"/>
    <w:rsid w:val="00ED29FD"/>
    <w:rsid w:val="00ED3594"/>
    <w:rsid w:val="00ED377D"/>
    <w:rsid w:val="00ED3EA0"/>
    <w:rsid w:val="00ED4547"/>
    <w:rsid w:val="00ED6D6F"/>
    <w:rsid w:val="00ED7621"/>
    <w:rsid w:val="00EE108B"/>
    <w:rsid w:val="00EE5326"/>
    <w:rsid w:val="00EE6BF2"/>
    <w:rsid w:val="00EE7D68"/>
    <w:rsid w:val="00EF0549"/>
    <w:rsid w:val="00EF197A"/>
    <w:rsid w:val="00EF2888"/>
    <w:rsid w:val="00EF2E13"/>
    <w:rsid w:val="00EF2E8A"/>
    <w:rsid w:val="00EF526A"/>
    <w:rsid w:val="00EF7C29"/>
    <w:rsid w:val="00F00419"/>
    <w:rsid w:val="00F00D76"/>
    <w:rsid w:val="00F012BE"/>
    <w:rsid w:val="00F01422"/>
    <w:rsid w:val="00F045FB"/>
    <w:rsid w:val="00F05013"/>
    <w:rsid w:val="00F05134"/>
    <w:rsid w:val="00F061FE"/>
    <w:rsid w:val="00F06370"/>
    <w:rsid w:val="00F07971"/>
    <w:rsid w:val="00F110EC"/>
    <w:rsid w:val="00F113B5"/>
    <w:rsid w:val="00F12720"/>
    <w:rsid w:val="00F17218"/>
    <w:rsid w:val="00F176B4"/>
    <w:rsid w:val="00F201EC"/>
    <w:rsid w:val="00F219D6"/>
    <w:rsid w:val="00F2296E"/>
    <w:rsid w:val="00F27014"/>
    <w:rsid w:val="00F305F2"/>
    <w:rsid w:val="00F311CC"/>
    <w:rsid w:val="00F31EDF"/>
    <w:rsid w:val="00F321F6"/>
    <w:rsid w:val="00F322CA"/>
    <w:rsid w:val="00F32348"/>
    <w:rsid w:val="00F32F82"/>
    <w:rsid w:val="00F334D1"/>
    <w:rsid w:val="00F34DDC"/>
    <w:rsid w:val="00F34E5A"/>
    <w:rsid w:val="00F365DE"/>
    <w:rsid w:val="00F3772E"/>
    <w:rsid w:val="00F40717"/>
    <w:rsid w:val="00F41DE2"/>
    <w:rsid w:val="00F441F1"/>
    <w:rsid w:val="00F447A6"/>
    <w:rsid w:val="00F458FD"/>
    <w:rsid w:val="00F513C1"/>
    <w:rsid w:val="00F51B26"/>
    <w:rsid w:val="00F52171"/>
    <w:rsid w:val="00F5399E"/>
    <w:rsid w:val="00F53A87"/>
    <w:rsid w:val="00F54253"/>
    <w:rsid w:val="00F559CC"/>
    <w:rsid w:val="00F56A90"/>
    <w:rsid w:val="00F63AFC"/>
    <w:rsid w:val="00F64BC5"/>
    <w:rsid w:val="00F676F7"/>
    <w:rsid w:val="00F7022C"/>
    <w:rsid w:val="00F70315"/>
    <w:rsid w:val="00F70834"/>
    <w:rsid w:val="00F71D42"/>
    <w:rsid w:val="00F71DBD"/>
    <w:rsid w:val="00F72719"/>
    <w:rsid w:val="00F72BDB"/>
    <w:rsid w:val="00F769D9"/>
    <w:rsid w:val="00F77975"/>
    <w:rsid w:val="00F802F8"/>
    <w:rsid w:val="00F80ACC"/>
    <w:rsid w:val="00F81FCF"/>
    <w:rsid w:val="00F83AB3"/>
    <w:rsid w:val="00F84E2A"/>
    <w:rsid w:val="00F85DFE"/>
    <w:rsid w:val="00F91C8C"/>
    <w:rsid w:val="00F91CA4"/>
    <w:rsid w:val="00F9316D"/>
    <w:rsid w:val="00F94B59"/>
    <w:rsid w:val="00F960E7"/>
    <w:rsid w:val="00F97D3C"/>
    <w:rsid w:val="00FA0E52"/>
    <w:rsid w:val="00FA2456"/>
    <w:rsid w:val="00FA27EF"/>
    <w:rsid w:val="00FA4C2E"/>
    <w:rsid w:val="00FA6392"/>
    <w:rsid w:val="00FA69A2"/>
    <w:rsid w:val="00FA7559"/>
    <w:rsid w:val="00FA7BD0"/>
    <w:rsid w:val="00FB7001"/>
    <w:rsid w:val="00FC0E52"/>
    <w:rsid w:val="00FC3471"/>
    <w:rsid w:val="00FC49E3"/>
    <w:rsid w:val="00FC5532"/>
    <w:rsid w:val="00FC56CF"/>
    <w:rsid w:val="00FC5A43"/>
    <w:rsid w:val="00FC69B9"/>
    <w:rsid w:val="00FD05C5"/>
    <w:rsid w:val="00FD1B95"/>
    <w:rsid w:val="00FD1D23"/>
    <w:rsid w:val="00FD462C"/>
    <w:rsid w:val="00FD480B"/>
    <w:rsid w:val="00FD4EE8"/>
    <w:rsid w:val="00FD551D"/>
    <w:rsid w:val="00FD5777"/>
    <w:rsid w:val="00FD608A"/>
    <w:rsid w:val="00FE2D4B"/>
    <w:rsid w:val="00FE2D8D"/>
    <w:rsid w:val="00FE328F"/>
    <w:rsid w:val="00FE5BCF"/>
    <w:rsid w:val="00FE600C"/>
    <w:rsid w:val="00FE67C5"/>
    <w:rsid w:val="00FE71B0"/>
    <w:rsid w:val="00FE78E3"/>
    <w:rsid w:val="00FE7B7D"/>
    <w:rsid w:val="00FF0A87"/>
    <w:rsid w:val="00FF0DBA"/>
    <w:rsid w:val="00FF0F0F"/>
    <w:rsid w:val="00FF0FE9"/>
    <w:rsid w:val="00FF4B50"/>
    <w:rsid w:val="00FF527A"/>
    <w:rsid w:val="00FF69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D2E66"/>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1">
    <w:name w:val="heading 1"/>
    <w:basedOn w:val="a"/>
    <w:next w:val="a"/>
    <w:link w:val="10"/>
    <w:uiPriority w:val="9"/>
    <w:qFormat/>
    <w:rsid w:val="00AA11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D2E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7D2E66"/>
    <w:pPr>
      <w:spacing w:before="161"/>
      <w:ind w:left="222"/>
    </w:pPr>
    <w:rPr>
      <w:b/>
      <w:bCs/>
      <w:sz w:val="28"/>
      <w:szCs w:val="28"/>
    </w:rPr>
  </w:style>
  <w:style w:type="paragraph" w:styleId="a3">
    <w:name w:val="Body Text"/>
    <w:basedOn w:val="a"/>
    <w:link w:val="a4"/>
    <w:qFormat/>
    <w:rsid w:val="007D2E66"/>
    <w:rPr>
      <w:sz w:val="28"/>
      <w:szCs w:val="28"/>
    </w:rPr>
  </w:style>
  <w:style w:type="character" w:customStyle="1" w:styleId="a4">
    <w:name w:val="Основной текст Знак"/>
    <w:basedOn w:val="a0"/>
    <w:link w:val="a3"/>
    <w:rsid w:val="007D2E66"/>
    <w:rPr>
      <w:rFonts w:ascii="Times New Roman" w:eastAsia="Times New Roman" w:hAnsi="Times New Roman" w:cs="Times New Roman"/>
      <w:sz w:val="28"/>
      <w:szCs w:val="28"/>
      <w:lang w:eastAsia="ru-RU" w:bidi="ru-RU"/>
    </w:rPr>
  </w:style>
  <w:style w:type="paragraph" w:customStyle="1" w:styleId="110">
    <w:name w:val="Заголовок 11"/>
    <w:basedOn w:val="a"/>
    <w:uiPriority w:val="1"/>
    <w:qFormat/>
    <w:rsid w:val="007D2E66"/>
    <w:pPr>
      <w:spacing w:before="85"/>
      <w:ind w:left="2586"/>
      <w:outlineLvl w:val="1"/>
    </w:pPr>
    <w:rPr>
      <w:b/>
      <w:bCs/>
      <w:sz w:val="36"/>
      <w:szCs w:val="36"/>
    </w:rPr>
  </w:style>
  <w:style w:type="paragraph" w:customStyle="1" w:styleId="21">
    <w:name w:val="Заголовок 21"/>
    <w:basedOn w:val="a"/>
    <w:uiPriority w:val="1"/>
    <w:qFormat/>
    <w:rsid w:val="007D2E66"/>
    <w:pPr>
      <w:ind w:left="2848" w:right="950"/>
      <w:outlineLvl w:val="2"/>
    </w:pPr>
    <w:rPr>
      <w:b/>
      <w:bCs/>
      <w:sz w:val="32"/>
      <w:szCs w:val="32"/>
    </w:rPr>
  </w:style>
  <w:style w:type="paragraph" w:customStyle="1" w:styleId="31">
    <w:name w:val="Заголовок 31"/>
    <w:basedOn w:val="a"/>
    <w:uiPriority w:val="1"/>
    <w:qFormat/>
    <w:rsid w:val="007D2E66"/>
    <w:pPr>
      <w:ind w:left="282"/>
      <w:outlineLvl w:val="3"/>
    </w:pPr>
    <w:rPr>
      <w:b/>
      <w:bCs/>
      <w:sz w:val="28"/>
      <w:szCs w:val="28"/>
    </w:rPr>
  </w:style>
  <w:style w:type="paragraph" w:customStyle="1" w:styleId="41">
    <w:name w:val="Заголовок 41"/>
    <w:basedOn w:val="a"/>
    <w:uiPriority w:val="1"/>
    <w:qFormat/>
    <w:rsid w:val="007D2E66"/>
    <w:pPr>
      <w:spacing w:line="318" w:lineRule="exact"/>
      <w:ind w:left="200"/>
      <w:outlineLvl w:val="4"/>
    </w:pPr>
    <w:rPr>
      <w:b/>
      <w:bCs/>
      <w:i/>
      <w:sz w:val="28"/>
      <w:szCs w:val="28"/>
    </w:rPr>
  </w:style>
  <w:style w:type="paragraph" w:styleId="a5">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1"/>
    <w:qFormat/>
    <w:rsid w:val="007D2E66"/>
    <w:pPr>
      <w:ind w:left="1382" w:hanging="360"/>
    </w:pPr>
  </w:style>
  <w:style w:type="paragraph" w:customStyle="1" w:styleId="TableParagraph">
    <w:name w:val="Table Paragraph"/>
    <w:basedOn w:val="a"/>
    <w:uiPriority w:val="1"/>
    <w:qFormat/>
    <w:rsid w:val="007D2E66"/>
    <w:pPr>
      <w:ind w:left="107"/>
    </w:pPr>
  </w:style>
  <w:style w:type="paragraph" w:styleId="a7">
    <w:name w:val="Balloon Text"/>
    <w:basedOn w:val="a"/>
    <w:link w:val="a8"/>
    <w:uiPriority w:val="99"/>
    <w:semiHidden/>
    <w:unhideWhenUsed/>
    <w:rsid w:val="007D2E66"/>
    <w:rPr>
      <w:rFonts w:ascii="Tahoma" w:hAnsi="Tahoma" w:cs="Tahoma"/>
      <w:sz w:val="16"/>
      <w:szCs w:val="16"/>
    </w:rPr>
  </w:style>
  <w:style w:type="character" w:customStyle="1" w:styleId="a8">
    <w:name w:val="Текст выноски Знак"/>
    <w:basedOn w:val="a0"/>
    <w:link w:val="a7"/>
    <w:uiPriority w:val="99"/>
    <w:semiHidden/>
    <w:rsid w:val="007D2E66"/>
    <w:rPr>
      <w:rFonts w:ascii="Tahoma" w:eastAsia="Times New Roman" w:hAnsi="Tahoma" w:cs="Tahoma"/>
      <w:sz w:val="16"/>
      <w:szCs w:val="16"/>
      <w:lang w:eastAsia="ru-RU" w:bidi="ru-RU"/>
    </w:rPr>
  </w:style>
  <w:style w:type="table" w:styleId="a9">
    <w:name w:val="Table Grid"/>
    <w:basedOn w:val="a1"/>
    <w:uiPriority w:val="59"/>
    <w:rsid w:val="007D2E6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rmal (Web)"/>
    <w:basedOn w:val="a"/>
    <w:uiPriority w:val="99"/>
    <w:rsid w:val="009D5E3C"/>
    <w:pPr>
      <w:widowControl/>
      <w:autoSpaceDE/>
      <w:autoSpaceDN/>
      <w:spacing w:before="100" w:beforeAutospacing="1" w:after="100" w:afterAutospacing="1"/>
    </w:pPr>
    <w:rPr>
      <w:sz w:val="24"/>
      <w:szCs w:val="24"/>
      <w:lang w:bidi="ar-SA"/>
    </w:rPr>
  </w:style>
  <w:style w:type="paragraph" w:styleId="ab">
    <w:name w:val="header"/>
    <w:basedOn w:val="a"/>
    <w:link w:val="ac"/>
    <w:uiPriority w:val="99"/>
    <w:unhideWhenUsed/>
    <w:rsid w:val="001F75EF"/>
    <w:pPr>
      <w:tabs>
        <w:tab w:val="center" w:pos="4677"/>
        <w:tab w:val="right" w:pos="9355"/>
      </w:tabs>
    </w:pPr>
  </w:style>
  <w:style w:type="character" w:customStyle="1" w:styleId="ac">
    <w:name w:val="Верхний колонтитул Знак"/>
    <w:basedOn w:val="a0"/>
    <w:link w:val="ab"/>
    <w:uiPriority w:val="99"/>
    <w:rsid w:val="001F75EF"/>
    <w:rPr>
      <w:rFonts w:ascii="Times New Roman" w:eastAsia="Times New Roman" w:hAnsi="Times New Roman" w:cs="Times New Roman"/>
      <w:lang w:eastAsia="ru-RU" w:bidi="ru-RU"/>
    </w:rPr>
  </w:style>
  <w:style w:type="paragraph" w:styleId="ad">
    <w:name w:val="footer"/>
    <w:basedOn w:val="a"/>
    <w:link w:val="ae"/>
    <w:uiPriority w:val="99"/>
    <w:unhideWhenUsed/>
    <w:rsid w:val="001F75EF"/>
    <w:pPr>
      <w:tabs>
        <w:tab w:val="center" w:pos="4677"/>
        <w:tab w:val="right" w:pos="9355"/>
      </w:tabs>
    </w:pPr>
  </w:style>
  <w:style w:type="character" w:customStyle="1" w:styleId="ae">
    <w:name w:val="Нижний колонтитул Знак"/>
    <w:basedOn w:val="a0"/>
    <w:link w:val="ad"/>
    <w:uiPriority w:val="99"/>
    <w:rsid w:val="001F75EF"/>
    <w:rPr>
      <w:rFonts w:ascii="Times New Roman" w:eastAsia="Times New Roman" w:hAnsi="Times New Roman" w:cs="Times New Roman"/>
      <w:lang w:eastAsia="ru-RU" w:bidi="ru-RU"/>
    </w:rPr>
  </w:style>
  <w:style w:type="paragraph" w:customStyle="1" w:styleId="ConsPlusNormal">
    <w:name w:val="ConsPlusNormal"/>
    <w:rsid w:val="00454B3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AA1157"/>
    <w:rPr>
      <w:rFonts w:asciiTheme="majorHAnsi" w:eastAsiaTheme="majorEastAsia" w:hAnsiTheme="majorHAnsi" w:cstheme="majorBidi"/>
      <w:b/>
      <w:bCs/>
      <w:color w:val="365F91" w:themeColor="accent1" w:themeShade="BF"/>
      <w:sz w:val="28"/>
      <w:szCs w:val="28"/>
      <w:lang w:eastAsia="ru-RU" w:bidi="ru-RU"/>
    </w:rPr>
  </w:style>
  <w:style w:type="character" w:styleId="af">
    <w:name w:val="Strong"/>
    <w:basedOn w:val="a0"/>
    <w:uiPriority w:val="22"/>
    <w:qFormat/>
    <w:rsid w:val="00C5707A"/>
    <w:rPr>
      <w:b/>
      <w:bCs/>
    </w:rPr>
  </w:style>
  <w:style w:type="character" w:customStyle="1" w:styleId="apple-converted-space">
    <w:name w:val="apple-converted-space"/>
    <w:basedOn w:val="a0"/>
    <w:rsid w:val="00C5707A"/>
  </w:style>
  <w:style w:type="character" w:styleId="af0">
    <w:name w:val="Hyperlink"/>
    <w:basedOn w:val="a0"/>
    <w:uiPriority w:val="99"/>
    <w:unhideWhenUsed/>
    <w:rsid w:val="0044526D"/>
    <w:rPr>
      <w:color w:val="0000FF" w:themeColor="hyperlink"/>
      <w:u w:val="single"/>
    </w:rPr>
  </w:style>
  <w:style w:type="paragraph" w:styleId="af1">
    <w:name w:val="Subtitle"/>
    <w:basedOn w:val="a"/>
    <w:next w:val="a3"/>
    <w:link w:val="af2"/>
    <w:qFormat/>
    <w:rsid w:val="008D2F15"/>
    <w:pPr>
      <w:widowControl/>
      <w:autoSpaceDE/>
      <w:autoSpaceDN/>
      <w:spacing w:line="360" w:lineRule="auto"/>
      <w:jc w:val="center"/>
    </w:pPr>
    <w:rPr>
      <w:b/>
      <w:sz w:val="24"/>
      <w:szCs w:val="20"/>
      <w:lang w:eastAsia="ar-SA" w:bidi="ar-SA"/>
    </w:rPr>
  </w:style>
  <w:style w:type="character" w:customStyle="1" w:styleId="af2">
    <w:name w:val="Подзаголовок Знак"/>
    <w:basedOn w:val="a0"/>
    <w:link w:val="af1"/>
    <w:rsid w:val="008D2F15"/>
    <w:rPr>
      <w:rFonts w:ascii="Times New Roman" w:eastAsia="Times New Roman" w:hAnsi="Times New Roman" w:cs="Times New Roman"/>
      <w:b/>
      <w:sz w:val="24"/>
      <w:szCs w:val="20"/>
      <w:lang w:eastAsia="ar-SA"/>
    </w:rPr>
  </w:style>
  <w:style w:type="character" w:customStyle="1" w:styleId="5">
    <w:name w:val="Основной текст (5)"/>
    <w:rsid w:val="00BD464C"/>
    <w:rPr>
      <w:rFonts w:ascii="Century Schoolbook" w:eastAsia="Century Schoolbook" w:hAnsi="Century Schoolbook" w:cs="Century Schoolbook"/>
      <w:b w:val="0"/>
      <w:bCs w:val="0"/>
      <w:i w:val="0"/>
      <w:iCs w:val="0"/>
      <w:smallCaps w:val="0"/>
      <w:strike w:val="0"/>
      <w:spacing w:val="7"/>
      <w:sz w:val="17"/>
      <w:szCs w:val="17"/>
    </w:rPr>
  </w:style>
  <w:style w:type="character" w:customStyle="1" w:styleId="111">
    <w:name w:val="Основной текст11"/>
    <w:rsid w:val="00BD464C"/>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12">
    <w:name w:val="Основной текст12"/>
    <w:rsid w:val="00BD464C"/>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4">
    <w:name w:val="Основной текст (4)"/>
    <w:rsid w:val="00BD464C"/>
    <w:rPr>
      <w:rFonts w:ascii="Century Schoolbook" w:eastAsia="Century Schoolbook" w:hAnsi="Century Schoolbook" w:cs="Century Schoolbook"/>
      <w:b w:val="0"/>
      <w:bCs w:val="0"/>
      <w:i w:val="0"/>
      <w:iCs w:val="0"/>
      <w:smallCaps w:val="0"/>
      <w:strike w:val="0"/>
      <w:spacing w:val="6"/>
      <w:sz w:val="19"/>
      <w:szCs w:val="19"/>
    </w:rPr>
  </w:style>
  <w:style w:type="character" w:customStyle="1" w:styleId="a6">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link w:val="a5"/>
    <w:uiPriority w:val="34"/>
    <w:locked/>
    <w:rsid w:val="008627B2"/>
    <w:rPr>
      <w:rFonts w:ascii="Times New Roman" w:eastAsia="Times New Roman" w:hAnsi="Times New Roman" w:cs="Times New Roman"/>
      <w:lang w:eastAsia="ru-RU" w:bidi="ru-RU"/>
    </w:rPr>
  </w:style>
  <w:style w:type="table" w:customStyle="1" w:styleId="3">
    <w:name w:val="Сетка таблицы3"/>
    <w:basedOn w:val="a1"/>
    <w:next w:val="a9"/>
    <w:uiPriority w:val="59"/>
    <w:rsid w:val="00AB0B7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95726">
      <w:bodyDiv w:val="1"/>
      <w:marLeft w:val="0"/>
      <w:marRight w:val="0"/>
      <w:marTop w:val="0"/>
      <w:marBottom w:val="0"/>
      <w:divBdr>
        <w:top w:val="none" w:sz="0" w:space="0" w:color="auto"/>
        <w:left w:val="none" w:sz="0" w:space="0" w:color="auto"/>
        <w:bottom w:val="none" w:sz="0" w:space="0" w:color="auto"/>
        <w:right w:val="none" w:sz="0" w:space="0" w:color="auto"/>
      </w:divBdr>
    </w:div>
    <w:div w:id="228881235">
      <w:bodyDiv w:val="1"/>
      <w:marLeft w:val="0"/>
      <w:marRight w:val="0"/>
      <w:marTop w:val="0"/>
      <w:marBottom w:val="0"/>
      <w:divBdr>
        <w:top w:val="none" w:sz="0" w:space="0" w:color="auto"/>
        <w:left w:val="none" w:sz="0" w:space="0" w:color="auto"/>
        <w:bottom w:val="none" w:sz="0" w:space="0" w:color="auto"/>
        <w:right w:val="none" w:sz="0" w:space="0" w:color="auto"/>
      </w:divBdr>
    </w:div>
    <w:div w:id="662860244">
      <w:bodyDiv w:val="1"/>
      <w:marLeft w:val="0"/>
      <w:marRight w:val="0"/>
      <w:marTop w:val="0"/>
      <w:marBottom w:val="0"/>
      <w:divBdr>
        <w:top w:val="none" w:sz="0" w:space="0" w:color="auto"/>
        <w:left w:val="none" w:sz="0" w:space="0" w:color="auto"/>
        <w:bottom w:val="none" w:sz="0" w:space="0" w:color="auto"/>
        <w:right w:val="none" w:sz="0" w:space="0" w:color="auto"/>
      </w:divBdr>
    </w:div>
    <w:div w:id="793595784">
      <w:bodyDiv w:val="1"/>
      <w:marLeft w:val="0"/>
      <w:marRight w:val="0"/>
      <w:marTop w:val="0"/>
      <w:marBottom w:val="0"/>
      <w:divBdr>
        <w:top w:val="none" w:sz="0" w:space="0" w:color="auto"/>
        <w:left w:val="none" w:sz="0" w:space="0" w:color="auto"/>
        <w:bottom w:val="none" w:sz="0" w:space="0" w:color="auto"/>
        <w:right w:val="none" w:sz="0" w:space="0" w:color="auto"/>
      </w:divBdr>
    </w:div>
    <w:div w:id="824131584">
      <w:bodyDiv w:val="1"/>
      <w:marLeft w:val="0"/>
      <w:marRight w:val="0"/>
      <w:marTop w:val="0"/>
      <w:marBottom w:val="0"/>
      <w:divBdr>
        <w:top w:val="none" w:sz="0" w:space="0" w:color="auto"/>
        <w:left w:val="none" w:sz="0" w:space="0" w:color="auto"/>
        <w:bottom w:val="none" w:sz="0" w:space="0" w:color="auto"/>
        <w:right w:val="none" w:sz="0" w:space="0" w:color="auto"/>
      </w:divBdr>
    </w:div>
    <w:div w:id="1190945530">
      <w:bodyDiv w:val="1"/>
      <w:marLeft w:val="0"/>
      <w:marRight w:val="0"/>
      <w:marTop w:val="0"/>
      <w:marBottom w:val="0"/>
      <w:divBdr>
        <w:top w:val="none" w:sz="0" w:space="0" w:color="auto"/>
        <w:left w:val="none" w:sz="0" w:space="0" w:color="auto"/>
        <w:bottom w:val="none" w:sz="0" w:space="0" w:color="auto"/>
        <w:right w:val="none" w:sz="0" w:space="0" w:color="auto"/>
      </w:divBdr>
    </w:div>
    <w:div w:id="1574046461">
      <w:bodyDiv w:val="1"/>
      <w:marLeft w:val="0"/>
      <w:marRight w:val="0"/>
      <w:marTop w:val="0"/>
      <w:marBottom w:val="0"/>
      <w:divBdr>
        <w:top w:val="none" w:sz="0" w:space="0" w:color="auto"/>
        <w:left w:val="none" w:sz="0" w:space="0" w:color="auto"/>
        <w:bottom w:val="none" w:sz="0" w:space="0" w:color="auto"/>
        <w:right w:val="none" w:sz="0" w:space="0" w:color="auto"/>
      </w:divBdr>
    </w:div>
    <w:div w:id="1630895652">
      <w:bodyDiv w:val="1"/>
      <w:marLeft w:val="0"/>
      <w:marRight w:val="0"/>
      <w:marTop w:val="0"/>
      <w:marBottom w:val="0"/>
      <w:divBdr>
        <w:top w:val="none" w:sz="0" w:space="0" w:color="auto"/>
        <w:left w:val="none" w:sz="0" w:space="0" w:color="auto"/>
        <w:bottom w:val="none" w:sz="0" w:space="0" w:color="auto"/>
        <w:right w:val="none" w:sz="0" w:space="0" w:color="auto"/>
      </w:divBdr>
    </w:div>
    <w:div w:id="1632174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ibrary.lgaki.info:404/2020/%d0%90%d0%bb%d0%b3%d0%b5%d0%b1%d1%80%d0%b0%2010-11_%d0%90%d0%bb%d0%b8%d0%bc%d0%be%d0%b2.pdf" TargetMode="External"/><Relationship Id="rId18" Type="http://schemas.openxmlformats.org/officeDocument/2006/relationships/hyperlink" Target="http://library.lgaki.info:404/2020/%d0%91%d0%be%d0%b3%d0%be%d0%bc%d0%be%d0%bb%d0%be%d0%b2_%d0%9c%d0%b0%d1%82%d0%b5%d0%bc%d0%b0%d1%82%d0%b8%d0%ba%d0%b0.pdf" TargetMode="External"/><Relationship Id="rId26" Type="http://schemas.openxmlformats.org/officeDocument/2006/relationships/hyperlink" Target="https://www.resolventa.ru/demo/demomath.htm" TargetMode="External"/><Relationship Id="rId3" Type="http://schemas.openxmlformats.org/officeDocument/2006/relationships/styles" Target="styles.xml"/><Relationship Id="rId21" Type="http://schemas.openxmlformats.org/officeDocument/2006/relationships/hyperlink" Target="http://school-collection.edu.ru"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library.lgaki.info:404/2020/%d0%90%d1%82%d0%b0%d0%bd%d0%b0%d1%81%d1%8f%d0%bd_%d0%93%d0%b5%d0%be%d0%bc%d0%b5%d1%82%d1%80%d0%b8%d1%8f%20.pdf" TargetMode="External"/><Relationship Id="rId25" Type="http://schemas.openxmlformats.org/officeDocument/2006/relationships/hyperlink" Target="http://www.mathteachers.narod.ru/" TargetMode="External"/><Relationship Id="rId2" Type="http://schemas.openxmlformats.org/officeDocument/2006/relationships/numbering" Target="numbering.xml"/><Relationship Id="rId16" Type="http://schemas.openxmlformats.org/officeDocument/2006/relationships/hyperlink" Target="http://library.lgaki.info:404/2020/%d0%93%d0%b5%d0%be%d0%bc%d0%b5%d1%82%d1%80%d0%b8%d1%8f_10-11_%d0%ba%d0%bb%20.pdf" TargetMode="External"/><Relationship Id="rId20" Type="http://schemas.openxmlformats.org/officeDocument/2006/relationships/hyperlink" Target="https://online-olympiad.ru/"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mathematics.ru/" TargetMode="External"/><Relationship Id="rId5" Type="http://schemas.openxmlformats.org/officeDocument/2006/relationships/settings" Target="settings.xml"/><Relationship Id="rId15" Type="http://schemas.openxmlformats.org/officeDocument/2006/relationships/hyperlink" Target="http://library.lgaki.info:404/2020/%d0%9f%d0%be%d0%b3%d0%be%d1%80%d0%b5%d0%bb%d0%be%d0%b2_%d0%93%d0%b5%d0%be%d0%bc%d0%b5%d1%82%d1%80%d0%b8%d1%8f%20.pdf" TargetMode="External"/><Relationship Id="rId23" Type="http://schemas.openxmlformats.org/officeDocument/2006/relationships/hyperlink" Target="http://www.elibrary.ru/" TargetMode="External"/><Relationship Id="rId28" Type="http://schemas.openxmlformats.org/officeDocument/2006/relationships/hyperlink" Target="http://www.edu.ru/" TargetMode="External"/><Relationship Id="rId10" Type="http://schemas.openxmlformats.org/officeDocument/2006/relationships/image" Target="media/image1.png"/><Relationship Id="rId19" Type="http://schemas.openxmlformats.org/officeDocument/2006/relationships/hyperlink" Target="http://library.lgaki.info:404/2017/%d0%9a%d1%83%d0%bd%d0%b4%d1%8b%d1%88%d0%b5%d0%b2%d0%b0%20%d0%95.%20%d0%a1_%d0%9c%d0%b0%d1%82%d0%b5%d0%bc%d0%b0%d1%82%d0%b8%d0%ba%d0%b0.pdf"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library.lgaki.info:404/2020/%d0%9a%d0%be%d0%bb%d0%bc%d0%be%d0%b3%d0%be%d1%80%d0%be%d0%b2_%d0%90%d0%bb%d0%b3%d0%b5%d0%b1%d1%80%d0%b0.pdf" TargetMode="External"/><Relationship Id="rId22" Type="http://schemas.openxmlformats.org/officeDocument/2006/relationships/hyperlink" Target="http://window.edu.ru/" TargetMode="External"/><Relationship Id="rId27" Type="http://schemas.openxmlformats.org/officeDocument/2006/relationships/hyperlink" Target="http://www.bymath.net/"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91E48-3718-4F19-9437-DA2A8CA4F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33</Pages>
  <Words>8209</Words>
  <Characters>46796</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466</cp:revision>
  <cp:lastPrinted>2025-06-09T14:29:00Z</cp:lastPrinted>
  <dcterms:created xsi:type="dcterms:W3CDTF">2019-01-24T16:07:00Z</dcterms:created>
  <dcterms:modified xsi:type="dcterms:W3CDTF">2026-03-17T09:56:00Z</dcterms:modified>
</cp:coreProperties>
</file>