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B2" w:rsidRPr="005328B2" w:rsidRDefault="005328B2" w:rsidP="005328B2">
      <w:pPr>
        <w:widowControl w:val="0"/>
        <w:tabs>
          <w:tab w:val="left" w:pos="9498"/>
        </w:tabs>
        <w:jc w:val="center"/>
        <w:rPr>
          <w:rFonts w:eastAsia="Courier New"/>
          <w:b/>
          <w:bCs/>
          <w:sz w:val="24"/>
          <w:lang w:eastAsia="zh-CN"/>
        </w:rPr>
      </w:pPr>
      <w:r w:rsidRPr="005328B2">
        <w:rPr>
          <w:rFonts w:eastAsia="Courier New"/>
          <w:b/>
          <w:bCs/>
          <w:sz w:val="24"/>
          <w:lang w:eastAsia="zh-CN"/>
        </w:rPr>
        <w:t>МИНИСТЕРСТВО КУЛЬТУРЫ РОССИЙСКОЙ ФЕДЕРАЦИИ</w:t>
      </w:r>
    </w:p>
    <w:p w:rsidR="005328B2" w:rsidRPr="005328B2" w:rsidRDefault="005328B2" w:rsidP="005328B2">
      <w:pPr>
        <w:widowControl w:val="0"/>
        <w:tabs>
          <w:tab w:val="left" w:pos="9498"/>
        </w:tabs>
        <w:jc w:val="center"/>
        <w:rPr>
          <w:rFonts w:eastAsia="Courier New"/>
          <w:b/>
          <w:bCs/>
          <w:sz w:val="24"/>
          <w:lang w:eastAsia="zh-CN"/>
        </w:rPr>
      </w:pPr>
    </w:p>
    <w:p w:rsidR="005328B2" w:rsidRPr="005328B2" w:rsidRDefault="005328B2" w:rsidP="005328B2">
      <w:pPr>
        <w:widowControl w:val="0"/>
        <w:jc w:val="center"/>
        <w:rPr>
          <w:rFonts w:eastAsia="Courier New"/>
          <w:bCs/>
          <w:sz w:val="24"/>
          <w:lang w:eastAsia="zh-CN"/>
        </w:rPr>
      </w:pPr>
      <w:r w:rsidRPr="005328B2">
        <w:rPr>
          <w:rFonts w:eastAsia="Courier New"/>
          <w:bCs/>
          <w:sz w:val="24"/>
          <w:lang w:eastAsia="zh-CN"/>
        </w:rPr>
        <w:t xml:space="preserve">ФЕДЕРАЛЬНОЕ ГОСУДАРСТВЕННОЕ БЮДЖЕТНОЕ </w:t>
      </w:r>
    </w:p>
    <w:p w:rsidR="005328B2" w:rsidRPr="005328B2" w:rsidRDefault="005328B2" w:rsidP="005328B2">
      <w:pPr>
        <w:widowControl w:val="0"/>
        <w:jc w:val="center"/>
        <w:rPr>
          <w:rFonts w:eastAsia="Courier New"/>
          <w:bCs/>
          <w:sz w:val="24"/>
          <w:lang w:eastAsia="zh-CN"/>
        </w:rPr>
      </w:pPr>
      <w:r w:rsidRPr="005328B2">
        <w:rPr>
          <w:rFonts w:eastAsia="Courier New"/>
          <w:bCs/>
          <w:sz w:val="24"/>
          <w:lang w:eastAsia="zh-CN"/>
        </w:rPr>
        <w:t>ОБРАЗОВАТЕЛЬНОЕ УЧРЕЖДЕНИЕ ВЫСШЕГО ОБРАЗОВАНИЯ</w:t>
      </w:r>
    </w:p>
    <w:p w:rsidR="005328B2" w:rsidRPr="005328B2" w:rsidRDefault="005328B2" w:rsidP="005328B2">
      <w:pPr>
        <w:widowControl w:val="0"/>
        <w:jc w:val="center"/>
        <w:rPr>
          <w:rFonts w:eastAsia="Courier New"/>
          <w:b/>
          <w:bCs/>
          <w:sz w:val="24"/>
          <w:lang w:eastAsia="zh-CN"/>
        </w:rPr>
      </w:pPr>
      <w:r w:rsidRPr="005328B2">
        <w:rPr>
          <w:rFonts w:eastAsia="Courier New"/>
          <w:b/>
          <w:bCs/>
          <w:sz w:val="24"/>
          <w:lang w:eastAsia="zh-CN"/>
        </w:rPr>
        <w:t>«ЛУГАНСКАЯ ГОСУДАРСТВЕННАЯ АКАДЕМИЯ</w:t>
      </w:r>
    </w:p>
    <w:p w:rsidR="005328B2" w:rsidRPr="005328B2" w:rsidRDefault="005328B2" w:rsidP="005328B2">
      <w:pPr>
        <w:widowControl w:val="0"/>
        <w:jc w:val="center"/>
        <w:rPr>
          <w:rFonts w:eastAsia="Courier New"/>
          <w:b/>
          <w:bCs/>
          <w:sz w:val="24"/>
          <w:lang w:eastAsia="zh-CN"/>
        </w:rPr>
      </w:pPr>
      <w:r w:rsidRPr="005328B2">
        <w:rPr>
          <w:rFonts w:eastAsia="Courier New"/>
          <w:b/>
          <w:bCs/>
          <w:sz w:val="24"/>
          <w:lang w:eastAsia="zh-CN"/>
        </w:rPr>
        <w:t>КУЛЬТУРЫ И ИСКУССТВ ИМЕНИ МИХАИЛА МАТУСОВСКОГО»</w:t>
      </w:r>
    </w:p>
    <w:p w:rsidR="00605706" w:rsidRDefault="00605706" w:rsidP="00605706">
      <w:pPr>
        <w:jc w:val="center"/>
        <w:rPr>
          <w:sz w:val="24"/>
        </w:rPr>
      </w:pPr>
    </w:p>
    <w:p w:rsidR="00605706" w:rsidRPr="009E074C" w:rsidRDefault="00605706" w:rsidP="00605706">
      <w:pPr>
        <w:jc w:val="center"/>
        <w:rPr>
          <w:sz w:val="24"/>
        </w:rPr>
      </w:pPr>
      <w:r w:rsidRPr="009E074C">
        <w:rPr>
          <w:sz w:val="24"/>
        </w:rPr>
        <w:t xml:space="preserve">Кафедра хореографического искусства </w:t>
      </w:r>
    </w:p>
    <w:p w:rsidR="004F27FC" w:rsidRPr="00644EA9" w:rsidRDefault="004F27FC" w:rsidP="004F27FC">
      <w:pPr>
        <w:jc w:val="center"/>
      </w:pPr>
    </w:p>
    <w:p w:rsidR="004F27FC" w:rsidRPr="00644EA9" w:rsidRDefault="004F27FC" w:rsidP="004F27FC">
      <w:pPr>
        <w:jc w:val="right"/>
        <w:rPr>
          <w:b/>
        </w:rPr>
      </w:pPr>
    </w:p>
    <w:p w:rsidR="004F27FC" w:rsidRDefault="004F27FC" w:rsidP="00CF6D19">
      <w:pPr>
        <w:spacing w:line="360" w:lineRule="auto"/>
        <w:jc w:val="center"/>
        <w:rPr>
          <w:b/>
          <w:iCs/>
          <w:sz w:val="24"/>
        </w:rPr>
      </w:pPr>
    </w:p>
    <w:p w:rsidR="004F27FC" w:rsidRDefault="004F27FC" w:rsidP="00CF6D19">
      <w:pPr>
        <w:spacing w:line="360" w:lineRule="auto"/>
        <w:jc w:val="center"/>
        <w:rPr>
          <w:b/>
          <w:iCs/>
          <w:sz w:val="24"/>
        </w:rPr>
      </w:pPr>
    </w:p>
    <w:p w:rsidR="004F27FC" w:rsidRPr="00893513" w:rsidRDefault="004F27FC" w:rsidP="00CF6D19">
      <w:pPr>
        <w:spacing w:line="360" w:lineRule="auto"/>
        <w:jc w:val="center"/>
        <w:rPr>
          <w:b/>
          <w:iCs/>
          <w:sz w:val="24"/>
        </w:rPr>
      </w:pPr>
    </w:p>
    <w:p w:rsidR="00893513" w:rsidRPr="00893513" w:rsidRDefault="005328B2" w:rsidP="005328B2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  <w:r w:rsidRPr="00893513">
        <w:rPr>
          <w:b/>
          <w:bCs/>
          <w:sz w:val="24"/>
          <w:lang w:eastAsia="ar-SA"/>
        </w:rPr>
        <w:t xml:space="preserve">РАБОЧАЯ ПРОГРАММА </w:t>
      </w:r>
    </w:p>
    <w:p w:rsidR="00893513" w:rsidRPr="00893513" w:rsidRDefault="00893513" w:rsidP="005328B2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</w:p>
    <w:p w:rsidR="005C41B1" w:rsidRPr="00893513" w:rsidRDefault="005328B2" w:rsidP="005C41B1">
      <w:pPr>
        <w:jc w:val="center"/>
        <w:rPr>
          <w:b/>
          <w:iCs/>
          <w:sz w:val="24"/>
        </w:rPr>
      </w:pPr>
      <w:r w:rsidRPr="00893513">
        <w:rPr>
          <w:rFonts w:eastAsia="SimSun"/>
          <w:b/>
          <w:caps/>
          <w:sz w:val="24"/>
          <w:lang w:eastAsia="zh-CN"/>
        </w:rPr>
        <w:t>Практика по получению первичных профессиональных умений и навыков</w:t>
      </w:r>
    </w:p>
    <w:p w:rsidR="005C41B1" w:rsidRPr="00893513" w:rsidRDefault="005C41B1" w:rsidP="005C41B1">
      <w:pPr>
        <w:jc w:val="center"/>
        <w:rPr>
          <w:b/>
          <w:iCs/>
          <w:sz w:val="24"/>
        </w:rPr>
      </w:pPr>
    </w:p>
    <w:p w:rsidR="00605706" w:rsidRPr="00893513" w:rsidRDefault="00605706" w:rsidP="00605706">
      <w:pPr>
        <w:ind w:left="746" w:hanging="4"/>
        <w:jc w:val="both"/>
        <w:rPr>
          <w:sz w:val="24"/>
        </w:rPr>
      </w:pPr>
      <w:r w:rsidRPr="00893513">
        <w:rPr>
          <w:i/>
          <w:sz w:val="24"/>
          <w:lang w:eastAsia="ar-SA"/>
        </w:rPr>
        <w:t xml:space="preserve">Уровень высшего образования </w:t>
      </w:r>
      <w:r w:rsidRPr="00893513">
        <w:rPr>
          <w:sz w:val="24"/>
        </w:rPr>
        <w:t xml:space="preserve">– </w:t>
      </w:r>
      <w:proofErr w:type="spellStart"/>
      <w:r w:rsidRPr="00893513">
        <w:rPr>
          <w:sz w:val="24"/>
        </w:rPr>
        <w:t>бакалавриат</w:t>
      </w:r>
      <w:proofErr w:type="spellEnd"/>
    </w:p>
    <w:p w:rsidR="00605706" w:rsidRPr="00893513" w:rsidRDefault="00605706" w:rsidP="00605706">
      <w:pPr>
        <w:ind w:left="746" w:hanging="4"/>
        <w:jc w:val="both"/>
        <w:rPr>
          <w:sz w:val="24"/>
        </w:rPr>
      </w:pPr>
      <w:r w:rsidRPr="00893513">
        <w:rPr>
          <w:i/>
          <w:sz w:val="24"/>
        </w:rPr>
        <w:t>Направление подготовки</w:t>
      </w:r>
      <w:r w:rsidRPr="00893513">
        <w:rPr>
          <w:sz w:val="24"/>
        </w:rPr>
        <w:t xml:space="preserve"> –52.03.01 Хореографическое искусство</w:t>
      </w:r>
    </w:p>
    <w:p w:rsidR="00605706" w:rsidRPr="00893513" w:rsidRDefault="00605706" w:rsidP="00605706">
      <w:pPr>
        <w:ind w:left="746" w:hanging="4"/>
        <w:jc w:val="both"/>
        <w:rPr>
          <w:sz w:val="24"/>
        </w:rPr>
      </w:pPr>
      <w:r w:rsidRPr="00893513">
        <w:rPr>
          <w:i/>
          <w:sz w:val="24"/>
        </w:rPr>
        <w:t xml:space="preserve">Профиль - </w:t>
      </w:r>
      <w:r w:rsidRPr="00893513">
        <w:rPr>
          <w:sz w:val="24"/>
        </w:rPr>
        <w:t>Бальная хореография</w:t>
      </w:r>
    </w:p>
    <w:p w:rsidR="00605706" w:rsidRPr="00893513" w:rsidRDefault="00605706" w:rsidP="00605706">
      <w:pPr>
        <w:ind w:left="746" w:hanging="4"/>
        <w:jc w:val="both"/>
        <w:rPr>
          <w:sz w:val="24"/>
        </w:rPr>
      </w:pPr>
      <w:r w:rsidRPr="00893513">
        <w:rPr>
          <w:i/>
          <w:sz w:val="24"/>
        </w:rPr>
        <w:t>Направление подготовки</w:t>
      </w:r>
      <w:r w:rsidRPr="00893513">
        <w:rPr>
          <w:sz w:val="24"/>
        </w:rPr>
        <w:t xml:space="preserve"> –52.03.01 Хореографическое искусство</w:t>
      </w:r>
    </w:p>
    <w:p w:rsidR="00605706" w:rsidRPr="00893513" w:rsidRDefault="00605706" w:rsidP="00605706">
      <w:pPr>
        <w:ind w:left="746" w:hanging="4"/>
        <w:jc w:val="both"/>
        <w:rPr>
          <w:sz w:val="24"/>
        </w:rPr>
      </w:pPr>
      <w:r w:rsidRPr="00893513">
        <w:rPr>
          <w:i/>
          <w:sz w:val="24"/>
        </w:rPr>
        <w:t>Профиль –</w:t>
      </w:r>
      <w:r w:rsidRPr="00893513">
        <w:rPr>
          <w:sz w:val="24"/>
        </w:rPr>
        <w:t xml:space="preserve"> Современная хореография</w:t>
      </w:r>
    </w:p>
    <w:p w:rsidR="00605706" w:rsidRPr="00893513" w:rsidRDefault="00605706" w:rsidP="00605706">
      <w:pPr>
        <w:ind w:left="746" w:hanging="4"/>
        <w:jc w:val="both"/>
        <w:rPr>
          <w:sz w:val="24"/>
        </w:rPr>
      </w:pPr>
      <w:r w:rsidRPr="00893513">
        <w:rPr>
          <w:i/>
          <w:sz w:val="24"/>
        </w:rPr>
        <w:t>Направление подготовки</w:t>
      </w:r>
      <w:r w:rsidRPr="00893513">
        <w:rPr>
          <w:sz w:val="24"/>
        </w:rPr>
        <w:t xml:space="preserve"> –52.03.01 Хореографическое искусство</w:t>
      </w:r>
    </w:p>
    <w:p w:rsidR="00605706" w:rsidRPr="00893513" w:rsidRDefault="00605706" w:rsidP="00605706">
      <w:pPr>
        <w:ind w:left="746" w:hanging="4"/>
        <w:jc w:val="both"/>
        <w:rPr>
          <w:sz w:val="24"/>
        </w:rPr>
      </w:pPr>
      <w:r w:rsidRPr="00893513">
        <w:rPr>
          <w:i/>
          <w:sz w:val="24"/>
        </w:rPr>
        <w:t xml:space="preserve">Профиль – Народная </w:t>
      </w:r>
      <w:r w:rsidRPr="00893513">
        <w:rPr>
          <w:sz w:val="24"/>
        </w:rPr>
        <w:t>хореография</w:t>
      </w:r>
    </w:p>
    <w:p w:rsidR="00605706" w:rsidRPr="00893513" w:rsidRDefault="00605706" w:rsidP="00605706">
      <w:pPr>
        <w:ind w:left="746" w:hanging="4"/>
        <w:jc w:val="both"/>
        <w:rPr>
          <w:bCs/>
          <w:sz w:val="24"/>
          <w:lang w:eastAsia="ar-SA"/>
        </w:rPr>
      </w:pPr>
      <w:r w:rsidRPr="00893513">
        <w:rPr>
          <w:bCs/>
          <w:i/>
          <w:sz w:val="24"/>
          <w:lang w:eastAsia="ar-SA"/>
        </w:rPr>
        <w:t>Форма обучения –</w:t>
      </w:r>
      <w:r w:rsidRPr="00893513">
        <w:rPr>
          <w:bCs/>
          <w:sz w:val="24"/>
          <w:lang w:eastAsia="ar-SA"/>
        </w:rPr>
        <w:t xml:space="preserve"> очная, заочная</w:t>
      </w:r>
    </w:p>
    <w:p w:rsidR="00605706" w:rsidRPr="00893513" w:rsidRDefault="00605706" w:rsidP="00605706">
      <w:pPr>
        <w:ind w:left="746" w:hanging="4"/>
        <w:jc w:val="both"/>
        <w:rPr>
          <w:sz w:val="24"/>
          <w:lang w:val="uk-UA" w:eastAsia="ar-SA"/>
        </w:rPr>
      </w:pPr>
      <w:r w:rsidRPr="00893513">
        <w:rPr>
          <w:i/>
          <w:sz w:val="24"/>
          <w:lang w:eastAsia="ar-SA"/>
        </w:rPr>
        <w:t>Год набора</w:t>
      </w:r>
      <w:r w:rsidRPr="00893513">
        <w:rPr>
          <w:sz w:val="24"/>
          <w:lang w:eastAsia="ar-SA"/>
        </w:rPr>
        <w:t xml:space="preserve"> - 2024 год</w:t>
      </w:r>
    </w:p>
    <w:p w:rsidR="00605706" w:rsidRPr="00893513" w:rsidRDefault="00605706" w:rsidP="00605706">
      <w:pPr>
        <w:pStyle w:val="a9"/>
        <w:tabs>
          <w:tab w:val="left" w:pos="708"/>
        </w:tabs>
        <w:ind w:left="746" w:hanging="4"/>
        <w:jc w:val="both"/>
        <w:rPr>
          <w:sz w:val="14"/>
        </w:rPr>
      </w:pPr>
    </w:p>
    <w:p w:rsidR="005C41B1" w:rsidRPr="00893513" w:rsidRDefault="005C41B1" w:rsidP="005C41B1">
      <w:pPr>
        <w:spacing w:line="360" w:lineRule="auto"/>
        <w:jc w:val="center"/>
        <w:rPr>
          <w:b/>
          <w:iCs/>
          <w:sz w:val="24"/>
        </w:rPr>
      </w:pPr>
    </w:p>
    <w:p w:rsidR="005328B2" w:rsidRDefault="005328B2" w:rsidP="005C41B1">
      <w:pPr>
        <w:spacing w:line="360" w:lineRule="auto"/>
        <w:jc w:val="center"/>
        <w:rPr>
          <w:b/>
          <w:iCs/>
          <w:sz w:val="24"/>
        </w:rPr>
      </w:pPr>
    </w:p>
    <w:p w:rsidR="005328B2" w:rsidRDefault="005328B2" w:rsidP="005C41B1">
      <w:pPr>
        <w:spacing w:line="360" w:lineRule="auto"/>
        <w:jc w:val="center"/>
        <w:rPr>
          <w:b/>
          <w:iCs/>
          <w:sz w:val="24"/>
        </w:rPr>
      </w:pPr>
    </w:p>
    <w:p w:rsidR="005328B2" w:rsidRDefault="005328B2" w:rsidP="005C41B1">
      <w:pPr>
        <w:spacing w:line="360" w:lineRule="auto"/>
        <w:jc w:val="center"/>
        <w:rPr>
          <w:b/>
          <w:iCs/>
          <w:sz w:val="24"/>
        </w:rPr>
      </w:pPr>
    </w:p>
    <w:p w:rsidR="005328B2" w:rsidRDefault="005328B2" w:rsidP="005C41B1">
      <w:pPr>
        <w:spacing w:line="360" w:lineRule="auto"/>
        <w:jc w:val="center"/>
        <w:rPr>
          <w:b/>
          <w:iCs/>
          <w:sz w:val="24"/>
        </w:rPr>
      </w:pPr>
    </w:p>
    <w:p w:rsidR="005328B2" w:rsidRDefault="005328B2" w:rsidP="005C41B1">
      <w:pPr>
        <w:spacing w:line="360" w:lineRule="auto"/>
        <w:jc w:val="center"/>
        <w:rPr>
          <w:b/>
          <w:sz w:val="24"/>
        </w:rPr>
      </w:pPr>
    </w:p>
    <w:p w:rsidR="00605706" w:rsidRDefault="00605706" w:rsidP="005C41B1">
      <w:pPr>
        <w:spacing w:line="360" w:lineRule="auto"/>
        <w:jc w:val="center"/>
        <w:rPr>
          <w:b/>
          <w:sz w:val="24"/>
        </w:rPr>
      </w:pPr>
    </w:p>
    <w:p w:rsidR="00605706" w:rsidRPr="00EE37A2" w:rsidRDefault="00605706" w:rsidP="005C41B1">
      <w:pPr>
        <w:spacing w:line="360" w:lineRule="auto"/>
        <w:jc w:val="center"/>
        <w:rPr>
          <w:b/>
          <w:sz w:val="24"/>
        </w:rPr>
      </w:pPr>
    </w:p>
    <w:p w:rsidR="005C41B1" w:rsidRPr="00EE37A2" w:rsidRDefault="005C41B1" w:rsidP="005C41B1">
      <w:pPr>
        <w:spacing w:line="360" w:lineRule="auto"/>
        <w:jc w:val="center"/>
        <w:rPr>
          <w:b/>
          <w:sz w:val="24"/>
        </w:rPr>
      </w:pPr>
    </w:p>
    <w:p w:rsidR="00EE37A2" w:rsidRDefault="005C41B1" w:rsidP="004F27FC">
      <w:pPr>
        <w:spacing w:line="360" w:lineRule="auto"/>
        <w:jc w:val="center"/>
        <w:rPr>
          <w:b/>
          <w:szCs w:val="28"/>
        </w:rPr>
      </w:pPr>
      <w:r w:rsidRPr="00EE37A2">
        <w:rPr>
          <w:b/>
          <w:sz w:val="24"/>
        </w:rPr>
        <w:t>Луганск 202</w:t>
      </w:r>
      <w:r w:rsidR="006B59BB">
        <w:rPr>
          <w:b/>
          <w:sz w:val="24"/>
        </w:rPr>
        <w:t>4</w:t>
      </w:r>
      <w:r w:rsidR="00EE37A2">
        <w:rPr>
          <w:b/>
          <w:szCs w:val="28"/>
        </w:rPr>
        <w:br w:type="page"/>
      </w:r>
    </w:p>
    <w:p w:rsidR="00670231" w:rsidRPr="00670231" w:rsidRDefault="00670231" w:rsidP="00670231">
      <w:pPr>
        <w:jc w:val="both"/>
        <w:rPr>
          <w:sz w:val="24"/>
          <w:lang w:eastAsia="ar-SA"/>
        </w:rPr>
      </w:pPr>
      <w:r w:rsidRPr="00670231">
        <w:rPr>
          <w:sz w:val="24"/>
          <w:lang w:eastAsia="ar-SA"/>
        </w:rPr>
        <w:lastRenderedPageBreak/>
        <w:t>Рабочая программа составлена на основании учебного плана с учетом требований ОПОП и ФГОС ВО направления подготовки 52.03.01 Хореографиче</w:t>
      </w:r>
      <w:r w:rsidR="00D3055C">
        <w:rPr>
          <w:sz w:val="24"/>
          <w:lang w:eastAsia="ar-SA"/>
        </w:rPr>
        <w:t>ское искусство, профиль «Народная</w:t>
      </w:r>
      <w:r w:rsidR="00605706">
        <w:rPr>
          <w:sz w:val="24"/>
          <w:lang w:eastAsia="ar-SA"/>
        </w:rPr>
        <w:t xml:space="preserve"> </w:t>
      </w:r>
      <w:r w:rsidR="00605706" w:rsidRPr="00670231">
        <w:rPr>
          <w:sz w:val="24"/>
          <w:lang w:eastAsia="ar-SA"/>
        </w:rPr>
        <w:t>хореография</w:t>
      </w:r>
      <w:r w:rsidR="00605706">
        <w:rPr>
          <w:sz w:val="24"/>
          <w:lang w:eastAsia="ar-SA"/>
        </w:rPr>
        <w:t>»</w:t>
      </w:r>
      <w:r w:rsidR="00D3055C">
        <w:rPr>
          <w:sz w:val="24"/>
          <w:lang w:eastAsia="ar-SA"/>
        </w:rPr>
        <w:t xml:space="preserve">, </w:t>
      </w:r>
      <w:r w:rsidR="00605706">
        <w:rPr>
          <w:sz w:val="24"/>
          <w:lang w:eastAsia="ar-SA"/>
        </w:rPr>
        <w:t>«С</w:t>
      </w:r>
      <w:r w:rsidR="00D3055C">
        <w:rPr>
          <w:sz w:val="24"/>
          <w:lang w:eastAsia="ar-SA"/>
        </w:rPr>
        <w:t>овременная</w:t>
      </w:r>
      <w:r w:rsidR="00605706">
        <w:rPr>
          <w:sz w:val="24"/>
          <w:lang w:eastAsia="ar-SA"/>
        </w:rPr>
        <w:t xml:space="preserve"> </w:t>
      </w:r>
      <w:r w:rsidR="00605706" w:rsidRPr="00670231">
        <w:rPr>
          <w:sz w:val="24"/>
          <w:lang w:eastAsia="ar-SA"/>
        </w:rPr>
        <w:t>хореография</w:t>
      </w:r>
      <w:r w:rsidR="00605706">
        <w:rPr>
          <w:sz w:val="24"/>
          <w:lang w:eastAsia="ar-SA"/>
        </w:rPr>
        <w:t>»</w:t>
      </w:r>
      <w:r w:rsidR="00D3055C">
        <w:rPr>
          <w:sz w:val="24"/>
          <w:lang w:eastAsia="ar-SA"/>
        </w:rPr>
        <w:t xml:space="preserve">, </w:t>
      </w:r>
      <w:r w:rsidR="00605706">
        <w:rPr>
          <w:sz w:val="24"/>
          <w:lang w:eastAsia="ar-SA"/>
        </w:rPr>
        <w:t>«Б</w:t>
      </w:r>
      <w:r w:rsidR="00D3055C">
        <w:rPr>
          <w:sz w:val="24"/>
          <w:lang w:eastAsia="ar-SA"/>
        </w:rPr>
        <w:t>альна</w:t>
      </w:r>
      <w:r>
        <w:rPr>
          <w:sz w:val="24"/>
          <w:lang w:eastAsia="ar-SA"/>
        </w:rPr>
        <w:t xml:space="preserve">я </w:t>
      </w:r>
      <w:r w:rsidRPr="00670231">
        <w:rPr>
          <w:sz w:val="24"/>
          <w:lang w:eastAsia="ar-SA"/>
        </w:rPr>
        <w:t>хореография» утвержденного приказом Министерства образования и науки Российской Федерации</w:t>
      </w:r>
    </w:p>
    <w:p w:rsidR="00670231" w:rsidRPr="00670231" w:rsidRDefault="00670231" w:rsidP="00670231">
      <w:pPr>
        <w:jc w:val="both"/>
        <w:rPr>
          <w:sz w:val="24"/>
          <w:lang w:eastAsia="ar-SA"/>
        </w:rPr>
      </w:pPr>
      <w:r w:rsidRPr="00670231">
        <w:rPr>
          <w:sz w:val="24"/>
          <w:lang w:eastAsia="ar-SA"/>
        </w:rPr>
        <w:t xml:space="preserve">от 16.11.2017 г. № 1121. </w:t>
      </w:r>
    </w:p>
    <w:p w:rsidR="00670231" w:rsidRPr="00670231" w:rsidRDefault="00670231" w:rsidP="00670231">
      <w:pPr>
        <w:jc w:val="both"/>
        <w:rPr>
          <w:sz w:val="24"/>
          <w:lang w:eastAsia="ar-SA"/>
        </w:rPr>
      </w:pPr>
    </w:p>
    <w:p w:rsidR="00670231" w:rsidRPr="00670231" w:rsidRDefault="00670231" w:rsidP="00670231">
      <w:pPr>
        <w:jc w:val="both"/>
        <w:rPr>
          <w:sz w:val="24"/>
          <w:lang w:eastAsia="ar-SA"/>
        </w:rPr>
      </w:pPr>
    </w:p>
    <w:p w:rsidR="00670231" w:rsidRPr="00670231" w:rsidRDefault="00893513" w:rsidP="00670231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Программу разработали</w:t>
      </w:r>
      <w:r w:rsidR="00670231" w:rsidRPr="00670231">
        <w:rPr>
          <w:sz w:val="24"/>
          <w:lang w:eastAsia="ar-SA"/>
        </w:rPr>
        <w:t xml:space="preserve"> Григорян М.Ю.., преподаватель кафе</w:t>
      </w:r>
      <w:r w:rsidR="00670231">
        <w:rPr>
          <w:sz w:val="24"/>
          <w:lang w:eastAsia="ar-SA"/>
        </w:rPr>
        <w:t>дры хореографического искусств</w:t>
      </w:r>
      <w:r w:rsidR="00670231" w:rsidRPr="00670231">
        <w:rPr>
          <w:sz w:val="24"/>
          <w:lang w:eastAsia="ar-SA"/>
        </w:rPr>
        <w:t>а</w:t>
      </w:r>
    </w:p>
    <w:p w:rsidR="00670231" w:rsidRPr="00670231" w:rsidRDefault="00670231" w:rsidP="00670231">
      <w:pPr>
        <w:jc w:val="both"/>
        <w:rPr>
          <w:sz w:val="24"/>
          <w:lang w:eastAsia="ar-SA"/>
        </w:rPr>
      </w:pPr>
    </w:p>
    <w:p w:rsidR="00670231" w:rsidRPr="00670231" w:rsidRDefault="00670231" w:rsidP="00670231">
      <w:pPr>
        <w:jc w:val="both"/>
        <w:rPr>
          <w:sz w:val="24"/>
          <w:lang w:eastAsia="ar-SA"/>
        </w:rPr>
      </w:pPr>
      <w:r w:rsidRPr="00670231">
        <w:rPr>
          <w:sz w:val="24"/>
          <w:lang w:eastAsia="ar-SA"/>
        </w:rPr>
        <w:t>Рассмотрено на заседании кафедры хореографического искусства Академия Матусовского</w:t>
      </w:r>
    </w:p>
    <w:p w:rsidR="00670231" w:rsidRPr="00670231" w:rsidRDefault="00670231" w:rsidP="00670231">
      <w:pPr>
        <w:jc w:val="both"/>
        <w:rPr>
          <w:sz w:val="24"/>
          <w:lang w:eastAsia="ar-SA"/>
        </w:rPr>
      </w:pPr>
      <w:r w:rsidRPr="00670231">
        <w:rPr>
          <w:sz w:val="24"/>
          <w:lang w:eastAsia="ar-SA"/>
        </w:rPr>
        <w:t xml:space="preserve">Протокол № 1 от 26.08.2024 г. </w:t>
      </w:r>
    </w:p>
    <w:p w:rsidR="00670231" w:rsidRPr="00670231" w:rsidRDefault="00670231" w:rsidP="00670231">
      <w:pPr>
        <w:jc w:val="both"/>
        <w:rPr>
          <w:sz w:val="24"/>
          <w:lang w:eastAsia="ar-SA"/>
        </w:rPr>
      </w:pPr>
    </w:p>
    <w:p w:rsidR="005E5035" w:rsidRDefault="00670231" w:rsidP="00670231">
      <w:pPr>
        <w:jc w:val="both"/>
        <w:rPr>
          <w:sz w:val="24"/>
        </w:rPr>
      </w:pPr>
      <w:r w:rsidRPr="00670231">
        <w:rPr>
          <w:sz w:val="24"/>
          <w:lang w:eastAsia="ar-SA"/>
        </w:rPr>
        <w:t>Зав. кафедрой                                                                                                  О.Н. Потемкина</w:t>
      </w:r>
    </w:p>
    <w:p w:rsidR="00CA012B" w:rsidRDefault="00CA012B" w:rsidP="00CA012B">
      <w:pPr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5E5035" w:rsidRDefault="005E5035" w:rsidP="005E5035">
      <w:pPr>
        <w:ind w:firstLine="709"/>
        <w:jc w:val="both"/>
        <w:rPr>
          <w:sz w:val="24"/>
        </w:rPr>
      </w:pPr>
    </w:p>
    <w:p w:rsidR="00EE37A2" w:rsidRDefault="00EE37A2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670231" w:rsidRDefault="00670231" w:rsidP="00E279DC">
      <w:pPr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b/>
          <w:sz w:val="24"/>
          <w:lang w:eastAsia="ar-SA"/>
        </w:rPr>
      </w:pPr>
      <w:r w:rsidRPr="00670231">
        <w:rPr>
          <w:b/>
          <w:sz w:val="24"/>
          <w:lang w:eastAsia="ar-SA"/>
        </w:rPr>
        <w:lastRenderedPageBreak/>
        <w:t>ПОЯСНИТЕЛЬНАЯ ЗАПИСКА</w:t>
      </w:r>
    </w:p>
    <w:p w:rsidR="00B2658A" w:rsidRPr="00670231" w:rsidRDefault="00B2658A" w:rsidP="00B2658A">
      <w:pPr>
        <w:suppressAutoHyphens/>
        <w:spacing w:after="200" w:line="276" w:lineRule="auto"/>
        <w:ind w:left="1069"/>
        <w:contextualSpacing/>
        <w:rPr>
          <w:b/>
          <w:sz w:val="24"/>
          <w:lang w:eastAsia="ar-SA"/>
        </w:rPr>
      </w:pPr>
    </w:p>
    <w:p w:rsidR="00670231" w:rsidRPr="00893513" w:rsidRDefault="00670231" w:rsidP="00670231">
      <w:pPr>
        <w:suppressAutoHyphens/>
        <w:ind w:firstLine="709"/>
        <w:jc w:val="both"/>
        <w:rPr>
          <w:sz w:val="24"/>
          <w:lang w:eastAsia="ar-SA"/>
        </w:rPr>
      </w:pPr>
      <w:r w:rsidRPr="00670231">
        <w:rPr>
          <w:sz w:val="24"/>
          <w:lang w:eastAsia="ar-SA"/>
        </w:rPr>
        <w:t xml:space="preserve">Дисциплина «Практика по получению первичных профессиональных умений и навыков» </w:t>
      </w:r>
      <w:r w:rsidR="00605706" w:rsidRPr="00096DA3">
        <w:rPr>
          <w:color w:val="FF0000"/>
          <w:sz w:val="24"/>
        </w:rPr>
        <w:t xml:space="preserve">входит в </w:t>
      </w:r>
      <w:r w:rsidR="00605706" w:rsidRPr="00893513">
        <w:rPr>
          <w:sz w:val="24"/>
        </w:rPr>
        <w:t>обязательную часть дисциплин подготовки студентов</w:t>
      </w:r>
      <w:r w:rsidR="00605706" w:rsidRPr="00893513">
        <w:rPr>
          <w:rFonts w:eastAsia="SimSun"/>
          <w:bCs/>
          <w:sz w:val="24"/>
          <w:lang w:eastAsia="uk-UA"/>
        </w:rPr>
        <w:t xml:space="preserve"> </w:t>
      </w:r>
      <w:r w:rsidR="00074B73" w:rsidRPr="00893513">
        <w:rPr>
          <w:rFonts w:eastAsia="SimSun"/>
          <w:bCs/>
          <w:sz w:val="24"/>
          <w:lang w:eastAsia="uk-UA"/>
        </w:rPr>
        <w:t>и адресована студентам 3 курса (6 семестр)</w:t>
      </w:r>
      <w:r w:rsidRPr="00893513">
        <w:rPr>
          <w:sz w:val="24"/>
          <w:lang w:eastAsia="ar-SA"/>
        </w:rPr>
        <w:t xml:space="preserve"> направления подготовки </w:t>
      </w:r>
      <w:r w:rsidR="00074B73" w:rsidRPr="00893513">
        <w:rPr>
          <w:sz w:val="24"/>
          <w:lang w:eastAsia="ar-SA"/>
        </w:rPr>
        <w:t>52.03.01 «Хореографическое искусство», профиль «Народная хореография», «Современная хореография», «Бальная хореография» Академии Матусовского. Дисциплина реализуется кафедрой хореографического искусства.</w:t>
      </w:r>
      <w:r w:rsidRPr="00893513">
        <w:rPr>
          <w:sz w:val="24"/>
          <w:lang w:eastAsia="ar-SA"/>
        </w:rPr>
        <w:t xml:space="preserve"> </w:t>
      </w:r>
    </w:p>
    <w:p w:rsidR="00670231" w:rsidRPr="00893513" w:rsidRDefault="00670231" w:rsidP="00670231">
      <w:pPr>
        <w:widowControl w:val="0"/>
        <w:ind w:firstLine="851"/>
        <w:jc w:val="both"/>
        <w:rPr>
          <w:rFonts w:eastAsia="SimSun"/>
          <w:sz w:val="24"/>
          <w:lang w:eastAsia="zh-CN"/>
        </w:rPr>
      </w:pPr>
      <w:r w:rsidRPr="00893513">
        <w:rPr>
          <w:rFonts w:eastAsia="SimSun"/>
          <w:sz w:val="24"/>
          <w:lang w:eastAsia="zh-CN"/>
        </w:rPr>
        <w:t>Дисциплина логически и содержательно-методическ</w:t>
      </w:r>
      <w:r w:rsidR="006B66F6" w:rsidRPr="00893513">
        <w:rPr>
          <w:rFonts w:eastAsia="SimSun"/>
          <w:sz w:val="24"/>
          <w:lang w:eastAsia="zh-CN"/>
        </w:rPr>
        <w:t xml:space="preserve">и взаимосвязана с дисциплинами: </w:t>
      </w:r>
      <w:r w:rsidR="00074B73" w:rsidRPr="00893513">
        <w:rPr>
          <w:rFonts w:eastAsia="SimSun"/>
          <w:sz w:val="24"/>
          <w:lang w:eastAsia="zh-CN"/>
        </w:rPr>
        <w:t>«Искусство балетмейстера», «Классический танец</w:t>
      </w:r>
      <w:r w:rsidR="006B66F6" w:rsidRPr="00893513">
        <w:rPr>
          <w:rFonts w:eastAsia="SimSun"/>
          <w:sz w:val="24"/>
          <w:lang w:eastAsia="zh-CN"/>
        </w:rPr>
        <w:t xml:space="preserve"> и методика его преподавания</w:t>
      </w:r>
      <w:r w:rsidR="00074B73" w:rsidRPr="00893513">
        <w:rPr>
          <w:rFonts w:eastAsia="SimSun"/>
          <w:sz w:val="24"/>
          <w:lang w:eastAsia="zh-CN"/>
        </w:rPr>
        <w:t>», «</w:t>
      </w:r>
      <w:r w:rsidR="006B66F6" w:rsidRPr="00893513">
        <w:rPr>
          <w:rFonts w:eastAsia="SimSun"/>
          <w:sz w:val="24"/>
          <w:lang w:eastAsia="zh-CN"/>
        </w:rPr>
        <w:t>Народно-сценический</w:t>
      </w:r>
      <w:r w:rsidR="00074B73" w:rsidRPr="00893513">
        <w:rPr>
          <w:rFonts w:eastAsia="SimSun"/>
          <w:sz w:val="24"/>
          <w:lang w:eastAsia="zh-CN"/>
        </w:rPr>
        <w:t xml:space="preserve"> танец и методика его преподавания», «Современный танец</w:t>
      </w:r>
      <w:r w:rsidR="006B66F6" w:rsidRPr="00893513">
        <w:rPr>
          <w:rFonts w:eastAsia="SimSun"/>
          <w:sz w:val="24"/>
          <w:lang w:eastAsia="zh-CN"/>
        </w:rPr>
        <w:t xml:space="preserve"> и методика его преподавания», «Европейский бальный танец и методика его преподавания», «Латиноамериканский танец и методика его преподавания», «Ансамбль», «Русский народно-сценический танец и методика его преподавания», «Синтезированные формы танца». П</w:t>
      </w:r>
      <w:r w:rsidRPr="00893513">
        <w:rPr>
          <w:rFonts w:eastAsia="SimSun"/>
          <w:sz w:val="24"/>
          <w:lang w:eastAsia="zh-CN"/>
        </w:rPr>
        <w:t xml:space="preserve">рохождении практики: преддипломной, подготовке к государственной итоговой аттестации. </w:t>
      </w:r>
    </w:p>
    <w:p w:rsidR="00670231" w:rsidRPr="00893513" w:rsidRDefault="00670231" w:rsidP="00670231">
      <w:pPr>
        <w:suppressAutoHyphens/>
        <w:ind w:firstLine="709"/>
        <w:jc w:val="both"/>
        <w:rPr>
          <w:sz w:val="24"/>
          <w:lang w:eastAsia="ar-SA"/>
        </w:rPr>
      </w:pPr>
      <w:r w:rsidRPr="00893513">
        <w:rPr>
          <w:sz w:val="24"/>
          <w:lang w:eastAsia="ar-SA"/>
        </w:rPr>
        <w:t>Содержание дисциплины «</w:t>
      </w:r>
      <w:r w:rsidRPr="00893513">
        <w:rPr>
          <w:sz w:val="24"/>
        </w:rPr>
        <w:t>Практика по получению первичных профессиональных умений и навыков</w:t>
      </w:r>
      <w:r w:rsidR="005E4AFB" w:rsidRPr="00893513">
        <w:rPr>
          <w:sz w:val="24"/>
          <w:lang w:eastAsia="ar-SA"/>
        </w:rPr>
        <w:t>» раскрывает суть: п</w:t>
      </w:r>
      <w:r w:rsidR="00D3055C" w:rsidRPr="00893513">
        <w:rPr>
          <w:sz w:val="24"/>
          <w:lang w:eastAsia="ar-SA"/>
        </w:rPr>
        <w:t>роводить наблюдательную и аналитическую деятельность в области профессиональных дисциплин, осуществлять анализ и о</w:t>
      </w:r>
      <w:r w:rsidR="005E4AFB" w:rsidRPr="00893513">
        <w:rPr>
          <w:sz w:val="24"/>
          <w:lang w:eastAsia="ar-SA"/>
        </w:rPr>
        <w:t>ценку художественного творчества.</w:t>
      </w:r>
    </w:p>
    <w:p w:rsidR="00670231" w:rsidRPr="00893513" w:rsidRDefault="00670231" w:rsidP="00670231">
      <w:pPr>
        <w:suppressAutoHyphens/>
        <w:ind w:firstLine="709"/>
        <w:jc w:val="both"/>
        <w:rPr>
          <w:sz w:val="24"/>
          <w:lang w:eastAsia="ar-SA"/>
        </w:rPr>
      </w:pPr>
      <w:r w:rsidRPr="00893513">
        <w:rPr>
          <w:sz w:val="24"/>
          <w:lang w:eastAsia="ar-SA"/>
        </w:rPr>
        <w:t>Преподавание дисциплины предусматривает следующие формы органи</w:t>
      </w:r>
      <w:r w:rsidR="006B66F6" w:rsidRPr="00893513">
        <w:rPr>
          <w:sz w:val="24"/>
          <w:lang w:eastAsia="ar-SA"/>
        </w:rPr>
        <w:t xml:space="preserve">зации учебного процесса: </w:t>
      </w:r>
      <w:r w:rsidRPr="00893513">
        <w:rPr>
          <w:sz w:val="24"/>
          <w:lang w:eastAsia="ar-SA"/>
        </w:rPr>
        <w:t xml:space="preserve"> самостоятельная работа студентов и консультации. </w:t>
      </w:r>
    </w:p>
    <w:p w:rsidR="00670231" w:rsidRPr="00670231" w:rsidRDefault="00670231" w:rsidP="00670231">
      <w:pPr>
        <w:suppressAutoHyphens/>
        <w:ind w:firstLine="709"/>
        <w:jc w:val="both"/>
        <w:rPr>
          <w:sz w:val="24"/>
          <w:lang w:eastAsia="ar-SA"/>
        </w:rPr>
      </w:pPr>
      <w:r w:rsidRPr="00893513">
        <w:rPr>
          <w:sz w:val="24"/>
          <w:lang w:eastAsia="ar-SA"/>
        </w:rPr>
        <w:t>Программой дисциплины предусмотрены следующие виды контроля: текущий контроль успеваемости в форме</w:t>
      </w:r>
      <w:r w:rsidRPr="00670231">
        <w:rPr>
          <w:sz w:val="24"/>
          <w:lang w:eastAsia="ar-SA"/>
        </w:rPr>
        <w:t xml:space="preserve">: </w:t>
      </w:r>
    </w:p>
    <w:p w:rsidR="00670231" w:rsidRPr="00670231" w:rsidRDefault="00670231" w:rsidP="00670231">
      <w:pPr>
        <w:suppressAutoHyphens/>
        <w:ind w:firstLine="709"/>
        <w:jc w:val="both"/>
        <w:rPr>
          <w:color w:val="FF0000"/>
          <w:sz w:val="24"/>
          <w:lang w:eastAsia="ar-SA"/>
        </w:rPr>
      </w:pPr>
      <w:r w:rsidRPr="00670231">
        <w:rPr>
          <w:sz w:val="24"/>
          <w:lang w:eastAsia="ar-SA"/>
        </w:rPr>
        <w:t>устная (устный опрос, защита письменной работы, доклад по результатам с</w:t>
      </w:r>
      <w:r w:rsidR="00B2658A">
        <w:rPr>
          <w:sz w:val="24"/>
          <w:lang w:eastAsia="ar-SA"/>
        </w:rPr>
        <w:t>амостоятельной работы и т. п.)</w:t>
      </w:r>
    </w:p>
    <w:p w:rsidR="00670231" w:rsidRDefault="00B2658A" w:rsidP="00623395">
      <w:pPr>
        <w:suppressAutoHyphens/>
        <w:ind w:firstLine="709"/>
        <w:jc w:val="both"/>
        <w:rPr>
          <w:sz w:val="24"/>
          <w:lang w:eastAsia="ar-SA"/>
        </w:rPr>
      </w:pPr>
      <w:r>
        <w:rPr>
          <w:sz w:val="24"/>
          <w:lang w:eastAsia="ar-SA"/>
        </w:rPr>
        <w:t>И</w:t>
      </w:r>
      <w:r w:rsidR="00670231" w:rsidRPr="00670231">
        <w:rPr>
          <w:sz w:val="24"/>
          <w:lang w:eastAsia="ar-SA"/>
        </w:rPr>
        <w:t>т</w:t>
      </w:r>
      <w:r w:rsidR="0080704A">
        <w:rPr>
          <w:sz w:val="24"/>
          <w:lang w:eastAsia="ar-SA"/>
        </w:rPr>
        <w:t>оговый контроль в форме зачета с оценкой</w:t>
      </w:r>
      <w:r w:rsidR="00670231" w:rsidRPr="00670231">
        <w:rPr>
          <w:sz w:val="24"/>
          <w:lang w:eastAsia="ar-SA"/>
        </w:rPr>
        <w:t xml:space="preserve">. </w:t>
      </w:r>
    </w:p>
    <w:p w:rsidR="00623395" w:rsidRPr="0085052E" w:rsidRDefault="00623395" w:rsidP="00623395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Практика направлена на получение первичных профессиональных умений и навыков</w:t>
      </w:r>
      <w:r>
        <w:rPr>
          <w:sz w:val="20"/>
          <w:szCs w:val="20"/>
        </w:rPr>
        <w:t xml:space="preserve"> </w:t>
      </w:r>
      <w:r>
        <w:rPr>
          <w:sz w:val="24"/>
        </w:rPr>
        <w:t>является</w:t>
      </w:r>
      <w:r>
        <w:rPr>
          <w:sz w:val="20"/>
          <w:szCs w:val="20"/>
        </w:rPr>
        <w:t xml:space="preserve"> </w:t>
      </w:r>
      <w:r>
        <w:rPr>
          <w:sz w:val="24"/>
        </w:rPr>
        <w:t>обязательной</w:t>
      </w:r>
      <w:r>
        <w:rPr>
          <w:sz w:val="20"/>
          <w:szCs w:val="20"/>
        </w:rPr>
        <w:t xml:space="preserve"> </w:t>
      </w:r>
      <w:r>
        <w:rPr>
          <w:sz w:val="24"/>
        </w:rPr>
        <w:t>частью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основной</w:t>
      </w:r>
      <w:r>
        <w:rPr>
          <w:sz w:val="20"/>
          <w:szCs w:val="20"/>
        </w:rPr>
        <w:t xml:space="preserve"> </w:t>
      </w:r>
      <w:r>
        <w:rPr>
          <w:sz w:val="24"/>
        </w:rPr>
        <w:t>образовательной программы</w:t>
      </w:r>
      <w:r w:rsidRPr="0085284A">
        <w:rPr>
          <w:sz w:val="24"/>
        </w:rPr>
        <w:t xml:space="preserve"> «</w:t>
      </w:r>
      <w:r>
        <w:rPr>
          <w:bCs/>
          <w:sz w:val="24"/>
        </w:rPr>
        <w:t>Хореографическое искусство</w:t>
      </w:r>
      <w:r w:rsidRPr="0085284A">
        <w:rPr>
          <w:sz w:val="24"/>
        </w:rPr>
        <w:t>»</w:t>
      </w:r>
      <w:r>
        <w:rPr>
          <w:sz w:val="24"/>
        </w:rPr>
        <w:t xml:space="preserve">. Целью практики является формирование представлений о выбранной профессии, знакомство с особенностями избранной специальности; получение практического опыта наблюдательной и аналитической деятельности в области профессиональных дисциплин. </w:t>
      </w:r>
      <w:r w:rsidRPr="0085052E">
        <w:rPr>
          <w:sz w:val="24"/>
        </w:rPr>
        <w:t xml:space="preserve">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</w:t>
      </w:r>
      <w:r>
        <w:rPr>
          <w:sz w:val="24"/>
        </w:rPr>
        <w:t>профессиональных</w:t>
      </w:r>
      <w:r w:rsidRPr="0085052E">
        <w:rPr>
          <w:sz w:val="24"/>
        </w:rPr>
        <w:t xml:space="preserve"> компетенций.</w:t>
      </w:r>
    </w:p>
    <w:p w:rsidR="00623395" w:rsidRPr="00CF6D19" w:rsidRDefault="00623395" w:rsidP="00623395">
      <w:pPr>
        <w:tabs>
          <w:tab w:val="left" w:pos="0"/>
          <w:tab w:val="left" w:pos="993"/>
        </w:tabs>
        <w:ind w:firstLine="709"/>
        <w:jc w:val="both"/>
        <w:rPr>
          <w:sz w:val="20"/>
          <w:szCs w:val="20"/>
        </w:rPr>
      </w:pPr>
      <w:r w:rsidRPr="0085052E">
        <w:rPr>
          <w:sz w:val="24"/>
        </w:rPr>
        <w:t>Практика по получению первичных профессиональных умений и навыков проводится дискретно</w:t>
      </w:r>
      <w:r w:rsidRPr="000068E0">
        <w:rPr>
          <w:sz w:val="24"/>
        </w:rPr>
        <w:t>. Дискретная практика организуется путем выделения в календарном учебном графике непрерывного периода учебного времени для проведения каждого</w:t>
      </w:r>
      <w:r w:rsidRPr="0085052E">
        <w:rPr>
          <w:sz w:val="24"/>
        </w:rPr>
        <w:t xml:space="preserve"> вида практики, предусмотренных ОПОП </w:t>
      </w:r>
      <w:r>
        <w:rPr>
          <w:sz w:val="24"/>
        </w:rPr>
        <w:t xml:space="preserve">и </w:t>
      </w:r>
      <w:r w:rsidRPr="0085052E">
        <w:rPr>
          <w:sz w:val="24"/>
        </w:rPr>
        <w:t>ФГОС ВО</w:t>
      </w:r>
      <w:r w:rsidRPr="000068E0">
        <w:rPr>
          <w:sz w:val="24"/>
        </w:rPr>
        <w:t>.</w:t>
      </w:r>
    </w:p>
    <w:p w:rsidR="00623395" w:rsidRDefault="00623395" w:rsidP="00623395">
      <w:pPr>
        <w:ind w:firstLine="708"/>
        <w:jc w:val="both"/>
        <w:rPr>
          <w:sz w:val="24"/>
        </w:rPr>
      </w:pPr>
      <w:r w:rsidRPr="00F207B2">
        <w:rPr>
          <w:sz w:val="24"/>
        </w:rPr>
        <w:t>Основными документами, регламентирующим содержание и положения практики являются</w:t>
      </w:r>
      <w:r>
        <w:rPr>
          <w:sz w:val="24"/>
        </w:rPr>
        <w:t>:</w:t>
      </w:r>
      <w:r w:rsidRPr="00F207B2">
        <w:rPr>
          <w:sz w:val="24"/>
        </w:rPr>
        <w:t xml:space="preserve"> </w:t>
      </w:r>
    </w:p>
    <w:p w:rsidR="00623395" w:rsidRPr="000832DA" w:rsidRDefault="00623395" w:rsidP="00623395">
      <w:pPr>
        <w:ind w:firstLine="708"/>
        <w:jc w:val="both"/>
        <w:rPr>
          <w:sz w:val="24"/>
        </w:rPr>
      </w:pPr>
      <w:r w:rsidRPr="000832DA">
        <w:rPr>
          <w:sz w:val="24"/>
        </w:rPr>
        <w:t>– Приказ Министерства науки и высшего образования Российской Федерации и Министерства просвещения Российской Федерации от 05.08.2020г. № 885/390 «О практической подготовке обучающихся» (зарегистрирован Министерством юстиции Российской Федерации 11.09.2020</w:t>
      </w:r>
      <w:r>
        <w:rPr>
          <w:sz w:val="24"/>
        </w:rPr>
        <w:t xml:space="preserve"> </w:t>
      </w:r>
      <w:r w:rsidRPr="000832DA">
        <w:rPr>
          <w:sz w:val="24"/>
        </w:rPr>
        <w:t>г., регистрационный № 59778);</w:t>
      </w:r>
    </w:p>
    <w:p w:rsidR="00623395" w:rsidRPr="00893513" w:rsidRDefault="00623395" w:rsidP="00893513">
      <w:pPr>
        <w:ind w:firstLine="708"/>
        <w:jc w:val="both"/>
        <w:rPr>
          <w:sz w:val="24"/>
        </w:rPr>
      </w:pPr>
      <w:r w:rsidRPr="000832DA">
        <w:rPr>
          <w:sz w:val="24"/>
        </w:rPr>
        <w:t xml:space="preserve">– Приказ </w:t>
      </w:r>
      <w:proofErr w:type="spellStart"/>
      <w:r w:rsidRPr="000832DA">
        <w:rPr>
          <w:sz w:val="24"/>
        </w:rPr>
        <w:t>Минобрнауки</w:t>
      </w:r>
      <w:proofErr w:type="spellEnd"/>
      <w:r w:rsidRPr="000832DA">
        <w:rPr>
          <w:sz w:val="24"/>
        </w:rPr>
        <w:t xml:space="preserve"> Российской Федерации от 27.11.2015</w:t>
      </w:r>
      <w:r>
        <w:rPr>
          <w:sz w:val="24"/>
        </w:rPr>
        <w:t xml:space="preserve"> </w:t>
      </w:r>
      <w:r w:rsidRPr="000832DA">
        <w:rPr>
          <w:sz w:val="24"/>
        </w:rPr>
        <w:t xml:space="preserve">г. № 1383 «Об утверждении Положения о практике обучающихся, осваивающих основные профессиональные образовательные </w:t>
      </w:r>
      <w:r>
        <w:rPr>
          <w:sz w:val="24"/>
        </w:rPr>
        <w:t>программы высшего образования».</w:t>
      </w:r>
    </w:p>
    <w:p w:rsidR="00623395" w:rsidRPr="00670231" w:rsidRDefault="00623395" w:rsidP="00B2658A">
      <w:pPr>
        <w:suppressAutoHyphens/>
        <w:jc w:val="both"/>
        <w:rPr>
          <w:sz w:val="24"/>
          <w:lang w:eastAsia="ar-SA"/>
        </w:rPr>
      </w:pPr>
    </w:p>
    <w:p w:rsidR="00670231" w:rsidRPr="00670231" w:rsidRDefault="00670231" w:rsidP="00893513">
      <w:pPr>
        <w:shd w:val="clear" w:color="auto" w:fill="FFFFFF"/>
        <w:spacing w:line="276" w:lineRule="auto"/>
        <w:ind w:firstLine="708"/>
        <w:jc w:val="both"/>
        <w:rPr>
          <w:rFonts w:eastAsia="SimSun"/>
          <w:bCs/>
          <w:color w:val="FF0000"/>
          <w:sz w:val="24"/>
          <w:lang w:eastAsia="uk-UA"/>
        </w:rPr>
      </w:pPr>
      <w:r w:rsidRPr="00670231">
        <w:rPr>
          <w:rFonts w:eastAsia="SimSun"/>
          <w:b/>
          <w:bCs/>
          <w:sz w:val="24"/>
          <w:lang w:eastAsia="uk-UA"/>
        </w:rPr>
        <w:t xml:space="preserve">Общая трудоемкость освоения дисциплины </w:t>
      </w:r>
      <w:r w:rsidRPr="00670231">
        <w:rPr>
          <w:rFonts w:eastAsia="SimSun"/>
          <w:bCs/>
          <w:sz w:val="24"/>
          <w:lang w:eastAsia="uk-UA"/>
        </w:rPr>
        <w:t xml:space="preserve">составляет </w:t>
      </w:r>
      <w:r w:rsidR="00195DAE" w:rsidRPr="00F8499A">
        <w:rPr>
          <w:rFonts w:eastAsia="SimSun"/>
          <w:bCs/>
          <w:sz w:val="24"/>
          <w:lang w:eastAsia="uk-UA"/>
        </w:rPr>
        <w:t>3 з. е., 108</w:t>
      </w:r>
      <w:r w:rsidRPr="00F8499A">
        <w:rPr>
          <w:rFonts w:eastAsia="SimSun"/>
          <w:bCs/>
          <w:sz w:val="24"/>
          <w:lang w:eastAsia="uk-UA"/>
        </w:rPr>
        <w:t> часов. Программой дис</w:t>
      </w:r>
      <w:r w:rsidR="005E4AFB" w:rsidRPr="00F8499A">
        <w:rPr>
          <w:rFonts w:eastAsia="SimSun"/>
          <w:bCs/>
          <w:sz w:val="24"/>
          <w:lang w:eastAsia="uk-UA"/>
        </w:rPr>
        <w:t>циплины предусмотрены практические 6</w:t>
      </w:r>
      <w:r w:rsidRPr="00F8499A">
        <w:rPr>
          <w:rFonts w:eastAsia="SimSun"/>
          <w:bCs/>
          <w:sz w:val="24"/>
          <w:lang w:eastAsia="uk-UA"/>
        </w:rPr>
        <w:t> ч.</w:t>
      </w:r>
      <w:r w:rsidR="001A69D3" w:rsidRPr="00F8499A">
        <w:rPr>
          <w:rFonts w:eastAsia="SimSun"/>
          <w:bCs/>
          <w:sz w:val="24"/>
          <w:lang w:eastAsia="uk-UA"/>
        </w:rPr>
        <w:t xml:space="preserve"> для очной формы обучения</w:t>
      </w:r>
      <w:r w:rsidR="001C7E5E" w:rsidRPr="00F8499A">
        <w:rPr>
          <w:rFonts w:eastAsia="SimSun"/>
          <w:bCs/>
          <w:sz w:val="24"/>
          <w:lang w:eastAsia="uk-UA"/>
        </w:rPr>
        <w:t xml:space="preserve"> и 6 ч. для заочной формы обучения</w:t>
      </w:r>
      <w:r w:rsidR="005E4AFB" w:rsidRPr="00F8499A">
        <w:rPr>
          <w:rFonts w:eastAsia="SimSun"/>
          <w:bCs/>
          <w:sz w:val="24"/>
          <w:lang w:eastAsia="uk-UA"/>
        </w:rPr>
        <w:t xml:space="preserve">, </w:t>
      </w:r>
      <w:r w:rsidRPr="00F8499A">
        <w:rPr>
          <w:rFonts w:eastAsia="SimSun"/>
          <w:bCs/>
          <w:sz w:val="24"/>
          <w:lang w:eastAsia="uk-UA"/>
        </w:rPr>
        <w:t>са</w:t>
      </w:r>
      <w:r w:rsidR="005E4AFB" w:rsidRPr="00F8499A">
        <w:rPr>
          <w:rFonts w:eastAsia="SimSun"/>
          <w:bCs/>
          <w:sz w:val="24"/>
          <w:lang w:eastAsia="uk-UA"/>
        </w:rPr>
        <w:t>мостоятельная работа студента 102 ч.</w:t>
      </w:r>
      <w:r w:rsidR="001A69D3" w:rsidRPr="00F8499A">
        <w:rPr>
          <w:rFonts w:eastAsia="SimSun"/>
          <w:bCs/>
          <w:sz w:val="24"/>
          <w:lang w:eastAsia="uk-UA"/>
        </w:rPr>
        <w:t xml:space="preserve"> для очной формы обучения</w:t>
      </w:r>
      <w:r w:rsidR="001C7E5E" w:rsidRPr="00F8499A">
        <w:rPr>
          <w:rFonts w:eastAsia="SimSun"/>
          <w:bCs/>
          <w:sz w:val="24"/>
          <w:lang w:eastAsia="uk-UA"/>
        </w:rPr>
        <w:t xml:space="preserve"> и 100 ч. для заочной формы обучения</w:t>
      </w:r>
      <w:r w:rsidR="005E4AFB" w:rsidRPr="00F8499A">
        <w:rPr>
          <w:rFonts w:eastAsia="SimSun"/>
          <w:bCs/>
          <w:sz w:val="24"/>
          <w:lang w:eastAsia="uk-UA"/>
        </w:rPr>
        <w:t xml:space="preserve">, контроль </w:t>
      </w:r>
      <w:r w:rsidR="001C7E5E" w:rsidRPr="00F8499A">
        <w:rPr>
          <w:rFonts w:eastAsia="SimSun"/>
          <w:bCs/>
          <w:sz w:val="24"/>
          <w:lang w:eastAsia="uk-UA"/>
        </w:rPr>
        <w:t>2 ч. для заочной формы обучения</w:t>
      </w:r>
      <w:r w:rsidRPr="00F8499A">
        <w:rPr>
          <w:rFonts w:eastAsia="SimSun"/>
          <w:bCs/>
          <w:sz w:val="24"/>
          <w:lang w:eastAsia="uk-UA"/>
        </w:rPr>
        <w:t>.</w:t>
      </w:r>
      <w:r w:rsidR="005E4AFB">
        <w:rPr>
          <w:rFonts w:eastAsia="SimSun"/>
          <w:bCs/>
          <w:sz w:val="24"/>
          <w:lang w:eastAsia="uk-UA"/>
        </w:rPr>
        <w:t xml:space="preserve"> </w:t>
      </w:r>
    </w:p>
    <w:p w:rsidR="0080704A" w:rsidRPr="00893513" w:rsidRDefault="0080704A" w:rsidP="0089351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2658A">
        <w:rPr>
          <w:rFonts w:ascii="Times New Roman" w:hAnsi="Times New Roman" w:cs="Times New Roman"/>
          <w:b/>
          <w:bCs/>
          <w:sz w:val="24"/>
        </w:rPr>
        <w:lastRenderedPageBreak/>
        <w:t>ЦЕЛЬ И ЗАДАЧИ ИЗУЧЕНИЯ ДИСЦИПЛИНЫ</w:t>
      </w:r>
      <w:r w:rsidR="004B04BC" w:rsidRPr="00B2658A">
        <w:rPr>
          <w:rFonts w:ascii="Times New Roman" w:hAnsi="Times New Roman" w:cs="Times New Roman"/>
          <w:b/>
          <w:bCs/>
          <w:sz w:val="24"/>
        </w:rPr>
        <w:t>СОДЕРЖАНИЕ</w:t>
      </w:r>
    </w:p>
    <w:p w:rsidR="00623395" w:rsidRDefault="00623395" w:rsidP="00623395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F50D01">
        <w:rPr>
          <w:b/>
          <w:sz w:val="24"/>
        </w:rPr>
        <w:t xml:space="preserve">Цель практики: </w:t>
      </w:r>
    </w:p>
    <w:p w:rsidR="00623395" w:rsidRPr="00A877FF" w:rsidRDefault="00623395" w:rsidP="00623395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877FF">
        <w:rPr>
          <w:rFonts w:ascii="Times New Roman" w:hAnsi="Times New Roman" w:cs="Times New Roman"/>
          <w:sz w:val="24"/>
        </w:rPr>
        <w:t>ознакомление студентов со сферой их будущей профессиональной деятельности;</w:t>
      </w:r>
    </w:p>
    <w:p w:rsidR="00623395" w:rsidRPr="00A877FF" w:rsidRDefault="00623395" w:rsidP="00623395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A877FF">
        <w:rPr>
          <w:rFonts w:ascii="Times New Roman" w:hAnsi="Times New Roman" w:cs="Times New Roman"/>
          <w:sz w:val="24"/>
        </w:rPr>
        <w:t>получение практического опыта наблюдательной и аналитической деятельности в области профессиональных дисциплин;</w:t>
      </w:r>
    </w:p>
    <w:p w:rsidR="00623395" w:rsidRDefault="00623395" w:rsidP="00623395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4"/>
        </w:rPr>
      </w:pPr>
      <w:r w:rsidRPr="00F50D01">
        <w:rPr>
          <w:sz w:val="24"/>
        </w:rPr>
        <w:t xml:space="preserve"> закрепление теоретических знаний, полученных в процессе изучения специальных дисциплин; </w:t>
      </w:r>
    </w:p>
    <w:p w:rsidR="0080704A" w:rsidRDefault="0080704A" w:rsidP="0080704A">
      <w:pPr>
        <w:ind w:firstLine="708"/>
        <w:jc w:val="both"/>
        <w:rPr>
          <w:sz w:val="24"/>
        </w:rPr>
      </w:pPr>
    </w:p>
    <w:p w:rsidR="00623395" w:rsidRPr="00F50D01" w:rsidRDefault="00623395" w:rsidP="00623395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F50D01">
        <w:rPr>
          <w:b/>
          <w:sz w:val="24"/>
        </w:rPr>
        <w:t>Задачи практики:</w:t>
      </w:r>
    </w:p>
    <w:p w:rsidR="00623395" w:rsidRPr="00A877FF" w:rsidRDefault="00623395" w:rsidP="0062339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F50D01">
        <w:rPr>
          <w:sz w:val="24"/>
        </w:rPr>
        <w:t xml:space="preserve"> </w:t>
      </w:r>
      <w:r>
        <w:rPr>
          <w:sz w:val="24"/>
        </w:rPr>
        <w:t>ознакомление с образцами классического, народно-сценического наследия хореографического искусства;</w:t>
      </w:r>
    </w:p>
    <w:p w:rsidR="00623395" w:rsidRPr="00A877FF" w:rsidRDefault="00623395" w:rsidP="0062339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>
        <w:rPr>
          <w:sz w:val="24"/>
        </w:rPr>
        <w:t xml:space="preserve">знакомство с </w:t>
      </w:r>
      <w:proofErr w:type="spellStart"/>
      <w:r>
        <w:rPr>
          <w:sz w:val="24"/>
        </w:rPr>
        <w:t>разножанровыми</w:t>
      </w:r>
      <w:proofErr w:type="spellEnd"/>
      <w:r>
        <w:rPr>
          <w:sz w:val="24"/>
        </w:rPr>
        <w:t xml:space="preserve"> и разновозрастными хореографическими коллективами, спецификой их работы; </w:t>
      </w:r>
    </w:p>
    <w:p w:rsidR="00623395" w:rsidRPr="00A877FF" w:rsidRDefault="00623395" w:rsidP="0062339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>
        <w:rPr>
          <w:sz w:val="24"/>
        </w:rPr>
        <w:t xml:space="preserve">изучение содержания, форм и методов ведения занятий и организации в них творческого процесса; </w:t>
      </w:r>
    </w:p>
    <w:p w:rsidR="00623395" w:rsidRPr="00702D76" w:rsidRDefault="00623395" w:rsidP="0062339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>
        <w:rPr>
          <w:sz w:val="24"/>
        </w:rPr>
        <w:t>развитие профессиональной культуры, потребности в самообразовании и самосовершенствовании;</w:t>
      </w:r>
    </w:p>
    <w:p w:rsidR="00623395" w:rsidRPr="00702D76" w:rsidRDefault="00623395" w:rsidP="0062339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>
        <w:rPr>
          <w:sz w:val="24"/>
        </w:rPr>
        <w:t>приобретение навыков художественно-эстетической оценки произведений классического и современного наследия;</w:t>
      </w:r>
    </w:p>
    <w:p w:rsidR="00623395" w:rsidRPr="0085284A" w:rsidRDefault="00623395" w:rsidP="0062339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>
        <w:rPr>
          <w:sz w:val="24"/>
        </w:rPr>
        <w:t>подготовка отчета о практике.</w:t>
      </w:r>
    </w:p>
    <w:p w:rsidR="004B04BC" w:rsidRDefault="004B04BC" w:rsidP="004B04BC">
      <w:pPr>
        <w:ind w:left="3900"/>
        <w:rPr>
          <w:sz w:val="24"/>
        </w:rPr>
      </w:pPr>
    </w:p>
    <w:p w:rsidR="008D2D6D" w:rsidRPr="00B2658A" w:rsidRDefault="008D2D6D" w:rsidP="00E279D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</w:rPr>
      </w:pPr>
      <w:r w:rsidRPr="00B2658A">
        <w:rPr>
          <w:rFonts w:ascii="Times New Roman" w:hAnsi="Times New Roman" w:cs="Times New Roman"/>
          <w:b/>
          <w:sz w:val="24"/>
        </w:rPr>
        <w:t>МЕСТО ДИСЦИПЛИНЫ В СТРУКТУРЕ О</w:t>
      </w:r>
      <w:r w:rsidR="00605706">
        <w:rPr>
          <w:rFonts w:ascii="Times New Roman" w:hAnsi="Times New Roman" w:cs="Times New Roman"/>
          <w:b/>
          <w:sz w:val="24"/>
        </w:rPr>
        <w:t>П</w:t>
      </w:r>
      <w:r w:rsidRPr="00B2658A">
        <w:rPr>
          <w:rFonts w:ascii="Times New Roman" w:hAnsi="Times New Roman" w:cs="Times New Roman"/>
          <w:b/>
          <w:sz w:val="24"/>
        </w:rPr>
        <w:t>ОП ВО</w:t>
      </w:r>
    </w:p>
    <w:p w:rsidR="00AB626D" w:rsidRPr="00AB626D" w:rsidRDefault="00AB626D" w:rsidP="00AB626D">
      <w:pPr>
        <w:widowControl w:val="0"/>
        <w:ind w:firstLine="708"/>
        <w:jc w:val="both"/>
        <w:rPr>
          <w:sz w:val="24"/>
        </w:rPr>
      </w:pPr>
      <w:r w:rsidRPr="00AB626D">
        <w:rPr>
          <w:sz w:val="24"/>
        </w:rPr>
        <w:t>Практика по получению первичных профессиональных умений и навыков реализуется в обязательной части основной профессиональной образовательной программы высшего образования по направлению подготовки 52.04.</w:t>
      </w:r>
      <w:r>
        <w:rPr>
          <w:sz w:val="24"/>
        </w:rPr>
        <w:t>01 «Хореографическое искусство»</w:t>
      </w:r>
      <w:r w:rsidRPr="00514EBA">
        <w:rPr>
          <w:sz w:val="24"/>
        </w:rPr>
        <w:t>, профиль «Народная хореография», «Современная хореография», «Бальная хореография»</w:t>
      </w:r>
      <w:r w:rsidR="001A69D3">
        <w:rPr>
          <w:sz w:val="24"/>
        </w:rPr>
        <w:t xml:space="preserve"> Академии Матусовского</w:t>
      </w:r>
      <w:r w:rsidRPr="00514EBA">
        <w:rPr>
          <w:sz w:val="24"/>
        </w:rPr>
        <w:t>.</w:t>
      </w:r>
    </w:p>
    <w:p w:rsidR="008D2D6D" w:rsidRDefault="008D2D6D" w:rsidP="008D2D6D">
      <w:pPr>
        <w:pStyle w:val="a3"/>
        <w:ind w:left="1069"/>
        <w:rPr>
          <w:b/>
          <w:sz w:val="24"/>
        </w:rPr>
      </w:pPr>
    </w:p>
    <w:p w:rsidR="00AB626D" w:rsidRPr="00AB626D" w:rsidRDefault="00AB626D" w:rsidP="00AB626D">
      <w:pPr>
        <w:ind w:left="1287" w:right="-1"/>
        <w:rPr>
          <w:b/>
          <w:sz w:val="24"/>
        </w:rPr>
      </w:pPr>
      <w:r w:rsidRPr="00B2658A">
        <w:rPr>
          <w:b/>
          <w:sz w:val="24"/>
        </w:rPr>
        <w:t>4.</w:t>
      </w:r>
      <w:r w:rsidRPr="00AB626D">
        <w:rPr>
          <w:b/>
          <w:sz w:val="24"/>
        </w:rPr>
        <w:t>ТРЕБОВАНИЯ К РЕЗУЛЬТАТАМ ОСВОЕНИЯ ДИСЦИПЛИНЫ</w:t>
      </w:r>
    </w:p>
    <w:p w:rsidR="00AB626D" w:rsidRPr="00AB626D" w:rsidRDefault="00AB626D" w:rsidP="00AB626D">
      <w:pPr>
        <w:autoSpaceDE w:val="0"/>
        <w:autoSpaceDN w:val="0"/>
        <w:adjustRightInd w:val="0"/>
        <w:ind w:right="-1" w:firstLine="709"/>
        <w:jc w:val="both"/>
        <w:rPr>
          <w:bCs/>
          <w:color w:val="000000"/>
          <w:sz w:val="24"/>
        </w:rPr>
      </w:pPr>
      <w:r w:rsidRPr="00AB626D">
        <w:rPr>
          <w:color w:val="000000"/>
          <w:sz w:val="24"/>
        </w:rPr>
        <w:t xml:space="preserve">Изучение дисциплины направлено на формирование следующих компетенций в соответствии с ФГОС ВО направления </w:t>
      </w:r>
      <w:r w:rsidR="00605706">
        <w:rPr>
          <w:color w:val="000000"/>
          <w:sz w:val="24"/>
        </w:rPr>
        <w:t xml:space="preserve">подготовки </w:t>
      </w:r>
      <w:r w:rsidRPr="00AB626D">
        <w:rPr>
          <w:bCs/>
          <w:color w:val="000000"/>
          <w:sz w:val="24"/>
        </w:rPr>
        <w:t>52.03.01 Хореографическое искусство</w:t>
      </w:r>
      <w:r w:rsidR="001A69D3" w:rsidRPr="00074B73">
        <w:rPr>
          <w:sz w:val="24"/>
          <w:lang w:eastAsia="ar-SA"/>
        </w:rPr>
        <w:t xml:space="preserve">, профиль </w:t>
      </w:r>
      <w:r w:rsidR="001A69D3">
        <w:rPr>
          <w:sz w:val="24"/>
          <w:lang w:eastAsia="ar-SA"/>
        </w:rPr>
        <w:t xml:space="preserve">«Народная хореография», «Современная хореография», </w:t>
      </w:r>
      <w:r w:rsidR="001A69D3" w:rsidRPr="00074B73">
        <w:rPr>
          <w:sz w:val="24"/>
          <w:lang w:eastAsia="ar-SA"/>
        </w:rPr>
        <w:t>«Бальная хореография» Академии Матусовского</w:t>
      </w:r>
    </w:p>
    <w:p w:rsidR="00AB626D" w:rsidRPr="00AB626D" w:rsidRDefault="00AB626D" w:rsidP="00AB626D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AB626D" w:rsidRPr="00893513" w:rsidRDefault="00AB626D" w:rsidP="00AB626D">
      <w:pPr>
        <w:ind w:left="708" w:right="-285"/>
        <w:jc w:val="center"/>
        <w:rPr>
          <w:b/>
          <w:szCs w:val="28"/>
        </w:rPr>
      </w:pPr>
      <w:r w:rsidRPr="00AB626D">
        <w:rPr>
          <w:b/>
          <w:szCs w:val="28"/>
        </w:rPr>
        <w:t xml:space="preserve">Профессиональные </w:t>
      </w:r>
      <w:r w:rsidRPr="00893513">
        <w:rPr>
          <w:b/>
          <w:szCs w:val="28"/>
        </w:rPr>
        <w:t>компетенции (ПК):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378"/>
        <w:gridCol w:w="5178"/>
      </w:tblGrid>
      <w:tr w:rsidR="00893513" w:rsidRPr="00893513" w:rsidTr="00893513">
        <w:tc>
          <w:tcPr>
            <w:tcW w:w="839" w:type="pct"/>
          </w:tcPr>
          <w:p w:rsidR="00AB626D" w:rsidRPr="00893513" w:rsidRDefault="00AB626D" w:rsidP="00AB626D">
            <w:pPr>
              <w:ind w:left="-57" w:right="-285"/>
              <w:rPr>
                <w:rFonts w:eastAsia="Calibri"/>
                <w:b/>
                <w:szCs w:val="28"/>
              </w:rPr>
            </w:pPr>
            <w:r w:rsidRPr="00893513">
              <w:rPr>
                <w:rFonts w:eastAsia="Calibri"/>
                <w:b/>
                <w:szCs w:val="28"/>
              </w:rPr>
              <w:t>№ компетенции</w:t>
            </w:r>
          </w:p>
        </w:tc>
        <w:tc>
          <w:tcPr>
            <w:tcW w:w="1643" w:type="pct"/>
          </w:tcPr>
          <w:p w:rsidR="00AB626D" w:rsidRPr="00893513" w:rsidRDefault="00AB626D" w:rsidP="00AB626D">
            <w:pPr>
              <w:ind w:left="-57" w:right="-285"/>
              <w:jc w:val="center"/>
              <w:rPr>
                <w:rFonts w:eastAsia="Calibri"/>
                <w:b/>
                <w:szCs w:val="28"/>
              </w:rPr>
            </w:pPr>
            <w:r w:rsidRPr="00893513">
              <w:rPr>
                <w:rFonts w:eastAsia="Calibri"/>
                <w:b/>
                <w:szCs w:val="28"/>
              </w:rPr>
              <w:t>Содержание компетенции</w:t>
            </w:r>
          </w:p>
        </w:tc>
        <w:tc>
          <w:tcPr>
            <w:tcW w:w="2518" w:type="pct"/>
          </w:tcPr>
          <w:p w:rsidR="00AB626D" w:rsidRPr="00893513" w:rsidRDefault="00623395" w:rsidP="00AB626D">
            <w:pPr>
              <w:ind w:left="-57" w:right="-285"/>
              <w:jc w:val="center"/>
              <w:rPr>
                <w:rFonts w:eastAsia="Calibri"/>
                <w:b/>
                <w:szCs w:val="28"/>
              </w:rPr>
            </w:pPr>
            <w:r w:rsidRPr="00893513">
              <w:rPr>
                <w:rFonts w:eastAsia="Calibri"/>
                <w:b/>
                <w:sz w:val="24"/>
              </w:rPr>
              <w:t>Результат обучения</w:t>
            </w:r>
          </w:p>
        </w:tc>
      </w:tr>
      <w:tr w:rsidR="00893513" w:rsidRPr="00893513" w:rsidTr="00893513">
        <w:tc>
          <w:tcPr>
            <w:tcW w:w="839" w:type="pct"/>
          </w:tcPr>
          <w:p w:rsidR="00AB626D" w:rsidRPr="00893513" w:rsidRDefault="0036778C" w:rsidP="00AB626D">
            <w:pPr>
              <w:ind w:left="-57" w:right="-285"/>
              <w:rPr>
                <w:rFonts w:eastAsia="Calibri"/>
                <w:sz w:val="24"/>
              </w:rPr>
            </w:pPr>
            <w:r w:rsidRPr="00893513">
              <w:rPr>
                <w:rFonts w:eastAsia="Calibri"/>
                <w:sz w:val="24"/>
              </w:rPr>
              <w:t>ПК-7</w:t>
            </w:r>
          </w:p>
        </w:tc>
        <w:tc>
          <w:tcPr>
            <w:tcW w:w="1643" w:type="pct"/>
          </w:tcPr>
          <w:p w:rsidR="00AB626D" w:rsidRPr="00893513" w:rsidRDefault="0036778C" w:rsidP="00AB626D">
            <w:pPr>
              <w:tabs>
                <w:tab w:val="left" w:pos="842"/>
              </w:tabs>
              <w:ind w:left="10" w:right="132"/>
              <w:jc w:val="both"/>
              <w:rPr>
                <w:sz w:val="24"/>
              </w:rPr>
            </w:pPr>
            <w:r w:rsidRPr="00893513">
              <w:rPr>
                <w:rFonts w:eastAsia="Calibri"/>
                <w:sz w:val="24"/>
              </w:rPr>
              <w:t>Способен проводить наблюдательную и аналитическую деятельность в области профессиональных дисциплин, осуществлять анализ и оценку художественного творчества</w:t>
            </w:r>
          </w:p>
        </w:tc>
        <w:tc>
          <w:tcPr>
            <w:tcW w:w="2518" w:type="pct"/>
          </w:tcPr>
          <w:p w:rsidR="001A69D3" w:rsidRPr="00893513" w:rsidRDefault="001A69D3" w:rsidP="001A69D3">
            <w:pPr>
              <w:ind w:left="34" w:right="34" w:firstLine="329"/>
              <w:jc w:val="both"/>
              <w:rPr>
                <w:sz w:val="24"/>
              </w:rPr>
            </w:pPr>
            <w:r w:rsidRPr="00893513">
              <w:rPr>
                <w:b/>
                <w:sz w:val="24"/>
              </w:rPr>
              <w:t>Знать:</w:t>
            </w:r>
            <w:r w:rsidRPr="00893513">
              <w:rPr>
                <w:sz w:val="24"/>
              </w:rPr>
              <w:t xml:space="preserve"> </w:t>
            </w:r>
          </w:p>
          <w:p w:rsidR="001A69D3" w:rsidRPr="00893513" w:rsidRDefault="001A69D3" w:rsidP="001A69D3">
            <w:pPr>
              <w:ind w:left="34" w:right="34" w:firstLine="329"/>
              <w:jc w:val="both"/>
              <w:rPr>
                <w:sz w:val="24"/>
              </w:rPr>
            </w:pPr>
            <w:r w:rsidRPr="00893513">
              <w:rPr>
                <w:sz w:val="24"/>
              </w:rPr>
              <w:t>- ключевые понятия дисциплины;</w:t>
            </w:r>
          </w:p>
          <w:p w:rsidR="001A69D3" w:rsidRPr="00893513" w:rsidRDefault="001A69D3" w:rsidP="001A69D3">
            <w:pPr>
              <w:ind w:left="34" w:right="34" w:firstLine="329"/>
              <w:jc w:val="both"/>
              <w:rPr>
                <w:sz w:val="24"/>
              </w:rPr>
            </w:pPr>
            <w:r w:rsidRPr="00893513">
              <w:rPr>
                <w:sz w:val="24"/>
              </w:rPr>
              <w:t>- основы организационно-творческой деятельности профессионального и любительского хореографического коллектива;</w:t>
            </w:r>
          </w:p>
          <w:p w:rsidR="001A69D3" w:rsidRPr="00893513" w:rsidRDefault="001A69D3" w:rsidP="001A69D3">
            <w:pPr>
              <w:ind w:left="34" w:right="34" w:firstLine="329"/>
              <w:jc w:val="both"/>
              <w:rPr>
                <w:sz w:val="24"/>
              </w:rPr>
            </w:pPr>
            <w:r w:rsidRPr="00893513">
              <w:rPr>
                <w:b/>
                <w:sz w:val="24"/>
              </w:rPr>
              <w:t>Уметь</w:t>
            </w:r>
            <w:r w:rsidRPr="00893513">
              <w:rPr>
                <w:sz w:val="24"/>
              </w:rPr>
              <w:t xml:space="preserve"> обрабатывать полученную информацию и осмысливать ее с учетом данных имеющихся в научно-методической литературе; </w:t>
            </w:r>
          </w:p>
          <w:p w:rsidR="00AB626D" w:rsidRPr="00893513" w:rsidRDefault="001A69D3" w:rsidP="001A69D3">
            <w:pPr>
              <w:ind w:firstLine="329"/>
              <w:jc w:val="both"/>
              <w:rPr>
                <w:sz w:val="24"/>
              </w:rPr>
            </w:pPr>
            <w:r w:rsidRPr="00893513">
              <w:rPr>
                <w:b/>
                <w:sz w:val="24"/>
              </w:rPr>
              <w:t>Владеть</w:t>
            </w:r>
            <w:r w:rsidRPr="00893513">
              <w:rPr>
                <w:sz w:val="24"/>
              </w:rPr>
              <w:t xml:space="preserve"> навыками анализа, синтеза и оценки в области художественного творчества</w:t>
            </w:r>
          </w:p>
        </w:tc>
      </w:tr>
    </w:tbl>
    <w:p w:rsidR="0036778C" w:rsidRDefault="0036778C" w:rsidP="004B04BC">
      <w:pPr>
        <w:ind w:left="3900"/>
        <w:rPr>
          <w:sz w:val="24"/>
        </w:rPr>
      </w:pPr>
    </w:p>
    <w:p w:rsidR="0036778C" w:rsidRDefault="0036778C" w:rsidP="00F8499A">
      <w:pPr>
        <w:tabs>
          <w:tab w:val="left" w:pos="284"/>
          <w:tab w:val="left" w:pos="567"/>
        </w:tabs>
        <w:ind w:left="1287" w:hanging="1287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5.</w:t>
      </w:r>
      <w:r w:rsidRPr="0036778C">
        <w:rPr>
          <w:b/>
          <w:bCs/>
          <w:sz w:val="24"/>
        </w:rPr>
        <w:t>СТРУКТУРА УЧЕБНОЙ ДИСЦИПЛИНЫ</w:t>
      </w:r>
    </w:p>
    <w:p w:rsidR="00F8499A" w:rsidRPr="009A198F" w:rsidRDefault="00F8499A" w:rsidP="00F8499A">
      <w:pPr>
        <w:pStyle w:val="a3"/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4"/>
        </w:rPr>
      </w:pPr>
      <w:r w:rsidRPr="009A198F">
        <w:rPr>
          <w:rFonts w:ascii="Times New Roman" w:eastAsia="Times New Roman" w:hAnsi="Times New Roman" w:cs="Times New Roman"/>
          <w:sz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BA51CA" w:rsidRPr="0036778C" w:rsidRDefault="00BA51CA" w:rsidP="0036778C">
      <w:pPr>
        <w:tabs>
          <w:tab w:val="left" w:pos="284"/>
          <w:tab w:val="left" w:pos="567"/>
        </w:tabs>
        <w:ind w:left="1287"/>
        <w:jc w:val="center"/>
        <w:rPr>
          <w:b/>
          <w:bCs/>
          <w:sz w:val="24"/>
        </w:rPr>
      </w:pPr>
    </w:p>
    <w:tbl>
      <w:tblPr>
        <w:tblW w:w="52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673"/>
        <w:gridCol w:w="591"/>
        <w:gridCol w:w="591"/>
        <w:gridCol w:w="593"/>
        <w:gridCol w:w="591"/>
        <w:gridCol w:w="843"/>
        <w:gridCol w:w="647"/>
        <w:gridCol w:w="593"/>
        <w:gridCol w:w="591"/>
        <w:gridCol w:w="740"/>
        <w:gridCol w:w="976"/>
      </w:tblGrid>
      <w:tr w:rsidR="00BA51CA" w:rsidRPr="009D4284" w:rsidTr="001C7E5E">
        <w:trPr>
          <w:cantSplit/>
        </w:trPr>
        <w:tc>
          <w:tcPr>
            <w:tcW w:w="1544" w:type="pct"/>
            <w:vMerge w:val="restart"/>
            <w:vAlign w:val="center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Названия разделов и тем</w:t>
            </w:r>
          </w:p>
        </w:tc>
        <w:tc>
          <w:tcPr>
            <w:tcW w:w="3456" w:type="pct"/>
            <w:gridSpan w:val="11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Количество часов</w:t>
            </w:r>
          </w:p>
        </w:tc>
      </w:tr>
      <w:tr w:rsidR="00BA51CA" w:rsidRPr="009D4284" w:rsidTr="001C7E5E">
        <w:trPr>
          <w:cantSplit/>
        </w:trPr>
        <w:tc>
          <w:tcPr>
            <w:tcW w:w="1544" w:type="pct"/>
            <w:vMerge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</w:p>
        </w:tc>
        <w:tc>
          <w:tcPr>
            <w:tcW w:w="1805" w:type="pct"/>
            <w:gridSpan w:val="6"/>
          </w:tcPr>
          <w:p w:rsidR="00BA51CA" w:rsidRPr="009D4284" w:rsidRDefault="00893513" w:rsidP="006057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</w:t>
            </w:r>
            <w:r w:rsidR="00BA51CA" w:rsidRPr="009D4284">
              <w:rPr>
                <w:szCs w:val="28"/>
              </w:rPr>
              <w:t xml:space="preserve"> форма</w:t>
            </w:r>
          </w:p>
        </w:tc>
        <w:tc>
          <w:tcPr>
            <w:tcW w:w="1651" w:type="pct"/>
            <w:gridSpan w:val="5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заочная форма</w:t>
            </w:r>
          </w:p>
        </w:tc>
      </w:tr>
      <w:tr w:rsidR="00BA51CA" w:rsidRPr="009D4284" w:rsidTr="001C7E5E">
        <w:trPr>
          <w:cantSplit/>
        </w:trPr>
        <w:tc>
          <w:tcPr>
            <w:tcW w:w="1544" w:type="pct"/>
            <w:vMerge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всего</w:t>
            </w:r>
          </w:p>
        </w:tc>
        <w:tc>
          <w:tcPr>
            <w:tcW w:w="1493" w:type="pct"/>
            <w:gridSpan w:val="5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в том числе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</w:p>
        </w:tc>
        <w:tc>
          <w:tcPr>
            <w:tcW w:w="1350" w:type="pct"/>
            <w:gridSpan w:val="4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в том числе</w:t>
            </w:r>
          </w:p>
        </w:tc>
      </w:tr>
      <w:tr w:rsidR="00BA51CA" w:rsidRPr="009D4284" w:rsidTr="001C7E5E">
        <w:trPr>
          <w:cantSplit/>
        </w:trPr>
        <w:tc>
          <w:tcPr>
            <w:tcW w:w="1544" w:type="pct"/>
            <w:vMerge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</w:p>
        </w:tc>
        <w:tc>
          <w:tcPr>
            <w:tcW w:w="275" w:type="pct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л</w:t>
            </w:r>
          </w:p>
        </w:tc>
        <w:tc>
          <w:tcPr>
            <w:tcW w:w="275" w:type="pct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п</w:t>
            </w:r>
          </w:p>
        </w:tc>
        <w:tc>
          <w:tcPr>
            <w:tcW w:w="276" w:type="pct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proofErr w:type="spellStart"/>
            <w:r w:rsidRPr="009D4284">
              <w:rPr>
                <w:szCs w:val="28"/>
              </w:rPr>
              <w:t>инд</w:t>
            </w:r>
            <w:proofErr w:type="spellEnd"/>
          </w:p>
        </w:tc>
        <w:tc>
          <w:tcPr>
            <w:tcW w:w="275" w:type="pct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proofErr w:type="spellStart"/>
            <w:r w:rsidRPr="009D4284">
              <w:rPr>
                <w:szCs w:val="28"/>
              </w:rPr>
              <w:t>с.р</w:t>
            </w:r>
            <w:proofErr w:type="spellEnd"/>
            <w:r w:rsidRPr="009D4284">
              <w:rPr>
                <w:szCs w:val="28"/>
              </w:rPr>
              <w:t>.</w:t>
            </w:r>
          </w:p>
        </w:tc>
        <w:tc>
          <w:tcPr>
            <w:tcW w:w="391" w:type="pct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контроль</w:t>
            </w:r>
          </w:p>
        </w:tc>
        <w:tc>
          <w:tcPr>
            <w:tcW w:w="301" w:type="pct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всего</w:t>
            </w:r>
          </w:p>
        </w:tc>
        <w:tc>
          <w:tcPr>
            <w:tcW w:w="276" w:type="pct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л</w:t>
            </w:r>
          </w:p>
        </w:tc>
        <w:tc>
          <w:tcPr>
            <w:tcW w:w="275" w:type="pct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п</w:t>
            </w:r>
          </w:p>
        </w:tc>
        <w:tc>
          <w:tcPr>
            <w:tcW w:w="344" w:type="pct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proofErr w:type="spellStart"/>
            <w:r w:rsidRPr="009D4284">
              <w:rPr>
                <w:szCs w:val="28"/>
              </w:rPr>
              <w:t>с.р</w:t>
            </w:r>
            <w:proofErr w:type="spellEnd"/>
            <w:r w:rsidRPr="009D4284">
              <w:rPr>
                <w:szCs w:val="28"/>
              </w:rPr>
              <w:t>.</w:t>
            </w:r>
          </w:p>
        </w:tc>
        <w:tc>
          <w:tcPr>
            <w:tcW w:w="455" w:type="pct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  <w:r w:rsidRPr="009D4284">
              <w:rPr>
                <w:szCs w:val="28"/>
              </w:rPr>
              <w:t>контроль</w:t>
            </w:r>
          </w:p>
        </w:tc>
      </w:tr>
      <w:tr w:rsidR="00BA51CA" w:rsidRPr="009D4284" w:rsidTr="001C7E5E">
        <w:tc>
          <w:tcPr>
            <w:tcW w:w="1544" w:type="pct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2</w:t>
            </w:r>
          </w:p>
        </w:tc>
        <w:tc>
          <w:tcPr>
            <w:tcW w:w="275" w:type="pct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3</w:t>
            </w:r>
          </w:p>
        </w:tc>
        <w:tc>
          <w:tcPr>
            <w:tcW w:w="275" w:type="pct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4</w:t>
            </w:r>
          </w:p>
        </w:tc>
        <w:tc>
          <w:tcPr>
            <w:tcW w:w="276" w:type="pct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5</w:t>
            </w:r>
          </w:p>
        </w:tc>
        <w:tc>
          <w:tcPr>
            <w:tcW w:w="275" w:type="pct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6</w:t>
            </w:r>
          </w:p>
        </w:tc>
        <w:tc>
          <w:tcPr>
            <w:tcW w:w="391" w:type="pct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01" w:type="pct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8</w:t>
            </w:r>
          </w:p>
        </w:tc>
        <w:tc>
          <w:tcPr>
            <w:tcW w:w="275" w:type="pct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9</w:t>
            </w:r>
          </w:p>
        </w:tc>
        <w:tc>
          <w:tcPr>
            <w:tcW w:w="344" w:type="pct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  <w:r w:rsidRPr="009D4284">
              <w:rPr>
                <w:bCs/>
                <w:szCs w:val="28"/>
              </w:rPr>
              <w:t>10</w:t>
            </w:r>
          </w:p>
        </w:tc>
        <w:tc>
          <w:tcPr>
            <w:tcW w:w="455" w:type="pct"/>
          </w:tcPr>
          <w:p w:rsidR="00BA51CA" w:rsidRPr="009D4284" w:rsidRDefault="00BA51CA" w:rsidP="00605706">
            <w:pPr>
              <w:jc w:val="center"/>
              <w:rPr>
                <w:bCs/>
                <w:szCs w:val="28"/>
              </w:rPr>
            </w:pPr>
          </w:p>
        </w:tc>
      </w:tr>
      <w:tr w:rsidR="00BA51CA" w:rsidRPr="009D4284" w:rsidTr="00BA51CA">
        <w:trPr>
          <w:cantSplit/>
        </w:trPr>
        <w:tc>
          <w:tcPr>
            <w:tcW w:w="5000" w:type="pct"/>
            <w:gridSpan w:val="12"/>
          </w:tcPr>
          <w:p w:rsidR="00BA51CA" w:rsidRPr="009D4284" w:rsidRDefault="00BA51CA" w:rsidP="00605706">
            <w:pPr>
              <w:tabs>
                <w:tab w:val="left" w:pos="2595"/>
              </w:tabs>
              <w:jc w:val="center"/>
              <w:rPr>
                <w:b/>
                <w:szCs w:val="28"/>
              </w:rPr>
            </w:pPr>
          </w:p>
        </w:tc>
      </w:tr>
      <w:tr w:rsidR="00BA51CA" w:rsidRPr="009D4284" w:rsidTr="001C7E5E">
        <w:tc>
          <w:tcPr>
            <w:tcW w:w="1544" w:type="pct"/>
          </w:tcPr>
          <w:p w:rsidR="00BA51CA" w:rsidRPr="00924A8A" w:rsidRDefault="00BA51CA" w:rsidP="00BA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924A8A">
              <w:rPr>
                <w:sz w:val="24"/>
              </w:rPr>
              <w:t>Посещение занятий хореографических коллективов различных направлений:</w:t>
            </w:r>
          </w:p>
          <w:p w:rsidR="00BA51CA" w:rsidRDefault="00BA51CA" w:rsidP="00BA51CA">
            <w:pPr>
              <w:jc w:val="both"/>
              <w:rPr>
                <w:sz w:val="24"/>
              </w:rPr>
            </w:pPr>
            <w:r w:rsidRPr="00924A8A">
              <w:rPr>
                <w:sz w:val="24"/>
              </w:rPr>
              <w:t xml:space="preserve">- </w:t>
            </w:r>
            <w:r>
              <w:rPr>
                <w:sz w:val="24"/>
              </w:rPr>
              <w:t>наблюдение приемов и методов проведения занятий хореографических дисциплин в вузе;</w:t>
            </w:r>
          </w:p>
          <w:p w:rsidR="00BA51CA" w:rsidRDefault="00BA51CA" w:rsidP="00BA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репетиций в учебно-творческих мастерских Академии;</w:t>
            </w:r>
          </w:p>
          <w:p w:rsidR="00BA51CA" w:rsidRDefault="00BA51CA" w:rsidP="00BA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репетиций профессиональных коллективов;</w:t>
            </w:r>
          </w:p>
          <w:p w:rsidR="00BA51CA" w:rsidRPr="009D4284" w:rsidRDefault="00BA51CA" w:rsidP="00BA51CA">
            <w:pPr>
              <w:tabs>
                <w:tab w:val="left" w:pos="2595"/>
              </w:tabs>
              <w:rPr>
                <w:szCs w:val="28"/>
              </w:rPr>
            </w:pPr>
            <w:r>
              <w:rPr>
                <w:sz w:val="24"/>
              </w:rPr>
              <w:t>- ознакомление с работой лучших деятелей художественного творчества в регионе.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A51CA" w:rsidRPr="00BA51CA" w:rsidRDefault="00BA51CA" w:rsidP="001C7E5E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BA51CA">
              <w:rPr>
                <w:sz w:val="24"/>
              </w:rPr>
              <w:t>6</w:t>
            </w:r>
            <w:r w:rsidR="001C7E5E">
              <w:rPr>
                <w:sz w:val="24"/>
              </w:rPr>
              <w:t>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BA51CA" w:rsidRDefault="001C7E5E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" w:type="pct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BA51CA" w:rsidRDefault="001C7E5E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A51CA" w:rsidRPr="00BA51CA">
              <w:rPr>
                <w:sz w:val="24"/>
              </w:rPr>
              <w:t>6</w:t>
            </w:r>
          </w:p>
        </w:tc>
        <w:tc>
          <w:tcPr>
            <w:tcW w:w="391" w:type="pct"/>
            <w:vAlign w:val="center"/>
          </w:tcPr>
          <w:p w:rsidR="00BA51CA" w:rsidRPr="009D4284" w:rsidRDefault="00BA51CA" w:rsidP="00605706">
            <w:pPr>
              <w:tabs>
                <w:tab w:val="left" w:pos="2595"/>
              </w:tabs>
              <w:jc w:val="center"/>
              <w:rPr>
                <w:szCs w:val="2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A51CA" w:rsidRPr="005D679E" w:rsidRDefault="00A21D8B" w:rsidP="0060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D679E" w:rsidRPr="005D679E">
              <w:rPr>
                <w:sz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51CA" w:rsidRPr="005D679E" w:rsidRDefault="00BA51CA" w:rsidP="00605706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5D679E" w:rsidRDefault="005D679E" w:rsidP="00605706">
            <w:pPr>
              <w:jc w:val="center"/>
              <w:rPr>
                <w:sz w:val="24"/>
              </w:rPr>
            </w:pPr>
            <w:r w:rsidRPr="005D679E">
              <w:rPr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BA51CA" w:rsidRPr="005D679E" w:rsidRDefault="00A21D8B" w:rsidP="0060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D679E" w:rsidRPr="005D679E">
              <w:rPr>
                <w:sz w:val="24"/>
              </w:rPr>
              <w:t>6</w:t>
            </w:r>
          </w:p>
        </w:tc>
        <w:tc>
          <w:tcPr>
            <w:tcW w:w="455" w:type="pct"/>
            <w:vAlign w:val="center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</w:p>
        </w:tc>
      </w:tr>
      <w:tr w:rsidR="00BA51CA" w:rsidRPr="009D4284" w:rsidTr="001C7E5E">
        <w:tc>
          <w:tcPr>
            <w:tcW w:w="1544" w:type="pct"/>
          </w:tcPr>
          <w:p w:rsidR="00BA51CA" w:rsidRPr="009D4284" w:rsidRDefault="00BA51CA" w:rsidP="00605706">
            <w:pPr>
              <w:tabs>
                <w:tab w:val="left" w:pos="2595"/>
              </w:tabs>
              <w:jc w:val="both"/>
              <w:rPr>
                <w:szCs w:val="28"/>
              </w:rPr>
            </w:pPr>
            <w:r>
              <w:rPr>
                <w:rFonts w:eastAsia="Courier New"/>
                <w:color w:val="000000"/>
                <w:sz w:val="24"/>
              </w:rPr>
              <w:t>2.</w:t>
            </w:r>
            <w:r w:rsidRPr="00BA51CA">
              <w:rPr>
                <w:rFonts w:eastAsia="Courier New"/>
                <w:color w:val="000000"/>
                <w:sz w:val="24"/>
              </w:rPr>
              <w:t>Просмотр концертных выступлений профессиональных и любительских хореографических коллективов.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A51CA" w:rsidRPr="00BA51CA" w:rsidRDefault="00BA51CA" w:rsidP="001C7E5E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BA51CA">
              <w:rPr>
                <w:sz w:val="24"/>
              </w:rPr>
              <w:t>1</w:t>
            </w:r>
            <w:r w:rsidR="001C7E5E">
              <w:rPr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BA51CA" w:rsidRDefault="001C7E5E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" w:type="pct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BA51CA">
              <w:rPr>
                <w:sz w:val="24"/>
              </w:rPr>
              <w:t>16</w:t>
            </w:r>
          </w:p>
        </w:tc>
        <w:tc>
          <w:tcPr>
            <w:tcW w:w="391" w:type="pct"/>
            <w:vAlign w:val="center"/>
          </w:tcPr>
          <w:p w:rsidR="00BA51CA" w:rsidRPr="009D4284" w:rsidRDefault="00BA51CA" w:rsidP="00605706">
            <w:pPr>
              <w:tabs>
                <w:tab w:val="left" w:pos="2595"/>
              </w:tabs>
              <w:jc w:val="center"/>
              <w:rPr>
                <w:szCs w:val="2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A51CA" w:rsidRPr="005D679E" w:rsidRDefault="005D679E" w:rsidP="00605706">
            <w:pPr>
              <w:jc w:val="center"/>
              <w:rPr>
                <w:sz w:val="24"/>
              </w:rPr>
            </w:pPr>
            <w:r w:rsidRPr="005D679E">
              <w:rPr>
                <w:sz w:val="24"/>
              </w:rPr>
              <w:t>18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51CA" w:rsidRPr="005D679E" w:rsidRDefault="00BA51CA" w:rsidP="00605706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5D679E" w:rsidRDefault="005D679E" w:rsidP="00605706">
            <w:pPr>
              <w:jc w:val="center"/>
              <w:rPr>
                <w:sz w:val="24"/>
              </w:rPr>
            </w:pPr>
            <w:r w:rsidRPr="005D679E">
              <w:rPr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A51CA" w:rsidRPr="005D679E" w:rsidRDefault="005D679E" w:rsidP="00605706">
            <w:pPr>
              <w:jc w:val="center"/>
              <w:rPr>
                <w:sz w:val="24"/>
              </w:rPr>
            </w:pPr>
            <w:r w:rsidRPr="005D679E">
              <w:rPr>
                <w:sz w:val="24"/>
              </w:rPr>
              <w:t>16</w:t>
            </w:r>
          </w:p>
        </w:tc>
        <w:tc>
          <w:tcPr>
            <w:tcW w:w="455" w:type="pct"/>
            <w:vAlign w:val="center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</w:p>
        </w:tc>
      </w:tr>
      <w:tr w:rsidR="00BA51CA" w:rsidRPr="009D4284" w:rsidTr="001C7E5E">
        <w:tc>
          <w:tcPr>
            <w:tcW w:w="1544" w:type="pct"/>
          </w:tcPr>
          <w:p w:rsidR="00BA51CA" w:rsidRDefault="00BA51CA">
            <w:r>
              <w:rPr>
                <w:sz w:val="24"/>
              </w:rPr>
              <w:t>3.</w:t>
            </w:r>
            <w:r w:rsidRPr="00912845">
              <w:rPr>
                <w:sz w:val="24"/>
              </w:rPr>
              <w:t>Анализ учебно-творческого процесса хореографического коллектива, его репертуара; концертных выступлений хореографических коллективов.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A51CA" w:rsidRPr="00BA51CA" w:rsidRDefault="00BA51CA" w:rsidP="001C7E5E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BA51CA">
              <w:rPr>
                <w:sz w:val="24"/>
              </w:rPr>
              <w:t>1</w:t>
            </w:r>
            <w:r w:rsidR="001C7E5E">
              <w:rPr>
                <w:sz w:val="24"/>
              </w:rPr>
              <w:t>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BA51CA" w:rsidRDefault="001C7E5E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" w:type="pct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BA51CA">
              <w:rPr>
                <w:sz w:val="24"/>
              </w:rPr>
              <w:t>18</w:t>
            </w:r>
          </w:p>
        </w:tc>
        <w:tc>
          <w:tcPr>
            <w:tcW w:w="391" w:type="pct"/>
            <w:vAlign w:val="center"/>
          </w:tcPr>
          <w:p w:rsidR="00BA51CA" w:rsidRPr="009D4284" w:rsidRDefault="00BA51CA" w:rsidP="00605706">
            <w:pPr>
              <w:tabs>
                <w:tab w:val="left" w:pos="2595"/>
              </w:tabs>
              <w:jc w:val="center"/>
              <w:rPr>
                <w:szCs w:val="2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A51CA" w:rsidRPr="005D679E" w:rsidRDefault="005D679E" w:rsidP="00A21D8B">
            <w:pPr>
              <w:jc w:val="center"/>
              <w:rPr>
                <w:sz w:val="24"/>
              </w:rPr>
            </w:pPr>
            <w:r w:rsidRPr="005D679E">
              <w:rPr>
                <w:sz w:val="24"/>
              </w:rPr>
              <w:t>1</w:t>
            </w:r>
            <w:r w:rsidR="00A21D8B">
              <w:rPr>
                <w:sz w:val="24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51CA" w:rsidRPr="005D679E" w:rsidRDefault="00BA51CA" w:rsidP="00605706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5D679E" w:rsidRDefault="00BA51CA" w:rsidP="00605706">
            <w:pPr>
              <w:jc w:val="center"/>
              <w:rPr>
                <w:sz w:val="24"/>
              </w:rPr>
            </w:pPr>
          </w:p>
        </w:tc>
        <w:tc>
          <w:tcPr>
            <w:tcW w:w="344" w:type="pct"/>
            <w:vAlign w:val="center"/>
          </w:tcPr>
          <w:p w:rsidR="00BA51CA" w:rsidRPr="005D679E" w:rsidRDefault="005D679E" w:rsidP="00A21D8B">
            <w:pPr>
              <w:rPr>
                <w:sz w:val="24"/>
              </w:rPr>
            </w:pPr>
            <w:r w:rsidRPr="005D679E">
              <w:rPr>
                <w:sz w:val="24"/>
              </w:rPr>
              <w:t>1</w:t>
            </w:r>
            <w:r w:rsidR="00A21D8B">
              <w:rPr>
                <w:sz w:val="24"/>
              </w:rPr>
              <w:t>6</w:t>
            </w:r>
          </w:p>
        </w:tc>
        <w:tc>
          <w:tcPr>
            <w:tcW w:w="455" w:type="pct"/>
            <w:vAlign w:val="center"/>
          </w:tcPr>
          <w:p w:rsidR="00BA51CA" w:rsidRPr="009D4284" w:rsidRDefault="00BA51CA" w:rsidP="00605706">
            <w:pPr>
              <w:jc w:val="center"/>
              <w:rPr>
                <w:szCs w:val="28"/>
              </w:rPr>
            </w:pPr>
          </w:p>
        </w:tc>
      </w:tr>
      <w:tr w:rsidR="00BA51CA" w:rsidRPr="009D4284" w:rsidTr="001C7E5E">
        <w:tc>
          <w:tcPr>
            <w:tcW w:w="1544" w:type="pct"/>
          </w:tcPr>
          <w:p w:rsidR="00BA51CA" w:rsidRDefault="00BA51CA">
            <w:r>
              <w:rPr>
                <w:rFonts w:eastAsia="Courier New"/>
                <w:color w:val="000000"/>
                <w:sz w:val="24"/>
              </w:rPr>
              <w:t>4.</w:t>
            </w:r>
            <w:r w:rsidRPr="00BA51CA">
              <w:rPr>
                <w:rFonts w:eastAsia="Courier New"/>
                <w:color w:val="000000"/>
                <w:sz w:val="24"/>
              </w:rPr>
              <w:t>Подготовка отчета о прохождении практики.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A51CA" w:rsidRPr="00BA51CA" w:rsidRDefault="001C7E5E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BA51CA" w:rsidRDefault="001C7E5E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" w:type="pct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BA51CA" w:rsidRDefault="001C7E5E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A51CA" w:rsidRPr="009D4284" w:rsidRDefault="00BA51CA" w:rsidP="00605706">
            <w:pPr>
              <w:tabs>
                <w:tab w:val="left" w:pos="2595"/>
              </w:tabs>
              <w:jc w:val="center"/>
              <w:rPr>
                <w:szCs w:val="2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A51CA" w:rsidRPr="005D679E" w:rsidRDefault="00A21D8B" w:rsidP="0060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A51CA" w:rsidRPr="005D679E" w:rsidRDefault="00BA51CA" w:rsidP="00605706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vAlign w:val="center"/>
          </w:tcPr>
          <w:p w:rsidR="00BA51CA" w:rsidRPr="005D679E" w:rsidRDefault="00BA51CA" w:rsidP="00605706">
            <w:pPr>
              <w:jc w:val="center"/>
              <w:rPr>
                <w:sz w:val="24"/>
              </w:rPr>
            </w:pPr>
          </w:p>
        </w:tc>
        <w:tc>
          <w:tcPr>
            <w:tcW w:w="344" w:type="pct"/>
            <w:vAlign w:val="center"/>
          </w:tcPr>
          <w:p w:rsidR="00BA51CA" w:rsidRPr="005D679E" w:rsidRDefault="00A21D8B" w:rsidP="0060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pct"/>
            <w:vAlign w:val="center"/>
          </w:tcPr>
          <w:p w:rsidR="00BA51CA" w:rsidRPr="001C7E5E" w:rsidRDefault="001C7E5E" w:rsidP="00605706">
            <w:pPr>
              <w:jc w:val="center"/>
              <w:rPr>
                <w:sz w:val="24"/>
              </w:rPr>
            </w:pPr>
            <w:r w:rsidRPr="001C7E5E">
              <w:rPr>
                <w:sz w:val="24"/>
              </w:rPr>
              <w:t>2</w:t>
            </w:r>
          </w:p>
        </w:tc>
      </w:tr>
      <w:tr w:rsidR="00BA51CA" w:rsidRPr="009D4284" w:rsidTr="001C7E5E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CA" w:rsidRPr="00BA51CA" w:rsidRDefault="00BA51CA" w:rsidP="00BA51CA">
            <w:pPr>
              <w:rPr>
                <w:rFonts w:eastAsia="Courier New"/>
                <w:color w:val="000000"/>
                <w:sz w:val="24"/>
              </w:rPr>
            </w:pPr>
            <w:r w:rsidRPr="00BA51CA">
              <w:rPr>
                <w:rFonts w:eastAsia="Courier New"/>
                <w:color w:val="000000"/>
                <w:sz w:val="24"/>
              </w:rPr>
              <w:t>Всего</w:t>
            </w:r>
            <w:r w:rsidR="005D679E">
              <w:rPr>
                <w:rFonts w:eastAsia="Courier New"/>
                <w:color w:val="000000"/>
                <w:sz w:val="24"/>
              </w:rPr>
              <w:t>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CA" w:rsidRPr="00BA51CA" w:rsidRDefault="00BA51CA" w:rsidP="001C7E5E">
            <w:pPr>
              <w:tabs>
                <w:tab w:val="left" w:pos="2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C7E5E">
              <w:rPr>
                <w:sz w:val="24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  <w:r w:rsidRPr="00BA51CA">
              <w:rPr>
                <w:sz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CA" w:rsidRPr="005D679E" w:rsidRDefault="005D679E" w:rsidP="00605706">
            <w:pPr>
              <w:tabs>
                <w:tab w:val="left" w:pos="2595"/>
              </w:tabs>
              <w:jc w:val="center"/>
              <w:rPr>
                <w:sz w:val="22"/>
              </w:rPr>
            </w:pPr>
            <w:r w:rsidRPr="005D679E">
              <w:rPr>
                <w:sz w:val="22"/>
                <w:szCs w:val="22"/>
              </w:rPr>
              <w:t>102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CA" w:rsidRPr="00BA51CA" w:rsidRDefault="00BA51CA" w:rsidP="00605706">
            <w:pPr>
              <w:tabs>
                <w:tab w:val="left" w:pos="2595"/>
              </w:tabs>
              <w:jc w:val="center"/>
              <w:rPr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CA" w:rsidRPr="005D679E" w:rsidRDefault="005D679E" w:rsidP="001C7E5E">
            <w:pPr>
              <w:jc w:val="center"/>
              <w:rPr>
                <w:sz w:val="24"/>
              </w:rPr>
            </w:pPr>
            <w:r w:rsidRPr="005D679E">
              <w:rPr>
                <w:sz w:val="24"/>
              </w:rPr>
              <w:t>10</w:t>
            </w:r>
            <w:r w:rsidR="001C7E5E">
              <w:rPr>
                <w:sz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CA" w:rsidRPr="005D679E" w:rsidRDefault="00BA51CA" w:rsidP="00605706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CA" w:rsidRPr="005D679E" w:rsidRDefault="005D679E" w:rsidP="00605706">
            <w:pPr>
              <w:jc w:val="center"/>
              <w:rPr>
                <w:sz w:val="24"/>
              </w:rPr>
            </w:pPr>
            <w:r w:rsidRPr="005D679E">
              <w:rPr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CA" w:rsidRPr="005D679E" w:rsidRDefault="005D679E" w:rsidP="001C7E5E">
            <w:pPr>
              <w:rPr>
                <w:sz w:val="24"/>
              </w:rPr>
            </w:pPr>
            <w:r w:rsidRPr="005D679E">
              <w:rPr>
                <w:sz w:val="24"/>
              </w:rPr>
              <w:t>10</w:t>
            </w:r>
            <w:r w:rsidR="001C7E5E">
              <w:rPr>
                <w:sz w:val="24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CA" w:rsidRPr="001C7E5E" w:rsidRDefault="001C7E5E" w:rsidP="00605706">
            <w:pPr>
              <w:jc w:val="center"/>
              <w:rPr>
                <w:sz w:val="24"/>
              </w:rPr>
            </w:pPr>
            <w:r w:rsidRPr="001C7E5E">
              <w:rPr>
                <w:sz w:val="24"/>
              </w:rPr>
              <w:t>2</w:t>
            </w:r>
          </w:p>
        </w:tc>
      </w:tr>
    </w:tbl>
    <w:p w:rsidR="0036778C" w:rsidRDefault="0036778C" w:rsidP="004B04BC">
      <w:pPr>
        <w:ind w:left="3900"/>
        <w:rPr>
          <w:sz w:val="24"/>
        </w:rPr>
      </w:pPr>
    </w:p>
    <w:p w:rsidR="0036778C" w:rsidRDefault="0036778C" w:rsidP="004B04BC">
      <w:pPr>
        <w:ind w:left="3900"/>
        <w:rPr>
          <w:sz w:val="24"/>
        </w:rPr>
      </w:pPr>
    </w:p>
    <w:p w:rsidR="00BA51CA" w:rsidRDefault="00BA51CA" w:rsidP="004B04BC">
      <w:pPr>
        <w:ind w:left="3900"/>
        <w:rPr>
          <w:sz w:val="24"/>
        </w:rPr>
      </w:pPr>
    </w:p>
    <w:p w:rsidR="00623395" w:rsidRDefault="00623395" w:rsidP="00587D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13" w:rsidRDefault="00893513" w:rsidP="00587D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95" w:rsidRDefault="00623395" w:rsidP="00587D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14F" w:rsidRPr="000E25AE" w:rsidRDefault="0078214F" w:rsidP="003B66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E25AE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587DE8" w:rsidRPr="000E25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6647" w:rsidRPr="000E2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5AE">
        <w:rPr>
          <w:rFonts w:ascii="Times New Roman" w:hAnsi="Times New Roman" w:cs="Times New Roman"/>
          <w:b/>
          <w:bCs/>
          <w:sz w:val="24"/>
        </w:rPr>
        <w:t>ФОРМЫ ОТЧЕТНОСТИ ПО ПРАКТИКИ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 xml:space="preserve"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</w:t>
      </w:r>
      <w:r w:rsidRPr="00386834">
        <w:rPr>
          <w:sz w:val="24"/>
        </w:rPr>
        <w:t xml:space="preserve">практики </w:t>
      </w:r>
      <w:r>
        <w:rPr>
          <w:color w:val="000000"/>
          <w:sz w:val="24"/>
        </w:rPr>
        <w:t>по получению первичных профессиональных умений и навыков</w:t>
      </w:r>
      <w:r w:rsidRPr="00494E4C">
        <w:rPr>
          <w:sz w:val="24"/>
        </w:rPr>
        <w:t xml:space="preserve">. </w:t>
      </w:r>
    </w:p>
    <w:p w:rsidR="0078214F" w:rsidRPr="00494E4C" w:rsidRDefault="0078214F" w:rsidP="0078214F">
      <w:pPr>
        <w:ind w:firstLine="709"/>
        <w:jc w:val="both"/>
        <w:rPr>
          <w:b/>
          <w:sz w:val="24"/>
        </w:rPr>
      </w:pPr>
      <w:r w:rsidRPr="00494E4C">
        <w:rPr>
          <w:b/>
          <w:sz w:val="24"/>
        </w:rPr>
        <w:t>Требования к ведению дневника.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 xml:space="preserve">В течение практики студенты должны вести дневник, который является основным документом о прохождении студентом практики. Все собранные данные студент оформляет в виде дневниковых записей, где отмечено дату записи, источник получения информации (приложения). </w:t>
      </w:r>
    </w:p>
    <w:p w:rsidR="0078214F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78214F" w:rsidRDefault="0078214F" w:rsidP="0078214F">
      <w:pPr>
        <w:ind w:firstLine="709"/>
        <w:jc w:val="both"/>
        <w:rPr>
          <w:sz w:val="24"/>
        </w:rPr>
      </w:pPr>
    </w:p>
    <w:p w:rsidR="0078214F" w:rsidRPr="00494E4C" w:rsidRDefault="0078214F" w:rsidP="0078214F">
      <w:pPr>
        <w:ind w:firstLine="709"/>
        <w:jc w:val="both"/>
        <w:rPr>
          <w:b/>
          <w:sz w:val="24"/>
        </w:rPr>
      </w:pPr>
      <w:r w:rsidRPr="00494E4C">
        <w:rPr>
          <w:b/>
          <w:sz w:val="24"/>
        </w:rPr>
        <w:t>Составление и оформление отчета.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 xml:space="preserve">По результатам </w:t>
      </w:r>
      <w:r w:rsidRPr="002013DE">
        <w:rPr>
          <w:sz w:val="24"/>
        </w:rPr>
        <w:t xml:space="preserve">практики </w:t>
      </w:r>
      <w:r w:rsidRPr="002013DE">
        <w:rPr>
          <w:color w:val="000000"/>
          <w:sz w:val="24"/>
        </w:rPr>
        <w:t>по получению первичных профессиональных умений и навыков</w:t>
      </w:r>
      <w:r w:rsidRPr="00494E4C">
        <w:rPr>
          <w:sz w:val="24"/>
        </w:rPr>
        <w:t xml:space="preserve">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 xml:space="preserve">Во введении дается краткая справка об учреждении, где проводилась практики, задания практики, обосновывается целесообразность проведения работы, предусмотренной программой </w:t>
      </w:r>
      <w:r>
        <w:rPr>
          <w:sz w:val="24"/>
        </w:rPr>
        <w:t>учебной</w:t>
      </w:r>
      <w:r w:rsidRPr="00494E4C">
        <w:rPr>
          <w:sz w:val="24"/>
        </w:rPr>
        <w:t xml:space="preserve"> практики.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научной организации труда рабочих учреждения, дать свои предложения по улучшению, совершенствованию организации труда и информационной деятельности в целом, нуждаются ли они изменений полностью или частично.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 xml:space="preserve">Отчет должен быть конкретный, краткий и обязательно содержать </w:t>
      </w:r>
      <w:r>
        <w:rPr>
          <w:sz w:val="24"/>
        </w:rPr>
        <w:t>видео</w:t>
      </w:r>
      <w:r w:rsidRPr="00494E4C">
        <w:rPr>
          <w:sz w:val="24"/>
        </w:rPr>
        <w:t xml:space="preserve"> материал, который должен иллюстрировать конкретные результаты выполненного исследования.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>Отчет оформляется по общим требованиям к научным робот (на стандартных листах формата А</w:t>
      </w:r>
      <w:r>
        <w:rPr>
          <w:sz w:val="24"/>
        </w:rPr>
        <w:t xml:space="preserve"> </w:t>
      </w:r>
      <w:r w:rsidRPr="00494E4C">
        <w:rPr>
          <w:sz w:val="24"/>
        </w:rPr>
        <w:t>4, шрифт 14, 28-30 строк на странице). Отчет должен быть напечатан, подшит в мягкую обложку, иметь сквозную нумерацию страниц. Об</w:t>
      </w:r>
      <w:r>
        <w:rPr>
          <w:sz w:val="24"/>
        </w:rPr>
        <w:t>ъем отчета (текстовая часть) – 5-6</w:t>
      </w:r>
      <w:r w:rsidRPr="00494E4C">
        <w:rPr>
          <w:sz w:val="24"/>
        </w:rPr>
        <w:t xml:space="preserve"> страниц.</w:t>
      </w:r>
    </w:p>
    <w:p w:rsidR="0078214F" w:rsidRPr="00494E4C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78214F" w:rsidRDefault="0078214F" w:rsidP="0078214F">
      <w:pPr>
        <w:ind w:firstLine="709"/>
        <w:jc w:val="both"/>
        <w:rPr>
          <w:sz w:val="24"/>
        </w:rPr>
      </w:pPr>
      <w:r w:rsidRPr="00494E4C">
        <w:rPr>
          <w:sz w:val="24"/>
        </w:rPr>
        <w:lastRenderedPageBreak/>
        <w:t xml:space="preserve">Итоги практики подводятся на кафедре </w:t>
      </w:r>
      <w:r>
        <w:rPr>
          <w:sz w:val="24"/>
        </w:rPr>
        <w:t>хореографического искусства</w:t>
      </w:r>
      <w:r w:rsidRPr="00494E4C">
        <w:rPr>
          <w:sz w:val="24"/>
        </w:rPr>
        <w:t xml:space="preserve">, в форме отчетной конференции, где дается оценка работы каждого практиканта. На основе этого студентам за практику выставляется </w:t>
      </w:r>
      <w:r>
        <w:rPr>
          <w:sz w:val="24"/>
        </w:rPr>
        <w:t>зачет с оценкой</w:t>
      </w:r>
      <w:r w:rsidRPr="00494E4C">
        <w:rPr>
          <w:sz w:val="24"/>
        </w:rPr>
        <w:t xml:space="preserve">, которая заносится в </w:t>
      </w:r>
      <w:proofErr w:type="spellStart"/>
      <w:r w:rsidRPr="00494E4C">
        <w:rPr>
          <w:sz w:val="24"/>
        </w:rPr>
        <w:t>зачетно</w:t>
      </w:r>
      <w:proofErr w:type="spellEnd"/>
      <w:r w:rsidRPr="00494E4C">
        <w:rPr>
          <w:sz w:val="24"/>
        </w:rPr>
        <w:t>-экзаменационную ведомость и зачетную книжку</w:t>
      </w:r>
      <w:r>
        <w:rPr>
          <w:sz w:val="24"/>
        </w:rPr>
        <w:t>.</w:t>
      </w:r>
    </w:p>
    <w:p w:rsidR="004B04BC" w:rsidRDefault="004B04BC" w:rsidP="0078214F">
      <w:pPr>
        <w:jc w:val="both"/>
        <w:rPr>
          <w:sz w:val="24"/>
        </w:rPr>
      </w:pPr>
    </w:p>
    <w:p w:rsidR="004B04BC" w:rsidRDefault="000E25AE" w:rsidP="00893513">
      <w:pPr>
        <w:jc w:val="center"/>
        <w:rPr>
          <w:b/>
          <w:sz w:val="24"/>
        </w:rPr>
      </w:pPr>
      <w:r>
        <w:rPr>
          <w:b/>
          <w:szCs w:val="28"/>
        </w:rPr>
        <w:t>7</w:t>
      </w:r>
      <w:r w:rsidR="00587DE8">
        <w:rPr>
          <w:b/>
          <w:szCs w:val="28"/>
        </w:rPr>
        <w:t>.</w:t>
      </w:r>
      <w:r w:rsidRPr="000E25AE">
        <w:rPr>
          <w:b/>
          <w:caps/>
          <w:sz w:val="24"/>
        </w:rPr>
        <w:t xml:space="preserve"> </w:t>
      </w:r>
      <w:r w:rsidRPr="0071716B">
        <w:rPr>
          <w:b/>
          <w:caps/>
          <w:sz w:val="24"/>
        </w:rPr>
        <w:t>Критерии оценивания знаний студентов</w:t>
      </w:r>
    </w:p>
    <w:p w:rsidR="00587DE8" w:rsidRDefault="00587DE8" w:rsidP="004B04BC">
      <w:pPr>
        <w:ind w:firstLine="709"/>
        <w:jc w:val="both"/>
        <w:rPr>
          <w:sz w:val="24"/>
        </w:rPr>
      </w:pPr>
    </w:p>
    <w:p w:rsidR="004B04BC" w:rsidRDefault="004B04BC" w:rsidP="004B04BC">
      <w:pPr>
        <w:ind w:firstLine="709"/>
        <w:jc w:val="both"/>
        <w:rPr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072"/>
      </w:tblGrid>
      <w:tr w:rsidR="00587DE8" w:rsidRPr="00080B82" w:rsidTr="00080B82">
        <w:tc>
          <w:tcPr>
            <w:tcW w:w="1101" w:type="dxa"/>
            <w:shd w:val="clear" w:color="auto" w:fill="auto"/>
          </w:tcPr>
          <w:p w:rsidR="00587DE8" w:rsidRPr="00080B82" w:rsidRDefault="00587DE8" w:rsidP="00587DE8">
            <w:pPr>
              <w:spacing w:after="200" w:line="276" w:lineRule="auto"/>
              <w:rPr>
                <w:rFonts w:eastAsia="SimSun"/>
                <w:spacing w:val="-4"/>
                <w:sz w:val="24"/>
                <w:lang w:eastAsia="zh-CN"/>
              </w:rPr>
            </w:pPr>
            <w:r w:rsidRPr="00080B82">
              <w:rPr>
                <w:rFonts w:eastAsia="SimSun"/>
                <w:spacing w:val="-4"/>
                <w:sz w:val="24"/>
                <w:lang w:eastAsia="zh-CN"/>
              </w:rPr>
              <w:t>Оценка</w:t>
            </w:r>
          </w:p>
        </w:tc>
        <w:tc>
          <w:tcPr>
            <w:tcW w:w="9072" w:type="dxa"/>
            <w:shd w:val="clear" w:color="auto" w:fill="auto"/>
          </w:tcPr>
          <w:p w:rsidR="00587DE8" w:rsidRPr="00080B82" w:rsidRDefault="00587DE8" w:rsidP="00587DE8">
            <w:pPr>
              <w:spacing w:after="200" w:line="276" w:lineRule="auto"/>
              <w:ind w:firstLine="709"/>
              <w:jc w:val="center"/>
              <w:rPr>
                <w:rFonts w:eastAsia="SimSun"/>
                <w:spacing w:val="-4"/>
                <w:sz w:val="24"/>
                <w:lang w:eastAsia="zh-CN"/>
              </w:rPr>
            </w:pPr>
            <w:r w:rsidRPr="00080B82">
              <w:rPr>
                <w:rFonts w:eastAsia="SimSun"/>
                <w:spacing w:val="-4"/>
                <w:sz w:val="24"/>
                <w:lang w:eastAsia="zh-CN"/>
              </w:rPr>
              <w:t>Характеристика знания предмета и ответов</w:t>
            </w:r>
          </w:p>
        </w:tc>
      </w:tr>
      <w:tr w:rsidR="00587DE8" w:rsidRPr="00080B82" w:rsidTr="00080B82">
        <w:tc>
          <w:tcPr>
            <w:tcW w:w="1101" w:type="dxa"/>
            <w:shd w:val="clear" w:color="auto" w:fill="auto"/>
          </w:tcPr>
          <w:p w:rsidR="00587DE8" w:rsidRPr="00080B82" w:rsidRDefault="00587DE8" w:rsidP="00587DE8">
            <w:pPr>
              <w:spacing w:after="200" w:line="276" w:lineRule="auto"/>
              <w:rPr>
                <w:rFonts w:eastAsia="SimSun"/>
                <w:spacing w:val="-4"/>
                <w:sz w:val="24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:rsidR="00587DE8" w:rsidRPr="00080B82" w:rsidRDefault="00587DE8" w:rsidP="00587DE8">
            <w:pPr>
              <w:spacing w:after="200" w:line="276" w:lineRule="auto"/>
              <w:ind w:firstLine="709"/>
              <w:jc w:val="center"/>
              <w:rPr>
                <w:rFonts w:eastAsia="SimSun"/>
                <w:b/>
                <w:spacing w:val="-4"/>
                <w:sz w:val="24"/>
                <w:lang w:eastAsia="zh-CN"/>
              </w:rPr>
            </w:pPr>
            <w:r w:rsidRPr="00080B82">
              <w:rPr>
                <w:rFonts w:eastAsia="SimSun"/>
                <w:b/>
                <w:spacing w:val="-4"/>
                <w:sz w:val="24"/>
                <w:lang w:eastAsia="zh-CN"/>
              </w:rPr>
              <w:t>Критерии оценивания ответа на зачете с оценкой</w:t>
            </w:r>
          </w:p>
        </w:tc>
      </w:tr>
      <w:tr w:rsidR="00587DE8" w:rsidRPr="00080B82" w:rsidTr="00080B82">
        <w:trPr>
          <w:trHeight w:val="699"/>
        </w:trPr>
        <w:tc>
          <w:tcPr>
            <w:tcW w:w="1101" w:type="dxa"/>
            <w:shd w:val="clear" w:color="auto" w:fill="auto"/>
          </w:tcPr>
          <w:p w:rsidR="00587DE8" w:rsidRPr="00080B82" w:rsidRDefault="00587DE8" w:rsidP="00587DE8">
            <w:pPr>
              <w:spacing w:after="200" w:line="276" w:lineRule="auto"/>
              <w:jc w:val="center"/>
              <w:rPr>
                <w:rFonts w:eastAsia="SimSun"/>
                <w:spacing w:val="-4"/>
                <w:sz w:val="24"/>
                <w:lang w:eastAsia="zh-CN"/>
              </w:rPr>
            </w:pPr>
            <w:r w:rsidRPr="00080B82">
              <w:rPr>
                <w:rFonts w:eastAsia="SimSun"/>
                <w:spacing w:val="-4"/>
                <w:sz w:val="24"/>
                <w:lang w:eastAsia="zh-CN"/>
              </w:rPr>
              <w:t>отлично (5)</w:t>
            </w:r>
          </w:p>
        </w:tc>
        <w:tc>
          <w:tcPr>
            <w:tcW w:w="9072" w:type="dxa"/>
            <w:shd w:val="clear" w:color="auto" w:fill="auto"/>
          </w:tcPr>
          <w:p w:rsidR="00587DE8" w:rsidRPr="00080B82" w:rsidRDefault="00587DE8" w:rsidP="00587DE8">
            <w:pPr>
              <w:spacing w:after="200"/>
              <w:ind w:firstLine="742"/>
              <w:jc w:val="both"/>
              <w:rPr>
                <w:rFonts w:eastAsia="SimSun"/>
                <w:sz w:val="24"/>
                <w:lang w:eastAsia="zh-CN"/>
              </w:rPr>
            </w:pPr>
            <w:r w:rsidRPr="00080B82">
              <w:rPr>
                <w:rFonts w:eastAsia="SimSun"/>
                <w:sz w:val="24"/>
                <w:lang w:eastAsia="zh-CN"/>
              </w:rPr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Ответ на вопрос или задание дает аргументированный, логически выстроенный, полный, демонстрирующий знание основного содержания дисциплины и его элементов в соответствии с прослушанным лекционным курсом и с учебной литературой; Студент владеет основными понятиями, законами и теорией, необходимыми для объяснения явлений, закономерностей и т.д. Студент владеет умением устанавливать междисциплинарные связи между объектами и явлениями, демонстрирует способность творчески применят знание теории к решению профессиональных практических задач. Студент демонстрирует полное понимание материала, приводит примеры, демонстрирует способность к анализу сопоставлению различных подходов.</w:t>
            </w:r>
          </w:p>
        </w:tc>
      </w:tr>
      <w:tr w:rsidR="00587DE8" w:rsidRPr="00080B82" w:rsidTr="00080B82">
        <w:trPr>
          <w:trHeight w:val="561"/>
        </w:trPr>
        <w:tc>
          <w:tcPr>
            <w:tcW w:w="1101" w:type="dxa"/>
            <w:shd w:val="clear" w:color="auto" w:fill="auto"/>
          </w:tcPr>
          <w:p w:rsidR="00587DE8" w:rsidRPr="00080B82" w:rsidRDefault="00587DE8" w:rsidP="00587DE8">
            <w:pPr>
              <w:spacing w:after="200" w:line="276" w:lineRule="auto"/>
              <w:jc w:val="center"/>
              <w:rPr>
                <w:rFonts w:eastAsia="SimSun"/>
                <w:spacing w:val="-4"/>
                <w:sz w:val="24"/>
                <w:lang w:eastAsia="zh-CN"/>
              </w:rPr>
            </w:pPr>
            <w:r w:rsidRPr="00080B82">
              <w:rPr>
                <w:rFonts w:eastAsia="SimSun"/>
                <w:spacing w:val="-4"/>
                <w:sz w:val="24"/>
                <w:lang w:eastAsia="zh-CN"/>
              </w:rPr>
              <w:t>хорошо (4)</w:t>
            </w:r>
          </w:p>
        </w:tc>
        <w:tc>
          <w:tcPr>
            <w:tcW w:w="9072" w:type="dxa"/>
            <w:shd w:val="clear" w:color="auto" w:fill="auto"/>
          </w:tcPr>
          <w:p w:rsidR="00587DE8" w:rsidRPr="00080B82" w:rsidRDefault="00587DE8" w:rsidP="00587DE8">
            <w:pPr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  <w:spacing w:val="-4"/>
                <w:sz w:val="24"/>
                <w:lang w:eastAsia="zh-CN"/>
              </w:rPr>
            </w:pPr>
            <w:r w:rsidRPr="00080B82">
              <w:rPr>
                <w:rFonts w:eastAsia="Calibri"/>
                <w:sz w:val="24"/>
                <w:lang w:eastAsia="zh-CN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587DE8" w:rsidRPr="00080B82" w:rsidTr="00080B82">
        <w:tc>
          <w:tcPr>
            <w:tcW w:w="1101" w:type="dxa"/>
            <w:shd w:val="clear" w:color="auto" w:fill="auto"/>
          </w:tcPr>
          <w:p w:rsidR="00587DE8" w:rsidRPr="00080B82" w:rsidRDefault="00587DE8" w:rsidP="00587DE8">
            <w:pPr>
              <w:spacing w:after="200" w:line="276" w:lineRule="auto"/>
              <w:jc w:val="center"/>
              <w:rPr>
                <w:rFonts w:eastAsia="SimSun"/>
                <w:spacing w:val="-4"/>
                <w:sz w:val="24"/>
                <w:lang w:eastAsia="zh-CN"/>
              </w:rPr>
            </w:pPr>
            <w:r w:rsidRPr="00080B82">
              <w:rPr>
                <w:rFonts w:eastAsia="SimSun"/>
                <w:spacing w:val="-4"/>
                <w:sz w:val="24"/>
                <w:lang w:eastAsia="zh-CN"/>
              </w:rPr>
              <w:t>удовлетворительно (3)</w:t>
            </w:r>
          </w:p>
        </w:tc>
        <w:tc>
          <w:tcPr>
            <w:tcW w:w="9072" w:type="dxa"/>
            <w:shd w:val="clear" w:color="auto" w:fill="auto"/>
          </w:tcPr>
          <w:p w:rsidR="00587DE8" w:rsidRPr="00080B82" w:rsidRDefault="00587DE8" w:rsidP="00587DE8">
            <w:pPr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  <w:spacing w:val="-4"/>
                <w:sz w:val="24"/>
                <w:lang w:eastAsia="zh-CN"/>
              </w:rPr>
            </w:pPr>
            <w:r w:rsidRPr="00080B82">
              <w:rPr>
                <w:rFonts w:eastAsia="Calibri"/>
                <w:sz w:val="24"/>
                <w:lang w:eastAsia="zh-CN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080B82">
              <w:rPr>
                <w:rFonts w:eastAsia="Calibri"/>
                <w:spacing w:val="-4"/>
                <w:sz w:val="24"/>
                <w:lang w:eastAsia="zh-CN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:rsidR="00587DE8" w:rsidRPr="00080B82" w:rsidRDefault="00587DE8" w:rsidP="00587DE8">
            <w:pPr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  <w:spacing w:val="-4"/>
                <w:sz w:val="24"/>
                <w:lang w:eastAsia="zh-CN"/>
              </w:rPr>
            </w:pPr>
            <w:r w:rsidRPr="00080B82">
              <w:rPr>
                <w:rFonts w:eastAsia="Calibri"/>
                <w:spacing w:val="-4"/>
                <w:sz w:val="24"/>
                <w:lang w:eastAsia="zh-CN"/>
              </w:rPr>
              <w:t>Ответ не структурирован, нарушена заданная логика.</w:t>
            </w:r>
          </w:p>
        </w:tc>
      </w:tr>
      <w:tr w:rsidR="00587DE8" w:rsidRPr="00080B82" w:rsidTr="00080B82">
        <w:tc>
          <w:tcPr>
            <w:tcW w:w="1101" w:type="dxa"/>
            <w:shd w:val="clear" w:color="auto" w:fill="auto"/>
          </w:tcPr>
          <w:p w:rsidR="00587DE8" w:rsidRPr="00080B82" w:rsidRDefault="00587DE8" w:rsidP="00587DE8">
            <w:pPr>
              <w:spacing w:after="200" w:line="276" w:lineRule="auto"/>
              <w:jc w:val="center"/>
              <w:rPr>
                <w:rFonts w:eastAsia="SimSun"/>
                <w:spacing w:val="-4"/>
                <w:sz w:val="24"/>
                <w:lang w:eastAsia="zh-CN"/>
              </w:rPr>
            </w:pPr>
            <w:r w:rsidRPr="00080B82">
              <w:rPr>
                <w:rFonts w:eastAsia="SimSun"/>
                <w:spacing w:val="-4"/>
                <w:sz w:val="24"/>
                <w:lang w:eastAsia="zh-CN"/>
              </w:rPr>
              <w:t>неудовлетворительно (2)</w:t>
            </w:r>
          </w:p>
        </w:tc>
        <w:tc>
          <w:tcPr>
            <w:tcW w:w="9072" w:type="dxa"/>
            <w:shd w:val="clear" w:color="auto" w:fill="auto"/>
          </w:tcPr>
          <w:p w:rsidR="00587DE8" w:rsidRPr="00080B82" w:rsidRDefault="00587DE8" w:rsidP="00587DE8">
            <w:pPr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  <w:spacing w:val="-4"/>
                <w:sz w:val="24"/>
                <w:lang w:eastAsia="zh-CN"/>
              </w:rPr>
            </w:pPr>
            <w:r w:rsidRPr="00080B82">
              <w:rPr>
                <w:rFonts w:eastAsia="Calibri"/>
                <w:sz w:val="24"/>
                <w:lang w:eastAsia="zh-CN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080B82">
              <w:rPr>
                <w:rFonts w:eastAsia="Calibri"/>
                <w:spacing w:val="-4"/>
                <w:sz w:val="24"/>
                <w:lang w:eastAsia="zh-CN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78214F" w:rsidRDefault="000E25AE" w:rsidP="0078214F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8</w:t>
      </w:r>
      <w:r w:rsidR="0078214F">
        <w:rPr>
          <w:b/>
          <w:caps/>
          <w:sz w:val="24"/>
        </w:rPr>
        <w:t>. Методическое обеспечение,</w:t>
      </w:r>
    </w:p>
    <w:p w:rsidR="0078214F" w:rsidRDefault="0078214F" w:rsidP="0078214F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учебная и РЕКОМЕНДУЕМАЯ ЛИТЕРАТУРА</w:t>
      </w:r>
    </w:p>
    <w:p w:rsidR="0078214F" w:rsidRDefault="0078214F" w:rsidP="0078214F">
      <w:pPr>
        <w:ind w:firstLine="709"/>
        <w:jc w:val="center"/>
        <w:rPr>
          <w:b/>
          <w:caps/>
          <w:sz w:val="24"/>
        </w:rPr>
      </w:pPr>
    </w:p>
    <w:p w:rsidR="0078214F" w:rsidRDefault="0078214F" w:rsidP="0078214F">
      <w:pPr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Основная литература:</w:t>
      </w:r>
    </w:p>
    <w:p w:rsidR="0078214F" w:rsidRPr="00281D51" w:rsidRDefault="0078214F" w:rsidP="0078214F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:rsidR="0078214F" w:rsidRPr="00FB0EAE" w:rsidRDefault="0078214F" w:rsidP="0078214F">
      <w:pPr>
        <w:ind w:right="-1" w:firstLine="709"/>
        <w:jc w:val="center"/>
        <w:rPr>
          <w:bCs/>
          <w:color w:val="1B1B1B"/>
          <w:sz w:val="24"/>
          <w:shd w:val="clear" w:color="auto" w:fill="FFFFFF"/>
        </w:rPr>
      </w:pPr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7" w:history="1">
        <w:r w:rsidR="0078214F" w:rsidRPr="00281D51">
          <w:rPr>
            <w:rStyle w:val="a5"/>
            <w:bCs/>
            <w:sz w:val="24"/>
          </w:rPr>
          <w:t xml:space="preserve">Богданов, Г. Ф. </w:t>
        </w:r>
        <w:r w:rsidR="0078214F" w:rsidRPr="00281D51">
          <w:rPr>
            <w:rStyle w:val="a5"/>
            <w:bCs/>
            <w:spacing w:val="7"/>
            <w:sz w:val="24"/>
          </w:rPr>
          <w:t xml:space="preserve">Работа над музыкально-танцевальной формой хореографического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произведения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учебно-методическое пособие. </w:t>
        </w:r>
        <w:proofErr w:type="spellStart"/>
        <w:r w:rsidR="0078214F" w:rsidRPr="00281D51">
          <w:rPr>
            <w:rStyle w:val="a5"/>
            <w:spacing w:val="7"/>
            <w:sz w:val="24"/>
          </w:rPr>
          <w:t>Вып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. 2.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ВЦХТ, 2009.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160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8" w:history="1">
        <w:r w:rsidR="0078214F" w:rsidRPr="00281D51">
          <w:rPr>
            <w:rStyle w:val="a5"/>
            <w:bCs/>
            <w:sz w:val="24"/>
          </w:rPr>
          <w:t xml:space="preserve">Богданов, Г. Ф. </w:t>
        </w:r>
        <w:r w:rsidR="0078214F" w:rsidRPr="00281D51">
          <w:rPr>
            <w:rStyle w:val="a5"/>
            <w:bCs/>
            <w:spacing w:val="7"/>
            <w:sz w:val="24"/>
          </w:rPr>
          <w:t xml:space="preserve">Работа над композицией и драматургией хореографического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произведения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Учебно-методическое пособие.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ВЦХТ, 2007.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192 с. 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9" w:history="1">
        <w:proofErr w:type="spellStart"/>
        <w:r w:rsidR="0078214F" w:rsidRPr="00281D51">
          <w:rPr>
            <w:rStyle w:val="a5"/>
            <w:bCs/>
            <w:sz w:val="24"/>
          </w:rPr>
          <w:t>Бухвостова</w:t>
        </w:r>
        <w:proofErr w:type="spellEnd"/>
        <w:r w:rsidR="0078214F" w:rsidRPr="00281D51">
          <w:rPr>
            <w:rStyle w:val="a5"/>
            <w:bCs/>
            <w:sz w:val="24"/>
          </w:rPr>
          <w:t xml:space="preserve">, Л. В. </w:t>
        </w:r>
        <w:r w:rsidR="0078214F" w:rsidRPr="00281D51">
          <w:rPr>
            <w:rStyle w:val="a5"/>
            <w:bCs/>
            <w:spacing w:val="7"/>
            <w:sz w:val="24"/>
          </w:rPr>
          <w:t xml:space="preserve">Балетмейстер и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коллектив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учеб. пособие / Л. В. </w:t>
        </w:r>
        <w:proofErr w:type="spellStart"/>
        <w:r w:rsidR="0078214F" w:rsidRPr="00281D51">
          <w:rPr>
            <w:rStyle w:val="a5"/>
            <w:spacing w:val="7"/>
            <w:sz w:val="24"/>
          </w:rPr>
          <w:t>Бухвостова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, Н. И. </w:t>
        </w:r>
        <w:proofErr w:type="spellStart"/>
        <w:r w:rsidR="0078214F" w:rsidRPr="00281D51">
          <w:rPr>
            <w:rStyle w:val="a5"/>
            <w:spacing w:val="7"/>
            <w:sz w:val="24"/>
          </w:rPr>
          <w:t>Заикин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, С. А. Щекотихина.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3-е изд.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Орел : Горизонт, 2014.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250 с. 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0" w:history="1">
        <w:r w:rsidR="0078214F" w:rsidRPr="00281D51">
          <w:rPr>
            <w:rStyle w:val="a5"/>
            <w:bCs/>
            <w:sz w:val="24"/>
          </w:rPr>
          <w:t xml:space="preserve">Есаулов, И. Г. </w:t>
        </w:r>
        <w:proofErr w:type="spellStart"/>
        <w:r w:rsidR="0078214F" w:rsidRPr="00281D51">
          <w:rPr>
            <w:rStyle w:val="a5"/>
            <w:bCs/>
            <w:spacing w:val="7"/>
            <w:sz w:val="24"/>
          </w:rPr>
          <w:t>Хореодраматургия</w:t>
        </w:r>
        <w:proofErr w:type="spellEnd"/>
        <w:r w:rsidR="0078214F" w:rsidRPr="00281D51">
          <w:rPr>
            <w:rStyle w:val="a5"/>
            <w:bCs/>
            <w:spacing w:val="7"/>
            <w:sz w:val="24"/>
          </w:rPr>
          <w:t>. Искусство балетмейстера</w:t>
        </w:r>
        <w:r w:rsidR="0078214F" w:rsidRPr="00281D51">
          <w:rPr>
            <w:rStyle w:val="a5"/>
            <w:spacing w:val="7"/>
            <w:sz w:val="24"/>
          </w:rPr>
          <w:t xml:space="preserve"> / И. Г. </w:t>
        </w:r>
        <w:proofErr w:type="spellStart"/>
        <w:r w:rsidR="0078214F" w:rsidRPr="00281D51">
          <w:rPr>
            <w:rStyle w:val="a5"/>
            <w:spacing w:val="7"/>
            <w:sz w:val="24"/>
          </w:rPr>
          <w:t>Есаулова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Ижевск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Удмуртский университет, 2000. </w:t>
        </w:r>
        <w:r w:rsidR="0078214F" w:rsidRPr="00281D51">
          <w:rPr>
            <w:rStyle w:val="a5"/>
            <w:sz w:val="24"/>
            <w:shd w:val="clear" w:color="auto" w:fill="FFFFFF"/>
          </w:rPr>
          <w:t xml:space="preserve">– </w:t>
        </w:r>
        <w:r w:rsidR="0078214F" w:rsidRPr="00281D51">
          <w:rPr>
            <w:rStyle w:val="a5"/>
            <w:spacing w:val="7"/>
            <w:sz w:val="24"/>
          </w:rPr>
          <w:t xml:space="preserve"> 320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1" w:history="1">
        <w:r w:rsidR="0078214F" w:rsidRPr="00281D51">
          <w:rPr>
            <w:rStyle w:val="a5"/>
            <w:bCs/>
            <w:sz w:val="24"/>
          </w:rPr>
          <w:t xml:space="preserve">Захаров, Р. В. </w:t>
        </w:r>
        <w:r w:rsidR="0078214F" w:rsidRPr="00281D51">
          <w:rPr>
            <w:rStyle w:val="a5"/>
            <w:bCs/>
            <w:spacing w:val="7"/>
            <w:sz w:val="24"/>
          </w:rPr>
          <w:t>Записки балетмейстера</w:t>
        </w:r>
        <w:r w:rsidR="0078214F" w:rsidRPr="00281D51">
          <w:rPr>
            <w:rStyle w:val="a5"/>
            <w:spacing w:val="7"/>
            <w:sz w:val="24"/>
          </w:rPr>
          <w:t xml:space="preserve">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Искусство, 1976.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351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2" w:history="1">
        <w:r w:rsidR="0078214F" w:rsidRPr="00281D51">
          <w:rPr>
            <w:rStyle w:val="a5"/>
            <w:bCs/>
            <w:sz w:val="24"/>
          </w:rPr>
          <w:t xml:space="preserve">Карпенко, В. Н. </w:t>
        </w:r>
        <w:r w:rsidR="0078214F" w:rsidRPr="00281D51">
          <w:rPr>
            <w:rStyle w:val="a5"/>
            <w:bCs/>
            <w:spacing w:val="7"/>
            <w:sz w:val="24"/>
          </w:rPr>
          <w:t xml:space="preserve">Хореографическое искусство и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балетмейстер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учеб. </w:t>
        </w:r>
        <w:proofErr w:type="spellStart"/>
        <w:r w:rsidR="0078214F" w:rsidRPr="00281D51">
          <w:rPr>
            <w:rStyle w:val="a5"/>
            <w:spacing w:val="7"/>
            <w:sz w:val="24"/>
          </w:rPr>
          <w:t>пособ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. / Ж. Багана.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Инфра-М, 2019.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192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3" w:history="1">
        <w:r w:rsidR="0078214F" w:rsidRPr="00281D51">
          <w:rPr>
            <w:rStyle w:val="a5"/>
            <w:bCs/>
            <w:sz w:val="24"/>
          </w:rPr>
          <w:t xml:space="preserve">Марченков, А. Л. </w:t>
        </w:r>
        <w:r w:rsidR="0078214F" w:rsidRPr="00281D51">
          <w:rPr>
            <w:rStyle w:val="a5"/>
            <w:bCs/>
            <w:spacing w:val="7"/>
            <w:sz w:val="24"/>
          </w:rPr>
          <w:t xml:space="preserve">Искусство балетмейстера. Эволюция сценических форм танца. Сольный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танец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учеб. пособие / А. И. Марченкова. </w:t>
        </w:r>
        <w:r w:rsidR="0078214F" w:rsidRPr="00281D51">
          <w:rPr>
            <w:rStyle w:val="a5"/>
            <w:sz w:val="24"/>
            <w:shd w:val="clear" w:color="auto" w:fill="FFFFFF"/>
          </w:rPr>
          <w:t xml:space="preserve">– </w:t>
        </w:r>
        <w:proofErr w:type="gramStart"/>
        <w:r w:rsidR="0078214F" w:rsidRPr="00281D51">
          <w:rPr>
            <w:rStyle w:val="a5"/>
            <w:spacing w:val="7"/>
            <w:sz w:val="24"/>
          </w:rPr>
          <w:t>Владимир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Изд-во </w:t>
        </w:r>
        <w:proofErr w:type="spellStart"/>
        <w:r w:rsidR="0078214F" w:rsidRPr="00281D51">
          <w:rPr>
            <w:rStyle w:val="a5"/>
            <w:spacing w:val="7"/>
            <w:sz w:val="24"/>
          </w:rPr>
          <w:t>ВлГу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, 2017.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124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4" w:history="1">
        <w:r w:rsidR="0078214F" w:rsidRPr="00281D51">
          <w:rPr>
            <w:rStyle w:val="a5"/>
            <w:bCs/>
            <w:sz w:val="24"/>
          </w:rPr>
          <w:t xml:space="preserve">Мелехов, А. В. </w:t>
        </w:r>
        <w:r w:rsidR="0078214F" w:rsidRPr="00281D51">
          <w:rPr>
            <w:rStyle w:val="a5"/>
            <w:bCs/>
            <w:spacing w:val="7"/>
            <w:sz w:val="24"/>
          </w:rPr>
          <w:t xml:space="preserve">Искусство балетмейстера. Композиция и постановка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танца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учеб. пособие.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Екатеринбург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Урал. гос. </w:t>
        </w:r>
        <w:proofErr w:type="spellStart"/>
        <w:r w:rsidR="0078214F" w:rsidRPr="00281D51">
          <w:rPr>
            <w:rStyle w:val="a5"/>
            <w:spacing w:val="7"/>
            <w:sz w:val="24"/>
          </w:rPr>
          <w:t>пед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. ун-т, 2015.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128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5" w:history="1">
        <w:r w:rsidR="0078214F" w:rsidRPr="00281D51">
          <w:rPr>
            <w:rStyle w:val="a5"/>
            <w:bCs/>
            <w:sz w:val="24"/>
          </w:rPr>
          <w:t xml:space="preserve">Никитин, В. Ю. </w:t>
        </w:r>
        <w:r w:rsidR="0078214F" w:rsidRPr="00281D51">
          <w:rPr>
            <w:rStyle w:val="a5"/>
            <w:bCs/>
            <w:spacing w:val="7"/>
            <w:sz w:val="24"/>
          </w:rPr>
          <w:t xml:space="preserve">Инновационный подход к профессиональному обучению балетмейстеров современного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танца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монография.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МГУКИ, 2006.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264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6" w:history="1">
        <w:r w:rsidR="0078214F" w:rsidRPr="00281D51">
          <w:rPr>
            <w:rStyle w:val="a5"/>
            <w:bCs/>
            <w:sz w:val="24"/>
          </w:rPr>
          <w:t xml:space="preserve">Никитин, В. Ю. </w:t>
        </w:r>
        <w:r w:rsidR="0078214F" w:rsidRPr="00281D51">
          <w:rPr>
            <w:rStyle w:val="a5"/>
            <w:bCs/>
            <w:spacing w:val="7"/>
            <w:sz w:val="24"/>
          </w:rPr>
          <w:t xml:space="preserve">Мастерство хореографа в современном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танце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учеб. </w:t>
        </w:r>
        <w:proofErr w:type="spellStart"/>
        <w:r w:rsidR="0078214F" w:rsidRPr="00281D51">
          <w:rPr>
            <w:rStyle w:val="a5"/>
            <w:spacing w:val="7"/>
            <w:sz w:val="24"/>
          </w:rPr>
          <w:t>пособ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. </w:t>
        </w:r>
        <w:r w:rsidR="0078214F" w:rsidRPr="00281D51">
          <w:rPr>
            <w:rStyle w:val="a5"/>
            <w:rFonts w:eastAsia="Albany AMT" w:cs="Albany AMT"/>
            <w:sz w:val="24"/>
          </w:rPr>
          <w:t xml:space="preserve">–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ГИТИС, 2011.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472 с. 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7" w:history="1">
        <w:r w:rsidR="0078214F" w:rsidRPr="00281D51">
          <w:rPr>
            <w:rStyle w:val="a5"/>
            <w:bCs/>
            <w:sz w:val="24"/>
          </w:rPr>
          <w:t xml:space="preserve">Смирнов, И. В. </w:t>
        </w:r>
        <w:r w:rsidR="0078214F" w:rsidRPr="00281D51">
          <w:rPr>
            <w:rStyle w:val="a5"/>
            <w:bCs/>
            <w:spacing w:val="7"/>
            <w:sz w:val="24"/>
          </w:rPr>
          <w:t xml:space="preserve">Искусство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балетмейстера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Учеб. пособие / И.В. Смирнов.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Просвещение, 1986.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192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8" w:history="1">
        <w:r w:rsidR="0078214F" w:rsidRPr="00281D51">
          <w:rPr>
            <w:rStyle w:val="a5"/>
            <w:bCs/>
            <w:sz w:val="24"/>
          </w:rPr>
          <w:t xml:space="preserve">Смирнов, И. В. </w:t>
        </w:r>
        <w:r w:rsidR="0078214F" w:rsidRPr="00281D51">
          <w:rPr>
            <w:rStyle w:val="a5"/>
            <w:bCs/>
            <w:spacing w:val="7"/>
            <w:sz w:val="24"/>
          </w:rPr>
          <w:t xml:space="preserve">Работа балетмейстера над хореографическим </w:t>
        </w:r>
        <w:proofErr w:type="gramStart"/>
        <w:r w:rsidR="0078214F" w:rsidRPr="00281D51">
          <w:rPr>
            <w:rStyle w:val="a5"/>
            <w:bCs/>
            <w:spacing w:val="7"/>
            <w:sz w:val="24"/>
          </w:rPr>
          <w:t>произведением</w:t>
        </w:r>
        <w:r w:rsidR="0078214F" w:rsidRPr="00281D51">
          <w:rPr>
            <w:rStyle w:val="a5"/>
            <w:spacing w:val="7"/>
            <w:sz w:val="24"/>
          </w:rPr>
          <w:t> 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учеб. </w:t>
        </w:r>
        <w:proofErr w:type="spellStart"/>
        <w:r w:rsidR="0078214F" w:rsidRPr="00281D51">
          <w:rPr>
            <w:rStyle w:val="a5"/>
            <w:spacing w:val="7"/>
            <w:sz w:val="24"/>
          </w:rPr>
          <w:t>пособ</w:t>
        </w:r>
        <w:proofErr w:type="spellEnd"/>
        <w:r w:rsidR="0078214F" w:rsidRPr="00281D51">
          <w:rPr>
            <w:rStyle w:val="a5"/>
            <w:spacing w:val="7"/>
            <w:sz w:val="24"/>
          </w:rPr>
          <w:t xml:space="preserve">. / И. В. Смирнов.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ЗНУИ, 1979. </w:t>
        </w:r>
        <w:r w:rsidR="0078214F" w:rsidRPr="00281D51">
          <w:rPr>
            <w:rStyle w:val="a5"/>
            <w:sz w:val="24"/>
            <w:shd w:val="clear" w:color="auto" w:fill="FFFFFF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72 с.</w:t>
        </w:r>
      </w:hyperlink>
    </w:p>
    <w:p w:rsidR="0078214F" w:rsidRPr="00281D51" w:rsidRDefault="000575DB" w:rsidP="00E279D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19" w:history="1">
        <w:r w:rsidR="0078214F" w:rsidRPr="00281D51">
          <w:rPr>
            <w:rStyle w:val="a5"/>
            <w:bCs/>
            <w:sz w:val="24"/>
          </w:rPr>
          <w:t xml:space="preserve">Ткаченко, Т. </w:t>
        </w:r>
        <w:r w:rsidR="0078214F" w:rsidRPr="00281D51">
          <w:rPr>
            <w:rStyle w:val="a5"/>
            <w:bCs/>
            <w:spacing w:val="7"/>
            <w:sz w:val="24"/>
          </w:rPr>
          <w:t>Народные танцы</w:t>
        </w:r>
        <w:r w:rsidR="0078214F" w:rsidRPr="00281D51">
          <w:rPr>
            <w:rStyle w:val="a5"/>
            <w:spacing w:val="7"/>
            <w:sz w:val="24"/>
          </w:rPr>
          <w:t xml:space="preserve"> / Т. Ткаченко.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</w:t>
        </w:r>
        <w:proofErr w:type="gramStart"/>
        <w:r w:rsidR="0078214F" w:rsidRPr="00281D51">
          <w:rPr>
            <w:rStyle w:val="a5"/>
            <w:spacing w:val="7"/>
            <w:sz w:val="24"/>
          </w:rPr>
          <w:t>М. :</w:t>
        </w:r>
        <w:proofErr w:type="gramEnd"/>
        <w:r w:rsidR="0078214F" w:rsidRPr="00281D51">
          <w:rPr>
            <w:rStyle w:val="a5"/>
            <w:spacing w:val="7"/>
            <w:sz w:val="24"/>
          </w:rPr>
          <w:t xml:space="preserve"> Искусство, 1975. </w:t>
        </w:r>
        <w:r w:rsidR="0078214F" w:rsidRPr="00281D51">
          <w:rPr>
            <w:rStyle w:val="a5"/>
            <w:rFonts w:eastAsia="Albany AMT" w:cs="Albany AMT"/>
            <w:sz w:val="24"/>
          </w:rPr>
          <w:t>–</w:t>
        </w:r>
        <w:r w:rsidR="0078214F" w:rsidRPr="00281D51">
          <w:rPr>
            <w:rStyle w:val="a5"/>
            <w:spacing w:val="7"/>
            <w:sz w:val="24"/>
          </w:rPr>
          <w:t xml:space="preserve"> 352 с.</w:t>
        </w:r>
      </w:hyperlink>
    </w:p>
    <w:p w:rsidR="0078214F" w:rsidRPr="00281D51" w:rsidRDefault="0078214F" w:rsidP="0078214F">
      <w:pPr>
        <w:pStyle w:val="a6"/>
        <w:jc w:val="both"/>
        <w:rPr>
          <w:bCs/>
          <w:color w:val="333333"/>
          <w:sz w:val="24"/>
        </w:rPr>
      </w:pPr>
    </w:p>
    <w:p w:rsidR="0078214F" w:rsidRPr="00281D51" w:rsidRDefault="0078214F" w:rsidP="0078214F">
      <w:pPr>
        <w:pStyle w:val="a6"/>
        <w:jc w:val="both"/>
        <w:rPr>
          <w:sz w:val="24"/>
        </w:rPr>
      </w:pPr>
    </w:p>
    <w:p w:rsidR="0078214F" w:rsidRDefault="0078214F" w:rsidP="0078214F">
      <w:pPr>
        <w:ind w:firstLine="709"/>
        <w:jc w:val="center"/>
        <w:rPr>
          <w:b/>
          <w:bCs/>
          <w:sz w:val="24"/>
        </w:rPr>
      </w:pPr>
    </w:p>
    <w:p w:rsidR="0078214F" w:rsidRDefault="0078214F" w:rsidP="0078214F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9441567"/>
    </w:p>
    <w:p w:rsidR="0078214F" w:rsidRDefault="0078214F" w:rsidP="0078214F">
      <w:pPr>
        <w:rPr>
          <w:b/>
          <w:bCs/>
          <w:sz w:val="24"/>
        </w:rPr>
      </w:pPr>
    </w:p>
    <w:p w:rsidR="0078214F" w:rsidRDefault="0078214F" w:rsidP="0078214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bookmarkEnd w:id="0"/>
    <w:p w:rsidR="0078214F" w:rsidRPr="00A73B38" w:rsidRDefault="0078214F" w:rsidP="0078214F">
      <w:pPr>
        <w:tabs>
          <w:tab w:val="left" w:pos="993"/>
        </w:tabs>
        <w:ind w:right="-1" w:firstLine="709"/>
        <w:jc w:val="both"/>
        <w:rPr>
          <w:sz w:val="24"/>
        </w:rPr>
      </w:pPr>
    </w:p>
    <w:p w:rsidR="0078214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jc w:val="both"/>
        <w:rPr>
          <w:color w:val="000000"/>
          <w:sz w:val="24"/>
        </w:rPr>
      </w:pPr>
      <w:r w:rsidRPr="009440CF">
        <w:rPr>
          <w:color w:val="000000"/>
          <w:sz w:val="24"/>
        </w:rPr>
        <w:t xml:space="preserve">Богданов, Г. Ф. </w:t>
      </w:r>
      <w:r>
        <w:rPr>
          <w:color w:val="000000"/>
          <w:sz w:val="24"/>
        </w:rPr>
        <w:t xml:space="preserve">Основы хореографической драматургии: Учеб. Пособие. </w:t>
      </w:r>
      <w:r>
        <w:rPr>
          <w:rFonts w:ascii="Calibri" w:hAnsi="Calibri"/>
          <w:color w:val="000000"/>
          <w:sz w:val="24"/>
        </w:rPr>
        <w:t>–</w:t>
      </w:r>
      <w:r>
        <w:rPr>
          <w:color w:val="000000"/>
          <w:sz w:val="24"/>
        </w:rPr>
        <w:t xml:space="preserve"> 3-е издание / Г.Ф. Богданов. </w:t>
      </w:r>
      <w:r w:rsidRPr="009440CF">
        <w:rPr>
          <w:rFonts w:eastAsia="Albany AMT" w:cs="Albany AMT"/>
          <w:color w:val="000000"/>
          <w:sz w:val="24"/>
        </w:rPr>
        <w:t>–</w:t>
      </w:r>
      <w:r>
        <w:rPr>
          <w:rFonts w:eastAsia="Albany AMT" w:cs="Albany AMT"/>
          <w:color w:val="000000"/>
          <w:sz w:val="24"/>
        </w:rPr>
        <w:t xml:space="preserve"> СПб</w:t>
      </w:r>
      <w:proofErr w:type="gramStart"/>
      <w:r>
        <w:rPr>
          <w:rFonts w:eastAsia="Albany AMT" w:cs="Albany AMT"/>
          <w:color w:val="000000"/>
          <w:sz w:val="24"/>
        </w:rPr>
        <w:t>. :</w:t>
      </w:r>
      <w:proofErr w:type="gramEnd"/>
      <w:r>
        <w:rPr>
          <w:rFonts w:eastAsia="Albany AMT" w:cs="Albany AMT"/>
          <w:color w:val="000000"/>
          <w:sz w:val="24"/>
        </w:rPr>
        <w:t xml:space="preserve"> Издательство «Лань»; Издательство «ПЛАНЕТА МУЗЫКИ», 2017. </w:t>
      </w:r>
      <w:r>
        <w:rPr>
          <w:rFonts w:ascii="Calibri" w:eastAsia="Albany AMT" w:hAnsi="Calibri" w:cs="Albany AMT"/>
          <w:color w:val="000000"/>
          <w:sz w:val="24"/>
        </w:rPr>
        <w:t>–</w:t>
      </w:r>
      <w:r>
        <w:rPr>
          <w:rFonts w:eastAsia="Albany AMT" w:cs="Albany AMT"/>
          <w:color w:val="000000"/>
          <w:sz w:val="24"/>
        </w:rPr>
        <w:t xml:space="preserve"> 168 с.</w:t>
      </w:r>
    </w:p>
    <w:p w:rsidR="0078214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jc w:val="both"/>
        <w:rPr>
          <w:color w:val="000000"/>
          <w:sz w:val="24"/>
        </w:rPr>
      </w:pPr>
      <w:r w:rsidRPr="009440CF">
        <w:rPr>
          <w:color w:val="000000"/>
          <w:sz w:val="24"/>
        </w:rPr>
        <w:t xml:space="preserve">Богданов, Г. Ф. Работа над танцевальной </w:t>
      </w:r>
      <w:proofErr w:type="gramStart"/>
      <w:r w:rsidRPr="009440CF">
        <w:rPr>
          <w:color w:val="000000"/>
          <w:sz w:val="24"/>
        </w:rPr>
        <w:t>речью :</w:t>
      </w:r>
      <w:proofErr w:type="gramEnd"/>
      <w:r w:rsidRPr="009440CF">
        <w:rPr>
          <w:color w:val="000000"/>
          <w:sz w:val="24"/>
        </w:rPr>
        <w:t xml:space="preserve"> Учебно-методическое пособие / Г. Ф. Богданов.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</w:t>
      </w:r>
      <w:proofErr w:type="gramStart"/>
      <w:r w:rsidRPr="009440CF">
        <w:rPr>
          <w:color w:val="000000"/>
          <w:sz w:val="24"/>
        </w:rPr>
        <w:t>М. :</w:t>
      </w:r>
      <w:proofErr w:type="gramEnd"/>
      <w:r w:rsidRPr="009440CF">
        <w:rPr>
          <w:color w:val="000000"/>
          <w:sz w:val="24"/>
        </w:rPr>
        <w:t xml:space="preserve"> ВЦХТ («Я вхожу в мир искусств»), 2006. 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160 с.</w:t>
      </w:r>
    </w:p>
    <w:p w:rsidR="0078214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jc w:val="both"/>
        <w:rPr>
          <w:color w:val="000000"/>
          <w:sz w:val="24"/>
        </w:rPr>
      </w:pPr>
      <w:proofErr w:type="spellStart"/>
      <w:r w:rsidRPr="009440CF">
        <w:rPr>
          <w:color w:val="000000"/>
          <w:sz w:val="24"/>
        </w:rPr>
        <w:t>Бухвостова</w:t>
      </w:r>
      <w:proofErr w:type="spellEnd"/>
      <w:r w:rsidRPr="009440CF">
        <w:rPr>
          <w:color w:val="000000"/>
          <w:sz w:val="24"/>
        </w:rPr>
        <w:t>, Л. В. Композиция и постановка танца. Курс лекций / Л. В. </w:t>
      </w:r>
      <w:proofErr w:type="spellStart"/>
      <w:r w:rsidRPr="009440CF">
        <w:rPr>
          <w:color w:val="000000"/>
          <w:sz w:val="24"/>
        </w:rPr>
        <w:t>Бухвостова</w:t>
      </w:r>
      <w:proofErr w:type="spellEnd"/>
      <w:r w:rsidRPr="009440CF">
        <w:rPr>
          <w:color w:val="000000"/>
          <w:sz w:val="24"/>
        </w:rPr>
        <w:t xml:space="preserve">, С. А. Щекотихина.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</w:t>
      </w:r>
      <w:proofErr w:type="gramStart"/>
      <w:r w:rsidRPr="009440CF">
        <w:rPr>
          <w:color w:val="000000"/>
          <w:sz w:val="24"/>
        </w:rPr>
        <w:t>Орел :</w:t>
      </w:r>
      <w:proofErr w:type="gramEnd"/>
      <w:r w:rsidRPr="009440CF">
        <w:rPr>
          <w:color w:val="000000"/>
          <w:sz w:val="24"/>
        </w:rPr>
        <w:t xml:space="preserve"> Орловский государственный институт искусств и культуры, 2001.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127 с.</w:t>
      </w:r>
    </w:p>
    <w:p w:rsidR="0078214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>Е</w:t>
      </w:r>
      <w:r w:rsidRPr="009440CF">
        <w:rPr>
          <w:color w:val="000000"/>
          <w:sz w:val="24"/>
        </w:rPr>
        <w:t xml:space="preserve">рохина, О. В. Школа танцев для детей / О. В. Ерохина.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Ростов-на-</w:t>
      </w:r>
      <w:proofErr w:type="gramStart"/>
      <w:r w:rsidRPr="009440CF">
        <w:rPr>
          <w:color w:val="000000"/>
          <w:sz w:val="24"/>
        </w:rPr>
        <w:t>Дону :</w:t>
      </w:r>
      <w:proofErr w:type="gramEnd"/>
      <w:r w:rsidRPr="009440CF">
        <w:rPr>
          <w:color w:val="000000"/>
          <w:sz w:val="24"/>
        </w:rPr>
        <w:t xml:space="preserve"> Феникс, 2003.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223 с.</w:t>
      </w:r>
    </w:p>
    <w:p w:rsidR="0078214F" w:rsidRPr="009440C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</w:t>
      </w:r>
      <w:r w:rsidRPr="009440CF">
        <w:rPr>
          <w:color w:val="000000"/>
          <w:sz w:val="24"/>
        </w:rPr>
        <w:t>ауль</w:t>
      </w:r>
      <w:proofErr w:type="spellEnd"/>
      <w:r w:rsidRPr="009440CF">
        <w:rPr>
          <w:color w:val="000000"/>
          <w:sz w:val="24"/>
        </w:rPr>
        <w:t xml:space="preserve">, Николай. Как научиться танцевать / Н. </w:t>
      </w:r>
      <w:proofErr w:type="spellStart"/>
      <w:r w:rsidRPr="009440CF">
        <w:rPr>
          <w:color w:val="000000"/>
          <w:sz w:val="24"/>
        </w:rPr>
        <w:t>Кауль</w:t>
      </w:r>
      <w:proofErr w:type="spellEnd"/>
      <w:r w:rsidRPr="009440CF">
        <w:rPr>
          <w:color w:val="000000"/>
          <w:sz w:val="24"/>
        </w:rPr>
        <w:t xml:space="preserve">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Ростов-на-</w:t>
      </w:r>
      <w:proofErr w:type="gramStart"/>
      <w:r w:rsidRPr="009440CF">
        <w:rPr>
          <w:color w:val="000000"/>
          <w:sz w:val="24"/>
        </w:rPr>
        <w:t>Дону :</w:t>
      </w:r>
      <w:proofErr w:type="gramEnd"/>
      <w:r w:rsidRPr="009440CF">
        <w:rPr>
          <w:color w:val="000000"/>
          <w:sz w:val="24"/>
        </w:rPr>
        <w:t xml:space="preserve"> Феникс, 2004. - 350 с.</w:t>
      </w:r>
    </w:p>
    <w:p w:rsidR="0078214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jc w:val="both"/>
        <w:rPr>
          <w:bCs/>
          <w:color w:val="000000"/>
          <w:sz w:val="24"/>
        </w:rPr>
      </w:pPr>
      <w:r w:rsidRPr="00A73B38">
        <w:rPr>
          <w:color w:val="000000"/>
          <w:sz w:val="24"/>
        </w:rPr>
        <w:t xml:space="preserve">Кирилов, А. П. Мастерство </w:t>
      </w:r>
      <w:proofErr w:type="gramStart"/>
      <w:r w:rsidRPr="00A73B38">
        <w:rPr>
          <w:color w:val="000000"/>
          <w:sz w:val="24"/>
        </w:rPr>
        <w:t>хореографа :</w:t>
      </w:r>
      <w:proofErr w:type="gramEnd"/>
      <w:r w:rsidRPr="00A73B38">
        <w:rPr>
          <w:color w:val="000000"/>
          <w:sz w:val="24"/>
        </w:rPr>
        <w:t xml:space="preserve"> Учебное пособие для студентов хореографических отделений вузов культуры и искусств / А. П. Кирилов. </w:t>
      </w:r>
      <w:r w:rsidRPr="00A73B38">
        <w:rPr>
          <w:rFonts w:eastAsia="Albany AMT" w:cs="Albany AMT"/>
          <w:color w:val="000000"/>
          <w:sz w:val="24"/>
        </w:rPr>
        <w:t>–</w:t>
      </w:r>
      <w:r w:rsidRPr="00A73B38">
        <w:rPr>
          <w:color w:val="000000"/>
          <w:sz w:val="24"/>
        </w:rPr>
        <w:t xml:space="preserve"> М., 2006. </w:t>
      </w:r>
      <w:r w:rsidRPr="00A73B38">
        <w:rPr>
          <w:rFonts w:eastAsia="Albany AMT" w:cs="Albany AMT"/>
          <w:color w:val="000000"/>
          <w:sz w:val="24"/>
        </w:rPr>
        <w:t xml:space="preserve">– </w:t>
      </w:r>
      <w:r w:rsidRPr="00A73B38">
        <w:rPr>
          <w:color w:val="000000"/>
          <w:sz w:val="24"/>
        </w:rPr>
        <w:t xml:space="preserve">154 </w:t>
      </w:r>
      <w:r w:rsidRPr="00A73B38">
        <w:rPr>
          <w:color w:val="000000"/>
          <w:sz w:val="24"/>
        </w:rPr>
        <w:lastRenderedPageBreak/>
        <w:t>с.</w:t>
      </w:r>
    </w:p>
    <w:p w:rsidR="0078214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00" w:lineRule="atLeast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С</w:t>
      </w:r>
      <w:r w:rsidRPr="00A76C4B">
        <w:rPr>
          <w:color w:val="000000"/>
          <w:sz w:val="24"/>
        </w:rPr>
        <w:t xml:space="preserve">луцкая, С. Л. Танцевальная </w:t>
      </w:r>
      <w:proofErr w:type="gramStart"/>
      <w:r w:rsidRPr="00A76C4B">
        <w:rPr>
          <w:color w:val="000000"/>
          <w:sz w:val="24"/>
        </w:rPr>
        <w:t>мозаика :</w:t>
      </w:r>
      <w:proofErr w:type="gramEnd"/>
      <w:r w:rsidRPr="00A76C4B">
        <w:rPr>
          <w:color w:val="000000"/>
          <w:sz w:val="24"/>
        </w:rPr>
        <w:t xml:space="preserve"> хореография в детском саду : пособие для педагогов / С. Л. Слуцкая. 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</w:t>
      </w:r>
      <w:proofErr w:type="gramStart"/>
      <w:r w:rsidRPr="00A76C4B">
        <w:rPr>
          <w:color w:val="000000"/>
          <w:sz w:val="24"/>
        </w:rPr>
        <w:t>М. :</w:t>
      </w:r>
      <w:proofErr w:type="gramEnd"/>
      <w:r w:rsidRPr="00A76C4B">
        <w:rPr>
          <w:color w:val="000000"/>
          <w:sz w:val="24"/>
        </w:rPr>
        <w:t xml:space="preserve"> ЛИНКА-ПРЕСС, 2006. 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269 с. </w:t>
      </w:r>
    </w:p>
    <w:p w:rsidR="0078214F" w:rsidRPr="00A76C4B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00" w:lineRule="atLeast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Ф</w:t>
      </w:r>
      <w:r w:rsidRPr="00A76C4B">
        <w:rPr>
          <w:color w:val="000000"/>
          <w:sz w:val="24"/>
        </w:rPr>
        <w:t>ольклор-музыка-</w:t>
      </w:r>
      <w:proofErr w:type="gramStart"/>
      <w:r w:rsidRPr="00A76C4B">
        <w:rPr>
          <w:color w:val="000000"/>
          <w:sz w:val="24"/>
        </w:rPr>
        <w:t>театр :</w:t>
      </w:r>
      <w:proofErr w:type="gramEnd"/>
      <w:r w:rsidRPr="00A76C4B">
        <w:rPr>
          <w:color w:val="000000"/>
          <w:sz w:val="24"/>
        </w:rPr>
        <w:t xml:space="preserve"> Программы и конспекты занятий для педагогов дополнительного образования, работающих с дошкольниками : программно-методическое пособие. 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</w:t>
      </w:r>
      <w:proofErr w:type="gramStart"/>
      <w:r w:rsidRPr="00A76C4B">
        <w:rPr>
          <w:color w:val="000000"/>
          <w:sz w:val="24"/>
        </w:rPr>
        <w:t>М. :</w:t>
      </w:r>
      <w:proofErr w:type="gramEnd"/>
      <w:r w:rsidRPr="00A76C4B">
        <w:rPr>
          <w:color w:val="000000"/>
          <w:sz w:val="24"/>
        </w:rPr>
        <w:t xml:space="preserve"> ВЛАДОС, 2003. 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212 с</w:t>
      </w:r>
      <w:r>
        <w:rPr>
          <w:color w:val="000000"/>
          <w:sz w:val="24"/>
        </w:rPr>
        <w:t>.</w:t>
      </w:r>
    </w:p>
    <w:p w:rsidR="0078214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00" w:lineRule="atLeast"/>
        <w:jc w:val="both"/>
        <w:rPr>
          <w:bCs/>
          <w:color w:val="000000"/>
          <w:sz w:val="24"/>
        </w:rPr>
      </w:pPr>
      <w:r w:rsidRPr="00A76C4B">
        <w:rPr>
          <w:color w:val="000000"/>
          <w:sz w:val="24"/>
        </w:rPr>
        <w:t xml:space="preserve">Холл, Д. Уроки танцев. Лучшая методика обучения танцам [Текст]/Джим </w:t>
      </w:r>
      <w:proofErr w:type="gramStart"/>
      <w:r w:rsidRPr="00A76C4B">
        <w:rPr>
          <w:color w:val="000000"/>
          <w:sz w:val="24"/>
        </w:rPr>
        <w:t>Холл ;</w:t>
      </w:r>
      <w:proofErr w:type="gramEnd"/>
      <w:r w:rsidRPr="00A76C4B">
        <w:rPr>
          <w:color w:val="000000"/>
          <w:sz w:val="24"/>
        </w:rPr>
        <w:t xml:space="preserve"> [пер. с ан</w:t>
      </w:r>
      <w:r>
        <w:rPr>
          <w:color w:val="000000"/>
          <w:sz w:val="24"/>
        </w:rPr>
        <w:t>гл. Т. В. Сидориной].</w:t>
      </w:r>
      <w:r>
        <w:rPr>
          <w:rFonts w:ascii="Calibri" w:hAnsi="Calibri"/>
          <w:color w:val="000000"/>
          <w:sz w:val="24"/>
        </w:rPr>
        <w:t>–</w:t>
      </w:r>
      <w:r w:rsidRPr="00A76C4B">
        <w:rPr>
          <w:color w:val="000000"/>
          <w:sz w:val="24"/>
        </w:rPr>
        <w:t>М.:АСТ ,2009.-409с.</w:t>
      </w:r>
    </w:p>
    <w:p w:rsidR="0078214F" w:rsidRDefault="0078214F" w:rsidP="00E279DC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00" w:lineRule="atLeast"/>
        <w:jc w:val="both"/>
        <w:rPr>
          <w:bCs/>
          <w:color w:val="000000"/>
          <w:sz w:val="24"/>
        </w:rPr>
      </w:pPr>
      <w:proofErr w:type="spellStart"/>
      <w:r>
        <w:rPr>
          <w:bCs/>
          <w:color w:val="000000"/>
          <w:sz w:val="24"/>
        </w:rPr>
        <w:t>Ш</w:t>
      </w:r>
      <w:r w:rsidRPr="00A76C4B">
        <w:rPr>
          <w:color w:val="000000"/>
          <w:sz w:val="24"/>
        </w:rPr>
        <w:t>орникова</w:t>
      </w:r>
      <w:proofErr w:type="spellEnd"/>
      <w:r w:rsidRPr="00A76C4B">
        <w:rPr>
          <w:color w:val="000000"/>
          <w:sz w:val="24"/>
        </w:rPr>
        <w:t xml:space="preserve">, М. И. Музыкальная литература / М. И. </w:t>
      </w:r>
      <w:proofErr w:type="spellStart"/>
      <w:r w:rsidRPr="00A76C4B">
        <w:rPr>
          <w:color w:val="000000"/>
          <w:sz w:val="24"/>
        </w:rPr>
        <w:t>Шорникова</w:t>
      </w:r>
      <w:proofErr w:type="spellEnd"/>
      <w:r w:rsidRPr="00A76C4B">
        <w:rPr>
          <w:color w:val="000000"/>
          <w:sz w:val="24"/>
        </w:rPr>
        <w:t xml:space="preserve">. 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Ростов-на-</w:t>
      </w:r>
      <w:proofErr w:type="gramStart"/>
      <w:r w:rsidRPr="00A76C4B">
        <w:rPr>
          <w:color w:val="000000"/>
          <w:sz w:val="24"/>
        </w:rPr>
        <w:t>Дону :</w:t>
      </w:r>
      <w:proofErr w:type="gramEnd"/>
      <w:r w:rsidRPr="00A76C4B">
        <w:rPr>
          <w:color w:val="000000"/>
          <w:sz w:val="24"/>
        </w:rPr>
        <w:t xml:space="preserve"> Феникс, 2007. 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186 с.</w:t>
      </w:r>
    </w:p>
    <w:p w:rsidR="0078214F" w:rsidRPr="0078214F" w:rsidRDefault="0078214F" w:rsidP="0078214F">
      <w:pPr>
        <w:widowControl w:val="0"/>
        <w:tabs>
          <w:tab w:val="left" w:pos="993"/>
        </w:tabs>
        <w:suppressAutoHyphens/>
        <w:spacing w:line="200" w:lineRule="atLeast"/>
        <w:ind w:left="720"/>
        <w:jc w:val="both"/>
        <w:rPr>
          <w:bCs/>
          <w:color w:val="000000"/>
          <w:sz w:val="24"/>
        </w:rPr>
      </w:pPr>
    </w:p>
    <w:p w:rsidR="0078214F" w:rsidRDefault="0078214F" w:rsidP="0078214F">
      <w:pPr>
        <w:rPr>
          <w:b/>
          <w:sz w:val="24"/>
        </w:rPr>
      </w:pPr>
    </w:p>
    <w:p w:rsidR="0078214F" w:rsidRDefault="0078214F" w:rsidP="0078214F">
      <w:pPr>
        <w:rPr>
          <w:b/>
          <w:sz w:val="24"/>
        </w:rPr>
      </w:pPr>
    </w:p>
    <w:p w:rsidR="0078214F" w:rsidRDefault="000E25AE" w:rsidP="0078214F">
      <w:pPr>
        <w:jc w:val="center"/>
        <w:rPr>
          <w:b/>
          <w:sz w:val="24"/>
        </w:rPr>
      </w:pPr>
      <w:r>
        <w:rPr>
          <w:b/>
          <w:sz w:val="24"/>
        </w:rPr>
        <w:t>9</w:t>
      </w:r>
      <w:r w:rsidR="0078214F">
        <w:rPr>
          <w:b/>
          <w:sz w:val="24"/>
        </w:rPr>
        <w:t>.МАТЕРИАЛЬНО-ТЕХНИЧЕСКОЕ ОБЕСПЕЧЕНИЕ</w:t>
      </w:r>
    </w:p>
    <w:p w:rsidR="0078214F" w:rsidRDefault="0078214F" w:rsidP="0078214F">
      <w:pPr>
        <w:jc w:val="center"/>
        <w:rPr>
          <w:b/>
          <w:sz w:val="24"/>
        </w:rPr>
      </w:pPr>
      <w:r>
        <w:rPr>
          <w:b/>
          <w:sz w:val="24"/>
        </w:rPr>
        <w:t>И ИНФОРМАЦИОННЫЕ ТЕХНОЛОГИИ</w:t>
      </w:r>
    </w:p>
    <w:p w:rsidR="0078214F" w:rsidRDefault="0078214F" w:rsidP="0078214F">
      <w:pPr>
        <w:jc w:val="center"/>
        <w:rPr>
          <w:b/>
          <w:sz w:val="24"/>
        </w:rPr>
      </w:pPr>
    </w:p>
    <w:p w:rsidR="0078214F" w:rsidRDefault="0078214F" w:rsidP="0078214F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Учебные занятия проводятся в аудиториях согласно расписанию занятий. </w:t>
      </w:r>
      <w:r>
        <w:rPr>
          <w:color w:val="000000"/>
          <w:sz w:val="24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78214F" w:rsidRDefault="0078214F" w:rsidP="0078214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Для самостоятельной работы студенты используют </w:t>
      </w:r>
      <w:r>
        <w:rPr>
          <w:sz w:val="24"/>
        </w:rPr>
        <w:t xml:space="preserve">литературу читального зала библиотеки </w:t>
      </w:r>
      <w:r w:rsidR="000E25AE">
        <w:rPr>
          <w:color w:val="000000"/>
          <w:sz w:val="24"/>
          <w:lang w:eastAsia="ar-SA"/>
        </w:rPr>
        <w:t>А</w:t>
      </w:r>
      <w:r>
        <w:rPr>
          <w:sz w:val="24"/>
          <w:lang w:eastAsia="ar-SA"/>
        </w:rPr>
        <w:t>кадеми</w:t>
      </w:r>
      <w:r w:rsidR="000E25AE">
        <w:rPr>
          <w:sz w:val="24"/>
          <w:lang w:eastAsia="ar-SA"/>
        </w:rPr>
        <w:t xml:space="preserve">и </w:t>
      </w:r>
      <w:r>
        <w:rPr>
          <w:sz w:val="24"/>
          <w:lang w:eastAsia="ar-SA"/>
        </w:rPr>
        <w:t>Матусовского</w:t>
      </w:r>
      <w:r>
        <w:rPr>
          <w:sz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>
        <w:rPr>
          <w:color w:val="000000"/>
          <w:sz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78214F" w:rsidRDefault="0078214F" w:rsidP="0078214F">
      <w:pPr>
        <w:tabs>
          <w:tab w:val="left" w:pos="792"/>
          <w:tab w:val="left" w:pos="1080"/>
          <w:tab w:val="left" w:pos="1260"/>
        </w:tabs>
        <w:jc w:val="both"/>
        <w:rPr>
          <w:rFonts w:eastAsia="F1"/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Pr="00644058" w:rsidRDefault="004B04BC" w:rsidP="004B04BC">
      <w:pPr>
        <w:rPr>
          <w:szCs w:val="28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78214F">
      <w:pPr>
        <w:tabs>
          <w:tab w:val="left" w:pos="851"/>
        </w:tabs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4B04BC" w:rsidRDefault="004B04BC" w:rsidP="004B04BC">
      <w:pPr>
        <w:tabs>
          <w:tab w:val="left" w:pos="851"/>
        </w:tabs>
        <w:jc w:val="both"/>
        <w:rPr>
          <w:sz w:val="24"/>
        </w:rPr>
      </w:pPr>
    </w:p>
    <w:p w:rsidR="00EA490D" w:rsidRDefault="00EA490D" w:rsidP="004B04BC">
      <w:pPr>
        <w:tabs>
          <w:tab w:val="left" w:pos="851"/>
        </w:tabs>
        <w:jc w:val="both"/>
        <w:rPr>
          <w:sz w:val="24"/>
        </w:rPr>
      </w:pPr>
    </w:p>
    <w:p w:rsidR="00007F68" w:rsidRDefault="00007F68">
      <w:pPr>
        <w:spacing w:after="200" w:line="276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281D51" w:rsidRDefault="00281D51" w:rsidP="00281D51">
      <w:pPr>
        <w:ind w:left="3680"/>
        <w:rPr>
          <w:sz w:val="20"/>
          <w:szCs w:val="20"/>
        </w:rPr>
      </w:pPr>
      <w:bookmarkStart w:id="1" w:name="_GoBack"/>
      <w:bookmarkEnd w:id="1"/>
      <w:r>
        <w:rPr>
          <w:b/>
          <w:bCs/>
          <w:sz w:val="24"/>
        </w:rPr>
        <w:lastRenderedPageBreak/>
        <w:t>Лист регистрации изменений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281D51" w:rsidTr="0078214F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ind w:left="160"/>
              <w:jc w:val="center"/>
              <w:rPr>
                <w:sz w:val="24"/>
              </w:rPr>
            </w:pPr>
            <w:r w:rsidRPr="00A4111F">
              <w:rPr>
                <w:sz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  <w:r w:rsidRPr="00A4111F">
              <w:rPr>
                <w:sz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  <w:r w:rsidRPr="00A4111F">
              <w:rPr>
                <w:sz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ind w:right="40"/>
              <w:jc w:val="center"/>
              <w:rPr>
                <w:sz w:val="24"/>
              </w:rPr>
            </w:pPr>
            <w:r w:rsidRPr="00A4111F">
              <w:rPr>
                <w:w w:val="99"/>
                <w:sz w:val="24"/>
              </w:rPr>
              <w:t>Дата</w:t>
            </w:r>
          </w:p>
        </w:tc>
        <w:tc>
          <w:tcPr>
            <w:tcW w:w="30" w:type="dxa"/>
            <w:vAlign w:val="center"/>
          </w:tcPr>
          <w:p w:rsidR="00281D51" w:rsidRDefault="00281D51" w:rsidP="009827DF">
            <w:pPr>
              <w:jc w:val="center"/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ind w:left="120"/>
              <w:jc w:val="center"/>
              <w:rPr>
                <w:sz w:val="24"/>
              </w:rPr>
            </w:pPr>
            <w:r w:rsidRPr="00A4111F">
              <w:rPr>
                <w:sz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  <w:r w:rsidRPr="00A4111F">
              <w:rPr>
                <w:sz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ind w:right="40"/>
              <w:jc w:val="center"/>
              <w:rPr>
                <w:sz w:val="24"/>
              </w:rPr>
            </w:pPr>
            <w:r w:rsidRPr="00A4111F">
              <w:rPr>
                <w:w w:val="98"/>
                <w:sz w:val="24"/>
              </w:rPr>
              <w:t>введения</w:t>
            </w:r>
          </w:p>
        </w:tc>
        <w:tc>
          <w:tcPr>
            <w:tcW w:w="30" w:type="dxa"/>
            <w:vAlign w:val="center"/>
          </w:tcPr>
          <w:p w:rsidR="00281D51" w:rsidRDefault="00281D51" w:rsidP="009827DF">
            <w:pPr>
              <w:jc w:val="center"/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  <w:r w:rsidRPr="00A4111F">
              <w:rPr>
                <w:sz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ind w:right="40"/>
              <w:jc w:val="center"/>
              <w:rPr>
                <w:sz w:val="24"/>
              </w:rPr>
            </w:pPr>
            <w:r w:rsidRPr="00A4111F">
              <w:rPr>
                <w:sz w:val="24"/>
              </w:rPr>
              <w:t>изменения</w:t>
            </w:r>
          </w:p>
        </w:tc>
        <w:tc>
          <w:tcPr>
            <w:tcW w:w="30" w:type="dxa"/>
            <w:vAlign w:val="center"/>
          </w:tcPr>
          <w:p w:rsidR="00281D51" w:rsidRDefault="00281D51" w:rsidP="009827DF">
            <w:pPr>
              <w:jc w:val="center"/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rPr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  <w:r w:rsidRPr="00A4111F">
              <w:rPr>
                <w:sz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281D51" w:rsidRPr="00A4111F" w:rsidRDefault="00281D51" w:rsidP="009827DF">
            <w:pPr>
              <w:jc w:val="center"/>
              <w:rPr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1D51" w:rsidRDefault="00281D51" w:rsidP="009827DF">
            <w:pPr>
              <w:jc w:val="center"/>
            </w:pPr>
          </w:p>
        </w:tc>
        <w:tc>
          <w:tcPr>
            <w:tcW w:w="30" w:type="dxa"/>
            <w:vAlign w:val="center"/>
          </w:tcPr>
          <w:p w:rsidR="00281D51" w:rsidRDefault="00281D51" w:rsidP="009827DF">
            <w:pPr>
              <w:jc w:val="center"/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281D51" w:rsidRDefault="00281D51" w:rsidP="009827D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281D51" w:rsidRDefault="00281D51" w:rsidP="009827DF">
            <w:pPr>
              <w:ind w:right="90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281D51" w:rsidRDefault="00281D51" w:rsidP="009827D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281D51" w:rsidRDefault="00281D51" w:rsidP="009827D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20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1220" w:type="dxa"/>
            <w:vMerge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7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281D51" w:rsidRDefault="00281D51" w:rsidP="009827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20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1220" w:type="dxa"/>
            <w:vAlign w:val="bottom"/>
          </w:tcPr>
          <w:p w:rsidR="00281D51" w:rsidRDefault="00281D51" w:rsidP="009827DF"/>
        </w:tc>
        <w:tc>
          <w:tcPr>
            <w:tcW w:w="300" w:type="dxa"/>
            <w:vAlign w:val="bottom"/>
          </w:tcPr>
          <w:p w:rsidR="00281D51" w:rsidRDefault="00281D51" w:rsidP="009827DF"/>
        </w:tc>
        <w:tc>
          <w:tcPr>
            <w:tcW w:w="760" w:type="dxa"/>
            <w:vAlign w:val="bottom"/>
          </w:tcPr>
          <w:p w:rsidR="00281D51" w:rsidRDefault="00281D51" w:rsidP="009827DF"/>
        </w:tc>
        <w:tc>
          <w:tcPr>
            <w:tcW w:w="1360" w:type="dxa"/>
            <w:vAlign w:val="bottom"/>
          </w:tcPr>
          <w:p w:rsidR="00281D51" w:rsidRDefault="00281D51" w:rsidP="009827DF"/>
        </w:tc>
        <w:tc>
          <w:tcPr>
            <w:tcW w:w="400" w:type="dxa"/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20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220" w:type="dxa"/>
            <w:vAlign w:val="bottom"/>
          </w:tcPr>
          <w:p w:rsidR="00281D51" w:rsidRDefault="00281D51" w:rsidP="009827DF"/>
        </w:tc>
        <w:tc>
          <w:tcPr>
            <w:tcW w:w="300" w:type="dxa"/>
            <w:vAlign w:val="bottom"/>
          </w:tcPr>
          <w:p w:rsidR="00281D51" w:rsidRDefault="00281D51" w:rsidP="009827DF"/>
        </w:tc>
        <w:tc>
          <w:tcPr>
            <w:tcW w:w="760" w:type="dxa"/>
            <w:vAlign w:val="bottom"/>
          </w:tcPr>
          <w:p w:rsidR="00281D51" w:rsidRDefault="00281D51" w:rsidP="009827DF"/>
        </w:tc>
        <w:tc>
          <w:tcPr>
            <w:tcW w:w="1360" w:type="dxa"/>
            <w:vAlign w:val="bottom"/>
          </w:tcPr>
          <w:p w:rsidR="00281D51" w:rsidRDefault="00281D51" w:rsidP="009827DF"/>
        </w:tc>
        <w:tc>
          <w:tcPr>
            <w:tcW w:w="400" w:type="dxa"/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220" w:type="dxa"/>
            <w:vAlign w:val="bottom"/>
          </w:tcPr>
          <w:p w:rsidR="00281D51" w:rsidRDefault="00281D51" w:rsidP="009827DF"/>
        </w:tc>
        <w:tc>
          <w:tcPr>
            <w:tcW w:w="300" w:type="dxa"/>
            <w:vAlign w:val="bottom"/>
          </w:tcPr>
          <w:p w:rsidR="00281D51" w:rsidRDefault="00281D51" w:rsidP="009827DF"/>
        </w:tc>
        <w:tc>
          <w:tcPr>
            <w:tcW w:w="760" w:type="dxa"/>
            <w:vAlign w:val="bottom"/>
          </w:tcPr>
          <w:p w:rsidR="00281D51" w:rsidRDefault="00281D51" w:rsidP="009827DF"/>
        </w:tc>
        <w:tc>
          <w:tcPr>
            <w:tcW w:w="1360" w:type="dxa"/>
            <w:vAlign w:val="bottom"/>
          </w:tcPr>
          <w:p w:rsidR="00281D51" w:rsidRDefault="00281D51" w:rsidP="009827DF"/>
        </w:tc>
        <w:tc>
          <w:tcPr>
            <w:tcW w:w="400" w:type="dxa"/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20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220" w:type="dxa"/>
            <w:vAlign w:val="bottom"/>
          </w:tcPr>
          <w:p w:rsidR="00281D51" w:rsidRDefault="00281D51" w:rsidP="009827DF"/>
        </w:tc>
        <w:tc>
          <w:tcPr>
            <w:tcW w:w="300" w:type="dxa"/>
            <w:vAlign w:val="bottom"/>
          </w:tcPr>
          <w:p w:rsidR="00281D51" w:rsidRDefault="00281D51" w:rsidP="009827DF"/>
        </w:tc>
        <w:tc>
          <w:tcPr>
            <w:tcW w:w="760" w:type="dxa"/>
            <w:vAlign w:val="bottom"/>
          </w:tcPr>
          <w:p w:rsidR="00281D51" w:rsidRDefault="00281D51" w:rsidP="009827DF"/>
        </w:tc>
        <w:tc>
          <w:tcPr>
            <w:tcW w:w="1360" w:type="dxa"/>
            <w:vAlign w:val="bottom"/>
          </w:tcPr>
          <w:p w:rsidR="00281D51" w:rsidRDefault="00281D51" w:rsidP="009827DF"/>
        </w:tc>
        <w:tc>
          <w:tcPr>
            <w:tcW w:w="400" w:type="dxa"/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left="120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220" w:type="dxa"/>
            <w:vAlign w:val="bottom"/>
          </w:tcPr>
          <w:p w:rsidR="00281D51" w:rsidRDefault="00281D51" w:rsidP="009827DF"/>
        </w:tc>
        <w:tc>
          <w:tcPr>
            <w:tcW w:w="300" w:type="dxa"/>
            <w:vAlign w:val="bottom"/>
          </w:tcPr>
          <w:p w:rsidR="00281D51" w:rsidRDefault="00281D51" w:rsidP="009827DF"/>
        </w:tc>
        <w:tc>
          <w:tcPr>
            <w:tcW w:w="760" w:type="dxa"/>
            <w:vAlign w:val="bottom"/>
          </w:tcPr>
          <w:p w:rsidR="00281D51" w:rsidRDefault="00281D51" w:rsidP="009827DF"/>
        </w:tc>
        <w:tc>
          <w:tcPr>
            <w:tcW w:w="1360" w:type="dxa"/>
            <w:vAlign w:val="bottom"/>
          </w:tcPr>
          <w:p w:rsidR="00281D51" w:rsidRDefault="00281D51" w:rsidP="009827DF"/>
        </w:tc>
        <w:tc>
          <w:tcPr>
            <w:tcW w:w="400" w:type="dxa"/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81D51" w:rsidRDefault="00281D51" w:rsidP="009827DF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51" w:rsidRDefault="00281D51" w:rsidP="009827DF"/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  <w:tr w:rsidR="00281D51" w:rsidTr="0078214F">
        <w:trPr>
          <w:trHeight w:val="316"/>
        </w:trPr>
        <w:tc>
          <w:tcPr>
            <w:tcW w:w="54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122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30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76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136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158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78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220" w:type="dxa"/>
            <w:vAlign w:val="bottom"/>
          </w:tcPr>
          <w:p w:rsidR="00281D51" w:rsidRDefault="00281D51" w:rsidP="009827DF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281D51" w:rsidRDefault="00281D51" w:rsidP="009827DF">
            <w:pPr>
              <w:rPr>
                <w:sz w:val="1"/>
                <w:szCs w:val="1"/>
              </w:rPr>
            </w:pPr>
          </w:p>
        </w:tc>
      </w:tr>
    </w:tbl>
    <w:p w:rsidR="00281D51" w:rsidRDefault="00281D51" w:rsidP="00281D51">
      <w:pPr>
        <w:rPr>
          <w:sz w:val="20"/>
          <w:szCs w:val="20"/>
        </w:rPr>
      </w:pPr>
    </w:p>
    <w:p w:rsidR="00281D51" w:rsidRDefault="00281D51" w:rsidP="00953EFB">
      <w:pPr>
        <w:tabs>
          <w:tab w:val="left" w:pos="851"/>
        </w:tabs>
        <w:jc w:val="both"/>
        <w:rPr>
          <w:sz w:val="24"/>
        </w:rPr>
      </w:pPr>
    </w:p>
    <w:p w:rsidR="00281D51" w:rsidRDefault="00281D51" w:rsidP="00953EFB">
      <w:pPr>
        <w:tabs>
          <w:tab w:val="left" w:pos="851"/>
        </w:tabs>
        <w:jc w:val="both"/>
        <w:rPr>
          <w:sz w:val="24"/>
        </w:rPr>
      </w:pPr>
    </w:p>
    <w:p w:rsidR="00281D51" w:rsidRDefault="00281D5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281D51" w:rsidRPr="004D51AD" w:rsidRDefault="00281D51" w:rsidP="009827DF">
      <w:pPr>
        <w:spacing w:line="360" w:lineRule="auto"/>
        <w:jc w:val="right"/>
        <w:rPr>
          <w:sz w:val="24"/>
        </w:rPr>
      </w:pPr>
      <w:r w:rsidRPr="004D51AD">
        <w:rPr>
          <w:sz w:val="24"/>
        </w:rPr>
        <w:lastRenderedPageBreak/>
        <w:t>Приложение 1</w:t>
      </w:r>
    </w:p>
    <w:p w:rsidR="00281D51" w:rsidRPr="004D51AD" w:rsidRDefault="00281D51" w:rsidP="009827DF">
      <w:pPr>
        <w:spacing w:line="360" w:lineRule="auto"/>
        <w:jc w:val="right"/>
        <w:rPr>
          <w:sz w:val="24"/>
        </w:rPr>
      </w:pPr>
      <w:r w:rsidRPr="004D51AD">
        <w:rPr>
          <w:sz w:val="24"/>
        </w:rPr>
        <w:t>Титульная страница отчета</w:t>
      </w:r>
    </w:p>
    <w:p w:rsidR="00281D51" w:rsidRPr="004D51AD" w:rsidRDefault="00281D51" w:rsidP="009827DF">
      <w:pPr>
        <w:spacing w:line="360" w:lineRule="auto"/>
        <w:jc w:val="center"/>
        <w:rPr>
          <w:bCs/>
          <w:sz w:val="24"/>
        </w:rPr>
      </w:pPr>
    </w:p>
    <w:p w:rsidR="007D6563" w:rsidRPr="007D6563" w:rsidRDefault="007D6563" w:rsidP="007D6563">
      <w:pPr>
        <w:ind w:right="-44"/>
        <w:jc w:val="center"/>
        <w:rPr>
          <w:b/>
          <w:sz w:val="24"/>
        </w:rPr>
      </w:pPr>
      <w:r w:rsidRPr="007D6563">
        <w:rPr>
          <w:b/>
          <w:sz w:val="24"/>
        </w:rPr>
        <w:t>МИНИСТЕРСТВО КУЛЬТУРЫ РОССИЙСКОЙ ФЕДЕРАЦИИ</w:t>
      </w:r>
    </w:p>
    <w:p w:rsidR="007D6563" w:rsidRPr="007D6563" w:rsidRDefault="007D6563" w:rsidP="007D6563">
      <w:pPr>
        <w:ind w:right="-44"/>
        <w:jc w:val="center"/>
        <w:rPr>
          <w:sz w:val="24"/>
        </w:rPr>
      </w:pPr>
      <w:r w:rsidRPr="007D6563">
        <w:rPr>
          <w:sz w:val="24"/>
        </w:rPr>
        <w:t xml:space="preserve">ФЕДЕРАЛЬНОЕ ГОСУДАРСТВЕННОЕ БЮДЖЕТНОЕ </w:t>
      </w:r>
    </w:p>
    <w:p w:rsidR="007D6563" w:rsidRPr="007D6563" w:rsidRDefault="007D6563" w:rsidP="007D6563">
      <w:pPr>
        <w:ind w:right="-44"/>
        <w:jc w:val="center"/>
        <w:rPr>
          <w:sz w:val="24"/>
        </w:rPr>
      </w:pPr>
      <w:r w:rsidRPr="007D6563">
        <w:rPr>
          <w:sz w:val="24"/>
        </w:rPr>
        <w:t xml:space="preserve">ОБРАЗОВАТЕЛЬНОЕ УЧРЕЖДЕНИЕ ВЫСШЕГО ОБРАЗОВАНИЯ </w:t>
      </w:r>
    </w:p>
    <w:p w:rsidR="007D6563" w:rsidRPr="007D6563" w:rsidRDefault="007D6563" w:rsidP="007D6563">
      <w:pPr>
        <w:ind w:right="-44"/>
        <w:jc w:val="center"/>
        <w:rPr>
          <w:b/>
          <w:sz w:val="24"/>
        </w:rPr>
      </w:pPr>
      <w:r w:rsidRPr="007D6563">
        <w:rPr>
          <w:b/>
          <w:sz w:val="24"/>
        </w:rPr>
        <w:t>«ЛУГАНСКАЯ ГОСУДАРСТВЕННАЯ АКАДЕМИЯ</w:t>
      </w:r>
    </w:p>
    <w:p w:rsidR="007D6563" w:rsidRPr="007D6563" w:rsidRDefault="007D6563" w:rsidP="007D6563">
      <w:pPr>
        <w:ind w:right="-44"/>
        <w:jc w:val="center"/>
        <w:rPr>
          <w:b/>
          <w:sz w:val="24"/>
        </w:rPr>
      </w:pPr>
      <w:r w:rsidRPr="007D6563">
        <w:rPr>
          <w:b/>
          <w:sz w:val="24"/>
        </w:rPr>
        <w:t xml:space="preserve">КУЛЬТУРЫ И ИСКУССТВ ИМЕНИ </w:t>
      </w:r>
    </w:p>
    <w:p w:rsidR="007D6563" w:rsidRPr="007D6563" w:rsidRDefault="007D6563" w:rsidP="007D6563">
      <w:pPr>
        <w:ind w:right="-44"/>
        <w:jc w:val="center"/>
        <w:rPr>
          <w:b/>
          <w:sz w:val="24"/>
        </w:rPr>
      </w:pPr>
      <w:r w:rsidRPr="007D6563">
        <w:rPr>
          <w:b/>
          <w:sz w:val="24"/>
        </w:rPr>
        <w:t>МИХАИЛА МАТУСОВСКОГО»</w:t>
      </w:r>
    </w:p>
    <w:p w:rsidR="00281D51" w:rsidRDefault="00281D51" w:rsidP="00281D51">
      <w:pPr>
        <w:jc w:val="center"/>
        <w:rPr>
          <w:sz w:val="24"/>
        </w:rPr>
      </w:pPr>
    </w:p>
    <w:p w:rsidR="009827DF" w:rsidRDefault="009827DF" w:rsidP="00281D51">
      <w:pPr>
        <w:jc w:val="center"/>
        <w:rPr>
          <w:sz w:val="24"/>
        </w:rPr>
      </w:pPr>
    </w:p>
    <w:p w:rsidR="009827DF" w:rsidRPr="004D51AD" w:rsidRDefault="009827DF" w:rsidP="00281D51">
      <w:pPr>
        <w:jc w:val="center"/>
        <w:rPr>
          <w:sz w:val="24"/>
        </w:rPr>
      </w:pPr>
    </w:p>
    <w:p w:rsidR="00281D51" w:rsidRPr="00281D51" w:rsidRDefault="00281D51" w:rsidP="00281D51">
      <w:pPr>
        <w:ind w:firstLine="709"/>
        <w:jc w:val="center"/>
        <w:rPr>
          <w:b/>
          <w:sz w:val="24"/>
        </w:rPr>
      </w:pPr>
      <w:r w:rsidRPr="00281D51">
        <w:rPr>
          <w:b/>
          <w:sz w:val="24"/>
        </w:rPr>
        <w:t>Кафедра хореографического искусства</w:t>
      </w:r>
    </w:p>
    <w:p w:rsidR="00281D51" w:rsidRPr="004D51AD" w:rsidRDefault="00281D51" w:rsidP="00281D51">
      <w:pPr>
        <w:jc w:val="center"/>
        <w:rPr>
          <w:b/>
          <w:bCs/>
          <w:sz w:val="24"/>
        </w:rPr>
      </w:pPr>
    </w:p>
    <w:p w:rsidR="00281D51" w:rsidRPr="004D51AD" w:rsidRDefault="00281D51" w:rsidP="00281D51">
      <w:pPr>
        <w:jc w:val="center"/>
        <w:rPr>
          <w:b/>
          <w:bCs/>
          <w:sz w:val="24"/>
        </w:rPr>
      </w:pPr>
    </w:p>
    <w:p w:rsidR="00281D51" w:rsidRPr="004D51AD" w:rsidRDefault="00281D51" w:rsidP="00281D51">
      <w:pPr>
        <w:jc w:val="center"/>
        <w:rPr>
          <w:b/>
          <w:bCs/>
          <w:sz w:val="24"/>
        </w:rPr>
      </w:pPr>
    </w:p>
    <w:p w:rsidR="00281D51" w:rsidRDefault="00281D51" w:rsidP="00281D51">
      <w:pPr>
        <w:jc w:val="center"/>
        <w:rPr>
          <w:b/>
          <w:bCs/>
          <w:sz w:val="24"/>
        </w:rPr>
      </w:pPr>
    </w:p>
    <w:p w:rsidR="009827DF" w:rsidRDefault="009827DF" w:rsidP="00281D51">
      <w:pPr>
        <w:jc w:val="center"/>
        <w:rPr>
          <w:b/>
          <w:bCs/>
          <w:sz w:val="24"/>
        </w:rPr>
      </w:pPr>
    </w:p>
    <w:p w:rsidR="009827DF" w:rsidRPr="004D51AD" w:rsidRDefault="009827DF" w:rsidP="00281D51">
      <w:pPr>
        <w:jc w:val="center"/>
        <w:rPr>
          <w:b/>
          <w:bCs/>
          <w:sz w:val="24"/>
        </w:rPr>
      </w:pPr>
    </w:p>
    <w:p w:rsidR="00281D51" w:rsidRPr="004D51AD" w:rsidRDefault="00281D51" w:rsidP="00281D51">
      <w:pPr>
        <w:jc w:val="center"/>
        <w:rPr>
          <w:b/>
          <w:bCs/>
          <w:sz w:val="24"/>
        </w:rPr>
      </w:pPr>
    </w:p>
    <w:p w:rsidR="00281D51" w:rsidRPr="004D51AD" w:rsidRDefault="00281D51" w:rsidP="00281D51">
      <w:pPr>
        <w:jc w:val="center"/>
        <w:rPr>
          <w:b/>
          <w:bCs/>
          <w:sz w:val="24"/>
        </w:rPr>
      </w:pPr>
      <w:r w:rsidRPr="004D51AD">
        <w:rPr>
          <w:b/>
          <w:bCs/>
          <w:sz w:val="24"/>
        </w:rPr>
        <w:t>ОТЧЕТ</w:t>
      </w:r>
    </w:p>
    <w:p w:rsidR="00281D51" w:rsidRPr="004D51AD" w:rsidRDefault="00281D51" w:rsidP="00281D51">
      <w:pPr>
        <w:jc w:val="center"/>
        <w:rPr>
          <w:b/>
          <w:bCs/>
          <w:sz w:val="24"/>
        </w:rPr>
      </w:pPr>
    </w:p>
    <w:p w:rsidR="00281D51" w:rsidRPr="004D51AD" w:rsidRDefault="00281D51" w:rsidP="00281D51">
      <w:pPr>
        <w:jc w:val="center"/>
        <w:rPr>
          <w:b/>
          <w:sz w:val="24"/>
        </w:rPr>
      </w:pPr>
      <w:r w:rsidRPr="004D51AD">
        <w:rPr>
          <w:b/>
          <w:sz w:val="24"/>
        </w:rPr>
        <w:t xml:space="preserve">по </w:t>
      </w:r>
      <w:r w:rsidR="007D6563" w:rsidRPr="007D6563">
        <w:rPr>
          <w:b/>
          <w:sz w:val="24"/>
        </w:rPr>
        <w:t xml:space="preserve">практике </w:t>
      </w:r>
      <w:r w:rsidR="007D6563" w:rsidRPr="007D6563">
        <w:rPr>
          <w:b/>
          <w:color w:val="000000"/>
          <w:sz w:val="24"/>
        </w:rPr>
        <w:t>по получению первичных профессиональных умений и навыков</w:t>
      </w:r>
    </w:p>
    <w:p w:rsidR="00281D51" w:rsidRPr="004D51AD" w:rsidRDefault="00281D51" w:rsidP="00281D51">
      <w:pPr>
        <w:jc w:val="center"/>
        <w:rPr>
          <w:sz w:val="24"/>
        </w:rPr>
      </w:pPr>
    </w:p>
    <w:p w:rsidR="00281D51" w:rsidRPr="004D51AD" w:rsidRDefault="00281D51" w:rsidP="00281D51">
      <w:pPr>
        <w:jc w:val="center"/>
        <w:rPr>
          <w:sz w:val="24"/>
        </w:rPr>
      </w:pPr>
    </w:p>
    <w:p w:rsidR="00281D51" w:rsidRDefault="00281D51" w:rsidP="00281D51">
      <w:pPr>
        <w:jc w:val="center"/>
        <w:rPr>
          <w:sz w:val="24"/>
        </w:rPr>
      </w:pPr>
    </w:p>
    <w:p w:rsidR="009827DF" w:rsidRDefault="009827DF" w:rsidP="00281D51">
      <w:pPr>
        <w:jc w:val="center"/>
        <w:rPr>
          <w:sz w:val="24"/>
        </w:rPr>
      </w:pPr>
    </w:p>
    <w:p w:rsidR="009827DF" w:rsidRDefault="009827DF" w:rsidP="00281D51">
      <w:pPr>
        <w:jc w:val="center"/>
        <w:rPr>
          <w:sz w:val="24"/>
        </w:rPr>
      </w:pPr>
    </w:p>
    <w:p w:rsidR="009827DF" w:rsidRPr="004D51AD" w:rsidRDefault="009827DF" w:rsidP="00281D51">
      <w:pPr>
        <w:jc w:val="center"/>
        <w:rPr>
          <w:sz w:val="24"/>
        </w:rPr>
      </w:pPr>
    </w:p>
    <w:p w:rsidR="00281D51" w:rsidRDefault="00281D51" w:rsidP="00281D51">
      <w:pPr>
        <w:jc w:val="center"/>
        <w:rPr>
          <w:sz w:val="24"/>
        </w:rPr>
      </w:pPr>
    </w:p>
    <w:p w:rsidR="00281D51" w:rsidRPr="004D51AD" w:rsidRDefault="00281D51" w:rsidP="00281D51">
      <w:pPr>
        <w:jc w:val="center"/>
        <w:rPr>
          <w:sz w:val="24"/>
        </w:rPr>
      </w:pPr>
    </w:p>
    <w:p w:rsidR="00281D51" w:rsidRPr="004D51AD" w:rsidRDefault="00D022BA" w:rsidP="00D022BA">
      <w:pPr>
        <w:tabs>
          <w:tab w:val="left" w:pos="5670"/>
        </w:tabs>
        <w:spacing w:before="24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281D51">
        <w:rPr>
          <w:sz w:val="24"/>
        </w:rPr>
        <w:t>Выполнил</w:t>
      </w:r>
      <w:r w:rsidR="00281D51" w:rsidRPr="004D51AD">
        <w:rPr>
          <w:sz w:val="24"/>
        </w:rPr>
        <w:t>:_____________________</w:t>
      </w:r>
    </w:p>
    <w:p w:rsidR="00281D51" w:rsidRPr="004D51AD" w:rsidRDefault="00281D51" w:rsidP="009827DF">
      <w:pPr>
        <w:spacing w:before="240"/>
        <w:jc w:val="right"/>
        <w:rPr>
          <w:sz w:val="24"/>
        </w:rPr>
      </w:pPr>
      <w:r w:rsidRPr="004D51AD">
        <w:rPr>
          <w:sz w:val="24"/>
        </w:rPr>
        <w:t>_________________________________</w:t>
      </w:r>
    </w:p>
    <w:p w:rsidR="00281D51" w:rsidRPr="004D51AD" w:rsidRDefault="00281D51" w:rsidP="009827DF">
      <w:pPr>
        <w:spacing w:before="240"/>
        <w:jc w:val="right"/>
        <w:rPr>
          <w:sz w:val="24"/>
        </w:rPr>
      </w:pPr>
      <w:r w:rsidRPr="004D51AD">
        <w:rPr>
          <w:sz w:val="24"/>
        </w:rPr>
        <w:t>(ФИО)</w:t>
      </w:r>
    </w:p>
    <w:p w:rsidR="00281D51" w:rsidRPr="004D51AD" w:rsidRDefault="00281D51" w:rsidP="00D022BA">
      <w:pPr>
        <w:spacing w:before="240"/>
        <w:ind w:left="5664" w:firstLine="6"/>
        <w:jc w:val="center"/>
        <w:rPr>
          <w:sz w:val="24"/>
        </w:rPr>
      </w:pPr>
      <w:r w:rsidRPr="004D51AD">
        <w:rPr>
          <w:sz w:val="24"/>
        </w:rPr>
        <w:t>Курс _________ группа____________</w:t>
      </w:r>
    </w:p>
    <w:p w:rsidR="00281D51" w:rsidRPr="004D51AD" w:rsidRDefault="00281D51" w:rsidP="009827DF">
      <w:pPr>
        <w:spacing w:before="240"/>
        <w:ind w:left="5664"/>
        <w:rPr>
          <w:sz w:val="24"/>
        </w:rPr>
      </w:pPr>
      <w:r w:rsidRPr="004D51AD">
        <w:rPr>
          <w:sz w:val="24"/>
        </w:rPr>
        <w:t>Руководитель практики:____________</w:t>
      </w:r>
    </w:p>
    <w:p w:rsidR="00281D51" w:rsidRPr="004D51AD" w:rsidRDefault="00281D51" w:rsidP="009827DF">
      <w:pPr>
        <w:spacing w:before="240"/>
        <w:jc w:val="right"/>
        <w:rPr>
          <w:sz w:val="24"/>
        </w:rPr>
      </w:pPr>
      <w:r w:rsidRPr="004D51AD">
        <w:rPr>
          <w:sz w:val="24"/>
        </w:rPr>
        <w:t>_________________________________</w:t>
      </w:r>
    </w:p>
    <w:p w:rsidR="00281D51" w:rsidRPr="004D51AD" w:rsidRDefault="00281D51" w:rsidP="009827DF">
      <w:pPr>
        <w:spacing w:before="240"/>
        <w:jc w:val="right"/>
        <w:rPr>
          <w:sz w:val="24"/>
        </w:rPr>
      </w:pPr>
      <w:r w:rsidRPr="004D51AD">
        <w:rPr>
          <w:sz w:val="24"/>
        </w:rPr>
        <w:t>_________________________________</w:t>
      </w:r>
    </w:p>
    <w:p w:rsidR="00281D51" w:rsidRDefault="00281D51" w:rsidP="00281D51"/>
    <w:p w:rsidR="009827DF" w:rsidRDefault="009827DF" w:rsidP="00281D51"/>
    <w:p w:rsidR="009827DF" w:rsidRDefault="009827DF" w:rsidP="00281D51"/>
    <w:p w:rsidR="009827DF" w:rsidRPr="007F440F" w:rsidRDefault="009827DF" w:rsidP="00281D51"/>
    <w:p w:rsidR="00281D51" w:rsidRDefault="00281D51" w:rsidP="00281D51">
      <w:pPr>
        <w:tabs>
          <w:tab w:val="left" w:pos="5670"/>
        </w:tabs>
        <w:jc w:val="center"/>
        <w:rPr>
          <w:sz w:val="24"/>
          <w:szCs w:val="28"/>
        </w:rPr>
      </w:pPr>
      <w:r w:rsidRPr="004D51AD">
        <w:rPr>
          <w:sz w:val="24"/>
          <w:szCs w:val="28"/>
        </w:rPr>
        <w:t>Луганск-20</w:t>
      </w:r>
      <w:r w:rsidR="00060E7D">
        <w:rPr>
          <w:sz w:val="24"/>
          <w:szCs w:val="28"/>
        </w:rPr>
        <w:t>__</w:t>
      </w:r>
    </w:p>
    <w:p w:rsidR="00D022BA" w:rsidRDefault="00D022BA">
      <w:p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9827DF" w:rsidRPr="004D51AD" w:rsidRDefault="009827DF" w:rsidP="009827DF">
      <w:pPr>
        <w:spacing w:line="360" w:lineRule="auto"/>
        <w:jc w:val="right"/>
        <w:rPr>
          <w:sz w:val="24"/>
        </w:rPr>
      </w:pPr>
      <w:r w:rsidRPr="004D51AD">
        <w:rPr>
          <w:sz w:val="24"/>
        </w:rPr>
        <w:lastRenderedPageBreak/>
        <w:t>Приложение 2</w:t>
      </w:r>
    </w:p>
    <w:p w:rsidR="009827DF" w:rsidRPr="004D51AD" w:rsidRDefault="009827DF" w:rsidP="009827DF">
      <w:pPr>
        <w:spacing w:line="360" w:lineRule="auto"/>
        <w:jc w:val="right"/>
        <w:rPr>
          <w:sz w:val="24"/>
        </w:rPr>
      </w:pPr>
      <w:r w:rsidRPr="004D51AD">
        <w:rPr>
          <w:sz w:val="24"/>
        </w:rPr>
        <w:t>Образец индивидуального плана-графика прохождения практики</w:t>
      </w:r>
    </w:p>
    <w:p w:rsidR="009827DF" w:rsidRPr="004D51AD" w:rsidRDefault="009827DF" w:rsidP="00D022BA">
      <w:pPr>
        <w:tabs>
          <w:tab w:val="left" w:pos="4111"/>
        </w:tabs>
        <w:spacing w:line="360" w:lineRule="auto"/>
        <w:jc w:val="center"/>
        <w:rPr>
          <w:b/>
          <w:sz w:val="24"/>
        </w:rPr>
      </w:pPr>
      <w:r w:rsidRPr="004D51AD">
        <w:rPr>
          <w:b/>
          <w:sz w:val="24"/>
        </w:rPr>
        <w:t>Индивидуальный план</w:t>
      </w:r>
    </w:p>
    <w:p w:rsidR="007D6563" w:rsidRDefault="007D6563" w:rsidP="00D022BA">
      <w:pPr>
        <w:tabs>
          <w:tab w:val="left" w:pos="77"/>
        </w:tabs>
        <w:spacing w:line="360" w:lineRule="auto"/>
        <w:jc w:val="center"/>
        <w:rPr>
          <w:sz w:val="24"/>
        </w:rPr>
      </w:pPr>
      <w:r w:rsidRPr="007D6563">
        <w:rPr>
          <w:b/>
          <w:sz w:val="24"/>
        </w:rPr>
        <w:t>практик</w:t>
      </w:r>
      <w:r>
        <w:rPr>
          <w:b/>
          <w:sz w:val="24"/>
        </w:rPr>
        <w:t>и</w:t>
      </w:r>
      <w:r w:rsidRPr="007D6563">
        <w:rPr>
          <w:b/>
          <w:sz w:val="24"/>
        </w:rPr>
        <w:t xml:space="preserve"> </w:t>
      </w:r>
      <w:r w:rsidRPr="007D6563">
        <w:rPr>
          <w:b/>
          <w:color w:val="000000"/>
          <w:sz w:val="24"/>
        </w:rPr>
        <w:t>по получению первичных профессиональных умений и навыков</w:t>
      </w:r>
      <w:r w:rsidRPr="004D51AD">
        <w:rPr>
          <w:sz w:val="24"/>
        </w:rPr>
        <w:t xml:space="preserve"> </w:t>
      </w:r>
    </w:p>
    <w:p w:rsidR="009827DF" w:rsidRPr="004D51AD" w:rsidRDefault="009827DF" w:rsidP="00D022BA">
      <w:pPr>
        <w:tabs>
          <w:tab w:val="left" w:pos="77"/>
        </w:tabs>
        <w:spacing w:line="360" w:lineRule="auto"/>
        <w:jc w:val="center"/>
        <w:rPr>
          <w:sz w:val="24"/>
        </w:rPr>
      </w:pPr>
      <w:r w:rsidRPr="004D51AD">
        <w:rPr>
          <w:sz w:val="24"/>
        </w:rPr>
        <w:t>Студента/</w:t>
      </w:r>
      <w:proofErr w:type="spellStart"/>
      <w:r w:rsidRPr="004D51AD">
        <w:rPr>
          <w:sz w:val="24"/>
        </w:rPr>
        <w:t>ки</w:t>
      </w:r>
      <w:proofErr w:type="spellEnd"/>
      <w:r w:rsidRPr="004D51AD">
        <w:rPr>
          <w:sz w:val="24"/>
        </w:rPr>
        <w:t xml:space="preserve"> _______ курса</w:t>
      </w:r>
    </w:p>
    <w:p w:rsidR="009827DF" w:rsidRPr="003A7C75" w:rsidRDefault="009827DF" w:rsidP="00D022BA">
      <w:pPr>
        <w:tabs>
          <w:tab w:val="left" w:pos="77"/>
        </w:tabs>
        <w:spacing w:line="360" w:lineRule="auto"/>
        <w:jc w:val="center"/>
        <w:rPr>
          <w:color w:val="FF0000"/>
          <w:sz w:val="24"/>
        </w:rPr>
      </w:pPr>
      <w:r w:rsidRPr="004D51AD">
        <w:rPr>
          <w:sz w:val="24"/>
        </w:rPr>
        <w:t xml:space="preserve">Факультета </w:t>
      </w:r>
      <w:r w:rsidR="007D6563">
        <w:rPr>
          <w:sz w:val="24"/>
        </w:rPr>
        <w:t>экранных и сценических искусств</w:t>
      </w:r>
    </w:p>
    <w:p w:rsidR="009827DF" w:rsidRPr="009827DF" w:rsidRDefault="009827DF" w:rsidP="009827DF">
      <w:pPr>
        <w:tabs>
          <w:tab w:val="left" w:pos="77"/>
        </w:tabs>
        <w:spacing w:line="360" w:lineRule="auto"/>
        <w:ind w:firstLine="34"/>
        <w:jc w:val="center"/>
        <w:rPr>
          <w:sz w:val="24"/>
        </w:rPr>
      </w:pPr>
      <w:r w:rsidRPr="009827DF">
        <w:rPr>
          <w:sz w:val="24"/>
        </w:rPr>
        <w:t>Кафедры хореографического искусства</w:t>
      </w:r>
    </w:p>
    <w:p w:rsidR="009827DF" w:rsidRPr="009827DF" w:rsidRDefault="009827DF" w:rsidP="009827DF">
      <w:pPr>
        <w:pStyle w:val="82"/>
        <w:tabs>
          <w:tab w:val="left" w:pos="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7DF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9827DF" w:rsidRPr="009827DF" w:rsidRDefault="009827DF" w:rsidP="009827DF">
      <w:pPr>
        <w:pStyle w:val="82"/>
        <w:tabs>
          <w:tab w:val="left" w:pos="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7DF">
        <w:rPr>
          <w:rFonts w:ascii="Times New Roman" w:hAnsi="Times New Roman" w:cs="Times New Roman"/>
          <w:sz w:val="24"/>
          <w:szCs w:val="24"/>
        </w:rPr>
        <w:t>52.03.01 Хореографическое искусство</w:t>
      </w:r>
    </w:p>
    <w:p w:rsidR="009827DF" w:rsidRPr="009827DF" w:rsidRDefault="009827DF" w:rsidP="009827DF">
      <w:pPr>
        <w:pStyle w:val="82"/>
        <w:tabs>
          <w:tab w:val="left" w:pos="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7DF">
        <w:rPr>
          <w:rFonts w:ascii="Times New Roman" w:hAnsi="Times New Roman" w:cs="Times New Roman"/>
          <w:sz w:val="24"/>
          <w:szCs w:val="24"/>
        </w:rPr>
        <w:t>Направленность (профиль)</w:t>
      </w:r>
    </w:p>
    <w:p w:rsidR="009827DF" w:rsidRPr="009827DF" w:rsidRDefault="009827DF" w:rsidP="009827DF">
      <w:pPr>
        <w:pStyle w:val="82"/>
        <w:tabs>
          <w:tab w:val="left" w:pos="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7DF">
        <w:rPr>
          <w:rFonts w:ascii="Times New Roman" w:hAnsi="Times New Roman" w:cs="Times New Roman"/>
          <w:sz w:val="24"/>
          <w:szCs w:val="24"/>
        </w:rPr>
        <w:t>Народная хореография, Современная хореография, Бальная хореография</w:t>
      </w:r>
    </w:p>
    <w:p w:rsidR="009827DF" w:rsidRPr="004D51AD" w:rsidRDefault="009827DF" w:rsidP="00D022BA">
      <w:pPr>
        <w:spacing w:line="360" w:lineRule="auto"/>
        <w:jc w:val="center"/>
        <w:rPr>
          <w:sz w:val="24"/>
        </w:rPr>
      </w:pPr>
      <w:r w:rsidRPr="004D51AD">
        <w:rPr>
          <w:sz w:val="24"/>
        </w:rPr>
        <w:t>__________________________________________________</w:t>
      </w:r>
    </w:p>
    <w:p w:rsidR="009827DF" w:rsidRPr="004D51AD" w:rsidRDefault="009827DF" w:rsidP="00D022BA">
      <w:pPr>
        <w:spacing w:line="360" w:lineRule="auto"/>
        <w:jc w:val="center"/>
        <w:rPr>
          <w:sz w:val="24"/>
        </w:rPr>
      </w:pPr>
      <w:r w:rsidRPr="004D51AD">
        <w:rPr>
          <w:sz w:val="24"/>
        </w:rPr>
        <w:t>(фамилия, имя, отчество)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2035"/>
        <w:gridCol w:w="2928"/>
        <w:gridCol w:w="2975"/>
      </w:tblGrid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DF" w:rsidRPr="004D51AD" w:rsidRDefault="009827DF" w:rsidP="009827DF">
            <w:pPr>
              <w:spacing w:line="360" w:lineRule="auto"/>
              <w:jc w:val="center"/>
              <w:rPr>
                <w:b/>
                <w:sz w:val="24"/>
              </w:rPr>
            </w:pPr>
            <w:r w:rsidRPr="004D51AD">
              <w:rPr>
                <w:b/>
                <w:sz w:val="24"/>
              </w:rPr>
              <w:t xml:space="preserve">№ </w:t>
            </w:r>
            <w:proofErr w:type="spellStart"/>
            <w:r w:rsidRPr="004D51AD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DF" w:rsidRPr="004D51AD" w:rsidRDefault="009827DF" w:rsidP="009827DF">
            <w:pPr>
              <w:spacing w:line="360" w:lineRule="auto"/>
              <w:jc w:val="center"/>
              <w:rPr>
                <w:b/>
                <w:sz w:val="24"/>
              </w:rPr>
            </w:pPr>
            <w:r w:rsidRPr="004D51AD">
              <w:rPr>
                <w:b/>
                <w:sz w:val="24"/>
              </w:rPr>
              <w:t>Дата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DF" w:rsidRPr="004D51AD" w:rsidRDefault="009827DF" w:rsidP="009827DF">
            <w:pPr>
              <w:spacing w:line="360" w:lineRule="auto"/>
              <w:jc w:val="center"/>
              <w:rPr>
                <w:b/>
                <w:sz w:val="24"/>
              </w:rPr>
            </w:pPr>
            <w:r w:rsidRPr="004D51AD">
              <w:rPr>
                <w:b/>
                <w:sz w:val="24"/>
              </w:rPr>
              <w:t>Место проведения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DF" w:rsidRPr="004D51AD" w:rsidRDefault="009827DF" w:rsidP="009827DF">
            <w:pPr>
              <w:spacing w:line="360" w:lineRule="auto"/>
              <w:jc w:val="center"/>
              <w:rPr>
                <w:b/>
                <w:sz w:val="24"/>
              </w:rPr>
            </w:pPr>
            <w:r w:rsidRPr="004D51AD">
              <w:rPr>
                <w:b/>
                <w:sz w:val="24"/>
              </w:rPr>
              <w:t>Содержание работы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DF" w:rsidRPr="004D51AD" w:rsidRDefault="009827DF" w:rsidP="009827DF">
            <w:pPr>
              <w:spacing w:line="360" w:lineRule="auto"/>
              <w:jc w:val="center"/>
              <w:rPr>
                <w:b/>
                <w:sz w:val="24"/>
              </w:rPr>
            </w:pPr>
            <w:r w:rsidRPr="004D51AD">
              <w:rPr>
                <w:b/>
                <w:sz w:val="24"/>
              </w:rPr>
              <w:t>Примечания</w:t>
            </w: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ind w:right="778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  <w:tr w:rsidR="009827DF" w:rsidRPr="004D51AD" w:rsidTr="00CF61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4D51AD" w:rsidRDefault="009827DF" w:rsidP="009827DF">
            <w:pPr>
              <w:spacing w:line="360" w:lineRule="auto"/>
              <w:rPr>
                <w:sz w:val="24"/>
              </w:rPr>
            </w:pPr>
          </w:p>
        </w:tc>
      </w:tr>
    </w:tbl>
    <w:p w:rsidR="009827DF" w:rsidRPr="007526DD" w:rsidRDefault="009827DF" w:rsidP="009827DF">
      <w:pPr>
        <w:spacing w:line="360" w:lineRule="auto"/>
        <w:sectPr w:rsidR="009827DF" w:rsidRPr="007526DD" w:rsidSect="00080B82">
          <w:headerReference w:type="default" r:id="rId20"/>
          <w:pgSz w:w="11909" w:h="16834"/>
          <w:pgMar w:top="1134" w:right="710" w:bottom="1135" w:left="1134" w:header="720" w:footer="720" w:gutter="0"/>
          <w:cols w:space="720"/>
        </w:sectPr>
      </w:pPr>
    </w:p>
    <w:p w:rsidR="009827DF" w:rsidRPr="009827DF" w:rsidRDefault="009827DF" w:rsidP="009827DF">
      <w:pPr>
        <w:spacing w:line="360" w:lineRule="auto"/>
        <w:jc w:val="right"/>
        <w:rPr>
          <w:sz w:val="20"/>
          <w:szCs w:val="20"/>
        </w:rPr>
      </w:pPr>
      <w:r w:rsidRPr="009827DF">
        <w:rPr>
          <w:sz w:val="20"/>
          <w:szCs w:val="20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Форма № Н-6.03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Примечания:</w:t>
            </w: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1.  Форма предназначена для определения заданий на практику,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  <w:hideMark/>
          </w:tcPr>
          <w:p w:rsidR="009827DF" w:rsidRPr="009827DF" w:rsidRDefault="007D6563" w:rsidP="009827D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ФГБОУ ВО</w:t>
            </w:r>
            <w:r w:rsidR="009827DF" w:rsidRPr="009827DF">
              <w:rPr>
                <w:b/>
                <w:sz w:val="20"/>
                <w:szCs w:val="20"/>
              </w:rPr>
              <w:t xml:space="preserve"> «Луганская государственная академия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выполнении  работ, оценки результатов практики.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  <w:hideMark/>
          </w:tcPr>
          <w:p w:rsidR="009827DF" w:rsidRPr="009827DF" w:rsidRDefault="009827DF" w:rsidP="007D656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культуры и искусств имени М</w:t>
            </w:r>
            <w:r w:rsidR="007D6563">
              <w:rPr>
                <w:b/>
                <w:sz w:val="20"/>
                <w:szCs w:val="20"/>
              </w:rPr>
              <w:t>ихаила</w:t>
            </w:r>
            <w:r w:rsidRPr="009827DF">
              <w:rPr>
                <w:b/>
                <w:sz w:val="20"/>
                <w:szCs w:val="20"/>
              </w:rPr>
              <w:t xml:space="preserve"> Матусовского»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 xml:space="preserve">     Заполняется студентом лично, кроме разделов отзыва о 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работе студента на практике.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ind w:right="-4701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 xml:space="preserve">                    (вид      практики)</w:t>
            </w:r>
          </w:p>
          <w:p w:rsidR="009827DF" w:rsidRPr="009827DF" w:rsidRDefault="009827DF" w:rsidP="009827DF">
            <w:pPr>
              <w:spacing w:line="360" w:lineRule="auto"/>
              <w:ind w:left="-2730" w:right="-1441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C527F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20</w:t>
            </w:r>
            <w:r w:rsidR="00C527FF">
              <w:rPr>
                <w:b/>
                <w:sz w:val="20"/>
                <w:szCs w:val="20"/>
              </w:rPr>
              <w:t>__</w:t>
            </w:r>
            <w:r w:rsidRPr="009827D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Отметка о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выполнении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6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b/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(инициалы, фамилия)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" w:type="dxa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  <w:hideMark/>
          </w:tcPr>
          <w:p w:rsidR="009827DF" w:rsidRPr="009827DF" w:rsidRDefault="009827DF" w:rsidP="007D6563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20</w:t>
            </w:r>
            <w:r w:rsidR="007D6563">
              <w:rPr>
                <w:sz w:val="20"/>
                <w:szCs w:val="20"/>
              </w:rPr>
              <w:t>__</w:t>
            </w:r>
            <w:r w:rsidRPr="009827DF">
              <w:rPr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(инициалы, фамилия)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42" w:type="dxa"/>
            <w:gridSpan w:val="13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hideMark/>
          </w:tcPr>
          <w:p w:rsidR="00800B91" w:rsidRDefault="00800B91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800B91" w:rsidRDefault="00800B91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800B91" w:rsidRDefault="00800B91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800B91" w:rsidRDefault="00800B91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800B91" w:rsidRDefault="00800B91" w:rsidP="009827DF">
            <w:pPr>
              <w:spacing w:line="360" w:lineRule="auto"/>
              <w:rPr>
                <w:sz w:val="20"/>
                <w:szCs w:val="20"/>
              </w:rPr>
            </w:pPr>
          </w:p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  <w:hideMark/>
          </w:tcPr>
          <w:p w:rsidR="00800B91" w:rsidRDefault="00800B91" w:rsidP="009827DF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00B91" w:rsidRDefault="00800B91" w:rsidP="009827DF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00B91" w:rsidRDefault="00800B91" w:rsidP="009827DF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00B91" w:rsidRDefault="00800B91" w:rsidP="009827DF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00B91" w:rsidRDefault="00800B91" w:rsidP="009827DF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hideMark/>
          </w:tcPr>
          <w:p w:rsidR="009827DF" w:rsidRPr="009827DF" w:rsidRDefault="009827DF" w:rsidP="007D6563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«_____» _______________ 20</w:t>
            </w:r>
            <w:r w:rsidR="007D6563">
              <w:rPr>
                <w:sz w:val="20"/>
                <w:szCs w:val="20"/>
              </w:rPr>
              <w:t>__</w:t>
            </w:r>
            <w:r w:rsidRPr="009827D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  <w:hideMark/>
          </w:tcPr>
          <w:p w:rsidR="009827DF" w:rsidRPr="009827DF" w:rsidRDefault="009827DF" w:rsidP="007D6563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«_____» _______________ 20</w:t>
            </w:r>
            <w:r w:rsidR="007D6563">
              <w:rPr>
                <w:sz w:val="20"/>
                <w:szCs w:val="20"/>
              </w:rPr>
              <w:t>__</w:t>
            </w:r>
            <w:r w:rsidRPr="009827D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года</w:t>
            </w: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27DF" w:rsidRPr="009827DF" w:rsidTr="009827DF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9827DF" w:rsidRPr="009827DF" w:rsidRDefault="009827DF" w:rsidP="009827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hideMark/>
          </w:tcPr>
          <w:p w:rsidR="009827DF" w:rsidRPr="009827DF" w:rsidRDefault="009827DF" w:rsidP="009827DF">
            <w:pPr>
              <w:spacing w:line="360" w:lineRule="auto"/>
              <w:ind w:right="-23"/>
              <w:rPr>
                <w:sz w:val="20"/>
                <w:szCs w:val="20"/>
              </w:rPr>
            </w:pPr>
            <w:r w:rsidRPr="009827DF">
              <w:rPr>
                <w:sz w:val="20"/>
                <w:szCs w:val="20"/>
              </w:rPr>
              <w:t>(инициалы, фамилия)</w:t>
            </w:r>
          </w:p>
        </w:tc>
      </w:tr>
    </w:tbl>
    <w:p w:rsidR="009827DF" w:rsidRPr="009827DF" w:rsidRDefault="009827DF" w:rsidP="009827DF">
      <w:pPr>
        <w:spacing w:line="360" w:lineRule="auto"/>
        <w:rPr>
          <w:sz w:val="20"/>
          <w:szCs w:val="20"/>
        </w:rPr>
        <w:sectPr w:rsidR="009827DF" w:rsidRPr="009827DF" w:rsidSect="009827DF">
          <w:pgSz w:w="16834" w:h="11909" w:orient="landscape"/>
          <w:pgMar w:top="425" w:right="851" w:bottom="851" w:left="851" w:header="720" w:footer="720" w:gutter="0"/>
          <w:cols w:space="720"/>
        </w:sectPr>
      </w:pPr>
    </w:p>
    <w:p w:rsidR="00800B91" w:rsidRPr="00800B91" w:rsidRDefault="00800B91" w:rsidP="00800B91">
      <w:pPr>
        <w:jc w:val="right"/>
        <w:rPr>
          <w:sz w:val="24"/>
        </w:rPr>
      </w:pPr>
      <w:r w:rsidRPr="00800B91">
        <w:rPr>
          <w:sz w:val="24"/>
        </w:rPr>
        <w:lastRenderedPageBreak/>
        <w:t>Приложение 4</w:t>
      </w:r>
    </w:p>
    <w:p w:rsidR="00800B91" w:rsidRPr="00800B91" w:rsidRDefault="00800B91" w:rsidP="00800B91">
      <w:pPr>
        <w:spacing w:line="360" w:lineRule="auto"/>
        <w:jc w:val="center"/>
        <w:rPr>
          <w:b/>
          <w:sz w:val="24"/>
        </w:rPr>
      </w:pPr>
      <w:proofErr w:type="spellStart"/>
      <w:r w:rsidRPr="00800B91">
        <w:rPr>
          <w:b/>
          <w:sz w:val="24"/>
        </w:rPr>
        <w:t>Профориентационное</w:t>
      </w:r>
      <w:proofErr w:type="spellEnd"/>
      <w:r w:rsidRPr="00800B91">
        <w:rPr>
          <w:b/>
          <w:sz w:val="24"/>
        </w:rPr>
        <w:t xml:space="preserve"> задание на время</w:t>
      </w:r>
    </w:p>
    <w:p w:rsidR="00800B91" w:rsidRPr="00800B91" w:rsidRDefault="00800B91" w:rsidP="00800B91">
      <w:pPr>
        <w:spacing w:line="360" w:lineRule="auto"/>
        <w:jc w:val="center"/>
        <w:rPr>
          <w:sz w:val="24"/>
        </w:rPr>
      </w:pPr>
      <w:r w:rsidRPr="00800B91">
        <w:rPr>
          <w:b/>
          <w:sz w:val="24"/>
        </w:rPr>
        <w:t>прохождения практики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  <w:r w:rsidRPr="00800B91">
        <w:rPr>
          <w:sz w:val="24"/>
        </w:rPr>
        <w:t>ФИО студента__________________________________________________________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  <w:r w:rsidRPr="00800B91">
        <w:rPr>
          <w:sz w:val="24"/>
        </w:rPr>
        <w:t>курс, группа__________________________________________</w:t>
      </w:r>
      <w:r w:rsidR="00C527FF">
        <w:rPr>
          <w:sz w:val="24"/>
        </w:rPr>
        <w:t>___</w:t>
      </w:r>
      <w:r w:rsidRPr="00800B91">
        <w:rPr>
          <w:sz w:val="24"/>
        </w:rPr>
        <w:t>_______________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  <w:r w:rsidRPr="00800B91">
        <w:rPr>
          <w:sz w:val="24"/>
        </w:rPr>
        <w:t>кафедра _________________________________________________</w:t>
      </w:r>
      <w:r w:rsidR="00C527FF">
        <w:rPr>
          <w:sz w:val="24"/>
        </w:rPr>
        <w:t>_____</w:t>
      </w:r>
      <w:r w:rsidRPr="00800B91">
        <w:rPr>
          <w:sz w:val="24"/>
        </w:rPr>
        <w:t>__________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  <w:r w:rsidRPr="00800B91">
        <w:rPr>
          <w:sz w:val="24"/>
        </w:rPr>
        <w:t>направляется в населенный пункт (название) ______________________</w:t>
      </w:r>
      <w:r w:rsidR="00C527FF">
        <w:rPr>
          <w:sz w:val="24"/>
        </w:rPr>
        <w:t>_____</w:t>
      </w:r>
      <w:r w:rsidRPr="00800B91">
        <w:rPr>
          <w:sz w:val="24"/>
        </w:rPr>
        <w:t>_____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  <w:r w:rsidRPr="00800B91">
        <w:rPr>
          <w:sz w:val="24"/>
        </w:rPr>
        <w:t>__________________________________________________________________</w:t>
      </w:r>
      <w:r w:rsidR="00C527FF">
        <w:rPr>
          <w:sz w:val="24"/>
        </w:rPr>
        <w:t>______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  <w:r w:rsidRPr="00800B91">
        <w:rPr>
          <w:sz w:val="24"/>
        </w:rPr>
        <w:t>организация / учреждение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</w:p>
    <w:p w:rsidR="00800B91" w:rsidRPr="00800B91" w:rsidRDefault="00800B91" w:rsidP="00800B91">
      <w:pPr>
        <w:jc w:val="both"/>
        <w:rPr>
          <w:sz w:val="24"/>
        </w:rPr>
      </w:pPr>
      <w:r w:rsidRPr="00800B91">
        <w:rPr>
          <w:b/>
          <w:sz w:val="24"/>
        </w:rPr>
        <w:t>Цель:</w:t>
      </w:r>
      <w:r w:rsidRPr="00800B91">
        <w:rPr>
          <w:sz w:val="24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800B91" w:rsidRPr="00800B91" w:rsidRDefault="00800B91" w:rsidP="00800B91">
      <w:pPr>
        <w:spacing w:line="360" w:lineRule="auto"/>
        <w:jc w:val="both"/>
        <w:rPr>
          <w:b/>
          <w:sz w:val="24"/>
        </w:rPr>
      </w:pPr>
    </w:p>
    <w:p w:rsidR="00800B91" w:rsidRPr="00800B91" w:rsidRDefault="00800B91" w:rsidP="00800B91">
      <w:pPr>
        <w:jc w:val="both"/>
        <w:rPr>
          <w:sz w:val="24"/>
        </w:rPr>
      </w:pPr>
      <w:r w:rsidRPr="00800B91">
        <w:rPr>
          <w:b/>
          <w:sz w:val="24"/>
        </w:rPr>
        <w:t>Задания:</w:t>
      </w:r>
      <w:r w:rsidRPr="00800B91">
        <w:rPr>
          <w:sz w:val="24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800B91" w:rsidRPr="00800B91" w:rsidRDefault="00800B91" w:rsidP="00800B91">
      <w:pPr>
        <w:spacing w:line="360" w:lineRule="auto"/>
        <w:jc w:val="both"/>
        <w:rPr>
          <w:b/>
          <w:sz w:val="24"/>
        </w:rPr>
      </w:pPr>
    </w:p>
    <w:p w:rsidR="00800B91" w:rsidRPr="00800B91" w:rsidRDefault="00800B91" w:rsidP="00800B91">
      <w:pPr>
        <w:jc w:val="both"/>
        <w:rPr>
          <w:b/>
          <w:sz w:val="24"/>
        </w:rPr>
      </w:pPr>
      <w:r w:rsidRPr="00800B91">
        <w:rPr>
          <w:b/>
          <w:sz w:val="24"/>
        </w:rPr>
        <w:t>Формы выполнения задания:</w:t>
      </w:r>
    </w:p>
    <w:p w:rsidR="00800B91" w:rsidRPr="00800B91" w:rsidRDefault="00800B91" w:rsidP="00E279DC">
      <w:pPr>
        <w:numPr>
          <w:ilvl w:val="0"/>
          <w:numId w:val="2"/>
        </w:numPr>
        <w:jc w:val="both"/>
        <w:rPr>
          <w:sz w:val="24"/>
        </w:rPr>
      </w:pPr>
      <w:r w:rsidRPr="00800B91">
        <w:rPr>
          <w:sz w:val="24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800B91" w:rsidRPr="00800B91" w:rsidRDefault="00800B91" w:rsidP="00E279DC">
      <w:pPr>
        <w:numPr>
          <w:ilvl w:val="0"/>
          <w:numId w:val="2"/>
        </w:numPr>
        <w:jc w:val="both"/>
        <w:rPr>
          <w:sz w:val="24"/>
        </w:rPr>
      </w:pPr>
      <w:r w:rsidRPr="00800B91">
        <w:rPr>
          <w:sz w:val="24"/>
        </w:rPr>
        <w:t>подготовка и размещение статей в прессе, выступление на телевидении, радио;</w:t>
      </w:r>
    </w:p>
    <w:p w:rsidR="00800B91" w:rsidRPr="00800B91" w:rsidRDefault="00800B91" w:rsidP="00E279DC">
      <w:pPr>
        <w:numPr>
          <w:ilvl w:val="0"/>
          <w:numId w:val="2"/>
        </w:numPr>
        <w:jc w:val="both"/>
        <w:rPr>
          <w:sz w:val="24"/>
        </w:rPr>
      </w:pPr>
      <w:r w:rsidRPr="00800B91">
        <w:rPr>
          <w:sz w:val="24"/>
        </w:rPr>
        <w:t>организация экскурсий в Академию;</w:t>
      </w:r>
    </w:p>
    <w:p w:rsidR="00800B91" w:rsidRPr="00800B91" w:rsidRDefault="00800B91" w:rsidP="00E279DC">
      <w:pPr>
        <w:numPr>
          <w:ilvl w:val="0"/>
          <w:numId w:val="2"/>
        </w:numPr>
        <w:jc w:val="both"/>
        <w:rPr>
          <w:sz w:val="24"/>
        </w:rPr>
      </w:pPr>
      <w:r w:rsidRPr="00800B91">
        <w:rPr>
          <w:sz w:val="24"/>
        </w:rPr>
        <w:t>приглашение посетить концертные программы, выставки Академии;</w:t>
      </w:r>
    </w:p>
    <w:p w:rsidR="00800B91" w:rsidRPr="00800B91" w:rsidRDefault="00800B91" w:rsidP="00E279DC">
      <w:pPr>
        <w:numPr>
          <w:ilvl w:val="0"/>
          <w:numId w:val="2"/>
        </w:numPr>
        <w:jc w:val="both"/>
        <w:rPr>
          <w:sz w:val="24"/>
        </w:rPr>
      </w:pPr>
      <w:r w:rsidRPr="00800B91">
        <w:rPr>
          <w:sz w:val="24"/>
        </w:rPr>
        <w:t>индивидуальная консультация абитуриента;</w:t>
      </w:r>
    </w:p>
    <w:p w:rsidR="00800B91" w:rsidRPr="00800B91" w:rsidRDefault="00800B91" w:rsidP="00E279DC">
      <w:pPr>
        <w:numPr>
          <w:ilvl w:val="0"/>
          <w:numId w:val="2"/>
        </w:numPr>
        <w:jc w:val="both"/>
        <w:rPr>
          <w:sz w:val="24"/>
        </w:rPr>
      </w:pPr>
      <w:r w:rsidRPr="00800B91">
        <w:rPr>
          <w:sz w:val="24"/>
        </w:rPr>
        <w:t xml:space="preserve">пополнение «Базы данных» в виде заполнения анкеты с контактными данными абитуриента. 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  <w:r w:rsidRPr="00800B91">
        <w:rPr>
          <w:sz w:val="24"/>
        </w:rPr>
        <w:t>Срок практики «___» дней с «__»____20</w:t>
      </w:r>
      <w:r w:rsidR="00C527FF">
        <w:rPr>
          <w:sz w:val="24"/>
        </w:rPr>
        <w:t>__</w:t>
      </w:r>
      <w:r w:rsidRPr="00800B91">
        <w:rPr>
          <w:sz w:val="24"/>
        </w:rPr>
        <w:t xml:space="preserve"> г.  по «__» _____20</w:t>
      </w:r>
      <w:r w:rsidR="00C527FF">
        <w:rPr>
          <w:sz w:val="24"/>
        </w:rPr>
        <w:t>__</w:t>
      </w:r>
      <w:r w:rsidRPr="00800B91">
        <w:rPr>
          <w:sz w:val="24"/>
        </w:rPr>
        <w:t xml:space="preserve"> г.</w:t>
      </w: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</w:p>
    <w:p w:rsidR="00800B91" w:rsidRPr="00800B91" w:rsidRDefault="00800B91" w:rsidP="00800B91">
      <w:pPr>
        <w:spacing w:line="360" w:lineRule="auto"/>
        <w:jc w:val="both"/>
        <w:rPr>
          <w:sz w:val="24"/>
        </w:rPr>
      </w:pPr>
      <w:r w:rsidRPr="00800B91">
        <w:rPr>
          <w:sz w:val="24"/>
        </w:rPr>
        <w:t>Декан (зав. кафедры) __________________________</w:t>
      </w: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>______________________________________________</w:t>
      </w:r>
    </w:p>
    <w:p w:rsidR="00800B91" w:rsidRPr="00800B91" w:rsidRDefault="00800B91" w:rsidP="00800B91">
      <w:pPr>
        <w:spacing w:line="360" w:lineRule="auto"/>
        <w:rPr>
          <w:sz w:val="24"/>
        </w:rPr>
      </w:pP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>Ректор (проректор) _____________________________</w:t>
      </w: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>______________________________________________</w:t>
      </w:r>
    </w:p>
    <w:p w:rsidR="00800B91" w:rsidRPr="00800B91" w:rsidRDefault="00800B91" w:rsidP="00800B91">
      <w:pPr>
        <w:spacing w:line="360" w:lineRule="auto"/>
        <w:rPr>
          <w:sz w:val="24"/>
        </w:rPr>
      </w:pP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>«___»_____________20</w:t>
      </w:r>
      <w:r w:rsidR="00C527FF">
        <w:rPr>
          <w:sz w:val="24"/>
        </w:rPr>
        <w:t>__ г</w:t>
      </w:r>
      <w:r w:rsidRPr="00800B91">
        <w:rPr>
          <w:sz w:val="24"/>
        </w:rPr>
        <w:t>.</w:t>
      </w:r>
    </w:p>
    <w:p w:rsidR="00800B91" w:rsidRDefault="00800B91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800B91" w:rsidRPr="00800B91" w:rsidRDefault="00800B91" w:rsidP="00800B91">
      <w:pPr>
        <w:rPr>
          <w:b/>
          <w:sz w:val="24"/>
        </w:rPr>
      </w:pPr>
    </w:p>
    <w:p w:rsidR="00800B91" w:rsidRPr="00800B91" w:rsidRDefault="00800B91" w:rsidP="00800B91">
      <w:pPr>
        <w:spacing w:line="276" w:lineRule="auto"/>
        <w:jc w:val="right"/>
        <w:rPr>
          <w:sz w:val="24"/>
        </w:rPr>
      </w:pPr>
      <w:r w:rsidRPr="00800B91">
        <w:rPr>
          <w:sz w:val="24"/>
        </w:rPr>
        <w:t>Приложение 5</w:t>
      </w:r>
    </w:p>
    <w:p w:rsidR="00800B91" w:rsidRPr="00800B91" w:rsidRDefault="00800B91" w:rsidP="00800B91">
      <w:pPr>
        <w:spacing w:line="276" w:lineRule="auto"/>
        <w:jc w:val="center"/>
        <w:rPr>
          <w:b/>
          <w:sz w:val="24"/>
        </w:rPr>
      </w:pPr>
    </w:p>
    <w:p w:rsidR="00800B91" w:rsidRPr="00800B91" w:rsidRDefault="00800B91" w:rsidP="00800B91">
      <w:pPr>
        <w:spacing w:line="276" w:lineRule="auto"/>
        <w:jc w:val="center"/>
        <w:rPr>
          <w:b/>
          <w:sz w:val="24"/>
        </w:rPr>
      </w:pPr>
      <w:r w:rsidRPr="00800B91">
        <w:rPr>
          <w:b/>
          <w:sz w:val="24"/>
        </w:rPr>
        <w:t xml:space="preserve">Отчёт о выполнении </w:t>
      </w:r>
      <w:proofErr w:type="spellStart"/>
      <w:r w:rsidRPr="00800B91">
        <w:rPr>
          <w:b/>
          <w:sz w:val="24"/>
        </w:rPr>
        <w:t>профориентационного</w:t>
      </w:r>
      <w:proofErr w:type="spellEnd"/>
      <w:r w:rsidRPr="00800B91">
        <w:rPr>
          <w:b/>
          <w:sz w:val="24"/>
        </w:rPr>
        <w:t xml:space="preserve"> задания</w:t>
      </w:r>
    </w:p>
    <w:p w:rsidR="00800B91" w:rsidRPr="00800B91" w:rsidRDefault="00800B91" w:rsidP="00800B91">
      <w:pPr>
        <w:spacing w:line="276" w:lineRule="auto"/>
        <w:rPr>
          <w:b/>
          <w:sz w:val="24"/>
        </w:rPr>
      </w:pPr>
    </w:p>
    <w:p w:rsidR="00800B91" w:rsidRPr="00800B91" w:rsidRDefault="00800B91" w:rsidP="00800B91">
      <w:pPr>
        <w:spacing w:line="276" w:lineRule="auto"/>
        <w:rPr>
          <w:sz w:val="24"/>
        </w:rPr>
      </w:pPr>
      <w:r w:rsidRPr="00800B91">
        <w:rPr>
          <w:sz w:val="24"/>
        </w:rPr>
        <w:t>Я,______________________________________________________________________</w:t>
      </w:r>
    </w:p>
    <w:p w:rsidR="00800B91" w:rsidRDefault="00800B91" w:rsidP="00800B91">
      <w:pPr>
        <w:spacing w:line="276" w:lineRule="auto"/>
        <w:rPr>
          <w:sz w:val="24"/>
        </w:rPr>
      </w:pPr>
      <w:r w:rsidRPr="00800B91">
        <w:rPr>
          <w:sz w:val="24"/>
        </w:rPr>
        <w:t xml:space="preserve">провел (а) следующую </w:t>
      </w:r>
      <w:proofErr w:type="spellStart"/>
      <w:r w:rsidRPr="00800B91">
        <w:rPr>
          <w:sz w:val="24"/>
        </w:rPr>
        <w:t>профориентационную</w:t>
      </w:r>
      <w:proofErr w:type="spellEnd"/>
      <w:r w:rsidRPr="00800B91">
        <w:rPr>
          <w:sz w:val="24"/>
        </w:rPr>
        <w:t xml:space="preserve"> работу:</w:t>
      </w:r>
    </w:p>
    <w:p w:rsidR="00800B91" w:rsidRPr="00800B91" w:rsidRDefault="00800B91" w:rsidP="00800B91">
      <w:pPr>
        <w:spacing w:line="276" w:lineRule="auto"/>
        <w:rPr>
          <w:sz w:val="24"/>
        </w:rPr>
      </w:pP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 xml:space="preserve">1. указать имена, фамилии, контактные телефоны, адрес и место обучения абитуриента (или нескольких), с которыми проводилась профориентационная работа  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>____________________________________________________________________________________________________________________________________________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>____________________________________________________________________________________________________________________________________________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>____________________________________________________________________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>2. указать дату, форму, количество участников мероприятия, которое проводилось во время практики ____________________________________________________________________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>____________________________________________________________________________________________________________________________________________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>3. указать места  размещения рекламных листовок Академии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>____________________________________________________________________________________________________________________________________________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t xml:space="preserve">4. другая работа </w:t>
      </w: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 xml:space="preserve">К отчёту прилагаю: </w:t>
      </w: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>_____________________________________________________________________________</w:t>
      </w: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>• ксерокопии публикаций в СМИ и т.д. ______________________________________________________________________</w:t>
      </w: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>•заполненные анкеты в количестве (ФИО)</w:t>
      </w:r>
    </w:p>
    <w:p w:rsidR="00800B91" w:rsidRPr="00800B91" w:rsidRDefault="00800B91" w:rsidP="00800B91">
      <w:pPr>
        <w:spacing w:line="360" w:lineRule="auto"/>
        <w:rPr>
          <w:sz w:val="24"/>
        </w:rPr>
      </w:pPr>
      <w:r w:rsidRPr="00800B91">
        <w:rPr>
          <w:sz w:val="24"/>
        </w:rPr>
        <w:t>__________________________________________________________________</w:t>
      </w:r>
    </w:p>
    <w:p w:rsidR="00800B91" w:rsidRPr="00800B91" w:rsidRDefault="00800B91" w:rsidP="00800B91">
      <w:pPr>
        <w:rPr>
          <w:sz w:val="24"/>
        </w:rPr>
      </w:pPr>
    </w:p>
    <w:p w:rsidR="00800B91" w:rsidRPr="00800B91" w:rsidRDefault="00800B91" w:rsidP="00800B91">
      <w:pPr>
        <w:jc w:val="right"/>
        <w:rPr>
          <w:sz w:val="24"/>
        </w:rPr>
      </w:pPr>
      <w:r w:rsidRPr="00800B91">
        <w:rPr>
          <w:sz w:val="24"/>
        </w:rPr>
        <w:t>Подпись студента _________________</w:t>
      </w:r>
    </w:p>
    <w:p w:rsidR="00800B91" w:rsidRPr="00800B91" w:rsidRDefault="00800B91" w:rsidP="00800B91">
      <w:pPr>
        <w:jc w:val="right"/>
        <w:rPr>
          <w:sz w:val="24"/>
        </w:rPr>
      </w:pPr>
      <w:r w:rsidRPr="00800B91">
        <w:rPr>
          <w:sz w:val="24"/>
        </w:rPr>
        <w:t>«___» _____________20</w:t>
      </w:r>
      <w:r w:rsidR="00C527FF">
        <w:rPr>
          <w:sz w:val="24"/>
        </w:rPr>
        <w:t>___</w:t>
      </w:r>
      <w:r w:rsidRPr="00800B91">
        <w:rPr>
          <w:sz w:val="24"/>
        </w:rPr>
        <w:t xml:space="preserve"> г.</w:t>
      </w:r>
    </w:p>
    <w:p w:rsidR="00800B91" w:rsidRPr="00800B91" w:rsidRDefault="00800B91" w:rsidP="00800B91">
      <w:pPr>
        <w:rPr>
          <w:sz w:val="24"/>
        </w:rPr>
      </w:pPr>
    </w:p>
    <w:p w:rsidR="00800B91" w:rsidRPr="00800B91" w:rsidRDefault="00800B91" w:rsidP="00800B91">
      <w:pPr>
        <w:ind w:firstLine="2880"/>
        <w:jc w:val="right"/>
        <w:rPr>
          <w:b/>
          <w:sz w:val="24"/>
        </w:rPr>
      </w:pPr>
    </w:p>
    <w:p w:rsidR="00800B91" w:rsidRPr="00800B91" w:rsidRDefault="00800B91" w:rsidP="00800B91">
      <w:pPr>
        <w:rPr>
          <w:sz w:val="24"/>
        </w:rPr>
      </w:pPr>
    </w:p>
    <w:p w:rsidR="00800B91" w:rsidRPr="00800B91" w:rsidRDefault="00800B91" w:rsidP="00800B91">
      <w:pPr>
        <w:spacing w:line="200" w:lineRule="exact"/>
        <w:rPr>
          <w:sz w:val="24"/>
        </w:rPr>
      </w:pPr>
    </w:p>
    <w:p w:rsidR="00800B91" w:rsidRPr="00800B91" w:rsidRDefault="00800B91" w:rsidP="00800B91">
      <w:pPr>
        <w:rPr>
          <w:sz w:val="24"/>
        </w:rPr>
      </w:pPr>
    </w:p>
    <w:p w:rsidR="00800B91" w:rsidRDefault="00800B9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800B91" w:rsidRPr="00800B91" w:rsidRDefault="00800B91" w:rsidP="00800B91">
      <w:pPr>
        <w:rPr>
          <w:sz w:val="24"/>
        </w:rPr>
      </w:pPr>
    </w:p>
    <w:p w:rsidR="00800B91" w:rsidRPr="00800B91" w:rsidRDefault="00800B91" w:rsidP="00800B91">
      <w:pPr>
        <w:jc w:val="center"/>
        <w:rPr>
          <w:b/>
          <w:sz w:val="24"/>
        </w:rPr>
      </w:pPr>
      <w:r w:rsidRPr="00800B91">
        <w:rPr>
          <w:b/>
          <w:sz w:val="24"/>
        </w:rPr>
        <w:t xml:space="preserve">Отчет руководителя по практике от кафедры </w:t>
      </w:r>
    </w:p>
    <w:p w:rsidR="00800B91" w:rsidRPr="00800B91" w:rsidRDefault="00800B91" w:rsidP="00800B91">
      <w:pPr>
        <w:jc w:val="center"/>
        <w:rPr>
          <w:b/>
          <w:sz w:val="24"/>
        </w:rPr>
      </w:pPr>
      <w:r w:rsidRPr="00800B91">
        <w:rPr>
          <w:b/>
          <w:sz w:val="24"/>
        </w:rPr>
        <w:t>(должен содержать следующие пункты)</w:t>
      </w:r>
    </w:p>
    <w:p w:rsidR="00800B91" w:rsidRPr="00800B91" w:rsidRDefault="00800B91" w:rsidP="00800B91">
      <w:pPr>
        <w:jc w:val="center"/>
        <w:rPr>
          <w:b/>
          <w:sz w:val="24"/>
        </w:rPr>
      </w:pPr>
      <w:r w:rsidRPr="00800B91">
        <w:rPr>
          <w:b/>
          <w:sz w:val="24"/>
        </w:rPr>
        <w:t>Образец прилагается</w:t>
      </w:r>
    </w:p>
    <w:p w:rsidR="00800B91" w:rsidRPr="00800B91" w:rsidRDefault="00800B91" w:rsidP="00800B91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800B91" w:rsidRPr="00800B91" w:rsidRDefault="00800B91" w:rsidP="00E2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B91">
        <w:rPr>
          <w:rFonts w:ascii="Times New Roman" w:hAnsi="Times New Roman" w:cs="Times New Roman"/>
          <w:sz w:val="24"/>
          <w:szCs w:val="24"/>
        </w:rPr>
        <w:t>Сроки практики, вид практики</w:t>
      </w:r>
    </w:p>
    <w:p w:rsidR="00800B91" w:rsidRPr="00800B91" w:rsidRDefault="00800B91" w:rsidP="00E2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B91">
        <w:rPr>
          <w:rFonts w:ascii="Times New Roman" w:hAnsi="Times New Roman" w:cs="Times New Roman"/>
          <w:sz w:val="24"/>
          <w:szCs w:val="24"/>
        </w:rPr>
        <w:t>Группа, количество проходящих практику</w:t>
      </w:r>
    </w:p>
    <w:p w:rsidR="00800B91" w:rsidRPr="00800B91" w:rsidRDefault="00800B91" w:rsidP="00E2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B91">
        <w:rPr>
          <w:rFonts w:ascii="Times New Roman" w:hAnsi="Times New Roman" w:cs="Times New Roman"/>
          <w:sz w:val="24"/>
          <w:szCs w:val="24"/>
        </w:rPr>
        <w:t>Базы практики</w:t>
      </w:r>
    </w:p>
    <w:p w:rsidR="00800B91" w:rsidRPr="00800B91" w:rsidRDefault="00800B91" w:rsidP="00E2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B91">
        <w:rPr>
          <w:rFonts w:ascii="Times New Roman" w:hAnsi="Times New Roman" w:cs="Times New Roman"/>
          <w:sz w:val="24"/>
          <w:szCs w:val="24"/>
        </w:rPr>
        <w:t>Анализ географии практики</w:t>
      </w:r>
    </w:p>
    <w:p w:rsidR="00800B91" w:rsidRPr="00800B91" w:rsidRDefault="00800B91" w:rsidP="00E2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B91">
        <w:rPr>
          <w:rFonts w:ascii="Times New Roman" w:hAnsi="Times New Roman" w:cs="Times New Roman"/>
          <w:sz w:val="24"/>
          <w:szCs w:val="24"/>
        </w:rPr>
        <w:t>Контроль за явкой/неявкой студентов на базу практики</w:t>
      </w:r>
    </w:p>
    <w:p w:rsidR="00800B91" w:rsidRPr="00800B91" w:rsidRDefault="00800B91" w:rsidP="00E2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B91">
        <w:rPr>
          <w:rFonts w:ascii="Times New Roman" w:hAnsi="Times New Roman" w:cs="Times New Roman"/>
          <w:sz w:val="24"/>
          <w:szCs w:val="24"/>
        </w:rPr>
        <w:t>Цель практики, задачи</w:t>
      </w:r>
    </w:p>
    <w:p w:rsidR="00800B91" w:rsidRPr="00800B91" w:rsidRDefault="00800B91" w:rsidP="00E2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B91">
        <w:rPr>
          <w:rFonts w:ascii="Times New Roman" w:hAnsi="Times New Roman" w:cs="Times New Roman"/>
          <w:sz w:val="24"/>
          <w:szCs w:val="24"/>
        </w:rPr>
        <w:t>Анализ защит отчетов по практике, оценка выполнения индивидуальных заданий студентов</w:t>
      </w:r>
    </w:p>
    <w:p w:rsidR="00800B91" w:rsidRPr="00800B91" w:rsidRDefault="00800B91" w:rsidP="00E27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B91">
        <w:rPr>
          <w:rFonts w:ascii="Times New Roman" w:hAnsi="Times New Roman" w:cs="Times New Roman"/>
          <w:sz w:val="24"/>
          <w:szCs w:val="24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800B91" w:rsidRPr="00800B91" w:rsidRDefault="00800B91" w:rsidP="00800B91">
      <w:pPr>
        <w:rPr>
          <w:sz w:val="24"/>
        </w:rPr>
      </w:pPr>
      <w:r w:rsidRPr="00800B91">
        <w:rPr>
          <w:sz w:val="24"/>
        </w:rPr>
        <w:br w:type="page"/>
      </w:r>
    </w:p>
    <w:p w:rsidR="00800B91" w:rsidRPr="00800B91" w:rsidRDefault="00800B91" w:rsidP="00800B91">
      <w:pPr>
        <w:ind w:firstLine="709"/>
        <w:jc w:val="center"/>
        <w:rPr>
          <w:sz w:val="24"/>
        </w:rPr>
      </w:pPr>
      <w:r w:rsidRPr="00800B91">
        <w:rPr>
          <w:sz w:val="24"/>
        </w:rPr>
        <w:lastRenderedPageBreak/>
        <w:t>ОТЧЕТ</w:t>
      </w:r>
    </w:p>
    <w:p w:rsidR="00800B91" w:rsidRPr="00800B91" w:rsidRDefault="00800B91" w:rsidP="00800B91">
      <w:pPr>
        <w:ind w:firstLine="709"/>
        <w:jc w:val="center"/>
        <w:rPr>
          <w:sz w:val="24"/>
        </w:rPr>
      </w:pPr>
      <w:r w:rsidRPr="00800B91">
        <w:rPr>
          <w:sz w:val="24"/>
        </w:rPr>
        <w:t>руководителя практики</w:t>
      </w:r>
    </w:p>
    <w:p w:rsidR="00800B91" w:rsidRPr="00800B91" w:rsidRDefault="00800B91" w:rsidP="00800B91">
      <w:pPr>
        <w:ind w:firstLine="709"/>
        <w:jc w:val="center"/>
        <w:rPr>
          <w:sz w:val="24"/>
        </w:rPr>
      </w:pPr>
      <w:r w:rsidRPr="00800B91">
        <w:rPr>
          <w:sz w:val="24"/>
        </w:rPr>
        <w:t>кафедры</w:t>
      </w:r>
      <w:r w:rsidRPr="00800B91">
        <w:rPr>
          <w:sz w:val="24"/>
          <w:lang w:val="uk-UA"/>
        </w:rPr>
        <w:t xml:space="preserve"> </w:t>
      </w:r>
      <w:r w:rsidRPr="00800B91">
        <w:rPr>
          <w:sz w:val="24"/>
        </w:rPr>
        <w:t xml:space="preserve">хореографического искусства </w:t>
      </w:r>
      <w:r w:rsidR="00C527FF">
        <w:rPr>
          <w:sz w:val="24"/>
        </w:rPr>
        <w:t xml:space="preserve">Академии </w:t>
      </w:r>
      <w:r w:rsidRPr="00800B91">
        <w:rPr>
          <w:sz w:val="24"/>
        </w:rPr>
        <w:t>Матусовского</w:t>
      </w:r>
    </w:p>
    <w:p w:rsidR="00800B91" w:rsidRPr="00800B91" w:rsidRDefault="008048EB" w:rsidP="00800B91">
      <w:pPr>
        <w:ind w:firstLine="709"/>
        <w:jc w:val="center"/>
        <w:rPr>
          <w:sz w:val="24"/>
        </w:rPr>
      </w:pPr>
      <w:r>
        <w:rPr>
          <w:sz w:val="24"/>
        </w:rPr>
        <w:t>Федотовой Е. Н.</w:t>
      </w:r>
    </w:p>
    <w:p w:rsidR="00800B91" w:rsidRPr="00800B91" w:rsidRDefault="00800B91" w:rsidP="00800B91">
      <w:pPr>
        <w:ind w:firstLine="709"/>
        <w:jc w:val="center"/>
        <w:rPr>
          <w:sz w:val="24"/>
        </w:rPr>
      </w:pPr>
      <w:r w:rsidRPr="00800B91">
        <w:rPr>
          <w:sz w:val="24"/>
        </w:rPr>
        <w:t xml:space="preserve">о результатах прохождения </w:t>
      </w:r>
      <w:r w:rsidR="00C527FF" w:rsidRPr="00C527FF">
        <w:rPr>
          <w:sz w:val="24"/>
        </w:rPr>
        <w:t xml:space="preserve">практики </w:t>
      </w:r>
      <w:r w:rsidR="00C527FF" w:rsidRPr="00C527FF">
        <w:rPr>
          <w:color w:val="000000"/>
          <w:sz w:val="24"/>
        </w:rPr>
        <w:t>по получению первичных профессиональных умений и навыков</w:t>
      </w:r>
    </w:p>
    <w:p w:rsidR="00800B91" w:rsidRPr="008B2D15" w:rsidRDefault="00800B91" w:rsidP="00800B91">
      <w:pPr>
        <w:ind w:firstLine="709"/>
        <w:jc w:val="center"/>
        <w:rPr>
          <w:sz w:val="24"/>
        </w:rPr>
      </w:pPr>
      <w:r w:rsidRPr="00800B91">
        <w:rPr>
          <w:sz w:val="24"/>
        </w:rPr>
        <w:t xml:space="preserve">студентов </w:t>
      </w:r>
      <w:r w:rsidR="008B2D15">
        <w:rPr>
          <w:sz w:val="24"/>
          <w:lang w:val="en-US"/>
        </w:rPr>
        <w:t>III</w:t>
      </w:r>
      <w:r w:rsidRPr="00800B91">
        <w:rPr>
          <w:sz w:val="24"/>
        </w:rPr>
        <w:t xml:space="preserve"> курса группы </w:t>
      </w:r>
      <w:r w:rsidR="00C527FF">
        <w:rPr>
          <w:sz w:val="24"/>
        </w:rPr>
        <w:t>Э</w:t>
      </w:r>
      <w:r w:rsidRPr="00800B91">
        <w:rPr>
          <w:sz w:val="24"/>
        </w:rPr>
        <w:t>ХС</w:t>
      </w:r>
    </w:p>
    <w:p w:rsidR="00800B91" w:rsidRPr="00C527FF" w:rsidRDefault="00800B91" w:rsidP="00800B91">
      <w:pPr>
        <w:ind w:firstLine="709"/>
        <w:jc w:val="center"/>
        <w:rPr>
          <w:sz w:val="24"/>
        </w:rPr>
      </w:pPr>
    </w:p>
    <w:p w:rsidR="00800B91" w:rsidRPr="00800B91" w:rsidRDefault="00C527FF" w:rsidP="00800B91">
      <w:pPr>
        <w:ind w:firstLine="709"/>
        <w:jc w:val="both"/>
        <w:rPr>
          <w:sz w:val="24"/>
        </w:rPr>
      </w:pPr>
      <w:r w:rsidRPr="00C527FF">
        <w:rPr>
          <w:sz w:val="24"/>
        </w:rPr>
        <w:t xml:space="preserve">Практика </w:t>
      </w:r>
      <w:r w:rsidRPr="00C527FF">
        <w:rPr>
          <w:color w:val="000000"/>
          <w:sz w:val="24"/>
        </w:rPr>
        <w:t>по получению первичных профессиональных умений и навыков</w:t>
      </w:r>
      <w:r w:rsidR="00800B91" w:rsidRPr="00800B91">
        <w:rPr>
          <w:sz w:val="24"/>
        </w:rPr>
        <w:t xml:space="preserve"> по направлению подготовки «Современная хореография» проводилась в соответствии с учебным планом и программными требованиями; с отрывом от учебного процесса в </w:t>
      </w:r>
      <w:r w:rsidR="008B2D15">
        <w:rPr>
          <w:sz w:val="24"/>
        </w:rPr>
        <w:t>6 семестре (2</w:t>
      </w:r>
      <w:r w:rsidR="00800B91" w:rsidRPr="00800B91">
        <w:rPr>
          <w:sz w:val="24"/>
        </w:rPr>
        <w:t xml:space="preserve"> недель) в период с 03 февраля по </w:t>
      </w:r>
      <w:r w:rsidR="008B2D15">
        <w:rPr>
          <w:sz w:val="24"/>
        </w:rPr>
        <w:t>17</w:t>
      </w:r>
      <w:r w:rsidR="00800B91" w:rsidRPr="00800B91">
        <w:rPr>
          <w:sz w:val="24"/>
        </w:rPr>
        <w:t xml:space="preserve"> </w:t>
      </w:r>
      <w:r w:rsidR="008B2D15">
        <w:rPr>
          <w:sz w:val="24"/>
        </w:rPr>
        <w:t>февраля</w:t>
      </w:r>
      <w:r w:rsidR="00800B91" w:rsidRPr="00800B91">
        <w:rPr>
          <w:sz w:val="24"/>
        </w:rPr>
        <w:t xml:space="preserve"> 202</w:t>
      </w:r>
      <w:r>
        <w:rPr>
          <w:sz w:val="24"/>
        </w:rPr>
        <w:t>4</w:t>
      </w:r>
      <w:r w:rsidR="00800B91" w:rsidRPr="00800B91">
        <w:rPr>
          <w:sz w:val="24"/>
        </w:rPr>
        <w:t xml:space="preserve"> года.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>Вопросы организации и проведения учебных практик обсуждались на заседании кафедры (протокол № 4 от 11 ноября 202</w:t>
      </w:r>
      <w:r w:rsidR="00C527FF">
        <w:rPr>
          <w:sz w:val="24"/>
        </w:rPr>
        <w:t>3</w:t>
      </w:r>
      <w:r w:rsidRPr="00800B91">
        <w:rPr>
          <w:sz w:val="24"/>
        </w:rPr>
        <w:t>г.), где были утверждены базы практик. География распределения студентов по базам практик вышла за пределы Луганской Народной Республики и охватила г. Санкт-Петербург. Базами практик выступали как коммерческие, так и некоммерческие организации.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 xml:space="preserve">Целью практики было формирование профессиональных умений и навыков принятия самостоятельных решений в профессиональной деятельности. Задача практики - дать общую характеристику деятельности предприятия, проанализировать финансово-хозяйственную, коммерческую, стратегическую и инновационную деятельность исследуемого предприятия, используя современные приемы, методы и инструменты управления. Профориентационная работа является неотъемлемой частью успешного выполнения программы практики. 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 xml:space="preserve">Опираясь на отчетность студентов о выполнении программы практики, можно сделать вывод, что студенты группы </w:t>
      </w:r>
      <w:r w:rsidR="00C527FF">
        <w:rPr>
          <w:sz w:val="24"/>
        </w:rPr>
        <w:t>Э</w:t>
      </w:r>
      <w:r w:rsidRPr="00800B91">
        <w:rPr>
          <w:sz w:val="24"/>
        </w:rPr>
        <w:t>ХС-</w:t>
      </w:r>
      <w:r w:rsidRPr="00800B91">
        <w:rPr>
          <w:sz w:val="24"/>
          <w:lang w:val="en-US"/>
        </w:rPr>
        <w:t>I</w:t>
      </w:r>
      <w:r w:rsidR="008B2D15">
        <w:rPr>
          <w:sz w:val="24"/>
          <w:lang w:val="en-US"/>
        </w:rPr>
        <w:t>II</w:t>
      </w:r>
      <w:r w:rsidRPr="00800B91">
        <w:rPr>
          <w:sz w:val="24"/>
        </w:rPr>
        <w:t xml:space="preserve"> задачи практики выполнили в полном объеме, о чем свидетельствуют предоставленные ими отчетные документы. Практиканты познакомились с организациями, учреждениями, структурами организаций, с основами работы менеджера.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>Надо отметить, что на местах практики студентов очень искренне и тепло приняли, создали необходимые условия для выполнения студентами программы практики.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 xml:space="preserve">Все студенты-практиканты имеют положительные характеристики от руководства баз практик. 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>Во время защиты отчетов по практике, студенты получили следующие оценки: «отлично» - 3 человека, «хорошо» - 4 человека, «удовлетворительно»</w:t>
      </w:r>
      <w:r w:rsidR="00AF5911">
        <w:rPr>
          <w:sz w:val="24"/>
        </w:rPr>
        <w:t> </w:t>
      </w:r>
      <w:r w:rsidRPr="00800B91">
        <w:rPr>
          <w:sz w:val="24"/>
        </w:rPr>
        <w:t xml:space="preserve">- 3 человека. 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>В целом требования и задачи практики студентами выполнено. Результаты практики были обсуждены на заседании кафедры.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</w:p>
    <w:p w:rsidR="00800B91" w:rsidRPr="00800B91" w:rsidRDefault="00800B91" w:rsidP="00800B91">
      <w:pPr>
        <w:ind w:firstLine="709"/>
        <w:jc w:val="both"/>
        <w:rPr>
          <w:sz w:val="24"/>
        </w:rPr>
      </w:pP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>Руководитель практики</w:t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  <w:t>Е.Н. Федотова</w:t>
      </w:r>
    </w:p>
    <w:p w:rsidR="00800B91" w:rsidRPr="00800B91" w:rsidRDefault="00800B91" w:rsidP="00800B91">
      <w:pPr>
        <w:ind w:firstLine="709"/>
        <w:jc w:val="both"/>
        <w:rPr>
          <w:sz w:val="24"/>
        </w:rPr>
      </w:pPr>
    </w:p>
    <w:p w:rsidR="00800B91" w:rsidRPr="00800B91" w:rsidRDefault="00800B91" w:rsidP="00800B91">
      <w:pPr>
        <w:ind w:firstLine="709"/>
        <w:jc w:val="both"/>
        <w:rPr>
          <w:sz w:val="24"/>
        </w:rPr>
      </w:pPr>
      <w:r w:rsidRPr="00800B91">
        <w:rPr>
          <w:sz w:val="24"/>
        </w:rPr>
        <w:t>Зав. кафедрой</w:t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</w:r>
      <w:r w:rsidRPr="00800B91">
        <w:rPr>
          <w:sz w:val="24"/>
        </w:rPr>
        <w:tab/>
        <w:t xml:space="preserve">          О.Н.Потемкина</w:t>
      </w:r>
    </w:p>
    <w:p w:rsidR="00800B91" w:rsidRPr="00800B91" w:rsidRDefault="00800B91" w:rsidP="00800B91">
      <w:pPr>
        <w:rPr>
          <w:sz w:val="24"/>
        </w:rPr>
      </w:pPr>
    </w:p>
    <w:p w:rsidR="00281D51" w:rsidRPr="00800B91" w:rsidRDefault="00281D51" w:rsidP="00953EFB">
      <w:pPr>
        <w:tabs>
          <w:tab w:val="left" w:pos="851"/>
        </w:tabs>
        <w:jc w:val="both"/>
        <w:rPr>
          <w:sz w:val="24"/>
        </w:rPr>
      </w:pPr>
    </w:p>
    <w:sectPr w:rsidR="00281D51" w:rsidRPr="00800B91" w:rsidSect="00C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DB" w:rsidRDefault="000575DB" w:rsidP="0080704A">
      <w:r>
        <w:separator/>
      </w:r>
    </w:p>
  </w:endnote>
  <w:endnote w:type="continuationSeparator" w:id="0">
    <w:p w:rsidR="000575DB" w:rsidRDefault="000575DB" w:rsidP="0080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any AMT">
    <w:altName w:val="Arial Unicode MS"/>
    <w:charset w:val="80"/>
    <w:family w:val="swiss"/>
    <w:pitch w:val="variable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DB" w:rsidRDefault="000575DB" w:rsidP="0080704A">
      <w:r>
        <w:separator/>
      </w:r>
    </w:p>
  </w:footnote>
  <w:footnote w:type="continuationSeparator" w:id="0">
    <w:p w:rsidR="000575DB" w:rsidRDefault="000575DB" w:rsidP="0080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06" w:rsidRDefault="00605706" w:rsidP="001A69D3">
    <w:pPr>
      <w:pStyle w:val="a7"/>
      <w:ind w:left="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9C307CF2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16C9"/>
    <w:multiLevelType w:val="hybridMultilevel"/>
    <w:tmpl w:val="ACAE3B3E"/>
    <w:lvl w:ilvl="0" w:tplc="E6A4C60A">
      <w:numFmt w:val="bullet"/>
      <w:lvlText w:val="–"/>
      <w:lvlJc w:val="left"/>
      <w:pPr>
        <w:ind w:left="1985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3" w15:restartNumberingAfterBreak="0">
    <w:nsid w:val="26927405"/>
    <w:multiLevelType w:val="hybridMultilevel"/>
    <w:tmpl w:val="5BE61F4C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BA38E2"/>
    <w:multiLevelType w:val="hybridMultilevel"/>
    <w:tmpl w:val="FC40DB1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D659E6"/>
    <w:multiLevelType w:val="hybridMultilevel"/>
    <w:tmpl w:val="092C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7071D"/>
    <w:multiLevelType w:val="hybridMultilevel"/>
    <w:tmpl w:val="492453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0D64FA4"/>
    <w:multiLevelType w:val="hybridMultilevel"/>
    <w:tmpl w:val="B3322848"/>
    <w:lvl w:ilvl="0" w:tplc="297CDAA6">
      <w:start w:val="1"/>
      <w:numFmt w:val="decimal"/>
      <w:lvlText w:val="%1."/>
      <w:lvlJc w:val="left"/>
      <w:pPr>
        <w:ind w:left="1069" w:hanging="360"/>
      </w:pPr>
      <w:rPr>
        <w:rFonts w:eastAsia="SimSu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05"/>
    <w:rsid w:val="000068E0"/>
    <w:rsid w:val="00007738"/>
    <w:rsid w:val="00007F68"/>
    <w:rsid w:val="000207A2"/>
    <w:rsid w:val="000575DB"/>
    <w:rsid w:val="00060E7D"/>
    <w:rsid w:val="0006668F"/>
    <w:rsid w:val="00074B73"/>
    <w:rsid w:val="00080B82"/>
    <w:rsid w:val="000D067E"/>
    <w:rsid w:val="000E25AE"/>
    <w:rsid w:val="000F0257"/>
    <w:rsid w:val="0012614F"/>
    <w:rsid w:val="00134FF1"/>
    <w:rsid w:val="00142E78"/>
    <w:rsid w:val="00153DB8"/>
    <w:rsid w:val="0016303D"/>
    <w:rsid w:val="00195DAE"/>
    <w:rsid w:val="001A69D3"/>
    <w:rsid w:val="001A7C36"/>
    <w:rsid w:val="001C7E5E"/>
    <w:rsid w:val="001D4BA2"/>
    <w:rsid w:val="002013DE"/>
    <w:rsid w:val="00281D51"/>
    <w:rsid w:val="002A36D8"/>
    <w:rsid w:val="00323005"/>
    <w:rsid w:val="00335509"/>
    <w:rsid w:val="003478BF"/>
    <w:rsid w:val="0036778C"/>
    <w:rsid w:val="003B6647"/>
    <w:rsid w:val="0048575A"/>
    <w:rsid w:val="004B04BC"/>
    <w:rsid w:val="004B0B65"/>
    <w:rsid w:val="004B7E6F"/>
    <w:rsid w:val="004F24DE"/>
    <w:rsid w:val="004F27FC"/>
    <w:rsid w:val="00514EBA"/>
    <w:rsid w:val="005328B2"/>
    <w:rsid w:val="00573E96"/>
    <w:rsid w:val="00585AF8"/>
    <w:rsid w:val="00587DE8"/>
    <w:rsid w:val="005C41B1"/>
    <w:rsid w:val="005D56FD"/>
    <w:rsid w:val="005D679E"/>
    <w:rsid w:val="005E4AFB"/>
    <w:rsid w:val="005E5035"/>
    <w:rsid w:val="005F5531"/>
    <w:rsid w:val="00605706"/>
    <w:rsid w:val="00623395"/>
    <w:rsid w:val="00623FEF"/>
    <w:rsid w:val="0062413D"/>
    <w:rsid w:val="00636FB7"/>
    <w:rsid w:val="00670231"/>
    <w:rsid w:val="006B59BB"/>
    <w:rsid w:val="006B66F6"/>
    <w:rsid w:val="006D1696"/>
    <w:rsid w:val="006F1647"/>
    <w:rsid w:val="006F5A5D"/>
    <w:rsid w:val="00706445"/>
    <w:rsid w:val="0078214F"/>
    <w:rsid w:val="00791A4E"/>
    <w:rsid w:val="007D6563"/>
    <w:rsid w:val="00800B91"/>
    <w:rsid w:val="008048EB"/>
    <w:rsid w:val="0080704A"/>
    <w:rsid w:val="00815560"/>
    <w:rsid w:val="0085052E"/>
    <w:rsid w:val="0085284A"/>
    <w:rsid w:val="008911CB"/>
    <w:rsid w:val="00893513"/>
    <w:rsid w:val="008B2D15"/>
    <w:rsid w:val="008D2BD7"/>
    <w:rsid w:val="008D2D6D"/>
    <w:rsid w:val="00931BDE"/>
    <w:rsid w:val="00946963"/>
    <w:rsid w:val="00953EFB"/>
    <w:rsid w:val="009827DF"/>
    <w:rsid w:val="009A198F"/>
    <w:rsid w:val="00A21D8B"/>
    <w:rsid w:val="00A26E58"/>
    <w:rsid w:val="00A51933"/>
    <w:rsid w:val="00A74A6F"/>
    <w:rsid w:val="00A877FF"/>
    <w:rsid w:val="00AA7D31"/>
    <w:rsid w:val="00AB626D"/>
    <w:rsid w:val="00AD07AC"/>
    <w:rsid w:val="00AF5911"/>
    <w:rsid w:val="00B2658A"/>
    <w:rsid w:val="00B500AF"/>
    <w:rsid w:val="00BA3C0E"/>
    <w:rsid w:val="00BA51CA"/>
    <w:rsid w:val="00BD444B"/>
    <w:rsid w:val="00BE60CC"/>
    <w:rsid w:val="00BF5473"/>
    <w:rsid w:val="00C4042D"/>
    <w:rsid w:val="00C527FF"/>
    <w:rsid w:val="00CA012B"/>
    <w:rsid w:val="00CF6185"/>
    <w:rsid w:val="00CF6D19"/>
    <w:rsid w:val="00D022BA"/>
    <w:rsid w:val="00D3055C"/>
    <w:rsid w:val="00D87FB7"/>
    <w:rsid w:val="00D95542"/>
    <w:rsid w:val="00E279DC"/>
    <w:rsid w:val="00EA490D"/>
    <w:rsid w:val="00EB2A8B"/>
    <w:rsid w:val="00EE37A2"/>
    <w:rsid w:val="00EF421B"/>
    <w:rsid w:val="00F467F8"/>
    <w:rsid w:val="00F8499A"/>
    <w:rsid w:val="00F9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E5994"/>
  <w15:docId w15:val="{9623809C-203B-492E-8304-F536B768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1CA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A51CA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BA51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A51CA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BA51CA"/>
    <w:pPr>
      <w:keepNext/>
      <w:jc w:val="center"/>
      <w:outlineLvl w:val="4"/>
    </w:pPr>
    <w:rPr>
      <w:b/>
      <w:sz w:val="24"/>
      <w:lang w:val="x-none"/>
    </w:rPr>
  </w:style>
  <w:style w:type="paragraph" w:styleId="6">
    <w:name w:val="heading 6"/>
    <w:basedOn w:val="a"/>
    <w:next w:val="a"/>
    <w:link w:val="60"/>
    <w:qFormat/>
    <w:rsid w:val="00BA51CA"/>
    <w:pPr>
      <w:keepNext/>
      <w:outlineLvl w:val="5"/>
    </w:pPr>
    <w:rPr>
      <w:b/>
      <w:sz w:val="32"/>
      <w:lang w:val="x-none"/>
    </w:rPr>
  </w:style>
  <w:style w:type="paragraph" w:styleId="7">
    <w:name w:val="heading 7"/>
    <w:basedOn w:val="a"/>
    <w:next w:val="a"/>
    <w:link w:val="70"/>
    <w:qFormat/>
    <w:rsid w:val="00BA51CA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BA51CA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BA51CA"/>
    <w:pPr>
      <w:spacing w:before="240" w:after="60"/>
      <w:outlineLvl w:val="8"/>
    </w:pPr>
    <w:rPr>
      <w:rFonts w:ascii="Arial" w:hAnsi="Arial"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BD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rsid w:val="00281D51"/>
    <w:rPr>
      <w:color w:val="0000FF"/>
      <w:u w:val="single"/>
    </w:rPr>
  </w:style>
  <w:style w:type="paragraph" w:styleId="a6">
    <w:name w:val="No Spacing"/>
    <w:uiPriority w:val="1"/>
    <w:qFormat/>
    <w:rsid w:val="00281D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1">
    <w:name w:val="Основной текст (8)_"/>
    <w:link w:val="82"/>
    <w:locked/>
    <w:rsid w:val="009827DF"/>
    <w:rPr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9827DF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807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0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7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0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1C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A51CA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BA51C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A51C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BA51C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rsid w:val="00BA51CA"/>
    <w:rPr>
      <w:rFonts w:ascii="Times New Roman" w:eastAsia="Times New Roman" w:hAnsi="Times New Roman" w:cs="Times New Roman"/>
      <w:b/>
      <w:sz w:val="32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BA51C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BA51CA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BA51CA"/>
    <w:rPr>
      <w:rFonts w:ascii="Arial" w:eastAsia="Times New Roman" w:hAnsi="Arial" w:cs="Times New Roman"/>
      <w:sz w:val="20"/>
      <w:szCs w:val="20"/>
      <w:lang w:val="uk-UA" w:eastAsia="x-none"/>
    </w:rPr>
  </w:style>
  <w:style w:type="numbering" w:customStyle="1" w:styleId="11">
    <w:name w:val="Нет списка1"/>
    <w:next w:val="a2"/>
    <w:uiPriority w:val="99"/>
    <w:semiHidden/>
    <w:unhideWhenUsed/>
    <w:rsid w:val="00BA51CA"/>
  </w:style>
  <w:style w:type="paragraph" w:styleId="31">
    <w:name w:val="Body Text Indent 3"/>
    <w:basedOn w:val="a"/>
    <w:link w:val="32"/>
    <w:rsid w:val="00BA51CA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BA51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b">
    <w:name w:val="page number"/>
    <w:basedOn w:val="a0"/>
    <w:rsid w:val="00BA51CA"/>
  </w:style>
  <w:style w:type="table" w:styleId="ac">
    <w:name w:val="Table Grid"/>
    <w:basedOn w:val="a1"/>
    <w:uiPriority w:val="39"/>
    <w:rsid w:val="00BA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BA51CA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BA51C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FR2">
    <w:name w:val="FR2"/>
    <w:rsid w:val="00BA51C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BA51CA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BA51C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51C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A51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BA51CA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A51C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rsid w:val="00BA51CA"/>
    <w:rPr>
      <w:snapToGrid w:val="0"/>
      <w:sz w:val="16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A51CA"/>
    <w:rPr>
      <w:rFonts w:ascii="Times New Roman" w:eastAsia="Times New Roman" w:hAnsi="Times New Roman" w:cs="Times New Roman"/>
      <w:snapToGrid w:val="0"/>
      <w:sz w:val="16"/>
      <w:szCs w:val="20"/>
      <w:lang w:val="x-none" w:eastAsia="x-none"/>
    </w:rPr>
  </w:style>
  <w:style w:type="paragraph" w:customStyle="1" w:styleId="Style98">
    <w:name w:val="Style98"/>
    <w:basedOn w:val="a"/>
    <w:rsid w:val="00BA51CA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BA51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BA51C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BA51CA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BA51CA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BA51CA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BA51CA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BA51CA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BA51CA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BA51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BA51CA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BA51C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BA51CA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BA51CA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BA51CA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BA51CA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23">
    <w:name w:val="Body Text Indent 2"/>
    <w:basedOn w:val="a"/>
    <w:link w:val="24"/>
    <w:rsid w:val="00BA51CA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rsid w:val="00BA51C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FR1">
    <w:name w:val="FR1"/>
    <w:rsid w:val="00BA51CA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BA51CA"/>
  </w:style>
  <w:style w:type="character" w:styleId="af3">
    <w:name w:val="Strong"/>
    <w:uiPriority w:val="22"/>
    <w:qFormat/>
    <w:rsid w:val="00BA51CA"/>
    <w:rPr>
      <w:b/>
      <w:bCs/>
    </w:rPr>
  </w:style>
  <w:style w:type="paragraph" w:customStyle="1" w:styleId="af4">
    <w:name w:val="Îáû÷íûé"/>
    <w:rsid w:val="00BA51CA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BA5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BA51CA"/>
    <w:rPr>
      <w:rFonts w:ascii="Times New Roman" w:hAnsi="Times New Roman" w:cs="Times New Roman"/>
      <w:sz w:val="28"/>
      <w:szCs w:val="28"/>
    </w:rPr>
  </w:style>
  <w:style w:type="paragraph" w:styleId="af5">
    <w:name w:val="annotation text"/>
    <w:basedOn w:val="a"/>
    <w:link w:val="af6"/>
    <w:uiPriority w:val="99"/>
    <w:semiHidden/>
    <w:unhideWhenUsed/>
    <w:rsid w:val="00BA51CA"/>
    <w:rPr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A51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7">
    <w:name w:val="Тема примечания Знак"/>
    <w:link w:val="af8"/>
    <w:uiPriority w:val="99"/>
    <w:semiHidden/>
    <w:rsid w:val="00BA51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BA51CA"/>
    <w:rPr>
      <w:b/>
      <w:bCs/>
      <w:lang w:val="ru-RU"/>
    </w:rPr>
  </w:style>
  <w:style w:type="character" w:customStyle="1" w:styleId="12">
    <w:name w:val="Тема примечания Знак1"/>
    <w:basedOn w:val="af6"/>
    <w:uiPriority w:val="99"/>
    <w:semiHidden/>
    <w:rsid w:val="00BA51C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FontStyle72">
    <w:name w:val="Font Style72"/>
    <w:rsid w:val="00BA51CA"/>
    <w:rPr>
      <w:rFonts w:ascii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BA51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9">
    <w:name w:val="Title"/>
    <w:basedOn w:val="a"/>
    <w:link w:val="afa"/>
    <w:qFormat/>
    <w:rsid w:val="00BA51CA"/>
    <w:pPr>
      <w:tabs>
        <w:tab w:val="left" w:pos="3330"/>
      </w:tabs>
      <w:jc w:val="center"/>
    </w:pPr>
    <w:rPr>
      <w:b/>
      <w:sz w:val="24"/>
      <w:szCs w:val="20"/>
      <w:lang w:val="uk-UA"/>
    </w:rPr>
  </w:style>
  <w:style w:type="character" w:customStyle="1" w:styleId="afa">
    <w:name w:val="Заголовок Знак"/>
    <w:basedOn w:val="a0"/>
    <w:link w:val="af9"/>
    <w:rsid w:val="00BA51C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fb">
    <w:name w:val="Subtitle"/>
    <w:basedOn w:val="a"/>
    <w:link w:val="afc"/>
    <w:qFormat/>
    <w:rsid w:val="00BA51CA"/>
    <w:pPr>
      <w:tabs>
        <w:tab w:val="left" w:pos="1545"/>
      </w:tabs>
      <w:jc w:val="center"/>
      <w:outlineLvl w:val="0"/>
    </w:pPr>
    <w:rPr>
      <w:b/>
      <w:sz w:val="20"/>
      <w:szCs w:val="20"/>
      <w:lang w:val="uk-UA"/>
    </w:rPr>
  </w:style>
  <w:style w:type="character" w:customStyle="1" w:styleId="afc">
    <w:name w:val="Подзаголовок Знак"/>
    <w:basedOn w:val="a0"/>
    <w:link w:val="afb"/>
    <w:rsid w:val="00BA51C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fd">
    <w:name w:val="Block Text"/>
    <w:basedOn w:val="a"/>
    <w:rsid w:val="00BA51CA"/>
    <w:pPr>
      <w:tabs>
        <w:tab w:val="left" w:pos="2595"/>
      </w:tabs>
      <w:ind w:left="-76" w:right="-144" w:hanging="32"/>
    </w:pPr>
    <w:rPr>
      <w:b/>
      <w:sz w:val="20"/>
      <w:szCs w:val="20"/>
      <w:lang w:val="uk-UA"/>
    </w:rPr>
  </w:style>
  <w:style w:type="character" w:styleId="afe">
    <w:name w:val="Placeholder Text"/>
    <w:uiPriority w:val="99"/>
    <w:semiHidden/>
    <w:rsid w:val="00BA51CA"/>
    <w:rPr>
      <w:color w:val="808080"/>
    </w:rPr>
  </w:style>
  <w:style w:type="character" w:styleId="aff">
    <w:name w:val="FollowedHyperlink"/>
    <w:uiPriority w:val="99"/>
    <w:semiHidden/>
    <w:unhideWhenUsed/>
    <w:rsid w:val="00BA51CA"/>
    <w:rPr>
      <w:color w:val="800080"/>
      <w:u w:val="single"/>
    </w:rPr>
  </w:style>
  <w:style w:type="character" w:customStyle="1" w:styleId="14">
    <w:name w:val="Оглавление 1 Знак"/>
    <w:link w:val="15"/>
    <w:semiHidden/>
    <w:locked/>
    <w:rsid w:val="00BA51CA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styleId="15">
    <w:name w:val="toc 1"/>
    <w:basedOn w:val="a"/>
    <w:next w:val="a"/>
    <w:link w:val="14"/>
    <w:autoRedefine/>
    <w:semiHidden/>
    <w:unhideWhenUsed/>
    <w:rsid w:val="00BA51CA"/>
    <w:pPr>
      <w:widowControl w:val="0"/>
      <w:shd w:val="clear" w:color="auto" w:fill="FFFFFF"/>
      <w:spacing w:before="720" w:after="200" w:line="480" w:lineRule="exact"/>
      <w:jc w:val="both"/>
    </w:pPr>
    <w:rPr>
      <w:rFonts w:cstheme="minorBidi"/>
      <w:color w:val="000000"/>
      <w:sz w:val="27"/>
      <w:szCs w:val="27"/>
      <w:lang w:eastAsia="en-US"/>
    </w:rPr>
  </w:style>
  <w:style w:type="paragraph" w:styleId="25">
    <w:name w:val="toc 2"/>
    <w:basedOn w:val="a"/>
    <w:next w:val="a"/>
    <w:autoRedefine/>
    <w:semiHidden/>
    <w:unhideWhenUsed/>
    <w:rsid w:val="00BA51CA"/>
    <w:pPr>
      <w:widowControl w:val="0"/>
      <w:shd w:val="clear" w:color="auto" w:fill="FFFFFF"/>
      <w:spacing w:before="720" w:after="200" w:line="480" w:lineRule="exact"/>
      <w:jc w:val="both"/>
    </w:pPr>
    <w:rPr>
      <w:color w:val="000000"/>
      <w:sz w:val="27"/>
      <w:szCs w:val="27"/>
    </w:rPr>
  </w:style>
  <w:style w:type="character" w:customStyle="1" w:styleId="26">
    <w:name w:val="Сноска (2)_"/>
    <w:link w:val="27"/>
    <w:locked/>
    <w:rsid w:val="00BA51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7">
    <w:name w:val="Сноска (2)"/>
    <w:basedOn w:val="a"/>
    <w:link w:val="26"/>
    <w:rsid w:val="00BA51CA"/>
    <w:pPr>
      <w:widowControl w:val="0"/>
      <w:shd w:val="clear" w:color="auto" w:fill="FFFFFF"/>
      <w:spacing w:after="200"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aff0">
    <w:name w:val="Сноска_"/>
    <w:link w:val="aff1"/>
    <w:locked/>
    <w:rsid w:val="00BA51C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f1">
    <w:name w:val="Сноска"/>
    <w:basedOn w:val="a"/>
    <w:link w:val="aff0"/>
    <w:rsid w:val="00BA51CA"/>
    <w:pPr>
      <w:widowControl w:val="0"/>
      <w:shd w:val="clear" w:color="auto" w:fill="FFFFFF"/>
      <w:spacing w:before="1740" w:after="1260" w:line="322" w:lineRule="exact"/>
    </w:pPr>
    <w:rPr>
      <w:rFonts w:cstheme="minorBidi"/>
      <w:sz w:val="27"/>
      <w:szCs w:val="27"/>
      <w:lang w:eastAsia="en-US"/>
    </w:rPr>
  </w:style>
  <w:style w:type="character" w:customStyle="1" w:styleId="91">
    <w:name w:val="Основной текст (9)_"/>
    <w:link w:val="92"/>
    <w:locked/>
    <w:rsid w:val="00BA51C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BA51CA"/>
    <w:pPr>
      <w:widowControl w:val="0"/>
      <w:shd w:val="clear" w:color="auto" w:fill="FFFFFF"/>
      <w:spacing w:before="720" w:after="200" w:line="302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aff2">
    <w:name w:val="Основной текст_"/>
    <w:link w:val="35"/>
    <w:locked/>
    <w:rsid w:val="00BA51C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2"/>
    <w:rsid w:val="00BA51CA"/>
    <w:pPr>
      <w:widowControl w:val="0"/>
      <w:shd w:val="clear" w:color="auto" w:fill="FFFFFF"/>
      <w:spacing w:after="120" w:line="331" w:lineRule="exact"/>
      <w:ind w:hanging="340"/>
      <w:jc w:val="center"/>
    </w:pPr>
    <w:rPr>
      <w:rFonts w:cstheme="minorBidi"/>
      <w:sz w:val="27"/>
      <w:szCs w:val="27"/>
      <w:lang w:eastAsia="en-US"/>
    </w:rPr>
  </w:style>
  <w:style w:type="character" w:customStyle="1" w:styleId="aff3">
    <w:name w:val="Подпись к картинке_"/>
    <w:link w:val="aff4"/>
    <w:locked/>
    <w:rsid w:val="00BA51C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"/>
    <w:link w:val="aff3"/>
    <w:rsid w:val="00BA51CA"/>
    <w:pPr>
      <w:widowControl w:val="0"/>
      <w:shd w:val="clear" w:color="auto" w:fill="FFFFFF"/>
      <w:spacing w:after="200" w:line="0" w:lineRule="atLeast"/>
    </w:pPr>
    <w:rPr>
      <w:rFonts w:cstheme="minorBidi"/>
      <w:sz w:val="26"/>
      <w:szCs w:val="26"/>
      <w:lang w:eastAsia="en-US"/>
    </w:rPr>
  </w:style>
  <w:style w:type="character" w:customStyle="1" w:styleId="16">
    <w:name w:val="Заголовок №1_"/>
    <w:link w:val="17"/>
    <w:locked/>
    <w:rsid w:val="00BA51CA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rsid w:val="00BA51CA"/>
    <w:pPr>
      <w:widowControl w:val="0"/>
      <w:shd w:val="clear" w:color="auto" w:fill="FFFFFF"/>
      <w:spacing w:before="240" w:after="240" w:line="365" w:lineRule="exact"/>
      <w:jc w:val="center"/>
      <w:outlineLvl w:val="0"/>
    </w:pPr>
    <w:rPr>
      <w:rFonts w:cstheme="minorBidi"/>
      <w:b/>
      <w:bCs/>
      <w:sz w:val="32"/>
      <w:szCs w:val="32"/>
      <w:lang w:eastAsia="en-US"/>
    </w:rPr>
  </w:style>
  <w:style w:type="character" w:customStyle="1" w:styleId="28">
    <w:name w:val="Заголовок №2_"/>
    <w:link w:val="29"/>
    <w:locked/>
    <w:rsid w:val="00BA51C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">
    <w:name w:val="Заголовок №2"/>
    <w:basedOn w:val="a"/>
    <w:link w:val="28"/>
    <w:rsid w:val="00BA51CA"/>
    <w:pPr>
      <w:widowControl w:val="0"/>
      <w:shd w:val="clear" w:color="auto" w:fill="FFFFFF"/>
      <w:spacing w:before="240" w:after="360" w:line="0" w:lineRule="atLeast"/>
      <w:ind w:hanging="1920"/>
      <w:jc w:val="both"/>
      <w:outlineLvl w:val="1"/>
    </w:pPr>
    <w:rPr>
      <w:rFonts w:cstheme="minorBidi"/>
      <w:sz w:val="27"/>
      <w:szCs w:val="27"/>
      <w:lang w:eastAsia="en-US"/>
    </w:rPr>
  </w:style>
  <w:style w:type="character" w:customStyle="1" w:styleId="2a">
    <w:name w:val="Основной текст (2)_"/>
    <w:link w:val="230"/>
    <w:locked/>
    <w:rsid w:val="00BA51CA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230">
    <w:name w:val="Основной текст (2)3"/>
    <w:basedOn w:val="a"/>
    <w:link w:val="2a"/>
    <w:rsid w:val="00BA51CA"/>
    <w:pPr>
      <w:widowControl w:val="0"/>
      <w:shd w:val="clear" w:color="auto" w:fill="FFFFFF"/>
      <w:spacing w:after="200" w:line="322" w:lineRule="exact"/>
      <w:ind w:firstLine="700"/>
      <w:jc w:val="both"/>
    </w:pPr>
    <w:rPr>
      <w:rFonts w:cstheme="minorBidi"/>
      <w:i/>
      <w:iCs/>
      <w:sz w:val="27"/>
      <w:szCs w:val="27"/>
      <w:lang w:eastAsia="en-US"/>
    </w:rPr>
  </w:style>
  <w:style w:type="character" w:customStyle="1" w:styleId="220">
    <w:name w:val="Заголовок №2 (2)_"/>
    <w:link w:val="221"/>
    <w:locked/>
    <w:rsid w:val="00BA51CA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A51CA"/>
    <w:pPr>
      <w:widowControl w:val="0"/>
      <w:shd w:val="clear" w:color="auto" w:fill="FFFFFF"/>
      <w:spacing w:before="420" w:after="200" w:line="322" w:lineRule="exact"/>
      <w:ind w:firstLine="720"/>
      <w:jc w:val="both"/>
      <w:outlineLvl w:val="1"/>
    </w:pPr>
    <w:rPr>
      <w:rFonts w:cstheme="minorBidi"/>
      <w:b/>
      <w:bCs/>
      <w:i/>
      <w:iCs/>
      <w:sz w:val="27"/>
      <w:szCs w:val="27"/>
      <w:lang w:eastAsia="en-US"/>
    </w:rPr>
  </w:style>
  <w:style w:type="character" w:customStyle="1" w:styleId="36">
    <w:name w:val="Основной текст (3)_"/>
    <w:link w:val="37"/>
    <w:locked/>
    <w:rsid w:val="00BA51CA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BA51CA"/>
    <w:pPr>
      <w:widowControl w:val="0"/>
      <w:shd w:val="clear" w:color="auto" w:fill="FFFFFF"/>
      <w:spacing w:after="200" w:line="322" w:lineRule="exact"/>
      <w:jc w:val="both"/>
    </w:pPr>
    <w:rPr>
      <w:rFonts w:cstheme="minorBidi"/>
      <w:b/>
      <w:bCs/>
      <w:i/>
      <w:iCs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BA51CA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A51CA"/>
    <w:pPr>
      <w:widowControl w:val="0"/>
      <w:shd w:val="clear" w:color="auto" w:fill="FFFFFF"/>
      <w:spacing w:before="600" w:after="60" w:line="0" w:lineRule="atLeast"/>
      <w:jc w:val="both"/>
    </w:pPr>
    <w:rPr>
      <w:rFonts w:cstheme="minorBidi"/>
      <w:sz w:val="31"/>
      <w:szCs w:val="31"/>
      <w:lang w:eastAsia="en-US"/>
    </w:rPr>
  </w:style>
  <w:style w:type="character" w:customStyle="1" w:styleId="51">
    <w:name w:val="Основной текст (5)_"/>
    <w:link w:val="52"/>
    <w:locked/>
    <w:rsid w:val="00BA51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A51CA"/>
    <w:pPr>
      <w:widowControl w:val="0"/>
      <w:shd w:val="clear" w:color="auto" w:fill="FFFFFF"/>
      <w:spacing w:before="60" w:after="600" w:line="0" w:lineRule="atLeas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BA51CA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A51CA"/>
    <w:pPr>
      <w:widowControl w:val="0"/>
      <w:shd w:val="clear" w:color="auto" w:fill="FFFFFF"/>
      <w:spacing w:after="180" w:line="0" w:lineRule="atLeast"/>
    </w:pPr>
    <w:rPr>
      <w:rFonts w:cstheme="minorBidi"/>
      <w:sz w:val="18"/>
      <w:szCs w:val="18"/>
      <w:lang w:eastAsia="en-US"/>
    </w:rPr>
  </w:style>
  <w:style w:type="character" w:customStyle="1" w:styleId="aff5">
    <w:name w:val="Подпись к таблице_"/>
    <w:link w:val="aff6"/>
    <w:locked/>
    <w:rsid w:val="00BA51CA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BA51CA"/>
    <w:pPr>
      <w:widowControl w:val="0"/>
      <w:shd w:val="clear" w:color="auto" w:fill="FFFFFF"/>
      <w:spacing w:after="200" w:line="0" w:lineRule="atLeast"/>
    </w:pPr>
    <w:rPr>
      <w:rFonts w:cstheme="minorBidi"/>
      <w:b/>
      <w:bCs/>
      <w:i/>
      <w:iCs/>
      <w:sz w:val="27"/>
      <w:szCs w:val="27"/>
      <w:lang w:eastAsia="en-US"/>
    </w:rPr>
  </w:style>
  <w:style w:type="character" w:customStyle="1" w:styleId="aff7">
    <w:name w:val="Колонтитул_"/>
    <w:link w:val="2b"/>
    <w:locked/>
    <w:rsid w:val="00BA51C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b">
    <w:name w:val="Колонтитул2"/>
    <w:basedOn w:val="a"/>
    <w:link w:val="aff7"/>
    <w:rsid w:val="00BA51CA"/>
    <w:pPr>
      <w:widowControl w:val="0"/>
      <w:shd w:val="clear" w:color="auto" w:fill="FFFFFF"/>
      <w:spacing w:after="200" w:line="0" w:lineRule="atLeast"/>
    </w:pPr>
    <w:rPr>
      <w:rFonts w:cstheme="minorBidi"/>
      <w:b/>
      <w:bCs/>
      <w:sz w:val="27"/>
      <w:szCs w:val="27"/>
      <w:lang w:eastAsia="en-US"/>
    </w:rPr>
  </w:style>
  <w:style w:type="character" w:customStyle="1" w:styleId="71">
    <w:name w:val="Основной текст (7)_"/>
    <w:link w:val="72"/>
    <w:locked/>
    <w:rsid w:val="00BA51C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72">
    <w:name w:val="Основной текст (7)2"/>
    <w:basedOn w:val="a"/>
    <w:link w:val="71"/>
    <w:rsid w:val="00BA51CA"/>
    <w:pPr>
      <w:widowControl w:val="0"/>
      <w:shd w:val="clear" w:color="auto" w:fill="FFFFFF"/>
      <w:spacing w:after="720" w:line="0" w:lineRule="atLeast"/>
      <w:jc w:val="center"/>
    </w:pPr>
    <w:rPr>
      <w:rFonts w:cstheme="minorBidi"/>
      <w:b/>
      <w:bCs/>
      <w:sz w:val="27"/>
      <w:szCs w:val="27"/>
      <w:lang w:eastAsia="en-US"/>
    </w:rPr>
  </w:style>
  <w:style w:type="character" w:customStyle="1" w:styleId="231">
    <w:name w:val="Заголовок №2 (3)_"/>
    <w:link w:val="232"/>
    <w:locked/>
    <w:rsid w:val="00BA51C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32">
    <w:name w:val="Заголовок №2 (3)"/>
    <w:basedOn w:val="a"/>
    <w:link w:val="231"/>
    <w:rsid w:val="00BA51CA"/>
    <w:pPr>
      <w:widowControl w:val="0"/>
      <w:shd w:val="clear" w:color="auto" w:fill="FFFFFF"/>
      <w:spacing w:after="200" w:line="322" w:lineRule="exact"/>
      <w:jc w:val="both"/>
      <w:outlineLvl w:val="1"/>
    </w:pPr>
    <w:rPr>
      <w:rFonts w:cstheme="minorBidi"/>
      <w:b/>
      <w:bCs/>
      <w:sz w:val="27"/>
      <w:szCs w:val="27"/>
      <w:lang w:eastAsia="en-US"/>
    </w:rPr>
  </w:style>
  <w:style w:type="character" w:customStyle="1" w:styleId="100">
    <w:name w:val="Основной текст (10)_"/>
    <w:link w:val="101"/>
    <w:locked/>
    <w:rsid w:val="00BA51C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A51CA"/>
    <w:pPr>
      <w:widowControl w:val="0"/>
      <w:shd w:val="clear" w:color="auto" w:fill="FFFFFF"/>
      <w:spacing w:before="60" w:after="360" w:line="0" w:lineRule="atLeast"/>
    </w:pPr>
    <w:rPr>
      <w:rFonts w:cstheme="minorBidi"/>
      <w:sz w:val="15"/>
      <w:szCs w:val="15"/>
      <w:lang w:eastAsia="en-US"/>
    </w:rPr>
  </w:style>
  <w:style w:type="character" w:customStyle="1" w:styleId="2c">
    <w:name w:val="Подпись к таблице (2)_"/>
    <w:link w:val="222"/>
    <w:locked/>
    <w:rsid w:val="00BA51C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22">
    <w:name w:val="Подпись к таблице (2)2"/>
    <w:basedOn w:val="a"/>
    <w:link w:val="2c"/>
    <w:rsid w:val="00BA51CA"/>
    <w:pPr>
      <w:widowControl w:val="0"/>
      <w:shd w:val="clear" w:color="auto" w:fill="FFFFFF"/>
      <w:spacing w:after="200" w:line="0" w:lineRule="atLeast"/>
    </w:pPr>
    <w:rPr>
      <w:rFonts w:cstheme="minorBidi"/>
      <w:sz w:val="27"/>
      <w:szCs w:val="27"/>
      <w:lang w:eastAsia="en-US"/>
    </w:rPr>
  </w:style>
  <w:style w:type="character" w:customStyle="1" w:styleId="110">
    <w:name w:val="Основной текст (11)_"/>
    <w:link w:val="111"/>
    <w:locked/>
    <w:rsid w:val="00BA51CA"/>
    <w:rPr>
      <w:rFonts w:ascii="Georgia" w:eastAsia="Georgia" w:hAnsi="Georgia" w:cs="Georgia"/>
      <w:sz w:val="11"/>
      <w:szCs w:val="11"/>
      <w:shd w:val="clear" w:color="auto" w:fill="FFFFFF"/>
      <w:lang w:val="en-US"/>
    </w:rPr>
  </w:style>
  <w:style w:type="paragraph" w:customStyle="1" w:styleId="111">
    <w:name w:val="Основной текст (11)"/>
    <w:basedOn w:val="a"/>
    <w:link w:val="110"/>
    <w:rsid w:val="00BA51CA"/>
    <w:pPr>
      <w:widowControl w:val="0"/>
      <w:shd w:val="clear" w:color="auto" w:fill="FFFFFF"/>
      <w:spacing w:after="200" w:line="0" w:lineRule="atLeast"/>
    </w:pPr>
    <w:rPr>
      <w:rFonts w:ascii="Georgia" w:eastAsia="Georgia" w:hAnsi="Georgia" w:cs="Georgia"/>
      <w:sz w:val="11"/>
      <w:szCs w:val="11"/>
      <w:lang w:val="en-US" w:eastAsia="en-US"/>
    </w:rPr>
  </w:style>
  <w:style w:type="character" w:customStyle="1" w:styleId="120">
    <w:name w:val="Основной текст (12)_"/>
    <w:link w:val="121"/>
    <w:locked/>
    <w:rsid w:val="00BA51CA"/>
    <w:rPr>
      <w:rFonts w:ascii="MS Gothic" w:eastAsia="MS Gothic" w:hAnsi="MS Gothic" w:cs="MS Gothic"/>
      <w:w w:val="200"/>
      <w:sz w:val="11"/>
      <w:szCs w:val="1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A51CA"/>
    <w:pPr>
      <w:widowControl w:val="0"/>
      <w:shd w:val="clear" w:color="auto" w:fill="FFFFFF"/>
      <w:spacing w:after="200" w:line="0" w:lineRule="atLeast"/>
    </w:pPr>
    <w:rPr>
      <w:rFonts w:ascii="MS Gothic" w:eastAsia="MS Gothic" w:hAnsi="MS Gothic" w:cs="MS Gothic"/>
      <w:w w:val="200"/>
      <w:sz w:val="11"/>
      <w:szCs w:val="11"/>
      <w:lang w:eastAsia="en-US"/>
    </w:rPr>
  </w:style>
  <w:style w:type="character" w:customStyle="1" w:styleId="130">
    <w:name w:val="Основной текст (13)_"/>
    <w:link w:val="131"/>
    <w:locked/>
    <w:rsid w:val="00BA51CA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A51CA"/>
    <w:pPr>
      <w:widowControl w:val="0"/>
      <w:shd w:val="clear" w:color="auto" w:fill="FFFFFF"/>
      <w:spacing w:after="200" w:line="192" w:lineRule="exact"/>
    </w:pPr>
    <w:rPr>
      <w:rFonts w:ascii="Georgia" w:eastAsia="Georgia" w:hAnsi="Georgia" w:cs="Georgia"/>
      <w:sz w:val="15"/>
      <w:szCs w:val="15"/>
      <w:lang w:eastAsia="en-US"/>
    </w:rPr>
  </w:style>
  <w:style w:type="paragraph" w:customStyle="1" w:styleId="2d">
    <w:name w:val="Абзац списка2"/>
    <w:basedOn w:val="a"/>
    <w:uiPriority w:val="34"/>
    <w:qFormat/>
    <w:rsid w:val="00BA51CA"/>
    <w:pPr>
      <w:widowControl w:val="0"/>
      <w:spacing w:after="200" w:line="276" w:lineRule="auto"/>
      <w:ind w:left="720"/>
      <w:contextualSpacing/>
    </w:pPr>
    <w:rPr>
      <w:rFonts w:ascii="Courier New" w:eastAsia="Courier New" w:hAnsi="Courier New" w:cs="Courier New"/>
      <w:color w:val="000000"/>
      <w:sz w:val="24"/>
    </w:rPr>
  </w:style>
  <w:style w:type="paragraph" w:customStyle="1" w:styleId="710">
    <w:name w:val="Основной текст (7)1"/>
    <w:basedOn w:val="a"/>
    <w:rsid w:val="00BA51CA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paragraph" w:customStyle="1" w:styleId="210">
    <w:name w:val="Подпись к таблице (2)1"/>
    <w:basedOn w:val="a"/>
    <w:rsid w:val="00BA51CA"/>
    <w:pPr>
      <w:widowControl w:val="0"/>
      <w:shd w:val="clear" w:color="auto" w:fill="FFFFFF"/>
      <w:spacing w:after="200" w:line="0" w:lineRule="atLeast"/>
    </w:pPr>
    <w:rPr>
      <w:color w:val="000000"/>
      <w:sz w:val="27"/>
      <w:szCs w:val="27"/>
    </w:rPr>
  </w:style>
  <w:style w:type="paragraph" w:customStyle="1" w:styleId="211">
    <w:name w:val="Основной текст (2)1"/>
    <w:basedOn w:val="a"/>
    <w:rsid w:val="00BA51CA"/>
    <w:pPr>
      <w:widowControl w:val="0"/>
      <w:shd w:val="clear" w:color="auto" w:fill="FFFFFF"/>
      <w:spacing w:after="200" w:line="322" w:lineRule="exact"/>
      <w:ind w:firstLine="700"/>
      <w:jc w:val="both"/>
    </w:pPr>
    <w:rPr>
      <w:i/>
      <w:iCs/>
      <w:color w:val="000000"/>
      <w:sz w:val="27"/>
      <w:szCs w:val="27"/>
    </w:rPr>
  </w:style>
  <w:style w:type="paragraph" w:customStyle="1" w:styleId="18">
    <w:name w:val="Колонтитул1"/>
    <w:basedOn w:val="a"/>
    <w:rsid w:val="00BA51CA"/>
    <w:pPr>
      <w:widowControl w:val="0"/>
      <w:shd w:val="clear" w:color="auto" w:fill="FFFFFF"/>
      <w:spacing w:after="200" w:line="0" w:lineRule="atLeast"/>
    </w:pPr>
    <w:rPr>
      <w:b/>
      <w:bCs/>
      <w:color w:val="000000"/>
      <w:sz w:val="27"/>
      <w:szCs w:val="27"/>
    </w:rPr>
  </w:style>
  <w:style w:type="paragraph" w:customStyle="1" w:styleId="43">
    <w:name w:val="Основной текст4"/>
    <w:basedOn w:val="a"/>
    <w:rsid w:val="00BA51CA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</w:rPr>
  </w:style>
  <w:style w:type="paragraph" w:customStyle="1" w:styleId="19">
    <w:name w:val="Без интервала1"/>
    <w:uiPriority w:val="1"/>
    <w:qFormat/>
    <w:rsid w:val="00BA51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1"/>
    <w:rsid w:val="00BA51CA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8">
    <w:name w:val="Основной текст + Курсив"/>
    <w:rsid w:val="00BA51C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3">
    <w:name w:val="Заголовок №2 (2) + Не полужирный"/>
    <w:aliases w:val="Не курсив"/>
    <w:rsid w:val="00BA51CA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f9">
    <w:name w:val="Основной текст + Полужирный"/>
    <w:aliases w:val="Курсив"/>
    <w:rsid w:val="00BA51C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Exact">
    <w:name w:val="Основной текст (5) Exact"/>
    <w:rsid w:val="00BA51CA"/>
    <w:rPr>
      <w:rFonts w:ascii="Times New Roman" w:eastAsia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811pt">
    <w:name w:val="Основной текст (8) + 11 pt"/>
    <w:aliases w:val="Полужирный,Малые прописные,Основной текст + 11 pt"/>
    <w:rsid w:val="00BA51C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0pt">
    <w:name w:val="Основной текст (8) + 10 pt"/>
    <w:rsid w:val="00BA51CA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a">
    <w:name w:val="Колонтитул"/>
    <w:rsid w:val="00BA51C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rsid w:val="00BA51CA"/>
    <w:rPr>
      <w:rFonts w:ascii="Times New Roman" w:eastAsia="Times New Roman" w:hAnsi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rsid w:val="00BA51CA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act">
    <w:name w:val="Подпись к картинке Exact"/>
    <w:rsid w:val="00BA51CA"/>
    <w:rPr>
      <w:rFonts w:ascii="Times New Roman" w:eastAsia="Times New Roman" w:hAnsi="Times New Roman" w:cs="Times New Roman" w:hint="default"/>
      <w:strike w:val="0"/>
      <w:dstrike w:val="0"/>
      <w:spacing w:val="6"/>
      <w:u w:val="none"/>
      <w:effect w:val="none"/>
    </w:rPr>
  </w:style>
  <w:style w:type="character" w:customStyle="1" w:styleId="11pt">
    <w:name w:val="Колонтитул + 11 pt"/>
    <w:rsid w:val="00BA51C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3">
    <w:name w:val="Основной текст (8) + Курсив"/>
    <w:rsid w:val="00BA51C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4">
    <w:name w:val="Основной текст (8) + Полужирный"/>
    <w:rsid w:val="00BA51C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">
    <w:name w:val="Основной текст2"/>
    <w:rsid w:val="00BA51CA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3">
    <w:name w:val="Основной текст (7) + Не полужирный"/>
    <w:rsid w:val="00BA51C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4">
    <w:name w:val="Основной текст (7)"/>
    <w:rsid w:val="00BA51C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b">
    <w:name w:val="Колонтитул + Не полужирный"/>
    <w:rsid w:val="00BA51C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">
    <w:name w:val="Основной текст (2)"/>
    <w:rsid w:val="00BA51C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40">
    <w:name w:val="Основной текст (2)4"/>
    <w:rsid w:val="00BA51C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BA51CA"/>
    <w:rPr>
      <w:rFonts w:ascii="Times New Roman" w:eastAsia="Times New Roman" w:hAnsi="Times New Roman" w:cs="Times New Roman" w:hint="default"/>
      <w:i/>
      <w:iCs/>
      <w:strike w:val="0"/>
      <w:dstrike w:val="0"/>
      <w:spacing w:val="-1"/>
      <w:sz w:val="26"/>
      <w:szCs w:val="26"/>
      <w:u w:val="none"/>
      <w:effect w:val="none"/>
    </w:rPr>
  </w:style>
  <w:style w:type="character" w:customStyle="1" w:styleId="20ptExact">
    <w:name w:val="Основной текст (2) + Интервал 0 pt Exact"/>
    <w:rsid w:val="00BA51CA"/>
    <w:rPr>
      <w:rFonts w:ascii="Times New Roman" w:eastAsia="Times New Roman" w:hAnsi="Times New Roman"/>
      <w:i/>
      <w:iCs/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f0">
    <w:name w:val="Подпись к таблице (2)"/>
    <w:rsid w:val="00BA51CA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1">
    <w:name w:val="Основной текст (2) + Не курсив"/>
    <w:rsid w:val="00BA51C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19pt">
    <w:name w:val="Основной текст (13) + Интервал 19 pt"/>
    <w:rsid w:val="00BA51CA"/>
    <w:rPr>
      <w:rFonts w:ascii="Georgia" w:eastAsia="Georgia" w:hAnsi="Georgia" w:cs="Georgia"/>
      <w:color w:val="000000"/>
      <w:spacing w:val="38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ft1">
    <w:name w:val="ft1"/>
    <w:rsid w:val="00BA51CA"/>
  </w:style>
  <w:style w:type="character" w:customStyle="1" w:styleId="224">
    <w:name w:val="Основной текст (2)2"/>
    <w:rsid w:val="00BA51C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1b">
    <w:name w:val="Сетка таблицы1"/>
    <w:basedOn w:val="a1"/>
    <w:uiPriority w:val="59"/>
    <w:rsid w:val="00BA51C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87DE8"/>
    <w:rPr>
      <w:rFonts w:eastAsiaTheme="minorEastAsia"/>
      <w:lang w:eastAsia="ru-RU"/>
    </w:rPr>
  </w:style>
  <w:style w:type="paragraph" w:customStyle="1" w:styleId="38">
    <w:name w:val="3 уро"/>
    <w:basedOn w:val="21"/>
    <w:qFormat/>
    <w:rsid w:val="0078214F"/>
    <w:pPr>
      <w:widowControl w:val="0"/>
      <w:ind w:right="566"/>
      <w:jc w:val="center"/>
    </w:pPr>
    <w:rPr>
      <w:rFonts w:eastAsia="Calibri"/>
      <w:b/>
      <w:i/>
      <w:snapToGrid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2;&#1072;&#1090;&#1077;&#1088;&#1080;&#1085;&#1072;\Desktop\&#1041;&#1086;&#1075;&#1076;&#1072;&#1085;&#1086;&#1074;%20&#1043;.%20&#1060;" TargetMode="External"/><Relationship Id="rId13" Type="http://schemas.openxmlformats.org/officeDocument/2006/relationships/hyperlink" Target="http://195.39.248.242:404/2017/%D0%9C%D0%B0%D1%80%D1%87%D0%B5%D0%BD%D0%BA%D0%BE%D0%B2_%D0%98%D1%81%D0%BA%D1%83%D1%81%D1%81%D1%82%D0%B2%D0%BE_%D0%B1%D0%B0%D0%BB%D0%B5%D1%82%D0%BC%D0%B5%D0%B9%D1%81%D1%82%D0%B5%D1%80%D0%B0.pdf" TargetMode="External"/><Relationship Id="rId18" Type="http://schemas.openxmlformats.org/officeDocument/2006/relationships/hyperlink" Target="http://195.39.248.242:404/2017/%D0%A1%D0%BC%D0%B8%D1%80%D0%BD%D0%BE%D0%B2%20%D0%98.%20%D0%92_%D0%A0%D0%B0%D0%B1%D0%BE%D1%82%D0%B0%20%D0%B1%D0%B0%D0%BB%D0%B5%D1%82%D0%BC%D0%B5%D0%B9%D1%81%D1%82%D0%B5%D1%80%D0%B0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95.39.248.242:404/2017/%D0%91%D0%BE%D0%B3%D0%B4%D0%B0%D0%BD%D0%BE%D0%B2%20%D0%93_%D0%A0%D0%B0%D0%B1%D0%BE%D1%82%D0%B0%20%D0%BD%D0%B0%D0%B4_%D0%92%D1%8B%D0%BF_2.pdf" TargetMode="External"/><Relationship Id="rId12" Type="http://schemas.openxmlformats.org/officeDocument/2006/relationships/hyperlink" Target="http://195.39.248.242:404/2017/%D0%9A%D0%B0%D1%80%D0%BF%D0%B5%D0%BD%D0%BA%D0%BE_%D0%A5%D0%BE%D1%80%D0%B5%D0%BE%D0%B3%D1%80%D0%B0%D1%84%D0%B8%D1%87%D0%B5%D1%81%D0%BA%D0%BE%D0%B5.pdf" TargetMode="External"/><Relationship Id="rId17" Type="http://schemas.openxmlformats.org/officeDocument/2006/relationships/hyperlink" Target="http://195.39.248.242:404/85.32%20%20%20%20%20%20%20%20%20%20%20%20%D0%A2%D0%B0%D0%BD%D0%B5%D1%86/%D0%B8%D1%81%D0%BA%D1%83%D1%81%D1%81%D1%82%D0%B2%D0%BE%20%D0%B1%D0%B0%D0%BB%D0%B5%D1%82%D0%BC%D0%B5%D0%B9%D1%81%D1%82%D0%B5%D1%80%D0%B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9D%D0%B8%D0%BA%D0%B8%D1%82%D0%B8%D0%BD%20%D0%92_%D0%9C%D0%B0%D1%81%D1%82%D0%B5%D1%80%D1%81%D1%82%D0%B2%D0%BE%20%D1%85%D0%BE%D1%80%D0%B5%D0%BE%D0%B3%D1%80%D0%B0%D1%84%D0%B0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5;&#1082;&#1072;&#1090;&#1077;&#1088;&#1080;&#1085;&#1072;\Desktop\&#1047;&#1072;&#1093;&#1072;&#1088;&#1086;&#1074;%20&#1056;.%20&#104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95.39.248.242:404/2017/%D0%9D%D0%B8%D0%BA%D0%B8%D1%82%D0%B8%D0%BD%20%D0%92_%D0%98%D0%BD%D0%BE%D0%B2%D0%B0%D1%86%D0%B8%D0%BE%D0%BD%D0%BD%D1%8B%D0%B9%20%D0%BF%D0%BE%D0%B4%D1%85%D0%BE%D0%B4%20.pdf" TargetMode="External"/><Relationship Id="rId10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19" Type="http://schemas.openxmlformats.org/officeDocument/2006/relationships/hyperlink" Target="file:///C:\Users\&#1045;&#1082;&#1072;&#1090;&#1077;&#1088;&#1080;&#1085;&#1072;\Desktop\&#1058;&#1082;&#1072;&#1095;&#1077;&#1085;&#1082;&#1086;%20&#105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14" Type="http://schemas.openxmlformats.org/officeDocument/2006/relationships/hyperlink" Target="http://195.39.248.242:404/2017/%D0%9C%D0%B5%D0%BB%D0%B8%D1%85%D0%BE%D0%B2%20%D0%90_%20%D0%98%D1%81%D0%BA%D1%83%D1%81%D1%81%D1%82%D0%B2%D0%B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4870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2024-12-05T05:35:00Z</dcterms:created>
  <dcterms:modified xsi:type="dcterms:W3CDTF">2024-12-18T08:02:00Z</dcterms:modified>
</cp:coreProperties>
</file>