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863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МИНИСТЕРСТВО КУЛЬТУРЫ, СПОРТА И МОЛОДЕЖИ</w:t>
      </w:r>
    </w:p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863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ЛУГАНСКОЙ НАРОДНОЙ РЕСПУБЛИКИ</w:t>
      </w:r>
    </w:p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2E84" w:rsidRPr="00886319" w:rsidRDefault="00372E84" w:rsidP="00372E8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886319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ГОСУДАРСТВЕННОЕ ОБРАЗОВАТЕЛЬНОЕ УЧРЕЖДЕНИЕ КУЛЬТУРЫ</w:t>
      </w:r>
    </w:p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6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«ЛУГАНСКАЯ  ГОСУДАРСТВЕННАЯ АКАДЕМИЯ</w:t>
      </w:r>
    </w:p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6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 И ИСКУССТВ ИМЕНИ М. МАТУСОВСКОГО»</w:t>
      </w:r>
    </w:p>
    <w:p w:rsidR="00372E84" w:rsidRPr="00886319" w:rsidRDefault="00372E84" w:rsidP="0037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2E84" w:rsidRDefault="00372E84" w:rsidP="00372E84">
      <w:pPr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319">
        <w:rPr>
          <w:rFonts w:ascii="Times New Roman" w:hAnsi="Times New Roman" w:cs="Times New Roman"/>
          <w:sz w:val="28"/>
          <w:szCs w:val="28"/>
        </w:rPr>
        <w:t>РЕФЕРАТ</w:t>
      </w:r>
    </w:p>
    <w:p w:rsidR="00372E84" w:rsidRPr="00886319" w:rsidRDefault="00372E84" w:rsidP="00372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19">
        <w:rPr>
          <w:rFonts w:ascii="Times New Roman" w:eastAsia="Times New Roman" w:hAnsi="Times New Roman" w:cs="Times New Roman"/>
          <w:sz w:val="28"/>
          <w:szCs w:val="28"/>
        </w:rPr>
        <w:t xml:space="preserve">для допуска к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вступительному экзамену</w:t>
      </w:r>
    </w:p>
    <w:p w:rsidR="00372E84" w:rsidRDefault="00372E84" w:rsidP="00372E8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1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эстетике</w:t>
      </w:r>
      <w:r w:rsidRPr="00372E8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культурологии</w:t>
      </w:r>
      <w:r w:rsidRPr="00886319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3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Единицы культуры: типология, структура, взаимодействие</w:t>
      </w:r>
      <w:r w:rsidRPr="00886319">
        <w:rPr>
          <w:rFonts w:ascii="Times New Roman" w:hAnsi="Times New Roman" w:cs="Times New Roman"/>
          <w:sz w:val="28"/>
          <w:szCs w:val="28"/>
        </w:rPr>
        <w:t>»</w:t>
      </w:r>
    </w:p>
    <w:p w:rsidR="00372E84" w:rsidRDefault="00372E84" w:rsidP="00372E8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ученое звание </w:t>
      </w:r>
    </w:p>
    <w:p w:rsidR="00372E84" w:rsidRDefault="00372E84" w:rsidP="00372E8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есть, должность, ФИО</w:t>
      </w: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319">
        <w:rPr>
          <w:rFonts w:ascii="Times New Roman" w:hAnsi="Times New Roman" w:cs="Times New Roman"/>
          <w:sz w:val="28"/>
          <w:szCs w:val="28"/>
        </w:rPr>
        <w:t>Луганск</w:t>
      </w:r>
    </w:p>
    <w:p w:rsidR="00372E84" w:rsidRPr="00886319" w:rsidRDefault="00372E84" w:rsidP="0037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319">
        <w:rPr>
          <w:rFonts w:ascii="Times New Roman" w:hAnsi="Times New Roman" w:cs="Times New Roman"/>
          <w:sz w:val="28"/>
          <w:szCs w:val="28"/>
        </w:rPr>
        <w:t>2017</w:t>
      </w:r>
    </w:p>
    <w:p w:rsidR="00372E84" w:rsidRDefault="00372E84" w:rsidP="00372E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реферата:</w:t>
      </w:r>
    </w:p>
    <w:p w:rsidR="00372E84" w:rsidRDefault="00372E84" w:rsidP="00FC6F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Объем: от 20 до 25 страниц. Текст через 1,5 интервала, шрифт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, 14. Все поля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см. </w:t>
      </w:r>
    </w:p>
    <w:p w:rsidR="00986D77" w:rsidRPr="00986D77" w:rsidRDefault="00986D77" w:rsidP="00986D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6D77" w:rsidRPr="00986D77" w:rsidSect="006A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B6"/>
    <w:rsid w:val="003443B6"/>
    <w:rsid w:val="00365F69"/>
    <w:rsid w:val="00372E84"/>
    <w:rsid w:val="00485EF2"/>
    <w:rsid w:val="006A14B9"/>
    <w:rsid w:val="00986D77"/>
    <w:rsid w:val="00A86FB2"/>
    <w:rsid w:val="00AE495A"/>
    <w:rsid w:val="00F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E51E-2859-4CC2-BAF0-CB3B6D35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2017-05-30T07:12:00Z</cp:lastPrinted>
  <dcterms:created xsi:type="dcterms:W3CDTF">2016-09-07T09:47:00Z</dcterms:created>
  <dcterms:modified xsi:type="dcterms:W3CDTF">2017-10-04T12:31:00Z</dcterms:modified>
</cp:coreProperties>
</file>